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3BAA4" w14:textId="77777777" w:rsidR="00FE49DA" w:rsidRPr="00A972DC" w:rsidRDefault="00FE49DA" w:rsidP="00FE49DA">
      <w:pPr>
        <w:suppressAutoHyphens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A972DC">
        <w:rPr>
          <w:rFonts w:ascii="Times New Roman" w:hAnsi="Times New Roman" w:cs="Times New Roman"/>
          <w:b/>
          <w:bCs/>
          <w:kern w:val="0"/>
          <w:sz w:val="24"/>
          <w:szCs w:val="24"/>
        </w:rPr>
        <w:t>ОПИСАНИЕ ОБЪЕКТА ЗАКУПКИ</w:t>
      </w:r>
    </w:p>
    <w:p w14:paraId="01171D9E" w14:textId="77777777" w:rsidR="00A972DC" w:rsidRDefault="00A972DC" w:rsidP="00FE49DA">
      <w:pPr>
        <w:suppressAutoHyphens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Style w:val="a3"/>
        <w:tblW w:w="14601" w:type="dxa"/>
        <w:tblInd w:w="-431" w:type="dxa"/>
        <w:tblLook w:val="04A0" w:firstRow="1" w:lastRow="0" w:firstColumn="1" w:lastColumn="0" w:noHBand="0" w:noVBand="1"/>
      </w:tblPr>
      <w:tblGrid>
        <w:gridCol w:w="577"/>
        <w:gridCol w:w="2582"/>
        <w:gridCol w:w="2019"/>
        <w:gridCol w:w="3628"/>
        <w:gridCol w:w="2129"/>
        <w:gridCol w:w="1735"/>
        <w:gridCol w:w="1931"/>
      </w:tblGrid>
      <w:tr w:rsidR="00A972DC" w14:paraId="5F09BC6E" w14:textId="77777777" w:rsidTr="00A972D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D6771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3B3B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МНН (при отсутствии химическое группировочное наименование)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B36D4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товара (лекарственная форма, дозировка)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3282C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Эквивалентные лекарственные формы и дозировки в соответствии с ГРЛС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12ED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варианты поставки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DA27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Ед.изм</w:t>
            </w:r>
            <w:proofErr w:type="spellEnd"/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8CBA7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972DC" w14:paraId="20B6601E" w14:textId="77777777" w:rsidTr="00A972DC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A998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F878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sz w:val="24"/>
                <w:szCs w:val="24"/>
              </w:rPr>
              <w:t>ОМЕПРАЗОЛ</w:t>
            </w:r>
          </w:p>
          <w:p w14:paraId="248D83B6" w14:textId="77777777" w:rsidR="00A972DC" w:rsidRPr="00A972DC" w:rsidRDefault="00A972DC" w:rsidP="00A972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позиции КТРУ:</w:t>
            </w:r>
          </w:p>
          <w:p w14:paraId="630CF9B1" w14:textId="6402A173" w:rsidR="00A972DC" w:rsidRPr="00A972DC" w:rsidRDefault="00A972DC" w:rsidP="00A9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21.20.10.112-000001-1-00122-0000000000000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F477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sz w:val="24"/>
                <w:szCs w:val="24"/>
              </w:rPr>
              <w:t>Капсулы 20 мг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621B0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sz w:val="24"/>
                <w:szCs w:val="24"/>
              </w:rPr>
              <w:t>Капсулы кишечнорастворимые; 0,02 г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6071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sz w:val="24"/>
                <w:szCs w:val="24"/>
              </w:rPr>
              <w:t>2 х капсулы; 10 мг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7A23" w14:textId="77777777" w:rsidR="00A972DC" w:rsidRPr="00A972DC" w:rsidRDefault="00A972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2D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5533" w14:textId="32C03546" w:rsidR="00A972DC" w:rsidRPr="00A972DC" w:rsidRDefault="00C358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</w:t>
            </w:r>
            <w:bookmarkStart w:id="0" w:name="_GoBack"/>
            <w:bookmarkEnd w:id="0"/>
          </w:p>
        </w:tc>
      </w:tr>
    </w:tbl>
    <w:p w14:paraId="1CA38C03" w14:textId="77777777" w:rsidR="00A972DC" w:rsidRDefault="00A972DC" w:rsidP="00FE49DA">
      <w:pPr>
        <w:suppressAutoHyphens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646C11B3" w14:textId="77777777" w:rsidR="00FE49DA" w:rsidRDefault="00FE49DA" w:rsidP="00FE49DA">
      <w:pPr>
        <w:widowControl w:val="0"/>
        <w:suppressLineNumbers/>
        <w:suppressAutoHyphens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4AD6BB22" w14:textId="77777777" w:rsidR="00FE49DA" w:rsidRDefault="00FE49DA" w:rsidP="00FE49DA">
      <w:pPr>
        <w:autoSpaceDE w:val="0"/>
        <w:autoSpaceDN w:val="0"/>
        <w:adjustRightInd w:val="0"/>
        <w:spacing w:after="0" w:line="240" w:lineRule="auto"/>
        <w:ind w:firstLine="573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AD5EBFB" w14:textId="77777777" w:rsidR="00FE49DA" w:rsidRDefault="00FE49DA" w:rsidP="00FE4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23BD53B9" w14:textId="77777777" w:rsidR="009375EC" w:rsidRDefault="009375EC"/>
    <w:sectPr w:rsidR="009375EC" w:rsidSect="00A972DC">
      <w:pgSz w:w="15840" w:h="12240" w:orient="landscape"/>
      <w:pgMar w:top="850" w:right="1134" w:bottom="170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C15"/>
    <w:rsid w:val="000F058A"/>
    <w:rsid w:val="002F0190"/>
    <w:rsid w:val="00413C15"/>
    <w:rsid w:val="00705FCD"/>
    <w:rsid w:val="009375EC"/>
    <w:rsid w:val="00A972DC"/>
    <w:rsid w:val="00AA2A33"/>
    <w:rsid w:val="00C3583E"/>
    <w:rsid w:val="00FE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DEDC0"/>
  <w15:chartTrackingRefBased/>
  <w15:docId w15:val="{95ED460F-A6EE-4593-B539-58F937AC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2D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9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Фесенко Ольга Леонидовна</dc:creator>
  <cp:keywords/>
  <dc:description/>
  <cp:lastModifiedBy>User</cp:lastModifiedBy>
  <cp:revision>3</cp:revision>
  <cp:lastPrinted>2023-08-25T01:00:00Z</cp:lastPrinted>
  <dcterms:created xsi:type="dcterms:W3CDTF">2025-05-28T07:05:00Z</dcterms:created>
  <dcterms:modified xsi:type="dcterms:W3CDTF">2025-08-13T08:02:00Z</dcterms:modified>
</cp:coreProperties>
</file>