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35AD4" w14:textId="77777777" w:rsidR="00990BB7" w:rsidRPr="00990BB7" w:rsidRDefault="00990BB7" w:rsidP="00990BB7">
      <w:pPr>
        <w:tabs>
          <w:tab w:val="left" w:pos="993"/>
          <w:tab w:val="left" w:pos="1134"/>
        </w:tabs>
        <w:spacing w:line="240" w:lineRule="auto"/>
        <w:contextualSpacing/>
        <w:jc w:val="center"/>
        <w:rPr>
          <w:b/>
          <w:iCs/>
          <w:caps/>
          <w:sz w:val="20"/>
          <w:szCs w:val="20"/>
        </w:rPr>
      </w:pPr>
      <w:r w:rsidRPr="00990BB7">
        <w:rPr>
          <w:b/>
          <w:iCs/>
          <w:caps/>
          <w:sz w:val="20"/>
          <w:szCs w:val="20"/>
        </w:rPr>
        <w:t>КОНТРАКТ № _______</w:t>
      </w:r>
    </w:p>
    <w:p w14:paraId="4A2051AE" w14:textId="23BD19B3" w:rsidR="00990BB7" w:rsidRPr="00990BB7" w:rsidRDefault="00990BB7" w:rsidP="00990BB7">
      <w:pPr>
        <w:tabs>
          <w:tab w:val="left" w:pos="993"/>
          <w:tab w:val="left" w:pos="1134"/>
        </w:tabs>
        <w:spacing w:line="240" w:lineRule="auto"/>
        <w:contextualSpacing/>
        <w:jc w:val="center"/>
        <w:rPr>
          <w:b/>
          <w:iCs/>
          <w:sz w:val="20"/>
          <w:szCs w:val="20"/>
        </w:rPr>
      </w:pPr>
      <w:r w:rsidRPr="00990BB7">
        <w:rPr>
          <w:b/>
          <w:iCs/>
          <w:sz w:val="20"/>
          <w:szCs w:val="20"/>
        </w:rPr>
        <w:t>на поставку</w:t>
      </w:r>
      <w:r w:rsidR="009D5FC9">
        <w:rPr>
          <w:b/>
          <w:iCs/>
          <w:sz w:val="20"/>
          <w:szCs w:val="20"/>
        </w:rPr>
        <w:t xml:space="preserve"> </w:t>
      </w:r>
      <w:r w:rsidR="003B249D">
        <w:rPr>
          <w:b/>
          <w:iCs/>
          <w:sz w:val="20"/>
          <w:szCs w:val="20"/>
        </w:rPr>
        <w:t>строительных материалов в 2025 году</w:t>
      </w:r>
    </w:p>
    <w:p w14:paraId="54EA51CF" w14:textId="6D9C9A49" w:rsidR="00990BB7" w:rsidRPr="00990BB7" w:rsidRDefault="00990BB7" w:rsidP="00990BB7">
      <w:pPr>
        <w:tabs>
          <w:tab w:val="left" w:pos="993"/>
          <w:tab w:val="left" w:pos="1134"/>
        </w:tabs>
        <w:spacing w:line="240" w:lineRule="auto"/>
        <w:contextualSpacing/>
        <w:jc w:val="center"/>
        <w:rPr>
          <w:b/>
          <w:iCs/>
          <w:caps/>
          <w:sz w:val="20"/>
          <w:szCs w:val="20"/>
        </w:rPr>
      </w:pPr>
      <w:r w:rsidRPr="00990BB7">
        <w:rPr>
          <w:b/>
          <w:iCs/>
          <w:sz w:val="20"/>
          <w:szCs w:val="20"/>
        </w:rPr>
        <w:t>(идентификационный код закупки</w:t>
      </w:r>
      <w:r w:rsidRPr="00990BB7">
        <w:rPr>
          <w:b/>
          <w:iCs/>
          <w:caps/>
          <w:sz w:val="20"/>
          <w:szCs w:val="20"/>
        </w:rPr>
        <w:t>:</w:t>
      </w:r>
      <w:r w:rsidR="00A12A2A">
        <w:rPr>
          <w:b/>
          <w:spacing w:val="-2"/>
          <w:sz w:val="20"/>
          <w:szCs w:val="20"/>
        </w:rPr>
        <w:t xml:space="preserve"> </w:t>
      </w:r>
      <w:r w:rsidR="00EC5108" w:rsidRPr="00EC5108">
        <w:rPr>
          <w:b/>
          <w:spacing w:val="-2"/>
          <w:sz w:val="20"/>
          <w:szCs w:val="20"/>
        </w:rPr>
        <w:t>252222302173822230100106890012030244</w:t>
      </w:r>
      <w:r w:rsidRPr="00990BB7">
        <w:rPr>
          <w:b/>
          <w:iCs/>
          <w:caps/>
          <w:sz w:val="20"/>
          <w:szCs w:val="20"/>
        </w:rPr>
        <w:t>)</w:t>
      </w:r>
    </w:p>
    <w:p w14:paraId="3C51449F" w14:textId="77777777" w:rsidR="00990BB7" w:rsidRPr="00990BB7" w:rsidRDefault="00990BB7" w:rsidP="00990BB7">
      <w:pPr>
        <w:tabs>
          <w:tab w:val="left" w:pos="993"/>
          <w:tab w:val="left" w:pos="1134"/>
        </w:tabs>
        <w:spacing w:line="240" w:lineRule="auto"/>
        <w:contextualSpacing/>
        <w:jc w:val="center"/>
        <w:rPr>
          <w:b/>
          <w:sz w:val="20"/>
          <w:szCs w:val="20"/>
        </w:rPr>
      </w:pPr>
    </w:p>
    <w:p w14:paraId="4E8E55A9" w14:textId="0DFF9221" w:rsidR="00994068" w:rsidRPr="00990BB7" w:rsidRDefault="008E2D8A" w:rsidP="00990BB7">
      <w:pPr>
        <w:pStyle w:val="ad"/>
        <w:contextualSpacing/>
        <w:rPr>
          <w:sz w:val="20"/>
          <w:szCs w:val="20"/>
        </w:rPr>
      </w:pPr>
      <w:r w:rsidRPr="00990BB7">
        <w:rPr>
          <w:sz w:val="20"/>
          <w:szCs w:val="20"/>
        </w:rPr>
        <w:t>г. Барнаул «___»_____________20__ г.</w:t>
      </w:r>
      <w:r w:rsidRPr="00990BB7">
        <w:rPr>
          <w:sz w:val="20"/>
          <w:szCs w:val="20"/>
        </w:rPr>
        <w:br/>
      </w:r>
    </w:p>
    <w:p w14:paraId="5DA10410" w14:textId="77777777" w:rsidR="00413103" w:rsidRPr="00413103" w:rsidRDefault="00413103" w:rsidP="00413103">
      <w:pPr>
        <w:autoSpaceDE w:val="0"/>
        <w:autoSpaceDN w:val="0"/>
        <w:adjustRightInd w:val="0"/>
        <w:spacing w:line="240" w:lineRule="auto"/>
        <w:ind w:firstLine="709"/>
        <w:contextualSpacing/>
        <w:rPr>
          <w:sz w:val="20"/>
          <w:szCs w:val="20"/>
        </w:rPr>
      </w:pPr>
      <w:r w:rsidRPr="00413103">
        <w:rPr>
          <w:sz w:val="20"/>
          <w:szCs w:val="20"/>
        </w:rPr>
        <w:t>Настоящий документ Контракта дополняет и (или) уточняет сведения электронного цифрового контракта № _________________ соответствующей записи реестра контрактов, заключенных заказчиками, сформированные с использованием единой информационной системы.</w:t>
      </w:r>
    </w:p>
    <w:p w14:paraId="0525BDEC" w14:textId="77777777" w:rsidR="00413103" w:rsidRPr="00413103" w:rsidRDefault="00413103" w:rsidP="00413103">
      <w:pPr>
        <w:autoSpaceDE w:val="0"/>
        <w:autoSpaceDN w:val="0"/>
        <w:adjustRightInd w:val="0"/>
        <w:spacing w:line="240" w:lineRule="auto"/>
        <w:ind w:firstLine="709"/>
        <w:contextualSpacing/>
        <w:rPr>
          <w:sz w:val="20"/>
          <w:szCs w:val="20"/>
        </w:rPr>
      </w:pPr>
    </w:p>
    <w:p w14:paraId="50AAFF64" w14:textId="13F3B917" w:rsidR="00986A1F" w:rsidRPr="00990BB7" w:rsidRDefault="00413103" w:rsidP="00413103">
      <w:pPr>
        <w:autoSpaceDE w:val="0"/>
        <w:autoSpaceDN w:val="0"/>
        <w:adjustRightInd w:val="0"/>
        <w:spacing w:line="240" w:lineRule="auto"/>
        <w:ind w:firstLine="709"/>
        <w:contextualSpacing/>
        <w:rPr>
          <w:sz w:val="20"/>
          <w:szCs w:val="20"/>
        </w:rPr>
      </w:pPr>
      <w:r w:rsidRPr="00413103">
        <w:rPr>
          <w:sz w:val="20"/>
          <w:szCs w:val="20"/>
        </w:rPr>
        <w:t>Краевое государственное бюджетное учреждение здравоохранения «Краевая клиническая больница скорой медицинской помощи № 2», именуемое в дальнейшем «Заказчик», в лице главного врача Берестенникова Александра Викторовича, действующего на основании Устава, с одной стороны, и участник закупки, с которым по результатам электронной процедуры заключен контракт и информация о котором и сведения о лицах, имеющих право на подписание контракта от имени поставщика (подрядчика, исполнителя) содержится в электронном контракте, сформированном с использованием ЕИС (далее – электронный контракт), именуемый в дальнейшем «Поставщик», с другой стороны, в дальнейшем вместе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протокола подведения итогов определения поставщика (подрядчика, исполнителя), реквизиты которого указаны в электронном контракте, заключили Контракт о нижеследующем:</w:t>
      </w:r>
    </w:p>
    <w:p w14:paraId="4B1476D8" w14:textId="77777777" w:rsidR="007F791F" w:rsidRPr="00990BB7" w:rsidRDefault="007F791F" w:rsidP="00C15208">
      <w:pPr>
        <w:pStyle w:val="31"/>
        <w:numPr>
          <w:ilvl w:val="0"/>
          <w:numId w:val="9"/>
        </w:numPr>
        <w:tabs>
          <w:tab w:val="num" w:pos="0"/>
          <w:tab w:val="left" w:pos="426"/>
        </w:tabs>
        <w:spacing w:before="0" w:after="0" w:line="240" w:lineRule="auto"/>
        <w:ind w:left="720"/>
        <w:jc w:val="center"/>
        <w:rPr>
          <w:bCs w:val="0"/>
          <w:sz w:val="20"/>
          <w:szCs w:val="20"/>
          <w:lang w:val="x-none" w:eastAsia="x-none"/>
        </w:rPr>
      </w:pPr>
      <w:r w:rsidRPr="00990BB7">
        <w:rPr>
          <w:bCs w:val="0"/>
          <w:sz w:val="20"/>
          <w:szCs w:val="20"/>
          <w:lang w:val="x-none" w:eastAsia="x-none"/>
        </w:rPr>
        <w:t>Предмет Контракта</w:t>
      </w:r>
    </w:p>
    <w:p w14:paraId="10BE6EC2" w14:textId="3EC3F284" w:rsidR="00497055" w:rsidRPr="00990BB7" w:rsidRDefault="007F791F" w:rsidP="00B86BD8">
      <w:pPr>
        <w:widowControl w:val="0"/>
        <w:numPr>
          <w:ilvl w:val="1"/>
          <w:numId w:val="30"/>
        </w:numPr>
        <w:tabs>
          <w:tab w:val="left" w:pos="1134"/>
        </w:tabs>
        <w:autoSpaceDE w:val="0"/>
        <w:autoSpaceDN w:val="0"/>
        <w:adjustRightInd w:val="0"/>
        <w:spacing w:line="240" w:lineRule="auto"/>
        <w:ind w:left="0" w:firstLine="709"/>
        <w:contextualSpacing/>
        <w:rPr>
          <w:color w:val="000000"/>
          <w:sz w:val="20"/>
          <w:szCs w:val="20"/>
        </w:rPr>
      </w:pPr>
      <w:r w:rsidRPr="00990BB7">
        <w:rPr>
          <w:sz w:val="20"/>
          <w:szCs w:val="20"/>
        </w:rPr>
        <w:t xml:space="preserve">Поставщик обязуется поставить и передать </w:t>
      </w:r>
      <w:r w:rsidR="00BF3675" w:rsidRPr="00990BB7">
        <w:rPr>
          <w:sz w:val="20"/>
          <w:szCs w:val="20"/>
        </w:rPr>
        <w:t>самостоятельно</w:t>
      </w:r>
      <w:sdt>
        <w:sdtPr>
          <w:rPr>
            <w:sz w:val="20"/>
            <w:szCs w:val="20"/>
          </w:rPr>
          <w:alias w:val="Субподрядчик"/>
          <w:tag w:val="Руководитель"/>
          <w:id w:val="126978483"/>
          <w:placeholder>
            <w:docPart w:val="27C84D1470D14E93A30E37E627CF82D6"/>
          </w:placeholder>
          <w:comboBox>
            <w:listItem w:value="Выберите элемент."/>
            <w:listItem w:displayText=" " w:value=" "/>
            <w:listItem w:displayText=" и (или) с привлечением субподрядчиков, соисполнителей" w:value=" и (или) с привлечением субподрядчиков, соисполнителей"/>
          </w:comboBox>
        </w:sdtPr>
        <w:sdtEndPr/>
        <w:sdtContent>
          <w:r w:rsidR="00A6073C">
            <w:rPr>
              <w:sz w:val="20"/>
              <w:szCs w:val="20"/>
            </w:rPr>
            <w:t xml:space="preserve"> </w:t>
          </w:r>
        </w:sdtContent>
      </w:sdt>
      <w:r w:rsidRPr="00990BB7">
        <w:rPr>
          <w:sz w:val="20"/>
          <w:szCs w:val="20"/>
        </w:rPr>
        <w:t>Заказчику</w:t>
      </w:r>
      <w:r w:rsidR="009D5FC9">
        <w:rPr>
          <w:sz w:val="20"/>
          <w:szCs w:val="20"/>
        </w:rPr>
        <w:t xml:space="preserve"> </w:t>
      </w:r>
      <w:r w:rsidR="003B249D">
        <w:rPr>
          <w:sz w:val="20"/>
          <w:szCs w:val="20"/>
        </w:rPr>
        <w:t>строительные материалы в 2025 году</w:t>
      </w:r>
      <w:r w:rsidR="00DB099F" w:rsidRPr="00990BB7">
        <w:rPr>
          <w:sz w:val="20"/>
          <w:szCs w:val="20"/>
        </w:rPr>
        <w:t xml:space="preserve"> </w:t>
      </w:r>
      <w:r w:rsidRPr="00990BB7">
        <w:rPr>
          <w:sz w:val="20"/>
          <w:szCs w:val="20"/>
        </w:rPr>
        <w:t>по наименовани</w:t>
      </w:r>
      <w:r w:rsidR="00604D65" w:rsidRPr="00990BB7">
        <w:rPr>
          <w:sz w:val="20"/>
          <w:szCs w:val="20"/>
        </w:rPr>
        <w:t>ю(ям)</w:t>
      </w:r>
      <w:r w:rsidRPr="00990BB7">
        <w:rPr>
          <w:sz w:val="20"/>
          <w:szCs w:val="20"/>
        </w:rPr>
        <w:t xml:space="preserve">, </w:t>
      </w:r>
      <w:r w:rsidR="00716F30" w:rsidRPr="00990BB7">
        <w:rPr>
          <w:sz w:val="20"/>
          <w:szCs w:val="20"/>
        </w:rPr>
        <w:t xml:space="preserve">качеству, </w:t>
      </w:r>
      <w:r w:rsidR="00A37339" w:rsidRPr="00990BB7">
        <w:rPr>
          <w:sz w:val="20"/>
          <w:szCs w:val="20"/>
        </w:rPr>
        <w:t xml:space="preserve">комплектации, </w:t>
      </w:r>
      <w:r w:rsidRPr="00990BB7">
        <w:rPr>
          <w:sz w:val="20"/>
          <w:szCs w:val="20"/>
        </w:rPr>
        <w:t>в количестве, ассортименте</w:t>
      </w:r>
      <w:r w:rsidR="00A37339" w:rsidRPr="00990BB7">
        <w:rPr>
          <w:i/>
          <w:sz w:val="20"/>
          <w:szCs w:val="20"/>
        </w:rPr>
        <w:t xml:space="preserve"> </w:t>
      </w:r>
      <w:r w:rsidR="00716F30" w:rsidRPr="00990BB7">
        <w:rPr>
          <w:sz w:val="20"/>
          <w:szCs w:val="20"/>
        </w:rPr>
        <w:t>с</w:t>
      </w:r>
      <w:r w:rsidRPr="00990BB7">
        <w:rPr>
          <w:sz w:val="20"/>
          <w:szCs w:val="20"/>
        </w:rPr>
        <w:t>огласно</w:t>
      </w:r>
      <w:r w:rsidRPr="00990BB7">
        <w:rPr>
          <w:i/>
          <w:sz w:val="20"/>
          <w:szCs w:val="20"/>
        </w:rPr>
        <w:t xml:space="preserve"> </w:t>
      </w:r>
      <w:sdt>
        <w:sdtPr>
          <w:rPr>
            <w:sz w:val="20"/>
            <w:szCs w:val="20"/>
          </w:rPr>
          <w:alias w:val="По заявкам"/>
          <w:tag w:val="Руководитель"/>
          <w:id w:val="1131289458"/>
          <w:placeholder>
            <w:docPart w:val="91F6D76992C64F81B95C56E6CE19CB21"/>
          </w:placeholder>
          <w:comboBox>
            <w:listItem w:value="Выберите элемент."/>
            <w:listItem w:displayText="Спецификации (Приложение № 1)" w:value="Спецификации (Приложение № 1)"/>
            <w:listItem w:displayText="направленной отгрузочной разнарядке (заявке), сформированной из ассортимента указанного в Спецификации (Приложение № 1)" w:value="направленной отгрузочной разнарядке (заявке), сформированной из ассортимента указанного в Спецификации (Приложение № 1)"/>
          </w:comboBox>
        </w:sdtPr>
        <w:sdtEndPr/>
        <w:sdtContent>
          <w:r w:rsidR="00726231">
            <w:rPr>
              <w:sz w:val="20"/>
              <w:szCs w:val="20"/>
            </w:rPr>
            <w:t>Спецификации (Приложение №</w:t>
          </w:r>
          <w:r w:rsidR="00F05A9C">
            <w:rPr>
              <w:sz w:val="20"/>
              <w:szCs w:val="20"/>
            </w:rPr>
            <w:t> </w:t>
          </w:r>
          <w:r w:rsidR="00726231">
            <w:rPr>
              <w:sz w:val="20"/>
              <w:szCs w:val="20"/>
            </w:rPr>
            <w:t>1)</w:t>
          </w:r>
        </w:sdtContent>
      </w:sdt>
      <w:r w:rsidR="00E9024A" w:rsidRPr="00990BB7">
        <w:rPr>
          <w:sz w:val="20"/>
          <w:szCs w:val="20"/>
        </w:rPr>
        <w:t xml:space="preserve"> </w:t>
      </w:r>
      <w:r w:rsidRPr="00990BB7">
        <w:rPr>
          <w:sz w:val="20"/>
          <w:szCs w:val="20"/>
        </w:rPr>
        <w:t xml:space="preserve">(далее </w:t>
      </w:r>
      <w:r w:rsidR="002917ED" w:rsidRPr="00990BB7">
        <w:rPr>
          <w:sz w:val="20"/>
          <w:szCs w:val="20"/>
        </w:rPr>
        <w:t>–</w:t>
      </w:r>
      <w:r w:rsidRPr="00990BB7">
        <w:rPr>
          <w:sz w:val="20"/>
          <w:szCs w:val="20"/>
        </w:rPr>
        <w:t xml:space="preserve"> </w:t>
      </w:r>
      <w:r w:rsidR="002917ED" w:rsidRPr="00990BB7">
        <w:rPr>
          <w:sz w:val="20"/>
          <w:szCs w:val="20"/>
        </w:rPr>
        <w:t>«</w:t>
      </w:r>
      <w:r w:rsidRPr="00990BB7">
        <w:rPr>
          <w:sz w:val="20"/>
          <w:szCs w:val="20"/>
        </w:rPr>
        <w:t>товар</w:t>
      </w:r>
      <w:r w:rsidR="002917ED" w:rsidRPr="00990BB7">
        <w:rPr>
          <w:sz w:val="20"/>
          <w:szCs w:val="20"/>
        </w:rPr>
        <w:t>»</w:t>
      </w:r>
      <w:r w:rsidRPr="00990BB7">
        <w:rPr>
          <w:sz w:val="20"/>
          <w:szCs w:val="20"/>
        </w:rPr>
        <w:t>)</w:t>
      </w:r>
      <w:r w:rsidR="007B4D92" w:rsidRPr="00990BB7">
        <w:rPr>
          <w:sz w:val="20"/>
          <w:szCs w:val="20"/>
        </w:rPr>
        <w:t xml:space="preserve"> </w:t>
      </w:r>
      <w:r w:rsidRPr="00990BB7">
        <w:rPr>
          <w:sz w:val="20"/>
          <w:szCs w:val="20"/>
        </w:rPr>
        <w:t xml:space="preserve">в </w:t>
      </w:r>
      <w:r w:rsidR="007B4D92" w:rsidRPr="00990BB7">
        <w:rPr>
          <w:sz w:val="20"/>
          <w:szCs w:val="20"/>
        </w:rPr>
        <w:t xml:space="preserve">установленный Контрактом </w:t>
      </w:r>
      <w:r w:rsidRPr="00990BB7">
        <w:rPr>
          <w:sz w:val="20"/>
          <w:szCs w:val="20"/>
        </w:rPr>
        <w:t>срок</w:t>
      </w:r>
      <w:r w:rsidR="005A0B82" w:rsidRPr="00990BB7">
        <w:rPr>
          <w:i/>
          <w:sz w:val="20"/>
          <w:szCs w:val="20"/>
        </w:rPr>
        <w:t xml:space="preserve">, </w:t>
      </w:r>
      <w:r w:rsidRPr="00990BB7">
        <w:rPr>
          <w:sz w:val="20"/>
          <w:szCs w:val="20"/>
        </w:rPr>
        <w:t xml:space="preserve">а Заказчик обязуется </w:t>
      </w:r>
      <w:r w:rsidR="00E328AD" w:rsidRPr="00990BB7">
        <w:rPr>
          <w:sz w:val="20"/>
          <w:szCs w:val="20"/>
        </w:rPr>
        <w:t xml:space="preserve">принять товар надлежащего качества и количества и </w:t>
      </w:r>
      <w:r w:rsidRPr="00990BB7">
        <w:rPr>
          <w:sz w:val="20"/>
          <w:szCs w:val="20"/>
        </w:rPr>
        <w:t>обеспечить его оплату</w:t>
      </w:r>
      <w:r w:rsidR="00E328AD" w:rsidRPr="00990BB7">
        <w:rPr>
          <w:sz w:val="20"/>
          <w:szCs w:val="20"/>
        </w:rPr>
        <w:t xml:space="preserve"> в порядке и на условиях, предусмотренных </w:t>
      </w:r>
      <w:r w:rsidR="00A33D75" w:rsidRPr="00990BB7">
        <w:rPr>
          <w:sz w:val="20"/>
          <w:szCs w:val="20"/>
        </w:rPr>
        <w:t>К</w:t>
      </w:r>
      <w:r w:rsidR="00E328AD" w:rsidRPr="00990BB7">
        <w:rPr>
          <w:sz w:val="20"/>
          <w:szCs w:val="20"/>
        </w:rPr>
        <w:t>онтрактом</w:t>
      </w:r>
      <w:r w:rsidR="0044013E" w:rsidRPr="00990BB7">
        <w:rPr>
          <w:sz w:val="20"/>
          <w:szCs w:val="20"/>
        </w:rPr>
        <w:t>.</w:t>
      </w:r>
    </w:p>
    <w:p w14:paraId="49EA9C06" w14:textId="70CCC1C0" w:rsidR="00CE7315" w:rsidRPr="00990BB7" w:rsidRDefault="00CE7315" w:rsidP="00497055">
      <w:pPr>
        <w:widowControl w:val="0"/>
        <w:numPr>
          <w:ilvl w:val="1"/>
          <w:numId w:val="30"/>
        </w:numPr>
        <w:tabs>
          <w:tab w:val="left" w:pos="1134"/>
        </w:tabs>
        <w:autoSpaceDE w:val="0"/>
        <w:autoSpaceDN w:val="0"/>
        <w:adjustRightInd w:val="0"/>
        <w:spacing w:line="240" w:lineRule="auto"/>
        <w:ind w:left="0" w:firstLine="709"/>
        <w:contextualSpacing/>
        <w:rPr>
          <w:sz w:val="20"/>
          <w:szCs w:val="20"/>
        </w:rPr>
      </w:pPr>
      <w:r w:rsidRPr="00990BB7">
        <w:rPr>
          <w:sz w:val="20"/>
          <w:szCs w:val="20"/>
        </w:rPr>
        <w:t xml:space="preserve">Поставщик обязуется </w:t>
      </w:r>
      <w:r w:rsidR="00797059" w:rsidRPr="00990BB7">
        <w:rPr>
          <w:sz w:val="20"/>
          <w:szCs w:val="20"/>
        </w:rPr>
        <w:t xml:space="preserve">в месте поставки товара </w:t>
      </w:r>
      <w:r w:rsidRPr="00990BB7">
        <w:rPr>
          <w:sz w:val="20"/>
          <w:szCs w:val="20"/>
        </w:rPr>
        <w:t xml:space="preserve">выполнить: </w:t>
      </w:r>
    </w:p>
    <w:p w14:paraId="48707B4E" w14:textId="77777777" w:rsidR="00CE7315" w:rsidRPr="00A6073C" w:rsidRDefault="00CE7315" w:rsidP="00D470EB">
      <w:pPr>
        <w:autoSpaceDE w:val="0"/>
        <w:autoSpaceDN w:val="0"/>
        <w:adjustRightInd w:val="0"/>
        <w:spacing w:line="240" w:lineRule="auto"/>
        <w:ind w:firstLine="709"/>
        <w:contextualSpacing/>
        <w:rPr>
          <w:sz w:val="20"/>
          <w:szCs w:val="20"/>
        </w:rPr>
      </w:pPr>
      <w:r w:rsidRPr="00A6073C">
        <w:rPr>
          <w:sz w:val="20"/>
          <w:szCs w:val="20"/>
        </w:rPr>
        <w:t xml:space="preserve">погрузо-разгрузочные работы; </w:t>
      </w:r>
    </w:p>
    <w:p w14:paraId="5EA6F29F" w14:textId="208FB89D" w:rsidR="00CE7315" w:rsidRPr="00B86BD8" w:rsidRDefault="00CE7315" w:rsidP="00A6073C">
      <w:pPr>
        <w:autoSpaceDE w:val="0"/>
        <w:autoSpaceDN w:val="0"/>
        <w:adjustRightInd w:val="0"/>
        <w:spacing w:line="240" w:lineRule="auto"/>
        <w:ind w:firstLine="709"/>
        <w:contextualSpacing/>
        <w:rPr>
          <w:sz w:val="20"/>
          <w:szCs w:val="20"/>
        </w:rPr>
      </w:pPr>
      <w:r w:rsidRPr="00B86BD8">
        <w:rPr>
          <w:sz w:val="20"/>
          <w:szCs w:val="20"/>
        </w:rPr>
        <w:t>услуги по уборке и</w:t>
      </w:r>
      <w:r w:rsidR="00A6073C" w:rsidRPr="00B86BD8">
        <w:rPr>
          <w:sz w:val="20"/>
          <w:szCs w:val="20"/>
        </w:rPr>
        <w:t xml:space="preserve"> вывозу упаковочного материала</w:t>
      </w:r>
      <w:r w:rsidRPr="00B86BD8">
        <w:rPr>
          <w:sz w:val="20"/>
          <w:szCs w:val="20"/>
        </w:rPr>
        <w:t xml:space="preserve">. </w:t>
      </w:r>
    </w:p>
    <w:p w14:paraId="45B6A41D" w14:textId="4E33B0E7" w:rsidR="007F791F" w:rsidRPr="00990BB7" w:rsidRDefault="007F791F" w:rsidP="00466F9E">
      <w:pPr>
        <w:widowControl w:val="0"/>
        <w:numPr>
          <w:ilvl w:val="1"/>
          <w:numId w:val="30"/>
        </w:numPr>
        <w:tabs>
          <w:tab w:val="left" w:pos="1134"/>
        </w:tabs>
        <w:autoSpaceDE w:val="0"/>
        <w:autoSpaceDN w:val="0"/>
        <w:adjustRightInd w:val="0"/>
        <w:spacing w:line="240" w:lineRule="auto"/>
        <w:ind w:left="0" w:firstLine="709"/>
        <w:contextualSpacing/>
        <w:rPr>
          <w:sz w:val="20"/>
          <w:szCs w:val="20"/>
        </w:rPr>
      </w:pPr>
      <w:r w:rsidRPr="00990BB7">
        <w:rPr>
          <w:sz w:val="20"/>
          <w:szCs w:val="20"/>
        </w:rPr>
        <w:t xml:space="preserve">Поставщик гарантирует качество и безопасность поставляемого товара в соответствии с требованиями Контракта, а также в соответствии с техническими регламентами, стандартами, санитарно-эпидемиологическими правилами и иными нормативами, являющимися обязательными в отношении данного вида товара в соответствии с </w:t>
      </w:r>
      <w:r w:rsidR="005B0916" w:rsidRPr="00990BB7">
        <w:rPr>
          <w:sz w:val="20"/>
          <w:szCs w:val="20"/>
        </w:rPr>
        <w:t xml:space="preserve">действующим </w:t>
      </w:r>
      <w:r w:rsidRPr="00990BB7">
        <w:rPr>
          <w:sz w:val="20"/>
          <w:szCs w:val="20"/>
        </w:rPr>
        <w:t>законодатель</w:t>
      </w:r>
      <w:r w:rsidR="00FC13ED" w:rsidRPr="00990BB7">
        <w:rPr>
          <w:sz w:val="20"/>
          <w:szCs w:val="20"/>
        </w:rPr>
        <w:t>ством</w:t>
      </w:r>
      <w:r w:rsidRPr="00990BB7">
        <w:rPr>
          <w:sz w:val="20"/>
          <w:szCs w:val="20"/>
        </w:rPr>
        <w:t xml:space="preserve"> Российской Федерации на дату поставки и приемки товара</w:t>
      </w:r>
      <w:r w:rsidR="00F87AC2" w:rsidRPr="00990BB7">
        <w:rPr>
          <w:sz w:val="20"/>
          <w:szCs w:val="20"/>
        </w:rPr>
        <w:t>.</w:t>
      </w:r>
      <w:r w:rsidRPr="00990BB7">
        <w:rPr>
          <w:sz w:val="20"/>
          <w:szCs w:val="20"/>
        </w:rPr>
        <w:t xml:space="preserve"> </w:t>
      </w:r>
    </w:p>
    <w:p w14:paraId="0AC2CB06" w14:textId="77777777" w:rsidR="00E34024" w:rsidRPr="00990BB7" w:rsidRDefault="007F791F" w:rsidP="00432306">
      <w:pPr>
        <w:widowControl w:val="0"/>
        <w:numPr>
          <w:ilvl w:val="1"/>
          <w:numId w:val="30"/>
        </w:numPr>
        <w:tabs>
          <w:tab w:val="left" w:pos="1134"/>
        </w:tabs>
        <w:autoSpaceDE w:val="0"/>
        <w:autoSpaceDN w:val="0"/>
        <w:adjustRightInd w:val="0"/>
        <w:spacing w:line="240" w:lineRule="auto"/>
        <w:ind w:left="0" w:firstLine="709"/>
        <w:contextualSpacing/>
        <w:rPr>
          <w:sz w:val="20"/>
          <w:szCs w:val="20"/>
        </w:rPr>
      </w:pPr>
      <w:r w:rsidRPr="00990BB7">
        <w:rPr>
          <w:sz w:val="20"/>
          <w:szCs w:val="20"/>
        </w:rPr>
        <w:t>Товар должен обеспечивать предусмотренную производителем функциональность</w:t>
      </w:r>
      <w:r w:rsidR="00D454A4" w:rsidRPr="00990BB7">
        <w:rPr>
          <w:sz w:val="20"/>
          <w:szCs w:val="20"/>
        </w:rPr>
        <w:t>,</w:t>
      </w:r>
      <w:r w:rsidRPr="00990BB7">
        <w:rPr>
          <w:sz w:val="20"/>
          <w:szCs w:val="20"/>
        </w:rPr>
        <w:t xml:space="preserve"> должен быть пригоден для целей, указанных в Контракте (в случае наличия такого указания), а также для целей, для которых товары такого рода обычно используются.</w:t>
      </w:r>
    </w:p>
    <w:p w14:paraId="6DF35A87" w14:textId="3848E225" w:rsidR="007F791F" w:rsidRPr="00990BB7" w:rsidRDefault="00F63A4F" w:rsidP="00432306">
      <w:pPr>
        <w:widowControl w:val="0"/>
        <w:numPr>
          <w:ilvl w:val="1"/>
          <w:numId w:val="30"/>
        </w:numPr>
        <w:tabs>
          <w:tab w:val="left" w:pos="1134"/>
        </w:tabs>
        <w:autoSpaceDE w:val="0"/>
        <w:autoSpaceDN w:val="0"/>
        <w:adjustRightInd w:val="0"/>
        <w:spacing w:line="240" w:lineRule="auto"/>
        <w:ind w:left="0" w:firstLine="709"/>
        <w:contextualSpacing/>
        <w:rPr>
          <w:sz w:val="20"/>
          <w:szCs w:val="20"/>
        </w:rPr>
      </w:pPr>
      <w:r w:rsidRPr="00F63A4F">
        <w:rPr>
          <w:sz w:val="20"/>
          <w:szCs w:val="20"/>
        </w:rPr>
        <w:t xml:space="preserve">Поставщик гарантирует Заказчику, что товар, поставляемый в рамках Контракта, является новым (то есть не был в употреблении, </w:t>
      </w:r>
      <w:r w:rsidRPr="000A6311">
        <w:rPr>
          <w:sz w:val="20"/>
          <w:szCs w:val="20"/>
        </w:rPr>
        <w:t>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F63A4F">
        <w:rPr>
          <w:sz w:val="20"/>
          <w:szCs w:val="20"/>
        </w:rPr>
        <w:t>, свободен от любых притязаний третьих лиц, не находится под запретом (арестом), в залоге</w:t>
      </w:r>
      <w:r w:rsidR="007F791F" w:rsidRPr="00990BB7">
        <w:rPr>
          <w:sz w:val="20"/>
          <w:szCs w:val="20"/>
        </w:rPr>
        <w:t>.</w:t>
      </w:r>
    </w:p>
    <w:p w14:paraId="2BE4D379" w14:textId="148BC559" w:rsidR="00CE2DB0" w:rsidRPr="00B86BD8" w:rsidRDefault="007F791F" w:rsidP="00F077E0">
      <w:pPr>
        <w:widowControl w:val="0"/>
        <w:numPr>
          <w:ilvl w:val="1"/>
          <w:numId w:val="30"/>
        </w:numPr>
        <w:tabs>
          <w:tab w:val="left" w:pos="1134"/>
        </w:tabs>
        <w:autoSpaceDE w:val="0"/>
        <w:autoSpaceDN w:val="0"/>
        <w:adjustRightInd w:val="0"/>
        <w:spacing w:line="240" w:lineRule="auto"/>
        <w:ind w:left="0" w:firstLine="709"/>
        <w:contextualSpacing/>
        <w:rPr>
          <w:sz w:val="20"/>
          <w:szCs w:val="20"/>
        </w:rPr>
      </w:pPr>
      <w:r w:rsidRPr="00B86BD8">
        <w:rPr>
          <w:sz w:val="20"/>
          <w:szCs w:val="20"/>
        </w:rPr>
        <w:t>Товар поставляется в упаковке, пригодной для данного вида товара, обеспечивающей сохранность товара при транспортировке, погрузочно-разгрузочных работах и хранении. Упаковка товара возврату Поставщику не подлежит, за исключением случаев, когда по завершени</w:t>
      </w:r>
      <w:r w:rsidR="005B0916" w:rsidRPr="00B86BD8">
        <w:rPr>
          <w:sz w:val="20"/>
          <w:szCs w:val="20"/>
        </w:rPr>
        <w:t>ю</w:t>
      </w:r>
      <w:r w:rsidRPr="00B86BD8">
        <w:rPr>
          <w:sz w:val="20"/>
          <w:szCs w:val="20"/>
        </w:rPr>
        <w:t xml:space="preserve"> приемки товара упаковка не требуется Заказчику и подлежит</w:t>
      </w:r>
      <w:r w:rsidR="001B69A4" w:rsidRPr="00B86BD8">
        <w:rPr>
          <w:sz w:val="20"/>
          <w:szCs w:val="20"/>
        </w:rPr>
        <w:t xml:space="preserve"> уборке и вывозу Поставщиком</w:t>
      </w:r>
      <w:r w:rsidR="000F16E0" w:rsidRPr="00B86BD8">
        <w:rPr>
          <w:sz w:val="20"/>
          <w:szCs w:val="20"/>
        </w:rPr>
        <w:t>.</w:t>
      </w:r>
    </w:p>
    <w:p w14:paraId="5C394166" w14:textId="3E8C565A" w:rsidR="00281EF6" w:rsidRPr="00726231" w:rsidRDefault="007F791F" w:rsidP="00F077E0">
      <w:pPr>
        <w:widowControl w:val="0"/>
        <w:numPr>
          <w:ilvl w:val="1"/>
          <w:numId w:val="30"/>
        </w:numPr>
        <w:tabs>
          <w:tab w:val="left" w:pos="1134"/>
        </w:tabs>
        <w:autoSpaceDE w:val="0"/>
        <w:autoSpaceDN w:val="0"/>
        <w:adjustRightInd w:val="0"/>
        <w:spacing w:line="240" w:lineRule="auto"/>
        <w:ind w:left="0" w:firstLine="709"/>
        <w:contextualSpacing/>
        <w:rPr>
          <w:sz w:val="20"/>
          <w:szCs w:val="20"/>
        </w:rPr>
      </w:pPr>
      <w:r w:rsidRPr="00726231">
        <w:rPr>
          <w:sz w:val="20"/>
          <w:szCs w:val="20"/>
        </w:rPr>
        <w:t xml:space="preserve">Маркировка упаковки и (или) товара должна содержать: наименование товара, наименование фирмы-изготовителя, юридический адрес изготовителя, а также иную информацию, предусмотренную для маркировки данного вида товара </w:t>
      </w:r>
      <w:r w:rsidR="005F7815" w:rsidRPr="00726231">
        <w:rPr>
          <w:sz w:val="20"/>
          <w:szCs w:val="20"/>
        </w:rPr>
        <w:t>действующим законодательством</w:t>
      </w:r>
      <w:r w:rsidRPr="00726231">
        <w:rPr>
          <w:sz w:val="20"/>
          <w:szCs w:val="20"/>
        </w:rPr>
        <w:t xml:space="preserve"> Российской Федерации на дату поставки и приемки товара.</w:t>
      </w:r>
    </w:p>
    <w:p w14:paraId="1B8ECBE3" w14:textId="1C11FAD7" w:rsidR="007F791F" w:rsidRPr="00990BB7" w:rsidRDefault="00F077E0" w:rsidP="00F077E0">
      <w:pPr>
        <w:widowControl w:val="0"/>
        <w:numPr>
          <w:ilvl w:val="1"/>
          <w:numId w:val="30"/>
        </w:numPr>
        <w:tabs>
          <w:tab w:val="left" w:pos="1134"/>
        </w:tabs>
        <w:autoSpaceDE w:val="0"/>
        <w:autoSpaceDN w:val="0"/>
        <w:adjustRightInd w:val="0"/>
        <w:spacing w:line="240" w:lineRule="auto"/>
        <w:ind w:left="0" w:firstLine="709"/>
        <w:contextualSpacing/>
        <w:rPr>
          <w:i/>
          <w:sz w:val="20"/>
          <w:szCs w:val="20"/>
        </w:rPr>
      </w:pPr>
      <w:r w:rsidRPr="00990BB7">
        <w:rPr>
          <w:sz w:val="20"/>
          <w:szCs w:val="20"/>
        </w:rPr>
        <w:t>М</w:t>
      </w:r>
      <w:r w:rsidR="007F791F" w:rsidRPr="00990BB7">
        <w:rPr>
          <w:sz w:val="20"/>
          <w:szCs w:val="20"/>
        </w:rPr>
        <w:t>есто (мест</w:t>
      </w:r>
      <w:r w:rsidR="00D70E62" w:rsidRPr="00990BB7">
        <w:rPr>
          <w:sz w:val="20"/>
          <w:szCs w:val="20"/>
        </w:rPr>
        <w:t>а</w:t>
      </w:r>
      <w:r w:rsidR="007F791F" w:rsidRPr="00990BB7">
        <w:rPr>
          <w:sz w:val="20"/>
          <w:szCs w:val="20"/>
        </w:rPr>
        <w:t>) поставки товара:</w:t>
      </w:r>
    </w:p>
    <w:p w14:paraId="5030712C" w14:textId="55E7C790" w:rsidR="007F791F" w:rsidRPr="00990BB7" w:rsidRDefault="009D5FC9" w:rsidP="00DA309E">
      <w:pPr>
        <w:shd w:val="clear" w:color="auto" w:fill="FFFFFF"/>
        <w:tabs>
          <w:tab w:val="left" w:pos="993"/>
        </w:tabs>
        <w:spacing w:line="240" w:lineRule="auto"/>
        <w:ind w:left="709" w:right="-1" w:firstLine="0"/>
        <w:rPr>
          <w:sz w:val="20"/>
          <w:szCs w:val="20"/>
        </w:rPr>
      </w:pPr>
      <w:r w:rsidRPr="00DA309E">
        <w:rPr>
          <w:color w:val="000000"/>
          <w:sz w:val="20"/>
          <w:szCs w:val="20"/>
        </w:rPr>
        <w:t>656050, Российская Федерация, Алтайский кра</w:t>
      </w:r>
      <w:r w:rsidR="00DA309E" w:rsidRPr="00DA309E">
        <w:rPr>
          <w:color w:val="000000"/>
          <w:sz w:val="20"/>
          <w:szCs w:val="20"/>
        </w:rPr>
        <w:t xml:space="preserve">й, г. Барнаул, ул. Малахова, 53 </w:t>
      </w:r>
      <w:r w:rsidR="00DA309E" w:rsidRPr="00DA309E">
        <w:rPr>
          <w:sz w:val="20"/>
          <w:szCs w:val="20"/>
        </w:rPr>
        <w:t>(</w:t>
      </w:r>
      <w:r w:rsidR="007F791F" w:rsidRPr="00DA309E">
        <w:rPr>
          <w:sz w:val="20"/>
          <w:szCs w:val="20"/>
        </w:rPr>
        <w:t>далее – «место поставки»)</w:t>
      </w:r>
      <w:r w:rsidR="00045864" w:rsidRPr="00DA309E">
        <w:rPr>
          <w:sz w:val="20"/>
          <w:szCs w:val="20"/>
        </w:rPr>
        <w:t>.</w:t>
      </w:r>
    </w:p>
    <w:p w14:paraId="6D72772E" w14:textId="77777777" w:rsidR="006F7526" w:rsidRPr="00990BB7" w:rsidRDefault="006F7526" w:rsidP="00FB174E">
      <w:pPr>
        <w:widowControl w:val="0"/>
        <w:tabs>
          <w:tab w:val="left" w:pos="1134"/>
        </w:tabs>
        <w:autoSpaceDE w:val="0"/>
        <w:autoSpaceDN w:val="0"/>
        <w:adjustRightInd w:val="0"/>
        <w:spacing w:line="240" w:lineRule="auto"/>
        <w:ind w:firstLine="709"/>
        <w:contextualSpacing/>
        <w:rPr>
          <w:i/>
          <w:sz w:val="20"/>
          <w:szCs w:val="20"/>
        </w:rPr>
      </w:pPr>
    </w:p>
    <w:p w14:paraId="5B530384" w14:textId="77777777" w:rsidR="007F791F" w:rsidRPr="00990BB7" w:rsidRDefault="007F791F" w:rsidP="00C15208">
      <w:pPr>
        <w:pStyle w:val="31"/>
        <w:numPr>
          <w:ilvl w:val="0"/>
          <w:numId w:val="9"/>
        </w:numPr>
        <w:tabs>
          <w:tab w:val="num" w:pos="0"/>
          <w:tab w:val="left" w:pos="426"/>
        </w:tabs>
        <w:spacing w:before="0" w:after="0" w:line="240" w:lineRule="auto"/>
        <w:ind w:left="720"/>
        <w:jc w:val="center"/>
        <w:rPr>
          <w:bCs w:val="0"/>
          <w:sz w:val="20"/>
          <w:szCs w:val="20"/>
          <w:lang w:val="x-none" w:eastAsia="x-none"/>
        </w:rPr>
      </w:pPr>
      <w:r w:rsidRPr="00990BB7">
        <w:rPr>
          <w:bCs w:val="0"/>
          <w:sz w:val="20"/>
          <w:szCs w:val="20"/>
          <w:lang w:val="x-none" w:eastAsia="x-none"/>
        </w:rPr>
        <w:t xml:space="preserve">Цена Контракта и порядок </w:t>
      </w:r>
      <w:r w:rsidR="00067595" w:rsidRPr="00990BB7">
        <w:rPr>
          <w:bCs w:val="0"/>
          <w:sz w:val="20"/>
          <w:szCs w:val="20"/>
          <w:lang w:val="x-none" w:eastAsia="x-none"/>
        </w:rPr>
        <w:t>оплаты</w:t>
      </w:r>
    </w:p>
    <w:p w14:paraId="1ABAB6B2" w14:textId="550F3EAC" w:rsidR="008D1FD9" w:rsidRPr="00990BB7" w:rsidRDefault="007F791F" w:rsidP="00B1346F">
      <w:pPr>
        <w:widowControl w:val="0"/>
        <w:numPr>
          <w:ilvl w:val="1"/>
          <w:numId w:val="31"/>
        </w:numPr>
        <w:tabs>
          <w:tab w:val="left" w:pos="1134"/>
        </w:tabs>
        <w:autoSpaceDE w:val="0"/>
        <w:autoSpaceDN w:val="0"/>
        <w:adjustRightInd w:val="0"/>
        <w:spacing w:line="240" w:lineRule="auto"/>
        <w:ind w:left="0" w:firstLine="709"/>
        <w:contextualSpacing/>
        <w:rPr>
          <w:sz w:val="20"/>
          <w:szCs w:val="20"/>
        </w:rPr>
      </w:pPr>
      <w:r w:rsidRPr="00990BB7">
        <w:rPr>
          <w:sz w:val="20"/>
          <w:szCs w:val="20"/>
        </w:rPr>
        <w:t>Цена Контракта является твердой</w:t>
      </w:r>
      <w:r w:rsidR="007371AC" w:rsidRPr="00990BB7">
        <w:rPr>
          <w:sz w:val="20"/>
          <w:szCs w:val="20"/>
        </w:rPr>
        <w:t xml:space="preserve"> и определяется на весь срок исполнения Контракта</w:t>
      </w:r>
      <w:r w:rsidRPr="00990BB7">
        <w:rPr>
          <w:sz w:val="20"/>
          <w:szCs w:val="20"/>
        </w:rPr>
        <w:t>, не может изменяться в ходе исполнения Контракта, за исключением случаев, установленных Контрактом и (или) предусмотренных законодательством Российской Федерации.</w:t>
      </w:r>
      <w:r w:rsidR="008D1FD9" w:rsidRPr="00990BB7">
        <w:rPr>
          <w:sz w:val="20"/>
          <w:szCs w:val="20"/>
        </w:rPr>
        <w:t xml:space="preserve"> </w:t>
      </w:r>
    </w:p>
    <w:p w14:paraId="614A097D" w14:textId="77777777" w:rsidR="00413103" w:rsidRDefault="00413103" w:rsidP="00ED066B">
      <w:pPr>
        <w:spacing w:line="240" w:lineRule="auto"/>
        <w:ind w:firstLine="709"/>
        <w:contextualSpacing/>
        <w:rPr>
          <w:sz w:val="20"/>
          <w:szCs w:val="20"/>
        </w:rPr>
      </w:pPr>
      <w:r w:rsidRPr="00413103">
        <w:rPr>
          <w:sz w:val="20"/>
          <w:szCs w:val="20"/>
        </w:rPr>
        <w:t>Цена Контракта указывается в электронном контракте, сформированном с использованием единой информационной системы в сфере закупок.</w:t>
      </w:r>
    </w:p>
    <w:p w14:paraId="7F9CBB86" w14:textId="5231F327" w:rsidR="00C4520D" w:rsidRPr="00990BB7" w:rsidRDefault="00C4520D" w:rsidP="00ED066B">
      <w:pPr>
        <w:spacing w:line="240" w:lineRule="auto"/>
        <w:ind w:firstLine="709"/>
        <w:contextualSpacing/>
        <w:rPr>
          <w:sz w:val="20"/>
          <w:szCs w:val="20"/>
        </w:rPr>
      </w:pPr>
      <w:r w:rsidRPr="00990BB7">
        <w:rPr>
          <w:sz w:val="20"/>
          <w:szCs w:val="20"/>
        </w:rPr>
        <w:t>Цен</w:t>
      </w:r>
      <w:r w:rsidR="00875DBE" w:rsidRPr="00990BB7">
        <w:rPr>
          <w:sz w:val="20"/>
          <w:szCs w:val="20"/>
        </w:rPr>
        <w:t>а(</w:t>
      </w:r>
      <w:r w:rsidR="00480FD3" w:rsidRPr="00990BB7">
        <w:rPr>
          <w:sz w:val="20"/>
          <w:szCs w:val="20"/>
        </w:rPr>
        <w:t>ы</w:t>
      </w:r>
      <w:r w:rsidR="00875DBE" w:rsidRPr="00990BB7">
        <w:rPr>
          <w:sz w:val="20"/>
          <w:szCs w:val="20"/>
        </w:rPr>
        <w:t>)</w:t>
      </w:r>
      <w:r w:rsidRPr="00990BB7">
        <w:rPr>
          <w:sz w:val="20"/>
          <w:szCs w:val="20"/>
        </w:rPr>
        <w:t xml:space="preserve"> единиц</w:t>
      </w:r>
      <w:r w:rsidR="00875DBE" w:rsidRPr="00990BB7">
        <w:rPr>
          <w:sz w:val="20"/>
          <w:szCs w:val="20"/>
        </w:rPr>
        <w:t>(</w:t>
      </w:r>
      <w:r w:rsidR="00480FD3" w:rsidRPr="00990BB7">
        <w:rPr>
          <w:sz w:val="20"/>
          <w:szCs w:val="20"/>
        </w:rPr>
        <w:t>ы</w:t>
      </w:r>
      <w:r w:rsidR="00875DBE" w:rsidRPr="00990BB7">
        <w:rPr>
          <w:sz w:val="20"/>
          <w:szCs w:val="20"/>
        </w:rPr>
        <w:t>)</w:t>
      </w:r>
      <w:r w:rsidRPr="00990BB7">
        <w:rPr>
          <w:sz w:val="20"/>
          <w:szCs w:val="20"/>
        </w:rPr>
        <w:t xml:space="preserve"> товара</w:t>
      </w:r>
      <w:r w:rsidR="006812A2" w:rsidRPr="00990BB7">
        <w:rPr>
          <w:sz w:val="20"/>
          <w:szCs w:val="20"/>
        </w:rPr>
        <w:t xml:space="preserve"> указ</w:t>
      </w:r>
      <w:r w:rsidR="003E440A" w:rsidRPr="00990BB7">
        <w:rPr>
          <w:sz w:val="20"/>
          <w:szCs w:val="20"/>
        </w:rPr>
        <w:t>ан</w:t>
      </w:r>
      <w:r w:rsidR="00CC2A05">
        <w:rPr>
          <w:sz w:val="20"/>
          <w:szCs w:val="20"/>
        </w:rPr>
        <w:t>а(</w:t>
      </w:r>
      <w:r w:rsidR="00875DBE" w:rsidRPr="00990BB7">
        <w:rPr>
          <w:sz w:val="20"/>
          <w:szCs w:val="20"/>
        </w:rPr>
        <w:t>ы</w:t>
      </w:r>
      <w:r w:rsidR="00CC2A05">
        <w:rPr>
          <w:sz w:val="20"/>
          <w:szCs w:val="20"/>
        </w:rPr>
        <w:t>)</w:t>
      </w:r>
      <w:r w:rsidR="006812A2" w:rsidRPr="00990BB7">
        <w:rPr>
          <w:sz w:val="20"/>
          <w:szCs w:val="20"/>
        </w:rPr>
        <w:t xml:space="preserve"> в Спецификации (Приложение № </w:t>
      </w:r>
      <w:r w:rsidR="0044013E" w:rsidRPr="00990BB7">
        <w:rPr>
          <w:sz w:val="20"/>
          <w:szCs w:val="20"/>
        </w:rPr>
        <w:t>1</w:t>
      </w:r>
      <w:r w:rsidR="006812A2" w:rsidRPr="00990BB7">
        <w:rPr>
          <w:sz w:val="20"/>
          <w:szCs w:val="20"/>
        </w:rPr>
        <w:t>)</w:t>
      </w:r>
      <w:r w:rsidR="005034E6" w:rsidRPr="00990BB7">
        <w:rPr>
          <w:sz w:val="20"/>
          <w:szCs w:val="20"/>
        </w:rPr>
        <w:t>.</w:t>
      </w:r>
    </w:p>
    <w:p w14:paraId="75B8CB8E" w14:textId="75079035" w:rsidR="00B866D7" w:rsidRPr="00990BB7" w:rsidRDefault="00B866D7" w:rsidP="00B866D7">
      <w:pPr>
        <w:widowControl w:val="0"/>
        <w:tabs>
          <w:tab w:val="left" w:pos="1260"/>
        </w:tabs>
        <w:autoSpaceDE w:val="0"/>
        <w:autoSpaceDN w:val="0"/>
        <w:adjustRightInd w:val="0"/>
        <w:spacing w:line="240" w:lineRule="auto"/>
        <w:ind w:firstLine="700"/>
        <w:rPr>
          <w:sz w:val="20"/>
          <w:szCs w:val="20"/>
        </w:rPr>
      </w:pPr>
      <w:r w:rsidRPr="00990BB7">
        <w:rPr>
          <w:sz w:val="20"/>
          <w:szCs w:val="20"/>
        </w:rPr>
        <w:t xml:space="preserve">В случае если в соответствии с законодательством Российской Федерации о налогах и сборах налоги, сборы и иные обязательные платежи в бюджеты бюджетной системы Российской Федерации, связанные с оплатой </w:t>
      </w:r>
      <w:r w:rsidR="004058E7" w:rsidRPr="00990BB7">
        <w:rPr>
          <w:sz w:val="20"/>
          <w:szCs w:val="20"/>
        </w:rPr>
        <w:t>К</w:t>
      </w:r>
      <w:r w:rsidRPr="00990BB7">
        <w:rPr>
          <w:sz w:val="20"/>
          <w:szCs w:val="20"/>
        </w:rPr>
        <w:t xml:space="preserve">онтракта, подлежат уплате в бюджеты бюджетной системы Российской Федерации </w:t>
      </w:r>
      <w:r w:rsidR="001A09C0" w:rsidRPr="00990BB7">
        <w:rPr>
          <w:sz w:val="20"/>
          <w:szCs w:val="20"/>
        </w:rPr>
        <w:t>З</w:t>
      </w:r>
      <w:r w:rsidRPr="00990BB7">
        <w:rPr>
          <w:sz w:val="20"/>
          <w:szCs w:val="20"/>
        </w:rPr>
        <w:t xml:space="preserve">аказчиком, то сумма, подлежащая уплате </w:t>
      </w:r>
      <w:r w:rsidR="004058E7" w:rsidRPr="00990BB7">
        <w:rPr>
          <w:sz w:val="20"/>
          <w:szCs w:val="20"/>
        </w:rPr>
        <w:t>Заказчиком по К</w:t>
      </w:r>
      <w:r w:rsidRPr="00990BB7">
        <w:rPr>
          <w:sz w:val="20"/>
          <w:szCs w:val="20"/>
        </w:rPr>
        <w:t>онтракту юридическому лицу или физическому лицу, в том числе зарегистрированному в качестве индивидуального предпринимателя, уменьшается на размер таких налогов, сборов и иных обязательных платежей.</w:t>
      </w:r>
    </w:p>
    <w:p w14:paraId="5D111149" w14:textId="7F4A8320" w:rsidR="007F791F" w:rsidRPr="005C6631" w:rsidRDefault="007F791F" w:rsidP="00B1346F">
      <w:pPr>
        <w:widowControl w:val="0"/>
        <w:numPr>
          <w:ilvl w:val="1"/>
          <w:numId w:val="31"/>
        </w:numPr>
        <w:tabs>
          <w:tab w:val="left" w:pos="1134"/>
        </w:tabs>
        <w:autoSpaceDE w:val="0"/>
        <w:autoSpaceDN w:val="0"/>
        <w:adjustRightInd w:val="0"/>
        <w:spacing w:line="240" w:lineRule="auto"/>
        <w:ind w:left="0" w:firstLine="709"/>
        <w:contextualSpacing/>
        <w:rPr>
          <w:sz w:val="20"/>
          <w:szCs w:val="20"/>
        </w:rPr>
      </w:pPr>
      <w:r w:rsidRPr="00990BB7">
        <w:rPr>
          <w:sz w:val="20"/>
          <w:szCs w:val="20"/>
        </w:rPr>
        <w:t xml:space="preserve">В общую цену Контракта включены все расходы Поставщика, необходимые для осуществления им своих </w:t>
      </w:r>
      <w:r w:rsidRPr="00990BB7">
        <w:rPr>
          <w:sz w:val="20"/>
          <w:szCs w:val="20"/>
        </w:rPr>
        <w:lastRenderedPageBreak/>
        <w:t xml:space="preserve">обязательств по Контракту в полном объеме и надлежащего качества, в том числе все подлежащие к уплате налоги, сборы и другие обязательные платежи, расходы на упаковку, маркировку, страхование, сертификацию, транспортные расходы по доставке товара до места поставки, затраты по хранению товара на складе </w:t>
      </w:r>
      <w:r w:rsidRPr="005C6631">
        <w:rPr>
          <w:sz w:val="20"/>
          <w:szCs w:val="20"/>
        </w:rPr>
        <w:t xml:space="preserve">Поставщика, </w:t>
      </w:r>
      <w:r w:rsidR="00C610D5" w:rsidRPr="005C6631">
        <w:rPr>
          <w:sz w:val="20"/>
          <w:szCs w:val="20"/>
        </w:rPr>
        <w:t xml:space="preserve">затраты </w:t>
      </w:r>
      <w:r w:rsidR="00423E1D" w:rsidRPr="005C6631">
        <w:rPr>
          <w:sz w:val="20"/>
          <w:szCs w:val="20"/>
        </w:rPr>
        <w:t>н</w:t>
      </w:r>
      <w:r w:rsidR="00C610D5" w:rsidRPr="005C6631">
        <w:rPr>
          <w:sz w:val="20"/>
          <w:szCs w:val="20"/>
        </w:rPr>
        <w:t xml:space="preserve">а </w:t>
      </w:r>
      <w:r w:rsidRPr="005C6631">
        <w:rPr>
          <w:sz w:val="20"/>
          <w:szCs w:val="20"/>
        </w:rPr>
        <w:t>погрузочно-разгрузочны</w:t>
      </w:r>
      <w:r w:rsidR="00D93AAA" w:rsidRPr="005C6631">
        <w:rPr>
          <w:sz w:val="20"/>
          <w:szCs w:val="20"/>
        </w:rPr>
        <w:t>е</w:t>
      </w:r>
      <w:r w:rsidR="00805982" w:rsidRPr="005C6631">
        <w:rPr>
          <w:sz w:val="20"/>
          <w:szCs w:val="20"/>
        </w:rPr>
        <w:t xml:space="preserve"> </w:t>
      </w:r>
      <w:r w:rsidRPr="005C6631">
        <w:rPr>
          <w:sz w:val="20"/>
          <w:szCs w:val="20"/>
        </w:rPr>
        <w:t>и иные расходы, связанные с поставкой товара.</w:t>
      </w:r>
    </w:p>
    <w:p w14:paraId="57A69475" w14:textId="0283DA63" w:rsidR="007F791F" w:rsidRPr="00990BB7" w:rsidRDefault="007F791F" w:rsidP="00B1346F">
      <w:pPr>
        <w:widowControl w:val="0"/>
        <w:numPr>
          <w:ilvl w:val="1"/>
          <w:numId w:val="31"/>
        </w:numPr>
        <w:tabs>
          <w:tab w:val="left" w:pos="1134"/>
        </w:tabs>
        <w:autoSpaceDE w:val="0"/>
        <w:autoSpaceDN w:val="0"/>
        <w:adjustRightInd w:val="0"/>
        <w:spacing w:line="240" w:lineRule="auto"/>
        <w:ind w:left="0" w:firstLine="709"/>
        <w:contextualSpacing/>
        <w:rPr>
          <w:sz w:val="20"/>
          <w:szCs w:val="20"/>
        </w:rPr>
      </w:pPr>
      <w:r w:rsidRPr="00990BB7">
        <w:rPr>
          <w:sz w:val="20"/>
          <w:szCs w:val="20"/>
        </w:rPr>
        <w:t>Оплата по Контракту производится в следующем порядке:</w:t>
      </w:r>
    </w:p>
    <w:p w14:paraId="2C9A243F" w14:textId="666AA99A" w:rsidR="007F791F" w:rsidRPr="00990BB7" w:rsidRDefault="007F791F" w:rsidP="00B1346F">
      <w:pPr>
        <w:widowControl w:val="0"/>
        <w:numPr>
          <w:ilvl w:val="2"/>
          <w:numId w:val="31"/>
        </w:numPr>
        <w:tabs>
          <w:tab w:val="left" w:pos="1276"/>
        </w:tabs>
        <w:autoSpaceDE w:val="0"/>
        <w:autoSpaceDN w:val="0"/>
        <w:adjustRightInd w:val="0"/>
        <w:spacing w:line="240" w:lineRule="auto"/>
        <w:ind w:left="-142" w:firstLine="851"/>
        <w:contextualSpacing/>
        <w:rPr>
          <w:sz w:val="20"/>
          <w:szCs w:val="20"/>
        </w:rPr>
      </w:pPr>
      <w:r w:rsidRPr="00990BB7">
        <w:rPr>
          <w:sz w:val="20"/>
          <w:szCs w:val="20"/>
        </w:rPr>
        <w:t xml:space="preserve">Оплата производится в безналичном порядке путем перечисления </w:t>
      </w:r>
      <w:r w:rsidRPr="00990BB7">
        <w:rPr>
          <w:color w:val="000000"/>
          <w:sz w:val="20"/>
          <w:szCs w:val="20"/>
        </w:rPr>
        <w:t xml:space="preserve">Заказчиком </w:t>
      </w:r>
      <w:r w:rsidRPr="00990BB7">
        <w:rPr>
          <w:sz w:val="20"/>
          <w:szCs w:val="20"/>
        </w:rPr>
        <w:t>денежных средств на указанный в Контракте расчетный счет Поставщика.</w:t>
      </w:r>
    </w:p>
    <w:p w14:paraId="306D5343" w14:textId="5AA6F1BC" w:rsidR="007F791F" w:rsidRPr="00990BB7" w:rsidRDefault="007F791F" w:rsidP="00F060FF">
      <w:pPr>
        <w:widowControl w:val="0"/>
        <w:numPr>
          <w:ilvl w:val="2"/>
          <w:numId w:val="31"/>
        </w:numPr>
        <w:tabs>
          <w:tab w:val="left" w:pos="1276"/>
        </w:tabs>
        <w:autoSpaceDE w:val="0"/>
        <w:autoSpaceDN w:val="0"/>
        <w:adjustRightInd w:val="0"/>
        <w:spacing w:line="240" w:lineRule="auto"/>
        <w:ind w:left="-142" w:firstLine="851"/>
        <w:contextualSpacing/>
        <w:rPr>
          <w:i/>
          <w:iCs/>
          <w:sz w:val="20"/>
          <w:szCs w:val="20"/>
        </w:rPr>
      </w:pPr>
      <w:r w:rsidRPr="00990BB7">
        <w:rPr>
          <w:sz w:val="20"/>
          <w:szCs w:val="20"/>
        </w:rPr>
        <w:t xml:space="preserve">Оплата </w:t>
      </w:r>
      <w:r w:rsidR="0098545D" w:rsidRPr="00990BB7">
        <w:rPr>
          <w:sz w:val="20"/>
          <w:szCs w:val="20"/>
        </w:rPr>
        <w:t>осуществляется</w:t>
      </w:r>
      <w:r w:rsidRPr="00990BB7">
        <w:rPr>
          <w:sz w:val="20"/>
          <w:szCs w:val="20"/>
        </w:rPr>
        <w:t xml:space="preserve"> в рублях Российской Федерации</w:t>
      </w:r>
      <w:r w:rsidR="00523211" w:rsidRPr="00990BB7">
        <w:rPr>
          <w:sz w:val="20"/>
          <w:szCs w:val="20"/>
        </w:rPr>
        <w:t xml:space="preserve"> </w:t>
      </w:r>
      <w:r w:rsidR="00B1346F" w:rsidRPr="00B1346F">
        <w:rPr>
          <w:b/>
          <w:sz w:val="20"/>
          <w:szCs w:val="20"/>
        </w:rPr>
        <w:t>за счет собственных средств организации (средства бюджетных учреждений)</w:t>
      </w:r>
      <w:r w:rsidR="00A7010A" w:rsidRPr="00990BB7">
        <w:rPr>
          <w:sz w:val="20"/>
          <w:szCs w:val="20"/>
        </w:rPr>
        <w:t>.</w:t>
      </w:r>
    </w:p>
    <w:p w14:paraId="7141AA39" w14:textId="62DE720C" w:rsidR="004B5684" w:rsidRPr="00990BB7" w:rsidRDefault="00387D6F" w:rsidP="00B1346F">
      <w:pPr>
        <w:widowControl w:val="0"/>
        <w:numPr>
          <w:ilvl w:val="2"/>
          <w:numId w:val="31"/>
        </w:numPr>
        <w:tabs>
          <w:tab w:val="left" w:pos="1276"/>
        </w:tabs>
        <w:autoSpaceDE w:val="0"/>
        <w:autoSpaceDN w:val="0"/>
        <w:adjustRightInd w:val="0"/>
        <w:spacing w:line="240" w:lineRule="auto"/>
        <w:ind w:left="0" w:firstLine="709"/>
        <w:contextualSpacing/>
        <w:rPr>
          <w:sz w:val="20"/>
          <w:szCs w:val="20"/>
        </w:rPr>
      </w:pPr>
      <w:r w:rsidRPr="00990BB7">
        <w:rPr>
          <w:iCs/>
          <w:sz w:val="20"/>
          <w:szCs w:val="20"/>
        </w:rPr>
        <w:t>Авансовые платежи по Контракту не предусмотрены</w:t>
      </w:r>
      <w:r w:rsidR="004B5684" w:rsidRPr="00990BB7">
        <w:rPr>
          <w:iCs/>
          <w:sz w:val="20"/>
          <w:szCs w:val="20"/>
        </w:rPr>
        <w:t>.</w:t>
      </w:r>
    </w:p>
    <w:p w14:paraId="0153F5A5" w14:textId="2A245DBD" w:rsidR="007F791F" w:rsidRPr="00990BB7" w:rsidRDefault="00D93AAA" w:rsidP="00B1346F">
      <w:pPr>
        <w:widowControl w:val="0"/>
        <w:numPr>
          <w:ilvl w:val="2"/>
          <w:numId w:val="31"/>
        </w:numPr>
        <w:tabs>
          <w:tab w:val="left" w:pos="1276"/>
        </w:tabs>
        <w:autoSpaceDE w:val="0"/>
        <w:autoSpaceDN w:val="0"/>
        <w:adjustRightInd w:val="0"/>
        <w:spacing w:line="240" w:lineRule="auto"/>
        <w:ind w:left="0" w:firstLine="709"/>
        <w:contextualSpacing/>
        <w:rPr>
          <w:sz w:val="20"/>
          <w:szCs w:val="20"/>
        </w:rPr>
      </w:pPr>
      <w:r w:rsidRPr="00990BB7">
        <w:rPr>
          <w:sz w:val="20"/>
          <w:szCs w:val="20"/>
        </w:rPr>
        <w:t>Оплата</w:t>
      </w:r>
      <w:r w:rsidR="007F791F" w:rsidRPr="00990BB7">
        <w:rPr>
          <w:sz w:val="20"/>
          <w:szCs w:val="20"/>
        </w:rPr>
        <w:t xml:space="preserve"> за поставленный товар осуществляется </w:t>
      </w:r>
      <w:r w:rsidR="00A24B94" w:rsidRPr="00990BB7">
        <w:rPr>
          <w:sz w:val="20"/>
          <w:szCs w:val="20"/>
        </w:rPr>
        <w:t xml:space="preserve">после приемки Заказчиком товара </w:t>
      </w:r>
      <w:r w:rsidR="007F791F" w:rsidRPr="00990BB7">
        <w:rPr>
          <w:sz w:val="20"/>
          <w:szCs w:val="20"/>
        </w:rPr>
        <w:t xml:space="preserve">в </w:t>
      </w:r>
      <w:r w:rsidR="00F70A6F" w:rsidRPr="00990BB7">
        <w:rPr>
          <w:sz w:val="20"/>
          <w:szCs w:val="20"/>
        </w:rPr>
        <w:t>срок</w:t>
      </w:r>
      <w:r w:rsidR="007F791F" w:rsidRPr="00990BB7">
        <w:rPr>
          <w:sz w:val="20"/>
          <w:szCs w:val="20"/>
        </w:rPr>
        <w:t xml:space="preserve"> </w:t>
      </w:r>
      <w:r w:rsidR="00C30EDB" w:rsidRPr="00990BB7">
        <w:rPr>
          <w:sz w:val="20"/>
          <w:szCs w:val="20"/>
        </w:rPr>
        <w:t xml:space="preserve">не более </w:t>
      </w:r>
      <w:r w:rsidR="0044013E" w:rsidRPr="00990BB7">
        <w:rPr>
          <w:sz w:val="20"/>
          <w:szCs w:val="20"/>
        </w:rPr>
        <w:t>семи рабочих</w:t>
      </w:r>
      <w:r w:rsidR="007F791F" w:rsidRPr="00990BB7">
        <w:rPr>
          <w:sz w:val="20"/>
          <w:szCs w:val="20"/>
        </w:rPr>
        <w:t xml:space="preserve"> дней </w:t>
      </w:r>
      <w:r w:rsidR="00B674CC" w:rsidRPr="00990BB7">
        <w:rPr>
          <w:sz w:val="20"/>
          <w:szCs w:val="20"/>
        </w:rPr>
        <w:t>с даты</w:t>
      </w:r>
      <w:r w:rsidR="007F791F" w:rsidRPr="00990BB7">
        <w:rPr>
          <w:sz w:val="20"/>
          <w:szCs w:val="20"/>
        </w:rPr>
        <w:t xml:space="preserve"> подписания </w:t>
      </w:r>
      <w:r w:rsidR="002514F3" w:rsidRPr="00990BB7">
        <w:rPr>
          <w:sz w:val="20"/>
          <w:szCs w:val="20"/>
        </w:rPr>
        <w:t>Сторонами</w:t>
      </w:r>
      <w:r w:rsidR="007F791F" w:rsidRPr="00990BB7">
        <w:rPr>
          <w:sz w:val="20"/>
          <w:szCs w:val="20"/>
        </w:rPr>
        <w:t xml:space="preserve"> </w:t>
      </w:r>
      <w:r w:rsidR="00025F7B" w:rsidRPr="00990BB7">
        <w:rPr>
          <w:sz w:val="20"/>
          <w:szCs w:val="20"/>
        </w:rPr>
        <w:t>документа(ов) о приемке, предусмотренного(ых) пунктом 5.1 Контракта.</w:t>
      </w:r>
    </w:p>
    <w:p w14:paraId="5B7B4E04" w14:textId="520DBFA7" w:rsidR="00B61BCD" w:rsidRPr="00990BB7" w:rsidRDefault="001B3449" w:rsidP="00B1346F">
      <w:pPr>
        <w:widowControl w:val="0"/>
        <w:numPr>
          <w:ilvl w:val="2"/>
          <w:numId w:val="31"/>
        </w:numPr>
        <w:tabs>
          <w:tab w:val="left" w:pos="1276"/>
        </w:tabs>
        <w:autoSpaceDE w:val="0"/>
        <w:autoSpaceDN w:val="0"/>
        <w:adjustRightInd w:val="0"/>
        <w:spacing w:line="240" w:lineRule="auto"/>
        <w:ind w:left="0" w:firstLine="709"/>
        <w:contextualSpacing/>
        <w:rPr>
          <w:i/>
          <w:sz w:val="20"/>
          <w:szCs w:val="20"/>
        </w:rPr>
      </w:pPr>
      <w:r w:rsidRPr="00990BB7">
        <w:rPr>
          <w:sz w:val="20"/>
          <w:szCs w:val="20"/>
        </w:rPr>
        <w:t>В случае начисления Заказчиком Поставщику неусто</w:t>
      </w:r>
      <w:r w:rsidR="006A04FC" w:rsidRPr="00990BB7">
        <w:rPr>
          <w:sz w:val="20"/>
          <w:szCs w:val="20"/>
        </w:rPr>
        <w:t>ек</w:t>
      </w:r>
      <w:r w:rsidRPr="00990BB7">
        <w:rPr>
          <w:sz w:val="20"/>
          <w:szCs w:val="20"/>
        </w:rPr>
        <w:t xml:space="preserve"> (штраф</w:t>
      </w:r>
      <w:r w:rsidR="006A04FC" w:rsidRPr="00990BB7">
        <w:rPr>
          <w:sz w:val="20"/>
          <w:szCs w:val="20"/>
        </w:rPr>
        <w:t>ов</w:t>
      </w:r>
      <w:r w:rsidRPr="00990BB7">
        <w:rPr>
          <w:sz w:val="20"/>
          <w:szCs w:val="20"/>
        </w:rPr>
        <w:t>, пен</w:t>
      </w:r>
      <w:r w:rsidR="006A04FC" w:rsidRPr="00990BB7">
        <w:rPr>
          <w:sz w:val="20"/>
          <w:szCs w:val="20"/>
        </w:rPr>
        <w:t>ей</w:t>
      </w:r>
      <w:r w:rsidRPr="00990BB7">
        <w:rPr>
          <w:sz w:val="20"/>
          <w:szCs w:val="20"/>
        </w:rPr>
        <w:t>)</w:t>
      </w:r>
      <w:r w:rsidR="00C11DB7" w:rsidRPr="00990BB7">
        <w:rPr>
          <w:sz w:val="20"/>
          <w:szCs w:val="20"/>
        </w:rPr>
        <w:t>,</w:t>
      </w:r>
      <w:r w:rsidRPr="00990BB7">
        <w:rPr>
          <w:sz w:val="20"/>
          <w:szCs w:val="20"/>
        </w:rPr>
        <w:t xml:space="preserve"> предъявления требования </w:t>
      </w:r>
      <w:r w:rsidR="006A04FC" w:rsidRPr="00990BB7">
        <w:rPr>
          <w:sz w:val="20"/>
          <w:szCs w:val="20"/>
        </w:rPr>
        <w:t xml:space="preserve">об уплате неустоек (штрафов, пеней) </w:t>
      </w:r>
      <w:r w:rsidR="008A613C" w:rsidRPr="00990BB7">
        <w:rPr>
          <w:sz w:val="20"/>
          <w:szCs w:val="20"/>
        </w:rPr>
        <w:t>и</w:t>
      </w:r>
      <w:r w:rsidRPr="00990BB7">
        <w:rPr>
          <w:sz w:val="20"/>
          <w:szCs w:val="20"/>
        </w:rPr>
        <w:t xml:space="preserve"> подписания Сторонами </w:t>
      </w:r>
      <w:r w:rsidR="003746B9" w:rsidRPr="00990BB7">
        <w:rPr>
          <w:sz w:val="20"/>
          <w:szCs w:val="20"/>
        </w:rPr>
        <w:t>документа(ов) о приемке, предусмотренного(ых) пунктом 5.1, Заказчиком осуществляется удержание суммы неисполненных Поставщиком требований об уплате неустоек (штрафов, пеней), предъявленных Заказчиком, из суммы, подлежащей оплате Поставщику.</w:t>
      </w:r>
    </w:p>
    <w:p w14:paraId="246CCCF7" w14:textId="691A59CA" w:rsidR="00B61BCD" w:rsidRPr="00990BB7" w:rsidRDefault="00B61BCD" w:rsidP="00B1346F">
      <w:pPr>
        <w:widowControl w:val="0"/>
        <w:numPr>
          <w:ilvl w:val="2"/>
          <w:numId w:val="31"/>
        </w:numPr>
        <w:tabs>
          <w:tab w:val="left" w:pos="1276"/>
        </w:tabs>
        <w:autoSpaceDE w:val="0"/>
        <w:autoSpaceDN w:val="0"/>
        <w:adjustRightInd w:val="0"/>
        <w:spacing w:line="240" w:lineRule="auto"/>
        <w:ind w:left="0" w:firstLine="709"/>
        <w:contextualSpacing/>
        <w:rPr>
          <w:i/>
          <w:sz w:val="20"/>
          <w:szCs w:val="20"/>
        </w:rPr>
      </w:pPr>
      <w:r w:rsidRPr="00990BB7">
        <w:rPr>
          <w:color w:val="000000"/>
          <w:sz w:val="20"/>
          <w:szCs w:val="20"/>
        </w:rPr>
        <w:t>Обязательства Заказчика по оплате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17FC1C27" w14:textId="77777777" w:rsidR="006F7526" w:rsidRPr="00990BB7" w:rsidRDefault="006F7526" w:rsidP="006F7526">
      <w:pPr>
        <w:widowControl w:val="0"/>
        <w:tabs>
          <w:tab w:val="left" w:pos="1276"/>
        </w:tabs>
        <w:autoSpaceDE w:val="0"/>
        <w:autoSpaceDN w:val="0"/>
        <w:adjustRightInd w:val="0"/>
        <w:spacing w:line="240" w:lineRule="auto"/>
        <w:ind w:left="709" w:firstLine="0"/>
        <w:contextualSpacing/>
        <w:rPr>
          <w:i/>
          <w:sz w:val="20"/>
          <w:szCs w:val="20"/>
        </w:rPr>
      </w:pPr>
    </w:p>
    <w:p w14:paraId="3DD0CAC1" w14:textId="77777777" w:rsidR="007F791F" w:rsidRPr="00990BB7" w:rsidRDefault="007F791F" w:rsidP="00166AFF">
      <w:pPr>
        <w:pStyle w:val="31"/>
        <w:numPr>
          <w:ilvl w:val="0"/>
          <w:numId w:val="9"/>
        </w:numPr>
        <w:tabs>
          <w:tab w:val="num" w:pos="0"/>
          <w:tab w:val="left" w:pos="426"/>
        </w:tabs>
        <w:spacing w:before="0" w:after="0" w:line="240" w:lineRule="auto"/>
        <w:ind w:left="720"/>
        <w:jc w:val="center"/>
        <w:rPr>
          <w:sz w:val="20"/>
          <w:szCs w:val="20"/>
        </w:rPr>
      </w:pPr>
      <w:r w:rsidRPr="00990BB7">
        <w:rPr>
          <w:sz w:val="20"/>
          <w:szCs w:val="20"/>
        </w:rPr>
        <w:t>Права и обязанн</w:t>
      </w:r>
      <w:r w:rsidR="00E647E5" w:rsidRPr="00990BB7">
        <w:rPr>
          <w:sz w:val="20"/>
          <w:szCs w:val="20"/>
        </w:rPr>
        <w:t>ости С</w:t>
      </w:r>
      <w:r w:rsidRPr="00990BB7">
        <w:rPr>
          <w:sz w:val="20"/>
          <w:szCs w:val="20"/>
        </w:rPr>
        <w:t>торон</w:t>
      </w:r>
    </w:p>
    <w:p w14:paraId="040B10D7" w14:textId="77777777" w:rsidR="007E16DC" w:rsidRPr="00990BB7" w:rsidRDefault="007E16DC" w:rsidP="007E16DC">
      <w:pPr>
        <w:pStyle w:val="ad"/>
        <w:numPr>
          <w:ilvl w:val="1"/>
          <w:numId w:val="9"/>
        </w:numPr>
        <w:tabs>
          <w:tab w:val="left" w:pos="1134"/>
        </w:tabs>
        <w:ind w:left="0" w:firstLine="709"/>
        <w:contextualSpacing/>
        <w:rPr>
          <w:sz w:val="20"/>
          <w:szCs w:val="20"/>
        </w:rPr>
      </w:pPr>
      <w:r w:rsidRPr="00990BB7">
        <w:rPr>
          <w:sz w:val="20"/>
          <w:szCs w:val="20"/>
        </w:rPr>
        <w:t>Заказчик имеет право:</w:t>
      </w:r>
    </w:p>
    <w:p w14:paraId="3791B25E" w14:textId="77777777" w:rsidR="007E16DC" w:rsidRPr="00B1346F" w:rsidRDefault="007E16DC" w:rsidP="007E16DC">
      <w:pPr>
        <w:numPr>
          <w:ilvl w:val="2"/>
          <w:numId w:val="9"/>
        </w:numPr>
        <w:tabs>
          <w:tab w:val="left" w:pos="1276"/>
          <w:tab w:val="left" w:pos="1418"/>
        </w:tabs>
        <w:spacing w:line="240" w:lineRule="auto"/>
        <w:ind w:left="0" w:firstLine="709"/>
        <w:contextualSpacing/>
        <w:rPr>
          <w:sz w:val="20"/>
          <w:szCs w:val="20"/>
        </w:rPr>
      </w:pPr>
      <w:r w:rsidRPr="00B1346F">
        <w:rPr>
          <w:sz w:val="20"/>
          <w:szCs w:val="20"/>
        </w:rPr>
        <w:t>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14:paraId="6B7484B5" w14:textId="77777777" w:rsidR="007E16DC" w:rsidRPr="00B1346F" w:rsidRDefault="007E16DC" w:rsidP="007E16DC">
      <w:pPr>
        <w:pStyle w:val="VL"/>
        <w:numPr>
          <w:ilvl w:val="2"/>
          <w:numId w:val="9"/>
        </w:numPr>
        <w:tabs>
          <w:tab w:val="left" w:pos="1276"/>
        </w:tabs>
        <w:spacing w:before="0"/>
        <w:ind w:left="0" w:firstLine="709"/>
        <w:contextualSpacing/>
        <w:rPr>
          <w:rFonts w:cs="Calibri"/>
          <w:color w:val="auto"/>
          <w:sz w:val="20"/>
          <w:szCs w:val="20"/>
        </w:rPr>
      </w:pPr>
      <w:r w:rsidRPr="00B1346F">
        <w:rPr>
          <w:rFonts w:cs="Calibri"/>
          <w:color w:val="auto"/>
          <w:sz w:val="20"/>
          <w:szCs w:val="20"/>
        </w:rPr>
        <w:t>Требовать от Поставщика представления надлежащим образом оформленных документов, указанных в пункте 5.1 Контракта, подтверждающих исполнение обязательств в соответствии с условиями Контракта.</w:t>
      </w:r>
    </w:p>
    <w:p w14:paraId="7013F54F" w14:textId="77777777" w:rsidR="007E16DC" w:rsidRPr="00B1346F" w:rsidRDefault="007E16DC" w:rsidP="007E16DC">
      <w:pPr>
        <w:pStyle w:val="VL"/>
        <w:numPr>
          <w:ilvl w:val="2"/>
          <w:numId w:val="9"/>
        </w:numPr>
        <w:tabs>
          <w:tab w:val="left" w:pos="1276"/>
        </w:tabs>
        <w:spacing w:before="0"/>
        <w:ind w:left="0" w:firstLine="709"/>
        <w:contextualSpacing/>
        <w:rPr>
          <w:rFonts w:cs="Calibri"/>
          <w:color w:val="auto"/>
          <w:sz w:val="20"/>
          <w:szCs w:val="20"/>
        </w:rPr>
      </w:pPr>
      <w:r w:rsidRPr="00B1346F">
        <w:rPr>
          <w:rFonts w:cs="Calibri"/>
          <w:color w:val="auto"/>
          <w:sz w:val="20"/>
          <w:szCs w:val="20"/>
        </w:rPr>
        <w:t>Запрашивать у Поставщика информацию о ходе исполнения обязательств Поставщика по Контракту.</w:t>
      </w:r>
    </w:p>
    <w:p w14:paraId="48B6C4B8" w14:textId="77777777" w:rsidR="007E16DC" w:rsidRPr="00B1346F" w:rsidRDefault="007E16DC" w:rsidP="007E16DC">
      <w:pPr>
        <w:pStyle w:val="VL"/>
        <w:numPr>
          <w:ilvl w:val="2"/>
          <w:numId w:val="9"/>
        </w:numPr>
        <w:tabs>
          <w:tab w:val="left" w:pos="1276"/>
        </w:tabs>
        <w:spacing w:before="0"/>
        <w:ind w:left="0" w:firstLine="709"/>
        <w:contextualSpacing/>
        <w:rPr>
          <w:rFonts w:cs="Calibri"/>
          <w:color w:val="auto"/>
          <w:sz w:val="20"/>
          <w:szCs w:val="20"/>
        </w:rPr>
      </w:pPr>
      <w:r w:rsidRPr="00B1346F">
        <w:rPr>
          <w:rFonts w:cs="Calibri"/>
          <w:color w:val="auto"/>
          <w:sz w:val="20"/>
          <w:szCs w:val="20"/>
        </w:rPr>
        <w:t>Отказаться (полностью или частично) от приемки и оплаты поставленного товара</w:t>
      </w:r>
      <w:r w:rsidRPr="00B1346F">
        <w:rPr>
          <w:rFonts w:cs="Calibri"/>
          <w:i/>
          <w:color w:val="auto"/>
          <w:sz w:val="20"/>
          <w:szCs w:val="20"/>
        </w:rPr>
        <w:t xml:space="preserve">, </w:t>
      </w:r>
      <w:r w:rsidRPr="00B1346F">
        <w:rPr>
          <w:rFonts w:cs="Calibri"/>
          <w:color w:val="auto"/>
          <w:sz w:val="20"/>
          <w:szCs w:val="20"/>
        </w:rPr>
        <w:t>в случае неисполнения в срок или ненадлежащего исполнения Поставщиком принятых на себя обязательств в соответствии с условиями Контракта.</w:t>
      </w:r>
    </w:p>
    <w:p w14:paraId="26A5ABC6" w14:textId="77777777" w:rsidR="007E16DC" w:rsidRPr="00B1346F" w:rsidRDefault="007E16DC" w:rsidP="007E16DC">
      <w:pPr>
        <w:numPr>
          <w:ilvl w:val="2"/>
          <w:numId w:val="9"/>
        </w:numPr>
        <w:tabs>
          <w:tab w:val="left" w:pos="1276"/>
        </w:tabs>
        <w:spacing w:line="240" w:lineRule="auto"/>
        <w:ind w:left="0" w:firstLine="709"/>
        <w:contextualSpacing/>
        <w:rPr>
          <w:sz w:val="20"/>
          <w:szCs w:val="20"/>
        </w:rPr>
      </w:pPr>
      <w:r w:rsidRPr="00B1346F">
        <w:rPr>
          <w:sz w:val="20"/>
          <w:szCs w:val="20"/>
        </w:rPr>
        <w:t>Требовать возмещения убытков, причиненных по вине Поставщика.</w:t>
      </w:r>
    </w:p>
    <w:p w14:paraId="3CBB981B" w14:textId="77777777" w:rsidR="007E16DC" w:rsidRPr="00B1346F" w:rsidRDefault="007E16DC" w:rsidP="007E16DC">
      <w:pPr>
        <w:numPr>
          <w:ilvl w:val="2"/>
          <w:numId w:val="9"/>
        </w:numPr>
        <w:tabs>
          <w:tab w:val="left" w:pos="1276"/>
        </w:tabs>
        <w:spacing w:line="240" w:lineRule="auto"/>
        <w:ind w:left="0" w:firstLine="709"/>
        <w:contextualSpacing/>
        <w:rPr>
          <w:sz w:val="20"/>
          <w:szCs w:val="20"/>
        </w:rPr>
      </w:pPr>
      <w:r w:rsidRPr="00B1346F">
        <w:rPr>
          <w:sz w:val="20"/>
          <w:szCs w:val="20"/>
        </w:rPr>
        <w:t>Требовать от Поставщика возвратить сумму излишне полученных денежных средств в случае установления контрольными органами фактов оплаты Заказчиком товаров сверх фактически поставленного количества товаров.</w:t>
      </w:r>
    </w:p>
    <w:p w14:paraId="03C72119" w14:textId="77777777" w:rsidR="007E16DC" w:rsidRPr="00B1346F" w:rsidRDefault="007E16DC" w:rsidP="007E16DC">
      <w:pPr>
        <w:pStyle w:val="ConsPlusNormal"/>
        <w:widowControl/>
        <w:numPr>
          <w:ilvl w:val="2"/>
          <w:numId w:val="9"/>
        </w:numPr>
        <w:tabs>
          <w:tab w:val="left" w:pos="1276"/>
        </w:tabs>
        <w:ind w:left="0" w:firstLine="709"/>
        <w:jc w:val="both"/>
        <w:rPr>
          <w:rFonts w:ascii="Times New Roman" w:hAnsi="Times New Roman" w:cs="Times New Roman"/>
        </w:rPr>
      </w:pPr>
      <w:r w:rsidRPr="00B1346F">
        <w:rPr>
          <w:rFonts w:ascii="Times New Roman" w:hAnsi="Times New Roman" w:cs="Times New Roman"/>
        </w:rPr>
        <w:t>Осуществлять иные права, предусмотренные Контрактом и (или) законодательством Российской Федерации.</w:t>
      </w:r>
    </w:p>
    <w:p w14:paraId="094D7508" w14:textId="77777777" w:rsidR="007E16DC" w:rsidRPr="00B1346F" w:rsidRDefault="007E16DC" w:rsidP="007E16DC">
      <w:pPr>
        <w:pStyle w:val="ad"/>
        <w:numPr>
          <w:ilvl w:val="1"/>
          <w:numId w:val="9"/>
        </w:numPr>
        <w:tabs>
          <w:tab w:val="left" w:pos="1134"/>
        </w:tabs>
        <w:ind w:left="0" w:firstLine="709"/>
        <w:contextualSpacing/>
        <w:rPr>
          <w:sz w:val="20"/>
          <w:szCs w:val="20"/>
        </w:rPr>
      </w:pPr>
      <w:r w:rsidRPr="00B1346F">
        <w:rPr>
          <w:sz w:val="20"/>
          <w:szCs w:val="20"/>
        </w:rPr>
        <w:t>Заказчик обязан:</w:t>
      </w:r>
    </w:p>
    <w:p w14:paraId="7B8F692D" w14:textId="77777777" w:rsidR="007E16DC" w:rsidRPr="00B1346F" w:rsidRDefault="007E16DC" w:rsidP="007E16DC">
      <w:pPr>
        <w:numPr>
          <w:ilvl w:val="2"/>
          <w:numId w:val="9"/>
        </w:numPr>
        <w:tabs>
          <w:tab w:val="left" w:pos="1276"/>
        </w:tabs>
        <w:spacing w:line="240" w:lineRule="auto"/>
        <w:ind w:left="0" w:firstLine="709"/>
        <w:contextualSpacing/>
        <w:rPr>
          <w:i/>
          <w:sz w:val="20"/>
          <w:szCs w:val="20"/>
        </w:rPr>
      </w:pPr>
      <w:r w:rsidRPr="00B1346F">
        <w:rPr>
          <w:sz w:val="20"/>
          <w:szCs w:val="20"/>
        </w:rPr>
        <w:t>Проводить экспертизу предоставленных Поставщиком результатов, предусмотренных Контрактом, в части их соответствия условиям Контракта своими силами или путем привлечения экспертов, экспертных организаций</w:t>
      </w:r>
      <w:r w:rsidRPr="00B1346F">
        <w:rPr>
          <w:i/>
          <w:sz w:val="20"/>
          <w:szCs w:val="20"/>
        </w:rPr>
        <w:t>.</w:t>
      </w:r>
    </w:p>
    <w:p w14:paraId="47C2E92B" w14:textId="77777777" w:rsidR="007E16DC" w:rsidRPr="00B1346F" w:rsidRDefault="007E16DC" w:rsidP="007E16DC">
      <w:pPr>
        <w:numPr>
          <w:ilvl w:val="2"/>
          <w:numId w:val="9"/>
        </w:numPr>
        <w:tabs>
          <w:tab w:val="left" w:pos="1276"/>
        </w:tabs>
        <w:spacing w:line="240" w:lineRule="auto"/>
        <w:ind w:left="0" w:firstLine="709"/>
        <w:contextualSpacing/>
        <w:rPr>
          <w:sz w:val="20"/>
          <w:szCs w:val="20"/>
        </w:rPr>
      </w:pPr>
      <w:r w:rsidRPr="00B1346F">
        <w:rPr>
          <w:sz w:val="20"/>
          <w:szCs w:val="20"/>
        </w:rPr>
        <w:t>Обеспечить приемку поставляемого по Контракту товара</w:t>
      </w:r>
      <w:r w:rsidRPr="00B1346F">
        <w:rPr>
          <w:rFonts w:cs="Calibri"/>
          <w:i/>
          <w:sz w:val="20"/>
          <w:szCs w:val="20"/>
        </w:rPr>
        <w:t xml:space="preserve"> </w:t>
      </w:r>
      <w:r w:rsidRPr="00B1346F">
        <w:rPr>
          <w:sz w:val="20"/>
          <w:szCs w:val="20"/>
        </w:rPr>
        <w:t>в соответствии с условиями Контракта.</w:t>
      </w:r>
    </w:p>
    <w:p w14:paraId="1B780059" w14:textId="77777777" w:rsidR="007E16DC" w:rsidRPr="00B1346F" w:rsidRDefault="007E16DC" w:rsidP="007E16DC">
      <w:pPr>
        <w:pStyle w:val="a9"/>
        <w:numPr>
          <w:ilvl w:val="2"/>
          <w:numId w:val="9"/>
        </w:numPr>
        <w:tabs>
          <w:tab w:val="left" w:pos="1276"/>
        </w:tabs>
        <w:spacing w:after="0" w:line="240" w:lineRule="auto"/>
        <w:ind w:left="0" w:firstLine="709"/>
        <w:contextualSpacing/>
        <w:rPr>
          <w:sz w:val="20"/>
          <w:szCs w:val="20"/>
        </w:rPr>
      </w:pPr>
      <w:r w:rsidRPr="00B1346F">
        <w:rPr>
          <w:sz w:val="20"/>
          <w:szCs w:val="20"/>
        </w:rPr>
        <w:t xml:space="preserve">Оплатить поставленный и принятый товар </w:t>
      </w:r>
      <w:r w:rsidRPr="00B1346F">
        <w:rPr>
          <w:sz w:val="20"/>
          <w:szCs w:val="20"/>
          <w:lang w:val="ru-RU"/>
        </w:rPr>
        <w:t xml:space="preserve">в </w:t>
      </w:r>
      <w:r w:rsidRPr="00B1346F">
        <w:rPr>
          <w:sz w:val="20"/>
          <w:szCs w:val="20"/>
        </w:rPr>
        <w:t>порядке, предусмотренном Контрактом.</w:t>
      </w:r>
    </w:p>
    <w:p w14:paraId="65B2151F" w14:textId="77777777" w:rsidR="007E16DC" w:rsidRPr="00B1346F" w:rsidRDefault="007E16DC" w:rsidP="007E16DC">
      <w:pPr>
        <w:pStyle w:val="a9"/>
        <w:numPr>
          <w:ilvl w:val="2"/>
          <w:numId w:val="9"/>
        </w:numPr>
        <w:tabs>
          <w:tab w:val="left" w:pos="1276"/>
        </w:tabs>
        <w:spacing w:after="0" w:line="240" w:lineRule="auto"/>
        <w:ind w:left="0" w:firstLine="709"/>
        <w:contextualSpacing/>
        <w:rPr>
          <w:sz w:val="20"/>
          <w:szCs w:val="20"/>
        </w:rPr>
      </w:pPr>
      <w:r w:rsidRPr="00B1346F">
        <w:rPr>
          <w:sz w:val="20"/>
          <w:szCs w:val="20"/>
          <w:lang w:val="ru-RU"/>
        </w:rPr>
        <w:t>Направить</w:t>
      </w:r>
      <w:r w:rsidRPr="00B1346F">
        <w:rPr>
          <w:sz w:val="20"/>
          <w:szCs w:val="20"/>
        </w:rPr>
        <w:t xml:space="preserve"> </w:t>
      </w:r>
      <w:r w:rsidRPr="00B1346F">
        <w:rPr>
          <w:sz w:val="20"/>
          <w:szCs w:val="20"/>
          <w:lang w:val="ru-RU"/>
        </w:rPr>
        <w:t>Поставщику</w:t>
      </w:r>
      <w:r w:rsidRPr="00B1346F">
        <w:rPr>
          <w:sz w:val="20"/>
          <w:szCs w:val="20"/>
        </w:rPr>
        <w:t xml:space="preserve"> требование об уплате неустоек (штрафов, пеней)</w:t>
      </w:r>
      <w:r w:rsidRPr="00B1346F">
        <w:rPr>
          <w:sz w:val="20"/>
          <w:szCs w:val="20"/>
          <w:lang w:val="ru-RU"/>
        </w:rPr>
        <w:t xml:space="preserve"> </w:t>
      </w:r>
      <w:r w:rsidRPr="00B1346F">
        <w:rPr>
          <w:sz w:val="20"/>
          <w:szCs w:val="20"/>
        </w:rPr>
        <w:t>за неисполнение или ненадлежащее исполнение обязательств по Контракту.</w:t>
      </w:r>
    </w:p>
    <w:p w14:paraId="7BE12857" w14:textId="77777777" w:rsidR="007E16DC" w:rsidRPr="00B1346F" w:rsidRDefault="007E16DC" w:rsidP="007E16DC">
      <w:pPr>
        <w:pStyle w:val="a9"/>
        <w:numPr>
          <w:ilvl w:val="1"/>
          <w:numId w:val="9"/>
        </w:numPr>
        <w:tabs>
          <w:tab w:val="left" w:pos="1134"/>
        </w:tabs>
        <w:autoSpaceDE w:val="0"/>
        <w:autoSpaceDN w:val="0"/>
        <w:adjustRightInd w:val="0"/>
        <w:spacing w:after="0" w:line="240" w:lineRule="auto"/>
        <w:ind w:left="0" w:right="-2" w:firstLine="709"/>
        <w:contextualSpacing/>
        <w:rPr>
          <w:sz w:val="20"/>
          <w:szCs w:val="20"/>
        </w:rPr>
      </w:pPr>
      <w:r w:rsidRPr="00B1346F">
        <w:rPr>
          <w:sz w:val="20"/>
          <w:szCs w:val="20"/>
        </w:rPr>
        <w:t>Поставщик вправе:</w:t>
      </w:r>
    </w:p>
    <w:p w14:paraId="07D588E5" w14:textId="77777777" w:rsidR="007E16DC" w:rsidRPr="00B1346F" w:rsidRDefault="007E16DC" w:rsidP="007E16DC">
      <w:pPr>
        <w:pStyle w:val="ad"/>
        <w:numPr>
          <w:ilvl w:val="2"/>
          <w:numId w:val="9"/>
        </w:numPr>
        <w:tabs>
          <w:tab w:val="left" w:pos="1276"/>
        </w:tabs>
        <w:ind w:left="0" w:firstLine="709"/>
        <w:contextualSpacing/>
        <w:rPr>
          <w:sz w:val="20"/>
          <w:szCs w:val="20"/>
        </w:rPr>
      </w:pPr>
      <w:r w:rsidRPr="00B1346F">
        <w:rPr>
          <w:sz w:val="20"/>
          <w:szCs w:val="20"/>
        </w:rPr>
        <w:t>Требовать приемки и оплаты товара в порядке, сроки и на условиях, предусмотренных Контрактом.</w:t>
      </w:r>
    </w:p>
    <w:p w14:paraId="25F17343" w14:textId="77777777" w:rsidR="007E16DC" w:rsidRPr="00B1346F" w:rsidRDefault="007E16DC" w:rsidP="007E16DC">
      <w:pPr>
        <w:numPr>
          <w:ilvl w:val="2"/>
          <w:numId w:val="9"/>
        </w:numPr>
        <w:tabs>
          <w:tab w:val="left" w:pos="1276"/>
        </w:tabs>
        <w:spacing w:line="240" w:lineRule="auto"/>
        <w:ind w:left="0" w:firstLine="709"/>
        <w:contextualSpacing/>
        <w:rPr>
          <w:sz w:val="20"/>
          <w:szCs w:val="20"/>
        </w:rPr>
      </w:pPr>
      <w:r w:rsidRPr="00B1346F">
        <w:rPr>
          <w:sz w:val="20"/>
          <w:szCs w:val="20"/>
        </w:rPr>
        <w:t>Запрашивать у Заказчика разъяснения и уточнения относительно товара в рамках Контракта.</w:t>
      </w:r>
    </w:p>
    <w:p w14:paraId="3ADFA26A" w14:textId="77777777" w:rsidR="007E16DC" w:rsidRPr="00B1346F" w:rsidRDefault="007E16DC" w:rsidP="007E16DC">
      <w:pPr>
        <w:numPr>
          <w:ilvl w:val="2"/>
          <w:numId w:val="9"/>
        </w:numPr>
        <w:tabs>
          <w:tab w:val="left" w:pos="1276"/>
        </w:tabs>
        <w:spacing w:line="240" w:lineRule="auto"/>
        <w:ind w:left="0" w:firstLine="709"/>
        <w:contextualSpacing/>
        <w:rPr>
          <w:sz w:val="20"/>
          <w:szCs w:val="20"/>
        </w:rPr>
      </w:pPr>
      <w:r w:rsidRPr="00B1346F">
        <w:rPr>
          <w:sz w:val="20"/>
          <w:szCs w:val="20"/>
        </w:rPr>
        <w:t>Требовать уплаты неустоек (штрафов, пеней) и (или) убытков, причиненных по вине Заказчика.</w:t>
      </w:r>
    </w:p>
    <w:p w14:paraId="30668484" w14:textId="77777777" w:rsidR="007E16DC" w:rsidRPr="00B1346F" w:rsidRDefault="007E16DC" w:rsidP="007E16DC">
      <w:pPr>
        <w:pStyle w:val="ad"/>
        <w:numPr>
          <w:ilvl w:val="1"/>
          <w:numId w:val="9"/>
        </w:numPr>
        <w:tabs>
          <w:tab w:val="left" w:pos="1134"/>
          <w:tab w:val="left" w:pos="1276"/>
        </w:tabs>
        <w:ind w:left="0" w:firstLine="709"/>
        <w:contextualSpacing/>
        <w:rPr>
          <w:sz w:val="20"/>
          <w:szCs w:val="20"/>
        </w:rPr>
      </w:pPr>
      <w:r w:rsidRPr="00B1346F">
        <w:rPr>
          <w:sz w:val="20"/>
          <w:szCs w:val="20"/>
        </w:rPr>
        <w:t>Поставщик обязан:</w:t>
      </w:r>
    </w:p>
    <w:p w14:paraId="67F684C8" w14:textId="77777777" w:rsidR="007E16DC" w:rsidRPr="00B1346F" w:rsidRDefault="007E16DC" w:rsidP="007E16DC">
      <w:pPr>
        <w:numPr>
          <w:ilvl w:val="2"/>
          <w:numId w:val="9"/>
        </w:numPr>
        <w:tabs>
          <w:tab w:val="left" w:pos="1276"/>
        </w:tabs>
        <w:spacing w:line="240" w:lineRule="auto"/>
        <w:ind w:left="0" w:firstLine="709"/>
        <w:contextualSpacing/>
        <w:rPr>
          <w:i/>
          <w:sz w:val="20"/>
          <w:szCs w:val="20"/>
        </w:rPr>
      </w:pPr>
      <w:r w:rsidRPr="00B1346F">
        <w:rPr>
          <w:sz w:val="20"/>
          <w:szCs w:val="20"/>
        </w:rPr>
        <w:t>Поставить товар в соответствии с условиями Контракта</w:t>
      </w:r>
      <w:sdt>
        <w:sdtPr>
          <w:rPr>
            <w:sz w:val="20"/>
            <w:szCs w:val="20"/>
          </w:rPr>
          <w:alias w:val="Гарантийное обслуживание"/>
          <w:tag w:val="Гарантийное обслуживание"/>
          <w:id w:val="-321587941"/>
          <w:placeholder>
            <w:docPart w:val="133DA35CA5B0463BB3954BD9A1C78E17"/>
          </w:placeholder>
          <w:comboBox>
            <w:listItem w:value="Выберите элемент."/>
            <w:listItem w:displayText="." w:value="."/>
            <w:listItem w:displayText=", обеспечить гарантийное обслуживание лицами, имеющими право на оказание данного вида деятельности в соответствии с действующим законодательством" w:value=", обеспечить гарантийное обслуживание лицами, имеющими право на оказание данного вида деятельности в соответствии с действующим законодательством"/>
          </w:comboBox>
        </w:sdtPr>
        <w:sdtEndPr/>
        <w:sdtContent>
          <w:r>
            <w:rPr>
              <w:sz w:val="20"/>
              <w:szCs w:val="20"/>
            </w:rPr>
            <w:t>.</w:t>
          </w:r>
        </w:sdtContent>
      </w:sdt>
    </w:p>
    <w:p w14:paraId="7750DBC6" w14:textId="77777777" w:rsidR="007E16DC" w:rsidRPr="00B1346F" w:rsidRDefault="007E16DC" w:rsidP="007E16DC">
      <w:pPr>
        <w:numPr>
          <w:ilvl w:val="2"/>
          <w:numId w:val="9"/>
        </w:numPr>
        <w:shd w:val="clear" w:color="auto" w:fill="FFFFFF"/>
        <w:tabs>
          <w:tab w:val="left" w:pos="1276"/>
        </w:tabs>
        <w:spacing w:line="240" w:lineRule="auto"/>
        <w:ind w:left="0" w:firstLine="709"/>
        <w:contextualSpacing/>
        <w:rPr>
          <w:sz w:val="20"/>
          <w:szCs w:val="20"/>
        </w:rPr>
      </w:pPr>
      <w:r w:rsidRPr="00B1346F">
        <w:rPr>
          <w:sz w:val="20"/>
          <w:szCs w:val="20"/>
        </w:rPr>
        <w:t>Представить все принадлежности и документы (техническую документацию), относящиеся к товару и указанные в пункте 5.1 Контракта.</w:t>
      </w:r>
    </w:p>
    <w:p w14:paraId="740C2314" w14:textId="77777777" w:rsidR="007E16DC" w:rsidRPr="00B1346F" w:rsidRDefault="007E16DC" w:rsidP="007E16DC">
      <w:pPr>
        <w:pStyle w:val="ad"/>
        <w:numPr>
          <w:ilvl w:val="2"/>
          <w:numId w:val="9"/>
        </w:numPr>
        <w:tabs>
          <w:tab w:val="left" w:pos="1276"/>
        </w:tabs>
        <w:ind w:left="0" w:firstLine="709"/>
        <w:contextualSpacing/>
        <w:rPr>
          <w:sz w:val="20"/>
          <w:szCs w:val="20"/>
        </w:rPr>
      </w:pPr>
      <w:r w:rsidRPr="00B1346F">
        <w:rPr>
          <w:sz w:val="20"/>
          <w:szCs w:val="20"/>
        </w:rPr>
        <w:t>Соблюдать пропускной и внутриобъектовый режим Заказчика.</w:t>
      </w:r>
    </w:p>
    <w:p w14:paraId="10AAA2B1" w14:textId="77777777" w:rsidR="007E16DC" w:rsidRDefault="007E16DC" w:rsidP="007E16DC">
      <w:pPr>
        <w:pStyle w:val="ad"/>
        <w:numPr>
          <w:ilvl w:val="2"/>
          <w:numId w:val="9"/>
        </w:numPr>
        <w:tabs>
          <w:tab w:val="left" w:pos="1276"/>
        </w:tabs>
        <w:ind w:left="0" w:firstLine="709"/>
        <w:contextualSpacing/>
        <w:rPr>
          <w:sz w:val="20"/>
          <w:szCs w:val="20"/>
        </w:rPr>
      </w:pPr>
      <w:r w:rsidRPr="00B1346F">
        <w:rPr>
          <w:sz w:val="20"/>
          <w:szCs w:val="20"/>
        </w:rPr>
        <w:t>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14:paraId="378215D4" w14:textId="77777777" w:rsidR="007E16DC" w:rsidRPr="00B1346F" w:rsidRDefault="007E16DC" w:rsidP="007E16DC">
      <w:pPr>
        <w:numPr>
          <w:ilvl w:val="2"/>
          <w:numId w:val="9"/>
        </w:numPr>
        <w:tabs>
          <w:tab w:val="left" w:pos="1276"/>
        </w:tabs>
        <w:autoSpaceDE w:val="0"/>
        <w:autoSpaceDN w:val="0"/>
        <w:adjustRightInd w:val="0"/>
        <w:spacing w:line="240" w:lineRule="auto"/>
        <w:ind w:left="0" w:firstLine="709"/>
        <w:rPr>
          <w:sz w:val="20"/>
          <w:szCs w:val="20"/>
        </w:rPr>
      </w:pPr>
      <w:r w:rsidRPr="00B1346F">
        <w:rPr>
          <w:sz w:val="20"/>
          <w:szCs w:val="20"/>
        </w:rPr>
        <w:t>Возвратить сумму излишне полученных денежных средств в случае установления контролирующими органами фактов оплаты Заказчиком товаров сверх фактически поставленного количества товаров, а также в других случаях, установленных актом проверки, в течение 10 (Десяти) дней с даты получения требования Заказчика.</w:t>
      </w:r>
    </w:p>
    <w:p w14:paraId="148C4075" w14:textId="77777777" w:rsidR="007E16DC" w:rsidRPr="00B1346F" w:rsidRDefault="007E16DC" w:rsidP="007E16DC">
      <w:pPr>
        <w:pStyle w:val="ad"/>
        <w:numPr>
          <w:ilvl w:val="2"/>
          <w:numId w:val="9"/>
        </w:numPr>
        <w:tabs>
          <w:tab w:val="left" w:pos="1276"/>
        </w:tabs>
        <w:ind w:left="0" w:firstLine="709"/>
        <w:contextualSpacing/>
        <w:rPr>
          <w:sz w:val="20"/>
          <w:szCs w:val="20"/>
        </w:rPr>
      </w:pPr>
      <w:r w:rsidRPr="00B1346F">
        <w:rPr>
          <w:sz w:val="20"/>
          <w:szCs w:val="20"/>
        </w:rPr>
        <w:t>Выполнять иные обязанности, предусмотренные Контрактом.</w:t>
      </w:r>
    </w:p>
    <w:p w14:paraId="78DF275D" w14:textId="77777777" w:rsidR="007F791F" w:rsidRPr="00990BB7" w:rsidRDefault="007F791F" w:rsidP="00ED066B">
      <w:pPr>
        <w:spacing w:line="240" w:lineRule="auto"/>
        <w:ind w:firstLine="709"/>
        <w:contextualSpacing/>
        <w:jc w:val="center"/>
        <w:rPr>
          <w:sz w:val="20"/>
          <w:szCs w:val="20"/>
        </w:rPr>
      </w:pPr>
    </w:p>
    <w:p w14:paraId="23F60AF4" w14:textId="77777777" w:rsidR="007F791F" w:rsidRPr="00990BB7" w:rsidRDefault="007F791F" w:rsidP="00166AFF">
      <w:pPr>
        <w:pStyle w:val="31"/>
        <w:numPr>
          <w:ilvl w:val="0"/>
          <w:numId w:val="9"/>
        </w:numPr>
        <w:tabs>
          <w:tab w:val="num" w:pos="0"/>
          <w:tab w:val="left" w:pos="426"/>
        </w:tabs>
        <w:spacing w:before="0" w:after="0" w:line="240" w:lineRule="auto"/>
        <w:ind w:left="720"/>
        <w:jc w:val="center"/>
        <w:rPr>
          <w:sz w:val="20"/>
          <w:szCs w:val="20"/>
        </w:rPr>
      </w:pPr>
      <w:r w:rsidRPr="00990BB7">
        <w:rPr>
          <w:sz w:val="20"/>
          <w:szCs w:val="20"/>
        </w:rPr>
        <w:t>Порядок и сроки поставки товара</w:t>
      </w:r>
    </w:p>
    <w:p w14:paraId="380323F9" w14:textId="55FD41AD" w:rsidR="00181D2F" w:rsidRPr="000D4722" w:rsidRDefault="000D4722" w:rsidP="00D55983">
      <w:pPr>
        <w:pStyle w:val="affffe"/>
        <w:widowControl w:val="0"/>
        <w:numPr>
          <w:ilvl w:val="1"/>
          <w:numId w:val="9"/>
        </w:numPr>
        <w:autoSpaceDE w:val="0"/>
        <w:autoSpaceDN w:val="0"/>
        <w:adjustRightInd w:val="0"/>
        <w:spacing w:line="240" w:lineRule="auto"/>
        <w:ind w:left="0" w:firstLine="710"/>
        <w:rPr>
          <w:sz w:val="20"/>
          <w:szCs w:val="20"/>
        </w:rPr>
      </w:pPr>
      <w:r w:rsidRPr="000D4722">
        <w:rPr>
          <w:color w:val="000000"/>
          <w:sz w:val="20"/>
          <w:szCs w:val="20"/>
        </w:rPr>
        <w:t>Поставка товара должна быть осуществлена в объеме, указанном в отг</w:t>
      </w:r>
      <w:r w:rsidR="007E16DC">
        <w:rPr>
          <w:color w:val="000000"/>
          <w:sz w:val="20"/>
          <w:szCs w:val="20"/>
        </w:rPr>
        <w:t xml:space="preserve">рузочных разнарядках (заявках) </w:t>
      </w:r>
      <w:r w:rsidR="00C1071B">
        <w:rPr>
          <w:color w:val="000000"/>
          <w:sz w:val="20"/>
          <w:szCs w:val="20"/>
        </w:rPr>
        <w:t xml:space="preserve">с даты заключения Контракта </w:t>
      </w:r>
      <w:r w:rsidRPr="000D4722">
        <w:rPr>
          <w:color w:val="000000"/>
          <w:sz w:val="20"/>
          <w:szCs w:val="20"/>
        </w:rPr>
        <w:t xml:space="preserve">по </w:t>
      </w:r>
      <w:r w:rsidR="00D72C01">
        <w:rPr>
          <w:color w:val="000000"/>
          <w:sz w:val="20"/>
          <w:szCs w:val="20"/>
        </w:rPr>
        <w:t>12.12.2025 г.</w:t>
      </w:r>
    </w:p>
    <w:p w14:paraId="28E5E1CA" w14:textId="26EEF393" w:rsidR="007F791F" w:rsidRPr="005C6631" w:rsidRDefault="007F791F" w:rsidP="00484D4F">
      <w:pPr>
        <w:widowControl w:val="0"/>
        <w:numPr>
          <w:ilvl w:val="1"/>
          <w:numId w:val="9"/>
        </w:numPr>
        <w:autoSpaceDE w:val="0"/>
        <w:autoSpaceDN w:val="0"/>
        <w:adjustRightInd w:val="0"/>
        <w:spacing w:line="240" w:lineRule="auto"/>
        <w:ind w:left="0" w:firstLine="710"/>
        <w:contextualSpacing/>
        <w:rPr>
          <w:sz w:val="20"/>
          <w:szCs w:val="20"/>
        </w:rPr>
      </w:pPr>
      <w:r w:rsidRPr="000D4722">
        <w:rPr>
          <w:sz w:val="20"/>
          <w:szCs w:val="20"/>
        </w:rPr>
        <w:t>Поставка товар</w:t>
      </w:r>
      <w:r w:rsidR="00F155EC" w:rsidRPr="000D4722">
        <w:rPr>
          <w:sz w:val="20"/>
          <w:szCs w:val="20"/>
        </w:rPr>
        <w:t>а</w:t>
      </w:r>
      <w:r w:rsidRPr="000D4722">
        <w:rPr>
          <w:sz w:val="20"/>
          <w:szCs w:val="20"/>
        </w:rPr>
        <w:t xml:space="preserve"> осуществляется по отгрузочным ра</w:t>
      </w:r>
      <w:r w:rsidRPr="005C6631">
        <w:rPr>
          <w:sz w:val="20"/>
          <w:szCs w:val="20"/>
        </w:rPr>
        <w:t>знарядкам</w:t>
      </w:r>
      <w:r w:rsidR="007B6059" w:rsidRPr="005C6631">
        <w:rPr>
          <w:sz w:val="20"/>
          <w:szCs w:val="20"/>
        </w:rPr>
        <w:t xml:space="preserve"> (заявкам)</w:t>
      </w:r>
      <w:r w:rsidRPr="005C6631">
        <w:rPr>
          <w:sz w:val="20"/>
          <w:szCs w:val="20"/>
        </w:rPr>
        <w:t xml:space="preserve">, полученным от Заказчика. </w:t>
      </w:r>
      <w:r w:rsidRPr="005C6631">
        <w:rPr>
          <w:sz w:val="20"/>
          <w:szCs w:val="20"/>
        </w:rPr>
        <w:lastRenderedPageBreak/>
        <w:t>Отгрузочные разнарядки</w:t>
      </w:r>
      <w:r w:rsidR="007B6059" w:rsidRPr="005C6631">
        <w:rPr>
          <w:sz w:val="20"/>
          <w:szCs w:val="20"/>
        </w:rPr>
        <w:t xml:space="preserve"> (заявки)</w:t>
      </w:r>
      <w:r w:rsidRPr="005C6631">
        <w:rPr>
          <w:sz w:val="20"/>
          <w:szCs w:val="20"/>
        </w:rPr>
        <w:t xml:space="preserve"> содержат сведения о наименовании, количестве и ассортименте товара, адрес</w:t>
      </w:r>
      <w:r w:rsidR="003C12C2" w:rsidRPr="005C6631">
        <w:rPr>
          <w:sz w:val="20"/>
          <w:szCs w:val="20"/>
        </w:rPr>
        <w:t>е</w:t>
      </w:r>
      <w:r w:rsidR="006362DE" w:rsidRPr="005C6631">
        <w:rPr>
          <w:sz w:val="20"/>
          <w:szCs w:val="20"/>
        </w:rPr>
        <w:t>(</w:t>
      </w:r>
      <w:r w:rsidRPr="005C6631">
        <w:rPr>
          <w:sz w:val="20"/>
          <w:szCs w:val="20"/>
        </w:rPr>
        <w:t>а</w:t>
      </w:r>
      <w:r w:rsidR="003C12C2" w:rsidRPr="005C6631">
        <w:rPr>
          <w:sz w:val="20"/>
          <w:szCs w:val="20"/>
        </w:rPr>
        <w:t>х</w:t>
      </w:r>
      <w:r w:rsidR="006362DE" w:rsidRPr="005C6631">
        <w:rPr>
          <w:sz w:val="20"/>
          <w:szCs w:val="20"/>
        </w:rPr>
        <w:t>)</w:t>
      </w:r>
      <w:r w:rsidRPr="005C6631">
        <w:rPr>
          <w:sz w:val="20"/>
          <w:szCs w:val="20"/>
        </w:rPr>
        <w:t xml:space="preserve"> поставки, стоимости товара и лиц</w:t>
      </w:r>
      <w:r w:rsidR="003C12C2" w:rsidRPr="005C6631">
        <w:rPr>
          <w:sz w:val="20"/>
          <w:szCs w:val="20"/>
        </w:rPr>
        <w:t>е(ах)</w:t>
      </w:r>
      <w:r w:rsidRPr="005C6631">
        <w:rPr>
          <w:sz w:val="20"/>
          <w:szCs w:val="20"/>
        </w:rPr>
        <w:t>, ответственн</w:t>
      </w:r>
      <w:r w:rsidR="000D2C9A" w:rsidRPr="005C6631">
        <w:rPr>
          <w:sz w:val="20"/>
          <w:szCs w:val="20"/>
        </w:rPr>
        <w:t>ом(</w:t>
      </w:r>
      <w:r w:rsidRPr="005C6631">
        <w:rPr>
          <w:sz w:val="20"/>
          <w:szCs w:val="20"/>
        </w:rPr>
        <w:t>ых</w:t>
      </w:r>
      <w:r w:rsidR="000D2C9A" w:rsidRPr="005C6631">
        <w:rPr>
          <w:sz w:val="20"/>
          <w:szCs w:val="20"/>
        </w:rPr>
        <w:t>)</w:t>
      </w:r>
      <w:r w:rsidRPr="005C6631">
        <w:rPr>
          <w:sz w:val="20"/>
          <w:szCs w:val="20"/>
        </w:rPr>
        <w:t xml:space="preserve"> за приемку товара. Отгрузочные разнарядки</w:t>
      </w:r>
      <w:r w:rsidR="007B6059" w:rsidRPr="005C6631">
        <w:rPr>
          <w:sz w:val="20"/>
          <w:szCs w:val="20"/>
        </w:rPr>
        <w:t xml:space="preserve"> (заявки) </w:t>
      </w:r>
      <w:r w:rsidRPr="005C6631">
        <w:rPr>
          <w:sz w:val="20"/>
          <w:szCs w:val="20"/>
        </w:rPr>
        <w:t>должны быть подписаны уполномоченным лицом Заказчика</w:t>
      </w:r>
      <w:r w:rsidR="00C43F89" w:rsidRPr="005C6631">
        <w:rPr>
          <w:sz w:val="20"/>
          <w:szCs w:val="20"/>
        </w:rPr>
        <w:t>,</w:t>
      </w:r>
      <w:r w:rsidRPr="005C6631">
        <w:rPr>
          <w:sz w:val="20"/>
          <w:szCs w:val="20"/>
        </w:rPr>
        <w:t xml:space="preserve"> заверены печатью Заказчика. </w:t>
      </w:r>
    </w:p>
    <w:p w14:paraId="66626F06" w14:textId="77777777" w:rsidR="007E16DC" w:rsidRPr="004C76FB" w:rsidRDefault="007E16DC" w:rsidP="00513C6A">
      <w:pPr>
        <w:widowControl w:val="0"/>
        <w:autoSpaceDE w:val="0"/>
        <w:autoSpaceDN w:val="0"/>
        <w:adjustRightInd w:val="0"/>
        <w:spacing w:line="240" w:lineRule="auto"/>
        <w:ind w:firstLine="709"/>
        <w:contextualSpacing/>
        <w:rPr>
          <w:sz w:val="20"/>
          <w:szCs w:val="20"/>
        </w:rPr>
      </w:pPr>
      <w:r w:rsidRPr="007E16DC">
        <w:rPr>
          <w:sz w:val="20"/>
          <w:szCs w:val="20"/>
        </w:rPr>
        <w:t>Товар должен быть поставлен в течение 10 рабочих дней со дня направления Заказчиком соответствующей отгрузочной разнарядки (заявки).</w:t>
      </w:r>
    </w:p>
    <w:p w14:paraId="1014697D" w14:textId="2AB7D67B" w:rsidR="00513C6A" w:rsidRDefault="00513C6A" w:rsidP="00513C6A">
      <w:pPr>
        <w:widowControl w:val="0"/>
        <w:autoSpaceDE w:val="0"/>
        <w:autoSpaceDN w:val="0"/>
        <w:adjustRightInd w:val="0"/>
        <w:spacing w:line="240" w:lineRule="auto"/>
        <w:ind w:firstLine="709"/>
        <w:contextualSpacing/>
        <w:rPr>
          <w:sz w:val="20"/>
          <w:szCs w:val="20"/>
        </w:rPr>
      </w:pPr>
      <w:r w:rsidRPr="004C76FB">
        <w:rPr>
          <w:sz w:val="20"/>
          <w:szCs w:val="20"/>
        </w:rPr>
        <w:t xml:space="preserve">Поставщик не позднее чем за 24 часа до момента поставки товара должен уведомить Заказчика о планируемой отгрузке </w:t>
      </w:r>
      <w:r w:rsidRPr="004C76FB">
        <w:rPr>
          <w:kern w:val="16"/>
          <w:sz w:val="20"/>
          <w:szCs w:val="20"/>
        </w:rPr>
        <w:t>в порядке, предусмотренном пунктом 1</w:t>
      </w:r>
      <w:r w:rsidR="004D216E">
        <w:rPr>
          <w:kern w:val="16"/>
          <w:sz w:val="20"/>
          <w:szCs w:val="20"/>
        </w:rPr>
        <w:t>2</w:t>
      </w:r>
      <w:r w:rsidRPr="004C76FB">
        <w:rPr>
          <w:kern w:val="16"/>
          <w:sz w:val="20"/>
          <w:szCs w:val="20"/>
        </w:rPr>
        <w:t xml:space="preserve">.1 </w:t>
      </w:r>
      <w:r w:rsidRPr="004629FC">
        <w:rPr>
          <w:kern w:val="16"/>
          <w:sz w:val="20"/>
          <w:szCs w:val="20"/>
        </w:rPr>
        <w:t>Контракта</w:t>
      </w:r>
      <w:r w:rsidRPr="005C6631">
        <w:rPr>
          <w:sz w:val="20"/>
          <w:szCs w:val="20"/>
        </w:rPr>
        <w:t xml:space="preserve">. Сообщение должно содержать ссылку на реквизиты Контракта, реквизиты соответствующей отгрузочной разнарядки, а также дату и планируемое время отгрузки. </w:t>
      </w:r>
    </w:p>
    <w:p w14:paraId="3D39C5A0" w14:textId="3BFA3029" w:rsidR="001723DB" w:rsidRPr="001723DB" w:rsidRDefault="001723DB" w:rsidP="001723DB">
      <w:pPr>
        <w:spacing w:line="240" w:lineRule="auto"/>
        <w:ind w:firstLine="708"/>
        <w:rPr>
          <w:sz w:val="20"/>
          <w:szCs w:val="20"/>
        </w:rPr>
      </w:pPr>
      <w:r w:rsidRPr="001723DB">
        <w:rPr>
          <w:sz w:val="20"/>
          <w:szCs w:val="20"/>
        </w:rPr>
        <w:t xml:space="preserve">Адреса электронной почты и номера </w:t>
      </w:r>
      <w:r w:rsidR="00F65322">
        <w:rPr>
          <w:sz w:val="20"/>
          <w:szCs w:val="20"/>
        </w:rPr>
        <w:t>телефона</w:t>
      </w:r>
      <w:r w:rsidRPr="001723DB">
        <w:rPr>
          <w:sz w:val="20"/>
          <w:szCs w:val="20"/>
        </w:rPr>
        <w:t xml:space="preserve"> Поставщика для получения сообщений:</w:t>
      </w:r>
    </w:p>
    <w:p w14:paraId="6C5F68A2" w14:textId="289586E8" w:rsidR="001723DB" w:rsidRPr="001723DB" w:rsidRDefault="001723DB" w:rsidP="001723DB">
      <w:pPr>
        <w:spacing w:line="240" w:lineRule="auto"/>
        <w:ind w:firstLine="0"/>
        <w:rPr>
          <w:sz w:val="20"/>
          <w:szCs w:val="20"/>
        </w:rPr>
      </w:pPr>
      <w:r w:rsidRPr="001723DB">
        <w:rPr>
          <w:sz w:val="20"/>
          <w:szCs w:val="20"/>
        </w:rPr>
        <w:t>e-mail: ______________, тел</w:t>
      </w:r>
      <w:r w:rsidR="00F65322">
        <w:rPr>
          <w:sz w:val="20"/>
          <w:szCs w:val="20"/>
        </w:rPr>
        <w:t>ефон</w:t>
      </w:r>
      <w:r w:rsidRPr="001723DB">
        <w:rPr>
          <w:sz w:val="20"/>
          <w:szCs w:val="20"/>
        </w:rPr>
        <w:t xml:space="preserve"> _______________.</w:t>
      </w:r>
    </w:p>
    <w:p w14:paraId="233E0311" w14:textId="77777777" w:rsidR="001723DB" w:rsidRPr="00DE6E5A" w:rsidRDefault="001723DB" w:rsidP="001723DB">
      <w:pPr>
        <w:spacing w:line="240" w:lineRule="auto"/>
        <w:ind w:firstLine="708"/>
        <w:rPr>
          <w:kern w:val="16"/>
          <w:sz w:val="20"/>
          <w:szCs w:val="20"/>
        </w:rPr>
      </w:pPr>
      <w:r w:rsidRPr="00DE6E5A">
        <w:rPr>
          <w:kern w:val="16"/>
          <w:sz w:val="20"/>
          <w:szCs w:val="20"/>
        </w:rPr>
        <w:t xml:space="preserve">Адреса электронной почты и номера телефона Заказчика для получения сообщений: </w:t>
      </w:r>
    </w:p>
    <w:p w14:paraId="2473EEF6" w14:textId="0DA08459" w:rsidR="004D58A2" w:rsidRPr="00DE6E5A" w:rsidRDefault="001723DB" w:rsidP="00695887">
      <w:pPr>
        <w:widowControl w:val="0"/>
        <w:spacing w:line="240" w:lineRule="auto"/>
        <w:ind w:firstLine="0"/>
        <w:rPr>
          <w:kern w:val="16"/>
          <w:sz w:val="20"/>
          <w:szCs w:val="20"/>
        </w:rPr>
      </w:pPr>
      <w:r w:rsidRPr="00EC5108">
        <w:rPr>
          <w:kern w:val="16"/>
          <w:sz w:val="20"/>
          <w:szCs w:val="20"/>
          <w:lang w:val="en-US"/>
        </w:rPr>
        <w:t xml:space="preserve">e-mail: </w:t>
      </w:r>
      <w:sdt>
        <w:sdtPr>
          <w:rPr>
            <w:kern w:val="16"/>
            <w:sz w:val="20"/>
            <w:szCs w:val="20"/>
          </w:rPr>
          <w:alias w:val="Электронная почта"/>
          <w:tag w:val="Основание"/>
          <w:id w:val="1489435189"/>
          <w:placeholder>
            <w:docPart w:val="E266C8566D8548938397FE311E91B888"/>
          </w:placeholder>
          <w:comboBox>
            <w:listItem w:value="Выберите элемент."/>
            <w:listItem w:displayText="oksanka.belorukova.74@mail.ru, тел. (3852) 40-04-41" w:value="oksanka.belorukova.74@mail.ru, тел. (3852) 40-04-41"/>
            <w:listItem w:displayText="filatoval68@mail.ru, тел. (3852) 40-22-09" w:value="filatoval68@mail.ru, тел. (3852) 40-22-09"/>
            <w:listItem w:displayText="panteleeva-62@inbox.ru, тел. (3852) 40-17-71" w:value="panteleeva-62@inbox.ru, тел. (3852) 40-17-71"/>
          </w:comboBox>
        </w:sdtPr>
        <w:sdtEndPr/>
        <w:sdtContent>
          <w:r w:rsidR="00F871F1" w:rsidRPr="0078193B">
            <w:rPr>
              <w:kern w:val="16"/>
              <w:sz w:val="20"/>
              <w:szCs w:val="20"/>
            </w:rPr>
            <w:t>oksanka.belorukova.74@mail.ru, тел. (3852) 40-04-41</w:t>
          </w:r>
        </w:sdtContent>
      </w:sdt>
      <w:r w:rsidR="00695887" w:rsidRPr="00DE6E5A">
        <w:rPr>
          <w:kern w:val="16"/>
          <w:sz w:val="20"/>
          <w:szCs w:val="20"/>
        </w:rPr>
        <w:t>.</w:t>
      </w:r>
    </w:p>
    <w:p w14:paraId="7A1FA69D" w14:textId="3E93BE49" w:rsidR="007F791F" w:rsidRPr="00C0424B" w:rsidRDefault="00C0424B" w:rsidP="00513C6A">
      <w:pPr>
        <w:widowControl w:val="0"/>
        <w:autoSpaceDE w:val="0"/>
        <w:autoSpaceDN w:val="0"/>
        <w:adjustRightInd w:val="0"/>
        <w:spacing w:line="240" w:lineRule="auto"/>
        <w:ind w:firstLine="709"/>
        <w:contextualSpacing/>
        <w:rPr>
          <w:sz w:val="20"/>
          <w:szCs w:val="20"/>
        </w:rPr>
      </w:pPr>
      <w:r w:rsidRPr="00C0424B">
        <w:rPr>
          <w:sz w:val="20"/>
          <w:szCs w:val="20"/>
        </w:rPr>
        <w:t>Поставка осуществляется по рабочим дням в период с 08-00 часов до 15-00 часов (по местному времени Заказчика)</w:t>
      </w:r>
      <w:r w:rsidR="00E50584" w:rsidRPr="00C0424B">
        <w:rPr>
          <w:sz w:val="20"/>
          <w:szCs w:val="20"/>
        </w:rPr>
        <w:t>.</w:t>
      </w:r>
    </w:p>
    <w:p w14:paraId="24F3C9BA" w14:textId="2EAF968B" w:rsidR="007F791F" w:rsidRPr="00990BB7" w:rsidRDefault="007F791F" w:rsidP="00166AFF">
      <w:pPr>
        <w:pStyle w:val="ad"/>
        <w:numPr>
          <w:ilvl w:val="1"/>
          <w:numId w:val="9"/>
        </w:numPr>
        <w:tabs>
          <w:tab w:val="left" w:pos="993"/>
          <w:tab w:val="left" w:pos="1276"/>
        </w:tabs>
        <w:ind w:left="0" w:firstLine="709"/>
        <w:contextualSpacing/>
        <w:rPr>
          <w:kern w:val="16"/>
          <w:sz w:val="20"/>
          <w:szCs w:val="20"/>
        </w:rPr>
      </w:pPr>
      <w:r w:rsidRPr="00990BB7">
        <w:rPr>
          <w:kern w:val="16"/>
          <w:sz w:val="20"/>
          <w:szCs w:val="20"/>
        </w:rPr>
        <w:t xml:space="preserve">Досрочная поставка допускается только по письменному согласованию с Заказчиком. В случае согласования досрочной поставки Заказчик обязуется принять товар и подписать </w:t>
      </w:r>
      <w:r w:rsidR="00025F7B" w:rsidRPr="00990BB7">
        <w:rPr>
          <w:sz w:val="20"/>
          <w:szCs w:val="20"/>
        </w:rPr>
        <w:t xml:space="preserve">документ(ы) о приемке, предусмотренный(ые) пунктом 5.1 Контракта </w:t>
      </w:r>
      <w:r w:rsidRPr="00990BB7">
        <w:rPr>
          <w:kern w:val="16"/>
          <w:sz w:val="20"/>
          <w:szCs w:val="20"/>
        </w:rPr>
        <w:t>в порядке, установленном Контрактом.</w:t>
      </w:r>
    </w:p>
    <w:p w14:paraId="785FA881" w14:textId="77777777" w:rsidR="006F7526" w:rsidRPr="00C0424B" w:rsidRDefault="006F7526" w:rsidP="006F7526">
      <w:pPr>
        <w:pStyle w:val="ad"/>
        <w:ind w:left="709"/>
        <w:contextualSpacing/>
        <w:rPr>
          <w:kern w:val="16"/>
          <w:sz w:val="20"/>
          <w:szCs w:val="20"/>
        </w:rPr>
      </w:pPr>
    </w:p>
    <w:p w14:paraId="08D063D0" w14:textId="77777777" w:rsidR="007F791F" w:rsidRPr="00990BB7" w:rsidRDefault="007F791F" w:rsidP="00166AFF">
      <w:pPr>
        <w:pStyle w:val="31"/>
        <w:numPr>
          <w:ilvl w:val="0"/>
          <w:numId w:val="9"/>
        </w:numPr>
        <w:tabs>
          <w:tab w:val="num" w:pos="0"/>
          <w:tab w:val="left" w:pos="426"/>
        </w:tabs>
        <w:spacing w:before="0" w:after="0" w:line="240" w:lineRule="auto"/>
        <w:ind w:left="720"/>
        <w:jc w:val="center"/>
        <w:rPr>
          <w:sz w:val="20"/>
          <w:szCs w:val="20"/>
        </w:rPr>
      </w:pPr>
      <w:r w:rsidRPr="00990BB7">
        <w:rPr>
          <w:sz w:val="20"/>
          <w:szCs w:val="20"/>
        </w:rPr>
        <w:t xml:space="preserve">Порядок </w:t>
      </w:r>
      <w:r w:rsidR="00666DF0" w:rsidRPr="00990BB7">
        <w:rPr>
          <w:sz w:val="20"/>
          <w:szCs w:val="20"/>
        </w:rPr>
        <w:t>приема и передачи</w:t>
      </w:r>
      <w:r w:rsidRPr="00990BB7">
        <w:rPr>
          <w:sz w:val="20"/>
          <w:szCs w:val="20"/>
        </w:rPr>
        <w:t xml:space="preserve"> товара</w:t>
      </w:r>
    </w:p>
    <w:p w14:paraId="30DA0778" w14:textId="77777777" w:rsidR="007E16DC" w:rsidRPr="00990BB7" w:rsidRDefault="007E16DC" w:rsidP="007E16DC">
      <w:pPr>
        <w:pStyle w:val="ad"/>
        <w:numPr>
          <w:ilvl w:val="1"/>
          <w:numId w:val="9"/>
        </w:numPr>
        <w:tabs>
          <w:tab w:val="left" w:pos="1134"/>
          <w:tab w:val="left" w:pos="1276"/>
        </w:tabs>
        <w:ind w:left="0" w:firstLine="709"/>
        <w:contextualSpacing/>
        <w:rPr>
          <w:sz w:val="20"/>
          <w:szCs w:val="20"/>
        </w:rPr>
      </w:pPr>
      <w:r w:rsidRPr="00990BB7">
        <w:rPr>
          <w:sz w:val="20"/>
          <w:szCs w:val="20"/>
        </w:rPr>
        <w:t>Поставщик в день поставки товара</w:t>
      </w:r>
      <w:sdt>
        <w:sdtPr>
          <w:rPr>
            <w:sz w:val="20"/>
            <w:szCs w:val="20"/>
          </w:rPr>
          <w:alias w:val="По заявкам"/>
          <w:tag w:val="По заявкам"/>
          <w:id w:val="-1879618854"/>
          <w:placeholder>
            <w:docPart w:val="82AED90A892344489366E0F8A6D8275B"/>
          </w:placeholder>
          <w:comboBox>
            <w:listItem w:value="Выберите элемент."/>
            <w:listItem w:displayText=" в соответствии с пунктом 4.1 Контракта " w:value=" в соответствии с пунктом 4.1 Контракта "/>
            <w:listItem w:displayText=" " w:value=" "/>
          </w:comboBox>
        </w:sdtPr>
        <w:sdtEndPr/>
        <w:sdtContent>
          <w:r>
            <w:rPr>
              <w:sz w:val="20"/>
              <w:szCs w:val="20"/>
            </w:rPr>
            <w:t xml:space="preserve"> </w:t>
          </w:r>
        </w:sdtContent>
      </w:sdt>
      <w:r w:rsidRPr="00990BB7">
        <w:rPr>
          <w:sz w:val="20"/>
          <w:szCs w:val="20"/>
        </w:rPr>
        <w:t>представляет Заказчику следующие документы на русском языке либо точный и достоверный перевод на русский язык:</w:t>
      </w:r>
    </w:p>
    <w:p w14:paraId="375D598A" w14:textId="77777777" w:rsidR="007E16DC" w:rsidRPr="00990BB7" w:rsidRDefault="007E16DC" w:rsidP="007E16DC">
      <w:pPr>
        <w:pStyle w:val="ad"/>
        <w:tabs>
          <w:tab w:val="left" w:pos="1134"/>
          <w:tab w:val="left" w:pos="1276"/>
        </w:tabs>
        <w:ind w:firstLine="709"/>
        <w:contextualSpacing/>
        <w:rPr>
          <w:sz w:val="20"/>
          <w:szCs w:val="20"/>
        </w:rPr>
      </w:pPr>
      <w:r w:rsidRPr="00990BB7">
        <w:rPr>
          <w:sz w:val="20"/>
          <w:szCs w:val="20"/>
        </w:rPr>
        <w:t>документ о приемке, составленный по форме, с учетом положений пункта 5.2 Контракта;</w:t>
      </w:r>
    </w:p>
    <w:p w14:paraId="1340DFE6" w14:textId="77777777" w:rsidR="007E16DC" w:rsidRPr="0030317E" w:rsidRDefault="007E16DC" w:rsidP="007E16DC">
      <w:pPr>
        <w:pStyle w:val="ad"/>
        <w:ind w:firstLine="709"/>
        <w:contextualSpacing/>
        <w:rPr>
          <w:sz w:val="20"/>
          <w:szCs w:val="20"/>
        </w:rPr>
      </w:pPr>
      <w:r w:rsidRPr="0030317E">
        <w:rPr>
          <w:sz w:val="20"/>
          <w:szCs w:val="20"/>
        </w:rPr>
        <w:t>технический паспорт (паспорт производителя) на каждую единицу товара или иной документ, содержащий все существенные технические характеристики;</w:t>
      </w:r>
    </w:p>
    <w:p w14:paraId="3ADA2916" w14:textId="31085CDB" w:rsidR="007E16DC" w:rsidRPr="00C12882" w:rsidRDefault="007E16DC" w:rsidP="007E16DC">
      <w:pPr>
        <w:spacing w:line="240" w:lineRule="auto"/>
        <w:ind w:firstLine="709"/>
        <w:rPr>
          <w:sz w:val="20"/>
          <w:szCs w:val="20"/>
        </w:rPr>
      </w:pPr>
      <w:r w:rsidRPr="00342785">
        <w:rPr>
          <w:sz w:val="20"/>
          <w:szCs w:val="20"/>
        </w:rPr>
        <w:t>оригинал сертификата соответствия (декларации о соответствии) или заверенную Поставщиком копию такого сертификата (декларации)</w:t>
      </w:r>
      <w:r>
        <w:rPr>
          <w:sz w:val="20"/>
          <w:szCs w:val="20"/>
        </w:rPr>
        <w:t>,</w:t>
      </w:r>
      <w:r w:rsidRPr="00C12882">
        <w:rPr>
          <w:sz w:val="20"/>
          <w:szCs w:val="20"/>
        </w:rPr>
        <w:t xml:space="preserve"> в случае если товар подлежит обязательной сертификации (декларированию) в соответствии с действующим законодательством РФ</w:t>
      </w:r>
      <w:r>
        <w:rPr>
          <w:sz w:val="20"/>
          <w:szCs w:val="20"/>
        </w:rPr>
        <w:t>;</w:t>
      </w:r>
    </w:p>
    <w:p w14:paraId="30EF4C5F" w14:textId="6C49CA13" w:rsidR="007E16DC" w:rsidRPr="0030317E" w:rsidRDefault="007E16DC" w:rsidP="007E16DC">
      <w:pPr>
        <w:numPr>
          <w:ilvl w:val="1"/>
          <w:numId w:val="9"/>
        </w:numPr>
        <w:tabs>
          <w:tab w:val="left" w:pos="1134"/>
        </w:tabs>
        <w:spacing w:line="240" w:lineRule="auto"/>
        <w:ind w:left="0" w:firstLine="710"/>
        <w:contextualSpacing/>
        <w:rPr>
          <w:sz w:val="20"/>
          <w:szCs w:val="20"/>
        </w:rPr>
      </w:pPr>
      <w:r w:rsidRPr="0030317E">
        <w:rPr>
          <w:sz w:val="20"/>
          <w:szCs w:val="20"/>
        </w:rPr>
        <w:t xml:space="preserve">Поставщик формирует с использованием единой информационной системы, подписывает усиленной </w:t>
      </w:r>
      <w:r w:rsidR="008238B7">
        <w:rPr>
          <w:sz w:val="20"/>
          <w:szCs w:val="20"/>
        </w:rPr>
        <w:t xml:space="preserve">квалифицированной </w:t>
      </w:r>
      <w:r w:rsidRPr="0030317E">
        <w:rPr>
          <w:sz w:val="20"/>
          <w:szCs w:val="20"/>
        </w:rPr>
        <w:t xml:space="preserve">электронной подписью лица, имеющего право действовать от имени Поставщика, и размещает в единой информационной системе документ о приемке. </w:t>
      </w:r>
      <w:sdt>
        <w:sdtPr>
          <w:rPr>
            <w:sz w:val="20"/>
            <w:szCs w:val="20"/>
          </w:rPr>
          <w:alias w:val="Оригиналы документов"/>
          <w:tag w:val="Оригиналы документов"/>
          <w:id w:val="2088043211"/>
          <w:placeholder>
            <w:docPart w:val="BB354EAB76F64068BBA1C3C8667110F9"/>
          </w:placeholder>
          <w:comboBox>
            <w:listItem w:value="Выберите элемент."/>
            <w:listItem w:displayText="Поставщик прилагает к документу о приемке остальные документы, предусмотренные пунктом 5.1 Контракта." w:value="Поставщик прилагает к документу о приемке остальные документы, предусмотренные пунктом 5.1 Контракта."/>
            <w:listItem w:displayText="Поставщик передает оригиналы документов, предусмотренных пунктом 5.1 Контракта вместе с товаром." w:value="Поставщик передает оригиналы документов, предусмотренных пунктом 5.1 Контракта вместе с товаром."/>
          </w:comboBox>
        </w:sdtPr>
        <w:sdtEndPr/>
        <w:sdtContent>
          <w:r w:rsidRPr="0030317E">
            <w:rPr>
              <w:sz w:val="20"/>
              <w:szCs w:val="20"/>
            </w:rPr>
            <w:t>Поставщик прилагает к документу о приемке остальные документы, предусмотренные пунктом 5.1 Контракта.</w:t>
          </w:r>
        </w:sdtContent>
      </w:sdt>
      <w:r w:rsidRPr="0030317E">
        <w:rPr>
          <w:sz w:val="20"/>
          <w:szCs w:val="20"/>
        </w:rPr>
        <w:t xml:space="preserve"> </w:t>
      </w:r>
    </w:p>
    <w:p w14:paraId="6751B45F" w14:textId="77777777" w:rsidR="007E16DC" w:rsidRPr="0030317E" w:rsidRDefault="007E16DC" w:rsidP="007E16DC">
      <w:pPr>
        <w:numPr>
          <w:ilvl w:val="1"/>
          <w:numId w:val="9"/>
        </w:numPr>
        <w:tabs>
          <w:tab w:val="left" w:pos="1134"/>
        </w:tabs>
        <w:spacing w:line="240" w:lineRule="auto"/>
        <w:ind w:left="0" w:firstLine="710"/>
        <w:contextualSpacing/>
        <w:rPr>
          <w:sz w:val="20"/>
          <w:szCs w:val="20"/>
        </w:rPr>
      </w:pPr>
      <w:r w:rsidRPr="0030317E">
        <w:rPr>
          <w:sz w:val="20"/>
          <w:szCs w:val="20"/>
        </w:rPr>
        <w:t>Датой поступления Заказчику документа о приемке, подписанного Поставщиком, с приложенными документами считается дата размещения в соответствии с пунктом 5.2 Контракта такого документа в единой информационной системе в соответствии с часовой зоной, в которой расположен Заказчик.</w:t>
      </w:r>
    </w:p>
    <w:p w14:paraId="448194E0" w14:textId="7E5C4A8E" w:rsidR="007E16DC" w:rsidRPr="0030317E" w:rsidRDefault="007E16DC" w:rsidP="007E16DC">
      <w:pPr>
        <w:numPr>
          <w:ilvl w:val="1"/>
          <w:numId w:val="9"/>
        </w:numPr>
        <w:tabs>
          <w:tab w:val="left" w:pos="1134"/>
        </w:tabs>
        <w:spacing w:line="240" w:lineRule="auto"/>
        <w:ind w:left="0" w:firstLine="709"/>
        <w:contextualSpacing/>
        <w:rPr>
          <w:sz w:val="20"/>
          <w:szCs w:val="20"/>
        </w:rPr>
      </w:pPr>
      <w:r w:rsidRPr="0030317E">
        <w:rPr>
          <w:rFonts w:cs="Calibri"/>
          <w:sz w:val="20"/>
          <w:szCs w:val="20"/>
        </w:rPr>
        <w:t>В день поставки товара Заказчик подписывает товарно-транспортную накладную</w:t>
      </w:r>
      <w:r w:rsidR="007135D1">
        <w:rPr>
          <w:rFonts w:cs="Calibri"/>
          <w:sz w:val="20"/>
          <w:szCs w:val="20"/>
        </w:rPr>
        <w:t xml:space="preserve"> или иной документ</w:t>
      </w:r>
      <w:r w:rsidRPr="0030317E">
        <w:rPr>
          <w:rFonts w:cs="Calibri"/>
          <w:sz w:val="20"/>
          <w:szCs w:val="20"/>
        </w:rPr>
        <w:t xml:space="preserve">, </w:t>
      </w:r>
      <w:r w:rsidR="007135D1">
        <w:rPr>
          <w:rFonts w:cs="Calibri"/>
          <w:sz w:val="20"/>
          <w:szCs w:val="20"/>
        </w:rPr>
        <w:t>подтверждающий</w:t>
      </w:r>
      <w:r w:rsidRPr="0030317E">
        <w:rPr>
          <w:rFonts w:cs="Calibri"/>
          <w:sz w:val="20"/>
          <w:szCs w:val="20"/>
        </w:rPr>
        <w:t xml:space="preserve"> факт поставки товара</w:t>
      </w:r>
      <w:sdt>
        <w:sdtPr>
          <w:rPr>
            <w:sz w:val="20"/>
            <w:szCs w:val="20"/>
          </w:rPr>
          <w:alias w:val="По заявкам"/>
          <w:tag w:val="По заявкам"/>
          <w:id w:val="-44374199"/>
          <w:placeholder>
            <w:docPart w:val="C9C1CCCADDE447978FEF7ADD19B14042"/>
          </w:placeholder>
          <w:comboBox>
            <w:listItem w:value="Выберите элемент."/>
            <w:listItem w:displayText=". Товар должен быть поставлен полностью. Заказчик вправе отказаться от приемки отдельных этапов поставки товара." w:value=". Товар должен быть поставлен полностью. Заказчик вправе отказаться от приемки отдельных этапов поставки товара."/>
            <w:listItem w:displayText=" и количество поставляемого товара. " w:value=" и количество поставляемого товара. "/>
          </w:comboBox>
        </w:sdtPr>
        <w:sdtEndPr/>
        <w:sdtContent>
          <w:r w:rsidRPr="0030317E">
            <w:rPr>
              <w:sz w:val="20"/>
              <w:szCs w:val="20"/>
            </w:rPr>
            <w:t xml:space="preserve"> и количество поставляемого товара. </w:t>
          </w:r>
        </w:sdtContent>
      </w:sdt>
    </w:p>
    <w:p w14:paraId="3A393296" w14:textId="77777777" w:rsidR="007E16DC" w:rsidRPr="0030317E" w:rsidRDefault="007E16DC" w:rsidP="007E16DC">
      <w:pPr>
        <w:pStyle w:val="ad"/>
        <w:numPr>
          <w:ilvl w:val="1"/>
          <w:numId w:val="9"/>
        </w:numPr>
        <w:tabs>
          <w:tab w:val="left" w:pos="1134"/>
        </w:tabs>
        <w:ind w:left="0" w:firstLine="709"/>
        <w:contextualSpacing/>
        <w:rPr>
          <w:sz w:val="20"/>
          <w:szCs w:val="20"/>
        </w:rPr>
      </w:pPr>
      <w:r w:rsidRPr="0030317E">
        <w:rPr>
          <w:rFonts w:cs="Calibri"/>
          <w:sz w:val="20"/>
          <w:szCs w:val="20"/>
        </w:rPr>
        <w:t xml:space="preserve">Приемка Заказчиком </w:t>
      </w:r>
      <w:r w:rsidRPr="0030317E">
        <w:rPr>
          <w:sz w:val="20"/>
          <w:szCs w:val="20"/>
        </w:rPr>
        <w:t xml:space="preserve">поставленного товара, </w:t>
      </w:r>
      <w:r w:rsidRPr="0030317E">
        <w:rPr>
          <w:rFonts w:cs="Calibri"/>
          <w:sz w:val="20"/>
          <w:szCs w:val="20"/>
        </w:rPr>
        <w:t xml:space="preserve">включая проведение экспертизы </w:t>
      </w:r>
      <w:r w:rsidRPr="0030317E">
        <w:rPr>
          <w:sz w:val="20"/>
          <w:szCs w:val="20"/>
        </w:rPr>
        <w:t xml:space="preserve">результатов, предусмотренных Контрактом, в части их соответствия условиям Контракта </w:t>
      </w:r>
      <w:r w:rsidRPr="0030317E">
        <w:rPr>
          <w:rFonts w:cs="Calibri"/>
          <w:sz w:val="20"/>
          <w:szCs w:val="20"/>
        </w:rPr>
        <w:t>осуществляется в течение 5 рабочих дней после поставки товара и поступления от Поставщика документа(ов) о приемке, указанного(ых) в пункте 5.1 Контракта.</w:t>
      </w:r>
      <w:bookmarkStart w:id="0" w:name="_Ref438639188"/>
    </w:p>
    <w:p w14:paraId="3F567CD5" w14:textId="77777777" w:rsidR="007E16DC" w:rsidRPr="0030317E" w:rsidRDefault="007E16DC" w:rsidP="007E16DC">
      <w:pPr>
        <w:pStyle w:val="ad"/>
        <w:numPr>
          <w:ilvl w:val="1"/>
          <w:numId w:val="9"/>
        </w:numPr>
        <w:tabs>
          <w:tab w:val="left" w:pos="1134"/>
        </w:tabs>
        <w:ind w:left="0" w:firstLine="709"/>
        <w:contextualSpacing/>
        <w:rPr>
          <w:i/>
          <w:sz w:val="20"/>
          <w:szCs w:val="20"/>
        </w:rPr>
      </w:pPr>
      <w:r w:rsidRPr="0030317E">
        <w:rPr>
          <w:rFonts w:cs="Calibri"/>
          <w:sz w:val="20"/>
          <w:szCs w:val="20"/>
        </w:rPr>
        <w:t>Заказчик извещает Поставщика о дате (датах) приемки</w:t>
      </w:r>
      <w:r w:rsidRPr="0030317E">
        <w:rPr>
          <w:rFonts w:cs="Calibri"/>
          <w:color w:val="000000"/>
          <w:sz w:val="20"/>
          <w:szCs w:val="20"/>
        </w:rPr>
        <w:t>. Поставщик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Поставщика о направлении</w:t>
      </w:r>
      <w:r w:rsidRPr="0030317E">
        <w:rPr>
          <w:rFonts w:cs="Calibri"/>
          <w:sz w:val="20"/>
          <w:szCs w:val="20"/>
        </w:rPr>
        <w:t xml:space="preserve"> Поставщиком своего представителя</w:t>
      </w:r>
      <w:r w:rsidRPr="0030317E">
        <w:rPr>
          <w:rFonts w:cs="Calibri"/>
          <w:i/>
          <w:sz w:val="20"/>
          <w:szCs w:val="20"/>
        </w:rPr>
        <w:t xml:space="preserve"> </w:t>
      </w:r>
      <w:r w:rsidRPr="0030317E">
        <w:rPr>
          <w:rFonts w:cs="Calibri"/>
          <w:sz w:val="20"/>
          <w:szCs w:val="20"/>
        </w:rPr>
        <w:t>приемка</w:t>
      </w:r>
      <w:sdt>
        <w:sdtPr>
          <w:rPr>
            <w:sz w:val="20"/>
            <w:szCs w:val="20"/>
          </w:rPr>
          <w:alias w:val="упаковка"/>
          <w:tag w:val="упаковка"/>
          <w:id w:val="1042255950"/>
          <w:placeholder>
            <w:docPart w:val="5A72F16A89264AF2AF3E98260A973329"/>
          </w:placeholder>
          <w:comboBox>
            <w:listItem w:value="Выберите элемент."/>
            <w:listItem w:displayText=" (в том числе вскрытие тары/упаковки товара) " w:value=" (в том числе вскрытие тары/упаковки товара) "/>
            <w:listItem w:displayText=" " w:value=" "/>
          </w:comboBox>
        </w:sdtPr>
        <w:sdtEndPr/>
        <w:sdtContent>
          <w:r w:rsidRPr="0030317E">
            <w:rPr>
              <w:sz w:val="20"/>
              <w:szCs w:val="20"/>
            </w:rPr>
            <w:t xml:space="preserve"> (в том числе вскрытие тары/упаковки товара) </w:t>
          </w:r>
        </w:sdtContent>
      </w:sdt>
      <w:r w:rsidRPr="0030317E">
        <w:rPr>
          <w:sz w:val="20"/>
          <w:szCs w:val="20"/>
        </w:rPr>
        <w:t xml:space="preserve"> </w:t>
      </w:r>
      <w:r w:rsidRPr="0030317E">
        <w:rPr>
          <w:rFonts w:cs="Calibri"/>
          <w:sz w:val="20"/>
          <w:szCs w:val="20"/>
        </w:rPr>
        <w:t>должна быть осуществлена только в присутствии представителя Поставщика</w:t>
      </w:r>
      <w:bookmarkEnd w:id="0"/>
      <w:r w:rsidRPr="0030317E">
        <w:rPr>
          <w:rFonts w:cs="Calibri"/>
          <w:sz w:val="20"/>
          <w:szCs w:val="20"/>
        </w:rPr>
        <w:t>.</w:t>
      </w:r>
    </w:p>
    <w:p w14:paraId="73FFD722" w14:textId="77777777" w:rsidR="007E16DC" w:rsidRPr="0030317E" w:rsidRDefault="007E16DC" w:rsidP="007E16DC">
      <w:pPr>
        <w:pStyle w:val="ad"/>
        <w:numPr>
          <w:ilvl w:val="1"/>
          <w:numId w:val="9"/>
        </w:numPr>
        <w:tabs>
          <w:tab w:val="left" w:pos="1134"/>
        </w:tabs>
        <w:ind w:left="0" w:firstLine="709"/>
        <w:contextualSpacing/>
        <w:rPr>
          <w:i/>
          <w:sz w:val="20"/>
          <w:szCs w:val="20"/>
        </w:rPr>
      </w:pPr>
      <w:r w:rsidRPr="0030317E">
        <w:rPr>
          <w:sz w:val="20"/>
          <w:szCs w:val="20"/>
        </w:rPr>
        <w:t xml:space="preserve">Экспертиза результатов, предусмотренных Контрактом, может проводиться Заказчиком своими силами или </w:t>
      </w:r>
      <w:r w:rsidRPr="0030317E">
        <w:rPr>
          <w:bCs/>
          <w:sz w:val="20"/>
          <w:szCs w:val="20"/>
        </w:rPr>
        <w:t>к ее проведению могут привлекаться эксперты, экспертные организации.</w:t>
      </w:r>
      <w:r w:rsidRPr="0030317E">
        <w:rPr>
          <w:sz w:val="20"/>
          <w:szCs w:val="20"/>
        </w:rPr>
        <w:t xml:space="preserve"> Для приемки поставленного товара Заказчик вправе создать приемочную комиссию, состоящую из не менее пяти человек. </w:t>
      </w:r>
      <w:r w:rsidRPr="0030317E">
        <w:rPr>
          <w:rFonts w:cs="Calibri"/>
          <w:sz w:val="20"/>
          <w:szCs w:val="20"/>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8ED38CD" w14:textId="77777777" w:rsidR="007E16DC" w:rsidRPr="0030317E" w:rsidRDefault="007E16DC" w:rsidP="007E16DC">
      <w:pPr>
        <w:pStyle w:val="ad"/>
        <w:numPr>
          <w:ilvl w:val="1"/>
          <w:numId w:val="9"/>
        </w:numPr>
        <w:tabs>
          <w:tab w:val="left" w:pos="1134"/>
        </w:tabs>
        <w:ind w:left="0" w:firstLine="709"/>
        <w:contextualSpacing/>
        <w:rPr>
          <w:i/>
          <w:sz w:val="20"/>
          <w:szCs w:val="20"/>
        </w:rPr>
      </w:pPr>
      <w:r w:rsidRPr="0030317E">
        <w:rPr>
          <w:sz w:val="20"/>
          <w:szCs w:val="20"/>
        </w:rPr>
        <w:t>Проверка соответствия товара требованиям, установленным Контрактом, осуществляется в следующем порядке:</w:t>
      </w:r>
    </w:p>
    <w:p w14:paraId="7FA8D747" w14:textId="77777777" w:rsidR="007E16DC" w:rsidRPr="00990BB7" w:rsidRDefault="007E16DC" w:rsidP="007E16DC">
      <w:pPr>
        <w:pStyle w:val="afffff1"/>
        <w:numPr>
          <w:ilvl w:val="2"/>
          <w:numId w:val="9"/>
        </w:numPr>
        <w:ind w:left="0" w:firstLine="709"/>
        <w:contextualSpacing/>
        <w:jc w:val="both"/>
        <w:rPr>
          <w:rFonts w:ascii="Times New Roman" w:hAnsi="Times New Roman" w:cs="Times New Roman"/>
          <w:sz w:val="20"/>
          <w:szCs w:val="20"/>
        </w:rPr>
      </w:pPr>
      <w:r w:rsidRPr="00990BB7">
        <w:rPr>
          <w:rFonts w:ascii="Times New Roman" w:hAnsi="Times New Roman" w:cs="Times New Roman"/>
          <w:sz w:val="20"/>
          <w:szCs w:val="20"/>
        </w:rPr>
        <w:t>В присутствии представителей Заказчика, приемочной комиссии, экспертов,</w:t>
      </w:r>
      <w:r w:rsidRPr="00990BB7">
        <w:rPr>
          <w:rFonts w:ascii="Times New Roman" w:hAnsi="Times New Roman" w:cs="Times New Roman"/>
          <w:i/>
          <w:sz w:val="20"/>
          <w:szCs w:val="20"/>
        </w:rPr>
        <w:t xml:space="preserve"> </w:t>
      </w:r>
      <w:r w:rsidRPr="00990BB7">
        <w:rPr>
          <w:rFonts w:ascii="Times New Roman" w:hAnsi="Times New Roman" w:cs="Times New Roman"/>
          <w:sz w:val="20"/>
          <w:szCs w:val="20"/>
        </w:rPr>
        <w:t>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w:t>
      </w:r>
      <w:sdt>
        <w:sdtPr>
          <w:rPr>
            <w:rStyle w:val="56"/>
            <w:sz w:val="20"/>
            <w:szCs w:val="20"/>
          </w:rPr>
          <w:alias w:val="упаковка"/>
          <w:tag w:val="упаковка"/>
          <w:id w:val="-1946227994"/>
          <w:placeholder>
            <w:docPart w:val="7AC547CED02D45A7A921FDEBE771FB57"/>
          </w:placeholder>
          <w:comboBox>
            <w:listItem w:value="Выберите элемент."/>
            <w:listItem w:displayText=" а также проверка целостности упаковки, вскрытие упаковки, " w:value=" а также проверка целостности упаковки, вскрытие упаковки, "/>
            <w:listItem w:displayText=" " w:value=" "/>
          </w:comboBox>
        </w:sdtPr>
        <w:sdtEndPr>
          <w:rPr>
            <w:rStyle w:val="56"/>
          </w:rPr>
        </w:sdtEndPr>
        <w:sdtContent>
          <w:r>
            <w:rPr>
              <w:rStyle w:val="56"/>
              <w:sz w:val="20"/>
              <w:szCs w:val="20"/>
            </w:rPr>
            <w:t xml:space="preserve"> а также проверка целостности упаковки, вскрытие упаковки, </w:t>
          </w:r>
        </w:sdtContent>
      </w:sdt>
      <w:r w:rsidRPr="00990BB7">
        <w:rPr>
          <w:rFonts w:ascii="Times New Roman" w:hAnsi="Times New Roman" w:cs="Times New Roman"/>
          <w:sz w:val="20"/>
          <w:szCs w:val="20"/>
        </w:rPr>
        <w:t xml:space="preserve">осмотр товара на наличие сколов, трещин, внешних повреждений. </w:t>
      </w:r>
    </w:p>
    <w:p w14:paraId="0B57B196" w14:textId="77777777" w:rsidR="007E16DC" w:rsidRPr="00990BB7" w:rsidRDefault="007E16DC" w:rsidP="007E16DC">
      <w:pPr>
        <w:pStyle w:val="afffff1"/>
        <w:numPr>
          <w:ilvl w:val="2"/>
          <w:numId w:val="9"/>
        </w:numPr>
        <w:ind w:left="0" w:firstLine="709"/>
        <w:contextualSpacing/>
        <w:jc w:val="both"/>
        <w:rPr>
          <w:rFonts w:ascii="Times New Roman" w:hAnsi="Times New Roman" w:cs="Times New Roman"/>
          <w:sz w:val="20"/>
          <w:szCs w:val="20"/>
        </w:rPr>
      </w:pPr>
      <w:r w:rsidRPr="00990BB7">
        <w:rPr>
          <w:rFonts w:ascii="Times New Roman" w:hAnsi="Times New Roman" w:cs="Times New Roman"/>
          <w:sz w:val="20"/>
          <w:szCs w:val="20"/>
        </w:rPr>
        <w:t>Проверка товара по количеству осуществляется путем пересчета единиц товара и сопоставления полученного количества с количеством товара, указанным в Спецификации (Приложение № 1). Количество поступившего товара при его приемке определяется в тех же единицах измерения, которые указаны в Спецификации (Приложение № 1).</w:t>
      </w:r>
      <w:r w:rsidRPr="00990BB7">
        <w:rPr>
          <w:rFonts w:ascii="Times New Roman" w:hAnsi="Times New Roman" w:cs="Times New Roman"/>
          <w:kern w:val="16"/>
          <w:sz w:val="20"/>
          <w:szCs w:val="20"/>
        </w:rPr>
        <w:t xml:space="preserve"> </w:t>
      </w:r>
    </w:p>
    <w:p w14:paraId="3E448575" w14:textId="77777777" w:rsidR="007E16DC" w:rsidRPr="00990BB7" w:rsidRDefault="007E16DC" w:rsidP="007E16DC">
      <w:pPr>
        <w:pStyle w:val="afffff1"/>
        <w:numPr>
          <w:ilvl w:val="2"/>
          <w:numId w:val="9"/>
        </w:numPr>
        <w:ind w:left="0" w:firstLine="709"/>
        <w:contextualSpacing/>
        <w:jc w:val="both"/>
        <w:rPr>
          <w:rFonts w:ascii="Times New Roman" w:hAnsi="Times New Roman" w:cs="Times New Roman"/>
          <w:sz w:val="20"/>
          <w:szCs w:val="20"/>
        </w:rPr>
      </w:pPr>
      <w:r w:rsidRPr="00990BB7">
        <w:rPr>
          <w:rFonts w:ascii="Times New Roman" w:hAnsi="Times New Roman" w:cs="Times New Roman"/>
          <w:sz w:val="20"/>
          <w:szCs w:val="20"/>
        </w:rPr>
        <w:t>После внешнего осмотра товара проверяется соответствие наименования, ассортимента и комплектности товара, указанного в Спецификации (Приложение № 1), с фактическим наименованием, ассортиментом и комплектностью товара и с содержащимся в сопроводительных документах на товар.</w:t>
      </w:r>
    </w:p>
    <w:p w14:paraId="65C0BBA8" w14:textId="77777777" w:rsidR="007E16DC" w:rsidRPr="00990BB7" w:rsidRDefault="0078193B" w:rsidP="007E16DC">
      <w:pPr>
        <w:pStyle w:val="afffff1"/>
        <w:numPr>
          <w:ilvl w:val="2"/>
          <w:numId w:val="9"/>
        </w:numPr>
        <w:ind w:left="0" w:firstLine="709"/>
        <w:contextualSpacing/>
        <w:jc w:val="both"/>
        <w:rPr>
          <w:rFonts w:ascii="Times New Roman" w:hAnsi="Times New Roman" w:cs="Times New Roman"/>
          <w:sz w:val="20"/>
          <w:szCs w:val="20"/>
        </w:rPr>
      </w:pPr>
      <w:sdt>
        <w:sdtPr>
          <w:rPr>
            <w:rStyle w:val="56"/>
            <w:sz w:val="20"/>
            <w:szCs w:val="20"/>
          </w:rPr>
          <w:alias w:val="монтаж, пусконаладка"/>
          <w:tag w:val="упаковка"/>
          <w:id w:val="-631554252"/>
          <w:placeholder>
            <w:docPart w:val="19510DEA30E14C1ABCBB201D008C33CE"/>
          </w:placeholder>
          <w:comboBox>
            <w:listItem w:value="Выберите элемент."/>
            <w:listItem w:displayText="Приемка товара по качеству осуществляется после осуществления Поставщиком монтажных, пусконаладочных работ, " w:value="Приемка товара по качеству осуществляется после осуществления Поставщиком монтажных, пусконаладочных работ, "/>
            <w:listItem w:displayText=" " w:value=" "/>
          </w:comboBox>
        </w:sdtPr>
        <w:sdtEndPr>
          <w:rPr>
            <w:rStyle w:val="56"/>
          </w:rPr>
        </w:sdtEndPr>
        <w:sdtContent>
          <w:r w:rsidR="007E16DC">
            <w:rPr>
              <w:rStyle w:val="56"/>
              <w:sz w:val="20"/>
              <w:szCs w:val="20"/>
            </w:rPr>
            <w:t xml:space="preserve"> </w:t>
          </w:r>
        </w:sdtContent>
      </w:sdt>
      <w:r w:rsidR="007E16DC" w:rsidRPr="00990BB7">
        <w:rPr>
          <w:rFonts w:ascii="Times New Roman" w:hAnsi="Times New Roman" w:cs="Times New Roman"/>
          <w:kern w:val="16"/>
          <w:sz w:val="20"/>
          <w:szCs w:val="20"/>
        </w:rPr>
        <w:t>Заказчик вправе осуществить выборочную проверку качества товара. В случае, если при осуществлении выборочной проверки обнаружен товар</w:t>
      </w:r>
      <w:r w:rsidR="007E16DC">
        <w:rPr>
          <w:rFonts w:ascii="Times New Roman" w:hAnsi="Times New Roman" w:cs="Times New Roman"/>
          <w:kern w:val="16"/>
          <w:sz w:val="20"/>
          <w:szCs w:val="20"/>
        </w:rPr>
        <w:t>,</w:t>
      </w:r>
      <w:r w:rsidR="007E16DC" w:rsidRPr="00990BB7">
        <w:rPr>
          <w:rFonts w:ascii="Times New Roman" w:hAnsi="Times New Roman" w:cs="Times New Roman"/>
          <w:kern w:val="16"/>
          <w:sz w:val="20"/>
          <w:szCs w:val="20"/>
        </w:rPr>
        <w:t xml:space="preserve"> качество которого не соответствует требованиям Контракта, результаты такой проверки распространяются на всю поставку.</w:t>
      </w:r>
    </w:p>
    <w:p w14:paraId="2DEC1A49" w14:textId="77777777" w:rsidR="007E16DC" w:rsidRPr="00990BB7" w:rsidRDefault="007E16DC" w:rsidP="007E16DC">
      <w:pPr>
        <w:numPr>
          <w:ilvl w:val="1"/>
          <w:numId w:val="9"/>
        </w:numPr>
        <w:tabs>
          <w:tab w:val="left" w:pos="1276"/>
        </w:tabs>
        <w:spacing w:line="240" w:lineRule="auto"/>
        <w:ind w:left="0" w:firstLine="709"/>
        <w:contextualSpacing/>
        <w:rPr>
          <w:sz w:val="20"/>
          <w:szCs w:val="20"/>
        </w:rPr>
      </w:pPr>
      <w:r w:rsidRPr="00990BB7">
        <w:rPr>
          <w:rFonts w:cs="Calibri"/>
          <w:sz w:val="20"/>
          <w:szCs w:val="20"/>
        </w:rPr>
        <w:t xml:space="preserve">По истечении срока, указанного в пункте </w:t>
      </w:r>
      <w:r w:rsidRPr="00990BB7">
        <w:rPr>
          <w:rFonts w:cs="Calibri"/>
          <w:sz w:val="20"/>
          <w:szCs w:val="20"/>
        </w:rPr>
        <w:fldChar w:fldCharType="begin"/>
      </w:r>
      <w:r w:rsidRPr="00990BB7">
        <w:rPr>
          <w:rFonts w:cs="Calibri"/>
          <w:sz w:val="20"/>
          <w:szCs w:val="20"/>
        </w:rPr>
        <w:instrText xml:space="preserve"> REF _Ref438639188 \r \h  \* MERGEFORMAT </w:instrText>
      </w:r>
      <w:r w:rsidRPr="00990BB7">
        <w:rPr>
          <w:rFonts w:cs="Calibri"/>
          <w:sz w:val="20"/>
          <w:szCs w:val="20"/>
        </w:rPr>
      </w:r>
      <w:r w:rsidRPr="00990BB7">
        <w:rPr>
          <w:rFonts w:cs="Calibri"/>
          <w:sz w:val="20"/>
          <w:szCs w:val="20"/>
        </w:rPr>
        <w:fldChar w:fldCharType="separate"/>
      </w:r>
      <w:r>
        <w:rPr>
          <w:rFonts w:cs="Calibri"/>
          <w:sz w:val="20"/>
          <w:szCs w:val="20"/>
        </w:rPr>
        <w:t>5.5</w:t>
      </w:r>
      <w:r w:rsidRPr="00990BB7">
        <w:rPr>
          <w:rFonts w:cs="Calibri"/>
          <w:sz w:val="20"/>
          <w:szCs w:val="20"/>
        </w:rPr>
        <w:fldChar w:fldCharType="end"/>
      </w:r>
      <w:r w:rsidRPr="00990BB7">
        <w:rPr>
          <w:rFonts w:cs="Calibri"/>
          <w:sz w:val="20"/>
          <w:szCs w:val="20"/>
        </w:rPr>
        <w:t xml:space="preserve"> Контракта Заказчик (за исключением случая создания приемочной комиссии) совершает одно из следующих действий:</w:t>
      </w:r>
    </w:p>
    <w:p w14:paraId="55B93ED5" w14:textId="6209BD39" w:rsidR="007E16DC" w:rsidRPr="00990BB7" w:rsidRDefault="007E16DC" w:rsidP="007E16DC">
      <w:pPr>
        <w:tabs>
          <w:tab w:val="left" w:pos="1276"/>
        </w:tabs>
        <w:spacing w:line="240" w:lineRule="auto"/>
        <w:ind w:firstLine="709"/>
        <w:contextualSpacing/>
        <w:rPr>
          <w:sz w:val="20"/>
          <w:szCs w:val="20"/>
        </w:rPr>
      </w:pPr>
      <w:r w:rsidRPr="00990BB7">
        <w:rPr>
          <w:sz w:val="20"/>
          <w:szCs w:val="20"/>
        </w:rPr>
        <w:t xml:space="preserve">а) подписывает усиленной </w:t>
      </w:r>
      <w:r w:rsidR="008238B7">
        <w:rPr>
          <w:sz w:val="20"/>
          <w:szCs w:val="20"/>
        </w:rPr>
        <w:t xml:space="preserve">квалифицированной </w:t>
      </w:r>
      <w:r w:rsidRPr="00990BB7">
        <w:rPr>
          <w:sz w:val="20"/>
          <w:szCs w:val="20"/>
        </w:rPr>
        <w:t>электронной подписью лица, имеющего право действовать от имени Заказчика, и размещает в единой информационной системе документ о приемке;</w:t>
      </w:r>
    </w:p>
    <w:p w14:paraId="3EAC42D4" w14:textId="5A8E3B8B" w:rsidR="007E16DC" w:rsidRPr="00990BB7" w:rsidRDefault="007E16DC" w:rsidP="007E16DC">
      <w:pPr>
        <w:tabs>
          <w:tab w:val="left" w:pos="1276"/>
        </w:tabs>
        <w:spacing w:line="240" w:lineRule="auto"/>
        <w:ind w:firstLine="709"/>
        <w:contextualSpacing/>
        <w:rPr>
          <w:sz w:val="20"/>
          <w:szCs w:val="20"/>
        </w:rPr>
      </w:pPr>
      <w:r w:rsidRPr="00990BB7">
        <w:rPr>
          <w:sz w:val="20"/>
          <w:szCs w:val="20"/>
        </w:rPr>
        <w:t xml:space="preserve">б) формирует с использованием единой информационной системы, подписывает усиленной </w:t>
      </w:r>
      <w:r w:rsidR="008238B7">
        <w:rPr>
          <w:sz w:val="20"/>
          <w:szCs w:val="20"/>
        </w:rPr>
        <w:t xml:space="preserve">квалифицированной </w:t>
      </w:r>
      <w:r w:rsidRPr="00990BB7">
        <w:rPr>
          <w:sz w:val="20"/>
          <w:szCs w:val="20"/>
        </w:rPr>
        <w:t>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718C837F" w14:textId="77777777" w:rsidR="007E16DC" w:rsidRPr="00990BB7" w:rsidRDefault="007E16DC" w:rsidP="007E16DC">
      <w:pPr>
        <w:numPr>
          <w:ilvl w:val="1"/>
          <w:numId w:val="9"/>
        </w:numPr>
        <w:tabs>
          <w:tab w:val="left" w:pos="1418"/>
        </w:tabs>
        <w:spacing w:line="240" w:lineRule="auto"/>
        <w:ind w:left="0" w:right="-1" w:firstLine="709"/>
        <w:contextualSpacing/>
        <w:rPr>
          <w:rFonts w:cs="Calibri"/>
          <w:sz w:val="20"/>
          <w:szCs w:val="20"/>
        </w:rPr>
      </w:pPr>
      <w:r w:rsidRPr="00990BB7">
        <w:rPr>
          <w:rFonts w:cs="Calibri"/>
          <w:sz w:val="20"/>
          <w:szCs w:val="20"/>
        </w:rPr>
        <w:t>В случае создания в соответствии с пунктом 5.7. Контракта приемочной комиссии по истечении срока, указанного в пункте 5.5 Контракта:</w:t>
      </w:r>
    </w:p>
    <w:p w14:paraId="369DA017" w14:textId="20C898E9" w:rsidR="007E16DC" w:rsidRPr="00990BB7" w:rsidRDefault="007E16DC" w:rsidP="007E16DC">
      <w:pPr>
        <w:tabs>
          <w:tab w:val="left" w:pos="1418"/>
        </w:tabs>
        <w:spacing w:line="240" w:lineRule="auto"/>
        <w:ind w:right="-1" w:firstLine="710"/>
        <w:contextualSpacing/>
        <w:rPr>
          <w:rFonts w:cs="Calibri"/>
          <w:sz w:val="20"/>
          <w:szCs w:val="20"/>
        </w:rPr>
      </w:pPr>
      <w:r w:rsidRPr="00990BB7">
        <w:rPr>
          <w:rFonts w:cs="Calibri"/>
          <w:sz w:val="20"/>
          <w:szCs w:val="20"/>
        </w:rPr>
        <w:t>а) члены приемочной комиссии подписывают усиленными</w:t>
      </w:r>
      <w:r w:rsidR="008238B7">
        <w:rPr>
          <w:rFonts w:cs="Calibri"/>
          <w:sz w:val="20"/>
          <w:szCs w:val="20"/>
        </w:rPr>
        <w:t xml:space="preserve"> квалифицированными</w:t>
      </w:r>
      <w:r w:rsidRPr="00990BB7">
        <w:rPr>
          <w:rFonts w:cs="Calibri"/>
          <w:sz w:val="20"/>
          <w:szCs w:val="20"/>
        </w:rPr>
        <w:t xml:space="preserve"> электронными подписями поступивший документ о приемке или формируют с использованием единой информационной системы, подписывают усиленными </w:t>
      </w:r>
      <w:r w:rsidR="008238B7">
        <w:rPr>
          <w:rFonts w:cs="Calibri"/>
          <w:sz w:val="20"/>
          <w:szCs w:val="20"/>
        </w:rPr>
        <w:t xml:space="preserve">квалифицированными </w:t>
      </w:r>
      <w:r w:rsidRPr="00990BB7">
        <w:rPr>
          <w:rFonts w:cs="Calibri"/>
          <w:sz w:val="20"/>
          <w:szCs w:val="20"/>
        </w:rPr>
        <w:t xml:space="preserve">электронными </w:t>
      </w:r>
      <w:r w:rsidRPr="00EC6335">
        <w:rPr>
          <w:rFonts w:cs="Calibri"/>
          <w:sz w:val="20"/>
          <w:szCs w:val="20"/>
        </w:rPr>
        <w:t>подписями</w:t>
      </w:r>
      <w:r w:rsidRPr="00EC6335">
        <w:rPr>
          <w:rFonts w:cs="Calibri"/>
          <w:b/>
          <w:sz w:val="20"/>
          <w:szCs w:val="20"/>
        </w:rPr>
        <w:t xml:space="preserve"> </w:t>
      </w:r>
      <w:r w:rsidRPr="00EC6335">
        <w:rPr>
          <w:rFonts w:cs="Calibri"/>
          <w:sz w:val="20"/>
          <w:szCs w:val="20"/>
        </w:rPr>
        <w:t>мотивированный</w:t>
      </w:r>
      <w:r w:rsidRPr="00990BB7">
        <w:rPr>
          <w:rFonts w:cs="Calibri"/>
          <w:sz w:val="20"/>
          <w:szCs w:val="20"/>
        </w:rPr>
        <w:t xml:space="preserve">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w:t>
      </w:r>
      <w:r w:rsidR="008238B7">
        <w:rPr>
          <w:rFonts w:cs="Calibri"/>
          <w:sz w:val="20"/>
          <w:szCs w:val="20"/>
        </w:rPr>
        <w:t xml:space="preserve">квалифицированных </w:t>
      </w:r>
      <w:r w:rsidRPr="00990BB7">
        <w:rPr>
          <w:rFonts w:cs="Calibri"/>
          <w:sz w:val="20"/>
          <w:szCs w:val="20"/>
        </w:rPr>
        <w:t>электронных подписей и единой информационной системы.</w:t>
      </w:r>
    </w:p>
    <w:p w14:paraId="58135D0F" w14:textId="5F560BC6" w:rsidR="007E16DC" w:rsidRPr="00990BB7" w:rsidRDefault="007E16DC" w:rsidP="007E16DC">
      <w:pPr>
        <w:tabs>
          <w:tab w:val="left" w:pos="1418"/>
        </w:tabs>
        <w:spacing w:line="240" w:lineRule="auto"/>
        <w:ind w:right="-1" w:firstLine="710"/>
        <w:contextualSpacing/>
        <w:rPr>
          <w:rFonts w:cs="Calibri"/>
          <w:sz w:val="20"/>
          <w:szCs w:val="20"/>
        </w:rPr>
      </w:pPr>
      <w:r w:rsidRPr="00990BB7">
        <w:rPr>
          <w:rFonts w:cs="Calibri"/>
          <w:sz w:val="20"/>
          <w:szCs w:val="20"/>
        </w:rPr>
        <w:t xml:space="preserve">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w:t>
      </w:r>
      <w:r w:rsidR="008238B7">
        <w:rPr>
          <w:rFonts w:cs="Calibri"/>
          <w:sz w:val="20"/>
          <w:szCs w:val="20"/>
        </w:rPr>
        <w:t xml:space="preserve">квалифицированной </w:t>
      </w:r>
      <w:r w:rsidRPr="00990BB7">
        <w:rPr>
          <w:rFonts w:cs="Calibri"/>
          <w:sz w:val="20"/>
          <w:szCs w:val="20"/>
        </w:rPr>
        <w:t xml:space="preserve">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w:t>
      </w:r>
      <w:r w:rsidR="008238B7">
        <w:rPr>
          <w:rFonts w:cs="Calibri"/>
          <w:sz w:val="20"/>
          <w:szCs w:val="20"/>
        </w:rPr>
        <w:t xml:space="preserve">квалифицированные </w:t>
      </w:r>
      <w:r w:rsidRPr="00990BB7">
        <w:rPr>
          <w:rFonts w:cs="Calibri"/>
          <w:sz w:val="20"/>
          <w:szCs w:val="20"/>
        </w:rPr>
        <w:t>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79E5E5F5" w14:textId="77777777" w:rsidR="007E16DC" w:rsidRPr="00990BB7" w:rsidRDefault="007E16DC" w:rsidP="007E16DC">
      <w:pPr>
        <w:numPr>
          <w:ilvl w:val="1"/>
          <w:numId w:val="9"/>
        </w:numPr>
        <w:tabs>
          <w:tab w:val="left" w:pos="1418"/>
        </w:tabs>
        <w:spacing w:line="240" w:lineRule="auto"/>
        <w:ind w:left="0" w:right="-1" w:firstLine="710"/>
        <w:contextualSpacing/>
        <w:rPr>
          <w:rFonts w:cs="Calibri"/>
          <w:sz w:val="20"/>
          <w:szCs w:val="20"/>
        </w:rPr>
      </w:pPr>
      <w:r w:rsidRPr="00990BB7">
        <w:rPr>
          <w:rFonts w:cs="Calibri"/>
          <w:sz w:val="20"/>
          <w:szCs w:val="20"/>
        </w:rPr>
        <w:t>В случае отказа Заказчика от принятия товара в связи с необходимостью устранения выявленных недостатков, Поставщик вправе в срок, установленный в мотивированном отказе от подписания документа о приемке, составленном Заказчиком, устранить причины</w:t>
      </w:r>
      <w:r>
        <w:rPr>
          <w:rFonts w:cs="Calibri"/>
          <w:sz w:val="20"/>
          <w:szCs w:val="20"/>
        </w:rPr>
        <w:t>,</w:t>
      </w:r>
      <w:r w:rsidRPr="00990BB7">
        <w:rPr>
          <w:rFonts w:cs="Calibri"/>
          <w:sz w:val="20"/>
          <w:szCs w:val="20"/>
        </w:rPr>
        <w:t xml:space="preserve"> указанные в таком мотивированном отказе за свой счет и направить Заказчику документ о приемке в порядке, предусмотренном пунктом 5.2 Контракта.</w:t>
      </w:r>
    </w:p>
    <w:p w14:paraId="03B3DC39" w14:textId="77777777" w:rsidR="007E16DC" w:rsidRPr="00990BB7" w:rsidRDefault="007E16DC" w:rsidP="007E16DC">
      <w:pPr>
        <w:numPr>
          <w:ilvl w:val="1"/>
          <w:numId w:val="9"/>
        </w:numPr>
        <w:tabs>
          <w:tab w:val="left" w:pos="1418"/>
        </w:tabs>
        <w:spacing w:line="240" w:lineRule="auto"/>
        <w:ind w:left="0" w:right="-1" w:firstLine="710"/>
        <w:contextualSpacing/>
        <w:rPr>
          <w:rFonts w:cs="Calibri"/>
          <w:sz w:val="20"/>
          <w:szCs w:val="20"/>
        </w:rPr>
      </w:pPr>
      <w:r w:rsidRPr="00990BB7">
        <w:rPr>
          <w:kern w:val="16"/>
          <w:sz w:val="20"/>
          <w:szCs w:val="20"/>
        </w:rPr>
        <w:t xml:space="preserve">В случае если Поставщик не согласен с </w:t>
      </w:r>
      <w:r w:rsidRPr="00990BB7">
        <w:rPr>
          <w:rFonts w:cs="Calibri"/>
          <w:sz w:val="20"/>
          <w:szCs w:val="20"/>
        </w:rPr>
        <w:t>мотивированным отказом от подписания документа о приемке</w:t>
      </w:r>
      <w:r w:rsidRPr="00990BB7">
        <w:rPr>
          <w:kern w:val="16"/>
          <w:sz w:val="20"/>
          <w:szCs w:val="20"/>
        </w:rPr>
        <w:t xml:space="preserve">, </w:t>
      </w:r>
      <w:r w:rsidRPr="00990BB7">
        <w:rPr>
          <w:rFonts w:cs="Calibri"/>
          <w:sz w:val="20"/>
          <w:szCs w:val="20"/>
        </w:rPr>
        <w:t>составленным Заказчиком,</w:t>
      </w:r>
      <w:r w:rsidRPr="00990BB7">
        <w:rPr>
          <w:kern w:val="16"/>
          <w:sz w:val="20"/>
          <w:szCs w:val="20"/>
        </w:rPr>
        <w:t xml:space="preserve"> Поставщик </w:t>
      </w:r>
      <w:r>
        <w:rPr>
          <w:kern w:val="16"/>
          <w:sz w:val="20"/>
          <w:szCs w:val="20"/>
        </w:rPr>
        <w:t xml:space="preserve">вправе </w:t>
      </w:r>
      <w:r w:rsidRPr="00990BB7">
        <w:rPr>
          <w:kern w:val="16"/>
          <w:sz w:val="20"/>
          <w:szCs w:val="20"/>
        </w:rPr>
        <w:t xml:space="preserve">самостоятельно подтвердить надлежащее исполнение обязательств по Контракту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 </w:t>
      </w:r>
    </w:p>
    <w:p w14:paraId="26141FB2" w14:textId="77777777" w:rsidR="007E16DC" w:rsidRPr="00990BB7" w:rsidRDefault="007E16DC" w:rsidP="007E16DC">
      <w:pPr>
        <w:numPr>
          <w:ilvl w:val="1"/>
          <w:numId w:val="9"/>
        </w:numPr>
        <w:tabs>
          <w:tab w:val="left" w:pos="1418"/>
        </w:tabs>
        <w:spacing w:line="240" w:lineRule="auto"/>
        <w:ind w:left="0" w:firstLine="709"/>
        <w:contextualSpacing/>
        <w:rPr>
          <w:sz w:val="20"/>
          <w:szCs w:val="20"/>
        </w:rPr>
      </w:pPr>
      <w:r w:rsidRPr="00990BB7">
        <w:rPr>
          <w:kern w:val="16"/>
          <w:sz w:val="20"/>
          <w:szCs w:val="20"/>
        </w:rPr>
        <w:t xml:space="preserve">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принять решение </w:t>
      </w:r>
      <w:r w:rsidRPr="00990BB7">
        <w:rPr>
          <w:sz w:val="20"/>
          <w:szCs w:val="20"/>
        </w:rPr>
        <w:t>об одностороннем отказе от исполнения Контракта</w:t>
      </w:r>
      <w:r w:rsidRPr="00990BB7">
        <w:rPr>
          <w:kern w:val="16"/>
          <w:sz w:val="20"/>
          <w:szCs w:val="20"/>
        </w:rPr>
        <w:t>.</w:t>
      </w:r>
    </w:p>
    <w:p w14:paraId="6D10B0D9" w14:textId="0708F7AF" w:rsidR="007E16DC" w:rsidRPr="008238B7" w:rsidRDefault="008238B7" w:rsidP="0019099D">
      <w:pPr>
        <w:pStyle w:val="affffe"/>
        <w:numPr>
          <w:ilvl w:val="1"/>
          <w:numId w:val="9"/>
        </w:numPr>
        <w:tabs>
          <w:tab w:val="left" w:pos="1418"/>
        </w:tabs>
        <w:spacing w:line="240" w:lineRule="auto"/>
        <w:ind w:left="0" w:firstLine="709"/>
        <w:rPr>
          <w:sz w:val="20"/>
          <w:szCs w:val="20"/>
        </w:rPr>
      </w:pPr>
      <w:r w:rsidRPr="008238B7">
        <w:rPr>
          <w:rFonts w:cs="Calibri"/>
          <w:sz w:val="20"/>
          <w:szCs w:val="20"/>
        </w:rPr>
        <w:t>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r>
        <w:rPr>
          <w:rFonts w:cs="Calibri"/>
          <w:sz w:val="20"/>
          <w:szCs w:val="20"/>
        </w:rPr>
        <w:t xml:space="preserve"> </w:t>
      </w:r>
      <w:r w:rsidR="007E16DC" w:rsidRPr="008238B7">
        <w:rPr>
          <w:rFonts w:cs="Calibri"/>
          <w:sz w:val="20"/>
          <w:szCs w:val="20"/>
        </w:rPr>
        <w:t>Расходы, связанные с обратной транспортировкой некачественного, не соответствующего Контракту товара, несет Поставщик.</w:t>
      </w:r>
    </w:p>
    <w:p w14:paraId="345D7616" w14:textId="77777777" w:rsidR="007E16DC" w:rsidRPr="00990BB7" w:rsidRDefault="007E16DC" w:rsidP="007E16DC">
      <w:pPr>
        <w:numPr>
          <w:ilvl w:val="1"/>
          <w:numId w:val="9"/>
        </w:numPr>
        <w:tabs>
          <w:tab w:val="left" w:pos="1418"/>
        </w:tabs>
        <w:spacing w:line="240" w:lineRule="auto"/>
        <w:ind w:left="0" w:firstLine="709"/>
        <w:contextualSpacing/>
        <w:rPr>
          <w:sz w:val="20"/>
          <w:szCs w:val="20"/>
        </w:rPr>
      </w:pPr>
      <w:r w:rsidRPr="00990BB7">
        <w:rPr>
          <w:rFonts w:cs="Calibri"/>
          <w:sz w:val="20"/>
          <w:szCs w:val="20"/>
        </w:rPr>
        <w:t>В случае получения от Заказчика запроса о предоставлении разъяснений в отношении поставленного товара, Поставщик обязуется в срок, указанный Заказчиком, предоставить запрашиваемые разъяснения в отношении товара.</w:t>
      </w:r>
    </w:p>
    <w:p w14:paraId="0087EA36" w14:textId="77777777" w:rsidR="007E16DC" w:rsidRPr="00990BB7" w:rsidRDefault="007E16DC" w:rsidP="007E16DC">
      <w:pPr>
        <w:numPr>
          <w:ilvl w:val="1"/>
          <w:numId w:val="9"/>
        </w:numPr>
        <w:tabs>
          <w:tab w:val="left" w:pos="1418"/>
        </w:tabs>
        <w:spacing w:line="240" w:lineRule="auto"/>
        <w:ind w:left="0" w:firstLine="709"/>
        <w:contextualSpacing/>
        <w:rPr>
          <w:rFonts w:cs="Calibri"/>
          <w:sz w:val="20"/>
          <w:szCs w:val="20"/>
        </w:rPr>
      </w:pPr>
      <w:r w:rsidRPr="00990BB7">
        <w:rPr>
          <w:sz w:val="20"/>
          <w:szCs w:val="20"/>
        </w:rPr>
        <w:t>Повторная процедура приемки-передачи товара проводится в порядке, установленном в пунктах 5.3 – 5.15 Контракта, по письменному извещению Заказчика Поставщиком об устранении выявленных в ходе приемки товара недостатков, зафиксированных в мотивированном отказе и готовности передать товар Заказчику.</w:t>
      </w:r>
      <w:bookmarkStart w:id="1" w:name="_Ref439081021"/>
      <w:bookmarkStart w:id="2" w:name="_Ref438639649"/>
    </w:p>
    <w:p w14:paraId="7930C047" w14:textId="77777777" w:rsidR="007E16DC" w:rsidRPr="00990BB7" w:rsidRDefault="007E16DC" w:rsidP="007E16DC">
      <w:pPr>
        <w:pStyle w:val="affffe"/>
        <w:numPr>
          <w:ilvl w:val="1"/>
          <w:numId w:val="9"/>
        </w:numPr>
        <w:tabs>
          <w:tab w:val="left" w:pos="1418"/>
        </w:tabs>
        <w:spacing w:line="240" w:lineRule="auto"/>
        <w:ind w:left="0" w:right="-1" w:firstLine="710"/>
        <w:rPr>
          <w:rFonts w:cs="Calibri"/>
          <w:strike/>
          <w:sz w:val="20"/>
          <w:szCs w:val="20"/>
        </w:rPr>
      </w:pPr>
      <w:r w:rsidRPr="00990BB7">
        <w:rPr>
          <w:sz w:val="20"/>
          <w:szCs w:val="20"/>
        </w:rPr>
        <w:t>Датой приемки поставленного товара</w:t>
      </w:r>
      <w:r w:rsidRPr="00990BB7">
        <w:rPr>
          <w:i/>
          <w:sz w:val="20"/>
          <w:szCs w:val="20"/>
        </w:rPr>
        <w:t xml:space="preserve"> </w:t>
      </w:r>
      <w:r w:rsidRPr="00990BB7">
        <w:rPr>
          <w:sz w:val="20"/>
          <w:szCs w:val="20"/>
        </w:rPr>
        <w:t>считается дата размещения в единой информационной системе документа о приемке, подписанного Заказчиком.</w:t>
      </w:r>
    </w:p>
    <w:p w14:paraId="5E4D5981" w14:textId="77777777" w:rsidR="007E16DC" w:rsidRPr="00B86BD8" w:rsidRDefault="007E16DC" w:rsidP="007E16DC">
      <w:pPr>
        <w:pStyle w:val="ad"/>
        <w:numPr>
          <w:ilvl w:val="1"/>
          <w:numId w:val="9"/>
        </w:numPr>
        <w:ind w:left="0" w:firstLine="709"/>
        <w:contextualSpacing/>
        <w:rPr>
          <w:sz w:val="20"/>
          <w:szCs w:val="20"/>
        </w:rPr>
      </w:pPr>
      <w:r w:rsidRPr="00B86BD8">
        <w:rPr>
          <w:kern w:val="16"/>
          <w:sz w:val="20"/>
          <w:szCs w:val="20"/>
        </w:rPr>
        <w:t xml:space="preserve">Поставщик за свой счет и своими силами должен произвести уборку упаковки и прочего мусора, образовавшегося в ходе приемки товара. </w:t>
      </w:r>
    </w:p>
    <w:p w14:paraId="586F9D07" w14:textId="4104A217" w:rsidR="007E16DC" w:rsidRDefault="007E16DC" w:rsidP="007E16DC">
      <w:pPr>
        <w:numPr>
          <w:ilvl w:val="1"/>
          <w:numId w:val="9"/>
        </w:numPr>
        <w:tabs>
          <w:tab w:val="left" w:pos="1418"/>
        </w:tabs>
        <w:spacing w:line="240" w:lineRule="auto"/>
        <w:ind w:left="0" w:firstLine="709"/>
        <w:contextualSpacing/>
        <w:rPr>
          <w:sz w:val="20"/>
          <w:szCs w:val="20"/>
        </w:rPr>
      </w:pPr>
      <w:r w:rsidRPr="00990BB7">
        <w:rPr>
          <w:sz w:val="20"/>
          <w:szCs w:val="20"/>
        </w:rPr>
        <w:t xml:space="preserve">Право собственности, а также риск случайной гибели или случайного повреждения товара, переходит от Поставщика к Заказчику с даты </w:t>
      </w:r>
      <w:bookmarkEnd w:id="1"/>
      <w:bookmarkEnd w:id="2"/>
      <w:r w:rsidRPr="00990BB7">
        <w:rPr>
          <w:sz w:val="20"/>
          <w:szCs w:val="20"/>
        </w:rPr>
        <w:t>приемки поставленного товара.</w:t>
      </w:r>
    </w:p>
    <w:p w14:paraId="4DD3BBA6" w14:textId="77777777" w:rsidR="007E16DC" w:rsidRDefault="007E16DC" w:rsidP="007E16DC">
      <w:pPr>
        <w:tabs>
          <w:tab w:val="left" w:pos="1418"/>
        </w:tabs>
        <w:spacing w:line="240" w:lineRule="auto"/>
        <w:contextualSpacing/>
        <w:rPr>
          <w:sz w:val="20"/>
          <w:szCs w:val="20"/>
        </w:rPr>
      </w:pPr>
    </w:p>
    <w:p w14:paraId="34FA55C5" w14:textId="14841C55" w:rsidR="004C76FB" w:rsidRPr="00563061" w:rsidRDefault="004C76FB" w:rsidP="00563061">
      <w:pPr>
        <w:pStyle w:val="31"/>
        <w:numPr>
          <w:ilvl w:val="0"/>
          <w:numId w:val="9"/>
        </w:numPr>
        <w:tabs>
          <w:tab w:val="num" w:pos="0"/>
          <w:tab w:val="left" w:pos="426"/>
        </w:tabs>
        <w:spacing w:before="0" w:after="0" w:line="240" w:lineRule="auto"/>
        <w:ind w:left="720"/>
        <w:jc w:val="center"/>
        <w:rPr>
          <w:sz w:val="20"/>
          <w:szCs w:val="20"/>
        </w:rPr>
      </w:pPr>
      <w:r w:rsidRPr="004C76FB">
        <w:rPr>
          <w:sz w:val="20"/>
          <w:szCs w:val="20"/>
        </w:rPr>
        <w:t>Обеспечение исполнения Контракта</w:t>
      </w:r>
    </w:p>
    <w:p w14:paraId="2769AE40" w14:textId="77777777" w:rsidR="007135D1" w:rsidRPr="007135D1" w:rsidRDefault="007135D1" w:rsidP="007135D1">
      <w:pPr>
        <w:tabs>
          <w:tab w:val="left" w:pos="1418"/>
        </w:tabs>
        <w:spacing w:line="240" w:lineRule="auto"/>
        <w:contextualSpacing/>
        <w:rPr>
          <w:sz w:val="20"/>
          <w:szCs w:val="20"/>
        </w:rPr>
      </w:pPr>
      <w:r w:rsidRPr="007135D1">
        <w:rPr>
          <w:sz w:val="20"/>
          <w:szCs w:val="20"/>
        </w:rPr>
        <w:t>6.1. Способами обеспечения исполнения Контракта являются независимая гарантия, выданная гарантом и соответствующая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требованиям, утвержденным постановлением Правительства Российской Федерации от 08.11.2013 № 1005, или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w:t>
      </w:r>
    </w:p>
    <w:p w14:paraId="1C4E8406" w14:textId="77777777" w:rsidR="007135D1" w:rsidRPr="007135D1" w:rsidRDefault="007135D1" w:rsidP="007135D1">
      <w:pPr>
        <w:tabs>
          <w:tab w:val="left" w:pos="1418"/>
        </w:tabs>
        <w:spacing w:line="240" w:lineRule="auto"/>
        <w:contextualSpacing/>
        <w:rPr>
          <w:sz w:val="20"/>
          <w:szCs w:val="20"/>
        </w:rPr>
      </w:pPr>
      <w:r w:rsidRPr="007135D1">
        <w:rPr>
          <w:sz w:val="20"/>
          <w:szCs w:val="20"/>
        </w:rPr>
        <w:t>6.2. Обеспечение исполнения Контракта предоставляется Заказчику до заключения Контракта. Размер обеспечения исполнения Контракта составляет 30% (тридцать процентов) цены Контракта и указывается в электронном контракте, сформированном с использованием единой информационной системы в сфере закупок.</w:t>
      </w:r>
    </w:p>
    <w:p w14:paraId="0B2BAB8E" w14:textId="77777777" w:rsidR="007135D1" w:rsidRPr="007135D1" w:rsidRDefault="007135D1" w:rsidP="007135D1">
      <w:pPr>
        <w:tabs>
          <w:tab w:val="left" w:pos="1418"/>
        </w:tabs>
        <w:spacing w:line="240" w:lineRule="auto"/>
        <w:contextualSpacing/>
        <w:rPr>
          <w:sz w:val="20"/>
          <w:szCs w:val="20"/>
        </w:rPr>
      </w:pPr>
      <w:r w:rsidRPr="007135D1">
        <w:rPr>
          <w:sz w:val="20"/>
          <w:szCs w:val="20"/>
        </w:rPr>
        <w:t>Участник закупки освобождается от предоставления обеспечения исполнения Контракта, в том числе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3 лет до даты подачи заявки на участие в закупке 3 контрактов, исполненных без применения к такому Поставщику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по результатам осуществления которой заключен Контракт.</w:t>
      </w:r>
    </w:p>
    <w:p w14:paraId="2561241B" w14:textId="77777777" w:rsidR="007135D1" w:rsidRPr="007135D1" w:rsidRDefault="007135D1" w:rsidP="007135D1">
      <w:pPr>
        <w:tabs>
          <w:tab w:val="left" w:pos="1418"/>
        </w:tabs>
        <w:spacing w:line="240" w:lineRule="auto"/>
        <w:contextualSpacing/>
        <w:rPr>
          <w:sz w:val="20"/>
          <w:szCs w:val="20"/>
        </w:rPr>
      </w:pPr>
      <w:r w:rsidRPr="007135D1">
        <w:rPr>
          <w:sz w:val="20"/>
          <w:szCs w:val="20"/>
        </w:rPr>
        <w:t>6.3. 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1AB2D828" w14:textId="77777777" w:rsidR="007135D1" w:rsidRPr="007135D1" w:rsidRDefault="007135D1" w:rsidP="007135D1">
      <w:pPr>
        <w:tabs>
          <w:tab w:val="left" w:pos="1418"/>
        </w:tabs>
        <w:spacing w:line="240" w:lineRule="auto"/>
        <w:contextualSpacing/>
        <w:rPr>
          <w:sz w:val="20"/>
          <w:szCs w:val="20"/>
        </w:rPr>
      </w:pPr>
      <w:r w:rsidRPr="007135D1">
        <w:rPr>
          <w:sz w:val="20"/>
          <w:szCs w:val="20"/>
        </w:rPr>
        <w:t xml:space="preserve">6.4.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следующем порядке и случаях: </w:t>
      </w:r>
    </w:p>
    <w:p w14:paraId="5A1B40C9" w14:textId="77777777" w:rsidR="007135D1" w:rsidRPr="007135D1" w:rsidRDefault="007135D1" w:rsidP="007135D1">
      <w:pPr>
        <w:tabs>
          <w:tab w:val="left" w:pos="1418"/>
        </w:tabs>
        <w:spacing w:line="240" w:lineRule="auto"/>
        <w:contextualSpacing/>
        <w:rPr>
          <w:sz w:val="20"/>
          <w:szCs w:val="20"/>
        </w:rPr>
      </w:pPr>
      <w:r w:rsidRPr="007135D1">
        <w:rPr>
          <w:sz w:val="20"/>
          <w:szCs w:val="20"/>
        </w:rPr>
        <w:t xml:space="preserve">6.4.1.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реестр контрактов, предусмотренный статьей 103 Федерального закона от 05.04.2013 № 44-ФЗ «О контрактной системе в сфере закупок товаров, работ, услуг для обеспечения государственных и муниципальных нужд».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14:paraId="62913915" w14:textId="77777777" w:rsidR="007135D1" w:rsidRPr="007135D1" w:rsidRDefault="007135D1" w:rsidP="007135D1">
      <w:pPr>
        <w:tabs>
          <w:tab w:val="left" w:pos="1418"/>
        </w:tabs>
        <w:spacing w:line="240" w:lineRule="auto"/>
        <w:contextualSpacing/>
        <w:rPr>
          <w:sz w:val="20"/>
          <w:szCs w:val="20"/>
        </w:rPr>
      </w:pPr>
      <w:r w:rsidRPr="007135D1">
        <w:rPr>
          <w:sz w:val="20"/>
          <w:szCs w:val="20"/>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указанном реестре контрактов. </w:t>
      </w:r>
    </w:p>
    <w:p w14:paraId="7847C134" w14:textId="77777777" w:rsidR="007135D1" w:rsidRPr="007135D1" w:rsidRDefault="007135D1" w:rsidP="007135D1">
      <w:pPr>
        <w:tabs>
          <w:tab w:val="left" w:pos="1418"/>
        </w:tabs>
        <w:spacing w:line="240" w:lineRule="auto"/>
        <w:contextualSpacing/>
        <w:rPr>
          <w:sz w:val="20"/>
          <w:szCs w:val="20"/>
        </w:rPr>
      </w:pPr>
      <w:r w:rsidRPr="007135D1">
        <w:rPr>
          <w:sz w:val="20"/>
          <w:szCs w:val="20"/>
        </w:rPr>
        <w:t>В случае, если обеспечение исполнения Контракта осуществляется путем внесения денежных средств на указанный Заказчиком счет, Заказчик по заявлению Поставщика возвращает ему денежные средства в срок, установленный пунктом 6.10 Контракта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указанном реестре контрактов.</w:t>
      </w:r>
    </w:p>
    <w:p w14:paraId="73CBDB47" w14:textId="77777777" w:rsidR="007135D1" w:rsidRPr="007135D1" w:rsidRDefault="007135D1" w:rsidP="007135D1">
      <w:pPr>
        <w:tabs>
          <w:tab w:val="left" w:pos="1418"/>
        </w:tabs>
        <w:spacing w:line="240" w:lineRule="auto"/>
        <w:contextualSpacing/>
        <w:rPr>
          <w:sz w:val="20"/>
          <w:szCs w:val="20"/>
        </w:rPr>
      </w:pPr>
      <w:r w:rsidRPr="007135D1">
        <w:rPr>
          <w:sz w:val="20"/>
          <w:szCs w:val="20"/>
        </w:rPr>
        <w:t xml:space="preserve">6.4.2.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условиями Контракта, а также приемки Заказчиком поставленного товара. </w:t>
      </w:r>
    </w:p>
    <w:p w14:paraId="6EA82881" w14:textId="77777777" w:rsidR="007135D1" w:rsidRPr="007135D1" w:rsidRDefault="007135D1" w:rsidP="007135D1">
      <w:pPr>
        <w:tabs>
          <w:tab w:val="left" w:pos="1418"/>
        </w:tabs>
        <w:spacing w:line="240" w:lineRule="auto"/>
        <w:contextualSpacing/>
        <w:rPr>
          <w:sz w:val="20"/>
          <w:szCs w:val="20"/>
        </w:rPr>
      </w:pPr>
      <w:r w:rsidRPr="007135D1">
        <w:rPr>
          <w:sz w:val="20"/>
          <w:szCs w:val="20"/>
        </w:rPr>
        <w:t>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4426C47D" w14:textId="77777777" w:rsidR="007135D1" w:rsidRPr="007135D1" w:rsidRDefault="007135D1" w:rsidP="007135D1">
      <w:pPr>
        <w:tabs>
          <w:tab w:val="left" w:pos="1418"/>
        </w:tabs>
        <w:spacing w:line="240" w:lineRule="auto"/>
        <w:contextualSpacing/>
        <w:rPr>
          <w:sz w:val="20"/>
          <w:szCs w:val="20"/>
        </w:rPr>
      </w:pPr>
      <w:r w:rsidRPr="007135D1">
        <w:rPr>
          <w:sz w:val="20"/>
          <w:szCs w:val="20"/>
        </w:rPr>
        <w:t>6.5. Уменьшение в соответствии с пунктами 6.4 - 6.4.2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соответствующей информации в указанный реестр контрактов.</w:t>
      </w:r>
    </w:p>
    <w:p w14:paraId="1E4CD158" w14:textId="77777777" w:rsidR="007135D1" w:rsidRPr="007135D1" w:rsidRDefault="007135D1" w:rsidP="007135D1">
      <w:pPr>
        <w:tabs>
          <w:tab w:val="left" w:pos="1418"/>
        </w:tabs>
        <w:spacing w:line="240" w:lineRule="auto"/>
        <w:contextualSpacing/>
        <w:rPr>
          <w:sz w:val="20"/>
          <w:szCs w:val="20"/>
        </w:rPr>
      </w:pPr>
      <w:r w:rsidRPr="007135D1">
        <w:rPr>
          <w:sz w:val="20"/>
          <w:szCs w:val="20"/>
        </w:rPr>
        <w:t>6.6. В случае отзыва в соответствии с законодательством Российской Федерации у гаранта,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
    <w:p w14:paraId="0407DFF5" w14:textId="77777777" w:rsidR="007135D1" w:rsidRPr="007135D1" w:rsidRDefault="007135D1" w:rsidP="007135D1">
      <w:pPr>
        <w:tabs>
          <w:tab w:val="left" w:pos="1418"/>
        </w:tabs>
        <w:spacing w:line="240" w:lineRule="auto"/>
        <w:contextualSpacing/>
        <w:rPr>
          <w:sz w:val="20"/>
          <w:szCs w:val="20"/>
        </w:rPr>
      </w:pPr>
      <w:r w:rsidRPr="007135D1">
        <w:rPr>
          <w:sz w:val="20"/>
          <w:szCs w:val="20"/>
        </w:rPr>
        <w:t>Размер такого обеспечения может быть уменьшен в порядке и случаях, которые предусмотрены пунктами 6.4 - 6.4.2 Контракта. За каждый день просрочки исполнения Поставщиком обязательства, предусмотренного настоящим Контрактом, Поставщику начисляется пеня в размере, определенном в порядке, установленном в соответствии с пунктом 7.3 Контракта.</w:t>
      </w:r>
    </w:p>
    <w:p w14:paraId="3D277C51" w14:textId="0B9083AC" w:rsidR="007135D1" w:rsidRPr="007135D1" w:rsidRDefault="007135D1" w:rsidP="007135D1">
      <w:pPr>
        <w:tabs>
          <w:tab w:val="left" w:pos="1418"/>
        </w:tabs>
        <w:spacing w:line="240" w:lineRule="auto"/>
        <w:contextualSpacing/>
        <w:rPr>
          <w:sz w:val="20"/>
          <w:szCs w:val="20"/>
        </w:rPr>
      </w:pPr>
      <w:r w:rsidRPr="007135D1">
        <w:rPr>
          <w:sz w:val="20"/>
          <w:szCs w:val="20"/>
        </w:rPr>
        <w:t>6.7. Непредставление обеспечения исполнения Контракта в установленный</w:t>
      </w:r>
      <w:r w:rsidR="003D5567">
        <w:rPr>
          <w:sz w:val="20"/>
          <w:szCs w:val="20"/>
        </w:rPr>
        <w:t xml:space="preserve"> срок в соответствии с пунктом 6</w:t>
      </w:r>
      <w:r w:rsidRPr="007135D1">
        <w:rPr>
          <w:sz w:val="20"/>
          <w:szCs w:val="20"/>
        </w:rPr>
        <w:t>.6 Контракта признается существенным нарушением Контракта Поставщиком и является основанием для расторжения Контракта по требованию Заказчика с возмещением ущерба в полном объеме.</w:t>
      </w:r>
    </w:p>
    <w:p w14:paraId="2ED8FFC0" w14:textId="77777777" w:rsidR="007135D1" w:rsidRPr="007135D1" w:rsidRDefault="007135D1" w:rsidP="007135D1">
      <w:pPr>
        <w:tabs>
          <w:tab w:val="left" w:pos="1418"/>
        </w:tabs>
        <w:spacing w:line="240" w:lineRule="auto"/>
        <w:contextualSpacing/>
        <w:rPr>
          <w:sz w:val="20"/>
          <w:szCs w:val="20"/>
        </w:rPr>
      </w:pPr>
      <w:r w:rsidRPr="007135D1">
        <w:rPr>
          <w:sz w:val="20"/>
          <w:szCs w:val="20"/>
        </w:rPr>
        <w:t xml:space="preserve">6.8. В случае предоставления нового обеспечения исполнения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 </w:t>
      </w:r>
    </w:p>
    <w:p w14:paraId="55D837CC" w14:textId="77777777" w:rsidR="007135D1" w:rsidRPr="007135D1" w:rsidRDefault="007135D1" w:rsidP="007135D1">
      <w:pPr>
        <w:tabs>
          <w:tab w:val="left" w:pos="1418"/>
        </w:tabs>
        <w:spacing w:line="240" w:lineRule="auto"/>
        <w:contextualSpacing/>
        <w:rPr>
          <w:sz w:val="20"/>
          <w:szCs w:val="20"/>
        </w:rPr>
      </w:pPr>
      <w:r w:rsidRPr="007135D1">
        <w:rPr>
          <w:sz w:val="20"/>
          <w:szCs w:val="20"/>
        </w:rPr>
        <w:t>6.9. По Контракту должны быть обеспечены обязательства Поставщика, в том числе за исполнение таких обязательств, как поставка товара надлежащего качества, соблюдение сроков поставки товара, оплата неустоек (штрафов, пеней), возмещение ущерба и иных долгов, возникших у Поставщика перед Заказчиком.</w:t>
      </w:r>
    </w:p>
    <w:p w14:paraId="62E17F26" w14:textId="74485974" w:rsidR="007135D1" w:rsidRPr="007135D1" w:rsidRDefault="007135D1" w:rsidP="007135D1">
      <w:pPr>
        <w:tabs>
          <w:tab w:val="left" w:pos="1418"/>
        </w:tabs>
        <w:spacing w:line="240" w:lineRule="auto"/>
        <w:contextualSpacing/>
        <w:rPr>
          <w:sz w:val="20"/>
          <w:szCs w:val="20"/>
        </w:rPr>
      </w:pPr>
      <w:r w:rsidRPr="007135D1">
        <w:rPr>
          <w:sz w:val="20"/>
          <w:szCs w:val="20"/>
        </w:rPr>
        <w:t xml:space="preserve">6.10. В случае надлежащего исполнения Поставщиком обязательств по Контракту, а также в случае уменьшения размера обеспечения исполнения Контракта в соответствии с пунктами </w:t>
      </w:r>
      <w:r>
        <w:rPr>
          <w:sz w:val="20"/>
          <w:szCs w:val="20"/>
        </w:rPr>
        <w:t>6</w:t>
      </w:r>
      <w:r w:rsidRPr="007135D1">
        <w:rPr>
          <w:sz w:val="20"/>
          <w:szCs w:val="20"/>
        </w:rPr>
        <w:t xml:space="preserve">.4, </w:t>
      </w:r>
      <w:r>
        <w:rPr>
          <w:sz w:val="20"/>
          <w:szCs w:val="20"/>
        </w:rPr>
        <w:t>6</w:t>
      </w:r>
      <w:r w:rsidRPr="007135D1">
        <w:rPr>
          <w:sz w:val="20"/>
          <w:szCs w:val="20"/>
        </w:rPr>
        <w:t>.4.1 Контракта денежные средства, внесенные в качестве обеспечения исполнения Контракта, подлежат возврату Поставщику. Заказчик осуществляет возврат денежных средств на расчетный счет Поставщика, указанный в Контракте, в течение 15 (пятнадцати) дней с даты исполнения Поставщиком обязательств, предусмотренных Контрактом.</w:t>
      </w:r>
    </w:p>
    <w:p w14:paraId="7FD7C02C" w14:textId="77777777" w:rsidR="007135D1" w:rsidRPr="007135D1" w:rsidRDefault="007135D1" w:rsidP="007135D1">
      <w:pPr>
        <w:tabs>
          <w:tab w:val="left" w:pos="1418"/>
        </w:tabs>
        <w:spacing w:line="240" w:lineRule="auto"/>
        <w:contextualSpacing/>
        <w:rPr>
          <w:sz w:val="20"/>
          <w:szCs w:val="20"/>
        </w:rPr>
      </w:pPr>
      <w:r w:rsidRPr="007135D1">
        <w:rPr>
          <w:sz w:val="20"/>
          <w:szCs w:val="20"/>
        </w:rPr>
        <w:t>6.11. В случае неисполнения или ненадлежащего исполнения Поставщиком обязательств, Заказчик вправе удержать из внесенных Поставщиком в качестве обеспечения исполнения Контракта денежных средств сумму, равную сумме денежных средств, которую Поставщик обязан уплатить Заказчику в качестве неустоек (штрафов, пеней) и (или) в качестве возмещения убытков, либо иной суммы денежных средств, подлежащей уплате Поставщиком Заказчику по Контракту.</w:t>
      </w:r>
    </w:p>
    <w:p w14:paraId="12F4635B" w14:textId="77777777" w:rsidR="007135D1" w:rsidRPr="007135D1" w:rsidRDefault="007135D1" w:rsidP="007135D1">
      <w:pPr>
        <w:tabs>
          <w:tab w:val="left" w:pos="1418"/>
        </w:tabs>
        <w:spacing w:line="240" w:lineRule="auto"/>
        <w:contextualSpacing/>
        <w:rPr>
          <w:sz w:val="20"/>
          <w:szCs w:val="20"/>
        </w:rPr>
      </w:pPr>
      <w:r w:rsidRPr="007135D1">
        <w:rPr>
          <w:sz w:val="20"/>
          <w:szCs w:val="20"/>
        </w:rPr>
        <w:t>6.12. Удержание денежных средств, внесенных в качестве обеспечения исполнения Контракта, осуществляется Заказчиком во внесудебном порядке с обязательным уведомлением Поставщика.</w:t>
      </w:r>
    </w:p>
    <w:p w14:paraId="449447D7" w14:textId="4FAE49BC" w:rsidR="007135D1" w:rsidRPr="007135D1" w:rsidRDefault="007135D1" w:rsidP="007135D1">
      <w:pPr>
        <w:tabs>
          <w:tab w:val="left" w:pos="1418"/>
        </w:tabs>
        <w:spacing w:line="240" w:lineRule="auto"/>
        <w:contextualSpacing/>
        <w:rPr>
          <w:sz w:val="20"/>
          <w:szCs w:val="20"/>
        </w:rPr>
      </w:pPr>
      <w:r w:rsidRPr="007135D1">
        <w:rPr>
          <w:sz w:val="20"/>
          <w:szCs w:val="20"/>
        </w:rPr>
        <w:t xml:space="preserve">6.13. Остаток денежных средств, внесенных в качестве обеспечения исполнения Контракта, после удержания Заказчиком необходимой суммы возвращается Поставщику в порядке и сроки, предусмотренные пунктом </w:t>
      </w:r>
      <w:r>
        <w:rPr>
          <w:sz w:val="20"/>
          <w:szCs w:val="20"/>
        </w:rPr>
        <w:t>6</w:t>
      </w:r>
      <w:r w:rsidRPr="007135D1">
        <w:rPr>
          <w:sz w:val="20"/>
          <w:szCs w:val="20"/>
        </w:rPr>
        <w:t>.10 Контракта.</w:t>
      </w:r>
    </w:p>
    <w:p w14:paraId="0794DC46" w14:textId="77777777" w:rsidR="007135D1" w:rsidRPr="007135D1" w:rsidRDefault="007135D1" w:rsidP="007135D1">
      <w:pPr>
        <w:tabs>
          <w:tab w:val="left" w:pos="1418"/>
        </w:tabs>
        <w:spacing w:line="240" w:lineRule="auto"/>
        <w:contextualSpacing/>
        <w:rPr>
          <w:sz w:val="20"/>
          <w:szCs w:val="20"/>
        </w:rPr>
      </w:pPr>
      <w:r w:rsidRPr="007135D1">
        <w:rPr>
          <w:sz w:val="20"/>
          <w:szCs w:val="20"/>
        </w:rPr>
        <w:t>6.14. При недостаточности денежных средств, внесенных в качестве обеспечения исполнения Контракта, обращение за удовлетворением требований об уплате неустоек (штрафов, пеней) и (или) возмещения убытков, либо иной суммы денежных средств, подлежащей уплате Поставщиком Заказчику по Контракту, происходит на условиях, предусмотренных Контрактом, в неудовлетворенной части (после удержания имеющихся денежных средств).</w:t>
      </w:r>
    </w:p>
    <w:p w14:paraId="6CBBD449" w14:textId="6EC413FA" w:rsidR="004C76FB" w:rsidRPr="00990BB7" w:rsidRDefault="007135D1" w:rsidP="007135D1">
      <w:pPr>
        <w:tabs>
          <w:tab w:val="left" w:pos="1418"/>
        </w:tabs>
        <w:spacing w:line="240" w:lineRule="auto"/>
        <w:contextualSpacing/>
        <w:rPr>
          <w:sz w:val="20"/>
          <w:szCs w:val="20"/>
        </w:rPr>
      </w:pPr>
      <w:r w:rsidRPr="007135D1">
        <w:rPr>
          <w:sz w:val="20"/>
          <w:szCs w:val="20"/>
        </w:rPr>
        <w:t xml:space="preserve">6.15. В случае обеспечения исполнения Контракта путем предоставления независимой гарантии срок ее действия должен превышать предусмотренный Контрактом срок исполнения обязательств Поставщика,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w:t>
      </w:r>
      <w:r w:rsidR="0078193B">
        <w:rPr>
          <w:sz w:val="20"/>
          <w:szCs w:val="20"/>
        </w:rPr>
        <w:t>э</w:t>
      </w:r>
      <w:bookmarkStart w:id="3" w:name="_GoBack"/>
      <w:bookmarkEnd w:id="3"/>
    </w:p>
    <w:p w14:paraId="15C42033" w14:textId="77777777" w:rsidR="007135D1" w:rsidRPr="007135D1" w:rsidRDefault="007135D1" w:rsidP="007135D1">
      <w:pPr>
        <w:pStyle w:val="31"/>
        <w:tabs>
          <w:tab w:val="left" w:pos="426"/>
        </w:tabs>
        <w:spacing w:before="0" w:after="0" w:line="240" w:lineRule="auto"/>
        <w:jc w:val="center"/>
        <w:rPr>
          <w:bCs w:val="0"/>
          <w:sz w:val="20"/>
          <w:szCs w:val="20"/>
        </w:rPr>
      </w:pPr>
      <w:r w:rsidRPr="007135D1">
        <w:rPr>
          <w:bCs w:val="0"/>
          <w:sz w:val="20"/>
          <w:szCs w:val="20"/>
        </w:rPr>
        <w:t>7. О</w:t>
      </w:r>
      <w:r w:rsidR="007F791F" w:rsidRPr="007135D1">
        <w:rPr>
          <w:bCs w:val="0"/>
          <w:sz w:val="20"/>
          <w:szCs w:val="20"/>
        </w:rPr>
        <w:t xml:space="preserve">тветственность </w:t>
      </w:r>
      <w:r w:rsidR="00E647E5" w:rsidRPr="007135D1">
        <w:rPr>
          <w:bCs w:val="0"/>
          <w:sz w:val="20"/>
          <w:szCs w:val="20"/>
        </w:rPr>
        <w:t>С</w:t>
      </w:r>
      <w:r w:rsidR="007F791F" w:rsidRPr="007135D1">
        <w:rPr>
          <w:bCs w:val="0"/>
          <w:sz w:val="20"/>
          <w:szCs w:val="20"/>
        </w:rPr>
        <w:t>торон</w:t>
      </w:r>
    </w:p>
    <w:p w14:paraId="477B68E2" w14:textId="77777777" w:rsidR="007135D1" w:rsidRPr="004D216E" w:rsidRDefault="007135D1" w:rsidP="007135D1">
      <w:pPr>
        <w:pStyle w:val="31"/>
        <w:tabs>
          <w:tab w:val="left" w:pos="426"/>
        </w:tabs>
        <w:spacing w:before="0" w:after="0" w:line="240" w:lineRule="auto"/>
        <w:ind w:firstLine="567"/>
        <w:rPr>
          <w:b w:val="0"/>
          <w:sz w:val="20"/>
          <w:szCs w:val="20"/>
        </w:rPr>
      </w:pPr>
      <w:r w:rsidRPr="004D216E">
        <w:rPr>
          <w:b w:val="0"/>
          <w:bCs w:val="0"/>
          <w:sz w:val="20"/>
          <w:szCs w:val="20"/>
        </w:rPr>
        <w:t xml:space="preserve">7.1. </w:t>
      </w:r>
      <w:r w:rsidR="00986A1F" w:rsidRPr="004D216E">
        <w:rPr>
          <w:b w:val="0"/>
          <w:sz w:val="20"/>
          <w:szCs w:val="20"/>
        </w:rPr>
        <w:t>За неисполнение или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w:t>
      </w:r>
    </w:p>
    <w:p w14:paraId="6760DDD1" w14:textId="77777777" w:rsidR="007135D1" w:rsidRPr="004D216E" w:rsidRDefault="007135D1" w:rsidP="007135D1">
      <w:pPr>
        <w:pStyle w:val="31"/>
        <w:tabs>
          <w:tab w:val="left" w:pos="426"/>
        </w:tabs>
        <w:spacing w:before="0" w:after="0" w:line="240" w:lineRule="auto"/>
        <w:ind w:firstLine="567"/>
        <w:rPr>
          <w:b w:val="0"/>
          <w:sz w:val="20"/>
          <w:szCs w:val="20"/>
        </w:rPr>
      </w:pPr>
      <w:r w:rsidRPr="004D216E">
        <w:rPr>
          <w:b w:val="0"/>
          <w:sz w:val="20"/>
          <w:szCs w:val="20"/>
        </w:rPr>
        <w:t>7.2.</w:t>
      </w:r>
      <w:r w:rsidR="00986A1F" w:rsidRPr="004D216E">
        <w:rPr>
          <w:b w:val="0"/>
          <w:sz w:val="20"/>
          <w:szCs w:val="20"/>
        </w:rPr>
        <w:t>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4672451F" w14:textId="5D1D06B4" w:rsidR="007B64A3" w:rsidRPr="004D216E" w:rsidRDefault="007135D1" w:rsidP="007135D1">
      <w:pPr>
        <w:pStyle w:val="31"/>
        <w:tabs>
          <w:tab w:val="left" w:pos="426"/>
        </w:tabs>
        <w:spacing w:before="0" w:after="0" w:line="240" w:lineRule="auto"/>
        <w:ind w:firstLine="567"/>
        <w:rPr>
          <w:b w:val="0"/>
          <w:iCs/>
          <w:sz w:val="20"/>
          <w:szCs w:val="20"/>
        </w:rPr>
      </w:pPr>
      <w:r w:rsidRPr="004D216E">
        <w:rPr>
          <w:b w:val="0"/>
          <w:sz w:val="20"/>
          <w:szCs w:val="20"/>
        </w:rPr>
        <w:t xml:space="preserve">7.3. </w:t>
      </w:r>
      <w:r w:rsidR="007B64A3" w:rsidRPr="004D216E">
        <w:rPr>
          <w:b w:val="0"/>
          <w:sz w:val="20"/>
          <w:szCs w:val="20"/>
        </w:rPr>
        <w:t>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w:t>
      </w:r>
      <w:r w:rsidR="00892C00" w:rsidRPr="004D216E">
        <w:rPr>
          <w:b w:val="0"/>
          <w:sz w:val="20"/>
          <w:szCs w:val="20"/>
        </w:rPr>
        <w:t>,</w:t>
      </w:r>
      <w:r w:rsidR="007B64A3" w:rsidRPr="004D216E">
        <w:rPr>
          <w:b w:val="0"/>
          <w:sz w:val="20"/>
          <w:szCs w:val="20"/>
        </w:rPr>
        <w:t xml:space="preserve"> предусмотренных Контрактом.</w:t>
      </w:r>
    </w:p>
    <w:p w14:paraId="7C3E41B4" w14:textId="67657D20" w:rsidR="0033354D" w:rsidRPr="004D216E" w:rsidRDefault="00797EF7" w:rsidP="004C76FB">
      <w:pPr>
        <w:widowControl w:val="0"/>
        <w:autoSpaceDE w:val="0"/>
        <w:autoSpaceDN w:val="0"/>
        <w:adjustRightInd w:val="0"/>
        <w:spacing w:line="240" w:lineRule="auto"/>
        <w:rPr>
          <w:sz w:val="20"/>
          <w:szCs w:val="20"/>
        </w:rPr>
      </w:pPr>
      <w:r w:rsidRPr="004D216E">
        <w:rPr>
          <w:sz w:val="20"/>
          <w:szCs w:val="20"/>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 определенном постановлением Правительства Российской Федерации от 30.08.2017 № 1042 и рассчитывается как процент цены Контракта</w:t>
      </w:r>
      <w:r w:rsidR="0078193B">
        <w:rPr>
          <w:sz w:val="20"/>
          <w:szCs w:val="20"/>
        </w:rPr>
        <w:t>,</w:t>
      </w:r>
      <w:r w:rsidR="0078193B" w:rsidRPr="0078193B">
        <w:t xml:space="preserve"> </w:t>
      </w:r>
      <w:r w:rsidR="0078193B" w:rsidRPr="0078193B">
        <w:rPr>
          <w:sz w:val="20"/>
          <w:szCs w:val="20"/>
        </w:rPr>
        <w:t>в размере 1</w:t>
      </w:r>
      <w:r w:rsidR="0078193B">
        <w:rPr>
          <w:sz w:val="20"/>
          <w:szCs w:val="20"/>
        </w:rPr>
        <w:t xml:space="preserve"> процента Цены контракта</w:t>
      </w:r>
      <w:r w:rsidR="0078193B" w:rsidRPr="0078193B">
        <w:rPr>
          <w:sz w:val="20"/>
          <w:szCs w:val="20"/>
        </w:rPr>
        <w:t>, но не более 5 тыс. рублей и не менее 1 тыс. рублей</w:t>
      </w:r>
    </w:p>
    <w:p w14:paraId="71FCD35B" w14:textId="216D8727" w:rsidR="00986A1F" w:rsidRPr="004D216E" w:rsidRDefault="00986A1F" w:rsidP="00AE0472">
      <w:pPr>
        <w:widowControl w:val="0"/>
        <w:autoSpaceDE w:val="0"/>
        <w:autoSpaceDN w:val="0"/>
        <w:adjustRightInd w:val="0"/>
        <w:spacing w:line="240" w:lineRule="auto"/>
        <w:ind w:firstLine="709"/>
        <w:rPr>
          <w:sz w:val="20"/>
          <w:szCs w:val="20"/>
        </w:rPr>
      </w:pPr>
      <w:r w:rsidRPr="004D216E">
        <w:rPr>
          <w:sz w:val="20"/>
          <w:szCs w:val="20"/>
        </w:rPr>
        <w:t xml:space="preserve">В случае, если Контракт заключается с победителем закупки (или с иным участником закупки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в соответствии с </w:t>
      </w:r>
      <w:r w:rsidR="0057620A" w:rsidRPr="004D216E">
        <w:rPr>
          <w:sz w:val="20"/>
          <w:szCs w:val="20"/>
        </w:rPr>
        <w:t xml:space="preserve">пунктом 9 части 3 статьи 49 </w:t>
      </w:r>
      <w:r w:rsidRPr="004D216E">
        <w:rPr>
          <w:sz w:val="20"/>
          <w:szCs w:val="20"/>
        </w:rPr>
        <w:t>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факт неисполнения или ненадлежащего исполнения Поставщиком обязательств, предусмотренных Контрактом, за исключением просрочки исполнения Поставщиком обязательств</w:t>
      </w:r>
      <w:r w:rsidR="00E76AB1" w:rsidRPr="004D216E">
        <w:rPr>
          <w:sz w:val="20"/>
          <w:szCs w:val="20"/>
        </w:rPr>
        <w:t>,</w:t>
      </w:r>
      <w:r w:rsidRPr="004D216E">
        <w:rPr>
          <w:sz w:val="20"/>
          <w:szCs w:val="20"/>
        </w:rPr>
        <w:t xml:space="preserve"> </w:t>
      </w:r>
      <w:r w:rsidR="00AE0472" w:rsidRPr="004D216E">
        <w:rPr>
          <w:sz w:val="20"/>
          <w:szCs w:val="20"/>
        </w:rPr>
        <w:t xml:space="preserve">предусмотренных Контрактом, размер штрафа устанавливается Контрактом в порядке, </w:t>
      </w:r>
      <w:r w:rsidR="006E74C1" w:rsidRPr="004D216E">
        <w:rPr>
          <w:sz w:val="20"/>
          <w:szCs w:val="20"/>
        </w:rPr>
        <w:t>определенном</w:t>
      </w:r>
      <w:r w:rsidR="00AE0472" w:rsidRPr="004D216E">
        <w:rPr>
          <w:sz w:val="20"/>
          <w:szCs w:val="20"/>
        </w:rPr>
        <w:t xml:space="preserve"> постановлением Правительства Российской Федерации от 30.08.</w:t>
      </w:r>
      <w:r w:rsidR="00A27A23" w:rsidRPr="004D216E">
        <w:rPr>
          <w:sz w:val="20"/>
          <w:szCs w:val="20"/>
        </w:rPr>
        <w:t xml:space="preserve">2017 </w:t>
      </w:r>
      <w:r w:rsidR="00AE0472" w:rsidRPr="004D216E">
        <w:rPr>
          <w:sz w:val="20"/>
          <w:szCs w:val="20"/>
        </w:rPr>
        <w:t xml:space="preserve">№ 1042, </w:t>
      </w:r>
      <w:r w:rsidR="006E74C1" w:rsidRPr="004D216E">
        <w:rPr>
          <w:sz w:val="20"/>
          <w:szCs w:val="20"/>
        </w:rPr>
        <w:t>в размере</w:t>
      </w:r>
      <w:r w:rsidR="00FC13ED" w:rsidRPr="004D216E">
        <w:rPr>
          <w:sz w:val="20"/>
          <w:szCs w:val="20"/>
        </w:rPr>
        <w:t>,</w:t>
      </w:r>
      <w:r w:rsidR="006E74C1" w:rsidRPr="004D216E">
        <w:rPr>
          <w:sz w:val="20"/>
          <w:szCs w:val="20"/>
        </w:rPr>
        <w:t xml:space="preserve"> составляющем</w:t>
      </w:r>
      <w:r w:rsidRPr="004D216E">
        <w:rPr>
          <w:sz w:val="20"/>
          <w:szCs w:val="20"/>
        </w:rPr>
        <w:t>:</w:t>
      </w:r>
    </w:p>
    <w:p w14:paraId="6E173FFA" w14:textId="77777777" w:rsidR="0007759A" w:rsidRPr="004D216E" w:rsidRDefault="0007759A" w:rsidP="0007759A">
      <w:pPr>
        <w:widowControl w:val="0"/>
        <w:autoSpaceDE w:val="0"/>
        <w:autoSpaceDN w:val="0"/>
        <w:adjustRightInd w:val="0"/>
        <w:spacing w:line="240" w:lineRule="auto"/>
        <w:ind w:firstLine="709"/>
        <w:rPr>
          <w:sz w:val="20"/>
          <w:szCs w:val="20"/>
        </w:rPr>
      </w:pPr>
      <w:r w:rsidRPr="004D216E">
        <w:rPr>
          <w:sz w:val="20"/>
          <w:szCs w:val="20"/>
        </w:rPr>
        <w:t>а) в случае, если цена контракта не превышает начальную (максимальную) цену контракта:</w:t>
      </w:r>
    </w:p>
    <w:p w14:paraId="0CFE5D53" w14:textId="77777777" w:rsidR="0007759A" w:rsidRPr="004D216E" w:rsidRDefault="0007759A" w:rsidP="0007759A">
      <w:pPr>
        <w:widowControl w:val="0"/>
        <w:autoSpaceDE w:val="0"/>
        <w:autoSpaceDN w:val="0"/>
        <w:adjustRightInd w:val="0"/>
        <w:spacing w:line="240" w:lineRule="auto"/>
        <w:ind w:firstLine="709"/>
        <w:rPr>
          <w:sz w:val="20"/>
          <w:szCs w:val="20"/>
        </w:rPr>
      </w:pPr>
      <w:r w:rsidRPr="004D216E">
        <w:rPr>
          <w:sz w:val="20"/>
          <w:szCs w:val="20"/>
        </w:rPr>
        <w:t>10 процентов начальной (максимальной) цены контракта, если цена контракта не превышает 3 млн. рублей;</w:t>
      </w:r>
    </w:p>
    <w:p w14:paraId="154EE43D" w14:textId="77777777" w:rsidR="0007759A" w:rsidRPr="004D216E" w:rsidRDefault="0007759A" w:rsidP="0007759A">
      <w:pPr>
        <w:widowControl w:val="0"/>
        <w:autoSpaceDE w:val="0"/>
        <w:autoSpaceDN w:val="0"/>
        <w:adjustRightInd w:val="0"/>
        <w:spacing w:line="240" w:lineRule="auto"/>
        <w:ind w:firstLine="709"/>
        <w:rPr>
          <w:sz w:val="20"/>
          <w:szCs w:val="20"/>
        </w:rPr>
      </w:pPr>
      <w:r w:rsidRPr="004D216E">
        <w:rPr>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6A5A2321" w14:textId="0E96BCA6" w:rsidR="0007759A" w:rsidRPr="004D216E" w:rsidRDefault="0007759A" w:rsidP="0007759A">
      <w:pPr>
        <w:widowControl w:val="0"/>
        <w:autoSpaceDE w:val="0"/>
        <w:autoSpaceDN w:val="0"/>
        <w:adjustRightInd w:val="0"/>
        <w:spacing w:line="240" w:lineRule="auto"/>
        <w:ind w:firstLine="709"/>
        <w:rPr>
          <w:sz w:val="20"/>
          <w:szCs w:val="20"/>
        </w:rPr>
      </w:pPr>
      <w:r w:rsidRPr="004D216E">
        <w:rPr>
          <w:sz w:val="20"/>
          <w:szCs w:val="20"/>
        </w:rPr>
        <w:t>1 процент начальной (максимальной) цены контракта, если цена контракта составляет от 50 млн. рублей до 100 млн. рублей (включительно);</w:t>
      </w:r>
    </w:p>
    <w:p w14:paraId="196FFBFB" w14:textId="77777777" w:rsidR="00C02E8B" w:rsidRPr="004D216E" w:rsidRDefault="00C02E8B" w:rsidP="00C02E8B">
      <w:pPr>
        <w:widowControl w:val="0"/>
        <w:autoSpaceDE w:val="0"/>
        <w:autoSpaceDN w:val="0"/>
        <w:adjustRightInd w:val="0"/>
        <w:spacing w:line="240" w:lineRule="auto"/>
        <w:ind w:firstLine="709"/>
        <w:rPr>
          <w:sz w:val="20"/>
          <w:szCs w:val="20"/>
        </w:rPr>
      </w:pPr>
      <w:r w:rsidRPr="004D216E">
        <w:rPr>
          <w:sz w:val="20"/>
          <w:szCs w:val="20"/>
        </w:rPr>
        <w:t>б) в случае, если цена контракта превышает начальную (максимальную) цену контракта:</w:t>
      </w:r>
    </w:p>
    <w:p w14:paraId="78227983" w14:textId="77777777" w:rsidR="00C02E8B" w:rsidRPr="004D216E" w:rsidRDefault="00C02E8B" w:rsidP="00C02E8B">
      <w:pPr>
        <w:widowControl w:val="0"/>
        <w:autoSpaceDE w:val="0"/>
        <w:autoSpaceDN w:val="0"/>
        <w:adjustRightInd w:val="0"/>
        <w:spacing w:line="240" w:lineRule="auto"/>
        <w:ind w:firstLine="709"/>
        <w:rPr>
          <w:sz w:val="20"/>
          <w:szCs w:val="20"/>
        </w:rPr>
      </w:pPr>
      <w:r w:rsidRPr="004D216E">
        <w:rPr>
          <w:sz w:val="20"/>
          <w:szCs w:val="20"/>
        </w:rPr>
        <w:t>10 процентов цены контракта, если цена контракта не превышает 3 млн. рублей;</w:t>
      </w:r>
    </w:p>
    <w:p w14:paraId="5D9C92AB" w14:textId="77777777" w:rsidR="00C02E8B" w:rsidRPr="004D216E" w:rsidRDefault="00C02E8B" w:rsidP="00C02E8B">
      <w:pPr>
        <w:widowControl w:val="0"/>
        <w:autoSpaceDE w:val="0"/>
        <w:autoSpaceDN w:val="0"/>
        <w:adjustRightInd w:val="0"/>
        <w:spacing w:line="240" w:lineRule="auto"/>
        <w:ind w:firstLine="709"/>
        <w:rPr>
          <w:sz w:val="20"/>
          <w:szCs w:val="20"/>
        </w:rPr>
      </w:pPr>
      <w:r w:rsidRPr="004D216E">
        <w:rPr>
          <w:sz w:val="20"/>
          <w:szCs w:val="20"/>
        </w:rPr>
        <w:t>5 процентов цены контракта, если цена контракта составляет от 3 млн. рублей до 50 млн. рублей (включительно);</w:t>
      </w:r>
    </w:p>
    <w:p w14:paraId="47CFE088" w14:textId="5AB3A288" w:rsidR="0007759A" w:rsidRPr="004D216E" w:rsidRDefault="00C02E8B" w:rsidP="00C02E8B">
      <w:pPr>
        <w:widowControl w:val="0"/>
        <w:autoSpaceDE w:val="0"/>
        <w:autoSpaceDN w:val="0"/>
        <w:adjustRightInd w:val="0"/>
        <w:spacing w:line="240" w:lineRule="auto"/>
        <w:ind w:firstLine="709"/>
        <w:rPr>
          <w:sz w:val="20"/>
          <w:szCs w:val="20"/>
        </w:rPr>
      </w:pPr>
      <w:r w:rsidRPr="004D216E">
        <w:rPr>
          <w:sz w:val="20"/>
          <w:szCs w:val="20"/>
        </w:rPr>
        <w:t>1 процент цены контракта, если цена контракта составляет от 50 млн. рублей до 100 млн. рублей (включительно).</w:t>
      </w:r>
    </w:p>
    <w:p w14:paraId="4A4F46DB" w14:textId="56C39F1E" w:rsidR="00986A1F" w:rsidRPr="004D216E" w:rsidRDefault="00986A1F" w:rsidP="00986A1F">
      <w:pPr>
        <w:tabs>
          <w:tab w:val="num" w:pos="0"/>
          <w:tab w:val="left" w:pos="993"/>
          <w:tab w:val="left" w:pos="1134"/>
        </w:tabs>
        <w:spacing w:line="240" w:lineRule="auto"/>
        <w:ind w:firstLine="709"/>
        <w:rPr>
          <w:sz w:val="20"/>
          <w:szCs w:val="20"/>
        </w:rPr>
      </w:pPr>
      <w:r w:rsidRPr="004D216E">
        <w:rPr>
          <w:sz w:val="20"/>
          <w:szCs w:val="20"/>
        </w:rPr>
        <w:t>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w:t>
      </w:r>
      <w:r w:rsidR="007B64A3" w:rsidRPr="004D216E">
        <w:rPr>
          <w:sz w:val="20"/>
          <w:szCs w:val="20"/>
        </w:rPr>
        <w:t xml:space="preserve"> (при наличии в Контракте таких обязательств)</w:t>
      </w:r>
      <w:r w:rsidR="003D3D20" w:rsidRPr="004D216E">
        <w:rPr>
          <w:sz w:val="20"/>
          <w:szCs w:val="20"/>
        </w:rPr>
        <w:t>,</w:t>
      </w:r>
      <w:r w:rsidRPr="004D216E">
        <w:rPr>
          <w:sz w:val="20"/>
          <w:szCs w:val="20"/>
        </w:rPr>
        <w:t xml:space="preserve"> </w:t>
      </w:r>
      <w:r w:rsidR="00D241C0" w:rsidRPr="004D216E">
        <w:rPr>
          <w:sz w:val="20"/>
          <w:szCs w:val="20"/>
        </w:rPr>
        <w:t xml:space="preserve">размер штрафа устанавливается Контрактом в порядке, определенном постановлением Правительства Российской Федерации от 30.08.2017 № 1042, </w:t>
      </w:r>
      <w:r w:rsidR="006E74C1" w:rsidRPr="004D216E">
        <w:rPr>
          <w:sz w:val="20"/>
          <w:szCs w:val="20"/>
        </w:rPr>
        <w:t>в размере</w:t>
      </w:r>
      <w:r w:rsidR="00FC13ED" w:rsidRPr="004D216E">
        <w:rPr>
          <w:sz w:val="20"/>
          <w:szCs w:val="20"/>
        </w:rPr>
        <w:t>,</w:t>
      </w:r>
      <w:r w:rsidR="006E74C1" w:rsidRPr="004D216E">
        <w:rPr>
          <w:sz w:val="20"/>
          <w:szCs w:val="20"/>
        </w:rPr>
        <w:t xml:space="preserve"> составляющем</w:t>
      </w:r>
      <w:r w:rsidRPr="004D216E">
        <w:rPr>
          <w:sz w:val="20"/>
          <w:szCs w:val="20"/>
        </w:rPr>
        <w:t>:</w:t>
      </w:r>
    </w:p>
    <w:p w14:paraId="5E5E199F" w14:textId="77777777" w:rsidR="00986A1F" w:rsidRPr="004D216E" w:rsidRDefault="00986A1F" w:rsidP="00986A1F">
      <w:pPr>
        <w:pStyle w:val="Default"/>
        <w:ind w:firstLine="709"/>
        <w:jc w:val="both"/>
        <w:rPr>
          <w:color w:val="auto"/>
          <w:sz w:val="20"/>
          <w:szCs w:val="20"/>
        </w:rPr>
      </w:pPr>
      <w:r w:rsidRPr="004D216E">
        <w:rPr>
          <w:color w:val="auto"/>
          <w:sz w:val="20"/>
          <w:szCs w:val="20"/>
        </w:rPr>
        <w:t>а) 1000 рублей, если цена Контракта не превышает 3 млн. рублей;</w:t>
      </w:r>
    </w:p>
    <w:p w14:paraId="5B09CF56" w14:textId="77777777" w:rsidR="00986A1F" w:rsidRPr="004D216E" w:rsidRDefault="00986A1F" w:rsidP="00986A1F">
      <w:pPr>
        <w:pStyle w:val="Default"/>
        <w:ind w:firstLine="709"/>
        <w:jc w:val="both"/>
        <w:rPr>
          <w:color w:val="auto"/>
          <w:sz w:val="20"/>
          <w:szCs w:val="20"/>
        </w:rPr>
      </w:pPr>
      <w:r w:rsidRPr="004D216E">
        <w:rPr>
          <w:color w:val="auto"/>
          <w:sz w:val="20"/>
          <w:szCs w:val="20"/>
        </w:rPr>
        <w:t>б) 5000 рублей, если цена Контракта составляет от 3 млн. рублей до 50 млн. рублей (включительно);</w:t>
      </w:r>
    </w:p>
    <w:p w14:paraId="226409A2" w14:textId="77777777" w:rsidR="00986A1F" w:rsidRPr="004D216E" w:rsidRDefault="00986A1F" w:rsidP="00986A1F">
      <w:pPr>
        <w:pStyle w:val="Default"/>
        <w:ind w:firstLine="709"/>
        <w:jc w:val="both"/>
        <w:rPr>
          <w:color w:val="auto"/>
          <w:sz w:val="20"/>
          <w:szCs w:val="20"/>
        </w:rPr>
      </w:pPr>
      <w:r w:rsidRPr="004D216E">
        <w:rPr>
          <w:color w:val="auto"/>
          <w:sz w:val="20"/>
          <w:szCs w:val="20"/>
        </w:rPr>
        <w:t>в) 10000 рублей, если цена Контракта составляет от 50 млн. рублей до 100 млн. рублей (включительно);</w:t>
      </w:r>
    </w:p>
    <w:p w14:paraId="72D25B33" w14:textId="77777777" w:rsidR="00986A1F" w:rsidRPr="004D216E" w:rsidRDefault="00986A1F" w:rsidP="00986A1F">
      <w:pPr>
        <w:pStyle w:val="Default"/>
        <w:ind w:firstLine="709"/>
        <w:jc w:val="both"/>
        <w:rPr>
          <w:color w:val="auto"/>
          <w:sz w:val="20"/>
          <w:szCs w:val="20"/>
        </w:rPr>
      </w:pPr>
      <w:r w:rsidRPr="004D216E">
        <w:rPr>
          <w:color w:val="auto"/>
          <w:sz w:val="20"/>
          <w:szCs w:val="20"/>
        </w:rPr>
        <w:t>г) 100000 рублей, если цена Контракта превышает 100 млн. рублей.</w:t>
      </w:r>
    </w:p>
    <w:p w14:paraId="40CEB725" w14:textId="77777777" w:rsidR="007135D1" w:rsidRPr="004D216E" w:rsidRDefault="00A12A2A" w:rsidP="007135D1">
      <w:pPr>
        <w:widowControl w:val="0"/>
        <w:autoSpaceDE w:val="0"/>
        <w:autoSpaceDN w:val="0"/>
        <w:adjustRightInd w:val="0"/>
        <w:spacing w:line="240" w:lineRule="auto"/>
        <w:ind w:firstLine="709"/>
        <w:rPr>
          <w:sz w:val="20"/>
          <w:szCs w:val="20"/>
        </w:rPr>
      </w:pPr>
      <w:r w:rsidRPr="004D216E">
        <w:rPr>
          <w:sz w:val="20"/>
          <w:szCs w:val="20"/>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073EA7B5" w14:textId="77777777" w:rsidR="007135D1" w:rsidRPr="004D216E" w:rsidRDefault="007135D1" w:rsidP="007135D1">
      <w:pPr>
        <w:widowControl w:val="0"/>
        <w:autoSpaceDE w:val="0"/>
        <w:autoSpaceDN w:val="0"/>
        <w:adjustRightInd w:val="0"/>
        <w:spacing w:line="240" w:lineRule="auto"/>
        <w:ind w:firstLine="709"/>
        <w:rPr>
          <w:sz w:val="20"/>
          <w:szCs w:val="20"/>
        </w:rPr>
      </w:pPr>
      <w:r w:rsidRPr="004D216E">
        <w:rPr>
          <w:sz w:val="20"/>
          <w:szCs w:val="20"/>
        </w:rPr>
        <w:t xml:space="preserve">7.4. </w:t>
      </w:r>
      <w:r w:rsidR="00736404" w:rsidRPr="004D216E">
        <w:rPr>
          <w:sz w:val="20"/>
          <w:szCs w:val="20"/>
        </w:rPr>
        <w:t xml:space="preserve">Общая сумма начисленных штрафов за неисполнение или ненадлежащее исполнение </w:t>
      </w:r>
      <w:r w:rsidR="00986A1F" w:rsidRPr="004D216E">
        <w:rPr>
          <w:sz w:val="20"/>
          <w:szCs w:val="20"/>
        </w:rPr>
        <w:t>Поставщиком обязательств, предусмотренных Контрактом, не может превышать цену Контракта.</w:t>
      </w:r>
    </w:p>
    <w:p w14:paraId="1B626361" w14:textId="77777777" w:rsidR="004D216E" w:rsidRPr="004D216E" w:rsidRDefault="007135D1" w:rsidP="004D216E">
      <w:pPr>
        <w:widowControl w:val="0"/>
        <w:autoSpaceDE w:val="0"/>
        <w:autoSpaceDN w:val="0"/>
        <w:adjustRightInd w:val="0"/>
        <w:spacing w:line="240" w:lineRule="auto"/>
        <w:ind w:firstLine="709"/>
        <w:rPr>
          <w:sz w:val="20"/>
          <w:szCs w:val="20"/>
        </w:rPr>
      </w:pPr>
      <w:r w:rsidRPr="004D216E">
        <w:rPr>
          <w:sz w:val="20"/>
          <w:szCs w:val="20"/>
        </w:rPr>
        <w:t xml:space="preserve">7.5. </w:t>
      </w:r>
      <w:r w:rsidR="00986A1F" w:rsidRPr="004D216E">
        <w:rPr>
          <w:sz w:val="20"/>
          <w:szCs w:val="20"/>
        </w:rPr>
        <w:t>Поставщик обязан возместить убытки, причиненные Заказчику в ходе исполнения Контракта, в порядке, предусмотренном действующим законодательством</w:t>
      </w:r>
      <w:sdt>
        <w:sdtPr>
          <w:rPr>
            <w:rStyle w:val="56"/>
            <w:sz w:val="20"/>
            <w:szCs w:val="20"/>
          </w:rPr>
          <w:alias w:val="если из федерального бюджета"/>
          <w:tag w:val="раздел Гарантии"/>
          <w:id w:val="824085871"/>
          <w:placeholder>
            <w:docPart w:val="E795D56431284D40BF0A6621D61615D9"/>
          </w:placeholder>
          <w:comboBox>
            <w:listItem w:value="Выберите элемент."/>
            <w:listItem w:displayText="." w:value="."/>
            <w:listItem w:displayText=", в том числе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вызванного неисполнением или ненадлежащим исполнением обязательств" w:value=", в том числе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вызванного неисполнением или ненадлежащим исполнением обязательств"/>
          </w:comboBox>
        </w:sdtPr>
        <w:sdtEndPr>
          <w:rPr>
            <w:rStyle w:val="56"/>
          </w:rPr>
        </w:sdtEndPr>
        <w:sdtContent>
          <w:r w:rsidR="00C82BA5" w:rsidRPr="004D216E">
            <w:rPr>
              <w:rStyle w:val="56"/>
              <w:sz w:val="20"/>
              <w:szCs w:val="20"/>
            </w:rPr>
            <w:t>.</w:t>
          </w:r>
          <w:r w:rsidRPr="004D216E">
            <w:rPr>
              <w:rStyle w:val="56"/>
              <w:sz w:val="20"/>
              <w:szCs w:val="20"/>
            </w:rPr>
            <w:t xml:space="preserve">    </w:t>
          </w:r>
        </w:sdtContent>
      </w:sdt>
    </w:p>
    <w:p w14:paraId="7C0BEE4D" w14:textId="77777777" w:rsidR="004D216E" w:rsidRPr="004D216E" w:rsidRDefault="004D216E" w:rsidP="004D216E">
      <w:pPr>
        <w:widowControl w:val="0"/>
        <w:autoSpaceDE w:val="0"/>
        <w:autoSpaceDN w:val="0"/>
        <w:adjustRightInd w:val="0"/>
        <w:spacing w:line="240" w:lineRule="auto"/>
        <w:ind w:firstLine="709"/>
        <w:rPr>
          <w:rStyle w:val="21"/>
          <w:rFonts w:ascii="Times New Roman" w:hAnsi="Times New Roman"/>
          <w:b w:val="0"/>
          <w:i w:val="0"/>
          <w:sz w:val="20"/>
          <w:szCs w:val="20"/>
        </w:rPr>
      </w:pPr>
      <w:r w:rsidRPr="004D216E">
        <w:rPr>
          <w:sz w:val="20"/>
          <w:szCs w:val="20"/>
        </w:rPr>
        <w:t>7.6.</w:t>
      </w:r>
      <w:r w:rsidR="00986A1F" w:rsidRPr="004D216E">
        <w:rPr>
          <w:sz w:val="20"/>
          <w:szCs w:val="20"/>
        </w:rPr>
        <w:t>В качестве подтверждения фактов неисполнения или ненадлежащего исполнения Поставщиком обязательств, Заказчик может использовать фото- или видеоматериалы, составленные им в одностороннем порядке и (или) с привлечением третьих лиц, являющиеся основанием для взыскания неустоек (штрафов, пеней) или применения иной формы ответственности в соответствии с действующим законодательством.</w:t>
      </w:r>
      <w:r w:rsidR="0037637B" w:rsidRPr="004D216E">
        <w:rPr>
          <w:rStyle w:val="21"/>
          <w:rFonts w:ascii="Times New Roman" w:hAnsi="Times New Roman"/>
          <w:b w:val="0"/>
          <w:i w:val="0"/>
          <w:sz w:val="20"/>
          <w:szCs w:val="20"/>
        </w:rPr>
        <w:t xml:space="preserve"> </w:t>
      </w:r>
    </w:p>
    <w:p w14:paraId="6B8CC060" w14:textId="77777777" w:rsidR="004D216E" w:rsidRPr="004D216E" w:rsidRDefault="004D216E" w:rsidP="004D216E">
      <w:pPr>
        <w:widowControl w:val="0"/>
        <w:autoSpaceDE w:val="0"/>
        <w:autoSpaceDN w:val="0"/>
        <w:adjustRightInd w:val="0"/>
        <w:spacing w:line="240" w:lineRule="auto"/>
        <w:ind w:firstLine="709"/>
        <w:rPr>
          <w:sz w:val="20"/>
          <w:szCs w:val="20"/>
        </w:rPr>
      </w:pPr>
      <w:r w:rsidRPr="004D216E">
        <w:rPr>
          <w:rStyle w:val="21"/>
          <w:rFonts w:ascii="Times New Roman" w:hAnsi="Times New Roman"/>
          <w:b w:val="0"/>
          <w:i w:val="0"/>
          <w:sz w:val="20"/>
          <w:szCs w:val="20"/>
        </w:rPr>
        <w:t>7.7.</w:t>
      </w:r>
      <w:r w:rsidR="00986A1F" w:rsidRPr="004D216E">
        <w:rPr>
          <w:sz w:val="20"/>
          <w:szCs w:val="20"/>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14:paraId="1C7D3ECE" w14:textId="0F35388A" w:rsidR="000028FD" w:rsidRPr="004D216E" w:rsidRDefault="004D216E" w:rsidP="004D216E">
      <w:pPr>
        <w:widowControl w:val="0"/>
        <w:autoSpaceDE w:val="0"/>
        <w:autoSpaceDN w:val="0"/>
        <w:adjustRightInd w:val="0"/>
        <w:spacing w:line="240" w:lineRule="auto"/>
        <w:ind w:firstLine="709"/>
        <w:rPr>
          <w:sz w:val="20"/>
          <w:szCs w:val="20"/>
        </w:rPr>
      </w:pPr>
      <w:r w:rsidRPr="004D216E">
        <w:rPr>
          <w:sz w:val="20"/>
          <w:szCs w:val="20"/>
        </w:rPr>
        <w:t>7.8.</w:t>
      </w:r>
      <w:r w:rsidR="00986A1F" w:rsidRPr="004D216E">
        <w:rPr>
          <w:sz w:val="20"/>
          <w:szCs w:val="20"/>
        </w:rPr>
        <w:t>Штрафы начисляются за каждый факт неисполнени</w:t>
      </w:r>
      <w:r w:rsidR="00B46C44" w:rsidRPr="004D216E">
        <w:rPr>
          <w:sz w:val="20"/>
          <w:szCs w:val="20"/>
        </w:rPr>
        <w:t>я</w:t>
      </w:r>
      <w:r w:rsidR="00986A1F" w:rsidRPr="004D216E">
        <w:rPr>
          <w:sz w:val="20"/>
          <w:szCs w:val="20"/>
        </w:rPr>
        <w:t xml:space="preserve"> или ненадлежащее исполнение Заказчиком обязательств, предусмотренных Контрактом, за исключением просрочки исполнения обязательств</w:t>
      </w:r>
      <w:r w:rsidR="00B46C44" w:rsidRPr="004D216E">
        <w:rPr>
          <w:sz w:val="20"/>
          <w:szCs w:val="20"/>
        </w:rPr>
        <w:t>.</w:t>
      </w:r>
    </w:p>
    <w:p w14:paraId="15422F82" w14:textId="1AA8E673" w:rsidR="00B46C44" w:rsidRPr="004D216E" w:rsidRDefault="00986A1F" w:rsidP="00B46C44">
      <w:pPr>
        <w:tabs>
          <w:tab w:val="num" w:pos="0"/>
          <w:tab w:val="left" w:pos="993"/>
          <w:tab w:val="left" w:pos="1134"/>
        </w:tabs>
        <w:spacing w:line="240" w:lineRule="auto"/>
        <w:ind w:firstLine="709"/>
        <w:rPr>
          <w:sz w:val="20"/>
          <w:szCs w:val="20"/>
        </w:rPr>
      </w:pPr>
      <w:r w:rsidRPr="004D216E">
        <w:rPr>
          <w:sz w:val="20"/>
          <w:szCs w:val="20"/>
        </w:rPr>
        <w:t xml:space="preserve">Размер штрафа устанавливается Контрактом </w:t>
      </w:r>
      <w:r w:rsidR="00B46C44" w:rsidRPr="004D216E">
        <w:rPr>
          <w:sz w:val="20"/>
          <w:szCs w:val="20"/>
        </w:rPr>
        <w:t>в порядке, определенном постановлением Правительства Российской Федерации от 30.08.2017 № 1042, в размере</w:t>
      </w:r>
      <w:r w:rsidR="00FC13ED" w:rsidRPr="004D216E">
        <w:rPr>
          <w:sz w:val="20"/>
          <w:szCs w:val="20"/>
        </w:rPr>
        <w:t xml:space="preserve">, </w:t>
      </w:r>
      <w:r w:rsidR="00B46C44" w:rsidRPr="004D216E">
        <w:rPr>
          <w:sz w:val="20"/>
          <w:szCs w:val="20"/>
        </w:rPr>
        <w:t>составляющем:</w:t>
      </w:r>
    </w:p>
    <w:p w14:paraId="4F4B59DF" w14:textId="77777777" w:rsidR="00986A1F" w:rsidRPr="004D216E" w:rsidRDefault="00986A1F" w:rsidP="00986A1F">
      <w:pPr>
        <w:pStyle w:val="Default"/>
        <w:ind w:firstLine="709"/>
        <w:jc w:val="both"/>
        <w:rPr>
          <w:color w:val="auto"/>
          <w:sz w:val="20"/>
          <w:szCs w:val="20"/>
        </w:rPr>
      </w:pPr>
      <w:r w:rsidRPr="004D216E">
        <w:rPr>
          <w:color w:val="auto"/>
          <w:sz w:val="20"/>
          <w:szCs w:val="20"/>
        </w:rPr>
        <w:t>а) 1000 рублей, если цена Контракта не превышает 3 млн. рублей (включительно);</w:t>
      </w:r>
    </w:p>
    <w:p w14:paraId="18C39DC0" w14:textId="77777777" w:rsidR="00986A1F" w:rsidRPr="004D216E" w:rsidRDefault="00986A1F" w:rsidP="00986A1F">
      <w:pPr>
        <w:pStyle w:val="Default"/>
        <w:ind w:firstLine="709"/>
        <w:jc w:val="both"/>
        <w:rPr>
          <w:color w:val="auto"/>
          <w:sz w:val="20"/>
          <w:szCs w:val="20"/>
        </w:rPr>
      </w:pPr>
      <w:r w:rsidRPr="004D216E">
        <w:rPr>
          <w:color w:val="auto"/>
          <w:sz w:val="20"/>
          <w:szCs w:val="20"/>
        </w:rPr>
        <w:t>б) 5000 рублей, если цена Контракта составляет от 3 млн. рублей до 50 млн. рублей (включительно);</w:t>
      </w:r>
    </w:p>
    <w:p w14:paraId="23878B25" w14:textId="77777777" w:rsidR="00986A1F" w:rsidRPr="004D216E" w:rsidRDefault="00986A1F" w:rsidP="00986A1F">
      <w:pPr>
        <w:pStyle w:val="Default"/>
        <w:ind w:firstLine="709"/>
        <w:jc w:val="both"/>
        <w:rPr>
          <w:color w:val="auto"/>
          <w:sz w:val="20"/>
          <w:szCs w:val="20"/>
        </w:rPr>
      </w:pPr>
      <w:r w:rsidRPr="004D216E">
        <w:rPr>
          <w:color w:val="auto"/>
          <w:sz w:val="20"/>
          <w:szCs w:val="20"/>
        </w:rPr>
        <w:t>в) 10000 рублей, если цена Контракта составляет от 50 млн. рублей до 100 млн. рублей (включительно);</w:t>
      </w:r>
    </w:p>
    <w:p w14:paraId="21F1CD5B" w14:textId="77777777" w:rsidR="00986A1F" w:rsidRPr="004D216E" w:rsidRDefault="00986A1F" w:rsidP="00986A1F">
      <w:pPr>
        <w:pStyle w:val="Default"/>
        <w:ind w:firstLine="709"/>
        <w:jc w:val="both"/>
        <w:rPr>
          <w:color w:val="auto"/>
          <w:sz w:val="20"/>
          <w:szCs w:val="20"/>
        </w:rPr>
      </w:pPr>
      <w:r w:rsidRPr="004D216E">
        <w:rPr>
          <w:color w:val="auto"/>
          <w:sz w:val="20"/>
          <w:szCs w:val="20"/>
        </w:rPr>
        <w:t>г) 100000 рублей, если цена Контракта превышает 100 млн. рублей.</w:t>
      </w:r>
    </w:p>
    <w:p w14:paraId="1D314222" w14:textId="77777777" w:rsidR="004D216E" w:rsidRPr="004D216E" w:rsidRDefault="00986A1F" w:rsidP="004D216E">
      <w:pPr>
        <w:widowControl w:val="0"/>
        <w:autoSpaceDE w:val="0"/>
        <w:autoSpaceDN w:val="0"/>
        <w:adjustRightInd w:val="0"/>
        <w:spacing w:line="240" w:lineRule="auto"/>
        <w:ind w:firstLine="709"/>
        <w:rPr>
          <w:sz w:val="20"/>
          <w:szCs w:val="20"/>
        </w:rPr>
      </w:pPr>
      <w:r w:rsidRPr="004D216E">
        <w:rPr>
          <w:sz w:val="20"/>
          <w:szCs w:val="20"/>
        </w:rPr>
        <w:t xml:space="preserve">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00B866D7" w:rsidRPr="004D216E">
        <w:rPr>
          <w:sz w:val="20"/>
          <w:szCs w:val="20"/>
        </w:rPr>
        <w:t xml:space="preserve">ключевой ставки </w:t>
      </w:r>
      <w:r w:rsidRPr="004D216E">
        <w:rPr>
          <w:sz w:val="20"/>
          <w:szCs w:val="20"/>
        </w:rPr>
        <w:t>Центрального банка Российской Федерации от неуплаченной в срок суммы.</w:t>
      </w:r>
    </w:p>
    <w:p w14:paraId="409EB22B" w14:textId="77777777" w:rsidR="004D216E" w:rsidRPr="004D216E" w:rsidRDefault="004D216E" w:rsidP="004D216E">
      <w:pPr>
        <w:widowControl w:val="0"/>
        <w:autoSpaceDE w:val="0"/>
        <w:autoSpaceDN w:val="0"/>
        <w:adjustRightInd w:val="0"/>
        <w:spacing w:line="240" w:lineRule="auto"/>
        <w:ind w:firstLine="709"/>
        <w:rPr>
          <w:sz w:val="20"/>
          <w:szCs w:val="20"/>
        </w:rPr>
      </w:pPr>
      <w:r w:rsidRPr="004D216E">
        <w:rPr>
          <w:sz w:val="20"/>
          <w:szCs w:val="20"/>
        </w:rPr>
        <w:t>7.9.</w:t>
      </w:r>
      <w:r w:rsidR="008C7341" w:rsidRPr="004D216E">
        <w:rPr>
          <w:sz w:val="20"/>
          <w:szCs w:val="20"/>
        </w:rPr>
        <w:t xml:space="preserve">Общая сумма начисленных штрафов за ненадлежащее исполнение </w:t>
      </w:r>
      <w:r w:rsidR="00986A1F" w:rsidRPr="004D216E">
        <w:rPr>
          <w:sz w:val="20"/>
          <w:szCs w:val="20"/>
        </w:rPr>
        <w:t>Заказчиком обязательств, предусмотренных Контрактом, не может превышать цену Контракта.</w:t>
      </w:r>
      <w:r w:rsidR="008F18E9" w:rsidRPr="004D216E">
        <w:rPr>
          <w:sz w:val="20"/>
          <w:szCs w:val="20"/>
        </w:rPr>
        <w:t xml:space="preserve"> </w:t>
      </w:r>
    </w:p>
    <w:p w14:paraId="7FE664AC" w14:textId="77777777" w:rsidR="004D216E" w:rsidRPr="004D216E" w:rsidRDefault="004D216E" w:rsidP="004D216E">
      <w:pPr>
        <w:widowControl w:val="0"/>
        <w:autoSpaceDE w:val="0"/>
        <w:autoSpaceDN w:val="0"/>
        <w:adjustRightInd w:val="0"/>
        <w:spacing w:line="240" w:lineRule="auto"/>
        <w:ind w:firstLine="709"/>
        <w:rPr>
          <w:sz w:val="20"/>
          <w:szCs w:val="20"/>
        </w:rPr>
      </w:pPr>
      <w:r w:rsidRPr="004D216E">
        <w:rPr>
          <w:sz w:val="20"/>
          <w:szCs w:val="20"/>
        </w:rPr>
        <w:t>7.10.</w:t>
      </w:r>
      <w:r w:rsidR="00986A1F" w:rsidRPr="004D216E">
        <w:rPr>
          <w:sz w:val="20"/>
          <w:szCs w:val="20"/>
        </w:rPr>
        <w:t>Уплата неустоек (штрафов, пеней) не освобождает виновную Сторону от выполнения принятых на себя обязательств по Контракту.</w:t>
      </w:r>
    </w:p>
    <w:p w14:paraId="2A6736B8" w14:textId="7E921268" w:rsidR="00B61CC8" w:rsidRPr="004D216E" w:rsidRDefault="004D216E" w:rsidP="004D216E">
      <w:pPr>
        <w:widowControl w:val="0"/>
        <w:autoSpaceDE w:val="0"/>
        <w:autoSpaceDN w:val="0"/>
        <w:adjustRightInd w:val="0"/>
        <w:spacing w:line="240" w:lineRule="auto"/>
        <w:ind w:firstLine="709"/>
        <w:rPr>
          <w:iCs/>
          <w:sz w:val="20"/>
          <w:szCs w:val="20"/>
        </w:rPr>
      </w:pPr>
      <w:r w:rsidRPr="004D216E">
        <w:rPr>
          <w:sz w:val="20"/>
          <w:szCs w:val="20"/>
        </w:rPr>
        <w:t xml:space="preserve">7.11. </w:t>
      </w:r>
      <w:r w:rsidR="00986A1F" w:rsidRPr="004D216E">
        <w:rPr>
          <w:sz w:val="20"/>
          <w:szCs w:val="20"/>
        </w:rPr>
        <w:t>Сторона освобождается от уплаты неустоек (штрафов, пеней),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4AAF208" w14:textId="77777777" w:rsidR="00944DA1" w:rsidRPr="00990BB7" w:rsidRDefault="00944DA1" w:rsidP="00944DA1">
      <w:pPr>
        <w:spacing w:line="240" w:lineRule="auto"/>
        <w:ind w:left="709" w:firstLine="0"/>
        <w:rPr>
          <w:i/>
          <w:sz w:val="20"/>
          <w:szCs w:val="20"/>
        </w:rPr>
      </w:pPr>
    </w:p>
    <w:p w14:paraId="3D13F7CB" w14:textId="77777777" w:rsidR="007F791F" w:rsidRPr="00990BB7" w:rsidRDefault="001C7B6B" w:rsidP="004C76FB">
      <w:pPr>
        <w:pStyle w:val="31"/>
        <w:numPr>
          <w:ilvl w:val="0"/>
          <w:numId w:val="45"/>
        </w:numPr>
        <w:tabs>
          <w:tab w:val="left" w:pos="426"/>
        </w:tabs>
        <w:spacing w:before="0" w:after="0" w:line="240" w:lineRule="auto"/>
        <w:ind w:left="720"/>
        <w:jc w:val="center"/>
        <w:rPr>
          <w:bCs w:val="0"/>
          <w:sz w:val="20"/>
          <w:szCs w:val="20"/>
        </w:rPr>
      </w:pPr>
      <w:r w:rsidRPr="00990BB7">
        <w:rPr>
          <w:bCs w:val="0"/>
          <w:sz w:val="20"/>
          <w:szCs w:val="20"/>
        </w:rPr>
        <w:t>Ф</w:t>
      </w:r>
      <w:r w:rsidR="007F791F" w:rsidRPr="00990BB7">
        <w:rPr>
          <w:bCs w:val="0"/>
          <w:sz w:val="20"/>
          <w:szCs w:val="20"/>
        </w:rPr>
        <w:t>орс-мажорные обстоятельства</w:t>
      </w:r>
    </w:p>
    <w:p w14:paraId="42160D40" w14:textId="77777777" w:rsidR="007F791F" w:rsidRPr="00990BB7" w:rsidRDefault="007F791F" w:rsidP="004C76FB">
      <w:pPr>
        <w:pStyle w:val="ad"/>
        <w:numPr>
          <w:ilvl w:val="1"/>
          <w:numId w:val="45"/>
        </w:numPr>
        <w:tabs>
          <w:tab w:val="left" w:pos="1134"/>
        </w:tabs>
        <w:ind w:left="0" w:firstLine="709"/>
        <w:contextualSpacing/>
        <w:rPr>
          <w:sz w:val="20"/>
          <w:szCs w:val="20"/>
        </w:rPr>
      </w:pPr>
      <w:r w:rsidRPr="00990BB7">
        <w:rPr>
          <w:sz w:val="20"/>
          <w:szCs w:val="20"/>
        </w:rPr>
        <w:t xml:space="preserve">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w:t>
      </w:r>
      <w:r w:rsidR="002834D3" w:rsidRPr="00990BB7">
        <w:rPr>
          <w:sz w:val="20"/>
          <w:szCs w:val="20"/>
        </w:rPr>
        <w:t xml:space="preserve">и, </w:t>
      </w:r>
      <w:r w:rsidRPr="00990BB7">
        <w:rPr>
          <w:sz w:val="20"/>
          <w:szCs w:val="20"/>
        </w:rPr>
        <w:t xml:space="preserve">если эти обстоятельства непосредственно повлияли на исполнение Контракта. </w:t>
      </w:r>
    </w:p>
    <w:p w14:paraId="6307164E" w14:textId="0245F134" w:rsidR="007F791F" w:rsidRPr="00990BB7" w:rsidRDefault="007F791F" w:rsidP="004C76FB">
      <w:pPr>
        <w:pStyle w:val="ad"/>
        <w:numPr>
          <w:ilvl w:val="1"/>
          <w:numId w:val="45"/>
        </w:numPr>
        <w:tabs>
          <w:tab w:val="left" w:pos="1134"/>
        </w:tabs>
        <w:ind w:left="0" w:firstLine="709"/>
        <w:contextualSpacing/>
        <w:rPr>
          <w:sz w:val="20"/>
          <w:szCs w:val="20"/>
        </w:rPr>
      </w:pPr>
      <w:r w:rsidRPr="00990BB7">
        <w:rPr>
          <w:sz w:val="20"/>
          <w:szCs w:val="20"/>
        </w:rPr>
        <w:t xml:space="preserve">Сторона, для которой создалась невозможность выполнения обязательств по Контракту, обязана немедленно (в течение 3 (трех) дней) известить другую </w:t>
      </w:r>
      <w:r w:rsidR="007870DB" w:rsidRPr="00990BB7">
        <w:rPr>
          <w:sz w:val="20"/>
          <w:szCs w:val="20"/>
        </w:rPr>
        <w:t>С</w:t>
      </w:r>
      <w:r w:rsidRPr="00990BB7">
        <w:rPr>
          <w:sz w:val="20"/>
          <w:szCs w:val="20"/>
        </w:rPr>
        <w:t>торону о наступлении и прекращении вышеуказанных обстоятельств</w:t>
      </w:r>
      <w:r w:rsidR="00B3604F" w:rsidRPr="00990BB7">
        <w:rPr>
          <w:sz w:val="20"/>
          <w:szCs w:val="20"/>
        </w:rPr>
        <w:t xml:space="preserve">, указанных в пункте </w:t>
      </w:r>
      <w:sdt>
        <w:sdtPr>
          <w:rPr>
            <w:rStyle w:val="56"/>
            <w:sz w:val="20"/>
            <w:szCs w:val="20"/>
          </w:rPr>
          <w:alias w:val="раздел Гарантии"/>
          <w:tag w:val="раздел Гарантии"/>
          <w:id w:val="-869370474"/>
          <w:placeholder>
            <w:docPart w:val="7F43D75051C2498A8659E0C3DA62A4C6"/>
          </w:placeholder>
          <w:comboBox>
            <w:listItem w:value="Выберите элемент."/>
            <w:listItem w:displayText="8.1" w:value="8.1"/>
            <w:listItem w:displayText="9.1" w:value="9.1"/>
          </w:comboBox>
        </w:sdtPr>
        <w:sdtEndPr>
          <w:rPr>
            <w:rStyle w:val="56"/>
          </w:rPr>
        </w:sdtEndPr>
        <w:sdtContent>
          <w:r w:rsidR="004D216E">
            <w:rPr>
              <w:rStyle w:val="56"/>
              <w:sz w:val="20"/>
              <w:szCs w:val="20"/>
            </w:rPr>
            <w:t>8</w:t>
          </w:r>
          <w:r w:rsidR="0020581B">
            <w:rPr>
              <w:rStyle w:val="56"/>
              <w:sz w:val="20"/>
              <w:szCs w:val="20"/>
            </w:rPr>
            <w:t>.1</w:t>
          </w:r>
        </w:sdtContent>
      </w:sdt>
      <w:r w:rsidR="00B3604F" w:rsidRPr="00990BB7">
        <w:rPr>
          <w:sz w:val="20"/>
          <w:szCs w:val="20"/>
        </w:rPr>
        <w:t xml:space="preserve"> Контракта</w:t>
      </w:r>
      <w:r w:rsidRPr="00990BB7">
        <w:rPr>
          <w:sz w:val="20"/>
          <w:szCs w:val="20"/>
        </w:rPr>
        <w:t xml:space="preserve">. Несвоевременное извещение об этих обстоятельствах лишает, соответствующую </w:t>
      </w:r>
      <w:r w:rsidR="007870DB" w:rsidRPr="00990BB7">
        <w:rPr>
          <w:sz w:val="20"/>
          <w:szCs w:val="20"/>
        </w:rPr>
        <w:t>С</w:t>
      </w:r>
      <w:r w:rsidRPr="00990BB7">
        <w:rPr>
          <w:sz w:val="20"/>
          <w:szCs w:val="20"/>
        </w:rPr>
        <w:t>торону права ссылается на них в будущем.</w:t>
      </w:r>
    </w:p>
    <w:p w14:paraId="21EFA82C" w14:textId="77777777" w:rsidR="007F791F" w:rsidRPr="00990BB7" w:rsidRDefault="007F791F" w:rsidP="004C76FB">
      <w:pPr>
        <w:pStyle w:val="ad"/>
        <w:numPr>
          <w:ilvl w:val="1"/>
          <w:numId w:val="45"/>
        </w:numPr>
        <w:tabs>
          <w:tab w:val="left" w:pos="1134"/>
        </w:tabs>
        <w:ind w:left="0" w:firstLine="709"/>
        <w:contextualSpacing/>
        <w:rPr>
          <w:sz w:val="20"/>
          <w:szCs w:val="20"/>
        </w:rPr>
      </w:pPr>
      <w:r w:rsidRPr="00990BB7">
        <w:rPr>
          <w:sz w:val="20"/>
          <w:szCs w:val="20"/>
        </w:rPr>
        <w:t>Обязанность доказать наличие обстоятельств непреодолимой силы лежит на Стороне Контракта, не выполнившей свои обязательства по Контракту.</w:t>
      </w:r>
    </w:p>
    <w:p w14:paraId="021360CD" w14:textId="0950A365" w:rsidR="007F791F" w:rsidRPr="00990BB7" w:rsidRDefault="007F791F" w:rsidP="004C76FB">
      <w:pPr>
        <w:pStyle w:val="ad"/>
        <w:numPr>
          <w:ilvl w:val="1"/>
          <w:numId w:val="45"/>
        </w:numPr>
        <w:tabs>
          <w:tab w:val="left" w:pos="1134"/>
        </w:tabs>
        <w:ind w:left="0" w:firstLine="709"/>
        <w:contextualSpacing/>
        <w:rPr>
          <w:sz w:val="20"/>
          <w:szCs w:val="20"/>
        </w:rPr>
      </w:pPr>
      <w:r w:rsidRPr="00990BB7">
        <w:rPr>
          <w:sz w:val="20"/>
          <w:szCs w:val="20"/>
        </w:rPr>
        <w:t>Если обстоятельства</w:t>
      </w:r>
      <w:r w:rsidR="000B3679" w:rsidRPr="00990BB7">
        <w:rPr>
          <w:sz w:val="20"/>
          <w:szCs w:val="20"/>
        </w:rPr>
        <w:t xml:space="preserve">, указанные в пункте </w:t>
      </w:r>
      <w:sdt>
        <w:sdtPr>
          <w:rPr>
            <w:rStyle w:val="56"/>
            <w:sz w:val="20"/>
            <w:szCs w:val="20"/>
          </w:rPr>
          <w:alias w:val="раздел Гарантии"/>
          <w:tag w:val="раздел Гарантии"/>
          <w:id w:val="-2007897385"/>
          <w:placeholder>
            <w:docPart w:val="5BFC801418D645B9890329B07CCF78B6"/>
          </w:placeholder>
          <w:comboBox>
            <w:listItem w:value="Выберите элемент."/>
            <w:listItem w:displayText="8.1" w:value="8.1"/>
            <w:listItem w:displayText="9.1" w:value="9.1"/>
          </w:comboBox>
        </w:sdtPr>
        <w:sdtEndPr>
          <w:rPr>
            <w:rStyle w:val="56"/>
          </w:rPr>
        </w:sdtEndPr>
        <w:sdtContent>
          <w:r w:rsidR="004D216E">
            <w:rPr>
              <w:rStyle w:val="56"/>
              <w:sz w:val="20"/>
              <w:szCs w:val="20"/>
            </w:rPr>
            <w:t>8</w:t>
          </w:r>
          <w:r w:rsidR="0020581B">
            <w:rPr>
              <w:rStyle w:val="56"/>
              <w:sz w:val="20"/>
              <w:szCs w:val="20"/>
            </w:rPr>
            <w:t>.1</w:t>
          </w:r>
        </w:sdtContent>
      </w:sdt>
      <w:r w:rsidR="000B3679" w:rsidRPr="00990BB7">
        <w:rPr>
          <w:sz w:val="20"/>
          <w:szCs w:val="20"/>
        </w:rPr>
        <w:t xml:space="preserve"> Контракта,</w:t>
      </w:r>
      <w:r w:rsidRPr="00990BB7">
        <w:rPr>
          <w:sz w:val="20"/>
          <w:szCs w:val="20"/>
        </w:rPr>
        <w:t xml:space="preserve"> и их последствия будут длиться более 1 (одного) месяца, то </w:t>
      </w:r>
      <w:r w:rsidR="007870DB" w:rsidRPr="00990BB7">
        <w:rPr>
          <w:sz w:val="20"/>
          <w:szCs w:val="20"/>
        </w:rPr>
        <w:t>С</w:t>
      </w:r>
      <w:r w:rsidRPr="00990BB7">
        <w:rPr>
          <w:sz w:val="20"/>
          <w:szCs w:val="20"/>
        </w:rPr>
        <w:t xml:space="preserve">тороны </w:t>
      </w:r>
      <w:r w:rsidR="003253D8" w:rsidRPr="00990BB7">
        <w:rPr>
          <w:sz w:val="20"/>
          <w:szCs w:val="20"/>
        </w:rPr>
        <w:t>вправе расторгнуть Контракт</w:t>
      </w:r>
      <w:r w:rsidRPr="00990BB7">
        <w:rPr>
          <w:sz w:val="20"/>
          <w:szCs w:val="20"/>
        </w:rPr>
        <w:t xml:space="preserve">. В этом случае ни одна из </w:t>
      </w:r>
      <w:r w:rsidR="00E647E5" w:rsidRPr="00990BB7">
        <w:rPr>
          <w:sz w:val="20"/>
          <w:szCs w:val="20"/>
        </w:rPr>
        <w:t>С</w:t>
      </w:r>
      <w:r w:rsidRPr="00990BB7">
        <w:rPr>
          <w:sz w:val="20"/>
          <w:szCs w:val="20"/>
        </w:rPr>
        <w:t>торон не имее</w:t>
      </w:r>
      <w:r w:rsidR="00E647E5" w:rsidRPr="00990BB7">
        <w:rPr>
          <w:sz w:val="20"/>
          <w:szCs w:val="20"/>
        </w:rPr>
        <w:t>т права потребовать от другой С</w:t>
      </w:r>
      <w:r w:rsidRPr="00990BB7">
        <w:rPr>
          <w:sz w:val="20"/>
          <w:szCs w:val="20"/>
        </w:rPr>
        <w:t>тороны возмещения убытков.</w:t>
      </w:r>
    </w:p>
    <w:p w14:paraId="3C755085" w14:textId="77777777" w:rsidR="0046782D" w:rsidRPr="00990BB7" w:rsidRDefault="0046782D" w:rsidP="0046782D">
      <w:pPr>
        <w:pStyle w:val="ad"/>
        <w:ind w:left="709"/>
        <w:contextualSpacing/>
        <w:rPr>
          <w:sz w:val="20"/>
          <w:szCs w:val="20"/>
        </w:rPr>
      </w:pPr>
    </w:p>
    <w:p w14:paraId="7B9ED30F" w14:textId="77777777" w:rsidR="007F791F" w:rsidRPr="00990BB7" w:rsidRDefault="007F791F" w:rsidP="004C76FB">
      <w:pPr>
        <w:pStyle w:val="31"/>
        <w:numPr>
          <w:ilvl w:val="0"/>
          <w:numId w:val="45"/>
        </w:numPr>
        <w:tabs>
          <w:tab w:val="left" w:pos="426"/>
        </w:tabs>
        <w:spacing w:before="0" w:after="0" w:line="240" w:lineRule="auto"/>
        <w:ind w:left="720"/>
        <w:jc w:val="center"/>
        <w:rPr>
          <w:bCs w:val="0"/>
          <w:sz w:val="20"/>
          <w:szCs w:val="20"/>
        </w:rPr>
      </w:pPr>
      <w:r w:rsidRPr="00990BB7">
        <w:rPr>
          <w:bCs w:val="0"/>
          <w:sz w:val="20"/>
          <w:szCs w:val="20"/>
        </w:rPr>
        <w:t>Порядок разрешения споров</w:t>
      </w:r>
    </w:p>
    <w:p w14:paraId="1713E801" w14:textId="1DE2C193" w:rsidR="007C4F9D" w:rsidRPr="00990BB7" w:rsidRDefault="007C4F9D" w:rsidP="004C76FB">
      <w:pPr>
        <w:pStyle w:val="ad"/>
        <w:numPr>
          <w:ilvl w:val="1"/>
          <w:numId w:val="45"/>
        </w:numPr>
        <w:tabs>
          <w:tab w:val="left" w:pos="993"/>
          <w:tab w:val="left" w:pos="1134"/>
        </w:tabs>
        <w:ind w:left="0" w:firstLine="710"/>
        <w:contextualSpacing/>
        <w:rPr>
          <w:sz w:val="20"/>
          <w:szCs w:val="20"/>
        </w:rPr>
      </w:pPr>
      <w:r w:rsidRPr="00990BB7">
        <w:rPr>
          <w:sz w:val="20"/>
          <w:szCs w:val="20"/>
        </w:rPr>
        <w:t>Все разногласия и споры, которые могут возникнуть при исполнении Контракта, подлежат предварительному разрешению путем переговоров. В случае</w:t>
      </w:r>
      <w:r w:rsidR="00022AFF" w:rsidRPr="00990BB7">
        <w:rPr>
          <w:sz w:val="20"/>
          <w:szCs w:val="20"/>
        </w:rPr>
        <w:t>,</w:t>
      </w:r>
      <w:r w:rsidRPr="00990BB7">
        <w:rPr>
          <w:sz w:val="20"/>
          <w:szCs w:val="20"/>
        </w:rPr>
        <w:t xml:space="preserve"> если </w:t>
      </w:r>
      <w:r w:rsidR="00513C6A" w:rsidRPr="00990BB7">
        <w:rPr>
          <w:sz w:val="20"/>
          <w:szCs w:val="20"/>
        </w:rPr>
        <w:t>С</w:t>
      </w:r>
      <w:r w:rsidRPr="00990BB7">
        <w:rPr>
          <w:sz w:val="20"/>
          <w:szCs w:val="20"/>
        </w:rPr>
        <w:t>тороны не придут к соглашению, спор подлежит рассмотрению в Арбитражном суде Алтайского края.</w:t>
      </w:r>
    </w:p>
    <w:p w14:paraId="71B82416" w14:textId="77777777" w:rsidR="00B3604F" w:rsidRPr="00990BB7" w:rsidRDefault="00B3604F" w:rsidP="00FB266C">
      <w:pPr>
        <w:pStyle w:val="ad"/>
        <w:ind w:firstLine="709"/>
        <w:contextualSpacing/>
        <w:rPr>
          <w:sz w:val="20"/>
          <w:szCs w:val="20"/>
        </w:rPr>
      </w:pPr>
    </w:p>
    <w:p w14:paraId="404D42E6" w14:textId="77777777" w:rsidR="007F791F" w:rsidRPr="00990BB7" w:rsidRDefault="007F791F" w:rsidP="004C76FB">
      <w:pPr>
        <w:pStyle w:val="31"/>
        <w:numPr>
          <w:ilvl w:val="0"/>
          <w:numId w:val="45"/>
        </w:numPr>
        <w:tabs>
          <w:tab w:val="left" w:pos="426"/>
        </w:tabs>
        <w:spacing w:before="0" w:after="0" w:line="240" w:lineRule="auto"/>
        <w:ind w:left="720"/>
        <w:jc w:val="center"/>
        <w:rPr>
          <w:bCs w:val="0"/>
          <w:sz w:val="20"/>
          <w:szCs w:val="20"/>
        </w:rPr>
      </w:pPr>
      <w:r w:rsidRPr="00990BB7">
        <w:rPr>
          <w:bCs w:val="0"/>
          <w:sz w:val="20"/>
          <w:szCs w:val="20"/>
        </w:rPr>
        <w:t>Расторжение Контракта</w:t>
      </w:r>
    </w:p>
    <w:p w14:paraId="6F0C4266" w14:textId="3D30202D" w:rsidR="004C4F64" w:rsidRPr="00990BB7" w:rsidRDefault="007F791F" w:rsidP="004C76FB">
      <w:pPr>
        <w:pStyle w:val="ad"/>
        <w:numPr>
          <w:ilvl w:val="1"/>
          <w:numId w:val="45"/>
        </w:numPr>
        <w:tabs>
          <w:tab w:val="left" w:pos="1418"/>
        </w:tabs>
        <w:ind w:left="0" w:firstLine="709"/>
        <w:contextualSpacing/>
        <w:rPr>
          <w:sz w:val="20"/>
          <w:szCs w:val="20"/>
        </w:rPr>
      </w:pPr>
      <w:r w:rsidRPr="00990BB7">
        <w:rPr>
          <w:sz w:val="20"/>
          <w:szCs w:val="20"/>
        </w:rPr>
        <w:t xml:space="preserve">Расторжение Контракта допускается по соглашению Сторон, по решению суда, </w:t>
      </w:r>
      <w:r w:rsidR="00DF43BB" w:rsidRPr="00990BB7">
        <w:rPr>
          <w:iCs/>
          <w:sz w:val="20"/>
          <w:szCs w:val="20"/>
        </w:rPr>
        <w:t>а также в случае одностороннего отказа Стороны Контракта от исполнения Контракта</w:t>
      </w:r>
      <w:r w:rsidR="004C4F64" w:rsidRPr="00990BB7">
        <w:rPr>
          <w:sz w:val="20"/>
          <w:szCs w:val="20"/>
        </w:rPr>
        <w:t>.</w:t>
      </w:r>
    </w:p>
    <w:p w14:paraId="445C42E2" w14:textId="5C9D7C81" w:rsidR="004C4F64" w:rsidRPr="00990BB7" w:rsidRDefault="004C4F64" w:rsidP="004C76FB">
      <w:pPr>
        <w:pStyle w:val="ad"/>
        <w:numPr>
          <w:ilvl w:val="1"/>
          <w:numId w:val="45"/>
        </w:numPr>
        <w:tabs>
          <w:tab w:val="left" w:pos="1418"/>
        </w:tabs>
        <w:ind w:left="0" w:firstLine="709"/>
        <w:contextualSpacing/>
        <w:rPr>
          <w:sz w:val="20"/>
          <w:szCs w:val="20"/>
        </w:rPr>
      </w:pPr>
      <w:r w:rsidRPr="00990BB7">
        <w:rPr>
          <w:sz w:val="20"/>
          <w:szCs w:val="20"/>
        </w:rPr>
        <w:t xml:space="preserve">Заказчик вправе принять решение об одностороннем отказе от исполнения </w:t>
      </w:r>
      <w:r w:rsidR="000B3679" w:rsidRPr="00990BB7">
        <w:rPr>
          <w:sz w:val="20"/>
          <w:szCs w:val="20"/>
        </w:rPr>
        <w:t>К</w:t>
      </w:r>
      <w:r w:rsidRPr="00990BB7">
        <w:rPr>
          <w:sz w:val="20"/>
          <w:szCs w:val="20"/>
        </w:rPr>
        <w:t>онтракта по</w:t>
      </w:r>
      <w:r w:rsidR="00866711" w:rsidRPr="00990BB7">
        <w:rPr>
          <w:sz w:val="20"/>
          <w:szCs w:val="20"/>
        </w:rPr>
        <w:t xml:space="preserve"> следующим</w:t>
      </w:r>
      <w:r w:rsidRPr="00990BB7">
        <w:rPr>
          <w:sz w:val="20"/>
          <w:szCs w:val="20"/>
        </w:rPr>
        <w:t xml:space="preserve"> основаниям</w:t>
      </w:r>
      <w:r w:rsidR="00C13B06" w:rsidRPr="00990BB7">
        <w:rPr>
          <w:sz w:val="20"/>
          <w:szCs w:val="20"/>
        </w:rPr>
        <w:t>:</w:t>
      </w:r>
    </w:p>
    <w:p w14:paraId="227EAD72" w14:textId="77777777" w:rsidR="004C4F64" w:rsidRPr="00990BB7" w:rsidRDefault="004C4F64" w:rsidP="00D171A9">
      <w:pPr>
        <w:widowControl w:val="0"/>
        <w:tabs>
          <w:tab w:val="left" w:pos="1418"/>
        </w:tabs>
        <w:autoSpaceDE w:val="0"/>
        <w:autoSpaceDN w:val="0"/>
        <w:adjustRightInd w:val="0"/>
        <w:spacing w:line="240" w:lineRule="auto"/>
        <w:ind w:firstLine="709"/>
        <w:contextualSpacing/>
        <w:rPr>
          <w:sz w:val="20"/>
          <w:szCs w:val="20"/>
        </w:rPr>
      </w:pPr>
      <w:r w:rsidRPr="00990BB7">
        <w:rPr>
          <w:sz w:val="20"/>
          <w:szCs w:val="20"/>
        </w:rPr>
        <w:t>существенное нарушение Поставщиком требований к качеству товара, а именно обнаружение Заказчиком неустранимых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14:paraId="70D0C3FB" w14:textId="77777777" w:rsidR="004C4F64" w:rsidRPr="00990BB7" w:rsidRDefault="004C4F64" w:rsidP="00D171A9">
      <w:pPr>
        <w:widowControl w:val="0"/>
        <w:tabs>
          <w:tab w:val="left" w:pos="1418"/>
        </w:tabs>
        <w:autoSpaceDE w:val="0"/>
        <w:autoSpaceDN w:val="0"/>
        <w:adjustRightInd w:val="0"/>
        <w:spacing w:line="240" w:lineRule="auto"/>
        <w:ind w:firstLine="709"/>
        <w:contextualSpacing/>
        <w:rPr>
          <w:sz w:val="20"/>
          <w:szCs w:val="20"/>
        </w:rPr>
      </w:pPr>
      <w:r w:rsidRPr="00990BB7">
        <w:rPr>
          <w:sz w:val="20"/>
          <w:szCs w:val="20"/>
        </w:rPr>
        <w:t>невыполнение Поставщиком обязательства по передаче вместе с товаром документов или копий документов, предусмотренных Контрактом;</w:t>
      </w:r>
    </w:p>
    <w:p w14:paraId="13FB5EA9" w14:textId="77777777" w:rsidR="004C4F64" w:rsidRPr="00990BB7" w:rsidRDefault="004C4F64" w:rsidP="00D171A9">
      <w:pPr>
        <w:widowControl w:val="0"/>
        <w:tabs>
          <w:tab w:val="left" w:pos="1418"/>
        </w:tabs>
        <w:autoSpaceDE w:val="0"/>
        <w:autoSpaceDN w:val="0"/>
        <w:adjustRightInd w:val="0"/>
        <w:spacing w:line="240" w:lineRule="auto"/>
        <w:ind w:firstLine="709"/>
        <w:contextualSpacing/>
        <w:rPr>
          <w:sz w:val="20"/>
          <w:szCs w:val="20"/>
        </w:rPr>
      </w:pPr>
      <w:r w:rsidRPr="00990BB7">
        <w:rPr>
          <w:sz w:val="20"/>
          <w:szCs w:val="20"/>
        </w:rPr>
        <w:t>невыполнение Поставщиком требования Заказчика о замене товара, доукомплектовании товара, поставки недопоставленного количества товара;</w:t>
      </w:r>
    </w:p>
    <w:p w14:paraId="2D6B3138" w14:textId="0A1B1DEF" w:rsidR="004C4F64" w:rsidRPr="00990BB7" w:rsidRDefault="004C4F64" w:rsidP="00D171A9">
      <w:pPr>
        <w:widowControl w:val="0"/>
        <w:tabs>
          <w:tab w:val="left" w:pos="1418"/>
        </w:tabs>
        <w:autoSpaceDE w:val="0"/>
        <w:autoSpaceDN w:val="0"/>
        <w:adjustRightInd w:val="0"/>
        <w:spacing w:line="240" w:lineRule="auto"/>
        <w:ind w:firstLine="709"/>
        <w:contextualSpacing/>
        <w:rPr>
          <w:b/>
          <w:sz w:val="20"/>
          <w:szCs w:val="20"/>
        </w:rPr>
      </w:pPr>
      <w:r w:rsidRPr="00990BB7">
        <w:rPr>
          <w:sz w:val="20"/>
          <w:szCs w:val="20"/>
        </w:rPr>
        <w:t>неоднократное нарушение Поставщиком сроков поставки товара</w:t>
      </w:r>
      <w:r w:rsidR="0052594E" w:rsidRPr="00990BB7">
        <w:rPr>
          <w:sz w:val="20"/>
          <w:szCs w:val="20"/>
        </w:rPr>
        <w:t>;</w:t>
      </w:r>
    </w:p>
    <w:p w14:paraId="588B7D1E" w14:textId="58026E77" w:rsidR="0052594E" w:rsidRPr="00990BB7" w:rsidRDefault="0052594E" w:rsidP="00D171A9">
      <w:pPr>
        <w:widowControl w:val="0"/>
        <w:tabs>
          <w:tab w:val="left" w:pos="1418"/>
        </w:tabs>
        <w:autoSpaceDE w:val="0"/>
        <w:autoSpaceDN w:val="0"/>
        <w:adjustRightInd w:val="0"/>
        <w:spacing w:line="240" w:lineRule="auto"/>
        <w:ind w:firstLine="709"/>
        <w:contextualSpacing/>
        <w:rPr>
          <w:sz w:val="20"/>
          <w:szCs w:val="20"/>
        </w:rPr>
      </w:pPr>
      <w:r w:rsidRPr="00990BB7">
        <w:rPr>
          <w:sz w:val="20"/>
          <w:szCs w:val="20"/>
        </w:rPr>
        <w:t>по иным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44BF130" w14:textId="3EBAC986" w:rsidR="0025591F" w:rsidRPr="00990BB7" w:rsidRDefault="00DF43BB" w:rsidP="004C76FB">
      <w:pPr>
        <w:numPr>
          <w:ilvl w:val="1"/>
          <w:numId w:val="45"/>
        </w:numPr>
        <w:tabs>
          <w:tab w:val="left" w:pos="1418"/>
        </w:tabs>
        <w:autoSpaceDE w:val="0"/>
        <w:autoSpaceDN w:val="0"/>
        <w:adjustRightInd w:val="0"/>
        <w:spacing w:line="240" w:lineRule="auto"/>
        <w:ind w:left="0" w:firstLine="709"/>
        <w:contextualSpacing/>
        <w:rPr>
          <w:sz w:val="20"/>
          <w:szCs w:val="20"/>
        </w:rPr>
      </w:pPr>
      <w:r w:rsidRPr="00990BB7">
        <w:rPr>
          <w:sz w:val="20"/>
          <w:szCs w:val="20"/>
        </w:rPr>
        <w:t>Односторонний отказ от исполнения Контракта осуществляется в соответствии с положениями частей 10, 11, 13 - 19, 21 - 23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2E4DDE8" w14:textId="4635BDFF" w:rsidR="00F26670" w:rsidRPr="00990BB7" w:rsidRDefault="00873B1B" w:rsidP="004C76FB">
      <w:pPr>
        <w:pStyle w:val="ad"/>
        <w:numPr>
          <w:ilvl w:val="1"/>
          <w:numId w:val="45"/>
        </w:numPr>
        <w:tabs>
          <w:tab w:val="left" w:pos="1418"/>
        </w:tabs>
        <w:ind w:left="0" w:firstLine="709"/>
        <w:contextualSpacing/>
        <w:rPr>
          <w:strike/>
          <w:sz w:val="20"/>
          <w:szCs w:val="20"/>
        </w:rPr>
      </w:pPr>
      <w:r w:rsidRPr="00990BB7">
        <w:rPr>
          <w:sz w:val="20"/>
          <w:szCs w:val="20"/>
        </w:rPr>
        <w:t>Заказчик обязан принять решение об одностороннем отказе от исполнения Контракта</w:t>
      </w:r>
      <w:r w:rsidR="00DF43BB" w:rsidRPr="00990BB7">
        <w:rPr>
          <w:sz w:val="20"/>
          <w:szCs w:val="20"/>
        </w:rPr>
        <w:t xml:space="preserve"> в соответствии с требованиями части 15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AE1CCD" w:rsidRPr="00990BB7">
        <w:rPr>
          <w:sz w:val="20"/>
          <w:szCs w:val="20"/>
        </w:rPr>
        <w:t>.</w:t>
      </w:r>
    </w:p>
    <w:p w14:paraId="4593D453" w14:textId="77777777" w:rsidR="007F791F" w:rsidRPr="00990BB7" w:rsidRDefault="007F791F" w:rsidP="004C76FB">
      <w:pPr>
        <w:pStyle w:val="ad"/>
        <w:numPr>
          <w:ilvl w:val="1"/>
          <w:numId w:val="45"/>
        </w:numPr>
        <w:tabs>
          <w:tab w:val="left" w:pos="1418"/>
        </w:tabs>
        <w:ind w:left="0" w:firstLine="709"/>
        <w:contextualSpacing/>
        <w:rPr>
          <w:sz w:val="20"/>
          <w:szCs w:val="20"/>
        </w:rPr>
      </w:pPr>
      <w:r w:rsidRPr="00990BB7">
        <w:rPr>
          <w:sz w:val="20"/>
          <w:szCs w:val="20"/>
        </w:rPr>
        <w:t>Расторжение Контракта по соглашению Сторон совершается в письменной форме и возможно в случае наступления условий, при которых для одной из Сторон или обеих Сторон дальнейшее исполнение обязательств по Контракту невозможно либо возникает нецелесообразность исполнения Контракта.</w:t>
      </w:r>
    </w:p>
    <w:p w14:paraId="53453EDB" w14:textId="77777777" w:rsidR="007F791F" w:rsidRPr="00990BB7" w:rsidRDefault="007F791F" w:rsidP="004C76FB">
      <w:pPr>
        <w:pStyle w:val="ad"/>
        <w:numPr>
          <w:ilvl w:val="1"/>
          <w:numId w:val="45"/>
        </w:numPr>
        <w:tabs>
          <w:tab w:val="left" w:pos="1418"/>
        </w:tabs>
        <w:ind w:left="0" w:firstLine="709"/>
        <w:contextualSpacing/>
        <w:rPr>
          <w:sz w:val="20"/>
          <w:szCs w:val="20"/>
        </w:rPr>
      </w:pPr>
      <w:r w:rsidRPr="00990BB7">
        <w:rPr>
          <w:sz w:val="20"/>
          <w:szCs w:val="20"/>
        </w:rPr>
        <w:t xml:space="preserve">В случае расторжения Контракта по соглашению </w:t>
      </w:r>
      <w:r w:rsidR="000522F3" w:rsidRPr="00990BB7">
        <w:rPr>
          <w:sz w:val="20"/>
          <w:szCs w:val="20"/>
        </w:rPr>
        <w:t xml:space="preserve">Сторон </w:t>
      </w:r>
      <w:r w:rsidRPr="00990BB7">
        <w:rPr>
          <w:sz w:val="20"/>
          <w:szCs w:val="20"/>
        </w:rPr>
        <w:t>Поставщик возвращает Заказчику все денежные средства, перечисленные для исполнения обязательств по</w:t>
      </w:r>
      <w:r w:rsidR="000522F3" w:rsidRPr="00990BB7">
        <w:rPr>
          <w:sz w:val="20"/>
          <w:szCs w:val="20"/>
        </w:rPr>
        <w:t xml:space="preserve"> </w:t>
      </w:r>
      <w:r w:rsidRPr="00990BB7">
        <w:rPr>
          <w:sz w:val="20"/>
          <w:szCs w:val="20"/>
        </w:rPr>
        <w:t>Контракту, а Заказчик оплачивает расходы (издержки) Поставщика за фактически исполненные обязательства по</w:t>
      </w:r>
      <w:r w:rsidR="000522F3" w:rsidRPr="00990BB7">
        <w:rPr>
          <w:sz w:val="20"/>
          <w:szCs w:val="20"/>
        </w:rPr>
        <w:t xml:space="preserve"> </w:t>
      </w:r>
      <w:r w:rsidRPr="00990BB7">
        <w:rPr>
          <w:sz w:val="20"/>
          <w:szCs w:val="20"/>
        </w:rPr>
        <w:t>Контракту.</w:t>
      </w:r>
    </w:p>
    <w:p w14:paraId="22893512" w14:textId="77777777" w:rsidR="00DE6E43" w:rsidRPr="00990BB7" w:rsidRDefault="007F791F" w:rsidP="004C76FB">
      <w:pPr>
        <w:pStyle w:val="ad"/>
        <w:numPr>
          <w:ilvl w:val="1"/>
          <w:numId w:val="45"/>
        </w:numPr>
        <w:tabs>
          <w:tab w:val="left" w:pos="1418"/>
        </w:tabs>
        <w:ind w:left="0" w:firstLine="709"/>
        <w:contextualSpacing/>
        <w:rPr>
          <w:sz w:val="20"/>
          <w:szCs w:val="20"/>
        </w:rPr>
      </w:pPr>
      <w:r w:rsidRPr="00990BB7">
        <w:rPr>
          <w:sz w:val="20"/>
          <w:szCs w:val="20"/>
        </w:rPr>
        <w:t>Требование о расторжении Контракта может быть заявлено Стороной в суд только после получения отказа другой Стороны на предложение расторгнуть Контракт либо неполучения ответа в течение 10 (десяти) дней с даты получения предложения о расторжении Контракта.</w:t>
      </w:r>
    </w:p>
    <w:p w14:paraId="04C5C165" w14:textId="77777777" w:rsidR="00363532" w:rsidRPr="00990BB7" w:rsidRDefault="00363532" w:rsidP="004C76FB">
      <w:pPr>
        <w:pStyle w:val="ad"/>
        <w:numPr>
          <w:ilvl w:val="1"/>
          <w:numId w:val="45"/>
        </w:numPr>
        <w:tabs>
          <w:tab w:val="left" w:pos="1418"/>
        </w:tabs>
        <w:ind w:left="0" w:firstLine="709"/>
        <w:rPr>
          <w:color w:val="000000"/>
          <w:sz w:val="20"/>
          <w:szCs w:val="20"/>
        </w:rPr>
      </w:pPr>
      <w:r w:rsidRPr="00990BB7">
        <w:rPr>
          <w:sz w:val="20"/>
          <w:szCs w:val="20"/>
        </w:rPr>
        <w:t xml:space="preserve">Расторжение Контракта влечет прекращение обязательств Сторон по Контракту, за исключением обязательств </w:t>
      </w:r>
      <w:r w:rsidRPr="00990BB7">
        <w:rPr>
          <w:color w:val="000000"/>
          <w:sz w:val="20"/>
          <w:szCs w:val="20"/>
        </w:rPr>
        <w:t>по оплате поставленного товара, связанных с недостатками товара</w:t>
      </w:r>
      <w:r w:rsidRPr="00990BB7">
        <w:rPr>
          <w:sz w:val="20"/>
          <w:szCs w:val="20"/>
        </w:rPr>
        <w:t>, неисполненных на дату расторжения Контракта, и не освобождает Стороны от ответственности за неисполнение обязательств по Контракту, которое имело место до дня расторжения Контракта.</w:t>
      </w:r>
    </w:p>
    <w:p w14:paraId="3198E89A" w14:textId="77777777" w:rsidR="007F791F" w:rsidRPr="00990BB7" w:rsidRDefault="007F791F" w:rsidP="00ED066B">
      <w:pPr>
        <w:pStyle w:val="ConsPlusNormal"/>
        <w:widowControl/>
        <w:ind w:firstLine="709"/>
        <w:contextualSpacing/>
        <w:jc w:val="both"/>
        <w:rPr>
          <w:rFonts w:ascii="Times New Roman" w:hAnsi="Times New Roman" w:cs="Times New Roman"/>
        </w:rPr>
      </w:pPr>
    </w:p>
    <w:p w14:paraId="52203C87" w14:textId="77777777" w:rsidR="007F791F" w:rsidRPr="00990BB7" w:rsidRDefault="007F791F" w:rsidP="004C76FB">
      <w:pPr>
        <w:pStyle w:val="31"/>
        <w:numPr>
          <w:ilvl w:val="0"/>
          <w:numId w:val="45"/>
        </w:numPr>
        <w:tabs>
          <w:tab w:val="left" w:pos="426"/>
        </w:tabs>
        <w:spacing w:before="0" w:after="0" w:line="240" w:lineRule="auto"/>
        <w:ind w:left="720"/>
        <w:jc w:val="center"/>
        <w:rPr>
          <w:bCs w:val="0"/>
          <w:sz w:val="20"/>
          <w:szCs w:val="20"/>
        </w:rPr>
      </w:pPr>
      <w:r w:rsidRPr="00990BB7">
        <w:rPr>
          <w:bCs w:val="0"/>
          <w:sz w:val="20"/>
          <w:szCs w:val="20"/>
        </w:rPr>
        <w:t>Срок действия Контракта</w:t>
      </w:r>
    </w:p>
    <w:p w14:paraId="09CEA420" w14:textId="3B02611C" w:rsidR="004C76FB" w:rsidRPr="004C76FB" w:rsidRDefault="00B362D4" w:rsidP="004C76FB">
      <w:pPr>
        <w:pStyle w:val="affffe"/>
        <w:numPr>
          <w:ilvl w:val="1"/>
          <w:numId w:val="45"/>
        </w:numPr>
        <w:spacing w:line="240" w:lineRule="auto"/>
        <w:ind w:left="0" w:firstLine="709"/>
        <w:rPr>
          <w:sz w:val="20"/>
          <w:szCs w:val="20"/>
        </w:rPr>
      </w:pPr>
      <w:r w:rsidRPr="00DE6E5A">
        <w:rPr>
          <w:sz w:val="20"/>
          <w:szCs w:val="20"/>
        </w:rPr>
        <w:t xml:space="preserve">Контракт вступает в силу со дня подписания его Сторонами и действует </w:t>
      </w:r>
      <w:r w:rsidR="0042066A" w:rsidRPr="00DE6E5A">
        <w:rPr>
          <w:sz w:val="20"/>
          <w:szCs w:val="20"/>
        </w:rPr>
        <w:t>по</w:t>
      </w:r>
      <w:r w:rsidRPr="00DE6E5A">
        <w:rPr>
          <w:sz w:val="20"/>
          <w:szCs w:val="20"/>
        </w:rPr>
        <w:t xml:space="preserve"> </w:t>
      </w:r>
      <w:r w:rsidR="0042066A" w:rsidRPr="00DE6E5A">
        <w:rPr>
          <w:sz w:val="20"/>
          <w:szCs w:val="20"/>
        </w:rPr>
        <w:t>30.12.2025</w:t>
      </w:r>
      <w:r w:rsidRPr="00DE6E5A">
        <w:rPr>
          <w:sz w:val="20"/>
          <w:szCs w:val="20"/>
        </w:rPr>
        <w:t xml:space="preserve"> г., за</w:t>
      </w:r>
      <w:r w:rsidRPr="004C76FB">
        <w:rPr>
          <w:sz w:val="20"/>
          <w:szCs w:val="20"/>
        </w:rPr>
        <w:t xml:space="preserve"> исключением обязательств по возмещению убытков, в</w:t>
      </w:r>
      <w:r w:rsidR="00404FC8" w:rsidRPr="004C76FB">
        <w:rPr>
          <w:sz w:val="20"/>
          <w:szCs w:val="20"/>
        </w:rPr>
        <w:t>ыплате неустоек (штрафов, пени)</w:t>
      </w:r>
      <w:r w:rsidR="004C76FB" w:rsidRPr="004C76FB">
        <w:rPr>
          <w:sz w:val="20"/>
          <w:szCs w:val="20"/>
        </w:rPr>
        <w:t>.</w:t>
      </w:r>
    </w:p>
    <w:p w14:paraId="1F11C649" w14:textId="1C560DF3" w:rsidR="00B362D4" w:rsidRDefault="00B362D4" w:rsidP="004C76FB">
      <w:pPr>
        <w:tabs>
          <w:tab w:val="left" w:pos="710"/>
        </w:tabs>
        <w:spacing w:line="240" w:lineRule="auto"/>
        <w:contextualSpacing/>
        <w:rPr>
          <w:sz w:val="20"/>
          <w:szCs w:val="20"/>
        </w:rPr>
      </w:pPr>
    </w:p>
    <w:p w14:paraId="1844A169" w14:textId="77777777" w:rsidR="007F791F" w:rsidRPr="00990BB7" w:rsidRDefault="007F791F" w:rsidP="004C76FB">
      <w:pPr>
        <w:pStyle w:val="31"/>
        <w:numPr>
          <w:ilvl w:val="0"/>
          <w:numId w:val="45"/>
        </w:numPr>
        <w:tabs>
          <w:tab w:val="left" w:pos="426"/>
        </w:tabs>
        <w:spacing w:before="0" w:after="0" w:line="240" w:lineRule="auto"/>
        <w:ind w:left="720"/>
        <w:jc w:val="center"/>
        <w:rPr>
          <w:bCs w:val="0"/>
          <w:sz w:val="20"/>
          <w:szCs w:val="20"/>
        </w:rPr>
      </w:pPr>
      <w:r w:rsidRPr="00990BB7">
        <w:rPr>
          <w:bCs w:val="0"/>
          <w:sz w:val="20"/>
          <w:szCs w:val="20"/>
        </w:rPr>
        <w:t>Прочие условия</w:t>
      </w:r>
    </w:p>
    <w:p w14:paraId="57D0BF78" w14:textId="1213FF1B" w:rsidR="00706095" w:rsidRPr="00990BB7" w:rsidRDefault="007D2FF5" w:rsidP="004C76FB">
      <w:pPr>
        <w:pStyle w:val="afffff1"/>
        <w:numPr>
          <w:ilvl w:val="1"/>
          <w:numId w:val="45"/>
        </w:numPr>
        <w:ind w:left="0" w:firstLine="710"/>
        <w:contextualSpacing/>
        <w:jc w:val="both"/>
        <w:rPr>
          <w:rFonts w:ascii="Times New Roman" w:hAnsi="Times New Roman" w:cs="Times New Roman"/>
          <w:spacing w:val="-2"/>
          <w:sz w:val="20"/>
          <w:szCs w:val="20"/>
        </w:rPr>
      </w:pPr>
      <w:r w:rsidRPr="00990BB7">
        <w:rPr>
          <w:rFonts w:ascii="Times New Roman" w:hAnsi="Times New Roman" w:cs="Times New Roman"/>
          <w:spacing w:val="-2"/>
          <w:sz w:val="20"/>
          <w:szCs w:val="20"/>
        </w:rPr>
        <w:t xml:space="preserve">Любые уведомления, извещения, </w:t>
      </w:r>
      <w:r w:rsidR="000B3679" w:rsidRPr="00990BB7">
        <w:rPr>
          <w:rFonts w:ascii="Times New Roman" w:hAnsi="Times New Roman" w:cs="Times New Roman"/>
          <w:spacing w:val="-2"/>
          <w:sz w:val="20"/>
          <w:szCs w:val="20"/>
        </w:rPr>
        <w:t xml:space="preserve">запросы и иная корреспонденция </w:t>
      </w:r>
      <w:r w:rsidRPr="00990BB7">
        <w:rPr>
          <w:rFonts w:ascii="Times New Roman" w:hAnsi="Times New Roman" w:cs="Times New Roman"/>
          <w:spacing w:val="-2"/>
          <w:sz w:val="20"/>
          <w:szCs w:val="20"/>
        </w:rPr>
        <w:t>должны быть сделаны в письменной форме</w:t>
      </w:r>
      <w:r w:rsidR="00706095" w:rsidRPr="00990BB7">
        <w:rPr>
          <w:rFonts w:ascii="Times New Roman" w:hAnsi="Times New Roman" w:cs="Times New Roman"/>
          <w:spacing w:val="-2"/>
          <w:sz w:val="20"/>
          <w:szCs w:val="20"/>
        </w:rPr>
        <w:t xml:space="preserve"> (далее – </w:t>
      </w:r>
      <w:r w:rsidR="00676992" w:rsidRPr="00990BB7">
        <w:rPr>
          <w:rFonts w:ascii="Times New Roman" w:hAnsi="Times New Roman" w:cs="Times New Roman"/>
          <w:spacing w:val="-2"/>
          <w:sz w:val="20"/>
          <w:szCs w:val="20"/>
        </w:rPr>
        <w:t>«</w:t>
      </w:r>
      <w:r w:rsidR="00706095" w:rsidRPr="00990BB7">
        <w:rPr>
          <w:rFonts w:ascii="Times New Roman" w:hAnsi="Times New Roman" w:cs="Times New Roman"/>
          <w:spacing w:val="-2"/>
          <w:sz w:val="20"/>
          <w:szCs w:val="20"/>
        </w:rPr>
        <w:t>корреспонденция</w:t>
      </w:r>
      <w:r w:rsidR="00676992" w:rsidRPr="00990BB7">
        <w:rPr>
          <w:rFonts w:ascii="Times New Roman" w:hAnsi="Times New Roman" w:cs="Times New Roman"/>
          <w:spacing w:val="-2"/>
          <w:sz w:val="20"/>
          <w:szCs w:val="20"/>
        </w:rPr>
        <w:t>»</w:t>
      </w:r>
      <w:r w:rsidR="00706095" w:rsidRPr="00990BB7">
        <w:rPr>
          <w:rFonts w:ascii="Times New Roman" w:hAnsi="Times New Roman" w:cs="Times New Roman"/>
          <w:spacing w:val="-2"/>
          <w:sz w:val="20"/>
          <w:szCs w:val="20"/>
        </w:rPr>
        <w:t>)</w:t>
      </w:r>
      <w:r w:rsidR="00085377" w:rsidRPr="00990BB7">
        <w:rPr>
          <w:rFonts w:ascii="Times New Roman" w:hAnsi="Times New Roman" w:cs="Times New Roman"/>
          <w:spacing w:val="-2"/>
          <w:sz w:val="20"/>
          <w:szCs w:val="20"/>
        </w:rPr>
        <w:t>.</w:t>
      </w:r>
    </w:p>
    <w:p w14:paraId="3F33F0ED" w14:textId="16C704AC" w:rsidR="007E7A5D" w:rsidRPr="00990BB7" w:rsidRDefault="00085377" w:rsidP="00C279E5">
      <w:pPr>
        <w:pStyle w:val="afffff1"/>
        <w:ind w:firstLine="709"/>
        <w:contextualSpacing/>
        <w:jc w:val="both"/>
        <w:rPr>
          <w:rFonts w:ascii="Times New Roman" w:hAnsi="Times New Roman" w:cs="Times New Roman"/>
          <w:sz w:val="20"/>
          <w:szCs w:val="20"/>
        </w:rPr>
      </w:pPr>
      <w:r w:rsidRPr="00990BB7">
        <w:rPr>
          <w:rFonts w:ascii="Times New Roman" w:hAnsi="Times New Roman" w:cs="Times New Roman"/>
          <w:spacing w:val="-2"/>
          <w:sz w:val="20"/>
          <w:szCs w:val="20"/>
        </w:rPr>
        <w:t>Корреспонденция отправляется</w:t>
      </w:r>
      <w:r w:rsidR="009501FE" w:rsidRPr="00990BB7">
        <w:rPr>
          <w:rFonts w:ascii="Times New Roman" w:hAnsi="Times New Roman" w:cs="Times New Roman"/>
          <w:spacing w:val="-2"/>
          <w:sz w:val="20"/>
          <w:szCs w:val="20"/>
        </w:rPr>
        <w:t xml:space="preserve"> </w:t>
      </w:r>
      <w:r w:rsidR="000B2A3E" w:rsidRPr="00990BB7">
        <w:rPr>
          <w:rFonts w:ascii="Times New Roman" w:hAnsi="Times New Roman" w:cs="Times New Roman"/>
          <w:sz w:val="20"/>
          <w:szCs w:val="20"/>
        </w:rPr>
        <w:t>по почте заказным письмом с уведомлением/извещением о вручении, курьерской службой</w:t>
      </w:r>
      <w:r w:rsidRPr="00990BB7">
        <w:rPr>
          <w:rFonts w:ascii="Times New Roman" w:hAnsi="Times New Roman" w:cs="Times New Roman"/>
          <w:sz w:val="20"/>
          <w:szCs w:val="20"/>
        </w:rPr>
        <w:t>, а также</w:t>
      </w:r>
      <w:r w:rsidR="009501FE" w:rsidRPr="00990BB7">
        <w:rPr>
          <w:rFonts w:ascii="Times New Roman" w:hAnsi="Times New Roman" w:cs="Times New Roman"/>
          <w:sz w:val="20"/>
          <w:szCs w:val="20"/>
        </w:rPr>
        <w:t xml:space="preserve"> с использованием факсимильной связи, электронной почты по адресу Стороны, указанному в Контракте</w:t>
      </w:r>
      <w:r w:rsidR="00F2505F" w:rsidRPr="00990BB7">
        <w:rPr>
          <w:rFonts w:ascii="Times New Roman" w:hAnsi="Times New Roman" w:cs="Times New Roman"/>
          <w:sz w:val="20"/>
          <w:szCs w:val="20"/>
        </w:rPr>
        <w:t xml:space="preserve">, </w:t>
      </w:r>
      <w:bookmarkStart w:id="4" w:name="_Hlk108619931"/>
      <w:r w:rsidR="00F2505F" w:rsidRPr="00990BB7">
        <w:rPr>
          <w:rFonts w:ascii="Times New Roman" w:hAnsi="Times New Roman" w:cs="Times New Roman"/>
          <w:sz w:val="20"/>
          <w:szCs w:val="20"/>
        </w:rPr>
        <w:t>либо с использованием единой информационной системы в случаях, установленных действующем законодательством</w:t>
      </w:r>
      <w:r w:rsidR="009501FE" w:rsidRPr="00990BB7">
        <w:rPr>
          <w:rFonts w:ascii="Times New Roman" w:hAnsi="Times New Roman" w:cs="Times New Roman"/>
          <w:sz w:val="20"/>
          <w:szCs w:val="20"/>
        </w:rPr>
        <w:t>.</w:t>
      </w:r>
      <w:bookmarkEnd w:id="4"/>
    </w:p>
    <w:p w14:paraId="324B7911" w14:textId="77777777" w:rsidR="007E7A5D" w:rsidRPr="00990BB7" w:rsidRDefault="00E11422" w:rsidP="000B2A3E">
      <w:pPr>
        <w:spacing w:line="240" w:lineRule="auto"/>
        <w:ind w:firstLine="709"/>
        <w:contextualSpacing/>
        <w:rPr>
          <w:sz w:val="20"/>
          <w:szCs w:val="20"/>
        </w:rPr>
      </w:pPr>
      <w:r w:rsidRPr="00990BB7">
        <w:rPr>
          <w:spacing w:val="-2"/>
          <w:sz w:val="20"/>
          <w:szCs w:val="20"/>
        </w:rPr>
        <w:t>Л</w:t>
      </w:r>
      <w:r w:rsidR="007D2FF5" w:rsidRPr="00990BB7">
        <w:rPr>
          <w:spacing w:val="-2"/>
          <w:sz w:val="20"/>
          <w:szCs w:val="20"/>
        </w:rPr>
        <w:t xml:space="preserve">юбая корреспонденция, связанная с Контрактом, будет считаться надлежащим образом доставленной другой Стороне и </w:t>
      </w:r>
      <w:r w:rsidR="00DB474F" w:rsidRPr="00990BB7">
        <w:rPr>
          <w:spacing w:val="-2"/>
          <w:sz w:val="20"/>
          <w:szCs w:val="20"/>
        </w:rPr>
        <w:t>полученной</w:t>
      </w:r>
      <w:r w:rsidR="007D2FF5" w:rsidRPr="00990BB7">
        <w:rPr>
          <w:spacing w:val="-2"/>
          <w:sz w:val="20"/>
          <w:szCs w:val="20"/>
        </w:rPr>
        <w:t xml:space="preserve"> ею, если она передана нарочно лично уполномоченному представителю другой Стороны под подпись, либо направлена другой Стороне письмом заказным с уведомлением о его вручении на адрес соответствующей Стороны (указанный в Контракте), или на другой адрес, который будет заблаговременно письменно сообщен другой Стороне.</w:t>
      </w:r>
      <w:r w:rsidR="000D38EB" w:rsidRPr="00990BB7">
        <w:rPr>
          <w:sz w:val="20"/>
          <w:szCs w:val="20"/>
        </w:rPr>
        <w:t xml:space="preserve"> В случае отправления уведомлений</w:t>
      </w:r>
      <w:r w:rsidRPr="00990BB7">
        <w:rPr>
          <w:sz w:val="20"/>
          <w:szCs w:val="20"/>
        </w:rPr>
        <w:t xml:space="preserve"> </w:t>
      </w:r>
      <w:r w:rsidR="000D38EB" w:rsidRPr="00990BB7">
        <w:rPr>
          <w:sz w:val="20"/>
          <w:szCs w:val="20"/>
        </w:rPr>
        <w:t xml:space="preserve">посредством факсимильной связи и электронной почты уведомления считаются полученными Стороной </w:t>
      </w:r>
      <w:r w:rsidR="00B8318A" w:rsidRPr="00990BB7">
        <w:rPr>
          <w:sz w:val="20"/>
          <w:szCs w:val="20"/>
        </w:rPr>
        <w:t>в первый рабочий день после отправки</w:t>
      </w:r>
      <w:r w:rsidR="009412B4" w:rsidRPr="00990BB7">
        <w:rPr>
          <w:sz w:val="20"/>
          <w:szCs w:val="20"/>
        </w:rPr>
        <w:t>.</w:t>
      </w:r>
      <w:r w:rsidR="00706095" w:rsidRPr="00990BB7">
        <w:rPr>
          <w:sz w:val="20"/>
          <w:szCs w:val="20"/>
        </w:rPr>
        <w:t xml:space="preserve"> </w:t>
      </w:r>
    </w:p>
    <w:p w14:paraId="46067C29" w14:textId="77777777" w:rsidR="007D2FF5" w:rsidRPr="00990BB7" w:rsidRDefault="007D2FF5" w:rsidP="004C76FB">
      <w:pPr>
        <w:pStyle w:val="afffff1"/>
        <w:numPr>
          <w:ilvl w:val="1"/>
          <w:numId w:val="45"/>
        </w:numPr>
        <w:ind w:left="0" w:firstLine="709"/>
        <w:contextualSpacing/>
        <w:jc w:val="both"/>
        <w:rPr>
          <w:rFonts w:ascii="Times New Roman" w:hAnsi="Times New Roman"/>
          <w:spacing w:val="-2"/>
          <w:sz w:val="20"/>
          <w:szCs w:val="20"/>
        </w:rPr>
      </w:pPr>
      <w:r w:rsidRPr="00990BB7">
        <w:rPr>
          <w:rFonts w:ascii="Times New Roman" w:hAnsi="Times New Roman"/>
          <w:spacing w:val="-2"/>
          <w:sz w:val="20"/>
          <w:szCs w:val="20"/>
        </w:rPr>
        <w:t>Корреспонденция считается доставленной Стороне также в случаях, если:</w:t>
      </w:r>
    </w:p>
    <w:p w14:paraId="01D5F8D4" w14:textId="77777777" w:rsidR="007D2FF5" w:rsidRPr="00990BB7" w:rsidRDefault="00D07D9E" w:rsidP="00ED066B">
      <w:pPr>
        <w:pStyle w:val="VL"/>
        <w:spacing w:before="0"/>
        <w:ind w:firstLine="709"/>
        <w:contextualSpacing/>
        <w:rPr>
          <w:spacing w:val="-2"/>
          <w:sz w:val="20"/>
          <w:szCs w:val="20"/>
        </w:rPr>
      </w:pPr>
      <w:r w:rsidRPr="00990BB7">
        <w:rPr>
          <w:spacing w:val="-2"/>
          <w:sz w:val="20"/>
          <w:szCs w:val="20"/>
        </w:rPr>
        <w:t>С</w:t>
      </w:r>
      <w:r w:rsidR="007D2FF5" w:rsidRPr="00990BB7">
        <w:rPr>
          <w:spacing w:val="-2"/>
          <w:sz w:val="20"/>
          <w:szCs w:val="20"/>
        </w:rPr>
        <w:t>торона отказалась от получения корреспонденции и этот отказ зафиксирован организацией почтовой связи;</w:t>
      </w:r>
    </w:p>
    <w:p w14:paraId="08B79EE2" w14:textId="77777777" w:rsidR="007D2FF5" w:rsidRPr="00990BB7" w:rsidRDefault="007D2FF5" w:rsidP="00ED066B">
      <w:pPr>
        <w:pStyle w:val="VL"/>
        <w:spacing w:before="0"/>
        <w:ind w:firstLine="709"/>
        <w:contextualSpacing/>
        <w:rPr>
          <w:spacing w:val="-2"/>
          <w:sz w:val="20"/>
          <w:szCs w:val="20"/>
        </w:rPr>
      </w:pPr>
      <w:r w:rsidRPr="00990BB7">
        <w:rPr>
          <w:spacing w:val="-2"/>
          <w:sz w:val="20"/>
          <w:szCs w:val="20"/>
        </w:rPr>
        <w:t>несмотря на почтовое извещение, Сторона не явилась за получением направленной корреспонденции, о чем организация почтовой связи уведомила отправителя;</w:t>
      </w:r>
    </w:p>
    <w:p w14:paraId="0756EA9F" w14:textId="77777777" w:rsidR="007D2FF5" w:rsidRPr="00990BB7" w:rsidRDefault="007D2FF5" w:rsidP="00ED066B">
      <w:pPr>
        <w:pStyle w:val="VL"/>
        <w:spacing w:before="0"/>
        <w:ind w:firstLine="709"/>
        <w:contextualSpacing/>
        <w:rPr>
          <w:spacing w:val="-2"/>
          <w:sz w:val="20"/>
          <w:szCs w:val="20"/>
        </w:rPr>
      </w:pPr>
      <w:r w:rsidRPr="00990BB7">
        <w:rPr>
          <w:spacing w:val="-2"/>
          <w:sz w:val="20"/>
          <w:szCs w:val="20"/>
        </w:rPr>
        <w:t>корреспонденция не вручена в связи с отсутствием Стороны по указанному адресу, о чем организация почтовой связи уведомила отправителя.</w:t>
      </w:r>
    </w:p>
    <w:p w14:paraId="672DC14E" w14:textId="060D0ECB" w:rsidR="007F791F" w:rsidRPr="00990BB7" w:rsidRDefault="007F791F" w:rsidP="004C76FB">
      <w:pPr>
        <w:pStyle w:val="afffff1"/>
        <w:numPr>
          <w:ilvl w:val="1"/>
          <w:numId w:val="45"/>
        </w:numPr>
        <w:ind w:left="0" w:firstLine="709"/>
        <w:contextualSpacing/>
        <w:jc w:val="both"/>
        <w:rPr>
          <w:rFonts w:ascii="Times New Roman" w:hAnsi="Times New Roman" w:cs="Times New Roman"/>
          <w:sz w:val="20"/>
          <w:szCs w:val="20"/>
        </w:rPr>
      </w:pPr>
      <w:r w:rsidRPr="00990BB7">
        <w:rPr>
          <w:rFonts w:ascii="Times New Roman" w:hAnsi="Times New Roman" w:cs="Times New Roman"/>
          <w:sz w:val="20"/>
          <w:szCs w:val="20"/>
        </w:rPr>
        <w:t>Контракт составлен в форме электронного документа. После заключения Контракта Стороны вправе изготовить копию Контракта на бумажном носителе в 2 (двух) экземплярах, имеющих одинаковую юридическую силу, по одному для Заказчика и Поставщика</w:t>
      </w:r>
      <w:r w:rsidR="00DD361C" w:rsidRPr="00990BB7">
        <w:rPr>
          <w:rFonts w:ascii="Times New Roman" w:hAnsi="Times New Roman" w:cs="Times New Roman"/>
          <w:iCs/>
          <w:sz w:val="20"/>
          <w:szCs w:val="20"/>
        </w:rPr>
        <w:t>.</w:t>
      </w:r>
    </w:p>
    <w:p w14:paraId="615DAD9E" w14:textId="77777777" w:rsidR="007F791F" w:rsidRPr="00990BB7" w:rsidRDefault="007F791F" w:rsidP="004C76FB">
      <w:pPr>
        <w:pStyle w:val="ConsPlusNormal"/>
        <w:widowControl/>
        <w:numPr>
          <w:ilvl w:val="1"/>
          <w:numId w:val="45"/>
        </w:numPr>
        <w:tabs>
          <w:tab w:val="left" w:pos="1418"/>
        </w:tabs>
        <w:ind w:left="0" w:firstLine="709"/>
        <w:contextualSpacing/>
        <w:jc w:val="both"/>
        <w:rPr>
          <w:rFonts w:ascii="Times New Roman" w:hAnsi="Times New Roman" w:cs="Times New Roman"/>
        </w:rPr>
      </w:pPr>
      <w:r w:rsidRPr="00990BB7">
        <w:rPr>
          <w:rFonts w:ascii="Times New Roman" w:hAnsi="Times New Roman" w:cs="Times New Roman"/>
        </w:rPr>
        <w:t>Все приложения к Контракту являются его неотъемной частью.</w:t>
      </w:r>
    </w:p>
    <w:p w14:paraId="61DA6FE5" w14:textId="77777777" w:rsidR="007D2FF5" w:rsidRPr="00990BB7" w:rsidRDefault="007F791F" w:rsidP="004C76FB">
      <w:pPr>
        <w:pStyle w:val="ConsPlusNormal"/>
        <w:widowControl/>
        <w:numPr>
          <w:ilvl w:val="1"/>
          <w:numId w:val="45"/>
        </w:numPr>
        <w:tabs>
          <w:tab w:val="left" w:pos="1418"/>
        </w:tabs>
        <w:ind w:left="0" w:firstLine="709"/>
        <w:contextualSpacing/>
        <w:jc w:val="both"/>
        <w:rPr>
          <w:rFonts w:ascii="Times New Roman" w:hAnsi="Times New Roman" w:cs="Times New Roman"/>
        </w:rPr>
      </w:pPr>
      <w:r w:rsidRPr="00990BB7">
        <w:rPr>
          <w:rFonts w:ascii="Times New Roman" w:hAnsi="Times New Roman" w:cs="Times New Roman"/>
        </w:rPr>
        <w:t>К Контракту прилагаются</w:t>
      </w:r>
      <w:r w:rsidR="003E4CCB" w:rsidRPr="00990BB7">
        <w:rPr>
          <w:rFonts w:ascii="Times New Roman" w:hAnsi="Times New Roman" w:cs="Times New Roman"/>
        </w:rPr>
        <w:t>:</w:t>
      </w:r>
    </w:p>
    <w:p w14:paraId="14039ACE" w14:textId="5953C177" w:rsidR="0052460E" w:rsidRPr="00990BB7" w:rsidRDefault="0052460E" w:rsidP="00D171A9">
      <w:pPr>
        <w:pStyle w:val="ConsPlusNormal"/>
        <w:widowControl/>
        <w:tabs>
          <w:tab w:val="left" w:pos="1418"/>
        </w:tabs>
        <w:ind w:left="709" w:firstLine="0"/>
        <w:contextualSpacing/>
        <w:jc w:val="both"/>
        <w:rPr>
          <w:rFonts w:ascii="Times New Roman" w:hAnsi="Times New Roman" w:cs="Times New Roman"/>
        </w:rPr>
      </w:pPr>
      <w:r w:rsidRPr="00990BB7">
        <w:rPr>
          <w:rFonts w:ascii="Times New Roman" w:hAnsi="Times New Roman" w:cs="Times New Roman"/>
        </w:rPr>
        <w:t>Спецификация</w:t>
      </w:r>
      <w:r w:rsidR="00373A29" w:rsidRPr="00990BB7">
        <w:rPr>
          <w:rFonts w:ascii="Times New Roman" w:hAnsi="Times New Roman" w:cs="Times New Roman"/>
        </w:rPr>
        <w:t xml:space="preserve"> (Приложение №1)</w:t>
      </w:r>
      <w:r w:rsidRPr="00990BB7">
        <w:rPr>
          <w:rFonts w:ascii="Times New Roman" w:hAnsi="Times New Roman" w:cs="Times New Roman"/>
        </w:rPr>
        <w:t>;</w:t>
      </w:r>
    </w:p>
    <w:p w14:paraId="552678EC" w14:textId="505AB1C8" w:rsidR="0052460E" w:rsidRPr="00990BB7" w:rsidRDefault="0052460E" w:rsidP="00D171A9">
      <w:pPr>
        <w:pStyle w:val="ConsPlusNormal"/>
        <w:widowControl/>
        <w:tabs>
          <w:tab w:val="left" w:pos="1418"/>
        </w:tabs>
        <w:ind w:firstLine="709"/>
        <w:contextualSpacing/>
        <w:jc w:val="both"/>
        <w:rPr>
          <w:rFonts w:ascii="Times New Roman" w:hAnsi="Times New Roman" w:cs="Times New Roman"/>
        </w:rPr>
      </w:pPr>
      <w:r w:rsidRPr="00C82BA5">
        <w:rPr>
          <w:rFonts w:ascii="Times New Roman" w:hAnsi="Times New Roman" w:cs="Times New Roman"/>
        </w:rPr>
        <w:t>Форма отгрузочной разнарядки (заявки</w:t>
      </w:r>
      <w:r w:rsidR="00123573" w:rsidRPr="00C82BA5">
        <w:rPr>
          <w:rFonts w:ascii="Times New Roman" w:hAnsi="Times New Roman" w:cs="Times New Roman"/>
        </w:rPr>
        <w:t>)</w:t>
      </w:r>
      <w:r w:rsidR="00373A29" w:rsidRPr="00C82BA5">
        <w:rPr>
          <w:rFonts w:ascii="Times New Roman" w:hAnsi="Times New Roman" w:cs="Times New Roman"/>
        </w:rPr>
        <w:t xml:space="preserve"> (Приложение №</w:t>
      </w:r>
      <w:r w:rsidR="00C82BA5" w:rsidRPr="00C82BA5">
        <w:rPr>
          <w:rFonts w:ascii="Times New Roman" w:hAnsi="Times New Roman" w:cs="Times New Roman"/>
        </w:rPr>
        <w:t>2</w:t>
      </w:r>
      <w:r w:rsidR="00373A29" w:rsidRPr="00C82BA5">
        <w:rPr>
          <w:rFonts w:ascii="Times New Roman" w:hAnsi="Times New Roman" w:cs="Times New Roman"/>
        </w:rPr>
        <w:t>).</w:t>
      </w:r>
    </w:p>
    <w:p w14:paraId="75A15E88" w14:textId="48A13715" w:rsidR="007F791F" w:rsidRPr="00990BB7" w:rsidRDefault="007F791F" w:rsidP="004C76FB">
      <w:pPr>
        <w:pStyle w:val="ConsPlusNormal"/>
        <w:widowControl/>
        <w:numPr>
          <w:ilvl w:val="1"/>
          <w:numId w:val="45"/>
        </w:numPr>
        <w:tabs>
          <w:tab w:val="left" w:pos="1418"/>
        </w:tabs>
        <w:ind w:left="0" w:firstLine="709"/>
        <w:contextualSpacing/>
        <w:jc w:val="both"/>
        <w:rPr>
          <w:rFonts w:ascii="Times New Roman" w:hAnsi="Times New Roman" w:cs="Times New Roman"/>
        </w:rPr>
      </w:pPr>
      <w:r w:rsidRPr="00990BB7">
        <w:rPr>
          <w:rFonts w:ascii="Times New Roman" w:hAnsi="Times New Roman" w:cs="Times New Roman"/>
        </w:rPr>
        <w:t xml:space="preserve">В случае изменения наименования, адреса места нахождения или банковских реквизитов Стороны, она письменно извещает об этом другую Сторону в течение </w:t>
      </w:r>
      <w:r w:rsidR="009051DE" w:rsidRPr="00990BB7">
        <w:rPr>
          <w:rFonts w:ascii="Times New Roman" w:hAnsi="Times New Roman" w:cs="Times New Roman"/>
        </w:rPr>
        <w:t>3</w:t>
      </w:r>
      <w:r w:rsidRPr="00990BB7">
        <w:rPr>
          <w:rFonts w:ascii="Times New Roman" w:hAnsi="Times New Roman" w:cs="Times New Roman"/>
        </w:rPr>
        <w:t xml:space="preserve"> рабочих дней с даты такого изменения.</w:t>
      </w:r>
    </w:p>
    <w:p w14:paraId="4AB479D2" w14:textId="3030879F" w:rsidR="00CD487A" w:rsidRPr="00990BB7" w:rsidRDefault="00CD487A" w:rsidP="004C76FB">
      <w:pPr>
        <w:numPr>
          <w:ilvl w:val="1"/>
          <w:numId w:val="45"/>
        </w:numPr>
        <w:tabs>
          <w:tab w:val="left" w:pos="1418"/>
        </w:tabs>
        <w:autoSpaceDE w:val="0"/>
        <w:autoSpaceDN w:val="0"/>
        <w:adjustRightInd w:val="0"/>
        <w:spacing w:line="240" w:lineRule="auto"/>
        <w:ind w:left="0" w:firstLine="709"/>
        <w:contextualSpacing/>
        <w:rPr>
          <w:sz w:val="20"/>
          <w:szCs w:val="20"/>
        </w:rPr>
      </w:pPr>
      <w:r w:rsidRPr="00990BB7">
        <w:rPr>
          <w:sz w:val="20"/>
          <w:szCs w:val="20"/>
        </w:rPr>
        <w:t xml:space="preserve">По согласованию Сторон в ходе исполнения Контракта допускается снижение цены Контракта без изменения предусмотренных Контрактом </w:t>
      </w:r>
      <w:r w:rsidR="00814477" w:rsidRPr="00990BB7">
        <w:rPr>
          <w:sz w:val="20"/>
          <w:szCs w:val="20"/>
        </w:rPr>
        <w:t>количества товара</w:t>
      </w:r>
      <w:r w:rsidRPr="00990BB7">
        <w:rPr>
          <w:sz w:val="20"/>
          <w:szCs w:val="20"/>
        </w:rPr>
        <w:t xml:space="preserve">, качества </w:t>
      </w:r>
      <w:r w:rsidR="00814477" w:rsidRPr="00990BB7">
        <w:rPr>
          <w:sz w:val="20"/>
          <w:szCs w:val="20"/>
        </w:rPr>
        <w:t>товара</w:t>
      </w:r>
      <w:r w:rsidRPr="00990BB7">
        <w:rPr>
          <w:sz w:val="20"/>
          <w:szCs w:val="20"/>
        </w:rPr>
        <w:t xml:space="preserve"> и иных условий Контракта.</w:t>
      </w:r>
    </w:p>
    <w:p w14:paraId="08B25538" w14:textId="50CF9D67" w:rsidR="007F791F" w:rsidRPr="00990BB7" w:rsidRDefault="007F791F" w:rsidP="004C76FB">
      <w:pPr>
        <w:widowControl w:val="0"/>
        <w:numPr>
          <w:ilvl w:val="1"/>
          <w:numId w:val="45"/>
        </w:numPr>
        <w:tabs>
          <w:tab w:val="left" w:pos="1418"/>
        </w:tabs>
        <w:autoSpaceDE w:val="0"/>
        <w:autoSpaceDN w:val="0"/>
        <w:adjustRightInd w:val="0"/>
        <w:spacing w:line="240" w:lineRule="auto"/>
        <w:ind w:left="0" w:firstLine="709"/>
        <w:contextualSpacing/>
        <w:rPr>
          <w:sz w:val="20"/>
          <w:szCs w:val="20"/>
        </w:rPr>
      </w:pPr>
      <w:r w:rsidRPr="00990BB7">
        <w:rPr>
          <w:sz w:val="20"/>
          <w:szCs w:val="20"/>
        </w:rPr>
        <w:t xml:space="preserve">Заказчик по согласованию с </w:t>
      </w:r>
      <w:r w:rsidR="00E647E5" w:rsidRPr="00990BB7">
        <w:rPr>
          <w:sz w:val="20"/>
          <w:szCs w:val="20"/>
        </w:rPr>
        <w:t>П</w:t>
      </w:r>
      <w:r w:rsidRPr="00990BB7">
        <w:rPr>
          <w:sz w:val="20"/>
          <w:szCs w:val="20"/>
        </w:rPr>
        <w:t xml:space="preserve">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w:t>
      </w:r>
      <w:r w:rsidR="000B3679" w:rsidRPr="00990BB7">
        <w:rPr>
          <w:sz w:val="20"/>
          <w:szCs w:val="20"/>
        </w:rPr>
        <w:t>К</w:t>
      </w:r>
      <w:r w:rsidRPr="00990BB7">
        <w:rPr>
          <w:sz w:val="20"/>
          <w:szCs w:val="20"/>
        </w:rPr>
        <w:t>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w:t>
      </w:r>
      <w:r w:rsidR="005017DA" w:rsidRPr="00990BB7">
        <w:rPr>
          <w:sz w:val="20"/>
          <w:szCs w:val="20"/>
        </w:rPr>
        <w:t>кте количество такого товара.</w:t>
      </w:r>
    </w:p>
    <w:p w14:paraId="3C7BF659" w14:textId="77777777" w:rsidR="007F791F" w:rsidRPr="00990BB7" w:rsidRDefault="007F791F" w:rsidP="004C76FB">
      <w:pPr>
        <w:pStyle w:val="ConsPlusNormal"/>
        <w:widowControl/>
        <w:numPr>
          <w:ilvl w:val="1"/>
          <w:numId w:val="45"/>
        </w:numPr>
        <w:tabs>
          <w:tab w:val="left" w:pos="1418"/>
        </w:tabs>
        <w:ind w:left="0" w:firstLine="709"/>
        <w:contextualSpacing/>
        <w:jc w:val="both"/>
        <w:rPr>
          <w:rFonts w:ascii="Times New Roman" w:hAnsi="Times New Roman" w:cs="Times New Roman"/>
        </w:rPr>
      </w:pPr>
      <w:r w:rsidRPr="00990BB7">
        <w:rPr>
          <w:rFonts w:ascii="Times New Roman" w:hAnsi="Times New Roman" w:cs="Times New Roman"/>
        </w:rPr>
        <w:t>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14:paraId="7AA6863A" w14:textId="77777777" w:rsidR="007F791F" w:rsidRPr="00990BB7" w:rsidRDefault="007F791F" w:rsidP="004C76FB">
      <w:pPr>
        <w:pStyle w:val="ConsPlusNormal"/>
        <w:widowControl/>
        <w:numPr>
          <w:ilvl w:val="1"/>
          <w:numId w:val="45"/>
        </w:numPr>
        <w:tabs>
          <w:tab w:val="left" w:pos="1418"/>
        </w:tabs>
        <w:ind w:left="0" w:firstLine="709"/>
        <w:contextualSpacing/>
        <w:jc w:val="both"/>
        <w:rPr>
          <w:rFonts w:ascii="Times New Roman" w:hAnsi="Times New Roman" w:cs="Times New Roman"/>
        </w:rPr>
      </w:pPr>
      <w:r w:rsidRPr="00990BB7">
        <w:rPr>
          <w:rFonts w:ascii="Times New Roman" w:hAnsi="Times New Roman" w:cs="Times New Roman"/>
        </w:rPr>
        <w:t xml:space="preserve">В случае перемены Заказчика по Контракту права и обязанности Заказчика по Контракту переходят к новому </w:t>
      </w:r>
      <w:r w:rsidR="00E647E5" w:rsidRPr="00990BB7">
        <w:rPr>
          <w:rFonts w:ascii="Times New Roman" w:hAnsi="Times New Roman" w:cs="Times New Roman"/>
        </w:rPr>
        <w:t>З</w:t>
      </w:r>
      <w:r w:rsidRPr="00990BB7">
        <w:rPr>
          <w:rFonts w:ascii="Times New Roman" w:hAnsi="Times New Roman" w:cs="Times New Roman"/>
        </w:rPr>
        <w:t>аказчику в том же объеме и на тех же условиях.</w:t>
      </w:r>
    </w:p>
    <w:p w14:paraId="14C80F1F" w14:textId="48CF1C6F" w:rsidR="00413103" w:rsidRDefault="00413103" w:rsidP="00140B55">
      <w:pPr>
        <w:pStyle w:val="ConsPlusNormal"/>
        <w:widowControl/>
        <w:numPr>
          <w:ilvl w:val="1"/>
          <w:numId w:val="45"/>
        </w:numPr>
        <w:tabs>
          <w:tab w:val="left" w:pos="1418"/>
        </w:tabs>
        <w:ind w:left="0" w:firstLine="709"/>
        <w:contextualSpacing/>
        <w:jc w:val="both"/>
        <w:rPr>
          <w:rFonts w:ascii="Times New Roman" w:hAnsi="Times New Roman" w:cs="Times New Roman"/>
        </w:rPr>
      </w:pPr>
      <w:r w:rsidRPr="00413103">
        <w:rPr>
          <w:rFonts w:ascii="Times New Roman" w:hAnsi="Times New Roman" w:cs="Times New Roman"/>
        </w:rPr>
        <w:t>По согласованию Заказчика с Поставщиком</w:t>
      </w:r>
      <w:r w:rsidR="00140B55">
        <w:rPr>
          <w:rFonts w:ascii="Times New Roman" w:hAnsi="Times New Roman" w:cs="Times New Roman"/>
        </w:rPr>
        <w:t>,</w:t>
      </w:r>
      <w:r w:rsidRPr="00413103">
        <w:rPr>
          <w:rFonts w:ascii="Times New Roman" w:hAnsi="Times New Roman" w:cs="Times New Roman"/>
        </w:rPr>
        <w:t xml:space="preserve"> </w:t>
      </w:r>
      <w:r w:rsidR="00140B55" w:rsidRPr="00140B55">
        <w:rPr>
          <w:rFonts w:ascii="Times New Roman" w:hAnsi="Times New Roman" w:cs="Times New Roman"/>
        </w:rPr>
        <w:t xml:space="preserve">путем заключения дополнительного соглашения, </w:t>
      </w:r>
      <w:r w:rsidRPr="00413103">
        <w:rPr>
          <w:rFonts w:ascii="Times New Roman" w:hAnsi="Times New Roman" w:cs="Times New Roman"/>
        </w:rPr>
        <w:t>допускается (за исключением случаев, предусмотренных подпунктом "в" пункта 1, подпунктом "б" пункта 2, подпунктом "в" пункта 3 части 4 статьи 14 Федерального закона от 05.04.2013 № 44-ФЗ «О контрактной системе в сфере закупок товаров, работ, услуг для обеспечения государственных и муниципальных нужд»)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5F3CD102" w14:textId="3EB08416" w:rsidR="005553CC" w:rsidRPr="00990BB7" w:rsidRDefault="005553CC" w:rsidP="004C76FB">
      <w:pPr>
        <w:pStyle w:val="ConsPlusNormal"/>
        <w:widowControl/>
        <w:numPr>
          <w:ilvl w:val="1"/>
          <w:numId w:val="45"/>
        </w:numPr>
        <w:tabs>
          <w:tab w:val="left" w:pos="1418"/>
        </w:tabs>
        <w:ind w:left="0" w:firstLine="709"/>
        <w:contextualSpacing/>
        <w:jc w:val="both"/>
        <w:rPr>
          <w:rFonts w:ascii="Times New Roman" w:hAnsi="Times New Roman" w:cs="Times New Roman"/>
        </w:rPr>
      </w:pPr>
      <w:r w:rsidRPr="00990BB7">
        <w:rPr>
          <w:rFonts w:ascii="Times New Roman" w:hAnsi="Times New Roman" w:cs="Times New Roman"/>
        </w:rPr>
        <w:t xml:space="preserve">При исполнении своих обязательств по Контракту </w:t>
      </w:r>
      <w:r w:rsidR="00CF16A1" w:rsidRPr="00990BB7">
        <w:rPr>
          <w:rFonts w:ascii="Times New Roman" w:hAnsi="Times New Roman" w:cs="Times New Roman"/>
        </w:rPr>
        <w:t>Стороны</w:t>
      </w:r>
      <w:r w:rsidRPr="00990BB7">
        <w:rPr>
          <w:rFonts w:ascii="Times New Roman" w:hAnsi="Times New Roman" w:cs="Times New Roman"/>
        </w:rPr>
        <w:t>,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268E783" w14:textId="0B047D21" w:rsidR="007F791F" w:rsidRDefault="00EE6CD4" w:rsidP="00ED066B">
      <w:pPr>
        <w:autoSpaceDE w:val="0"/>
        <w:autoSpaceDN w:val="0"/>
        <w:adjustRightInd w:val="0"/>
        <w:spacing w:line="240" w:lineRule="auto"/>
        <w:ind w:firstLine="709"/>
        <w:contextualSpacing/>
        <w:rPr>
          <w:sz w:val="20"/>
          <w:szCs w:val="20"/>
        </w:rPr>
      </w:pPr>
      <w:r>
        <w:rPr>
          <w:sz w:val="20"/>
          <w:szCs w:val="20"/>
        </w:rPr>
        <w:t>1</w:t>
      </w:r>
      <w:r w:rsidR="00286350">
        <w:rPr>
          <w:sz w:val="20"/>
          <w:szCs w:val="20"/>
        </w:rPr>
        <w:t>2</w:t>
      </w:r>
      <w:r>
        <w:rPr>
          <w:sz w:val="20"/>
          <w:szCs w:val="20"/>
        </w:rPr>
        <w:t xml:space="preserve">.13. </w:t>
      </w:r>
      <w:r w:rsidRPr="00EE6CD4">
        <w:rPr>
          <w:sz w:val="20"/>
          <w:szCs w:val="20"/>
        </w:rPr>
        <w:t xml:space="preserve">В случае если поставка осуществляется по отгрузочным разнарядкам (заявкам), то приёмке и оплате подлежат только товар, который получен Заказчиком по соответствующим отгрузочным разнарядкам (заявкам) в период действия Контракта. Не заказанный Заказчиком товар, не принимается и не оплачивается. В случае если к окончанию срока действия Контракта Заказчиком не заказан и соответственно не принят, и не оплачен весь товар, Стороны составляют акт взаимосверки обязательств по Контракту и заключают соглашение о расторжении Контракта, в котором указываются сведения о прекращении действия Контракта, о фактически исполненных обязательствах по Контракту, сумме, подлежащей оплате за фактически поставленный и принятый товар. Поставщик обязан подписать акт взаимосверки обязательств и соглашение о расторжении Контракта. В случае уклонения Поставщика от подписания данного акта Заказчик проставляет в нем соответствующую отметку. Акт взаимосверки обязательств является основанием для проведения </w:t>
      </w:r>
      <w:r>
        <w:rPr>
          <w:sz w:val="20"/>
          <w:szCs w:val="20"/>
        </w:rPr>
        <w:t>взаиморасчетов между Сторонами.</w:t>
      </w:r>
    </w:p>
    <w:p w14:paraId="43B8F326" w14:textId="77777777" w:rsidR="00EE6CD4" w:rsidRPr="00990BB7" w:rsidRDefault="00EE6CD4" w:rsidP="00ED066B">
      <w:pPr>
        <w:autoSpaceDE w:val="0"/>
        <w:autoSpaceDN w:val="0"/>
        <w:adjustRightInd w:val="0"/>
        <w:spacing w:line="240" w:lineRule="auto"/>
        <w:ind w:firstLine="709"/>
        <w:contextualSpacing/>
        <w:rPr>
          <w:sz w:val="20"/>
          <w:szCs w:val="20"/>
        </w:rPr>
      </w:pPr>
    </w:p>
    <w:p w14:paraId="0D862FA9" w14:textId="12EA20BE" w:rsidR="007F791F" w:rsidRDefault="007F791F" w:rsidP="004C76FB">
      <w:pPr>
        <w:pStyle w:val="31"/>
        <w:numPr>
          <w:ilvl w:val="0"/>
          <w:numId w:val="45"/>
        </w:numPr>
        <w:tabs>
          <w:tab w:val="left" w:pos="426"/>
        </w:tabs>
        <w:spacing w:before="0" w:after="0" w:line="240" w:lineRule="auto"/>
        <w:ind w:left="720"/>
        <w:jc w:val="center"/>
        <w:rPr>
          <w:bCs w:val="0"/>
          <w:sz w:val="20"/>
          <w:szCs w:val="20"/>
        </w:rPr>
      </w:pPr>
      <w:r w:rsidRPr="00990BB7">
        <w:rPr>
          <w:bCs w:val="0"/>
          <w:sz w:val="20"/>
          <w:szCs w:val="20"/>
        </w:rPr>
        <w:t>Адреса места нахождения, банковские реквизиты Сторон</w:t>
      </w:r>
    </w:p>
    <w:p w14:paraId="5984A4F2" w14:textId="77777777" w:rsidR="00ED7A29" w:rsidRPr="00872E6F" w:rsidRDefault="00ED7A29" w:rsidP="00ED7A29">
      <w:pPr>
        <w:spacing w:line="240" w:lineRule="auto"/>
        <w:ind w:firstLine="0"/>
        <w:rPr>
          <w:sz w:val="20"/>
          <w:szCs w:val="20"/>
          <w:lang w:val="x-none" w:eastAsia="x-none"/>
        </w:rPr>
      </w:pPr>
      <w:r w:rsidRPr="00872E6F">
        <w:rPr>
          <w:sz w:val="20"/>
          <w:szCs w:val="20"/>
          <w:lang w:val="x-none" w:eastAsia="x-none"/>
        </w:rPr>
        <w:t>Адреса места нахождения, банковские реквизиты Сторон указаны в электронном контракте, сформированном с использованием единой информационной системы в сфере закупок.</w:t>
      </w:r>
    </w:p>
    <w:p w14:paraId="50B8B473" w14:textId="77777777" w:rsidR="00ED7A29" w:rsidRPr="00872E6F" w:rsidRDefault="00ED7A29" w:rsidP="00ED7A29">
      <w:pPr>
        <w:spacing w:line="240" w:lineRule="auto"/>
        <w:ind w:firstLine="0"/>
        <w:contextualSpacing/>
        <w:jc w:val="center"/>
        <w:rPr>
          <w:sz w:val="20"/>
          <w:szCs w:val="20"/>
        </w:rPr>
      </w:pPr>
    </w:p>
    <w:p w14:paraId="58EF8621" w14:textId="77777777" w:rsidR="00ED7A29" w:rsidRPr="00E54D27" w:rsidRDefault="00ED7A29" w:rsidP="00ED7A29">
      <w:pPr>
        <w:spacing w:line="240" w:lineRule="auto"/>
        <w:ind w:firstLine="0"/>
        <w:contextualSpacing/>
        <w:jc w:val="left"/>
        <w:rPr>
          <w:sz w:val="20"/>
          <w:szCs w:val="20"/>
        </w:rPr>
      </w:pPr>
      <w:r w:rsidRPr="00E54D27">
        <w:rPr>
          <w:sz w:val="20"/>
          <w:szCs w:val="20"/>
        </w:rPr>
        <w:t>Реквизиты для перечисления обеспечения исполнения контракта</w:t>
      </w:r>
    </w:p>
    <w:p w14:paraId="77F97E78" w14:textId="77777777" w:rsidR="00ED7A29" w:rsidRPr="00E54D27" w:rsidRDefault="00ED7A29" w:rsidP="00ED7A29">
      <w:pPr>
        <w:spacing w:line="240" w:lineRule="auto"/>
        <w:ind w:firstLine="0"/>
        <w:contextualSpacing/>
        <w:jc w:val="left"/>
        <w:rPr>
          <w:sz w:val="20"/>
          <w:szCs w:val="20"/>
        </w:rPr>
      </w:pPr>
      <w:r w:rsidRPr="00E54D27">
        <w:rPr>
          <w:sz w:val="20"/>
          <w:szCs w:val="20"/>
        </w:rPr>
        <w:t xml:space="preserve">Краевое государственное бюджетное учреждение здравоохранения «Краевая клиническая больница скорой медицинской помощи №2» </w:t>
      </w:r>
    </w:p>
    <w:p w14:paraId="3975C3AC" w14:textId="77777777" w:rsidR="00ED7A29" w:rsidRPr="00E54D27" w:rsidRDefault="00ED7A29" w:rsidP="00ED7A29">
      <w:pPr>
        <w:spacing w:line="240" w:lineRule="auto"/>
        <w:ind w:firstLine="0"/>
        <w:contextualSpacing/>
        <w:jc w:val="left"/>
        <w:rPr>
          <w:sz w:val="20"/>
          <w:szCs w:val="20"/>
        </w:rPr>
      </w:pPr>
      <w:r w:rsidRPr="00E54D27">
        <w:rPr>
          <w:sz w:val="20"/>
          <w:szCs w:val="20"/>
        </w:rPr>
        <w:t>ИНН 2223021738, КПП 222301001</w:t>
      </w:r>
    </w:p>
    <w:p w14:paraId="75E05D8C" w14:textId="77777777" w:rsidR="00ED7A29" w:rsidRPr="00E54D27" w:rsidRDefault="00ED7A29" w:rsidP="00ED7A29">
      <w:pPr>
        <w:spacing w:line="240" w:lineRule="auto"/>
        <w:ind w:firstLine="0"/>
        <w:contextualSpacing/>
        <w:jc w:val="left"/>
        <w:rPr>
          <w:sz w:val="20"/>
          <w:szCs w:val="20"/>
        </w:rPr>
      </w:pPr>
      <w:r w:rsidRPr="00E54D27">
        <w:rPr>
          <w:sz w:val="20"/>
          <w:szCs w:val="20"/>
        </w:rPr>
        <w:t>Министерство финансов Алтайского края (КГБУЗ «ККБСМП №2» л/с 20176У06720)</w:t>
      </w:r>
    </w:p>
    <w:p w14:paraId="3B71A950" w14:textId="77777777" w:rsidR="00ED7A29" w:rsidRPr="00E54D27" w:rsidRDefault="00ED7A29" w:rsidP="00ED7A29">
      <w:pPr>
        <w:spacing w:line="240" w:lineRule="auto"/>
        <w:ind w:firstLine="0"/>
        <w:contextualSpacing/>
        <w:jc w:val="left"/>
        <w:rPr>
          <w:sz w:val="20"/>
          <w:szCs w:val="20"/>
        </w:rPr>
      </w:pPr>
      <w:r w:rsidRPr="00E54D27">
        <w:rPr>
          <w:sz w:val="20"/>
          <w:szCs w:val="20"/>
        </w:rPr>
        <w:t>ЕКС 40102810045370000009</w:t>
      </w:r>
    </w:p>
    <w:p w14:paraId="127939CE" w14:textId="77777777" w:rsidR="00ED7A29" w:rsidRPr="00E54D27" w:rsidRDefault="00ED7A29" w:rsidP="00ED7A29">
      <w:pPr>
        <w:spacing w:line="240" w:lineRule="auto"/>
        <w:ind w:firstLine="0"/>
        <w:contextualSpacing/>
        <w:jc w:val="left"/>
        <w:rPr>
          <w:sz w:val="20"/>
          <w:szCs w:val="20"/>
        </w:rPr>
      </w:pPr>
      <w:r w:rsidRPr="00E54D27">
        <w:rPr>
          <w:sz w:val="20"/>
          <w:szCs w:val="20"/>
        </w:rPr>
        <w:t>КС 03224643010000001700</w:t>
      </w:r>
    </w:p>
    <w:p w14:paraId="4FAB6236" w14:textId="77777777" w:rsidR="00ED7A29" w:rsidRPr="00E54D27" w:rsidRDefault="00ED7A29" w:rsidP="00ED7A29">
      <w:pPr>
        <w:spacing w:line="240" w:lineRule="auto"/>
        <w:ind w:firstLine="0"/>
        <w:contextualSpacing/>
        <w:jc w:val="left"/>
        <w:rPr>
          <w:sz w:val="20"/>
          <w:szCs w:val="20"/>
        </w:rPr>
      </w:pPr>
      <w:r w:rsidRPr="00E54D27">
        <w:rPr>
          <w:sz w:val="20"/>
          <w:szCs w:val="20"/>
        </w:rPr>
        <w:t>Отделение Барнаул Банка России// УФК по Алтайскому краю г. Барнаул</w:t>
      </w:r>
    </w:p>
    <w:p w14:paraId="7CE38B4E" w14:textId="77777777" w:rsidR="00ED7A29" w:rsidRPr="00E54D27" w:rsidRDefault="00ED7A29" w:rsidP="00ED7A29">
      <w:pPr>
        <w:spacing w:line="240" w:lineRule="auto"/>
        <w:ind w:firstLine="0"/>
        <w:contextualSpacing/>
        <w:jc w:val="left"/>
        <w:rPr>
          <w:sz w:val="20"/>
          <w:szCs w:val="20"/>
        </w:rPr>
      </w:pPr>
      <w:r w:rsidRPr="00E54D27">
        <w:rPr>
          <w:sz w:val="20"/>
          <w:szCs w:val="20"/>
        </w:rPr>
        <w:t xml:space="preserve">БИК УФК 010173001 </w:t>
      </w:r>
    </w:p>
    <w:p w14:paraId="4064196F" w14:textId="77777777" w:rsidR="00ED7A29" w:rsidRDefault="00ED7A29" w:rsidP="00ED7A29">
      <w:pPr>
        <w:spacing w:line="240" w:lineRule="auto"/>
        <w:ind w:firstLine="0"/>
        <w:contextualSpacing/>
        <w:jc w:val="left"/>
        <w:rPr>
          <w:sz w:val="20"/>
          <w:szCs w:val="20"/>
        </w:rPr>
      </w:pPr>
      <w:r w:rsidRPr="00E54D27">
        <w:rPr>
          <w:sz w:val="20"/>
          <w:szCs w:val="20"/>
        </w:rPr>
        <w:t>КБК 000 000 000 000 000 00 510</w:t>
      </w:r>
    </w:p>
    <w:p w14:paraId="3AF6E227" w14:textId="77777777" w:rsidR="00ED7A29" w:rsidRPr="00ED7A29" w:rsidRDefault="00ED7A29" w:rsidP="00ED7A29"/>
    <w:p w14:paraId="6FDF1A2B" w14:textId="77777777" w:rsidR="007F791F" w:rsidRPr="00990BB7" w:rsidRDefault="007F791F" w:rsidP="00ED066B">
      <w:pPr>
        <w:spacing w:line="240" w:lineRule="auto"/>
        <w:contextualSpacing/>
        <w:jc w:val="center"/>
        <w:rPr>
          <w:sz w:val="20"/>
          <w:szCs w:val="20"/>
        </w:rPr>
      </w:pPr>
    </w:p>
    <w:p w14:paraId="7FDC1412" w14:textId="70A6DB84" w:rsidR="00815680" w:rsidRPr="00990BB7" w:rsidRDefault="007F791F" w:rsidP="00872350">
      <w:pPr>
        <w:pStyle w:val="ConsPlusNormal"/>
        <w:widowControl/>
        <w:ind w:left="5812" w:firstLine="0"/>
        <w:contextualSpacing/>
        <w:jc w:val="both"/>
        <w:rPr>
          <w:rFonts w:ascii="Times New Roman" w:hAnsi="Times New Roman" w:cs="Times New Roman"/>
        </w:rPr>
      </w:pPr>
      <w:r w:rsidRPr="00990BB7">
        <w:rPr>
          <w:rFonts w:ascii="Times New Roman" w:hAnsi="Times New Roman" w:cs="Times New Roman"/>
        </w:rPr>
        <w:br w:type="page"/>
        <w:t xml:space="preserve">Приложение № </w:t>
      </w:r>
      <w:r w:rsidR="00F66439" w:rsidRPr="00990BB7">
        <w:rPr>
          <w:rFonts w:ascii="Times New Roman" w:hAnsi="Times New Roman" w:cs="Times New Roman"/>
        </w:rPr>
        <w:t>1</w:t>
      </w:r>
    </w:p>
    <w:p w14:paraId="38FAFC37" w14:textId="053C83CA" w:rsidR="007F791F" w:rsidRPr="00990BB7" w:rsidRDefault="007F791F" w:rsidP="00547A16">
      <w:pPr>
        <w:pStyle w:val="ConsPlusNormal"/>
        <w:widowControl/>
        <w:ind w:left="5812" w:firstLine="0"/>
        <w:contextualSpacing/>
        <w:rPr>
          <w:rFonts w:ascii="Times New Roman" w:hAnsi="Times New Roman" w:cs="Times New Roman"/>
        </w:rPr>
      </w:pPr>
      <w:r w:rsidRPr="00990BB7">
        <w:rPr>
          <w:rFonts w:ascii="Times New Roman" w:hAnsi="Times New Roman" w:cs="Times New Roman"/>
        </w:rPr>
        <w:t xml:space="preserve">к </w:t>
      </w:r>
      <w:r w:rsidR="003810C9">
        <w:rPr>
          <w:rFonts w:ascii="Times New Roman" w:hAnsi="Times New Roman" w:cs="Times New Roman"/>
        </w:rPr>
        <w:t>К</w:t>
      </w:r>
      <w:r w:rsidRPr="00990BB7">
        <w:rPr>
          <w:rFonts w:ascii="Times New Roman" w:hAnsi="Times New Roman" w:cs="Times New Roman"/>
        </w:rPr>
        <w:t>онтракту</w:t>
      </w:r>
    </w:p>
    <w:p w14:paraId="4C4045EC" w14:textId="77777777" w:rsidR="00F66439" w:rsidRPr="00990BB7" w:rsidRDefault="007F791F" w:rsidP="00872350">
      <w:pPr>
        <w:pStyle w:val="ConsPlusNormal"/>
        <w:widowControl/>
        <w:ind w:left="5812" w:firstLine="0"/>
        <w:contextualSpacing/>
        <w:rPr>
          <w:rFonts w:ascii="Times New Roman" w:hAnsi="Times New Roman" w:cs="Times New Roman"/>
        </w:rPr>
      </w:pPr>
      <w:r w:rsidRPr="00990BB7">
        <w:rPr>
          <w:rFonts w:ascii="Times New Roman" w:hAnsi="Times New Roman" w:cs="Times New Roman"/>
        </w:rPr>
        <w:t xml:space="preserve">от </w:t>
      </w:r>
      <w:r w:rsidR="00815680" w:rsidRPr="00990BB7">
        <w:rPr>
          <w:rFonts w:ascii="Times New Roman" w:hAnsi="Times New Roman" w:cs="Times New Roman"/>
        </w:rPr>
        <w:t>«</w:t>
      </w:r>
      <w:r w:rsidRPr="00990BB7">
        <w:rPr>
          <w:rFonts w:ascii="Times New Roman" w:hAnsi="Times New Roman" w:cs="Times New Roman"/>
        </w:rPr>
        <w:t>___</w:t>
      </w:r>
      <w:r w:rsidR="00815680" w:rsidRPr="00990BB7">
        <w:rPr>
          <w:rFonts w:ascii="Times New Roman" w:hAnsi="Times New Roman" w:cs="Times New Roman"/>
        </w:rPr>
        <w:t>»</w:t>
      </w:r>
      <w:r w:rsidRPr="00990BB7">
        <w:rPr>
          <w:rFonts w:ascii="Times New Roman" w:hAnsi="Times New Roman" w:cs="Times New Roman"/>
        </w:rPr>
        <w:t xml:space="preserve"> _______ 20__ г.</w:t>
      </w:r>
      <w:r w:rsidR="00815680" w:rsidRPr="00990BB7">
        <w:rPr>
          <w:rFonts w:ascii="Times New Roman" w:hAnsi="Times New Roman" w:cs="Times New Roman"/>
        </w:rPr>
        <w:t xml:space="preserve"> </w:t>
      </w:r>
    </w:p>
    <w:p w14:paraId="0FAA9656" w14:textId="58C74906" w:rsidR="007F791F" w:rsidRPr="00990BB7" w:rsidRDefault="00815680" w:rsidP="00872350">
      <w:pPr>
        <w:pStyle w:val="ConsPlusNormal"/>
        <w:widowControl/>
        <w:ind w:left="5812" w:firstLine="0"/>
        <w:contextualSpacing/>
        <w:rPr>
          <w:rFonts w:ascii="Times New Roman" w:hAnsi="Times New Roman" w:cs="Times New Roman"/>
        </w:rPr>
      </w:pPr>
      <w:r w:rsidRPr="00990BB7">
        <w:rPr>
          <w:rFonts w:ascii="Times New Roman" w:hAnsi="Times New Roman" w:cs="Times New Roman"/>
        </w:rPr>
        <w:t>№ ____</w:t>
      </w:r>
    </w:p>
    <w:p w14:paraId="67ECC26F" w14:textId="77777777" w:rsidR="00636A2E" w:rsidRPr="00990BB7" w:rsidRDefault="00636A2E" w:rsidP="00547A16">
      <w:pPr>
        <w:pStyle w:val="ConsPlusNormal"/>
        <w:widowControl/>
        <w:ind w:firstLine="0"/>
        <w:contextualSpacing/>
        <w:jc w:val="center"/>
        <w:rPr>
          <w:rFonts w:ascii="Times New Roman" w:hAnsi="Times New Roman" w:cs="Times New Roman"/>
          <w:bCs/>
        </w:rPr>
      </w:pPr>
    </w:p>
    <w:p w14:paraId="6944BFCB" w14:textId="77777777" w:rsidR="001A15E7" w:rsidRPr="001A15E7" w:rsidRDefault="001A15E7" w:rsidP="00ED7A29">
      <w:pPr>
        <w:pStyle w:val="ConsPlusNormal"/>
        <w:tabs>
          <w:tab w:val="left" w:pos="426"/>
          <w:tab w:val="left" w:pos="993"/>
        </w:tabs>
        <w:contextualSpacing/>
        <w:jc w:val="center"/>
        <w:rPr>
          <w:rStyle w:val="afff"/>
          <w:rFonts w:ascii="Times New Roman" w:hAnsi="Times New Roman"/>
          <w:bCs/>
          <w:i w:val="0"/>
          <w:kern w:val="32"/>
          <w:lang w:val="x-none" w:eastAsia="x-none"/>
        </w:rPr>
      </w:pPr>
      <w:r w:rsidRPr="001A15E7">
        <w:rPr>
          <w:rStyle w:val="afff"/>
          <w:rFonts w:ascii="Times New Roman" w:hAnsi="Times New Roman"/>
          <w:bCs/>
          <w:i w:val="0"/>
          <w:kern w:val="32"/>
          <w:lang w:val="x-none" w:eastAsia="x-none"/>
        </w:rPr>
        <w:t>СПЕЦИФИКАЦИЯ</w:t>
      </w:r>
    </w:p>
    <w:p w14:paraId="0D7EC7C2" w14:textId="77777777" w:rsidR="001A15E7" w:rsidRPr="001A15E7" w:rsidRDefault="001A15E7" w:rsidP="001A15E7">
      <w:pPr>
        <w:pStyle w:val="ConsPlusNormal"/>
        <w:tabs>
          <w:tab w:val="left" w:pos="426"/>
          <w:tab w:val="left" w:pos="993"/>
        </w:tabs>
        <w:contextualSpacing/>
        <w:rPr>
          <w:rStyle w:val="afff"/>
          <w:rFonts w:ascii="Times New Roman" w:hAnsi="Times New Roman"/>
          <w:bCs/>
          <w:i w:val="0"/>
          <w:kern w:val="32"/>
          <w:lang w:val="x-none" w:eastAsia="x-none"/>
        </w:rPr>
      </w:pPr>
    </w:p>
    <w:p w14:paraId="53C21E5D" w14:textId="77777777" w:rsidR="001A15E7" w:rsidRPr="001A15E7" w:rsidRDefault="001A15E7" w:rsidP="001A15E7">
      <w:pPr>
        <w:pStyle w:val="ConsPlusNormal"/>
        <w:tabs>
          <w:tab w:val="left" w:pos="426"/>
          <w:tab w:val="left" w:pos="993"/>
        </w:tabs>
        <w:contextualSpacing/>
        <w:rPr>
          <w:rStyle w:val="afff"/>
          <w:rFonts w:ascii="Times New Roman" w:hAnsi="Times New Roman"/>
          <w:bCs/>
          <w:i w:val="0"/>
          <w:kern w:val="32"/>
          <w:lang w:val="x-none" w:eastAsia="x-none"/>
        </w:rPr>
      </w:pPr>
      <w:r w:rsidRPr="001A15E7">
        <w:rPr>
          <w:rStyle w:val="afff"/>
          <w:rFonts w:ascii="Times New Roman" w:hAnsi="Times New Roman"/>
          <w:bCs/>
          <w:i w:val="0"/>
          <w:kern w:val="32"/>
          <w:lang w:val="x-none" w:eastAsia="x-none"/>
        </w:rPr>
        <w:t>1.</w:t>
      </w:r>
      <w:r w:rsidRPr="001A15E7">
        <w:rPr>
          <w:rStyle w:val="afff"/>
          <w:rFonts w:ascii="Times New Roman" w:hAnsi="Times New Roman"/>
          <w:bCs/>
          <w:i w:val="0"/>
          <w:kern w:val="32"/>
          <w:lang w:val="x-none" w:eastAsia="x-none"/>
        </w:rPr>
        <w:tab/>
        <w:t>Данные СПЕЦИФИКАЦИИ указаны в электронном контракте № ______________________, сформированном с использованием ЕИС.</w:t>
      </w:r>
    </w:p>
    <w:p w14:paraId="134A5E7D" w14:textId="77777777" w:rsidR="00485350" w:rsidRPr="00990BB7" w:rsidRDefault="00485350">
      <w:pPr>
        <w:spacing w:line="240" w:lineRule="auto"/>
        <w:ind w:firstLine="0"/>
        <w:jc w:val="left"/>
        <w:rPr>
          <w:sz w:val="20"/>
          <w:szCs w:val="20"/>
        </w:rPr>
      </w:pPr>
      <w:r w:rsidRPr="00990BB7">
        <w:rPr>
          <w:sz w:val="20"/>
          <w:szCs w:val="20"/>
        </w:rPr>
        <w:br w:type="page"/>
      </w:r>
    </w:p>
    <w:p w14:paraId="5EAE542E" w14:textId="0BB75FC4" w:rsidR="00636A2E" w:rsidRPr="00990BB7" w:rsidRDefault="00636A2E" w:rsidP="000B04C6">
      <w:pPr>
        <w:pStyle w:val="ConsPlusNormal"/>
        <w:widowControl/>
        <w:ind w:left="5812" w:firstLine="1559"/>
        <w:contextualSpacing/>
        <w:jc w:val="both"/>
        <w:rPr>
          <w:rFonts w:ascii="Times New Roman" w:hAnsi="Times New Roman" w:cs="Times New Roman"/>
        </w:rPr>
      </w:pPr>
      <w:r w:rsidRPr="00990BB7">
        <w:rPr>
          <w:rFonts w:ascii="Times New Roman" w:hAnsi="Times New Roman" w:cs="Times New Roman"/>
        </w:rPr>
        <w:t xml:space="preserve">Приложение № </w:t>
      </w:r>
      <w:r w:rsidR="00F66439" w:rsidRPr="00990BB7">
        <w:rPr>
          <w:rFonts w:ascii="Times New Roman" w:hAnsi="Times New Roman" w:cs="Times New Roman"/>
        </w:rPr>
        <w:t>2</w:t>
      </w:r>
    </w:p>
    <w:p w14:paraId="60E061A5" w14:textId="3EB583B5" w:rsidR="00636A2E" w:rsidRPr="00990BB7" w:rsidRDefault="00636A2E" w:rsidP="000B04C6">
      <w:pPr>
        <w:pStyle w:val="ConsPlusNormal"/>
        <w:widowControl/>
        <w:ind w:left="5812" w:firstLine="1559"/>
        <w:contextualSpacing/>
        <w:jc w:val="both"/>
        <w:rPr>
          <w:rFonts w:ascii="Times New Roman" w:hAnsi="Times New Roman" w:cs="Times New Roman"/>
        </w:rPr>
      </w:pPr>
      <w:r w:rsidRPr="00990BB7">
        <w:rPr>
          <w:rFonts w:ascii="Times New Roman" w:hAnsi="Times New Roman" w:cs="Times New Roman"/>
        </w:rPr>
        <w:t xml:space="preserve">к </w:t>
      </w:r>
      <w:r w:rsidR="003810C9">
        <w:rPr>
          <w:rFonts w:ascii="Times New Roman" w:hAnsi="Times New Roman" w:cs="Times New Roman"/>
        </w:rPr>
        <w:t>К</w:t>
      </w:r>
      <w:r w:rsidRPr="00990BB7">
        <w:rPr>
          <w:rFonts w:ascii="Times New Roman" w:hAnsi="Times New Roman" w:cs="Times New Roman"/>
        </w:rPr>
        <w:t>онтракту</w:t>
      </w:r>
    </w:p>
    <w:p w14:paraId="2EBC146D" w14:textId="77777777" w:rsidR="00F66439" w:rsidRPr="00990BB7" w:rsidRDefault="00636A2E" w:rsidP="000B04C6">
      <w:pPr>
        <w:pStyle w:val="ConsPlusNormal"/>
        <w:widowControl/>
        <w:ind w:left="5812" w:firstLine="1559"/>
        <w:contextualSpacing/>
        <w:rPr>
          <w:rFonts w:ascii="Times New Roman" w:hAnsi="Times New Roman" w:cs="Times New Roman"/>
        </w:rPr>
      </w:pPr>
      <w:r w:rsidRPr="00990BB7">
        <w:rPr>
          <w:rFonts w:ascii="Times New Roman" w:hAnsi="Times New Roman" w:cs="Times New Roman"/>
        </w:rPr>
        <w:t xml:space="preserve">от «___» _______ 20__ г. </w:t>
      </w:r>
    </w:p>
    <w:p w14:paraId="1B0ED73A" w14:textId="00685FBC" w:rsidR="00636A2E" w:rsidRPr="00990BB7" w:rsidRDefault="00636A2E" w:rsidP="000B04C6">
      <w:pPr>
        <w:pStyle w:val="ConsPlusNormal"/>
        <w:widowControl/>
        <w:ind w:left="5812" w:firstLine="1559"/>
        <w:contextualSpacing/>
        <w:rPr>
          <w:rFonts w:ascii="Times New Roman" w:hAnsi="Times New Roman" w:cs="Times New Roman"/>
        </w:rPr>
      </w:pPr>
      <w:r w:rsidRPr="00990BB7">
        <w:rPr>
          <w:rFonts w:ascii="Times New Roman" w:hAnsi="Times New Roman" w:cs="Times New Roman"/>
        </w:rPr>
        <w:t>№ ____</w:t>
      </w:r>
    </w:p>
    <w:p w14:paraId="4A02695D" w14:textId="77777777" w:rsidR="004B39D0" w:rsidRPr="00990BB7" w:rsidRDefault="004B39D0" w:rsidP="00E533EF">
      <w:pPr>
        <w:widowControl w:val="0"/>
        <w:autoSpaceDE w:val="0"/>
        <w:autoSpaceDN w:val="0"/>
        <w:adjustRightInd w:val="0"/>
        <w:spacing w:line="240" w:lineRule="auto"/>
        <w:ind w:firstLine="0"/>
        <w:contextualSpacing/>
        <w:jc w:val="center"/>
        <w:rPr>
          <w:i/>
          <w:sz w:val="20"/>
          <w:szCs w:val="20"/>
        </w:rPr>
      </w:pPr>
    </w:p>
    <w:p w14:paraId="599101CE" w14:textId="77777777" w:rsidR="004B39D0" w:rsidRPr="00990BB7" w:rsidRDefault="004B39D0" w:rsidP="00E533EF">
      <w:pPr>
        <w:widowControl w:val="0"/>
        <w:autoSpaceDE w:val="0"/>
        <w:autoSpaceDN w:val="0"/>
        <w:adjustRightInd w:val="0"/>
        <w:spacing w:line="240" w:lineRule="auto"/>
        <w:ind w:firstLine="0"/>
        <w:contextualSpacing/>
        <w:jc w:val="center"/>
        <w:rPr>
          <w:i/>
          <w:sz w:val="20"/>
          <w:szCs w:val="20"/>
        </w:rPr>
      </w:pPr>
    </w:p>
    <w:p w14:paraId="1895EC83" w14:textId="52EA3904" w:rsidR="007F791F" w:rsidRPr="00990BB7" w:rsidRDefault="007F791F" w:rsidP="00547A16">
      <w:pPr>
        <w:pStyle w:val="10"/>
        <w:spacing w:before="0" w:after="0" w:line="240" w:lineRule="auto"/>
        <w:ind w:firstLine="0"/>
        <w:jc w:val="center"/>
        <w:rPr>
          <w:i/>
          <w:sz w:val="20"/>
          <w:szCs w:val="20"/>
        </w:rPr>
      </w:pPr>
      <w:r w:rsidRPr="00990BB7">
        <w:rPr>
          <w:rStyle w:val="afff"/>
          <w:rFonts w:ascii="Times New Roman" w:hAnsi="Times New Roman"/>
          <w:b w:val="0"/>
          <w:sz w:val="20"/>
          <w:szCs w:val="20"/>
        </w:rPr>
        <w:t>ФОРМА</w:t>
      </w:r>
      <w:r w:rsidR="00547A16" w:rsidRPr="00990BB7">
        <w:rPr>
          <w:rStyle w:val="afff"/>
          <w:rFonts w:ascii="Times New Roman" w:hAnsi="Times New Roman"/>
          <w:b w:val="0"/>
          <w:sz w:val="20"/>
          <w:szCs w:val="20"/>
          <w:lang w:val="ru-RU"/>
        </w:rPr>
        <w:t xml:space="preserve"> </w:t>
      </w:r>
      <w:r w:rsidRPr="00990BB7">
        <w:rPr>
          <w:rStyle w:val="afff"/>
          <w:rFonts w:ascii="Times New Roman" w:hAnsi="Times New Roman"/>
          <w:b w:val="0"/>
          <w:sz w:val="20"/>
          <w:szCs w:val="20"/>
        </w:rPr>
        <w:t>ОТГРУЗОЧНОЙ РАЗНАРЯДКИ</w:t>
      </w:r>
      <w:r w:rsidR="001403E0" w:rsidRPr="00990BB7">
        <w:rPr>
          <w:rStyle w:val="afff"/>
          <w:rFonts w:ascii="Times New Roman" w:hAnsi="Times New Roman"/>
          <w:b w:val="0"/>
          <w:sz w:val="20"/>
          <w:szCs w:val="20"/>
        </w:rPr>
        <w:t xml:space="preserve"> (ЗАЯВКИ)</w:t>
      </w:r>
    </w:p>
    <w:p w14:paraId="4A9F18A2" w14:textId="77777777" w:rsidR="007F791F" w:rsidRPr="00990BB7" w:rsidRDefault="007F791F" w:rsidP="00ED066B">
      <w:pPr>
        <w:widowControl w:val="0"/>
        <w:autoSpaceDE w:val="0"/>
        <w:autoSpaceDN w:val="0"/>
        <w:adjustRightInd w:val="0"/>
        <w:spacing w:line="240" w:lineRule="auto"/>
        <w:contextualSpacing/>
        <w:rPr>
          <w:sz w:val="20"/>
          <w:szCs w:val="20"/>
        </w:rPr>
      </w:pPr>
    </w:p>
    <w:p w14:paraId="0DF05F19" w14:textId="64FEA4E3" w:rsidR="00684501" w:rsidRPr="00990BB7" w:rsidRDefault="007F791F" w:rsidP="00684501">
      <w:pPr>
        <w:widowControl w:val="0"/>
        <w:autoSpaceDE w:val="0"/>
        <w:autoSpaceDN w:val="0"/>
        <w:adjustRightInd w:val="0"/>
        <w:spacing w:line="240" w:lineRule="auto"/>
        <w:contextualSpacing/>
        <w:rPr>
          <w:sz w:val="20"/>
          <w:szCs w:val="20"/>
        </w:rPr>
      </w:pPr>
      <w:r w:rsidRPr="00990BB7">
        <w:rPr>
          <w:sz w:val="20"/>
          <w:szCs w:val="20"/>
        </w:rPr>
        <w:t xml:space="preserve">В соответствии с контрактом от «___» ______ 20__ года №____ </w:t>
      </w:r>
      <w:r w:rsidR="0014521A">
        <w:rPr>
          <w:sz w:val="20"/>
          <w:szCs w:val="20"/>
        </w:rPr>
        <w:t>к</w:t>
      </w:r>
      <w:r w:rsidR="0014521A" w:rsidRPr="0014521A">
        <w:rPr>
          <w:sz w:val="20"/>
          <w:szCs w:val="20"/>
        </w:rPr>
        <w:t>раевое государственное бюджетное учреждение здравоохранения «Краевая клиническая больница скорой медицинской помощи № 2»</w:t>
      </w:r>
      <w:r w:rsidRPr="00990BB7">
        <w:rPr>
          <w:sz w:val="20"/>
          <w:szCs w:val="20"/>
        </w:rPr>
        <w:t xml:space="preserve"> просит ________________________</w:t>
      </w:r>
      <w:r w:rsidR="00A41943" w:rsidRPr="00990BB7">
        <w:rPr>
          <w:sz w:val="20"/>
          <w:szCs w:val="20"/>
        </w:rPr>
        <w:t xml:space="preserve"> </w:t>
      </w:r>
      <w:r w:rsidRPr="00990BB7">
        <w:rPr>
          <w:sz w:val="20"/>
          <w:szCs w:val="20"/>
        </w:rPr>
        <w:t>(указывается наименование Поставщика) отгрузить товар в количестве и ассортименте, в места поставки</w:t>
      </w:r>
      <w:r w:rsidR="007A5C47" w:rsidRPr="00990BB7">
        <w:rPr>
          <w:i/>
          <w:sz w:val="20"/>
          <w:szCs w:val="20"/>
        </w:rPr>
        <w:t>,</w:t>
      </w:r>
      <w:r w:rsidR="007A5C47" w:rsidRPr="00990BB7">
        <w:rPr>
          <w:sz w:val="20"/>
          <w:szCs w:val="20"/>
        </w:rPr>
        <w:t xml:space="preserve"> указанным в таблице</w:t>
      </w:r>
      <w:r w:rsidR="0067110B">
        <w:rPr>
          <w:sz w:val="20"/>
          <w:szCs w:val="20"/>
        </w:rPr>
        <w:t>.</w:t>
      </w:r>
    </w:p>
    <w:p w14:paraId="3ABC7D6A" w14:textId="77777777" w:rsidR="007F791F" w:rsidRPr="00990BB7" w:rsidRDefault="007F791F" w:rsidP="00ED066B">
      <w:pPr>
        <w:widowControl w:val="0"/>
        <w:autoSpaceDE w:val="0"/>
        <w:autoSpaceDN w:val="0"/>
        <w:adjustRightInd w:val="0"/>
        <w:spacing w:line="240" w:lineRule="auto"/>
        <w:contextualSpacing/>
        <w:jc w:val="right"/>
        <w:rPr>
          <w:sz w:val="20"/>
          <w:szCs w:val="20"/>
        </w:rPr>
      </w:pPr>
      <w:r w:rsidRPr="00990BB7">
        <w:rPr>
          <w:sz w:val="20"/>
          <w:szCs w:val="20"/>
        </w:rPr>
        <w:t>Таблица</w:t>
      </w:r>
    </w:p>
    <w:p w14:paraId="1C6E487C" w14:textId="77777777" w:rsidR="00F86F19" w:rsidRPr="00990BB7" w:rsidRDefault="00F86F19" w:rsidP="00ED066B">
      <w:pPr>
        <w:widowControl w:val="0"/>
        <w:autoSpaceDE w:val="0"/>
        <w:autoSpaceDN w:val="0"/>
        <w:adjustRightInd w:val="0"/>
        <w:spacing w:line="240" w:lineRule="auto"/>
        <w:ind w:firstLine="0"/>
        <w:contextualSpacing/>
        <w:rPr>
          <w: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4"/>
        <w:gridCol w:w="1703"/>
        <w:gridCol w:w="2453"/>
        <w:gridCol w:w="1089"/>
        <w:gridCol w:w="402"/>
        <w:gridCol w:w="375"/>
        <w:gridCol w:w="769"/>
        <w:gridCol w:w="375"/>
        <w:gridCol w:w="385"/>
        <w:gridCol w:w="402"/>
        <w:gridCol w:w="457"/>
        <w:gridCol w:w="716"/>
        <w:gridCol w:w="695"/>
      </w:tblGrid>
      <w:tr w:rsidR="00F86F19" w:rsidRPr="00990BB7" w14:paraId="1A82621B" w14:textId="77777777" w:rsidTr="004D324B">
        <w:trPr>
          <w:trHeight w:val="1383"/>
        </w:trPr>
        <w:tc>
          <w:tcPr>
            <w:tcW w:w="184" w:type="pct"/>
            <w:vMerge w:val="restart"/>
            <w:textDirection w:val="btLr"/>
            <w:vAlign w:val="center"/>
          </w:tcPr>
          <w:p w14:paraId="01DFF527" w14:textId="77777777" w:rsidR="00F86F19" w:rsidRPr="004D324B" w:rsidRDefault="00F86F19" w:rsidP="00C6725F">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 п/п</w:t>
            </w:r>
          </w:p>
        </w:tc>
        <w:tc>
          <w:tcPr>
            <w:tcW w:w="835" w:type="pct"/>
            <w:vMerge w:val="restart"/>
            <w:textDirection w:val="btLr"/>
            <w:vAlign w:val="center"/>
          </w:tcPr>
          <w:p w14:paraId="07CC84C8" w14:textId="77777777" w:rsidR="00F86F19" w:rsidRPr="004D324B" w:rsidRDefault="00F86F19" w:rsidP="00C6725F">
            <w:pPr>
              <w:autoSpaceDE w:val="0"/>
              <w:autoSpaceDN w:val="0"/>
              <w:adjustRightInd w:val="0"/>
              <w:spacing w:line="240" w:lineRule="auto"/>
              <w:ind w:left="113" w:right="113" w:firstLine="0"/>
              <w:contextualSpacing/>
              <w:jc w:val="center"/>
              <w:rPr>
                <w:sz w:val="18"/>
                <w:szCs w:val="20"/>
              </w:rPr>
            </w:pPr>
            <w:r w:rsidRPr="004D324B">
              <w:rPr>
                <w:rFonts w:eastAsia="Calibri"/>
                <w:sz w:val="18"/>
                <w:szCs w:val="20"/>
                <w:lang w:eastAsia="en-US"/>
              </w:rPr>
              <w:t>Наименование товара,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p>
        </w:tc>
        <w:tc>
          <w:tcPr>
            <w:tcW w:w="1203" w:type="pct"/>
            <w:vMerge w:val="restart"/>
            <w:textDirection w:val="btLr"/>
          </w:tcPr>
          <w:p w14:paraId="4C0E9532" w14:textId="16B221B4" w:rsidR="00F86F19" w:rsidRPr="004D324B" w:rsidRDefault="00F86F19" w:rsidP="00BB1980">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bCs/>
                <w:sz w:val="18"/>
              </w:rPr>
              <w:t xml:space="preserve">Требования к качеству, </w:t>
            </w:r>
            <w:r w:rsidRPr="004D324B">
              <w:rPr>
                <w:rFonts w:ascii="Times New Roman" w:hAnsi="Times New Roman" w:cs="Times New Roman"/>
                <w:bCs/>
                <w:i/>
                <w:sz w:val="18"/>
              </w:rPr>
              <w:t>техническим характеристикам товара</w:t>
            </w:r>
            <w:r w:rsidRPr="004D324B">
              <w:rPr>
                <w:rFonts w:ascii="Times New Roman" w:hAnsi="Times New Roman" w:cs="Times New Roman"/>
                <w:bCs/>
                <w:sz w:val="18"/>
              </w:rPr>
              <w:t xml:space="preserve">, требования к их безопасности, </w:t>
            </w:r>
            <w:r w:rsidRPr="004D324B">
              <w:rPr>
                <w:rFonts w:ascii="Times New Roman" w:hAnsi="Times New Roman" w:cs="Times New Roman"/>
                <w:bCs/>
                <w:i/>
                <w:sz w:val="18"/>
              </w:rPr>
              <w:t>к функциональным характеристикам (потребительским свойствам) товара, требования к размерам, упаковке, отгрузке товара</w:t>
            </w:r>
            <w:r w:rsidR="00BB1980">
              <w:rPr>
                <w:rFonts w:ascii="Times New Roman" w:hAnsi="Times New Roman" w:cs="Times New Roman"/>
                <w:bCs/>
                <w:i/>
                <w:sz w:val="18"/>
              </w:rPr>
              <w:t xml:space="preserve"> </w:t>
            </w:r>
            <w:r w:rsidRPr="004D324B">
              <w:rPr>
                <w:rFonts w:ascii="Times New Roman" w:hAnsi="Times New Roman" w:cs="Times New Roman"/>
                <w:bCs/>
                <w:sz w:val="18"/>
              </w:rPr>
              <w:t>и иные показатели, связанные с определением соответствия поставляемого товара потребностям Заказчика</w:t>
            </w:r>
          </w:p>
        </w:tc>
        <w:tc>
          <w:tcPr>
            <w:tcW w:w="534" w:type="pct"/>
            <w:vMerge w:val="restart"/>
            <w:textDirection w:val="btLr"/>
          </w:tcPr>
          <w:p w14:paraId="667E73E6" w14:textId="1A464352" w:rsidR="00F86F19" w:rsidRPr="004D324B" w:rsidRDefault="00F86F19" w:rsidP="00FC0519">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Страна происхождения товара и данные документа, подтверждающего страну происхождения товара (при наличии тако</w:t>
            </w:r>
            <w:r w:rsidR="00FC0519" w:rsidRPr="004D324B">
              <w:rPr>
                <w:rFonts w:ascii="Times New Roman" w:hAnsi="Times New Roman" w:cs="Times New Roman"/>
                <w:sz w:val="18"/>
              </w:rPr>
              <w:t>й</w:t>
            </w:r>
            <w:r w:rsidRPr="004D324B">
              <w:rPr>
                <w:rFonts w:ascii="Times New Roman" w:hAnsi="Times New Roman" w:cs="Times New Roman"/>
                <w:sz w:val="18"/>
              </w:rPr>
              <w:t xml:space="preserve"> </w:t>
            </w:r>
            <w:r w:rsidR="00FC0519" w:rsidRPr="004D324B">
              <w:rPr>
                <w:rFonts w:ascii="Times New Roman" w:hAnsi="Times New Roman" w:cs="Times New Roman"/>
                <w:sz w:val="18"/>
              </w:rPr>
              <w:t>информации</w:t>
            </w:r>
            <w:r w:rsidRPr="004D324B">
              <w:rPr>
                <w:rFonts w:ascii="Times New Roman" w:hAnsi="Times New Roman" w:cs="Times New Roman"/>
                <w:sz w:val="18"/>
              </w:rPr>
              <w:t>)</w:t>
            </w:r>
          </w:p>
        </w:tc>
        <w:tc>
          <w:tcPr>
            <w:tcW w:w="197" w:type="pct"/>
            <w:vMerge w:val="restart"/>
            <w:textDirection w:val="btLr"/>
          </w:tcPr>
          <w:p w14:paraId="1C3119D2" w14:textId="77777777" w:rsidR="00F86F19" w:rsidRPr="004D324B" w:rsidRDefault="00F86F19" w:rsidP="00C6725F">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Ед. изм. (по ОКЕИ)</w:t>
            </w:r>
          </w:p>
        </w:tc>
        <w:tc>
          <w:tcPr>
            <w:tcW w:w="184" w:type="pct"/>
            <w:vMerge w:val="restart"/>
            <w:textDirection w:val="btLr"/>
            <w:vAlign w:val="center"/>
          </w:tcPr>
          <w:p w14:paraId="22B849E8" w14:textId="77777777" w:rsidR="00F86F19" w:rsidRPr="004D324B" w:rsidRDefault="00F86F19" w:rsidP="00C6725F">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Количество в единицах измерения</w:t>
            </w:r>
          </w:p>
        </w:tc>
        <w:tc>
          <w:tcPr>
            <w:tcW w:w="377" w:type="pct"/>
            <w:vMerge w:val="restart"/>
            <w:textDirection w:val="btLr"/>
          </w:tcPr>
          <w:p w14:paraId="12F8211A" w14:textId="478A991E" w:rsidR="00F86F19" w:rsidRPr="004D324B" w:rsidRDefault="00F86F19" w:rsidP="006B1338">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Наименование Заказчика</w:t>
            </w:r>
            <w:r w:rsidRPr="004D324B">
              <w:rPr>
                <w:rFonts w:ascii="Times New Roman" w:hAnsi="Times New Roman" w:cs="Times New Roman"/>
                <w:i/>
                <w:sz w:val="18"/>
              </w:rPr>
              <w:t>,</w:t>
            </w:r>
            <w:r w:rsidRPr="004D324B">
              <w:rPr>
                <w:rFonts w:ascii="Times New Roman" w:hAnsi="Times New Roman" w:cs="Times New Roman"/>
                <w:sz w:val="18"/>
              </w:rPr>
              <w:t xml:space="preserve"> контактные данные ответственных лиц Заказчика </w:t>
            </w:r>
          </w:p>
        </w:tc>
        <w:tc>
          <w:tcPr>
            <w:tcW w:w="184" w:type="pct"/>
            <w:vMerge w:val="restart"/>
            <w:textDirection w:val="btLr"/>
          </w:tcPr>
          <w:p w14:paraId="541A916D" w14:textId="77777777" w:rsidR="00F86F19" w:rsidRPr="004D324B" w:rsidRDefault="00F86F19" w:rsidP="00C6725F">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Место поставки товара</w:t>
            </w:r>
          </w:p>
        </w:tc>
        <w:tc>
          <w:tcPr>
            <w:tcW w:w="189" w:type="pct"/>
            <w:vMerge w:val="restart"/>
            <w:textDirection w:val="btLr"/>
            <w:vAlign w:val="center"/>
          </w:tcPr>
          <w:p w14:paraId="1A49D82B" w14:textId="77777777" w:rsidR="00F86F19" w:rsidRPr="004D324B" w:rsidRDefault="00F86F19" w:rsidP="00C6725F">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 xml:space="preserve">Цена за единицу </w:t>
            </w:r>
            <w:r w:rsidRPr="004D324B">
              <w:rPr>
                <w:rFonts w:ascii="Times New Roman" w:hAnsi="Times New Roman" w:cs="Times New Roman"/>
                <w:i/>
                <w:sz w:val="18"/>
              </w:rPr>
              <w:t>без НДС</w:t>
            </w:r>
            <w:r w:rsidRPr="004D324B">
              <w:rPr>
                <w:rStyle w:val="aff5"/>
                <w:i/>
                <w:sz w:val="18"/>
              </w:rPr>
              <w:footnoteReference w:id="1"/>
            </w:r>
            <w:r w:rsidRPr="004D324B">
              <w:rPr>
                <w:rFonts w:ascii="Times New Roman" w:hAnsi="Times New Roman" w:cs="Times New Roman"/>
                <w:sz w:val="18"/>
              </w:rPr>
              <w:t xml:space="preserve"> (руб. коп.)</w:t>
            </w:r>
          </w:p>
        </w:tc>
        <w:tc>
          <w:tcPr>
            <w:tcW w:w="421" w:type="pct"/>
            <w:gridSpan w:val="2"/>
            <w:textDirection w:val="btLr"/>
            <w:vAlign w:val="center"/>
          </w:tcPr>
          <w:p w14:paraId="1DF6ADBC" w14:textId="77777777" w:rsidR="00F86F19" w:rsidRPr="004D324B" w:rsidRDefault="00F86F19" w:rsidP="00C6725F">
            <w:pPr>
              <w:pStyle w:val="ConsPlusNormal"/>
              <w:widowControl/>
              <w:ind w:left="113" w:right="113" w:firstLine="0"/>
              <w:contextualSpacing/>
              <w:jc w:val="center"/>
              <w:rPr>
                <w:rFonts w:ascii="Times New Roman" w:hAnsi="Times New Roman" w:cs="Times New Roman"/>
                <w:i/>
                <w:sz w:val="18"/>
              </w:rPr>
            </w:pPr>
            <w:r w:rsidRPr="004D324B">
              <w:rPr>
                <w:rFonts w:ascii="Times New Roman" w:hAnsi="Times New Roman" w:cs="Times New Roman"/>
                <w:i/>
                <w:sz w:val="18"/>
              </w:rPr>
              <w:t>НДС</w:t>
            </w:r>
            <w:r w:rsidRPr="004D324B">
              <w:rPr>
                <w:rStyle w:val="aff5"/>
                <w:i/>
                <w:sz w:val="18"/>
              </w:rPr>
              <w:footnoteReference w:id="2"/>
            </w:r>
          </w:p>
        </w:tc>
        <w:tc>
          <w:tcPr>
            <w:tcW w:w="351" w:type="pct"/>
            <w:vMerge w:val="restart"/>
            <w:textDirection w:val="btLr"/>
            <w:vAlign w:val="center"/>
          </w:tcPr>
          <w:p w14:paraId="1B73BD0C" w14:textId="77777777" w:rsidR="00F86F19" w:rsidRPr="004D324B" w:rsidRDefault="00F86F19" w:rsidP="00C6725F">
            <w:pPr>
              <w:pStyle w:val="ConsPlusNormal"/>
              <w:widowControl/>
              <w:ind w:left="113" w:right="113" w:firstLine="0"/>
              <w:contextualSpacing/>
              <w:jc w:val="center"/>
              <w:rPr>
                <w:rFonts w:ascii="Times New Roman" w:hAnsi="Times New Roman" w:cs="Times New Roman"/>
                <w:sz w:val="18"/>
              </w:rPr>
            </w:pPr>
            <w:r w:rsidRPr="004D324B">
              <w:rPr>
                <w:rFonts w:ascii="Times New Roman" w:hAnsi="Times New Roman" w:cs="Times New Roman"/>
                <w:sz w:val="18"/>
              </w:rPr>
              <w:t xml:space="preserve">Цена за единицу </w:t>
            </w:r>
            <w:r w:rsidRPr="004D324B">
              <w:rPr>
                <w:rFonts w:ascii="Times New Roman" w:hAnsi="Times New Roman" w:cs="Times New Roman"/>
                <w:i/>
                <w:sz w:val="18"/>
              </w:rPr>
              <w:t>с учетом НДС</w:t>
            </w:r>
            <w:r w:rsidRPr="004D324B">
              <w:rPr>
                <w:rFonts w:ascii="Times New Roman" w:hAnsi="Times New Roman" w:cs="Times New Roman"/>
                <w:sz w:val="18"/>
              </w:rPr>
              <w:t xml:space="preserve"> (руб. коп.)</w:t>
            </w:r>
          </w:p>
        </w:tc>
        <w:tc>
          <w:tcPr>
            <w:tcW w:w="341" w:type="pct"/>
            <w:vMerge w:val="restart"/>
            <w:textDirection w:val="btLr"/>
            <w:vAlign w:val="center"/>
          </w:tcPr>
          <w:p w14:paraId="42282E3B" w14:textId="77777777" w:rsidR="00F86F19" w:rsidRPr="004D324B" w:rsidRDefault="00F86F19" w:rsidP="00C6725F">
            <w:pPr>
              <w:pStyle w:val="ConsPlusNormal"/>
              <w:widowControl/>
              <w:spacing w:line="276" w:lineRule="auto"/>
              <w:ind w:left="113" w:right="113" w:firstLine="0"/>
              <w:jc w:val="center"/>
              <w:rPr>
                <w:rFonts w:ascii="Times New Roman" w:hAnsi="Times New Roman" w:cs="Times New Roman"/>
                <w:sz w:val="18"/>
                <w:lang w:eastAsia="en-US"/>
              </w:rPr>
            </w:pPr>
            <w:r w:rsidRPr="004D324B">
              <w:rPr>
                <w:rFonts w:ascii="Times New Roman" w:hAnsi="Times New Roman" w:cs="Times New Roman"/>
                <w:sz w:val="18"/>
                <w:lang w:eastAsia="en-US"/>
              </w:rPr>
              <w:t xml:space="preserve">Сумма </w:t>
            </w:r>
            <w:r w:rsidRPr="004D324B">
              <w:rPr>
                <w:rFonts w:ascii="Times New Roman" w:hAnsi="Times New Roman" w:cs="Times New Roman"/>
                <w:i/>
                <w:sz w:val="18"/>
                <w:lang w:eastAsia="en-US"/>
              </w:rPr>
              <w:t>с учетом НДС</w:t>
            </w:r>
            <w:r w:rsidRPr="004D324B">
              <w:rPr>
                <w:rFonts w:ascii="Times New Roman" w:hAnsi="Times New Roman" w:cs="Times New Roman"/>
                <w:sz w:val="18"/>
                <w:lang w:eastAsia="en-US"/>
              </w:rPr>
              <w:t>, (руб. коп.)</w:t>
            </w:r>
          </w:p>
        </w:tc>
      </w:tr>
      <w:tr w:rsidR="00F86F19" w:rsidRPr="00990BB7" w14:paraId="5CC305F1" w14:textId="77777777" w:rsidTr="004D324B">
        <w:trPr>
          <w:trHeight w:val="1959"/>
        </w:trPr>
        <w:tc>
          <w:tcPr>
            <w:tcW w:w="184" w:type="pct"/>
            <w:vMerge/>
            <w:textDirection w:val="btLr"/>
          </w:tcPr>
          <w:p w14:paraId="16FA6307" w14:textId="77777777" w:rsidR="00F86F19" w:rsidRPr="00990BB7" w:rsidRDefault="00F86F19" w:rsidP="00C6725F">
            <w:pPr>
              <w:pStyle w:val="ConsPlusNormal"/>
              <w:widowControl/>
              <w:ind w:left="113" w:right="113" w:firstLine="0"/>
              <w:contextualSpacing/>
              <w:jc w:val="center"/>
              <w:rPr>
                <w:rFonts w:ascii="Times New Roman" w:hAnsi="Times New Roman" w:cs="Times New Roman"/>
              </w:rPr>
            </w:pPr>
          </w:p>
        </w:tc>
        <w:tc>
          <w:tcPr>
            <w:tcW w:w="835" w:type="pct"/>
            <w:vMerge/>
            <w:textDirection w:val="btLr"/>
          </w:tcPr>
          <w:p w14:paraId="1EB5C662"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1203" w:type="pct"/>
            <w:vMerge/>
            <w:textDirection w:val="btLr"/>
          </w:tcPr>
          <w:p w14:paraId="3E8851FA"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534" w:type="pct"/>
            <w:vMerge/>
            <w:textDirection w:val="btLr"/>
          </w:tcPr>
          <w:p w14:paraId="0EBDBC64"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197" w:type="pct"/>
            <w:vMerge/>
            <w:textDirection w:val="btLr"/>
          </w:tcPr>
          <w:p w14:paraId="1FF0F044"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184" w:type="pct"/>
            <w:vMerge/>
            <w:textDirection w:val="btLr"/>
          </w:tcPr>
          <w:p w14:paraId="793E336C"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377" w:type="pct"/>
            <w:vMerge/>
            <w:textDirection w:val="btLr"/>
          </w:tcPr>
          <w:p w14:paraId="6247A474"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184" w:type="pct"/>
            <w:vMerge/>
            <w:textDirection w:val="btLr"/>
          </w:tcPr>
          <w:p w14:paraId="717CD778"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189" w:type="pct"/>
            <w:vMerge/>
            <w:textDirection w:val="btLr"/>
          </w:tcPr>
          <w:p w14:paraId="5D6314EC"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197" w:type="pct"/>
            <w:textDirection w:val="btLr"/>
          </w:tcPr>
          <w:p w14:paraId="3D26852A" w14:textId="77777777" w:rsidR="00F86F19" w:rsidRPr="00990BB7" w:rsidRDefault="00F86F19" w:rsidP="00C6725F">
            <w:pPr>
              <w:pStyle w:val="ConsPlusNormal"/>
              <w:widowControl/>
              <w:ind w:left="113" w:right="113" w:firstLine="0"/>
              <w:contextualSpacing/>
              <w:jc w:val="center"/>
              <w:rPr>
                <w:rFonts w:ascii="Times New Roman" w:hAnsi="Times New Roman" w:cs="Times New Roman"/>
                <w:i/>
              </w:rPr>
            </w:pPr>
            <w:r w:rsidRPr="00990BB7">
              <w:rPr>
                <w:rFonts w:ascii="Times New Roman" w:hAnsi="Times New Roman" w:cs="Times New Roman"/>
                <w:i/>
              </w:rPr>
              <w:t>%</w:t>
            </w:r>
          </w:p>
        </w:tc>
        <w:tc>
          <w:tcPr>
            <w:tcW w:w="224" w:type="pct"/>
            <w:textDirection w:val="btLr"/>
          </w:tcPr>
          <w:p w14:paraId="09CF7786" w14:textId="77777777" w:rsidR="00F86F19" w:rsidRPr="00990BB7" w:rsidRDefault="00F86F19" w:rsidP="00C6725F">
            <w:pPr>
              <w:pStyle w:val="ConsPlusNormal"/>
              <w:widowControl/>
              <w:ind w:left="113" w:right="113" w:firstLine="0"/>
              <w:contextualSpacing/>
              <w:jc w:val="center"/>
              <w:rPr>
                <w:rFonts w:ascii="Times New Roman" w:hAnsi="Times New Roman" w:cs="Times New Roman"/>
                <w:i/>
              </w:rPr>
            </w:pPr>
            <w:r w:rsidRPr="00990BB7">
              <w:rPr>
                <w:rFonts w:ascii="Times New Roman" w:hAnsi="Times New Roman" w:cs="Times New Roman"/>
                <w:i/>
                <w:lang w:eastAsia="en-US"/>
              </w:rPr>
              <w:t>Сумма, (руб. коп.)</w:t>
            </w:r>
          </w:p>
        </w:tc>
        <w:tc>
          <w:tcPr>
            <w:tcW w:w="351" w:type="pct"/>
            <w:vMerge/>
            <w:textDirection w:val="btLr"/>
          </w:tcPr>
          <w:p w14:paraId="77290C4B"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c>
          <w:tcPr>
            <w:tcW w:w="341" w:type="pct"/>
            <w:vMerge/>
            <w:textDirection w:val="btLr"/>
          </w:tcPr>
          <w:p w14:paraId="7CC9976C" w14:textId="77777777" w:rsidR="00F86F19" w:rsidRPr="00990BB7" w:rsidRDefault="00F86F19" w:rsidP="00C6725F">
            <w:pPr>
              <w:pStyle w:val="ConsPlusNormal"/>
              <w:widowControl/>
              <w:ind w:left="567" w:right="113" w:firstLine="0"/>
              <w:contextualSpacing/>
              <w:jc w:val="center"/>
              <w:rPr>
                <w:rFonts w:ascii="Times New Roman" w:hAnsi="Times New Roman" w:cs="Times New Roman"/>
              </w:rPr>
            </w:pPr>
          </w:p>
        </w:tc>
      </w:tr>
      <w:tr w:rsidR="00F86F19" w:rsidRPr="00990BB7" w14:paraId="5FAF7B6D" w14:textId="77777777" w:rsidTr="004D324B">
        <w:trPr>
          <w:trHeight w:val="240"/>
        </w:trPr>
        <w:tc>
          <w:tcPr>
            <w:tcW w:w="184" w:type="pct"/>
          </w:tcPr>
          <w:p w14:paraId="40C7C432"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835" w:type="pct"/>
          </w:tcPr>
          <w:p w14:paraId="4ABE7D3E"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1203" w:type="pct"/>
          </w:tcPr>
          <w:p w14:paraId="08D78D84" w14:textId="77777777" w:rsidR="00F86F19" w:rsidRPr="00990BB7" w:rsidRDefault="00F86F19" w:rsidP="00C6725F">
            <w:pPr>
              <w:pStyle w:val="ConsPlusNormal"/>
              <w:widowControl/>
              <w:ind w:left="-3" w:hanging="10"/>
              <w:contextualSpacing/>
              <w:jc w:val="center"/>
              <w:rPr>
                <w:rFonts w:ascii="Times New Roman" w:hAnsi="Times New Roman" w:cs="Times New Roman"/>
              </w:rPr>
            </w:pPr>
          </w:p>
        </w:tc>
        <w:tc>
          <w:tcPr>
            <w:tcW w:w="534" w:type="pct"/>
          </w:tcPr>
          <w:p w14:paraId="505CBA33" w14:textId="77777777" w:rsidR="00F86F19" w:rsidRPr="00990BB7" w:rsidRDefault="00F86F19" w:rsidP="00C6725F">
            <w:pPr>
              <w:pStyle w:val="ConsPlusNormal"/>
              <w:widowControl/>
              <w:ind w:left="-3" w:hanging="10"/>
              <w:contextualSpacing/>
              <w:jc w:val="center"/>
              <w:rPr>
                <w:rFonts w:ascii="Times New Roman" w:hAnsi="Times New Roman" w:cs="Times New Roman"/>
              </w:rPr>
            </w:pPr>
          </w:p>
        </w:tc>
        <w:tc>
          <w:tcPr>
            <w:tcW w:w="197" w:type="pct"/>
          </w:tcPr>
          <w:p w14:paraId="106007AE"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184" w:type="pct"/>
          </w:tcPr>
          <w:p w14:paraId="4F1346D2"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377" w:type="pct"/>
          </w:tcPr>
          <w:p w14:paraId="3190D15D"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184" w:type="pct"/>
          </w:tcPr>
          <w:p w14:paraId="1BBCA5EB"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189" w:type="pct"/>
          </w:tcPr>
          <w:p w14:paraId="2F35E6A3" w14:textId="2DBCC072" w:rsidR="00F86F19" w:rsidRPr="00990BB7" w:rsidRDefault="00F86F19" w:rsidP="00C6725F">
            <w:pPr>
              <w:pStyle w:val="ConsPlusNormal"/>
              <w:widowControl/>
              <w:ind w:left="-3" w:hanging="10"/>
              <w:contextualSpacing/>
              <w:jc w:val="both"/>
              <w:rPr>
                <w:rFonts w:ascii="Times New Roman" w:hAnsi="Times New Roman" w:cs="Times New Roman"/>
                <w:lang w:val="en-US"/>
              </w:rPr>
            </w:pPr>
          </w:p>
        </w:tc>
        <w:tc>
          <w:tcPr>
            <w:tcW w:w="197" w:type="pct"/>
          </w:tcPr>
          <w:p w14:paraId="41DDD2E2"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224" w:type="pct"/>
          </w:tcPr>
          <w:p w14:paraId="75EFEF81"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351" w:type="pct"/>
          </w:tcPr>
          <w:p w14:paraId="10C42C0A"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c>
          <w:tcPr>
            <w:tcW w:w="341" w:type="pct"/>
          </w:tcPr>
          <w:p w14:paraId="50DA3EFE" w14:textId="77777777" w:rsidR="00F86F19" w:rsidRPr="00990BB7" w:rsidRDefault="00F86F19" w:rsidP="00C6725F">
            <w:pPr>
              <w:pStyle w:val="ConsPlusNormal"/>
              <w:widowControl/>
              <w:ind w:left="-3" w:hanging="10"/>
              <w:contextualSpacing/>
              <w:jc w:val="both"/>
              <w:rPr>
                <w:rFonts w:ascii="Times New Roman" w:hAnsi="Times New Roman" w:cs="Times New Roman"/>
              </w:rPr>
            </w:pPr>
          </w:p>
        </w:tc>
      </w:tr>
    </w:tbl>
    <w:p w14:paraId="4DDF88CD" w14:textId="77777777" w:rsidR="00F86F19" w:rsidRPr="00990BB7" w:rsidRDefault="00F86F19" w:rsidP="00ED066B">
      <w:pPr>
        <w:widowControl w:val="0"/>
        <w:autoSpaceDE w:val="0"/>
        <w:autoSpaceDN w:val="0"/>
        <w:adjustRightInd w:val="0"/>
        <w:spacing w:line="240" w:lineRule="auto"/>
        <w:ind w:firstLine="0"/>
        <w:contextualSpacing/>
        <w:rPr>
          <w:i/>
          <w:sz w:val="20"/>
          <w:szCs w:val="20"/>
        </w:rPr>
      </w:pPr>
    </w:p>
    <w:p w14:paraId="0D928FE4" w14:textId="77777777" w:rsidR="007F791F" w:rsidRPr="00990BB7" w:rsidRDefault="007F791F" w:rsidP="00ED066B">
      <w:pPr>
        <w:widowControl w:val="0"/>
        <w:autoSpaceDE w:val="0"/>
        <w:autoSpaceDN w:val="0"/>
        <w:adjustRightInd w:val="0"/>
        <w:spacing w:line="240" w:lineRule="auto"/>
        <w:ind w:firstLine="0"/>
        <w:contextualSpacing/>
        <w:rPr>
          <w:sz w:val="20"/>
          <w:szCs w:val="20"/>
        </w:rPr>
      </w:pPr>
      <w:r w:rsidRPr="00990BB7">
        <w:rPr>
          <w:sz w:val="20"/>
          <w:szCs w:val="20"/>
        </w:rPr>
        <w:t>Руководитель (уполномоченное лицо)</w:t>
      </w:r>
      <w:r w:rsidR="001403E0" w:rsidRPr="00990BB7">
        <w:rPr>
          <w:sz w:val="20"/>
          <w:szCs w:val="20"/>
        </w:rPr>
        <w:t xml:space="preserve"> Заказчика</w:t>
      </w:r>
      <w:r w:rsidRPr="00990BB7">
        <w:rPr>
          <w:sz w:val="20"/>
          <w:szCs w:val="20"/>
        </w:rPr>
        <w:t>__________________    ________________</w:t>
      </w:r>
    </w:p>
    <w:p w14:paraId="4AA6D7D3" w14:textId="77777777" w:rsidR="007F791F" w:rsidRPr="00990BB7" w:rsidRDefault="007F791F" w:rsidP="00ED066B">
      <w:pPr>
        <w:widowControl w:val="0"/>
        <w:autoSpaceDE w:val="0"/>
        <w:autoSpaceDN w:val="0"/>
        <w:adjustRightInd w:val="0"/>
        <w:spacing w:line="240" w:lineRule="auto"/>
        <w:contextualSpacing/>
        <w:rPr>
          <w:sz w:val="20"/>
          <w:szCs w:val="20"/>
        </w:rPr>
      </w:pPr>
      <w:r w:rsidRPr="00990BB7">
        <w:rPr>
          <w:sz w:val="20"/>
          <w:szCs w:val="20"/>
        </w:rPr>
        <w:t xml:space="preserve">                                       </w:t>
      </w:r>
      <w:r w:rsidRPr="00990BB7">
        <w:rPr>
          <w:sz w:val="20"/>
          <w:szCs w:val="20"/>
        </w:rPr>
        <w:tab/>
      </w:r>
      <w:r w:rsidRPr="00990BB7">
        <w:rPr>
          <w:sz w:val="20"/>
          <w:szCs w:val="20"/>
        </w:rPr>
        <w:tab/>
        <w:t xml:space="preserve">  </w:t>
      </w:r>
      <w:r w:rsidR="00C510FD" w:rsidRPr="00990BB7">
        <w:rPr>
          <w:sz w:val="20"/>
          <w:szCs w:val="20"/>
        </w:rPr>
        <w:t xml:space="preserve">     </w:t>
      </w:r>
      <w:r w:rsidRPr="00990BB7">
        <w:rPr>
          <w:sz w:val="20"/>
          <w:szCs w:val="20"/>
        </w:rPr>
        <w:t xml:space="preserve"> </w:t>
      </w:r>
      <w:r w:rsidR="001403E0" w:rsidRPr="00990BB7">
        <w:rPr>
          <w:sz w:val="20"/>
          <w:szCs w:val="20"/>
        </w:rPr>
        <w:t xml:space="preserve">        </w:t>
      </w:r>
      <w:r w:rsidRPr="00990BB7">
        <w:rPr>
          <w:sz w:val="20"/>
          <w:szCs w:val="20"/>
        </w:rPr>
        <w:t xml:space="preserve"> (должность, Ф.И.О.)</w:t>
      </w:r>
      <w:r w:rsidR="001403E0" w:rsidRPr="00990BB7">
        <w:rPr>
          <w:sz w:val="20"/>
          <w:szCs w:val="20"/>
        </w:rPr>
        <w:t xml:space="preserve">       </w:t>
      </w:r>
      <w:r w:rsidRPr="00990BB7">
        <w:rPr>
          <w:sz w:val="20"/>
          <w:szCs w:val="20"/>
        </w:rPr>
        <w:t xml:space="preserve">  (подпись)</w:t>
      </w:r>
    </w:p>
    <w:p w14:paraId="7DB283C1" w14:textId="53EC0C7E" w:rsidR="004B39D0" w:rsidRPr="00990BB7" w:rsidRDefault="001E058B" w:rsidP="004B39D0">
      <w:pPr>
        <w:widowControl w:val="0"/>
        <w:autoSpaceDE w:val="0"/>
        <w:autoSpaceDN w:val="0"/>
        <w:adjustRightInd w:val="0"/>
        <w:spacing w:line="240" w:lineRule="auto"/>
        <w:contextualSpacing/>
        <w:rPr>
          <w:sz w:val="20"/>
          <w:szCs w:val="20"/>
        </w:rPr>
      </w:pPr>
      <w:r w:rsidRPr="00990BB7">
        <w:rPr>
          <w:sz w:val="20"/>
          <w:szCs w:val="20"/>
        </w:rPr>
        <w:tab/>
      </w:r>
      <w:r w:rsidRPr="00990BB7">
        <w:rPr>
          <w:sz w:val="20"/>
          <w:szCs w:val="20"/>
        </w:rPr>
        <w:tab/>
      </w:r>
      <w:r w:rsidRPr="00990BB7">
        <w:rPr>
          <w:sz w:val="20"/>
          <w:szCs w:val="20"/>
        </w:rPr>
        <w:tab/>
      </w:r>
      <w:r w:rsidRPr="00990BB7">
        <w:rPr>
          <w:sz w:val="20"/>
          <w:szCs w:val="20"/>
        </w:rPr>
        <w:tab/>
      </w:r>
      <w:r w:rsidRPr="00990BB7">
        <w:rPr>
          <w:sz w:val="20"/>
          <w:szCs w:val="20"/>
        </w:rPr>
        <w:tab/>
      </w:r>
      <w:r w:rsidRPr="00990BB7">
        <w:rPr>
          <w:sz w:val="20"/>
          <w:szCs w:val="20"/>
        </w:rPr>
        <w:tab/>
      </w:r>
      <w:r w:rsidRPr="00990BB7">
        <w:rPr>
          <w:sz w:val="20"/>
          <w:szCs w:val="20"/>
        </w:rPr>
        <w:tab/>
      </w:r>
      <w:r w:rsidRPr="00990BB7">
        <w:rPr>
          <w:sz w:val="20"/>
          <w:szCs w:val="20"/>
        </w:rPr>
        <w:tab/>
        <w:t xml:space="preserve"> </w:t>
      </w:r>
      <w:r w:rsidR="001403E0" w:rsidRPr="00990BB7">
        <w:rPr>
          <w:sz w:val="20"/>
          <w:szCs w:val="20"/>
        </w:rPr>
        <w:t>МП</w:t>
      </w:r>
    </w:p>
    <w:sectPr w:rsidR="004B39D0" w:rsidRPr="00990BB7" w:rsidSect="00B1346F">
      <w:headerReference w:type="default" r:id="rId8"/>
      <w:footnotePr>
        <w:numRestart w:val="eachPage"/>
      </w:footnotePr>
      <w:pgSz w:w="11906" w:h="16838"/>
      <w:pgMar w:top="1134" w:right="567" w:bottom="1134" w:left="1134" w:header="142" w:footer="35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B606E" w14:textId="77777777" w:rsidR="00114FE9" w:rsidRDefault="00114FE9" w:rsidP="00EF13E1">
      <w:pPr>
        <w:spacing w:line="240" w:lineRule="auto"/>
      </w:pPr>
      <w:r>
        <w:separator/>
      </w:r>
    </w:p>
  </w:endnote>
  <w:endnote w:type="continuationSeparator" w:id="0">
    <w:p w14:paraId="32D09424" w14:textId="77777777" w:rsidR="00114FE9" w:rsidRDefault="00114FE9" w:rsidP="00EF1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B4B4DC" w14:textId="77777777" w:rsidR="00114FE9" w:rsidRDefault="00114FE9" w:rsidP="00B04AB3">
      <w:pPr>
        <w:spacing w:line="240" w:lineRule="auto"/>
        <w:ind w:firstLine="0"/>
      </w:pPr>
      <w:r>
        <w:separator/>
      </w:r>
    </w:p>
  </w:footnote>
  <w:footnote w:type="continuationSeparator" w:id="0">
    <w:p w14:paraId="6C7D614B" w14:textId="77777777" w:rsidR="00114FE9" w:rsidRDefault="00114FE9" w:rsidP="00EF13E1">
      <w:pPr>
        <w:spacing w:line="240" w:lineRule="auto"/>
      </w:pPr>
      <w:r>
        <w:continuationSeparator/>
      </w:r>
    </w:p>
  </w:footnote>
  <w:footnote w:id="1">
    <w:p w14:paraId="7A1B62C8" w14:textId="0908C8B6" w:rsidR="00272C6D" w:rsidRPr="00763CD6" w:rsidRDefault="00272C6D" w:rsidP="00F86F19">
      <w:pPr>
        <w:pStyle w:val="aff6"/>
        <w:spacing w:after="0"/>
        <w:rPr>
          <w:sz w:val="18"/>
          <w:szCs w:val="18"/>
          <w:lang w:val="ru-RU"/>
        </w:rPr>
      </w:pPr>
      <w:r w:rsidRPr="00763CD6">
        <w:rPr>
          <w:rStyle w:val="aff5"/>
          <w:sz w:val="18"/>
          <w:szCs w:val="18"/>
        </w:rPr>
        <w:footnoteRef/>
      </w:r>
      <w:r w:rsidRPr="00763CD6">
        <w:rPr>
          <w:sz w:val="18"/>
          <w:szCs w:val="18"/>
        </w:rPr>
        <w:t xml:space="preserve"> </w:t>
      </w:r>
      <w:r w:rsidRPr="00763CD6">
        <w:rPr>
          <w:sz w:val="18"/>
          <w:szCs w:val="18"/>
          <w:lang w:val="ru-RU"/>
        </w:rPr>
        <w:t>Вариант выбирается Заказчиком при заключении Контракта с учетом системы налогообложения Поставщика.</w:t>
      </w:r>
    </w:p>
  </w:footnote>
  <w:footnote w:id="2">
    <w:p w14:paraId="07A98A19" w14:textId="3108B5AD" w:rsidR="00272C6D" w:rsidRPr="00983C6D" w:rsidRDefault="00272C6D" w:rsidP="00F86F19">
      <w:pPr>
        <w:pStyle w:val="aff6"/>
        <w:spacing w:after="0"/>
        <w:rPr>
          <w:sz w:val="18"/>
          <w:szCs w:val="18"/>
          <w:lang w:val="ru-RU"/>
        </w:rPr>
      </w:pPr>
      <w:r w:rsidRPr="00763CD6">
        <w:rPr>
          <w:rStyle w:val="aff5"/>
          <w:sz w:val="18"/>
          <w:szCs w:val="18"/>
        </w:rPr>
        <w:footnoteRef/>
      </w:r>
      <w:r w:rsidRPr="00763CD6">
        <w:rPr>
          <w:sz w:val="18"/>
          <w:szCs w:val="18"/>
        </w:rPr>
        <w:t xml:space="preserve"> </w:t>
      </w:r>
      <w:r w:rsidRPr="00763CD6">
        <w:rPr>
          <w:sz w:val="18"/>
          <w:szCs w:val="18"/>
          <w:lang w:val="ru-RU"/>
        </w:rPr>
        <w:t>Вариант выбирается Заказчиком при заключении Контракта с учетом системы налогообложения Поставщика.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EAA47" w14:textId="1E4B0FD5" w:rsidR="00272C6D" w:rsidRPr="00057781" w:rsidRDefault="00272C6D">
    <w:pPr>
      <w:pStyle w:val="aff2"/>
      <w:jc w:val="right"/>
      <w:rPr>
        <w:sz w:val="18"/>
        <w:szCs w:val="18"/>
      </w:rPr>
    </w:pPr>
    <w:r w:rsidRPr="00057781">
      <w:rPr>
        <w:sz w:val="18"/>
        <w:szCs w:val="18"/>
      </w:rPr>
      <w:fldChar w:fldCharType="begin"/>
    </w:r>
    <w:r w:rsidRPr="00057781">
      <w:rPr>
        <w:sz w:val="18"/>
        <w:szCs w:val="18"/>
      </w:rPr>
      <w:instrText>PAGE   \* MERGEFORMAT</w:instrText>
    </w:r>
    <w:r w:rsidRPr="00057781">
      <w:rPr>
        <w:sz w:val="18"/>
        <w:szCs w:val="18"/>
      </w:rPr>
      <w:fldChar w:fldCharType="separate"/>
    </w:r>
    <w:r w:rsidR="0078193B" w:rsidRPr="0078193B">
      <w:rPr>
        <w:noProof/>
        <w:sz w:val="18"/>
        <w:szCs w:val="18"/>
        <w:lang w:val="ru-RU"/>
      </w:rPr>
      <w:t>6</w:t>
    </w:r>
    <w:r w:rsidRPr="00057781">
      <w:rPr>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24C35"/>
    <w:multiLevelType w:val="multilevel"/>
    <w:tmpl w:val="616E3650"/>
    <w:lvl w:ilvl="0">
      <w:start w:val="13"/>
      <w:numFmt w:val="decimal"/>
      <w:lvlText w:val="%1."/>
      <w:lvlJc w:val="left"/>
      <w:pPr>
        <w:ind w:left="480" w:hanging="480"/>
      </w:pPr>
      <w:rPr>
        <w:rFonts w:hint="default"/>
      </w:rPr>
    </w:lvl>
    <w:lvl w:ilvl="1">
      <w:start w:val="1"/>
      <w:numFmt w:val="decimal"/>
      <w:lvlText w:val="%1.%2."/>
      <w:lvlJc w:val="left"/>
      <w:pPr>
        <w:ind w:left="8135"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
    <w:nsid w:val="07B43E08"/>
    <w:multiLevelType w:val="multilevel"/>
    <w:tmpl w:val="E2149C12"/>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09C03FE3"/>
    <w:multiLevelType w:val="multilevel"/>
    <w:tmpl w:val="8C6A2086"/>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i/>
        <w:sz w:val="24"/>
        <w:szCs w:val="24"/>
      </w:rPr>
    </w:lvl>
    <w:lvl w:ilvl="2">
      <w:start w:val="1"/>
      <w:numFmt w:val="decimal"/>
      <w:lvlText w:val="%1.%2.%3."/>
      <w:lvlJc w:val="left"/>
      <w:pPr>
        <w:ind w:left="1856" w:hanging="720"/>
      </w:pPr>
      <w:rPr>
        <w:rFonts w:hint="default"/>
        <w:b/>
        <w:i/>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0A895651"/>
    <w:multiLevelType w:val="multilevel"/>
    <w:tmpl w:val="8F3A08F4"/>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3482"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CE431DC"/>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5">
    <w:nsid w:val="122F5BE9"/>
    <w:multiLevelType w:val="multilevel"/>
    <w:tmpl w:val="03B4502C"/>
    <w:lvl w:ilvl="0">
      <w:start w:val="5"/>
      <w:numFmt w:val="decimal"/>
      <w:lvlText w:val="%1."/>
      <w:lvlJc w:val="left"/>
      <w:pPr>
        <w:ind w:left="360" w:hanging="360"/>
      </w:pPr>
      <w:rPr>
        <w:i/>
        <w:color w:val="000000"/>
      </w:rPr>
    </w:lvl>
    <w:lvl w:ilvl="1">
      <w:start w:val="1"/>
      <w:numFmt w:val="decimal"/>
      <w:lvlText w:val="%1.%2."/>
      <w:lvlJc w:val="left"/>
      <w:pPr>
        <w:ind w:left="927" w:hanging="360"/>
      </w:pPr>
      <w:rPr>
        <w:i w:val="0"/>
        <w:color w:val="000000"/>
        <w:sz w:val="24"/>
        <w:szCs w:val="24"/>
      </w:rPr>
    </w:lvl>
    <w:lvl w:ilvl="2">
      <w:start w:val="1"/>
      <w:numFmt w:val="decimal"/>
      <w:lvlText w:val="%1.%2.%3."/>
      <w:lvlJc w:val="left"/>
      <w:pPr>
        <w:ind w:left="1854" w:hanging="720"/>
      </w:pPr>
      <w:rPr>
        <w:color w:val="000000"/>
      </w:rPr>
    </w:lvl>
    <w:lvl w:ilvl="3">
      <w:start w:val="1"/>
      <w:numFmt w:val="decimal"/>
      <w:lvlText w:val="%1.%2.%3.%4."/>
      <w:lvlJc w:val="left"/>
      <w:pPr>
        <w:ind w:left="2421" w:hanging="720"/>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3915" w:hanging="1080"/>
      </w:pPr>
      <w:rPr>
        <w:color w:val="000000"/>
      </w:rPr>
    </w:lvl>
    <w:lvl w:ilvl="6">
      <w:start w:val="1"/>
      <w:numFmt w:val="decimal"/>
      <w:lvlText w:val="%1.%2.%3.%4.%5.%6.%7."/>
      <w:lvlJc w:val="left"/>
      <w:pPr>
        <w:ind w:left="4842" w:hanging="1440"/>
      </w:pPr>
      <w:rPr>
        <w:color w:val="000000"/>
      </w:rPr>
    </w:lvl>
    <w:lvl w:ilvl="7">
      <w:start w:val="1"/>
      <w:numFmt w:val="decimal"/>
      <w:lvlText w:val="%1.%2.%3.%4.%5.%6.%7.%8."/>
      <w:lvlJc w:val="left"/>
      <w:pPr>
        <w:ind w:left="5409" w:hanging="1440"/>
      </w:pPr>
      <w:rPr>
        <w:color w:val="000000"/>
      </w:rPr>
    </w:lvl>
    <w:lvl w:ilvl="8">
      <w:start w:val="1"/>
      <w:numFmt w:val="decimal"/>
      <w:lvlText w:val="%1.%2.%3.%4.%5.%6.%7.%8.%9."/>
      <w:lvlJc w:val="left"/>
      <w:pPr>
        <w:ind w:left="6336" w:hanging="1800"/>
      </w:pPr>
      <w:rPr>
        <w:color w:val="000000"/>
      </w:rPr>
    </w:lvl>
  </w:abstractNum>
  <w:abstractNum w:abstractNumId="6">
    <w:nsid w:val="127E1EFE"/>
    <w:multiLevelType w:val="multilevel"/>
    <w:tmpl w:val="3C8A0A2C"/>
    <w:lvl w:ilvl="0">
      <w:start w:val="7"/>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14664A1E"/>
    <w:multiLevelType w:val="multilevel"/>
    <w:tmpl w:val="CE5C3BEA"/>
    <w:lvl w:ilvl="0">
      <w:start w:val="2"/>
      <w:numFmt w:val="decimal"/>
      <w:lvlText w:val="%1."/>
      <w:lvlJc w:val="left"/>
      <w:pPr>
        <w:ind w:left="360" w:hanging="360"/>
      </w:pPr>
      <w:rPr>
        <w:rFonts w:hint="default"/>
      </w:rPr>
    </w:lvl>
    <w:lvl w:ilvl="1">
      <w:start w:val="1"/>
      <w:numFmt w:val="decimal"/>
      <w:lvlText w:val="%1.%2."/>
      <w:lvlJc w:val="left"/>
      <w:pPr>
        <w:ind w:left="1353"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nsid w:val="1BFA07ED"/>
    <w:multiLevelType w:val="multilevel"/>
    <w:tmpl w:val="175A50B6"/>
    <w:lvl w:ilvl="0">
      <w:start w:val="1"/>
      <w:numFmt w:val="decimal"/>
      <w:lvlText w:val="%1."/>
      <w:lvlJc w:val="left"/>
      <w:pPr>
        <w:ind w:left="360" w:hanging="360"/>
      </w:pPr>
      <w:rPr>
        <w:b/>
        <w:color w:val="000000"/>
      </w:rPr>
    </w:lvl>
    <w:lvl w:ilvl="1">
      <w:start w:val="1"/>
      <w:numFmt w:val="decimal"/>
      <w:lvlText w:val="%1.%2."/>
      <w:lvlJc w:val="left"/>
      <w:pPr>
        <w:ind w:left="1142" w:hanging="432"/>
      </w:pPr>
      <w:rPr>
        <w:i w:val="0"/>
        <w:strike w:val="0"/>
        <w:color w:val="000000"/>
        <w:sz w:val="20"/>
      </w:rPr>
    </w:lvl>
    <w:lvl w:ilvl="2">
      <w:start w:val="1"/>
      <w:numFmt w:val="decimal"/>
      <w:lvlText w:val="%1.%2.%3."/>
      <w:lvlJc w:val="left"/>
      <w:pPr>
        <w:ind w:left="2773" w:hanging="504"/>
      </w:pPr>
      <w:rPr>
        <w:b w:val="0"/>
        <w:i w:val="0"/>
        <w:sz w:val="20"/>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0967C9"/>
    <w:multiLevelType w:val="multilevel"/>
    <w:tmpl w:val="6BF2AC06"/>
    <w:lvl w:ilvl="0">
      <w:start w:val="1"/>
      <w:numFmt w:val="decimal"/>
      <w:pStyle w:val="a"/>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1E571AD9"/>
    <w:multiLevelType w:val="multilevel"/>
    <w:tmpl w:val="3EE09C82"/>
    <w:lvl w:ilvl="0">
      <w:start w:val="1"/>
      <w:numFmt w:val="decimal"/>
      <w:pStyle w:val="-"/>
      <w:lvlText w:val="%1."/>
      <w:lvlJc w:val="center"/>
      <w:pPr>
        <w:tabs>
          <w:tab w:val="num" w:pos="0"/>
        </w:tabs>
        <w:ind w:left="0" w:firstLine="0"/>
      </w:pPr>
      <w:rPr>
        <w:rFonts w:cs="Times New Roman"/>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cs="Times New Roman"/>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2">
    <w:nsid w:val="2505725B"/>
    <w:multiLevelType w:val="multilevel"/>
    <w:tmpl w:val="F96E735C"/>
    <w:lvl w:ilvl="0">
      <w:start w:val="3"/>
      <w:numFmt w:val="decimal"/>
      <w:lvlText w:val="%1."/>
      <w:lvlJc w:val="left"/>
      <w:pPr>
        <w:tabs>
          <w:tab w:val="num" w:pos="0"/>
        </w:tabs>
        <w:ind w:left="720" w:hanging="360"/>
      </w:pPr>
      <w:rPr>
        <w:rFonts w:cs="Times New Roman"/>
      </w:rPr>
    </w:lvl>
    <w:lvl w:ilvl="1">
      <w:start w:val="1"/>
      <w:numFmt w:val="decimal"/>
      <w:isLgl/>
      <w:lvlText w:val="%1.%2."/>
      <w:lvlJc w:val="left"/>
      <w:pPr>
        <w:tabs>
          <w:tab w:val="num" w:pos="0"/>
        </w:tabs>
        <w:ind w:left="1557" w:hanging="990"/>
      </w:pPr>
      <w:rPr>
        <w:rFonts w:cs="Times New Roman"/>
        <w:i w:val="0"/>
      </w:rPr>
    </w:lvl>
    <w:lvl w:ilvl="2">
      <w:start w:val="1"/>
      <w:numFmt w:val="decimal"/>
      <w:isLgl/>
      <w:lvlText w:val="%1.%2.%3."/>
      <w:lvlJc w:val="left"/>
      <w:pPr>
        <w:tabs>
          <w:tab w:val="num" w:pos="0"/>
        </w:tabs>
        <w:ind w:left="1764" w:hanging="990"/>
      </w:pPr>
      <w:rPr>
        <w:rFonts w:cs="Times New Roman"/>
        <w:b w:val="0"/>
        <w:i w:val="0"/>
      </w:rPr>
    </w:lvl>
    <w:lvl w:ilvl="3">
      <w:start w:val="1"/>
      <w:numFmt w:val="decimal"/>
      <w:isLgl/>
      <w:lvlText w:val="%1.%2.%3.%4."/>
      <w:lvlJc w:val="left"/>
      <w:pPr>
        <w:tabs>
          <w:tab w:val="num" w:pos="0"/>
        </w:tabs>
        <w:ind w:left="1971" w:hanging="990"/>
      </w:pPr>
      <w:rPr>
        <w:rFonts w:cs="Times New Roman"/>
      </w:rPr>
    </w:lvl>
    <w:lvl w:ilvl="4">
      <w:start w:val="1"/>
      <w:numFmt w:val="decimal"/>
      <w:isLgl/>
      <w:lvlText w:val="%1.%2.%3.%4.%5."/>
      <w:lvlJc w:val="left"/>
      <w:pPr>
        <w:tabs>
          <w:tab w:val="num" w:pos="0"/>
        </w:tabs>
        <w:ind w:left="2268" w:hanging="1080"/>
      </w:pPr>
      <w:rPr>
        <w:rFonts w:cs="Times New Roman"/>
      </w:rPr>
    </w:lvl>
    <w:lvl w:ilvl="5">
      <w:start w:val="1"/>
      <w:numFmt w:val="decimal"/>
      <w:isLgl/>
      <w:lvlText w:val="%1.%2.%3.%4.%5.%6."/>
      <w:lvlJc w:val="left"/>
      <w:pPr>
        <w:tabs>
          <w:tab w:val="num" w:pos="0"/>
        </w:tabs>
        <w:ind w:left="2475" w:hanging="1080"/>
      </w:pPr>
      <w:rPr>
        <w:rFonts w:cs="Times New Roman"/>
      </w:rPr>
    </w:lvl>
    <w:lvl w:ilvl="6">
      <w:start w:val="1"/>
      <w:numFmt w:val="decimal"/>
      <w:isLgl/>
      <w:lvlText w:val="%1.%2.%3.%4.%5.%6.%7."/>
      <w:lvlJc w:val="left"/>
      <w:pPr>
        <w:tabs>
          <w:tab w:val="num" w:pos="0"/>
        </w:tabs>
        <w:ind w:left="3042" w:hanging="1440"/>
      </w:pPr>
      <w:rPr>
        <w:rFonts w:cs="Times New Roman"/>
      </w:rPr>
    </w:lvl>
    <w:lvl w:ilvl="7">
      <w:start w:val="1"/>
      <w:numFmt w:val="decimal"/>
      <w:isLgl/>
      <w:lvlText w:val="%1.%2.%3.%4.%5.%6.%7.%8."/>
      <w:lvlJc w:val="left"/>
      <w:pPr>
        <w:tabs>
          <w:tab w:val="num" w:pos="0"/>
        </w:tabs>
        <w:ind w:left="3249" w:hanging="1440"/>
      </w:pPr>
      <w:rPr>
        <w:rFonts w:cs="Times New Roman"/>
      </w:rPr>
    </w:lvl>
    <w:lvl w:ilvl="8">
      <w:start w:val="1"/>
      <w:numFmt w:val="decimal"/>
      <w:isLgl/>
      <w:lvlText w:val="%1.%2.%3.%4.%5.%6.%7.%8.%9."/>
      <w:lvlJc w:val="left"/>
      <w:pPr>
        <w:tabs>
          <w:tab w:val="num" w:pos="0"/>
        </w:tabs>
        <w:ind w:left="3816" w:hanging="1800"/>
      </w:pPr>
      <w:rPr>
        <w:rFonts w:cs="Times New Roman"/>
      </w:rPr>
    </w:lvl>
  </w:abstractNum>
  <w:abstractNum w:abstractNumId="13">
    <w:nsid w:val="260D703D"/>
    <w:multiLevelType w:val="multilevel"/>
    <w:tmpl w:val="40D0C11E"/>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14">
    <w:nsid w:val="29C23CEB"/>
    <w:multiLevelType w:val="multilevel"/>
    <w:tmpl w:val="9EE09610"/>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77520B"/>
    <w:multiLevelType w:val="multilevel"/>
    <w:tmpl w:val="A614E1F4"/>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i w:val="0"/>
        <w:sz w:val="24"/>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nsid w:val="2D7F1BB7"/>
    <w:multiLevelType w:val="multilevel"/>
    <w:tmpl w:val="3A064CF6"/>
    <w:lvl w:ilvl="0">
      <w:start w:val="7"/>
      <w:numFmt w:val="decimal"/>
      <w:lvlText w:val="%1."/>
      <w:lvlJc w:val="left"/>
      <w:pPr>
        <w:ind w:left="720" w:hanging="360"/>
      </w:pPr>
      <w:rPr>
        <w:rFonts w:hint="default"/>
        <w:b/>
      </w:rPr>
    </w:lvl>
    <w:lvl w:ilvl="1">
      <w:start w:val="1"/>
      <w:numFmt w:val="decimal"/>
      <w:isLgl/>
      <w:lvlText w:val="%1.%2."/>
      <w:lvlJc w:val="left"/>
      <w:pPr>
        <w:ind w:left="1211" w:hanging="360"/>
      </w:pPr>
      <w:rPr>
        <w:rFonts w:ascii="Times New Roman" w:hAnsi="Times New Roman" w:cs="Times New Roman" w:hint="default"/>
        <w:i w:val="0"/>
        <w:strike w:val="0"/>
      </w:rPr>
    </w:lvl>
    <w:lvl w:ilvl="2">
      <w:start w:val="1"/>
      <w:numFmt w:val="decimal"/>
      <w:isLgl/>
      <w:lvlText w:val="%1.%2.%3."/>
      <w:lvlJc w:val="left"/>
      <w:pPr>
        <w:ind w:left="1496" w:hanging="720"/>
      </w:pPr>
      <w:rPr>
        <w:rFonts w:hint="default"/>
        <w:b w:val="0"/>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17">
    <w:nsid w:val="367C5F60"/>
    <w:multiLevelType w:val="multilevel"/>
    <w:tmpl w:val="623277D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i w:val="0"/>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3A38292A"/>
    <w:multiLevelType w:val="multilevel"/>
    <w:tmpl w:val="F0E2A258"/>
    <w:lvl w:ilvl="0">
      <w:start w:val="1"/>
      <w:numFmt w:val="decimal"/>
      <w:pStyle w:val="4"/>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nsid w:val="3AB333BC"/>
    <w:multiLevelType w:val="multilevel"/>
    <w:tmpl w:val="D5E09310"/>
    <w:lvl w:ilvl="0">
      <w:start w:val="7"/>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3"/>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0">
    <w:nsid w:val="3D8E1F46"/>
    <w:multiLevelType w:val="multilevel"/>
    <w:tmpl w:val="2BCA34A4"/>
    <w:lvl w:ilvl="0">
      <w:start w:val="2"/>
      <w:numFmt w:val="decimal"/>
      <w:lvlText w:val="%1."/>
      <w:lvlJc w:val="left"/>
      <w:pPr>
        <w:ind w:left="360" w:hanging="360"/>
      </w:pPr>
      <w:rPr>
        <w:rFonts w:hint="default"/>
      </w:rPr>
    </w:lvl>
    <w:lvl w:ilvl="1">
      <w:start w:val="1"/>
      <w:numFmt w:val="decimal"/>
      <w:lvlText w:val="%1.%2."/>
      <w:lvlJc w:val="left"/>
      <w:pPr>
        <w:ind w:left="3763" w:hanging="360"/>
      </w:pPr>
      <w:rPr>
        <w:rFonts w:hint="default"/>
        <w:i w:val="0"/>
        <w:sz w:val="20"/>
        <w:szCs w:val="24"/>
      </w:rPr>
    </w:lvl>
    <w:lvl w:ilvl="2">
      <w:start w:val="1"/>
      <w:numFmt w:val="decimal"/>
      <w:lvlText w:val="%1.%2.%3."/>
      <w:lvlJc w:val="left"/>
      <w:pPr>
        <w:ind w:left="1856" w:hanging="720"/>
      </w:pPr>
      <w:rPr>
        <w:rFonts w:hint="default"/>
        <w:b w:val="0"/>
        <w:i w:val="0"/>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nsid w:val="3E156A3E"/>
    <w:multiLevelType w:val="multilevel"/>
    <w:tmpl w:val="92C2BFD8"/>
    <w:lvl w:ilvl="0">
      <w:start w:val="6"/>
      <w:numFmt w:val="decimal"/>
      <w:lvlText w:val="%1."/>
      <w:lvlJc w:val="left"/>
      <w:pPr>
        <w:tabs>
          <w:tab w:val="num" w:pos="0"/>
        </w:tabs>
        <w:ind w:left="720" w:hanging="360"/>
      </w:pPr>
      <w:rPr>
        <w:rFonts w:cs="Times New Roman"/>
      </w:rPr>
    </w:lvl>
    <w:lvl w:ilvl="1">
      <w:start w:val="1"/>
      <w:numFmt w:val="decimal"/>
      <w:isLgl/>
      <w:lvlText w:val="%1.%2."/>
      <w:lvlJc w:val="left"/>
      <w:pPr>
        <w:tabs>
          <w:tab w:val="num" w:pos="0"/>
        </w:tabs>
        <w:ind w:left="1557" w:hanging="990"/>
      </w:pPr>
      <w:rPr>
        <w:rFonts w:cs="Times New Roman"/>
        <w:b w:val="0"/>
        <w:i w:val="0"/>
        <w:strike w:val="0"/>
        <w:dstrike w:val="0"/>
        <w:sz w:val="24"/>
        <w:u w:val="none"/>
        <w:effect w:val="none"/>
      </w:rPr>
    </w:lvl>
    <w:lvl w:ilvl="2">
      <w:start w:val="1"/>
      <w:numFmt w:val="none"/>
      <w:lvlRestart w:val="1"/>
      <w:isLgl/>
      <w:lvlText w:val="5.2."/>
      <w:lvlJc w:val="left"/>
      <w:pPr>
        <w:tabs>
          <w:tab w:val="num" w:pos="0"/>
        </w:tabs>
        <w:ind w:left="1764" w:hanging="990"/>
      </w:pPr>
      <w:rPr>
        <w:rFonts w:cs="Times New Roman"/>
        <w:i w:val="0"/>
        <w:strike w:val="0"/>
        <w:dstrike w:val="0"/>
        <w:sz w:val="24"/>
        <w:szCs w:val="24"/>
        <w:u w:val="none"/>
        <w:effect w:val="none"/>
      </w:rPr>
    </w:lvl>
    <w:lvl w:ilvl="3">
      <w:start w:val="1"/>
      <w:numFmt w:val="decimal"/>
      <w:isLgl/>
      <w:lvlText w:val="%1.%2.%3.%4."/>
      <w:lvlJc w:val="left"/>
      <w:pPr>
        <w:tabs>
          <w:tab w:val="num" w:pos="0"/>
        </w:tabs>
        <w:ind w:left="1971" w:hanging="990"/>
      </w:pPr>
      <w:rPr>
        <w:rFonts w:cs="Times New Roman"/>
      </w:rPr>
    </w:lvl>
    <w:lvl w:ilvl="4">
      <w:start w:val="1"/>
      <w:numFmt w:val="decimal"/>
      <w:isLgl/>
      <w:lvlText w:val="%1.%2.%3.%4.%5."/>
      <w:lvlJc w:val="left"/>
      <w:pPr>
        <w:tabs>
          <w:tab w:val="num" w:pos="0"/>
        </w:tabs>
        <w:ind w:left="2268" w:hanging="1080"/>
      </w:pPr>
      <w:rPr>
        <w:rFonts w:cs="Times New Roman"/>
      </w:rPr>
    </w:lvl>
    <w:lvl w:ilvl="5">
      <w:start w:val="1"/>
      <w:numFmt w:val="decimal"/>
      <w:isLgl/>
      <w:lvlText w:val="%1.%2.%3.%4.%5.%6."/>
      <w:lvlJc w:val="left"/>
      <w:pPr>
        <w:tabs>
          <w:tab w:val="num" w:pos="0"/>
        </w:tabs>
        <w:ind w:left="2475" w:hanging="1080"/>
      </w:pPr>
      <w:rPr>
        <w:rFonts w:cs="Times New Roman"/>
      </w:rPr>
    </w:lvl>
    <w:lvl w:ilvl="6">
      <w:start w:val="1"/>
      <w:numFmt w:val="decimal"/>
      <w:isLgl/>
      <w:lvlText w:val="%1.%2.%3.%4.%5.%6.%7."/>
      <w:lvlJc w:val="left"/>
      <w:pPr>
        <w:tabs>
          <w:tab w:val="num" w:pos="0"/>
        </w:tabs>
        <w:ind w:left="3042" w:hanging="1440"/>
      </w:pPr>
      <w:rPr>
        <w:rFonts w:cs="Times New Roman"/>
      </w:rPr>
    </w:lvl>
    <w:lvl w:ilvl="7">
      <w:start w:val="1"/>
      <w:numFmt w:val="decimal"/>
      <w:isLgl/>
      <w:lvlText w:val="%1.%2.%3.%4.%5.%6.%7.%8."/>
      <w:lvlJc w:val="left"/>
      <w:pPr>
        <w:tabs>
          <w:tab w:val="num" w:pos="0"/>
        </w:tabs>
        <w:ind w:left="3249" w:hanging="1440"/>
      </w:pPr>
      <w:rPr>
        <w:rFonts w:cs="Times New Roman"/>
      </w:rPr>
    </w:lvl>
    <w:lvl w:ilvl="8">
      <w:start w:val="1"/>
      <w:numFmt w:val="decimal"/>
      <w:isLgl/>
      <w:lvlText w:val="%1.%2.%3.%4.%5.%6.%7.%8.%9."/>
      <w:lvlJc w:val="left"/>
      <w:pPr>
        <w:tabs>
          <w:tab w:val="num" w:pos="0"/>
        </w:tabs>
        <w:ind w:left="3816" w:hanging="1800"/>
      </w:pPr>
      <w:rPr>
        <w:rFonts w:cs="Times New Roman"/>
      </w:rPr>
    </w:lvl>
  </w:abstractNum>
  <w:abstractNum w:abstractNumId="22">
    <w:nsid w:val="44B232E0"/>
    <w:multiLevelType w:val="multilevel"/>
    <w:tmpl w:val="DB388C6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nsid w:val="45A17EF6"/>
    <w:multiLevelType w:val="multilevel"/>
    <w:tmpl w:val="B2946480"/>
    <w:lvl w:ilvl="0">
      <w:start w:val="1"/>
      <w:numFmt w:val="decimal"/>
      <w:pStyle w:val="5"/>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701"/>
        </w:tabs>
        <w:ind w:left="1701" w:hanging="1134"/>
      </w:pPr>
      <w:rPr>
        <w:rFonts w:cs="Times New Roman" w:hint="default"/>
      </w:rPr>
    </w:lvl>
    <w:lvl w:ilvl="3">
      <w:start w:val="1"/>
      <w:numFmt w:val="decimal"/>
      <w:pStyle w:val="40"/>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24">
    <w:nsid w:val="47C4709C"/>
    <w:multiLevelType w:val="multilevel"/>
    <w:tmpl w:val="07FA622E"/>
    <w:lvl w:ilvl="0">
      <w:start w:val="2"/>
      <w:numFmt w:val="decimal"/>
      <w:lvlText w:val="%1."/>
      <w:lvlJc w:val="left"/>
      <w:pPr>
        <w:ind w:left="360" w:hanging="360"/>
      </w:pPr>
      <w:rPr>
        <w:color w:val="000000"/>
      </w:rPr>
    </w:lvl>
    <w:lvl w:ilvl="1">
      <w:start w:val="4"/>
      <w:numFmt w:val="decimal"/>
      <w:lvlText w:val="%1.%2."/>
      <w:lvlJc w:val="left"/>
      <w:pPr>
        <w:ind w:left="927" w:hanging="360"/>
      </w:pPr>
      <w:rPr>
        <w:color w:val="000000"/>
      </w:rPr>
    </w:lvl>
    <w:lvl w:ilvl="2">
      <w:start w:val="1"/>
      <w:numFmt w:val="decimal"/>
      <w:lvlText w:val="%1.%2.%3."/>
      <w:lvlJc w:val="left"/>
      <w:pPr>
        <w:ind w:left="1854" w:hanging="720"/>
      </w:pPr>
      <w:rPr>
        <w:i w:val="0"/>
        <w:color w:val="000000"/>
        <w:sz w:val="24"/>
        <w:szCs w:val="24"/>
      </w:rPr>
    </w:lvl>
    <w:lvl w:ilvl="3">
      <w:start w:val="1"/>
      <w:numFmt w:val="decimal"/>
      <w:lvlText w:val="%1.%2.%3.%4."/>
      <w:lvlJc w:val="left"/>
      <w:pPr>
        <w:ind w:left="2421" w:hanging="720"/>
      </w:pPr>
      <w:rPr>
        <w:color w:val="000000"/>
      </w:rPr>
    </w:lvl>
    <w:lvl w:ilvl="4">
      <w:start w:val="1"/>
      <w:numFmt w:val="decimal"/>
      <w:lvlText w:val="%1.%2.%3.%4.%5."/>
      <w:lvlJc w:val="left"/>
      <w:pPr>
        <w:ind w:left="3348" w:hanging="1080"/>
      </w:pPr>
      <w:rPr>
        <w:color w:val="000000"/>
      </w:rPr>
    </w:lvl>
    <w:lvl w:ilvl="5">
      <w:start w:val="1"/>
      <w:numFmt w:val="decimal"/>
      <w:lvlText w:val="%1.%2.%3.%4.%5.%6."/>
      <w:lvlJc w:val="left"/>
      <w:pPr>
        <w:ind w:left="3915" w:hanging="1080"/>
      </w:pPr>
      <w:rPr>
        <w:color w:val="000000"/>
      </w:rPr>
    </w:lvl>
    <w:lvl w:ilvl="6">
      <w:start w:val="1"/>
      <w:numFmt w:val="decimal"/>
      <w:lvlText w:val="%1.%2.%3.%4.%5.%6.%7."/>
      <w:lvlJc w:val="left"/>
      <w:pPr>
        <w:ind w:left="4842" w:hanging="1440"/>
      </w:pPr>
      <w:rPr>
        <w:color w:val="000000"/>
      </w:rPr>
    </w:lvl>
    <w:lvl w:ilvl="7">
      <w:start w:val="1"/>
      <w:numFmt w:val="decimal"/>
      <w:lvlText w:val="%1.%2.%3.%4.%5.%6.%7.%8."/>
      <w:lvlJc w:val="left"/>
      <w:pPr>
        <w:ind w:left="5409" w:hanging="1440"/>
      </w:pPr>
      <w:rPr>
        <w:color w:val="000000"/>
      </w:rPr>
    </w:lvl>
    <w:lvl w:ilvl="8">
      <w:start w:val="1"/>
      <w:numFmt w:val="decimal"/>
      <w:lvlText w:val="%1.%2.%3.%4.%5.%6.%7.%8.%9."/>
      <w:lvlJc w:val="left"/>
      <w:pPr>
        <w:ind w:left="6336" w:hanging="1800"/>
      </w:pPr>
      <w:rPr>
        <w:color w:val="000000"/>
      </w:rPr>
    </w:lvl>
  </w:abstractNum>
  <w:abstractNum w:abstractNumId="25">
    <w:nsid w:val="47E5564A"/>
    <w:multiLevelType w:val="multilevel"/>
    <w:tmpl w:val="A3AED930"/>
    <w:lvl w:ilvl="0">
      <w:start w:val="13"/>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nsid w:val="515C0AAA"/>
    <w:multiLevelType w:val="multilevel"/>
    <w:tmpl w:val="00562E5C"/>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strike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7">
    <w:nsid w:val="5412039B"/>
    <w:multiLevelType w:val="multilevel"/>
    <w:tmpl w:val="9EE09610"/>
    <w:lvl w:ilvl="0">
      <w:start w:val="1"/>
      <w:numFmt w:val="decimal"/>
      <w:lvlText w:val="%1."/>
      <w:lvlJc w:val="left"/>
      <w:pPr>
        <w:ind w:left="360" w:hanging="360"/>
      </w:pPr>
      <w:rPr>
        <w:b/>
        <w:color w:val="000000"/>
      </w:rPr>
    </w:lvl>
    <w:lvl w:ilvl="1">
      <w:start w:val="1"/>
      <w:numFmt w:val="decimal"/>
      <w:lvlText w:val="%1.%2."/>
      <w:lvlJc w:val="left"/>
      <w:pPr>
        <w:ind w:left="1000" w:hanging="432"/>
      </w:pPr>
      <w:rPr>
        <w:i w:val="0"/>
        <w:color w:val="000000"/>
        <w:sz w:val="24"/>
      </w:rPr>
    </w:lvl>
    <w:lvl w:ilvl="2">
      <w:start w:val="1"/>
      <w:numFmt w:val="decimal"/>
      <w:lvlText w:val="%1.%2.%3."/>
      <w:lvlJc w:val="left"/>
      <w:pPr>
        <w:ind w:left="2773" w:hanging="504"/>
      </w:pPr>
      <w:rPr>
        <w:b w:val="0"/>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7383718"/>
    <w:multiLevelType w:val="multilevel"/>
    <w:tmpl w:val="869A524C"/>
    <w:lvl w:ilvl="0">
      <w:start w:val="13"/>
      <w:numFmt w:val="decimal"/>
      <w:lvlText w:val="%1."/>
      <w:lvlJc w:val="left"/>
      <w:pPr>
        <w:ind w:left="480" w:hanging="480"/>
      </w:pPr>
    </w:lvl>
    <w:lvl w:ilvl="1">
      <w:start w:val="2"/>
      <w:numFmt w:val="decimal"/>
      <w:lvlText w:val="%1.%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nsid w:val="57D5502B"/>
    <w:multiLevelType w:val="multilevel"/>
    <w:tmpl w:val="9CAC0FBA"/>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340" w:hanging="108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0">
    <w:nsid w:val="5BBC77E5"/>
    <w:multiLevelType w:val="multilevel"/>
    <w:tmpl w:val="DB585C5A"/>
    <w:lvl w:ilvl="0">
      <w:start w:val="6"/>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5E967566"/>
    <w:multiLevelType w:val="hybridMultilevel"/>
    <w:tmpl w:val="38383924"/>
    <w:lvl w:ilvl="0" w:tplc="FFFFFFFF">
      <w:start w:val="1"/>
      <w:numFmt w:val="bullet"/>
      <w:pStyle w:val="a0"/>
      <w:lvlText w:val=""/>
      <w:lvlJc w:val="left"/>
      <w:pPr>
        <w:tabs>
          <w:tab w:val="num" w:pos="0"/>
        </w:tabs>
      </w:pPr>
      <w:rPr>
        <w:rFonts w:ascii="Symbol" w:hAnsi="Symbol" w:hint="default"/>
        <w:sz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64804EA6"/>
    <w:multiLevelType w:val="multilevel"/>
    <w:tmpl w:val="24CAE70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i w:val="0"/>
        <w:sz w:val="24"/>
      </w:rPr>
    </w:lvl>
    <w:lvl w:ilvl="2">
      <w:start w:val="1"/>
      <w:numFmt w:val="decimal"/>
      <w:lvlText w:val="%1.%2.%3."/>
      <w:lvlJc w:val="left"/>
      <w:pPr>
        <w:ind w:left="1639"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5621DB1"/>
    <w:multiLevelType w:val="multilevel"/>
    <w:tmpl w:val="171285C6"/>
    <w:lvl w:ilvl="0">
      <w:start w:val="1"/>
      <w:numFmt w:val="decimal"/>
      <w:lvlText w:val="%1."/>
      <w:lvlJc w:val="left"/>
      <w:pPr>
        <w:ind w:left="3621" w:hanging="360"/>
      </w:pPr>
      <w:rPr>
        <w:b/>
        <w:i w:val="0"/>
        <w:color w:val="000000"/>
      </w:rPr>
    </w:lvl>
    <w:lvl w:ilvl="1">
      <w:start w:val="1"/>
      <w:numFmt w:val="decimal"/>
      <w:lvlText w:val="%1.%2."/>
      <w:lvlJc w:val="left"/>
      <w:pPr>
        <w:ind w:left="1992" w:hanging="432"/>
      </w:pPr>
      <w:rPr>
        <w:i w:val="0"/>
        <w:color w:val="000000"/>
        <w:sz w:val="24"/>
      </w:rPr>
    </w:lvl>
    <w:lvl w:ilvl="2">
      <w:start w:val="1"/>
      <w:numFmt w:val="decimal"/>
      <w:lvlText w:val="%1.%2.%3."/>
      <w:lvlJc w:val="left"/>
      <w:pPr>
        <w:ind w:left="4757" w:hanging="504"/>
      </w:pPr>
      <w:rPr>
        <w:b w:val="0"/>
        <w:i w:val="0"/>
        <w:sz w:val="24"/>
      </w:rPr>
    </w:lvl>
    <w:lvl w:ilvl="3">
      <w:start w:val="1"/>
      <w:numFmt w:val="decimal"/>
      <w:lvlText w:val="%1.%2.%3.%4."/>
      <w:lvlJc w:val="left"/>
      <w:pPr>
        <w:ind w:left="2917"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5AE087B"/>
    <w:multiLevelType w:val="multilevel"/>
    <w:tmpl w:val="2348EEDA"/>
    <w:lvl w:ilvl="0">
      <w:start w:val="6"/>
      <w:numFmt w:val="decimal"/>
      <w:lvlText w:val="%1."/>
      <w:lvlJc w:val="left"/>
      <w:pPr>
        <w:ind w:left="660" w:hanging="660"/>
      </w:pPr>
      <w:rPr>
        <w:rFonts w:hint="default"/>
      </w:rPr>
    </w:lvl>
    <w:lvl w:ilvl="1">
      <w:start w:val="10"/>
      <w:numFmt w:val="decimal"/>
      <w:lvlText w:val="%1.%2."/>
      <w:lvlJc w:val="left"/>
      <w:pPr>
        <w:ind w:left="1512" w:hanging="6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5">
    <w:nsid w:val="660052CE"/>
    <w:multiLevelType w:val="hybridMultilevel"/>
    <w:tmpl w:val="5FD6010A"/>
    <w:lvl w:ilvl="0" w:tplc="84BEFEE4">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6">
    <w:nsid w:val="66201A3A"/>
    <w:multiLevelType w:val="multilevel"/>
    <w:tmpl w:val="3912F2A2"/>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7">
    <w:nsid w:val="6CF70BC1"/>
    <w:multiLevelType w:val="multilevel"/>
    <w:tmpl w:val="BA1C539E"/>
    <w:lvl w:ilvl="0">
      <w:start w:val="1"/>
      <w:numFmt w:val="decimal"/>
      <w:pStyle w:val="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74F109E5"/>
    <w:multiLevelType w:val="multilevel"/>
    <w:tmpl w:val="E3DE662C"/>
    <w:lvl w:ilvl="0">
      <w:start w:val="1"/>
      <w:numFmt w:val="decimal"/>
      <w:lvlText w:val="%1."/>
      <w:lvlJc w:val="left"/>
      <w:pPr>
        <w:ind w:left="360" w:hanging="360"/>
      </w:pPr>
      <w:rPr>
        <w:b/>
        <w:i w:val="0"/>
      </w:rPr>
    </w:lvl>
    <w:lvl w:ilvl="1">
      <w:start w:val="1"/>
      <w:numFmt w:val="decimal"/>
      <w:lvlText w:val="%1.%2."/>
      <w:lvlJc w:val="left"/>
      <w:pPr>
        <w:ind w:left="9787" w:hanging="432"/>
      </w:pPr>
      <w:rPr>
        <w:i w:val="0"/>
        <w:strike w:val="0"/>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71E059D"/>
    <w:multiLevelType w:val="multilevel"/>
    <w:tmpl w:val="447A6D86"/>
    <w:lvl w:ilvl="0">
      <w:start w:val="1"/>
      <w:numFmt w:val="decimal"/>
      <w:lvlText w:val="%1."/>
      <w:lvlJc w:val="left"/>
      <w:pPr>
        <w:ind w:left="360" w:hanging="360"/>
      </w:pPr>
      <w:rPr>
        <w:b w:val="0"/>
      </w:rPr>
    </w:lvl>
    <w:lvl w:ilvl="1">
      <w:start w:val="1"/>
      <w:numFmt w:val="decimal"/>
      <w:lvlText w:val="%1.%2."/>
      <w:lvlJc w:val="left"/>
      <w:pPr>
        <w:ind w:left="792" w:hanging="432"/>
      </w:pPr>
      <w:rPr>
        <w:i w:val="0"/>
        <w:sz w:val="24"/>
      </w:rPr>
    </w:lvl>
    <w:lvl w:ilvl="2">
      <w:start w:val="1"/>
      <w:numFmt w:val="decimal"/>
      <w:lvlText w:val="%1.%2.%3."/>
      <w:lvlJc w:val="left"/>
      <w:pPr>
        <w:ind w:left="1072" w:hanging="504"/>
      </w:pPr>
      <w:rPr>
        <w:i w:val="0"/>
        <w:sz w:val="24"/>
      </w:rPr>
    </w:lvl>
    <w:lvl w:ilvl="3">
      <w:start w:val="1"/>
      <w:numFmt w:val="decimal"/>
      <w:lvlText w:val="%1.%2.%3.%4."/>
      <w:lvlJc w:val="left"/>
      <w:pPr>
        <w:ind w:left="206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8356E5D"/>
    <w:multiLevelType w:val="multilevel"/>
    <w:tmpl w:val="F08235A8"/>
    <w:lvl w:ilvl="0">
      <w:start w:val="6"/>
      <w:numFmt w:val="decimal"/>
      <w:lvlText w:val="%1."/>
      <w:lvlJc w:val="left"/>
      <w:pPr>
        <w:ind w:left="2487" w:hanging="360"/>
      </w:pPr>
      <w:rPr>
        <w:rFonts w:hint="default"/>
        <w:b/>
      </w:rPr>
    </w:lvl>
    <w:lvl w:ilvl="1">
      <w:start w:val="1"/>
      <w:numFmt w:val="decimal"/>
      <w:lvlText w:val="%1.%2."/>
      <w:lvlJc w:val="left"/>
      <w:pPr>
        <w:ind w:left="2488" w:hanging="360"/>
      </w:pPr>
      <w:rPr>
        <w:rFonts w:hint="default"/>
        <w:i w:val="0"/>
        <w:iCs w:val="0"/>
        <w:strike w:val="0"/>
        <w:sz w:val="20"/>
        <w:szCs w:val="20"/>
      </w:rPr>
    </w:lvl>
    <w:lvl w:ilvl="2">
      <w:start w:val="1"/>
      <w:numFmt w:val="decimal"/>
      <w:lvlText w:val="%1.%2.%3."/>
      <w:lvlJc w:val="left"/>
      <w:pPr>
        <w:ind w:left="4265"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043" w:hanging="1080"/>
      </w:pPr>
      <w:rPr>
        <w:rFonts w:hint="default"/>
      </w:rPr>
    </w:lvl>
    <w:lvl w:ilvl="5">
      <w:start w:val="1"/>
      <w:numFmt w:val="decimal"/>
      <w:lvlText w:val="%1.%2.%3.%4.%5.%6."/>
      <w:lvlJc w:val="left"/>
      <w:pPr>
        <w:ind w:left="6752" w:hanging="1080"/>
      </w:pPr>
      <w:rPr>
        <w:rFonts w:hint="default"/>
      </w:rPr>
    </w:lvl>
    <w:lvl w:ilvl="6">
      <w:start w:val="1"/>
      <w:numFmt w:val="decimal"/>
      <w:lvlText w:val="%1.%2.%3.%4.%5.%6.%7."/>
      <w:lvlJc w:val="left"/>
      <w:pPr>
        <w:ind w:left="7821" w:hanging="1440"/>
      </w:pPr>
      <w:rPr>
        <w:rFonts w:hint="default"/>
      </w:rPr>
    </w:lvl>
    <w:lvl w:ilvl="7">
      <w:start w:val="1"/>
      <w:numFmt w:val="decimal"/>
      <w:lvlText w:val="%1.%2.%3.%4.%5.%6.%7.%8."/>
      <w:lvlJc w:val="left"/>
      <w:pPr>
        <w:ind w:left="8530" w:hanging="1440"/>
      </w:pPr>
      <w:rPr>
        <w:rFonts w:hint="default"/>
      </w:rPr>
    </w:lvl>
    <w:lvl w:ilvl="8">
      <w:start w:val="1"/>
      <w:numFmt w:val="decimal"/>
      <w:lvlText w:val="%1.%2.%3.%4.%5.%6.%7.%8.%9."/>
      <w:lvlJc w:val="left"/>
      <w:pPr>
        <w:ind w:left="9599" w:hanging="1800"/>
      </w:pPr>
      <w:rPr>
        <w:rFonts w:hint="default"/>
      </w:rPr>
    </w:lvl>
  </w:abstractNum>
  <w:num w:numId="1">
    <w:abstractNumId w:val="18"/>
  </w:num>
  <w:num w:numId="2">
    <w:abstractNumId w:val="23"/>
  </w:num>
  <w:num w:numId="3">
    <w:abstractNumId w:val="38"/>
  </w:num>
  <w:num w:numId="4">
    <w:abstractNumId w:val="11"/>
  </w:num>
  <w:num w:numId="5">
    <w:abstractNumId w:val="9"/>
  </w:num>
  <w:num w:numId="6">
    <w:abstractNumId w:val="37"/>
  </w:num>
  <w:num w:numId="7">
    <w:abstractNumId w:val="31"/>
  </w:num>
  <w:num w:numId="8">
    <w:abstractNumId w:val="35"/>
  </w:num>
  <w:num w:numId="9">
    <w:abstractNumId w:val="8"/>
  </w:num>
  <w:num w:numId="10">
    <w:abstractNumId w:val="28"/>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3"/>
  </w:num>
  <w:num w:numId="16">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2"/>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9"/>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14"/>
  </w:num>
  <w:num w:numId="2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20"/>
  </w:num>
  <w:num w:numId="32">
    <w:abstractNumId w:val="0"/>
  </w:num>
  <w:num w:numId="33">
    <w:abstractNumId w:val="15"/>
  </w:num>
  <w:num w:numId="34">
    <w:abstractNumId w:val="16"/>
  </w:num>
  <w:num w:numId="35">
    <w:abstractNumId w:val="19"/>
  </w:num>
  <w:num w:numId="36">
    <w:abstractNumId w:val="32"/>
  </w:num>
  <w:num w:numId="37">
    <w:abstractNumId w:val="2"/>
  </w:num>
  <w:num w:numId="38">
    <w:abstractNumId w:val="30"/>
  </w:num>
  <w:num w:numId="39">
    <w:abstractNumId w:val="34"/>
  </w:num>
  <w:num w:numId="40">
    <w:abstractNumId w:val="7"/>
  </w:num>
  <w:num w:numId="41">
    <w:abstractNumId w:val="25"/>
  </w:num>
  <w:num w:numId="42">
    <w:abstractNumId w:val="1"/>
  </w:num>
  <w:num w:numId="43">
    <w:abstractNumId w:val="41"/>
  </w:num>
  <w:num w:numId="44">
    <w:abstractNumId w:val="29"/>
  </w:num>
  <w:num w:numId="45">
    <w:abstractNumId w:val="26"/>
  </w:num>
  <w:num w:numId="4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oNotHyphenateCaps/>
  <w:drawingGridHorizontalSpacing w:val="140"/>
  <w:displayHorizontalDrawingGridEvery w:val="2"/>
  <w:characterSpacingControl w:val="doNotCompress"/>
  <w:doNotValidateAgainstSchema/>
  <w:doNotDemarcateInvalidXml/>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BA7"/>
    <w:rsid w:val="00000031"/>
    <w:rsid w:val="00000239"/>
    <w:rsid w:val="0000062B"/>
    <w:rsid w:val="0000064E"/>
    <w:rsid w:val="0000193A"/>
    <w:rsid w:val="00001A1D"/>
    <w:rsid w:val="000028FD"/>
    <w:rsid w:val="0000293C"/>
    <w:rsid w:val="00003ADA"/>
    <w:rsid w:val="00003BAB"/>
    <w:rsid w:val="00003E58"/>
    <w:rsid w:val="000048FE"/>
    <w:rsid w:val="00004C1D"/>
    <w:rsid w:val="000050B8"/>
    <w:rsid w:val="000051A0"/>
    <w:rsid w:val="000056B6"/>
    <w:rsid w:val="000058D2"/>
    <w:rsid w:val="00006C9C"/>
    <w:rsid w:val="00007238"/>
    <w:rsid w:val="0000732D"/>
    <w:rsid w:val="00007618"/>
    <w:rsid w:val="00007B2A"/>
    <w:rsid w:val="00007C01"/>
    <w:rsid w:val="00010ACF"/>
    <w:rsid w:val="00011C5A"/>
    <w:rsid w:val="000120A1"/>
    <w:rsid w:val="00012712"/>
    <w:rsid w:val="00013437"/>
    <w:rsid w:val="000137B2"/>
    <w:rsid w:val="00014ABE"/>
    <w:rsid w:val="000153D9"/>
    <w:rsid w:val="00015AD7"/>
    <w:rsid w:val="00015B6D"/>
    <w:rsid w:val="00016815"/>
    <w:rsid w:val="00017197"/>
    <w:rsid w:val="00017382"/>
    <w:rsid w:val="00020745"/>
    <w:rsid w:val="0002093C"/>
    <w:rsid w:val="00020C4B"/>
    <w:rsid w:val="00020CE1"/>
    <w:rsid w:val="0002139A"/>
    <w:rsid w:val="00022A2F"/>
    <w:rsid w:val="00022AFF"/>
    <w:rsid w:val="00023160"/>
    <w:rsid w:val="00023856"/>
    <w:rsid w:val="000238B7"/>
    <w:rsid w:val="00023BB2"/>
    <w:rsid w:val="00024980"/>
    <w:rsid w:val="00025008"/>
    <w:rsid w:val="000255C3"/>
    <w:rsid w:val="0002573A"/>
    <w:rsid w:val="000258D7"/>
    <w:rsid w:val="00025F7B"/>
    <w:rsid w:val="00027054"/>
    <w:rsid w:val="00030EF2"/>
    <w:rsid w:val="000310D0"/>
    <w:rsid w:val="0003121E"/>
    <w:rsid w:val="00032989"/>
    <w:rsid w:val="00033671"/>
    <w:rsid w:val="00034D3B"/>
    <w:rsid w:val="000357A8"/>
    <w:rsid w:val="000362E3"/>
    <w:rsid w:val="00037316"/>
    <w:rsid w:val="000373A7"/>
    <w:rsid w:val="00037733"/>
    <w:rsid w:val="000403D1"/>
    <w:rsid w:val="00042B03"/>
    <w:rsid w:val="00043C69"/>
    <w:rsid w:val="000445B2"/>
    <w:rsid w:val="0004467A"/>
    <w:rsid w:val="00044E0E"/>
    <w:rsid w:val="000452CC"/>
    <w:rsid w:val="00045864"/>
    <w:rsid w:val="00045A34"/>
    <w:rsid w:val="0004702A"/>
    <w:rsid w:val="000474F7"/>
    <w:rsid w:val="00047BED"/>
    <w:rsid w:val="00047C6D"/>
    <w:rsid w:val="000505CA"/>
    <w:rsid w:val="00050BB8"/>
    <w:rsid w:val="00050CEA"/>
    <w:rsid w:val="00050E6E"/>
    <w:rsid w:val="00050E7F"/>
    <w:rsid w:val="0005190D"/>
    <w:rsid w:val="00051DC4"/>
    <w:rsid w:val="00051DD3"/>
    <w:rsid w:val="000522F3"/>
    <w:rsid w:val="000523DF"/>
    <w:rsid w:val="000533E4"/>
    <w:rsid w:val="000544B1"/>
    <w:rsid w:val="0005480F"/>
    <w:rsid w:val="00054C94"/>
    <w:rsid w:val="000558DB"/>
    <w:rsid w:val="00056DF6"/>
    <w:rsid w:val="00056FD2"/>
    <w:rsid w:val="00057781"/>
    <w:rsid w:val="00060754"/>
    <w:rsid w:val="0006122E"/>
    <w:rsid w:val="000616AB"/>
    <w:rsid w:val="00061DBF"/>
    <w:rsid w:val="000620FD"/>
    <w:rsid w:val="000631DE"/>
    <w:rsid w:val="0006337C"/>
    <w:rsid w:val="0006354D"/>
    <w:rsid w:val="00063C7D"/>
    <w:rsid w:val="00064025"/>
    <w:rsid w:val="000652E0"/>
    <w:rsid w:val="00066060"/>
    <w:rsid w:val="00066190"/>
    <w:rsid w:val="00066E22"/>
    <w:rsid w:val="00067595"/>
    <w:rsid w:val="00067FA9"/>
    <w:rsid w:val="00070B1C"/>
    <w:rsid w:val="00070B46"/>
    <w:rsid w:val="00071536"/>
    <w:rsid w:val="00073AC8"/>
    <w:rsid w:val="000742AC"/>
    <w:rsid w:val="0007548E"/>
    <w:rsid w:val="000759FD"/>
    <w:rsid w:val="00075AD2"/>
    <w:rsid w:val="0007759A"/>
    <w:rsid w:val="00080677"/>
    <w:rsid w:val="00081CDE"/>
    <w:rsid w:val="000832F3"/>
    <w:rsid w:val="00085377"/>
    <w:rsid w:val="00085DC4"/>
    <w:rsid w:val="00085EDA"/>
    <w:rsid w:val="000862DC"/>
    <w:rsid w:val="00086646"/>
    <w:rsid w:val="0008709C"/>
    <w:rsid w:val="000875E3"/>
    <w:rsid w:val="00090DAC"/>
    <w:rsid w:val="000911FD"/>
    <w:rsid w:val="00091AD4"/>
    <w:rsid w:val="00092064"/>
    <w:rsid w:val="0009278D"/>
    <w:rsid w:val="000929BD"/>
    <w:rsid w:val="00093A6E"/>
    <w:rsid w:val="00095AE4"/>
    <w:rsid w:val="00097094"/>
    <w:rsid w:val="00097231"/>
    <w:rsid w:val="000973DD"/>
    <w:rsid w:val="000A0690"/>
    <w:rsid w:val="000A18C3"/>
    <w:rsid w:val="000A28A4"/>
    <w:rsid w:val="000A3CE4"/>
    <w:rsid w:val="000A417D"/>
    <w:rsid w:val="000A43EF"/>
    <w:rsid w:val="000A459E"/>
    <w:rsid w:val="000A4944"/>
    <w:rsid w:val="000A55C7"/>
    <w:rsid w:val="000A6311"/>
    <w:rsid w:val="000A7438"/>
    <w:rsid w:val="000A7F29"/>
    <w:rsid w:val="000B0152"/>
    <w:rsid w:val="000B04C6"/>
    <w:rsid w:val="000B0703"/>
    <w:rsid w:val="000B0C4A"/>
    <w:rsid w:val="000B19B2"/>
    <w:rsid w:val="000B1EF7"/>
    <w:rsid w:val="000B2712"/>
    <w:rsid w:val="000B2836"/>
    <w:rsid w:val="000B2997"/>
    <w:rsid w:val="000B2A3E"/>
    <w:rsid w:val="000B3262"/>
    <w:rsid w:val="000B3558"/>
    <w:rsid w:val="000B3679"/>
    <w:rsid w:val="000B3D44"/>
    <w:rsid w:val="000B4C36"/>
    <w:rsid w:val="000B5055"/>
    <w:rsid w:val="000C0252"/>
    <w:rsid w:val="000C2115"/>
    <w:rsid w:val="000C277B"/>
    <w:rsid w:val="000C2C80"/>
    <w:rsid w:val="000C41A7"/>
    <w:rsid w:val="000C45C5"/>
    <w:rsid w:val="000C4DD9"/>
    <w:rsid w:val="000C4F2A"/>
    <w:rsid w:val="000C5222"/>
    <w:rsid w:val="000C550F"/>
    <w:rsid w:val="000C7EE8"/>
    <w:rsid w:val="000D0332"/>
    <w:rsid w:val="000D0914"/>
    <w:rsid w:val="000D0918"/>
    <w:rsid w:val="000D09A8"/>
    <w:rsid w:val="000D0FC0"/>
    <w:rsid w:val="000D155A"/>
    <w:rsid w:val="000D214F"/>
    <w:rsid w:val="000D222C"/>
    <w:rsid w:val="000D2C9A"/>
    <w:rsid w:val="000D34CB"/>
    <w:rsid w:val="000D38EB"/>
    <w:rsid w:val="000D4722"/>
    <w:rsid w:val="000D56C1"/>
    <w:rsid w:val="000D6287"/>
    <w:rsid w:val="000D7A23"/>
    <w:rsid w:val="000D7C54"/>
    <w:rsid w:val="000E03BF"/>
    <w:rsid w:val="000E0CEE"/>
    <w:rsid w:val="000E0E79"/>
    <w:rsid w:val="000E1B90"/>
    <w:rsid w:val="000E244D"/>
    <w:rsid w:val="000E57B4"/>
    <w:rsid w:val="000E64FA"/>
    <w:rsid w:val="000E76D0"/>
    <w:rsid w:val="000E7CFF"/>
    <w:rsid w:val="000E7F47"/>
    <w:rsid w:val="000F0B6F"/>
    <w:rsid w:val="000F115F"/>
    <w:rsid w:val="000F16E0"/>
    <w:rsid w:val="000F1C40"/>
    <w:rsid w:val="000F2233"/>
    <w:rsid w:val="000F254E"/>
    <w:rsid w:val="000F47C0"/>
    <w:rsid w:val="000F4B0F"/>
    <w:rsid w:val="000F4BF5"/>
    <w:rsid w:val="000F50DE"/>
    <w:rsid w:val="000F554C"/>
    <w:rsid w:val="000F588F"/>
    <w:rsid w:val="000F5B5E"/>
    <w:rsid w:val="000F5E4A"/>
    <w:rsid w:val="000F6D43"/>
    <w:rsid w:val="000F6E2E"/>
    <w:rsid w:val="0010090D"/>
    <w:rsid w:val="001015D3"/>
    <w:rsid w:val="00101E06"/>
    <w:rsid w:val="0010381A"/>
    <w:rsid w:val="001054F6"/>
    <w:rsid w:val="001062CB"/>
    <w:rsid w:val="00107B15"/>
    <w:rsid w:val="001105E2"/>
    <w:rsid w:val="00110C81"/>
    <w:rsid w:val="001110B5"/>
    <w:rsid w:val="00111219"/>
    <w:rsid w:val="0011140C"/>
    <w:rsid w:val="0011167F"/>
    <w:rsid w:val="00113272"/>
    <w:rsid w:val="0011462B"/>
    <w:rsid w:val="00114D3F"/>
    <w:rsid w:val="00114FE9"/>
    <w:rsid w:val="00115039"/>
    <w:rsid w:val="00116A6B"/>
    <w:rsid w:val="001173A7"/>
    <w:rsid w:val="00117B74"/>
    <w:rsid w:val="00120D89"/>
    <w:rsid w:val="00121951"/>
    <w:rsid w:val="0012314B"/>
    <w:rsid w:val="00123573"/>
    <w:rsid w:val="001246B9"/>
    <w:rsid w:val="00124CBA"/>
    <w:rsid w:val="001253D1"/>
    <w:rsid w:val="001256C2"/>
    <w:rsid w:val="00126188"/>
    <w:rsid w:val="00127C04"/>
    <w:rsid w:val="00127D15"/>
    <w:rsid w:val="0013002F"/>
    <w:rsid w:val="001312F3"/>
    <w:rsid w:val="001315D7"/>
    <w:rsid w:val="0013359F"/>
    <w:rsid w:val="00133BF1"/>
    <w:rsid w:val="00133C56"/>
    <w:rsid w:val="00133F80"/>
    <w:rsid w:val="00134FD1"/>
    <w:rsid w:val="00135135"/>
    <w:rsid w:val="00135BE9"/>
    <w:rsid w:val="001403E0"/>
    <w:rsid w:val="00140B55"/>
    <w:rsid w:val="0014354D"/>
    <w:rsid w:val="001437BF"/>
    <w:rsid w:val="001438D0"/>
    <w:rsid w:val="001445BC"/>
    <w:rsid w:val="00144E71"/>
    <w:rsid w:val="0014521A"/>
    <w:rsid w:val="00150125"/>
    <w:rsid w:val="001511B0"/>
    <w:rsid w:val="001514A9"/>
    <w:rsid w:val="00151E01"/>
    <w:rsid w:val="00151EF2"/>
    <w:rsid w:val="00152C27"/>
    <w:rsid w:val="00152C96"/>
    <w:rsid w:val="00153928"/>
    <w:rsid w:val="00153EF4"/>
    <w:rsid w:val="0015438C"/>
    <w:rsid w:val="0015551E"/>
    <w:rsid w:val="001557EA"/>
    <w:rsid w:val="00156897"/>
    <w:rsid w:val="001602E9"/>
    <w:rsid w:val="001604A7"/>
    <w:rsid w:val="00160D9F"/>
    <w:rsid w:val="00161100"/>
    <w:rsid w:val="0016316B"/>
    <w:rsid w:val="00163D27"/>
    <w:rsid w:val="00164D96"/>
    <w:rsid w:val="0016505C"/>
    <w:rsid w:val="0016520C"/>
    <w:rsid w:val="001653BD"/>
    <w:rsid w:val="00165D81"/>
    <w:rsid w:val="001662FC"/>
    <w:rsid w:val="00166AFF"/>
    <w:rsid w:val="00167AF9"/>
    <w:rsid w:val="00167C6B"/>
    <w:rsid w:val="001701CB"/>
    <w:rsid w:val="00170A8E"/>
    <w:rsid w:val="00170E33"/>
    <w:rsid w:val="00170ED7"/>
    <w:rsid w:val="001718BE"/>
    <w:rsid w:val="001720D3"/>
    <w:rsid w:val="001723DB"/>
    <w:rsid w:val="001727E2"/>
    <w:rsid w:val="00173962"/>
    <w:rsid w:val="00173E6F"/>
    <w:rsid w:val="001743C3"/>
    <w:rsid w:val="00175585"/>
    <w:rsid w:val="00175647"/>
    <w:rsid w:val="00176227"/>
    <w:rsid w:val="00176551"/>
    <w:rsid w:val="0017656D"/>
    <w:rsid w:val="00176A46"/>
    <w:rsid w:val="00176F3C"/>
    <w:rsid w:val="00176FEA"/>
    <w:rsid w:val="00177115"/>
    <w:rsid w:val="00177A82"/>
    <w:rsid w:val="00177AF0"/>
    <w:rsid w:val="00180613"/>
    <w:rsid w:val="00181109"/>
    <w:rsid w:val="0018121F"/>
    <w:rsid w:val="0018131A"/>
    <w:rsid w:val="00181D2F"/>
    <w:rsid w:val="00182EBE"/>
    <w:rsid w:val="001858A8"/>
    <w:rsid w:val="00186A89"/>
    <w:rsid w:val="00186BA3"/>
    <w:rsid w:val="00187716"/>
    <w:rsid w:val="0019032E"/>
    <w:rsid w:val="00190B29"/>
    <w:rsid w:val="0019159D"/>
    <w:rsid w:val="00191686"/>
    <w:rsid w:val="00191A00"/>
    <w:rsid w:val="001929D7"/>
    <w:rsid w:val="00192AA0"/>
    <w:rsid w:val="00192CCF"/>
    <w:rsid w:val="00192D91"/>
    <w:rsid w:val="00193436"/>
    <w:rsid w:val="001939E5"/>
    <w:rsid w:val="00193A12"/>
    <w:rsid w:val="00193FC2"/>
    <w:rsid w:val="0019434E"/>
    <w:rsid w:val="00195ADC"/>
    <w:rsid w:val="001961E4"/>
    <w:rsid w:val="001A003D"/>
    <w:rsid w:val="001A09C0"/>
    <w:rsid w:val="001A0D47"/>
    <w:rsid w:val="001A0F8A"/>
    <w:rsid w:val="001A15E7"/>
    <w:rsid w:val="001A190D"/>
    <w:rsid w:val="001A1B14"/>
    <w:rsid w:val="001A262A"/>
    <w:rsid w:val="001A2E5F"/>
    <w:rsid w:val="001A366E"/>
    <w:rsid w:val="001A3B64"/>
    <w:rsid w:val="001A4160"/>
    <w:rsid w:val="001A47B8"/>
    <w:rsid w:val="001A47E9"/>
    <w:rsid w:val="001A57F2"/>
    <w:rsid w:val="001A5D3C"/>
    <w:rsid w:val="001A6709"/>
    <w:rsid w:val="001A725E"/>
    <w:rsid w:val="001A79C8"/>
    <w:rsid w:val="001A7F24"/>
    <w:rsid w:val="001B1AB2"/>
    <w:rsid w:val="001B3449"/>
    <w:rsid w:val="001B42C2"/>
    <w:rsid w:val="001B4367"/>
    <w:rsid w:val="001B5E63"/>
    <w:rsid w:val="001B6074"/>
    <w:rsid w:val="001B69A4"/>
    <w:rsid w:val="001B709F"/>
    <w:rsid w:val="001B7122"/>
    <w:rsid w:val="001C125C"/>
    <w:rsid w:val="001C14A9"/>
    <w:rsid w:val="001C22BE"/>
    <w:rsid w:val="001C28F8"/>
    <w:rsid w:val="001C2DD9"/>
    <w:rsid w:val="001C3061"/>
    <w:rsid w:val="001C319D"/>
    <w:rsid w:val="001C326E"/>
    <w:rsid w:val="001C34A4"/>
    <w:rsid w:val="001C4186"/>
    <w:rsid w:val="001C5626"/>
    <w:rsid w:val="001C5D47"/>
    <w:rsid w:val="001C6C4D"/>
    <w:rsid w:val="001C7A7B"/>
    <w:rsid w:val="001C7B55"/>
    <w:rsid w:val="001C7B6B"/>
    <w:rsid w:val="001D0649"/>
    <w:rsid w:val="001D1AB4"/>
    <w:rsid w:val="001D2EF4"/>
    <w:rsid w:val="001D31ED"/>
    <w:rsid w:val="001D3D0C"/>
    <w:rsid w:val="001D3FF0"/>
    <w:rsid w:val="001D447B"/>
    <w:rsid w:val="001D671D"/>
    <w:rsid w:val="001D6B30"/>
    <w:rsid w:val="001D6D2B"/>
    <w:rsid w:val="001D73F4"/>
    <w:rsid w:val="001D79CC"/>
    <w:rsid w:val="001D7FBC"/>
    <w:rsid w:val="001E058B"/>
    <w:rsid w:val="001E068B"/>
    <w:rsid w:val="001E0BEE"/>
    <w:rsid w:val="001E1DDE"/>
    <w:rsid w:val="001E1F3B"/>
    <w:rsid w:val="001E23DE"/>
    <w:rsid w:val="001E3083"/>
    <w:rsid w:val="001E6411"/>
    <w:rsid w:val="001E649C"/>
    <w:rsid w:val="001E6A4A"/>
    <w:rsid w:val="001E759C"/>
    <w:rsid w:val="001E7875"/>
    <w:rsid w:val="001F06F1"/>
    <w:rsid w:val="001F1C20"/>
    <w:rsid w:val="001F207C"/>
    <w:rsid w:val="001F2B69"/>
    <w:rsid w:val="001F34EF"/>
    <w:rsid w:val="001F3749"/>
    <w:rsid w:val="001F3D82"/>
    <w:rsid w:val="001F4F71"/>
    <w:rsid w:val="001F6179"/>
    <w:rsid w:val="001F66E1"/>
    <w:rsid w:val="001F6C71"/>
    <w:rsid w:val="0020131F"/>
    <w:rsid w:val="00201DBC"/>
    <w:rsid w:val="0020218A"/>
    <w:rsid w:val="00203D40"/>
    <w:rsid w:val="002044FA"/>
    <w:rsid w:val="00204593"/>
    <w:rsid w:val="00205502"/>
    <w:rsid w:val="0020581B"/>
    <w:rsid w:val="002058C8"/>
    <w:rsid w:val="00205F46"/>
    <w:rsid w:val="002069EF"/>
    <w:rsid w:val="00207006"/>
    <w:rsid w:val="002106DC"/>
    <w:rsid w:val="00214C6E"/>
    <w:rsid w:val="00214C93"/>
    <w:rsid w:val="002156DD"/>
    <w:rsid w:val="00215E07"/>
    <w:rsid w:val="00216A7A"/>
    <w:rsid w:val="00216C44"/>
    <w:rsid w:val="002178A9"/>
    <w:rsid w:val="0021794F"/>
    <w:rsid w:val="00220A7F"/>
    <w:rsid w:val="00220D27"/>
    <w:rsid w:val="002235FA"/>
    <w:rsid w:val="002245B2"/>
    <w:rsid w:val="00224FCB"/>
    <w:rsid w:val="00225A49"/>
    <w:rsid w:val="002265E2"/>
    <w:rsid w:val="00231858"/>
    <w:rsid w:val="002321FC"/>
    <w:rsid w:val="00232591"/>
    <w:rsid w:val="0023410E"/>
    <w:rsid w:val="002341A9"/>
    <w:rsid w:val="00234CC0"/>
    <w:rsid w:val="00234EE9"/>
    <w:rsid w:val="002352C5"/>
    <w:rsid w:val="0023612C"/>
    <w:rsid w:val="00236D89"/>
    <w:rsid w:val="0023722F"/>
    <w:rsid w:val="0023758D"/>
    <w:rsid w:val="00241B52"/>
    <w:rsid w:val="0024253D"/>
    <w:rsid w:val="00243096"/>
    <w:rsid w:val="00243D2B"/>
    <w:rsid w:val="00244544"/>
    <w:rsid w:val="002463E4"/>
    <w:rsid w:val="00246CE5"/>
    <w:rsid w:val="00250816"/>
    <w:rsid w:val="00250ABA"/>
    <w:rsid w:val="00250D64"/>
    <w:rsid w:val="002514F3"/>
    <w:rsid w:val="00252434"/>
    <w:rsid w:val="0025273A"/>
    <w:rsid w:val="002529EF"/>
    <w:rsid w:val="002530A6"/>
    <w:rsid w:val="002530AB"/>
    <w:rsid w:val="0025323A"/>
    <w:rsid w:val="00253834"/>
    <w:rsid w:val="0025457E"/>
    <w:rsid w:val="0025526D"/>
    <w:rsid w:val="0025591F"/>
    <w:rsid w:val="002569DF"/>
    <w:rsid w:val="00257912"/>
    <w:rsid w:val="0026127D"/>
    <w:rsid w:val="0026161D"/>
    <w:rsid w:val="00261FBC"/>
    <w:rsid w:val="002620F7"/>
    <w:rsid w:val="00262E83"/>
    <w:rsid w:val="002633BA"/>
    <w:rsid w:val="00264388"/>
    <w:rsid w:val="0026482A"/>
    <w:rsid w:val="0026661C"/>
    <w:rsid w:val="0026680C"/>
    <w:rsid w:val="00266C5C"/>
    <w:rsid w:val="00270354"/>
    <w:rsid w:val="002724C8"/>
    <w:rsid w:val="0027255D"/>
    <w:rsid w:val="00272C6D"/>
    <w:rsid w:val="00273817"/>
    <w:rsid w:val="002742C0"/>
    <w:rsid w:val="002745AC"/>
    <w:rsid w:val="00274BA8"/>
    <w:rsid w:val="00274EAC"/>
    <w:rsid w:val="00276E4B"/>
    <w:rsid w:val="0028017C"/>
    <w:rsid w:val="00280886"/>
    <w:rsid w:val="00281EF6"/>
    <w:rsid w:val="00281FC2"/>
    <w:rsid w:val="002827FC"/>
    <w:rsid w:val="00282A37"/>
    <w:rsid w:val="002834D3"/>
    <w:rsid w:val="002851F5"/>
    <w:rsid w:val="00285486"/>
    <w:rsid w:val="00286350"/>
    <w:rsid w:val="00286B44"/>
    <w:rsid w:val="00286CE3"/>
    <w:rsid w:val="002901A4"/>
    <w:rsid w:val="0029040F"/>
    <w:rsid w:val="0029089F"/>
    <w:rsid w:val="00290AB1"/>
    <w:rsid w:val="0029137D"/>
    <w:rsid w:val="0029175D"/>
    <w:rsid w:val="002917ED"/>
    <w:rsid w:val="002919D1"/>
    <w:rsid w:val="002919E5"/>
    <w:rsid w:val="002922ED"/>
    <w:rsid w:val="002966B9"/>
    <w:rsid w:val="00296EA0"/>
    <w:rsid w:val="00297F2A"/>
    <w:rsid w:val="002A0623"/>
    <w:rsid w:val="002A07C5"/>
    <w:rsid w:val="002A1A6B"/>
    <w:rsid w:val="002A2411"/>
    <w:rsid w:val="002A3B5C"/>
    <w:rsid w:val="002A4B40"/>
    <w:rsid w:val="002A4E07"/>
    <w:rsid w:val="002A7B60"/>
    <w:rsid w:val="002B096A"/>
    <w:rsid w:val="002B0DCE"/>
    <w:rsid w:val="002B37F8"/>
    <w:rsid w:val="002B3815"/>
    <w:rsid w:val="002B3B18"/>
    <w:rsid w:val="002B3EE2"/>
    <w:rsid w:val="002B43C8"/>
    <w:rsid w:val="002B5484"/>
    <w:rsid w:val="002B6082"/>
    <w:rsid w:val="002B676E"/>
    <w:rsid w:val="002B6AE3"/>
    <w:rsid w:val="002B6F32"/>
    <w:rsid w:val="002B7836"/>
    <w:rsid w:val="002C0DA0"/>
    <w:rsid w:val="002C15C1"/>
    <w:rsid w:val="002C2C61"/>
    <w:rsid w:val="002C3419"/>
    <w:rsid w:val="002C3BB2"/>
    <w:rsid w:val="002C434C"/>
    <w:rsid w:val="002C4A55"/>
    <w:rsid w:val="002C4BB9"/>
    <w:rsid w:val="002C64AC"/>
    <w:rsid w:val="002C67C6"/>
    <w:rsid w:val="002C7866"/>
    <w:rsid w:val="002D0354"/>
    <w:rsid w:val="002D1408"/>
    <w:rsid w:val="002D14E5"/>
    <w:rsid w:val="002D1A19"/>
    <w:rsid w:val="002D1C93"/>
    <w:rsid w:val="002D1F50"/>
    <w:rsid w:val="002D2653"/>
    <w:rsid w:val="002D4B72"/>
    <w:rsid w:val="002D578D"/>
    <w:rsid w:val="002D5C01"/>
    <w:rsid w:val="002D5CB4"/>
    <w:rsid w:val="002D765E"/>
    <w:rsid w:val="002D7684"/>
    <w:rsid w:val="002D7933"/>
    <w:rsid w:val="002E20FD"/>
    <w:rsid w:val="002E28D1"/>
    <w:rsid w:val="002E2B0A"/>
    <w:rsid w:val="002E57B3"/>
    <w:rsid w:val="002E586B"/>
    <w:rsid w:val="002E75D7"/>
    <w:rsid w:val="002E7EBE"/>
    <w:rsid w:val="002E7EE4"/>
    <w:rsid w:val="002F000B"/>
    <w:rsid w:val="002F0C04"/>
    <w:rsid w:val="002F1649"/>
    <w:rsid w:val="002F1B65"/>
    <w:rsid w:val="002F33D7"/>
    <w:rsid w:val="002F3472"/>
    <w:rsid w:val="002F4727"/>
    <w:rsid w:val="002F6393"/>
    <w:rsid w:val="002F63FD"/>
    <w:rsid w:val="002F71A7"/>
    <w:rsid w:val="002F75A2"/>
    <w:rsid w:val="002F7A74"/>
    <w:rsid w:val="0030091E"/>
    <w:rsid w:val="003012D9"/>
    <w:rsid w:val="00301651"/>
    <w:rsid w:val="003027FC"/>
    <w:rsid w:val="0030297D"/>
    <w:rsid w:val="00303D6A"/>
    <w:rsid w:val="00303D90"/>
    <w:rsid w:val="00304097"/>
    <w:rsid w:val="003041A0"/>
    <w:rsid w:val="003041EF"/>
    <w:rsid w:val="003043E6"/>
    <w:rsid w:val="003045B0"/>
    <w:rsid w:val="003046DB"/>
    <w:rsid w:val="00304C53"/>
    <w:rsid w:val="00305127"/>
    <w:rsid w:val="00305DED"/>
    <w:rsid w:val="00306178"/>
    <w:rsid w:val="00306556"/>
    <w:rsid w:val="0030696B"/>
    <w:rsid w:val="00306C2D"/>
    <w:rsid w:val="00307172"/>
    <w:rsid w:val="0030747B"/>
    <w:rsid w:val="0031016C"/>
    <w:rsid w:val="00310DBD"/>
    <w:rsid w:val="00310E00"/>
    <w:rsid w:val="0031118D"/>
    <w:rsid w:val="003113FE"/>
    <w:rsid w:val="0031185C"/>
    <w:rsid w:val="00311BB9"/>
    <w:rsid w:val="003125A5"/>
    <w:rsid w:val="0031261F"/>
    <w:rsid w:val="00314A90"/>
    <w:rsid w:val="0031503C"/>
    <w:rsid w:val="0031528B"/>
    <w:rsid w:val="003154F8"/>
    <w:rsid w:val="00315E3C"/>
    <w:rsid w:val="00316C1C"/>
    <w:rsid w:val="0032029B"/>
    <w:rsid w:val="0032095A"/>
    <w:rsid w:val="00321280"/>
    <w:rsid w:val="00321599"/>
    <w:rsid w:val="00321641"/>
    <w:rsid w:val="0032177D"/>
    <w:rsid w:val="00321FF9"/>
    <w:rsid w:val="0032303B"/>
    <w:rsid w:val="003244BC"/>
    <w:rsid w:val="003247B0"/>
    <w:rsid w:val="003253D8"/>
    <w:rsid w:val="0032573C"/>
    <w:rsid w:val="00325A57"/>
    <w:rsid w:val="00325F70"/>
    <w:rsid w:val="0032675A"/>
    <w:rsid w:val="0033014B"/>
    <w:rsid w:val="003302D3"/>
    <w:rsid w:val="00330A07"/>
    <w:rsid w:val="00330DEB"/>
    <w:rsid w:val="0033354D"/>
    <w:rsid w:val="0033791C"/>
    <w:rsid w:val="00337E5B"/>
    <w:rsid w:val="003412ED"/>
    <w:rsid w:val="00341789"/>
    <w:rsid w:val="0034196E"/>
    <w:rsid w:val="00342B6E"/>
    <w:rsid w:val="003432A3"/>
    <w:rsid w:val="00343D60"/>
    <w:rsid w:val="00344A60"/>
    <w:rsid w:val="003453DD"/>
    <w:rsid w:val="003458E2"/>
    <w:rsid w:val="00346B7F"/>
    <w:rsid w:val="00347421"/>
    <w:rsid w:val="0035308D"/>
    <w:rsid w:val="00353303"/>
    <w:rsid w:val="00353862"/>
    <w:rsid w:val="0035457B"/>
    <w:rsid w:val="00354BB5"/>
    <w:rsid w:val="0035558A"/>
    <w:rsid w:val="00355683"/>
    <w:rsid w:val="00357305"/>
    <w:rsid w:val="00360716"/>
    <w:rsid w:val="00360765"/>
    <w:rsid w:val="00360E87"/>
    <w:rsid w:val="00361683"/>
    <w:rsid w:val="00362E1B"/>
    <w:rsid w:val="00363532"/>
    <w:rsid w:val="00363C8C"/>
    <w:rsid w:val="00363E33"/>
    <w:rsid w:val="003640D1"/>
    <w:rsid w:val="00364B36"/>
    <w:rsid w:val="003659E3"/>
    <w:rsid w:val="00366413"/>
    <w:rsid w:val="00367690"/>
    <w:rsid w:val="00367A00"/>
    <w:rsid w:val="00367CCB"/>
    <w:rsid w:val="00370643"/>
    <w:rsid w:val="0037065C"/>
    <w:rsid w:val="003709C4"/>
    <w:rsid w:val="00370EB7"/>
    <w:rsid w:val="003739C2"/>
    <w:rsid w:val="00373A29"/>
    <w:rsid w:val="00373BB4"/>
    <w:rsid w:val="003746B9"/>
    <w:rsid w:val="003751BE"/>
    <w:rsid w:val="00376131"/>
    <w:rsid w:val="0037637B"/>
    <w:rsid w:val="00376705"/>
    <w:rsid w:val="003768ED"/>
    <w:rsid w:val="00377BBE"/>
    <w:rsid w:val="003810C9"/>
    <w:rsid w:val="003811EA"/>
    <w:rsid w:val="003816E9"/>
    <w:rsid w:val="003818E3"/>
    <w:rsid w:val="00381953"/>
    <w:rsid w:val="00381D48"/>
    <w:rsid w:val="0038261B"/>
    <w:rsid w:val="00382D12"/>
    <w:rsid w:val="00382F9F"/>
    <w:rsid w:val="003835D3"/>
    <w:rsid w:val="003838BE"/>
    <w:rsid w:val="00385573"/>
    <w:rsid w:val="00385B68"/>
    <w:rsid w:val="0038731C"/>
    <w:rsid w:val="003879C7"/>
    <w:rsid w:val="00387D6F"/>
    <w:rsid w:val="003912BC"/>
    <w:rsid w:val="00391DFF"/>
    <w:rsid w:val="003927A2"/>
    <w:rsid w:val="00393C72"/>
    <w:rsid w:val="00394ECF"/>
    <w:rsid w:val="00394F3B"/>
    <w:rsid w:val="00395774"/>
    <w:rsid w:val="00396C71"/>
    <w:rsid w:val="003A0598"/>
    <w:rsid w:val="003A0B69"/>
    <w:rsid w:val="003A2444"/>
    <w:rsid w:val="003A2598"/>
    <w:rsid w:val="003A27D2"/>
    <w:rsid w:val="003A2BE4"/>
    <w:rsid w:val="003A2D5C"/>
    <w:rsid w:val="003A3807"/>
    <w:rsid w:val="003A38A4"/>
    <w:rsid w:val="003A3CE7"/>
    <w:rsid w:val="003A427B"/>
    <w:rsid w:val="003A4E0D"/>
    <w:rsid w:val="003A5E4A"/>
    <w:rsid w:val="003A6D7C"/>
    <w:rsid w:val="003B080A"/>
    <w:rsid w:val="003B0EDA"/>
    <w:rsid w:val="003B1119"/>
    <w:rsid w:val="003B1961"/>
    <w:rsid w:val="003B1AF7"/>
    <w:rsid w:val="003B249D"/>
    <w:rsid w:val="003B2888"/>
    <w:rsid w:val="003B4958"/>
    <w:rsid w:val="003B62F6"/>
    <w:rsid w:val="003B640E"/>
    <w:rsid w:val="003B696F"/>
    <w:rsid w:val="003B6CC7"/>
    <w:rsid w:val="003B706D"/>
    <w:rsid w:val="003B7149"/>
    <w:rsid w:val="003B79A1"/>
    <w:rsid w:val="003B7B2D"/>
    <w:rsid w:val="003C0183"/>
    <w:rsid w:val="003C0721"/>
    <w:rsid w:val="003C12C2"/>
    <w:rsid w:val="003C2390"/>
    <w:rsid w:val="003C27C5"/>
    <w:rsid w:val="003C2A59"/>
    <w:rsid w:val="003C2B98"/>
    <w:rsid w:val="003C3DD0"/>
    <w:rsid w:val="003C563E"/>
    <w:rsid w:val="003C6282"/>
    <w:rsid w:val="003C70AF"/>
    <w:rsid w:val="003C73A8"/>
    <w:rsid w:val="003C7A6C"/>
    <w:rsid w:val="003D0F69"/>
    <w:rsid w:val="003D0FC9"/>
    <w:rsid w:val="003D16C1"/>
    <w:rsid w:val="003D18F2"/>
    <w:rsid w:val="003D29BF"/>
    <w:rsid w:val="003D29FE"/>
    <w:rsid w:val="003D3835"/>
    <w:rsid w:val="003D3D20"/>
    <w:rsid w:val="003D41B5"/>
    <w:rsid w:val="003D4DDA"/>
    <w:rsid w:val="003D5357"/>
    <w:rsid w:val="003D5567"/>
    <w:rsid w:val="003D55BB"/>
    <w:rsid w:val="003D56D1"/>
    <w:rsid w:val="003D5B71"/>
    <w:rsid w:val="003D61AF"/>
    <w:rsid w:val="003D66C5"/>
    <w:rsid w:val="003D72DD"/>
    <w:rsid w:val="003D74C0"/>
    <w:rsid w:val="003D7615"/>
    <w:rsid w:val="003D7667"/>
    <w:rsid w:val="003E0738"/>
    <w:rsid w:val="003E151C"/>
    <w:rsid w:val="003E2B79"/>
    <w:rsid w:val="003E3960"/>
    <w:rsid w:val="003E440A"/>
    <w:rsid w:val="003E4C24"/>
    <w:rsid w:val="003E4CCB"/>
    <w:rsid w:val="003E500B"/>
    <w:rsid w:val="003E540C"/>
    <w:rsid w:val="003E5E30"/>
    <w:rsid w:val="003E606F"/>
    <w:rsid w:val="003F0228"/>
    <w:rsid w:val="003F17D4"/>
    <w:rsid w:val="003F27A3"/>
    <w:rsid w:val="003F2CDD"/>
    <w:rsid w:val="003F2F23"/>
    <w:rsid w:val="003F39D1"/>
    <w:rsid w:val="003F4DA4"/>
    <w:rsid w:val="003F56EC"/>
    <w:rsid w:val="003F57D7"/>
    <w:rsid w:val="003F5D23"/>
    <w:rsid w:val="003F6042"/>
    <w:rsid w:val="003F6A7E"/>
    <w:rsid w:val="003F70E3"/>
    <w:rsid w:val="003F7DBC"/>
    <w:rsid w:val="0040064B"/>
    <w:rsid w:val="00400D65"/>
    <w:rsid w:val="00400FC2"/>
    <w:rsid w:val="00401553"/>
    <w:rsid w:val="00404219"/>
    <w:rsid w:val="00404FC8"/>
    <w:rsid w:val="004058E7"/>
    <w:rsid w:val="0040604D"/>
    <w:rsid w:val="0040665C"/>
    <w:rsid w:val="0040671B"/>
    <w:rsid w:val="00406873"/>
    <w:rsid w:val="00406ACE"/>
    <w:rsid w:val="00406D3B"/>
    <w:rsid w:val="00411539"/>
    <w:rsid w:val="00412B18"/>
    <w:rsid w:val="00413103"/>
    <w:rsid w:val="00413BAD"/>
    <w:rsid w:val="00414277"/>
    <w:rsid w:val="00414542"/>
    <w:rsid w:val="004149F5"/>
    <w:rsid w:val="00414C1C"/>
    <w:rsid w:val="00414E18"/>
    <w:rsid w:val="00414FA0"/>
    <w:rsid w:val="00415A86"/>
    <w:rsid w:val="0041649E"/>
    <w:rsid w:val="0041672B"/>
    <w:rsid w:val="0041678B"/>
    <w:rsid w:val="00416CC1"/>
    <w:rsid w:val="00417014"/>
    <w:rsid w:val="00417712"/>
    <w:rsid w:val="004203F8"/>
    <w:rsid w:val="0042066A"/>
    <w:rsid w:val="00420A77"/>
    <w:rsid w:val="00420E94"/>
    <w:rsid w:val="004210E9"/>
    <w:rsid w:val="00422087"/>
    <w:rsid w:val="00422244"/>
    <w:rsid w:val="004225D4"/>
    <w:rsid w:val="00422669"/>
    <w:rsid w:val="004233C4"/>
    <w:rsid w:val="00423A65"/>
    <w:rsid w:val="00423DE5"/>
    <w:rsid w:val="00423E1D"/>
    <w:rsid w:val="0042431F"/>
    <w:rsid w:val="004251F8"/>
    <w:rsid w:val="00425255"/>
    <w:rsid w:val="0042555E"/>
    <w:rsid w:val="00425713"/>
    <w:rsid w:val="004259A5"/>
    <w:rsid w:val="00426273"/>
    <w:rsid w:val="0042638C"/>
    <w:rsid w:val="00426920"/>
    <w:rsid w:val="004275BB"/>
    <w:rsid w:val="00427F91"/>
    <w:rsid w:val="004308C2"/>
    <w:rsid w:val="00430D11"/>
    <w:rsid w:val="0043117E"/>
    <w:rsid w:val="00431D55"/>
    <w:rsid w:val="00431E16"/>
    <w:rsid w:val="00432306"/>
    <w:rsid w:val="004326F1"/>
    <w:rsid w:val="00433051"/>
    <w:rsid w:val="0043328F"/>
    <w:rsid w:val="00433618"/>
    <w:rsid w:val="00433D18"/>
    <w:rsid w:val="004344C3"/>
    <w:rsid w:val="00434ABE"/>
    <w:rsid w:val="004353DB"/>
    <w:rsid w:val="00435574"/>
    <w:rsid w:val="00435E4A"/>
    <w:rsid w:val="0043697C"/>
    <w:rsid w:val="0044013E"/>
    <w:rsid w:val="00441E83"/>
    <w:rsid w:val="004427E4"/>
    <w:rsid w:val="00442876"/>
    <w:rsid w:val="00442CF1"/>
    <w:rsid w:val="00442DA2"/>
    <w:rsid w:val="0044348E"/>
    <w:rsid w:val="00443F37"/>
    <w:rsid w:val="00444329"/>
    <w:rsid w:val="00445441"/>
    <w:rsid w:val="00446BDC"/>
    <w:rsid w:val="00447A5C"/>
    <w:rsid w:val="00447C00"/>
    <w:rsid w:val="00447E20"/>
    <w:rsid w:val="004519BA"/>
    <w:rsid w:val="004523BF"/>
    <w:rsid w:val="00452FA0"/>
    <w:rsid w:val="0045435D"/>
    <w:rsid w:val="0045473C"/>
    <w:rsid w:val="0045491C"/>
    <w:rsid w:val="0045511B"/>
    <w:rsid w:val="0045750E"/>
    <w:rsid w:val="00457E25"/>
    <w:rsid w:val="004600F9"/>
    <w:rsid w:val="00460139"/>
    <w:rsid w:val="00460E3F"/>
    <w:rsid w:val="0046120D"/>
    <w:rsid w:val="004614D5"/>
    <w:rsid w:val="004629FC"/>
    <w:rsid w:val="0046356B"/>
    <w:rsid w:val="004638F5"/>
    <w:rsid w:val="0046464A"/>
    <w:rsid w:val="00464D26"/>
    <w:rsid w:val="00464DF6"/>
    <w:rsid w:val="004654ED"/>
    <w:rsid w:val="004658AC"/>
    <w:rsid w:val="00466024"/>
    <w:rsid w:val="004663F5"/>
    <w:rsid w:val="00466F9E"/>
    <w:rsid w:val="0046782D"/>
    <w:rsid w:val="00467E2F"/>
    <w:rsid w:val="0047142B"/>
    <w:rsid w:val="00471A17"/>
    <w:rsid w:val="00472308"/>
    <w:rsid w:val="0047271F"/>
    <w:rsid w:val="0047284C"/>
    <w:rsid w:val="004728E7"/>
    <w:rsid w:val="004735F2"/>
    <w:rsid w:val="00475561"/>
    <w:rsid w:val="004758D2"/>
    <w:rsid w:val="00477B19"/>
    <w:rsid w:val="00477BFE"/>
    <w:rsid w:val="00480327"/>
    <w:rsid w:val="00480852"/>
    <w:rsid w:val="00480FD3"/>
    <w:rsid w:val="0048198A"/>
    <w:rsid w:val="00482238"/>
    <w:rsid w:val="00484D4F"/>
    <w:rsid w:val="00484E55"/>
    <w:rsid w:val="00485042"/>
    <w:rsid w:val="00485350"/>
    <w:rsid w:val="004855CC"/>
    <w:rsid w:val="004860B2"/>
    <w:rsid w:val="004868C3"/>
    <w:rsid w:val="004869C4"/>
    <w:rsid w:val="00486B94"/>
    <w:rsid w:val="00487862"/>
    <w:rsid w:val="00490119"/>
    <w:rsid w:val="004910DA"/>
    <w:rsid w:val="004918B5"/>
    <w:rsid w:val="00491F1A"/>
    <w:rsid w:val="00492519"/>
    <w:rsid w:val="004931C8"/>
    <w:rsid w:val="00493760"/>
    <w:rsid w:val="004948E9"/>
    <w:rsid w:val="004957DC"/>
    <w:rsid w:val="00495915"/>
    <w:rsid w:val="00495D13"/>
    <w:rsid w:val="00495E75"/>
    <w:rsid w:val="00496120"/>
    <w:rsid w:val="00496A31"/>
    <w:rsid w:val="00496A67"/>
    <w:rsid w:val="00497055"/>
    <w:rsid w:val="004A2170"/>
    <w:rsid w:val="004A221F"/>
    <w:rsid w:val="004A2849"/>
    <w:rsid w:val="004A41A7"/>
    <w:rsid w:val="004A44B1"/>
    <w:rsid w:val="004A63E0"/>
    <w:rsid w:val="004A6982"/>
    <w:rsid w:val="004A74C0"/>
    <w:rsid w:val="004A781A"/>
    <w:rsid w:val="004B0AC0"/>
    <w:rsid w:val="004B1C43"/>
    <w:rsid w:val="004B262D"/>
    <w:rsid w:val="004B39D0"/>
    <w:rsid w:val="004B427D"/>
    <w:rsid w:val="004B4ED6"/>
    <w:rsid w:val="004B5604"/>
    <w:rsid w:val="004B5684"/>
    <w:rsid w:val="004B5968"/>
    <w:rsid w:val="004B6795"/>
    <w:rsid w:val="004B7059"/>
    <w:rsid w:val="004C011E"/>
    <w:rsid w:val="004C0327"/>
    <w:rsid w:val="004C0FD5"/>
    <w:rsid w:val="004C10C3"/>
    <w:rsid w:val="004C2573"/>
    <w:rsid w:val="004C32DF"/>
    <w:rsid w:val="004C49C5"/>
    <w:rsid w:val="004C4F64"/>
    <w:rsid w:val="004C5A0F"/>
    <w:rsid w:val="004C6679"/>
    <w:rsid w:val="004C71E2"/>
    <w:rsid w:val="004C76FB"/>
    <w:rsid w:val="004D2034"/>
    <w:rsid w:val="004D216E"/>
    <w:rsid w:val="004D2370"/>
    <w:rsid w:val="004D2635"/>
    <w:rsid w:val="004D2D5E"/>
    <w:rsid w:val="004D307F"/>
    <w:rsid w:val="004D324B"/>
    <w:rsid w:val="004D3873"/>
    <w:rsid w:val="004D58A2"/>
    <w:rsid w:val="004D62AB"/>
    <w:rsid w:val="004D6E48"/>
    <w:rsid w:val="004D70AD"/>
    <w:rsid w:val="004D70EC"/>
    <w:rsid w:val="004E0258"/>
    <w:rsid w:val="004E15C2"/>
    <w:rsid w:val="004E176D"/>
    <w:rsid w:val="004E5C39"/>
    <w:rsid w:val="004E653C"/>
    <w:rsid w:val="004E6B79"/>
    <w:rsid w:val="004E727C"/>
    <w:rsid w:val="004E74EE"/>
    <w:rsid w:val="004E7743"/>
    <w:rsid w:val="004E7A63"/>
    <w:rsid w:val="004F0942"/>
    <w:rsid w:val="004F1E01"/>
    <w:rsid w:val="004F29B3"/>
    <w:rsid w:val="004F2ECC"/>
    <w:rsid w:val="004F3296"/>
    <w:rsid w:val="004F4074"/>
    <w:rsid w:val="004F5E74"/>
    <w:rsid w:val="004F7429"/>
    <w:rsid w:val="004F7F0D"/>
    <w:rsid w:val="004F7FB8"/>
    <w:rsid w:val="00500E92"/>
    <w:rsid w:val="00500ED9"/>
    <w:rsid w:val="00500F1C"/>
    <w:rsid w:val="005017DA"/>
    <w:rsid w:val="00501E44"/>
    <w:rsid w:val="00502492"/>
    <w:rsid w:val="00502778"/>
    <w:rsid w:val="005034E6"/>
    <w:rsid w:val="00503F54"/>
    <w:rsid w:val="00504334"/>
    <w:rsid w:val="005047DE"/>
    <w:rsid w:val="00504BAB"/>
    <w:rsid w:val="00504C8F"/>
    <w:rsid w:val="00504CD0"/>
    <w:rsid w:val="00505ADC"/>
    <w:rsid w:val="00505CC1"/>
    <w:rsid w:val="00506F88"/>
    <w:rsid w:val="00507ABD"/>
    <w:rsid w:val="00507C31"/>
    <w:rsid w:val="00510DBA"/>
    <w:rsid w:val="005112B6"/>
    <w:rsid w:val="0051138D"/>
    <w:rsid w:val="005118E7"/>
    <w:rsid w:val="00513C6A"/>
    <w:rsid w:val="00513F01"/>
    <w:rsid w:val="0051503A"/>
    <w:rsid w:val="005151F0"/>
    <w:rsid w:val="00515523"/>
    <w:rsid w:val="0051560D"/>
    <w:rsid w:val="00516A05"/>
    <w:rsid w:val="00516D52"/>
    <w:rsid w:val="00520040"/>
    <w:rsid w:val="00521258"/>
    <w:rsid w:val="00522393"/>
    <w:rsid w:val="00523211"/>
    <w:rsid w:val="00523275"/>
    <w:rsid w:val="00523748"/>
    <w:rsid w:val="00523775"/>
    <w:rsid w:val="0052423E"/>
    <w:rsid w:val="0052460E"/>
    <w:rsid w:val="005257C9"/>
    <w:rsid w:val="00525919"/>
    <w:rsid w:val="0052594E"/>
    <w:rsid w:val="005259A6"/>
    <w:rsid w:val="00525FF7"/>
    <w:rsid w:val="0053003A"/>
    <w:rsid w:val="005303E1"/>
    <w:rsid w:val="00530D76"/>
    <w:rsid w:val="00531F76"/>
    <w:rsid w:val="00532174"/>
    <w:rsid w:val="00532A48"/>
    <w:rsid w:val="00532DAD"/>
    <w:rsid w:val="00533DC9"/>
    <w:rsid w:val="005346A5"/>
    <w:rsid w:val="005353AC"/>
    <w:rsid w:val="005355D3"/>
    <w:rsid w:val="00536199"/>
    <w:rsid w:val="00536386"/>
    <w:rsid w:val="0054137C"/>
    <w:rsid w:val="005420F7"/>
    <w:rsid w:val="00542EA7"/>
    <w:rsid w:val="005430B7"/>
    <w:rsid w:val="005432FF"/>
    <w:rsid w:val="00543EE5"/>
    <w:rsid w:val="005443C3"/>
    <w:rsid w:val="005447C6"/>
    <w:rsid w:val="00544FC3"/>
    <w:rsid w:val="00547187"/>
    <w:rsid w:val="00547A16"/>
    <w:rsid w:val="00547BED"/>
    <w:rsid w:val="00550477"/>
    <w:rsid w:val="00552C58"/>
    <w:rsid w:val="0055386F"/>
    <w:rsid w:val="00553BF7"/>
    <w:rsid w:val="005544B5"/>
    <w:rsid w:val="00554628"/>
    <w:rsid w:val="00554A94"/>
    <w:rsid w:val="005553CC"/>
    <w:rsid w:val="0055560D"/>
    <w:rsid w:val="00555A1E"/>
    <w:rsid w:val="005568DC"/>
    <w:rsid w:val="00556DA6"/>
    <w:rsid w:val="00556E47"/>
    <w:rsid w:val="00557900"/>
    <w:rsid w:val="00561893"/>
    <w:rsid w:val="00562607"/>
    <w:rsid w:val="00563061"/>
    <w:rsid w:val="00565311"/>
    <w:rsid w:val="005665A7"/>
    <w:rsid w:val="00566A3C"/>
    <w:rsid w:val="005714C5"/>
    <w:rsid w:val="0057249D"/>
    <w:rsid w:val="00572EEA"/>
    <w:rsid w:val="005733AA"/>
    <w:rsid w:val="005736CF"/>
    <w:rsid w:val="00575D42"/>
    <w:rsid w:val="0057620A"/>
    <w:rsid w:val="00576508"/>
    <w:rsid w:val="0057740E"/>
    <w:rsid w:val="0058015A"/>
    <w:rsid w:val="0058088F"/>
    <w:rsid w:val="005822C1"/>
    <w:rsid w:val="00582D64"/>
    <w:rsid w:val="00583A8F"/>
    <w:rsid w:val="005846F0"/>
    <w:rsid w:val="00584824"/>
    <w:rsid w:val="005855A6"/>
    <w:rsid w:val="0058589C"/>
    <w:rsid w:val="005865FF"/>
    <w:rsid w:val="00586926"/>
    <w:rsid w:val="0058736C"/>
    <w:rsid w:val="005876B7"/>
    <w:rsid w:val="0059009C"/>
    <w:rsid w:val="005912D0"/>
    <w:rsid w:val="00591AE7"/>
    <w:rsid w:val="00591C98"/>
    <w:rsid w:val="00592035"/>
    <w:rsid w:val="00593230"/>
    <w:rsid w:val="005936A1"/>
    <w:rsid w:val="00593ABB"/>
    <w:rsid w:val="00594046"/>
    <w:rsid w:val="005945A5"/>
    <w:rsid w:val="0059483A"/>
    <w:rsid w:val="0059510C"/>
    <w:rsid w:val="005959FC"/>
    <w:rsid w:val="00596892"/>
    <w:rsid w:val="0059735B"/>
    <w:rsid w:val="005A0196"/>
    <w:rsid w:val="005A01D1"/>
    <w:rsid w:val="005A02FF"/>
    <w:rsid w:val="005A0B82"/>
    <w:rsid w:val="005A0B9A"/>
    <w:rsid w:val="005A1A9B"/>
    <w:rsid w:val="005A21A4"/>
    <w:rsid w:val="005A2721"/>
    <w:rsid w:val="005A29E5"/>
    <w:rsid w:val="005A3589"/>
    <w:rsid w:val="005A3CC1"/>
    <w:rsid w:val="005A3FFF"/>
    <w:rsid w:val="005A48C9"/>
    <w:rsid w:val="005A561C"/>
    <w:rsid w:val="005A7043"/>
    <w:rsid w:val="005A7335"/>
    <w:rsid w:val="005A75BB"/>
    <w:rsid w:val="005A7633"/>
    <w:rsid w:val="005B0904"/>
    <w:rsid w:val="005B0916"/>
    <w:rsid w:val="005B168A"/>
    <w:rsid w:val="005B174C"/>
    <w:rsid w:val="005B20AD"/>
    <w:rsid w:val="005B20C2"/>
    <w:rsid w:val="005B262C"/>
    <w:rsid w:val="005B268D"/>
    <w:rsid w:val="005B2B7C"/>
    <w:rsid w:val="005B3706"/>
    <w:rsid w:val="005B426C"/>
    <w:rsid w:val="005B553E"/>
    <w:rsid w:val="005B57DF"/>
    <w:rsid w:val="005B699C"/>
    <w:rsid w:val="005B6CDD"/>
    <w:rsid w:val="005B6DF2"/>
    <w:rsid w:val="005B6DF5"/>
    <w:rsid w:val="005B71C6"/>
    <w:rsid w:val="005C0365"/>
    <w:rsid w:val="005C08EE"/>
    <w:rsid w:val="005C1090"/>
    <w:rsid w:val="005C1998"/>
    <w:rsid w:val="005C490B"/>
    <w:rsid w:val="005C4AB5"/>
    <w:rsid w:val="005C4D35"/>
    <w:rsid w:val="005C515C"/>
    <w:rsid w:val="005C604D"/>
    <w:rsid w:val="005C6631"/>
    <w:rsid w:val="005C7EAA"/>
    <w:rsid w:val="005D18FA"/>
    <w:rsid w:val="005D1A48"/>
    <w:rsid w:val="005D2027"/>
    <w:rsid w:val="005D287B"/>
    <w:rsid w:val="005D2A01"/>
    <w:rsid w:val="005D313C"/>
    <w:rsid w:val="005D380E"/>
    <w:rsid w:val="005D3894"/>
    <w:rsid w:val="005D3DE8"/>
    <w:rsid w:val="005D4A88"/>
    <w:rsid w:val="005D4D33"/>
    <w:rsid w:val="005D5356"/>
    <w:rsid w:val="005D5B6F"/>
    <w:rsid w:val="005D5D48"/>
    <w:rsid w:val="005D67DE"/>
    <w:rsid w:val="005D7FEA"/>
    <w:rsid w:val="005E0002"/>
    <w:rsid w:val="005E01A4"/>
    <w:rsid w:val="005E20BC"/>
    <w:rsid w:val="005E216F"/>
    <w:rsid w:val="005E21DB"/>
    <w:rsid w:val="005E35FD"/>
    <w:rsid w:val="005E3F4B"/>
    <w:rsid w:val="005E4401"/>
    <w:rsid w:val="005E4FFE"/>
    <w:rsid w:val="005E53F7"/>
    <w:rsid w:val="005E7A24"/>
    <w:rsid w:val="005F16FE"/>
    <w:rsid w:val="005F1759"/>
    <w:rsid w:val="005F186B"/>
    <w:rsid w:val="005F2BA2"/>
    <w:rsid w:val="005F2D03"/>
    <w:rsid w:val="005F2E01"/>
    <w:rsid w:val="005F37A9"/>
    <w:rsid w:val="005F3B8A"/>
    <w:rsid w:val="005F3B96"/>
    <w:rsid w:val="005F3D02"/>
    <w:rsid w:val="005F4DA3"/>
    <w:rsid w:val="005F5707"/>
    <w:rsid w:val="005F623F"/>
    <w:rsid w:val="005F6595"/>
    <w:rsid w:val="005F681B"/>
    <w:rsid w:val="005F7815"/>
    <w:rsid w:val="005F7BAD"/>
    <w:rsid w:val="00600293"/>
    <w:rsid w:val="00601C31"/>
    <w:rsid w:val="00601DC7"/>
    <w:rsid w:val="0060275F"/>
    <w:rsid w:val="006037EF"/>
    <w:rsid w:val="0060469D"/>
    <w:rsid w:val="00604D65"/>
    <w:rsid w:val="00604D9C"/>
    <w:rsid w:val="006064C0"/>
    <w:rsid w:val="00606698"/>
    <w:rsid w:val="006070A7"/>
    <w:rsid w:val="00607781"/>
    <w:rsid w:val="00610726"/>
    <w:rsid w:val="0061159C"/>
    <w:rsid w:val="00611F82"/>
    <w:rsid w:val="006125AC"/>
    <w:rsid w:val="00614611"/>
    <w:rsid w:val="00614E6C"/>
    <w:rsid w:val="00615555"/>
    <w:rsid w:val="00615C83"/>
    <w:rsid w:val="00615E70"/>
    <w:rsid w:val="00615EB1"/>
    <w:rsid w:val="00617095"/>
    <w:rsid w:val="00617109"/>
    <w:rsid w:val="00620844"/>
    <w:rsid w:val="00621AF6"/>
    <w:rsid w:val="006223B1"/>
    <w:rsid w:val="006228FF"/>
    <w:rsid w:val="006245DB"/>
    <w:rsid w:val="006268F4"/>
    <w:rsid w:val="00626B7D"/>
    <w:rsid w:val="00627471"/>
    <w:rsid w:val="00630A93"/>
    <w:rsid w:val="006316EB"/>
    <w:rsid w:val="006322DC"/>
    <w:rsid w:val="0063231B"/>
    <w:rsid w:val="00632A6A"/>
    <w:rsid w:val="00633A40"/>
    <w:rsid w:val="00633C88"/>
    <w:rsid w:val="00634A23"/>
    <w:rsid w:val="0063555B"/>
    <w:rsid w:val="006360EF"/>
    <w:rsid w:val="006362DE"/>
    <w:rsid w:val="00636444"/>
    <w:rsid w:val="00636A2E"/>
    <w:rsid w:val="00637CF4"/>
    <w:rsid w:val="006407DD"/>
    <w:rsid w:val="00640AF5"/>
    <w:rsid w:val="00641135"/>
    <w:rsid w:val="006413EB"/>
    <w:rsid w:val="00642A6C"/>
    <w:rsid w:val="00642E26"/>
    <w:rsid w:val="00643192"/>
    <w:rsid w:val="00643811"/>
    <w:rsid w:val="0064500C"/>
    <w:rsid w:val="0064574A"/>
    <w:rsid w:val="006458BD"/>
    <w:rsid w:val="0064686A"/>
    <w:rsid w:val="00650E81"/>
    <w:rsid w:val="00650F4C"/>
    <w:rsid w:val="006510CB"/>
    <w:rsid w:val="0065163F"/>
    <w:rsid w:val="0065179B"/>
    <w:rsid w:val="00651C76"/>
    <w:rsid w:val="00651E81"/>
    <w:rsid w:val="00652EA4"/>
    <w:rsid w:val="00653774"/>
    <w:rsid w:val="00654F85"/>
    <w:rsid w:val="00655B83"/>
    <w:rsid w:val="00655D3A"/>
    <w:rsid w:val="00656896"/>
    <w:rsid w:val="00656992"/>
    <w:rsid w:val="00656F8D"/>
    <w:rsid w:val="006573CE"/>
    <w:rsid w:val="0066015B"/>
    <w:rsid w:val="00660E02"/>
    <w:rsid w:val="006616FE"/>
    <w:rsid w:val="00661AD3"/>
    <w:rsid w:val="00661F64"/>
    <w:rsid w:val="006637A9"/>
    <w:rsid w:val="00664F4D"/>
    <w:rsid w:val="00665D7D"/>
    <w:rsid w:val="00666881"/>
    <w:rsid w:val="00666D53"/>
    <w:rsid w:val="00666DF0"/>
    <w:rsid w:val="006672E5"/>
    <w:rsid w:val="00667803"/>
    <w:rsid w:val="0067110B"/>
    <w:rsid w:val="006713FF"/>
    <w:rsid w:val="00671D1D"/>
    <w:rsid w:val="00671E05"/>
    <w:rsid w:val="00671E2D"/>
    <w:rsid w:val="00673020"/>
    <w:rsid w:val="0067325A"/>
    <w:rsid w:val="00675B1B"/>
    <w:rsid w:val="00676992"/>
    <w:rsid w:val="00676C87"/>
    <w:rsid w:val="00676F98"/>
    <w:rsid w:val="006774DF"/>
    <w:rsid w:val="006777C2"/>
    <w:rsid w:val="00677E4D"/>
    <w:rsid w:val="00680159"/>
    <w:rsid w:val="00680329"/>
    <w:rsid w:val="00680454"/>
    <w:rsid w:val="006812A2"/>
    <w:rsid w:val="006813BF"/>
    <w:rsid w:val="006826AD"/>
    <w:rsid w:val="006826F7"/>
    <w:rsid w:val="0068296B"/>
    <w:rsid w:val="006832B5"/>
    <w:rsid w:val="006837D1"/>
    <w:rsid w:val="00684469"/>
    <w:rsid w:val="00684501"/>
    <w:rsid w:val="0068506A"/>
    <w:rsid w:val="0068603E"/>
    <w:rsid w:val="00686A0F"/>
    <w:rsid w:val="00686BE4"/>
    <w:rsid w:val="00686DC5"/>
    <w:rsid w:val="0068711F"/>
    <w:rsid w:val="00687795"/>
    <w:rsid w:val="006900FF"/>
    <w:rsid w:val="00692867"/>
    <w:rsid w:val="00692B81"/>
    <w:rsid w:val="00693601"/>
    <w:rsid w:val="0069368D"/>
    <w:rsid w:val="00693725"/>
    <w:rsid w:val="00693D52"/>
    <w:rsid w:val="00694E86"/>
    <w:rsid w:val="00694F30"/>
    <w:rsid w:val="00695115"/>
    <w:rsid w:val="00695887"/>
    <w:rsid w:val="00696ABA"/>
    <w:rsid w:val="006A04FC"/>
    <w:rsid w:val="006A0D00"/>
    <w:rsid w:val="006A1304"/>
    <w:rsid w:val="006A178F"/>
    <w:rsid w:val="006A1ACB"/>
    <w:rsid w:val="006A23AD"/>
    <w:rsid w:val="006A3C68"/>
    <w:rsid w:val="006A3F7B"/>
    <w:rsid w:val="006A4839"/>
    <w:rsid w:val="006A4B5E"/>
    <w:rsid w:val="006A592D"/>
    <w:rsid w:val="006A6CDF"/>
    <w:rsid w:val="006A7568"/>
    <w:rsid w:val="006B0452"/>
    <w:rsid w:val="006B04BA"/>
    <w:rsid w:val="006B1338"/>
    <w:rsid w:val="006B242C"/>
    <w:rsid w:val="006B2A14"/>
    <w:rsid w:val="006B3379"/>
    <w:rsid w:val="006B3969"/>
    <w:rsid w:val="006B3A72"/>
    <w:rsid w:val="006B453D"/>
    <w:rsid w:val="006B4A05"/>
    <w:rsid w:val="006B5264"/>
    <w:rsid w:val="006B5362"/>
    <w:rsid w:val="006B5620"/>
    <w:rsid w:val="006B5AB2"/>
    <w:rsid w:val="006B6D2D"/>
    <w:rsid w:val="006B70D0"/>
    <w:rsid w:val="006B7341"/>
    <w:rsid w:val="006C0811"/>
    <w:rsid w:val="006C0A37"/>
    <w:rsid w:val="006C0BD3"/>
    <w:rsid w:val="006C0E6B"/>
    <w:rsid w:val="006C14BF"/>
    <w:rsid w:val="006C208F"/>
    <w:rsid w:val="006C3367"/>
    <w:rsid w:val="006C3BAE"/>
    <w:rsid w:val="006C5945"/>
    <w:rsid w:val="006C59F5"/>
    <w:rsid w:val="006C5DD2"/>
    <w:rsid w:val="006C5EDA"/>
    <w:rsid w:val="006C6287"/>
    <w:rsid w:val="006D00C9"/>
    <w:rsid w:val="006D1384"/>
    <w:rsid w:val="006D4051"/>
    <w:rsid w:val="006D441A"/>
    <w:rsid w:val="006D6A65"/>
    <w:rsid w:val="006D789D"/>
    <w:rsid w:val="006D7EC0"/>
    <w:rsid w:val="006E2668"/>
    <w:rsid w:val="006E4397"/>
    <w:rsid w:val="006E4B1C"/>
    <w:rsid w:val="006E5F95"/>
    <w:rsid w:val="006E61F9"/>
    <w:rsid w:val="006E6660"/>
    <w:rsid w:val="006E6E15"/>
    <w:rsid w:val="006E74C1"/>
    <w:rsid w:val="006E7E35"/>
    <w:rsid w:val="006F1C16"/>
    <w:rsid w:val="006F22AF"/>
    <w:rsid w:val="006F2741"/>
    <w:rsid w:val="006F36E0"/>
    <w:rsid w:val="006F62E2"/>
    <w:rsid w:val="006F6E49"/>
    <w:rsid w:val="006F7526"/>
    <w:rsid w:val="00700BC2"/>
    <w:rsid w:val="00700F76"/>
    <w:rsid w:val="007014D7"/>
    <w:rsid w:val="00701B27"/>
    <w:rsid w:val="00703F3D"/>
    <w:rsid w:val="00705809"/>
    <w:rsid w:val="00705D30"/>
    <w:rsid w:val="00706095"/>
    <w:rsid w:val="007060F0"/>
    <w:rsid w:val="00710016"/>
    <w:rsid w:val="00712F9E"/>
    <w:rsid w:val="007132E0"/>
    <w:rsid w:val="007135D1"/>
    <w:rsid w:val="00714268"/>
    <w:rsid w:val="00714D69"/>
    <w:rsid w:val="00715BC8"/>
    <w:rsid w:val="00715BDA"/>
    <w:rsid w:val="007164E2"/>
    <w:rsid w:val="007166B3"/>
    <w:rsid w:val="0071691C"/>
    <w:rsid w:val="00716D80"/>
    <w:rsid w:val="00716F30"/>
    <w:rsid w:val="007200E0"/>
    <w:rsid w:val="00720376"/>
    <w:rsid w:val="00720BC1"/>
    <w:rsid w:val="00720E6D"/>
    <w:rsid w:val="00721A48"/>
    <w:rsid w:val="00721F3A"/>
    <w:rsid w:val="00721F67"/>
    <w:rsid w:val="0072201B"/>
    <w:rsid w:val="00723AED"/>
    <w:rsid w:val="0072452F"/>
    <w:rsid w:val="0072465B"/>
    <w:rsid w:val="00724E1C"/>
    <w:rsid w:val="00724E41"/>
    <w:rsid w:val="00725053"/>
    <w:rsid w:val="00725DAB"/>
    <w:rsid w:val="00726231"/>
    <w:rsid w:val="007266C4"/>
    <w:rsid w:val="00726A56"/>
    <w:rsid w:val="00726B13"/>
    <w:rsid w:val="00726B5C"/>
    <w:rsid w:val="00727BA6"/>
    <w:rsid w:val="00730B39"/>
    <w:rsid w:val="00730B89"/>
    <w:rsid w:val="007314C8"/>
    <w:rsid w:val="007324B1"/>
    <w:rsid w:val="0073257C"/>
    <w:rsid w:val="0073298E"/>
    <w:rsid w:val="00733AFB"/>
    <w:rsid w:val="007343C0"/>
    <w:rsid w:val="00734735"/>
    <w:rsid w:val="0073474C"/>
    <w:rsid w:val="00734E3A"/>
    <w:rsid w:val="00736404"/>
    <w:rsid w:val="00736D4B"/>
    <w:rsid w:val="007371AC"/>
    <w:rsid w:val="007400DB"/>
    <w:rsid w:val="00740B41"/>
    <w:rsid w:val="00741CE7"/>
    <w:rsid w:val="007428B3"/>
    <w:rsid w:val="00742929"/>
    <w:rsid w:val="007429E7"/>
    <w:rsid w:val="00742A2E"/>
    <w:rsid w:val="0074385A"/>
    <w:rsid w:val="00743CDF"/>
    <w:rsid w:val="00743F46"/>
    <w:rsid w:val="007441D5"/>
    <w:rsid w:val="00744235"/>
    <w:rsid w:val="00744745"/>
    <w:rsid w:val="00746CA8"/>
    <w:rsid w:val="0074700B"/>
    <w:rsid w:val="00750375"/>
    <w:rsid w:val="00751550"/>
    <w:rsid w:val="0075166B"/>
    <w:rsid w:val="0075171C"/>
    <w:rsid w:val="00752399"/>
    <w:rsid w:val="007528FF"/>
    <w:rsid w:val="00754220"/>
    <w:rsid w:val="0075548F"/>
    <w:rsid w:val="00755521"/>
    <w:rsid w:val="00756171"/>
    <w:rsid w:val="00757FB3"/>
    <w:rsid w:val="00760C99"/>
    <w:rsid w:val="00761D5E"/>
    <w:rsid w:val="007623D0"/>
    <w:rsid w:val="00762E33"/>
    <w:rsid w:val="00762FB0"/>
    <w:rsid w:val="00763912"/>
    <w:rsid w:val="00763983"/>
    <w:rsid w:val="00763CD6"/>
    <w:rsid w:val="00763E20"/>
    <w:rsid w:val="007650B7"/>
    <w:rsid w:val="007659D6"/>
    <w:rsid w:val="00765E02"/>
    <w:rsid w:val="00766E9F"/>
    <w:rsid w:val="00767055"/>
    <w:rsid w:val="00767B81"/>
    <w:rsid w:val="00770AF2"/>
    <w:rsid w:val="0077115E"/>
    <w:rsid w:val="0077133A"/>
    <w:rsid w:val="00771A39"/>
    <w:rsid w:val="007722A7"/>
    <w:rsid w:val="007726BD"/>
    <w:rsid w:val="00773F78"/>
    <w:rsid w:val="00774F3F"/>
    <w:rsid w:val="007750CB"/>
    <w:rsid w:val="00775960"/>
    <w:rsid w:val="00776704"/>
    <w:rsid w:val="00777333"/>
    <w:rsid w:val="007778E7"/>
    <w:rsid w:val="00777CB1"/>
    <w:rsid w:val="00780939"/>
    <w:rsid w:val="0078101F"/>
    <w:rsid w:val="00781911"/>
    <w:rsid w:val="0078193B"/>
    <w:rsid w:val="00783325"/>
    <w:rsid w:val="0078444B"/>
    <w:rsid w:val="00785263"/>
    <w:rsid w:val="007854FC"/>
    <w:rsid w:val="00785A41"/>
    <w:rsid w:val="00785D57"/>
    <w:rsid w:val="007870DB"/>
    <w:rsid w:val="00787162"/>
    <w:rsid w:val="00787D5C"/>
    <w:rsid w:val="007904E9"/>
    <w:rsid w:val="00790B48"/>
    <w:rsid w:val="00790F10"/>
    <w:rsid w:val="00790F65"/>
    <w:rsid w:val="00792311"/>
    <w:rsid w:val="00792435"/>
    <w:rsid w:val="00792D08"/>
    <w:rsid w:val="0079326A"/>
    <w:rsid w:val="00795123"/>
    <w:rsid w:val="007952C6"/>
    <w:rsid w:val="00795AB5"/>
    <w:rsid w:val="00795BCC"/>
    <w:rsid w:val="00795FB4"/>
    <w:rsid w:val="0079634F"/>
    <w:rsid w:val="00796F53"/>
    <w:rsid w:val="00797059"/>
    <w:rsid w:val="007978CF"/>
    <w:rsid w:val="00797B44"/>
    <w:rsid w:val="00797EF7"/>
    <w:rsid w:val="007A003E"/>
    <w:rsid w:val="007A031B"/>
    <w:rsid w:val="007A0341"/>
    <w:rsid w:val="007A1363"/>
    <w:rsid w:val="007A161C"/>
    <w:rsid w:val="007A29AF"/>
    <w:rsid w:val="007A33AE"/>
    <w:rsid w:val="007A3804"/>
    <w:rsid w:val="007A58A1"/>
    <w:rsid w:val="007A5C47"/>
    <w:rsid w:val="007A62F8"/>
    <w:rsid w:val="007A72E8"/>
    <w:rsid w:val="007B0DF5"/>
    <w:rsid w:val="007B16D2"/>
    <w:rsid w:val="007B175F"/>
    <w:rsid w:val="007B179B"/>
    <w:rsid w:val="007B2EBF"/>
    <w:rsid w:val="007B3411"/>
    <w:rsid w:val="007B3721"/>
    <w:rsid w:val="007B3D5E"/>
    <w:rsid w:val="007B3DDC"/>
    <w:rsid w:val="007B4309"/>
    <w:rsid w:val="007B475D"/>
    <w:rsid w:val="007B4D92"/>
    <w:rsid w:val="007B4D9C"/>
    <w:rsid w:val="007B52F7"/>
    <w:rsid w:val="007B6059"/>
    <w:rsid w:val="007B64A3"/>
    <w:rsid w:val="007B737F"/>
    <w:rsid w:val="007B7B49"/>
    <w:rsid w:val="007C0227"/>
    <w:rsid w:val="007C0666"/>
    <w:rsid w:val="007C07F0"/>
    <w:rsid w:val="007C1052"/>
    <w:rsid w:val="007C2DD9"/>
    <w:rsid w:val="007C4F9D"/>
    <w:rsid w:val="007D1314"/>
    <w:rsid w:val="007D1399"/>
    <w:rsid w:val="007D1769"/>
    <w:rsid w:val="007D17FA"/>
    <w:rsid w:val="007D2BC5"/>
    <w:rsid w:val="007D2FF5"/>
    <w:rsid w:val="007D3A3E"/>
    <w:rsid w:val="007D3BE4"/>
    <w:rsid w:val="007D3CAB"/>
    <w:rsid w:val="007D3F4F"/>
    <w:rsid w:val="007D4117"/>
    <w:rsid w:val="007D44D4"/>
    <w:rsid w:val="007D4612"/>
    <w:rsid w:val="007D4713"/>
    <w:rsid w:val="007D5986"/>
    <w:rsid w:val="007D5E79"/>
    <w:rsid w:val="007E165E"/>
    <w:rsid w:val="007E16DC"/>
    <w:rsid w:val="007E3594"/>
    <w:rsid w:val="007E3792"/>
    <w:rsid w:val="007E4F66"/>
    <w:rsid w:val="007E57C7"/>
    <w:rsid w:val="007E5BB7"/>
    <w:rsid w:val="007E5D59"/>
    <w:rsid w:val="007E7A51"/>
    <w:rsid w:val="007E7A5D"/>
    <w:rsid w:val="007F05D0"/>
    <w:rsid w:val="007F2FFC"/>
    <w:rsid w:val="007F4109"/>
    <w:rsid w:val="007F43B4"/>
    <w:rsid w:val="007F524D"/>
    <w:rsid w:val="007F5684"/>
    <w:rsid w:val="007F5C17"/>
    <w:rsid w:val="007F7824"/>
    <w:rsid w:val="007F791F"/>
    <w:rsid w:val="0080058D"/>
    <w:rsid w:val="00802AB2"/>
    <w:rsid w:val="00802BE4"/>
    <w:rsid w:val="00803749"/>
    <w:rsid w:val="0080595F"/>
    <w:rsid w:val="00805982"/>
    <w:rsid w:val="00805A3E"/>
    <w:rsid w:val="00805C6D"/>
    <w:rsid w:val="0080663B"/>
    <w:rsid w:val="00806D3C"/>
    <w:rsid w:val="00810073"/>
    <w:rsid w:val="0081040A"/>
    <w:rsid w:val="008107E0"/>
    <w:rsid w:val="00810D26"/>
    <w:rsid w:val="008114DD"/>
    <w:rsid w:val="00813149"/>
    <w:rsid w:val="00814477"/>
    <w:rsid w:val="008148FF"/>
    <w:rsid w:val="00815680"/>
    <w:rsid w:val="00815F77"/>
    <w:rsid w:val="0081650B"/>
    <w:rsid w:val="008173D6"/>
    <w:rsid w:val="00817D8A"/>
    <w:rsid w:val="00817FB3"/>
    <w:rsid w:val="008205C2"/>
    <w:rsid w:val="00820CEC"/>
    <w:rsid w:val="00821187"/>
    <w:rsid w:val="00822266"/>
    <w:rsid w:val="008224C4"/>
    <w:rsid w:val="00823061"/>
    <w:rsid w:val="00823282"/>
    <w:rsid w:val="008238B7"/>
    <w:rsid w:val="00823DF1"/>
    <w:rsid w:val="008243D9"/>
    <w:rsid w:val="008247F7"/>
    <w:rsid w:val="00824B15"/>
    <w:rsid w:val="00824F49"/>
    <w:rsid w:val="008266C6"/>
    <w:rsid w:val="00826D64"/>
    <w:rsid w:val="0083067D"/>
    <w:rsid w:val="00830A92"/>
    <w:rsid w:val="00830AD5"/>
    <w:rsid w:val="00832209"/>
    <w:rsid w:val="008339E4"/>
    <w:rsid w:val="00833D1C"/>
    <w:rsid w:val="00833D7F"/>
    <w:rsid w:val="00833DD9"/>
    <w:rsid w:val="0083432C"/>
    <w:rsid w:val="00834905"/>
    <w:rsid w:val="0083573E"/>
    <w:rsid w:val="0083698F"/>
    <w:rsid w:val="0083742F"/>
    <w:rsid w:val="00837E62"/>
    <w:rsid w:val="0084159E"/>
    <w:rsid w:val="008416BE"/>
    <w:rsid w:val="00842226"/>
    <w:rsid w:val="00843C8D"/>
    <w:rsid w:val="00844012"/>
    <w:rsid w:val="008461EF"/>
    <w:rsid w:val="00846D44"/>
    <w:rsid w:val="008502CD"/>
    <w:rsid w:val="00851D74"/>
    <w:rsid w:val="008524F2"/>
    <w:rsid w:val="00852BBF"/>
    <w:rsid w:val="00853166"/>
    <w:rsid w:val="00855A01"/>
    <w:rsid w:val="00855CE4"/>
    <w:rsid w:val="008560A6"/>
    <w:rsid w:val="0085628C"/>
    <w:rsid w:val="00856A4A"/>
    <w:rsid w:val="00856A8F"/>
    <w:rsid w:val="008605A5"/>
    <w:rsid w:val="00860B4A"/>
    <w:rsid w:val="00861D87"/>
    <w:rsid w:val="008625FC"/>
    <w:rsid w:val="00862E69"/>
    <w:rsid w:val="00863091"/>
    <w:rsid w:val="008635A4"/>
    <w:rsid w:val="008640BD"/>
    <w:rsid w:val="00864AE3"/>
    <w:rsid w:val="008655A4"/>
    <w:rsid w:val="008655F8"/>
    <w:rsid w:val="008666E4"/>
    <w:rsid w:val="00866711"/>
    <w:rsid w:val="00867859"/>
    <w:rsid w:val="0087043A"/>
    <w:rsid w:val="00870E60"/>
    <w:rsid w:val="00871656"/>
    <w:rsid w:val="00871E3C"/>
    <w:rsid w:val="00872350"/>
    <w:rsid w:val="0087367D"/>
    <w:rsid w:val="00873B1B"/>
    <w:rsid w:val="00874EEB"/>
    <w:rsid w:val="00875DBE"/>
    <w:rsid w:val="00875EE6"/>
    <w:rsid w:val="00876320"/>
    <w:rsid w:val="0087667A"/>
    <w:rsid w:val="00876F15"/>
    <w:rsid w:val="00877A20"/>
    <w:rsid w:val="00881F0A"/>
    <w:rsid w:val="00882398"/>
    <w:rsid w:val="008823D5"/>
    <w:rsid w:val="00882E4D"/>
    <w:rsid w:val="00883303"/>
    <w:rsid w:val="00883495"/>
    <w:rsid w:val="008857E5"/>
    <w:rsid w:val="00886097"/>
    <w:rsid w:val="00886B32"/>
    <w:rsid w:val="00886FCF"/>
    <w:rsid w:val="0088790A"/>
    <w:rsid w:val="00887CAF"/>
    <w:rsid w:val="00887F7C"/>
    <w:rsid w:val="00891F7B"/>
    <w:rsid w:val="0089296E"/>
    <w:rsid w:val="00892C00"/>
    <w:rsid w:val="0089339E"/>
    <w:rsid w:val="0089343C"/>
    <w:rsid w:val="008945DC"/>
    <w:rsid w:val="008957AB"/>
    <w:rsid w:val="00895C08"/>
    <w:rsid w:val="00896BA1"/>
    <w:rsid w:val="00896D0F"/>
    <w:rsid w:val="008976C5"/>
    <w:rsid w:val="00897759"/>
    <w:rsid w:val="008A25B6"/>
    <w:rsid w:val="008A2A9F"/>
    <w:rsid w:val="008A3709"/>
    <w:rsid w:val="008A3A0A"/>
    <w:rsid w:val="008A3A42"/>
    <w:rsid w:val="008A3DD5"/>
    <w:rsid w:val="008A496D"/>
    <w:rsid w:val="008A5E40"/>
    <w:rsid w:val="008A5E93"/>
    <w:rsid w:val="008A613C"/>
    <w:rsid w:val="008A6CA4"/>
    <w:rsid w:val="008A7159"/>
    <w:rsid w:val="008A74D2"/>
    <w:rsid w:val="008A7614"/>
    <w:rsid w:val="008B1687"/>
    <w:rsid w:val="008B1FAA"/>
    <w:rsid w:val="008B28A3"/>
    <w:rsid w:val="008B4C49"/>
    <w:rsid w:val="008B6F41"/>
    <w:rsid w:val="008B7180"/>
    <w:rsid w:val="008B7336"/>
    <w:rsid w:val="008B79D1"/>
    <w:rsid w:val="008B7DB9"/>
    <w:rsid w:val="008B7FAE"/>
    <w:rsid w:val="008C02C4"/>
    <w:rsid w:val="008C047B"/>
    <w:rsid w:val="008C0932"/>
    <w:rsid w:val="008C0DF1"/>
    <w:rsid w:val="008C0ECA"/>
    <w:rsid w:val="008C1067"/>
    <w:rsid w:val="008C288F"/>
    <w:rsid w:val="008C352D"/>
    <w:rsid w:val="008C4FD6"/>
    <w:rsid w:val="008C5E5E"/>
    <w:rsid w:val="008C6B4B"/>
    <w:rsid w:val="008C7341"/>
    <w:rsid w:val="008C79F7"/>
    <w:rsid w:val="008C7B0E"/>
    <w:rsid w:val="008C7DD4"/>
    <w:rsid w:val="008D067C"/>
    <w:rsid w:val="008D08DA"/>
    <w:rsid w:val="008D0A85"/>
    <w:rsid w:val="008D0BA7"/>
    <w:rsid w:val="008D1240"/>
    <w:rsid w:val="008D1FD9"/>
    <w:rsid w:val="008D34AA"/>
    <w:rsid w:val="008D3B36"/>
    <w:rsid w:val="008D3F9E"/>
    <w:rsid w:val="008D4BFE"/>
    <w:rsid w:val="008D5D1F"/>
    <w:rsid w:val="008D5EB8"/>
    <w:rsid w:val="008D5F40"/>
    <w:rsid w:val="008D5FBF"/>
    <w:rsid w:val="008D651A"/>
    <w:rsid w:val="008D69CD"/>
    <w:rsid w:val="008D6EE9"/>
    <w:rsid w:val="008D7AC0"/>
    <w:rsid w:val="008E077D"/>
    <w:rsid w:val="008E1C19"/>
    <w:rsid w:val="008E24A2"/>
    <w:rsid w:val="008E27BD"/>
    <w:rsid w:val="008E2847"/>
    <w:rsid w:val="008E2B3C"/>
    <w:rsid w:val="008E2D8A"/>
    <w:rsid w:val="008E3BBB"/>
    <w:rsid w:val="008E3DFA"/>
    <w:rsid w:val="008E49C5"/>
    <w:rsid w:val="008E4A27"/>
    <w:rsid w:val="008E51B8"/>
    <w:rsid w:val="008E581C"/>
    <w:rsid w:val="008E584B"/>
    <w:rsid w:val="008E6A3E"/>
    <w:rsid w:val="008E6B1F"/>
    <w:rsid w:val="008E7525"/>
    <w:rsid w:val="008F15D5"/>
    <w:rsid w:val="008F161A"/>
    <w:rsid w:val="008F18E9"/>
    <w:rsid w:val="008F36CF"/>
    <w:rsid w:val="008F40CD"/>
    <w:rsid w:val="008F4BCD"/>
    <w:rsid w:val="008F6CC6"/>
    <w:rsid w:val="008F7334"/>
    <w:rsid w:val="008F75B5"/>
    <w:rsid w:val="008F7A5F"/>
    <w:rsid w:val="009000EC"/>
    <w:rsid w:val="00900771"/>
    <w:rsid w:val="0090105F"/>
    <w:rsid w:val="0090252B"/>
    <w:rsid w:val="0090262E"/>
    <w:rsid w:val="009028AD"/>
    <w:rsid w:val="00903416"/>
    <w:rsid w:val="00903996"/>
    <w:rsid w:val="00903C48"/>
    <w:rsid w:val="009051DE"/>
    <w:rsid w:val="00906A5E"/>
    <w:rsid w:val="00906D2B"/>
    <w:rsid w:val="00906F4D"/>
    <w:rsid w:val="009073CB"/>
    <w:rsid w:val="009102AA"/>
    <w:rsid w:val="009110F9"/>
    <w:rsid w:val="00912286"/>
    <w:rsid w:val="00912F98"/>
    <w:rsid w:val="009138BF"/>
    <w:rsid w:val="00914E6F"/>
    <w:rsid w:val="00914F41"/>
    <w:rsid w:val="009157BF"/>
    <w:rsid w:val="00916234"/>
    <w:rsid w:val="009164AC"/>
    <w:rsid w:val="0091687B"/>
    <w:rsid w:val="00917062"/>
    <w:rsid w:val="00917D37"/>
    <w:rsid w:val="00920007"/>
    <w:rsid w:val="00920011"/>
    <w:rsid w:val="009216EC"/>
    <w:rsid w:val="0092576E"/>
    <w:rsid w:val="00927796"/>
    <w:rsid w:val="00927DC8"/>
    <w:rsid w:val="00931089"/>
    <w:rsid w:val="00932292"/>
    <w:rsid w:val="009327EC"/>
    <w:rsid w:val="0093407D"/>
    <w:rsid w:val="0093410A"/>
    <w:rsid w:val="0093494A"/>
    <w:rsid w:val="00935F2C"/>
    <w:rsid w:val="00935F6A"/>
    <w:rsid w:val="00936CB4"/>
    <w:rsid w:val="00937680"/>
    <w:rsid w:val="0094090D"/>
    <w:rsid w:val="009412B4"/>
    <w:rsid w:val="009414AD"/>
    <w:rsid w:val="00941576"/>
    <w:rsid w:val="00941D79"/>
    <w:rsid w:val="0094229A"/>
    <w:rsid w:val="00942D24"/>
    <w:rsid w:val="00942EBE"/>
    <w:rsid w:val="009438D7"/>
    <w:rsid w:val="00943A5C"/>
    <w:rsid w:val="009445AE"/>
    <w:rsid w:val="00944902"/>
    <w:rsid w:val="00944B97"/>
    <w:rsid w:val="00944DA1"/>
    <w:rsid w:val="00945E87"/>
    <w:rsid w:val="009461FF"/>
    <w:rsid w:val="009468B1"/>
    <w:rsid w:val="009472B2"/>
    <w:rsid w:val="00947A60"/>
    <w:rsid w:val="00947DFE"/>
    <w:rsid w:val="009501FE"/>
    <w:rsid w:val="0095440D"/>
    <w:rsid w:val="00955037"/>
    <w:rsid w:val="0095577E"/>
    <w:rsid w:val="009560AD"/>
    <w:rsid w:val="00956A8A"/>
    <w:rsid w:val="00956D7C"/>
    <w:rsid w:val="00957A31"/>
    <w:rsid w:val="00957E2F"/>
    <w:rsid w:val="00957F12"/>
    <w:rsid w:val="00960345"/>
    <w:rsid w:val="009617CF"/>
    <w:rsid w:val="00961950"/>
    <w:rsid w:val="00962D24"/>
    <w:rsid w:val="00962D87"/>
    <w:rsid w:val="00963306"/>
    <w:rsid w:val="00963B43"/>
    <w:rsid w:val="0096424E"/>
    <w:rsid w:val="0096472E"/>
    <w:rsid w:val="009655C9"/>
    <w:rsid w:val="0096581A"/>
    <w:rsid w:val="00965AF8"/>
    <w:rsid w:val="009666D3"/>
    <w:rsid w:val="00967F44"/>
    <w:rsid w:val="0097091C"/>
    <w:rsid w:val="009710DB"/>
    <w:rsid w:val="00971319"/>
    <w:rsid w:val="0097453F"/>
    <w:rsid w:val="009754FE"/>
    <w:rsid w:val="0097670B"/>
    <w:rsid w:val="009779F4"/>
    <w:rsid w:val="00977AED"/>
    <w:rsid w:val="00980294"/>
    <w:rsid w:val="0098055B"/>
    <w:rsid w:val="009807CB"/>
    <w:rsid w:val="0098150D"/>
    <w:rsid w:val="0098176C"/>
    <w:rsid w:val="00981DF9"/>
    <w:rsid w:val="00981E8B"/>
    <w:rsid w:val="00982352"/>
    <w:rsid w:val="0098250F"/>
    <w:rsid w:val="0098268E"/>
    <w:rsid w:val="009828DD"/>
    <w:rsid w:val="009829DC"/>
    <w:rsid w:val="00983DA0"/>
    <w:rsid w:val="0098545D"/>
    <w:rsid w:val="00985AAD"/>
    <w:rsid w:val="00985BC1"/>
    <w:rsid w:val="00986517"/>
    <w:rsid w:val="00986A1F"/>
    <w:rsid w:val="00986AA2"/>
    <w:rsid w:val="00986BEB"/>
    <w:rsid w:val="0099098D"/>
    <w:rsid w:val="00990BB7"/>
    <w:rsid w:val="0099165B"/>
    <w:rsid w:val="00991764"/>
    <w:rsid w:val="00991A18"/>
    <w:rsid w:val="0099203C"/>
    <w:rsid w:val="009937FD"/>
    <w:rsid w:val="00994068"/>
    <w:rsid w:val="00994CE0"/>
    <w:rsid w:val="009952B3"/>
    <w:rsid w:val="009958C3"/>
    <w:rsid w:val="00995D1E"/>
    <w:rsid w:val="009960D7"/>
    <w:rsid w:val="0099677F"/>
    <w:rsid w:val="00996FDA"/>
    <w:rsid w:val="00997105"/>
    <w:rsid w:val="009973A1"/>
    <w:rsid w:val="009A15AE"/>
    <w:rsid w:val="009A1F4E"/>
    <w:rsid w:val="009A235B"/>
    <w:rsid w:val="009A2943"/>
    <w:rsid w:val="009A2DBA"/>
    <w:rsid w:val="009A30C5"/>
    <w:rsid w:val="009A34D1"/>
    <w:rsid w:val="009A4695"/>
    <w:rsid w:val="009A4AAC"/>
    <w:rsid w:val="009A4D70"/>
    <w:rsid w:val="009A5B5B"/>
    <w:rsid w:val="009A68C9"/>
    <w:rsid w:val="009A7945"/>
    <w:rsid w:val="009B033B"/>
    <w:rsid w:val="009B2B06"/>
    <w:rsid w:val="009B3555"/>
    <w:rsid w:val="009B4118"/>
    <w:rsid w:val="009B5B2A"/>
    <w:rsid w:val="009B6586"/>
    <w:rsid w:val="009B7CC5"/>
    <w:rsid w:val="009C015B"/>
    <w:rsid w:val="009C13D0"/>
    <w:rsid w:val="009C1E8E"/>
    <w:rsid w:val="009C269D"/>
    <w:rsid w:val="009C2C4A"/>
    <w:rsid w:val="009C384D"/>
    <w:rsid w:val="009C44A0"/>
    <w:rsid w:val="009C6299"/>
    <w:rsid w:val="009C7511"/>
    <w:rsid w:val="009C7DE7"/>
    <w:rsid w:val="009D1972"/>
    <w:rsid w:val="009D1B0F"/>
    <w:rsid w:val="009D2B00"/>
    <w:rsid w:val="009D3EE8"/>
    <w:rsid w:val="009D455A"/>
    <w:rsid w:val="009D50CE"/>
    <w:rsid w:val="009D5BF5"/>
    <w:rsid w:val="009D5FC9"/>
    <w:rsid w:val="009D6FA1"/>
    <w:rsid w:val="009E05D8"/>
    <w:rsid w:val="009E0AA0"/>
    <w:rsid w:val="009E0DD3"/>
    <w:rsid w:val="009E1063"/>
    <w:rsid w:val="009E1AC1"/>
    <w:rsid w:val="009E1ADB"/>
    <w:rsid w:val="009E21C4"/>
    <w:rsid w:val="009E235C"/>
    <w:rsid w:val="009E295D"/>
    <w:rsid w:val="009E5828"/>
    <w:rsid w:val="009E5C06"/>
    <w:rsid w:val="009E6E65"/>
    <w:rsid w:val="009E7CD8"/>
    <w:rsid w:val="009F064D"/>
    <w:rsid w:val="009F0A71"/>
    <w:rsid w:val="009F0AEB"/>
    <w:rsid w:val="009F0FCF"/>
    <w:rsid w:val="009F1175"/>
    <w:rsid w:val="009F2169"/>
    <w:rsid w:val="009F2B96"/>
    <w:rsid w:val="009F2C9B"/>
    <w:rsid w:val="009F3187"/>
    <w:rsid w:val="009F4742"/>
    <w:rsid w:val="009F4C41"/>
    <w:rsid w:val="009F52B7"/>
    <w:rsid w:val="009F5891"/>
    <w:rsid w:val="009F59C2"/>
    <w:rsid w:val="009F65B6"/>
    <w:rsid w:val="009F6C6B"/>
    <w:rsid w:val="00A0041E"/>
    <w:rsid w:val="00A00F50"/>
    <w:rsid w:val="00A02226"/>
    <w:rsid w:val="00A06BD9"/>
    <w:rsid w:val="00A07AB3"/>
    <w:rsid w:val="00A10573"/>
    <w:rsid w:val="00A126C7"/>
    <w:rsid w:val="00A12A2A"/>
    <w:rsid w:val="00A13A73"/>
    <w:rsid w:val="00A13C25"/>
    <w:rsid w:val="00A1492E"/>
    <w:rsid w:val="00A14D95"/>
    <w:rsid w:val="00A1534C"/>
    <w:rsid w:val="00A1650B"/>
    <w:rsid w:val="00A169D4"/>
    <w:rsid w:val="00A211DC"/>
    <w:rsid w:val="00A215EF"/>
    <w:rsid w:val="00A222CA"/>
    <w:rsid w:val="00A24B94"/>
    <w:rsid w:val="00A258EF"/>
    <w:rsid w:val="00A25D3E"/>
    <w:rsid w:val="00A27008"/>
    <w:rsid w:val="00A27A23"/>
    <w:rsid w:val="00A27A84"/>
    <w:rsid w:val="00A27B97"/>
    <w:rsid w:val="00A27C32"/>
    <w:rsid w:val="00A27DD7"/>
    <w:rsid w:val="00A30628"/>
    <w:rsid w:val="00A31B21"/>
    <w:rsid w:val="00A32998"/>
    <w:rsid w:val="00A3353E"/>
    <w:rsid w:val="00A338D3"/>
    <w:rsid w:val="00A33D75"/>
    <w:rsid w:val="00A351DC"/>
    <w:rsid w:val="00A354A0"/>
    <w:rsid w:val="00A36375"/>
    <w:rsid w:val="00A365F6"/>
    <w:rsid w:val="00A370FE"/>
    <w:rsid w:val="00A37339"/>
    <w:rsid w:val="00A3792D"/>
    <w:rsid w:val="00A37FE9"/>
    <w:rsid w:val="00A408A3"/>
    <w:rsid w:val="00A41685"/>
    <w:rsid w:val="00A41690"/>
    <w:rsid w:val="00A41700"/>
    <w:rsid w:val="00A41943"/>
    <w:rsid w:val="00A42CF0"/>
    <w:rsid w:val="00A44410"/>
    <w:rsid w:val="00A4468D"/>
    <w:rsid w:val="00A44C63"/>
    <w:rsid w:val="00A44FC8"/>
    <w:rsid w:val="00A45D5F"/>
    <w:rsid w:val="00A46726"/>
    <w:rsid w:val="00A475C9"/>
    <w:rsid w:val="00A47C29"/>
    <w:rsid w:val="00A507F2"/>
    <w:rsid w:val="00A51718"/>
    <w:rsid w:val="00A51AB6"/>
    <w:rsid w:val="00A51B91"/>
    <w:rsid w:val="00A535AF"/>
    <w:rsid w:val="00A541A0"/>
    <w:rsid w:val="00A54B30"/>
    <w:rsid w:val="00A54CA9"/>
    <w:rsid w:val="00A55375"/>
    <w:rsid w:val="00A55524"/>
    <w:rsid w:val="00A55EEE"/>
    <w:rsid w:val="00A600E9"/>
    <w:rsid w:val="00A6073C"/>
    <w:rsid w:val="00A61586"/>
    <w:rsid w:val="00A61FF7"/>
    <w:rsid w:val="00A6237E"/>
    <w:rsid w:val="00A62E46"/>
    <w:rsid w:val="00A63521"/>
    <w:rsid w:val="00A646AD"/>
    <w:rsid w:val="00A64D3A"/>
    <w:rsid w:val="00A64E55"/>
    <w:rsid w:val="00A651F7"/>
    <w:rsid w:val="00A6670D"/>
    <w:rsid w:val="00A7010A"/>
    <w:rsid w:val="00A717D1"/>
    <w:rsid w:val="00A71ABA"/>
    <w:rsid w:val="00A71E80"/>
    <w:rsid w:val="00A72127"/>
    <w:rsid w:val="00A72220"/>
    <w:rsid w:val="00A72446"/>
    <w:rsid w:val="00A72487"/>
    <w:rsid w:val="00A72A32"/>
    <w:rsid w:val="00A72ED0"/>
    <w:rsid w:val="00A7376F"/>
    <w:rsid w:val="00A73F44"/>
    <w:rsid w:val="00A74B97"/>
    <w:rsid w:val="00A760CE"/>
    <w:rsid w:val="00A763CA"/>
    <w:rsid w:val="00A766B6"/>
    <w:rsid w:val="00A76C8D"/>
    <w:rsid w:val="00A80087"/>
    <w:rsid w:val="00A80719"/>
    <w:rsid w:val="00A8082D"/>
    <w:rsid w:val="00A80977"/>
    <w:rsid w:val="00A80B75"/>
    <w:rsid w:val="00A81689"/>
    <w:rsid w:val="00A82347"/>
    <w:rsid w:val="00A82732"/>
    <w:rsid w:val="00A82B17"/>
    <w:rsid w:val="00A833DB"/>
    <w:rsid w:val="00A83F76"/>
    <w:rsid w:val="00A852B2"/>
    <w:rsid w:val="00A852F1"/>
    <w:rsid w:val="00A864E0"/>
    <w:rsid w:val="00A86732"/>
    <w:rsid w:val="00A86C28"/>
    <w:rsid w:val="00A87527"/>
    <w:rsid w:val="00A878BC"/>
    <w:rsid w:val="00A87B3D"/>
    <w:rsid w:val="00A87B9C"/>
    <w:rsid w:val="00A90D2F"/>
    <w:rsid w:val="00A921AF"/>
    <w:rsid w:val="00A9241B"/>
    <w:rsid w:val="00A92A53"/>
    <w:rsid w:val="00A92E81"/>
    <w:rsid w:val="00A94065"/>
    <w:rsid w:val="00A943DB"/>
    <w:rsid w:val="00A950EE"/>
    <w:rsid w:val="00A95479"/>
    <w:rsid w:val="00A966C2"/>
    <w:rsid w:val="00A967FE"/>
    <w:rsid w:val="00A96828"/>
    <w:rsid w:val="00A96FA6"/>
    <w:rsid w:val="00A9783F"/>
    <w:rsid w:val="00AA1C56"/>
    <w:rsid w:val="00AA2AC4"/>
    <w:rsid w:val="00AA3E20"/>
    <w:rsid w:val="00AA3F6E"/>
    <w:rsid w:val="00AA44EA"/>
    <w:rsid w:val="00AA4678"/>
    <w:rsid w:val="00AA578A"/>
    <w:rsid w:val="00AA6B0F"/>
    <w:rsid w:val="00AA7666"/>
    <w:rsid w:val="00AA7671"/>
    <w:rsid w:val="00AA782A"/>
    <w:rsid w:val="00AB1188"/>
    <w:rsid w:val="00AB2E4F"/>
    <w:rsid w:val="00AB3280"/>
    <w:rsid w:val="00AB39F1"/>
    <w:rsid w:val="00AB4163"/>
    <w:rsid w:val="00AB46FA"/>
    <w:rsid w:val="00AB6869"/>
    <w:rsid w:val="00AB7502"/>
    <w:rsid w:val="00AC0A80"/>
    <w:rsid w:val="00AC1D90"/>
    <w:rsid w:val="00AC2369"/>
    <w:rsid w:val="00AC2861"/>
    <w:rsid w:val="00AC31B0"/>
    <w:rsid w:val="00AC4670"/>
    <w:rsid w:val="00AC540B"/>
    <w:rsid w:val="00AC626B"/>
    <w:rsid w:val="00AC678B"/>
    <w:rsid w:val="00AC738A"/>
    <w:rsid w:val="00AC7992"/>
    <w:rsid w:val="00AD1252"/>
    <w:rsid w:val="00AD1B30"/>
    <w:rsid w:val="00AD36EF"/>
    <w:rsid w:val="00AD5470"/>
    <w:rsid w:val="00AD62BF"/>
    <w:rsid w:val="00AD6406"/>
    <w:rsid w:val="00AD79C1"/>
    <w:rsid w:val="00AE0472"/>
    <w:rsid w:val="00AE068D"/>
    <w:rsid w:val="00AE0C3C"/>
    <w:rsid w:val="00AE1CCD"/>
    <w:rsid w:val="00AE2127"/>
    <w:rsid w:val="00AE225E"/>
    <w:rsid w:val="00AE3B24"/>
    <w:rsid w:val="00AE3E3F"/>
    <w:rsid w:val="00AE6359"/>
    <w:rsid w:val="00AE6A5A"/>
    <w:rsid w:val="00AE6AEE"/>
    <w:rsid w:val="00AE7A47"/>
    <w:rsid w:val="00AF0213"/>
    <w:rsid w:val="00AF0C68"/>
    <w:rsid w:val="00AF1158"/>
    <w:rsid w:val="00AF13A8"/>
    <w:rsid w:val="00AF1499"/>
    <w:rsid w:val="00AF1583"/>
    <w:rsid w:val="00AF3EF1"/>
    <w:rsid w:val="00AF40CE"/>
    <w:rsid w:val="00AF4237"/>
    <w:rsid w:val="00AF4416"/>
    <w:rsid w:val="00AF56E2"/>
    <w:rsid w:val="00AF5828"/>
    <w:rsid w:val="00AF74D8"/>
    <w:rsid w:val="00AF7656"/>
    <w:rsid w:val="00B001F1"/>
    <w:rsid w:val="00B016AF"/>
    <w:rsid w:val="00B025EE"/>
    <w:rsid w:val="00B027A8"/>
    <w:rsid w:val="00B03A0D"/>
    <w:rsid w:val="00B04AB3"/>
    <w:rsid w:val="00B04C5B"/>
    <w:rsid w:val="00B04FFF"/>
    <w:rsid w:val="00B05B52"/>
    <w:rsid w:val="00B065CC"/>
    <w:rsid w:val="00B07A62"/>
    <w:rsid w:val="00B1138C"/>
    <w:rsid w:val="00B11FB7"/>
    <w:rsid w:val="00B1322C"/>
    <w:rsid w:val="00B13374"/>
    <w:rsid w:val="00B133B3"/>
    <w:rsid w:val="00B1346F"/>
    <w:rsid w:val="00B13FE2"/>
    <w:rsid w:val="00B14FBB"/>
    <w:rsid w:val="00B15FC7"/>
    <w:rsid w:val="00B16EBB"/>
    <w:rsid w:val="00B17983"/>
    <w:rsid w:val="00B17FBF"/>
    <w:rsid w:val="00B20119"/>
    <w:rsid w:val="00B21174"/>
    <w:rsid w:val="00B22452"/>
    <w:rsid w:val="00B22B11"/>
    <w:rsid w:val="00B235BF"/>
    <w:rsid w:val="00B23CC7"/>
    <w:rsid w:val="00B24DE5"/>
    <w:rsid w:val="00B250EA"/>
    <w:rsid w:val="00B268BE"/>
    <w:rsid w:val="00B26DA2"/>
    <w:rsid w:val="00B275B9"/>
    <w:rsid w:val="00B276F6"/>
    <w:rsid w:val="00B27F3E"/>
    <w:rsid w:val="00B304C0"/>
    <w:rsid w:val="00B30657"/>
    <w:rsid w:val="00B308C0"/>
    <w:rsid w:val="00B3212D"/>
    <w:rsid w:val="00B339C3"/>
    <w:rsid w:val="00B34133"/>
    <w:rsid w:val="00B34966"/>
    <w:rsid w:val="00B34F75"/>
    <w:rsid w:val="00B35027"/>
    <w:rsid w:val="00B3604F"/>
    <w:rsid w:val="00B360F7"/>
    <w:rsid w:val="00B362D4"/>
    <w:rsid w:val="00B37D53"/>
    <w:rsid w:val="00B40A24"/>
    <w:rsid w:val="00B41230"/>
    <w:rsid w:val="00B41B7F"/>
    <w:rsid w:val="00B41CA8"/>
    <w:rsid w:val="00B42A06"/>
    <w:rsid w:val="00B42C2C"/>
    <w:rsid w:val="00B4406F"/>
    <w:rsid w:val="00B45A49"/>
    <w:rsid w:val="00B46611"/>
    <w:rsid w:val="00B46745"/>
    <w:rsid w:val="00B46C44"/>
    <w:rsid w:val="00B47EC7"/>
    <w:rsid w:val="00B51305"/>
    <w:rsid w:val="00B52567"/>
    <w:rsid w:val="00B52598"/>
    <w:rsid w:val="00B52C8A"/>
    <w:rsid w:val="00B53068"/>
    <w:rsid w:val="00B53481"/>
    <w:rsid w:val="00B53C0E"/>
    <w:rsid w:val="00B55D2B"/>
    <w:rsid w:val="00B5635C"/>
    <w:rsid w:val="00B57973"/>
    <w:rsid w:val="00B60CF0"/>
    <w:rsid w:val="00B60F62"/>
    <w:rsid w:val="00B616C3"/>
    <w:rsid w:val="00B61BCD"/>
    <w:rsid w:val="00B61CC8"/>
    <w:rsid w:val="00B62301"/>
    <w:rsid w:val="00B62325"/>
    <w:rsid w:val="00B6273B"/>
    <w:rsid w:val="00B63833"/>
    <w:rsid w:val="00B63923"/>
    <w:rsid w:val="00B65DD3"/>
    <w:rsid w:val="00B66551"/>
    <w:rsid w:val="00B66C61"/>
    <w:rsid w:val="00B674CC"/>
    <w:rsid w:val="00B67AF3"/>
    <w:rsid w:val="00B67D4E"/>
    <w:rsid w:val="00B7037E"/>
    <w:rsid w:val="00B7106C"/>
    <w:rsid w:val="00B7163B"/>
    <w:rsid w:val="00B718D3"/>
    <w:rsid w:val="00B727E4"/>
    <w:rsid w:val="00B72BEB"/>
    <w:rsid w:val="00B72DF8"/>
    <w:rsid w:val="00B735DD"/>
    <w:rsid w:val="00B73630"/>
    <w:rsid w:val="00B74EBE"/>
    <w:rsid w:val="00B753A0"/>
    <w:rsid w:val="00B7595C"/>
    <w:rsid w:val="00B759B7"/>
    <w:rsid w:val="00B75E72"/>
    <w:rsid w:val="00B76A17"/>
    <w:rsid w:val="00B76BD6"/>
    <w:rsid w:val="00B80033"/>
    <w:rsid w:val="00B80150"/>
    <w:rsid w:val="00B802AD"/>
    <w:rsid w:val="00B81127"/>
    <w:rsid w:val="00B8123D"/>
    <w:rsid w:val="00B814A3"/>
    <w:rsid w:val="00B816F2"/>
    <w:rsid w:val="00B8198F"/>
    <w:rsid w:val="00B81BCD"/>
    <w:rsid w:val="00B82B90"/>
    <w:rsid w:val="00B8318A"/>
    <w:rsid w:val="00B83B82"/>
    <w:rsid w:val="00B84CA3"/>
    <w:rsid w:val="00B85CC4"/>
    <w:rsid w:val="00B862C1"/>
    <w:rsid w:val="00B866D7"/>
    <w:rsid w:val="00B86BD8"/>
    <w:rsid w:val="00B87465"/>
    <w:rsid w:val="00B91D0C"/>
    <w:rsid w:val="00B920B2"/>
    <w:rsid w:val="00B921AB"/>
    <w:rsid w:val="00B921BD"/>
    <w:rsid w:val="00B926F6"/>
    <w:rsid w:val="00B941A8"/>
    <w:rsid w:val="00B950C2"/>
    <w:rsid w:val="00B95FB9"/>
    <w:rsid w:val="00B96566"/>
    <w:rsid w:val="00B96B65"/>
    <w:rsid w:val="00B97605"/>
    <w:rsid w:val="00BA0211"/>
    <w:rsid w:val="00BA03D5"/>
    <w:rsid w:val="00BA0B79"/>
    <w:rsid w:val="00BA210E"/>
    <w:rsid w:val="00BA3C3B"/>
    <w:rsid w:val="00BA4A86"/>
    <w:rsid w:val="00BA619B"/>
    <w:rsid w:val="00BA656F"/>
    <w:rsid w:val="00BA6FBB"/>
    <w:rsid w:val="00BB027B"/>
    <w:rsid w:val="00BB1980"/>
    <w:rsid w:val="00BB1E42"/>
    <w:rsid w:val="00BB34B5"/>
    <w:rsid w:val="00BB3574"/>
    <w:rsid w:val="00BB35B0"/>
    <w:rsid w:val="00BB3F49"/>
    <w:rsid w:val="00BB40DB"/>
    <w:rsid w:val="00BB4650"/>
    <w:rsid w:val="00BB5AA4"/>
    <w:rsid w:val="00BB5C84"/>
    <w:rsid w:val="00BB738C"/>
    <w:rsid w:val="00BB76CC"/>
    <w:rsid w:val="00BC01E3"/>
    <w:rsid w:val="00BC17B0"/>
    <w:rsid w:val="00BC186A"/>
    <w:rsid w:val="00BC20DF"/>
    <w:rsid w:val="00BC3CED"/>
    <w:rsid w:val="00BC3DD9"/>
    <w:rsid w:val="00BC4C2C"/>
    <w:rsid w:val="00BC5140"/>
    <w:rsid w:val="00BC57A1"/>
    <w:rsid w:val="00BC595B"/>
    <w:rsid w:val="00BC5A85"/>
    <w:rsid w:val="00BC64AA"/>
    <w:rsid w:val="00BD15FD"/>
    <w:rsid w:val="00BD1648"/>
    <w:rsid w:val="00BD32EE"/>
    <w:rsid w:val="00BD3A84"/>
    <w:rsid w:val="00BD428E"/>
    <w:rsid w:val="00BD4F65"/>
    <w:rsid w:val="00BD5DAD"/>
    <w:rsid w:val="00BD689D"/>
    <w:rsid w:val="00BD75F5"/>
    <w:rsid w:val="00BE0C79"/>
    <w:rsid w:val="00BE103E"/>
    <w:rsid w:val="00BE1E90"/>
    <w:rsid w:val="00BE548E"/>
    <w:rsid w:val="00BE566A"/>
    <w:rsid w:val="00BE6663"/>
    <w:rsid w:val="00BE6804"/>
    <w:rsid w:val="00BE6EE0"/>
    <w:rsid w:val="00BE7A2D"/>
    <w:rsid w:val="00BF1B16"/>
    <w:rsid w:val="00BF251D"/>
    <w:rsid w:val="00BF3596"/>
    <w:rsid w:val="00BF3675"/>
    <w:rsid w:val="00BF3A61"/>
    <w:rsid w:val="00BF3C12"/>
    <w:rsid w:val="00BF3EE0"/>
    <w:rsid w:val="00BF42B0"/>
    <w:rsid w:val="00BF4447"/>
    <w:rsid w:val="00BF4584"/>
    <w:rsid w:val="00C002F5"/>
    <w:rsid w:val="00C00517"/>
    <w:rsid w:val="00C01175"/>
    <w:rsid w:val="00C01648"/>
    <w:rsid w:val="00C01A9D"/>
    <w:rsid w:val="00C01D4C"/>
    <w:rsid w:val="00C02E4F"/>
    <w:rsid w:val="00C02E8B"/>
    <w:rsid w:val="00C02FE2"/>
    <w:rsid w:val="00C03A13"/>
    <w:rsid w:val="00C03C73"/>
    <w:rsid w:val="00C0424B"/>
    <w:rsid w:val="00C045AF"/>
    <w:rsid w:val="00C0475D"/>
    <w:rsid w:val="00C04CCB"/>
    <w:rsid w:val="00C04D13"/>
    <w:rsid w:val="00C04FAC"/>
    <w:rsid w:val="00C0568F"/>
    <w:rsid w:val="00C06103"/>
    <w:rsid w:val="00C062BC"/>
    <w:rsid w:val="00C0640F"/>
    <w:rsid w:val="00C066F7"/>
    <w:rsid w:val="00C06E9B"/>
    <w:rsid w:val="00C07B13"/>
    <w:rsid w:val="00C1071B"/>
    <w:rsid w:val="00C119A7"/>
    <w:rsid w:val="00C11DB7"/>
    <w:rsid w:val="00C13913"/>
    <w:rsid w:val="00C13B06"/>
    <w:rsid w:val="00C13C9E"/>
    <w:rsid w:val="00C1458E"/>
    <w:rsid w:val="00C15208"/>
    <w:rsid w:val="00C15781"/>
    <w:rsid w:val="00C15B99"/>
    <w:rsid w:val="00C15FBF"/>
    <w:rsid w:val="00C1637B"/>
    <w:rsid w:val="00C16E2A"/>
    <w:rsid w:val="00C17860"/>
    <w:rsid w:val="00C17E05"/>
    <w:rsid w:val="00C21670"/>
    <w:rsid w:val="00C222F0"/>
    <w:rsid w:val="00C225BA"/>
    <w:rsid w:val="00C23473"/>
    <w:rsid w:val="00C247AA"/>
    <w:rsid w:val="00C250E6"/>
    <w:rsid w:val="00C25D69"/>
    <w:rsid w:val="00C26070"/>
    <w:rsid w:val="00C260F4"/>
    <w:rsid w:val="00C26BE5"/>
    <w:rsid w:val="00C2732B"/>
    <w:rsid w:val="00C2797C"/>
    <w:rsid w:val="00C279E5"/>
    <w:rsid w:val="00C27D1E"/>
    <w:rsid w:val="00C27D71"/>
    <w:rsid w:val="00C27DBB"/>
    <w:rsid w:val="00C30EDB"/>
    <w:rsid w:val="00C315AC"/>
    <w:rsid w:val="00C32160"/>
    <w:rsid w:val="00C329B6"/>
    <w:rsid w:val="00C3610A"/>
    <w:rsid w:val="00C366FA"/>
    <w:rsid w:val="00C36F88"/>
    <w:rsid w:val="00C37E62"/>
    <w:rsid w:val="00C4092F"/>
    <w:rsid w:val="00C415AD"/>
    <w:rsid w:val="00C41843"/>
    <w:rsid w:val="00C42992"/>
    <w:rsid w:val="00C43F89"/>
    <w:rsid w:val="00C443B1"/>
    <w:rsid w:val="00C44A6E"/>
    <w:rsid w:val="00C4520D"/>
    <w:rsid w:val="00C45F9A"/>
    <w:rsid w:val="00C46709"/>
    <w:rsid w:val="00C46E60"/>
    <w:rsid w:val="00C50451"/>
    <w:rsid w:val="00C506E5"/>
    <w:rsid w:val="00C510FD"/>
    <w:rsid w:val="00C51F1F"/>
    <w:rsid w:val="00C52097"/>
    <w:rsid w:val="00C524EF"/>
    <w:rsid w:val="00C54040"/>
    <w:rsid w:val="00C55162"/>
    <w:rsid w:val="00C5587F"/>
    <w:rsid w:val="00C55C83"/>
    <w:rsid w:val="00C567C6"/>
    <w:rsid w:val="00C56F68"/>
    <w:rsid w:val="00C57905"/>
    <w:rsid w:val="00C57C1B"/>
    <w:rsid w:val="00C60217"/>
    <w:rsid w:val="00C603D0"/>
    <w:rsid w:val="00C610D5"/>
    <w:rsid w:val="00C61CD4"/>
    <w:rsid w:val="00C62592"/>
    <w:rsid w:val="00C6300C"/>
    <w:rsid w:val="00C63A0F"/>
    <w:rsid w:val="00C63BEC"/>
    <w:rsid w:val="00C6401C"/>
    <w:rsid w:val="00C64441"/>
    <w:rsid w:val="00C644BE"/>
    <w:rsid w:val="00C65F5D"/>
    <w:rsid w:val="00C6725F"/>
    <w:rsid w:val="00C67AAE"/>
    <w:rsid w:val="00C70720"/>
    <w:rsid w:val="00C71A9C"/>
    <w:rsid w:val="00C71B76"/>
    <w:rsid w:val="00C72292"/>
    <w:rsid w:val="00C72FC6"/>
    <w:rsid w:val="00C732D6"/>
    <w:rsid w:val="00C73823"/>
    <w:rsid w:val="00C73B26"/>
    <w:rsid w:val="00C74C7F"/>
    <w:rsid w:val="00C75A55"/>
    <w:rsid w:val="00C76532"/>
    <w:rsid w:val="00C80995"/>
    <w:rsid w:val="00C80A4A"/>
    <w:rsid w:val="00C81B05"/>
    <w:rsid w:val="00C82BA5"/>
    <w:rsid w:val="00C830D4"/>
    <w:rsid w:val="00C83148"/>
    <w:rsid w:val="00C8315D"/>
    <w:rsid w:val="00C83F34"/>
    <w:rsid w:val="00C85581"/>
    <w:rsid w:val="00C86AB9"/>
    <w:rsid w:val="00C86C57"/>
    <w:rsid w:val="00C871AF"/>
    <w:rsid w:val="00C875EE"/>
    <w:rsid w:val="00C91AB3"/>
    <w:rsid w:val="00C93516"/>
    <w:rsid w:val="00C94057"/>
    <w:rsid w:val="00C96DB4"/>
    <w:rsid w:val="00C97825"/>
    <w:rsid w:val="00C9799E"/>
    <w:rsid w:val="00CA0DB1"/>
    <w:rsid w:val="00CA14A8"/>
    <w:rsid w:val="00CA1736"/>
    <w:rsid w:val="00CA1A4E"/>
    <w:rsid w:val="00CA3272"/>
    <w:rsid w:val="00CA44D4"/>
    <w:rsid w:val="00CA476F"/>
    <w:rsid w:val="00CA5802"/>
    <w:rsid w:val="00CA5FFE"/>
    <w:rsid w:val="00CB05E4"/>
    <w:rsid w:val="00CB08C1"/>
    <w:rsid w:val="00CB2060"/>
    <w:rsid w:val="00CB2C00"/>
    <w:rsid w:val="00CB3EE6"/>
    <w:rsid w:val="00CB4DA3"/>
    <w:rsid w:val="00CB5494"/>
    <w:rsid w:val="00CB6E4A"/>
    <w:rsid w:val="00CB79FC"/>
    <w:rsid w:val="00CC06D6"/>
    <w:rsid w:val="00CC0EF9"/>
    <w:rsid w:val="00CC1FD1"/>
    <w:rsid w:val="00CC21D3"/>
    <w:rsid w:val="00CC2A05"/>
    <w:rsid w:val="00CC3452"/>
    <w:rsid w:val="00CC39D2"/>
    <w:rsid w:val="00CC3B97"/>
    <w:rsid w:val="00CC40F7"/>
    <w:rsid w:val="00CC49CC"/>
    <w:rsid w:val="00CC5EB6"/>
    <w:rsid w:val="00CC60DB"/>
    <w:rsid w:val="00CC72CC"/>
    <w:rsid w:val="00CC7910"/>
    <w:rsid w:val="00CC7957"/>
    <w:rsid w:val="00CD09D9"/>
    <w:rsid w:val="00CD1C98"/>
    <w:rsid w:val="00CD1FBA"/>
    <w:rsid w:val="00CD2AE6"/>
    <w:rsid w:val="00CD2CA8"/>
    <w:rsid w:val="00CD3A00"/>
    <w:rsid w:val="00CD3B0A"/>
    <w:rsid w:val="00CD3C83"/>
    <w:rsid w:val="00CD406F"/>
    <w:rsid w:val="00CD417A"/>
    <w:rsid w:val="00CD476B"/>
    <w:rsid w:val="00CD487A"/>
    <w:rsid w:val="00CD71CA"/>
    <w:rsid w:val="00CE0B12"/>
    <w:rsid w:val="00CE1124"/>
    <w:rsid w:val="00CE1995"/>
    <w:rsid w:val="00CE20CC"/>
    <w:rsid w:val="00CE252F"/>
    <w:rsid w:val="00CE2D31"/>
    <w:rsid w:val="00CE2DB0"/>
    <w:rsid w:val="00CE3B5E"/>
    <w:rsid w:val="00CE42DC"/>
    <w:rsid w:val="00CE4311"/>
    <w:rsid w:val="00CE467B"/>
    <w:rsid w:val="00CE4EFF"/>
    <w:rsid w:val="00CE5ED6"/>
    <w:rsid w:val="00CE6C97"/>
    <w:rsid w:val="00CE7315"/>
    <w:rsid w:val="00CE7AC5"/>
    <w:rsid w:val="00CF16A1"/>
    <w:rsid w:val="00CF1768"/>
    <w:rsid w:val="00CF2005"/>
    <w:rsid w:val="00CF21B1"/>
    <w:rsid w:val="00CF2228"/>
    <w:rsid w:val="00CF25CF"/>
    <w:rsid w:val="00CF2A2D"/>
    <w:rsid w:val="00CF2E0D"/>
    <w:rsid w:val="00CF2E52"/>
    <w:rsid w:val="00CF3D3E"/>
    <w:rsid w:val="00CF3DD5"/>
    <w:rsid w:val="00CF4E48"/>
    <w:rsid w:val="00CF5614"/>
    <w:rsid w:val="00CF61A8"/>
    <w:rsid w:val="00CF61F6"/>
    <w:rsid w:val="00D0102D"/>
    <w:rsid w:val="00D0294D"/>
    <w:rsid w:val="00D029F5"/>
    <w:rsid w:val="00D02F1C"/>
    <w:rsid w:val="00D030DB"/>
    <w:rsid w:val="00D035C3"/>
    <w:rsid w:val="00D03D01"/>
    <w:rsid w:val="00D041BA"/>
    <w:rsid w:val="00D044B2"/>
    <w:rsid w:val="00D045D9"/>
    <w:rsid w:val="00D04EA0"/>
    <w:rsid w:val="00D04F12"/>
    <w:rsid w:val="00D04F99"/>
    <w:rsid w:val="00D055CA"/>
    <w:rsid w:val="00D05671"/>
    <w:rsid w:val="00D06370"/>
    <w:rsid w:val="00D06EF9"/>
    <w:rsid w:val="00D076A6"/>
    <w:rsid w:val="00D07D9E"/>
    <w:rsid w:val="00D07F2C"/>
    <w:rsid w:val="00D100EE"/>
    <w:rsid w:val="00D11398"/>
    <w:rsid w:val="00D11B26"/>
    <w:rsid w:val="00D11E36"/>
    <w:rsid w:val="00D13546"/>
    <w:rsid w:val="00D13864"/>
    <w:rsid w:val="00D14E1F"/>
    <w:rsid w:val="00D1537D"/>
    <w:rsid w:val="00D16BEE"/>
    <w:rsid w:val="00D171A9"/>
    <w:rsid w:val="00D17944"/>
    <w:rsid w:val="00D200ED"/>
    <w:rsid w:val="00D201A0"/>
    <w:rsid w:val="00D21A91"/>
    <w:rsid w:val="00D221E7"/>
    <w:rsid w:val="00D223BD"/>
    <w:rsid w:val="00D23375"/>
    <w:rsid w:val="00D23E84"/>
    <w:rsid w:val="00D241C0"/>
    <w:rsid w:val="00D2508D"/>
    <w:rsid w:val="00D258DE"/>
    <w:rsid w:val="00D26865"/>
    <w:rsid w:val="00D26967"/>
    <w:rsid w:val="00D305E0"/>
    <w:rsid w:val="00D313F3"/>
    <w:rsid w:val="00D31D6A"/>
    <w:rsid w:val="00D32145"/>
    <w:rsid w:val="00D33DB1"/>
    <w:rsid w:val="00D33DCF"/>
    <w:rsid w:val="00D34314"/>
    <w:rsid w:val="00D362CE"/>
    <w:rsid w:val="00D4099E"/>
    <w:rsid w:val="00D409E2"/>
    <w:rsid w:val="00D42D83"/>
    <w:rsid w:val="00D43708"/>
    <w:rsid w:val="00D43750"/>
    <w:rsid w:val="00D44534"/>
    <w:rsid w:val="00D44890"/>
    <w:rsid w:val="00D44AD8"/>
    <w:rsid w:val="00D452D8"/>
    <w:rsid w:val="00D4546C"/>
    <w:rsid w:val="00D454A4"/>
    <w:rsid w:val="00D46158"/>
    <w:rsid w:val="00D47093"/>
    <w:rsid w:val="00D470EB"/>
    <w:rsid w:val="00D47465"/>
    <w:rsid w:val="00D47B5F"/>
    <w:rsid w:val="00D504E8"/>
    <w:rsid w:val="00D50622"/>
    <w:rsid w:val="00D506FD"/>
    <w:rsid w:val="00D511C0"/>
    <w:rsid w:val="00D5150B"/>
    <w:rsid w:val="00D51C03"/>
    <w:rsid w:val="00D527BC"/>
    <w:rsid w:val="00D53235"/>
    <w:rsid w:val="00D54233"/>
    <w:rsid w:val="00D54FAC"/>
    <w:rsid w:val="00D554A8"/>
    <w:rsid w:val="00D558F1"/>
    <w:rsid w:val="00D5598F"/>
    <w:rsid w:val="00D569A0"/>
    <w:rsid w:val="00D56E3C"/>
    <w:rsid w:val="00D57AF7"/>
    <w:rsid w:val="00D60910"/>
    <w:rsid w:val="00D60B62"/>
    <w:rsid w:val="00D60F08"/>
    <w:rsid w:val="00D6190A"/>
    <w:rsid w:val="00D62931"/>
    <w:rsid w:val="00D62A79"/>
    <w:rsid w:val="00D63EC5"/>
    <w:rsid w:val="00D6407D"/>
    <w:rsid w:val="00D652CE"/>
    <w:rsid w:val="00D6696A"/>
    <w:rsid w:val="00D66BAC"/>
    <w:rsid w:val="00D6718F"/>
    <w:rsid w:val="00D70313"/>
    <w:rsid w:val="00D70E62"/>
    <w:rsid w:val="00D7283D"/>
    <w:rsid w:val="00D72959"/>
    <w:rsid w:val="00D72981"/>
    <w:rsid w:val="00D72C01"/>
    <w:rsid w:val="00D73BA6"/>
    <w:rsid w:val="00D741B4"/>
    <w:rsid w:val="00D7456A"/>
    <w:rsid w:val="00D745D9"/>
    <w:rsid w:val="00D74E17"/>
    <w:rsid w:val="00D75874"/>
    <w:rsid w:val="00D76105"/>
    <w:rsid w:val="00D76179"/>
    <w:rsid w:val="00D76500"/>
    <w:rsid w:val="00D7745F"/>
    <w:rsid w:val="00D77E32"/>
    <w:rsid w:val="00D80C7B"/>
    <w:rsid w:val="00D82BF9"/>
    <w:rsid w:val="00D82C05"/>
    <w:rsid w:val="00D83BEA"/>
    <w:rsid w:val="00D8431A"/>
    <w:rsid w:val="00D84531"/>
    <w:rsid w:val="00D84540"/>
    <w:rsid w:val="00D84A92"/>
    <w:rsid w:val="00D85AB5"/>
    <w:rsid w:val="00D8753C"/>
    <w:rsid w:val="00D87648"/>
    <w:rsid w:val="00D90352"/>
    <w:rsid w:val="00D904CB"/>
    <w:rsid w:val="00D92159"/>
    <w:rsid w:val="00D92DEF"/>
    <w:rsid w:val="00D93AAA"/>
    <w:rsid w:val="00D95F9B"/>
    <w:rsid w:val="00D966DB"/>
    <w:rsid w:val="00D96A53"/>
    <w:rsid w:val="00D97197"/>
    <w:rsid w:val="00D97642"/>
    <w:rsid w:val="00D97E5A"/>
    <w:rsid w:val="00DA092A"/>
    <w:rsid w:val="00DA10C0"/>
    <w:rsid w:val="00DA13AE"/>
    <w:rsid w:val="00DA14A7"/>
    <w:rsid w:val="00DA1D91"/>
    <w:rsid w:val="00DA309E"/>
    <w:rsid w:val="00DA34FD"/>
    <w:rsid w:val="00DA38FB"/>
    <w:rsid w:val="00DA39FC"/>
    <w:rsid w:val="00DA454B"/>
    <w:rsid w:val="00DA4C44"/>
    <w:rsid w:val="00DA5927"/>
    <w:rsid w:val="00DA5BD3"/>
    <w:rsid w:val="00DA60F8"/>
    <w:rsid w:val="00DA7508"/>
    <w:rsid w:val="00DA7AFF"/>
    <w:rsid w:val="00DB099F"/>
    <w:rsid w:val="00DB0DD2"/>
    <w:rsid w:val="00DB1B99"/>
    <w:rsid w:val="00DB26C9"/>
    <w:rsid w:val="00DB2CA5"/>
    <w:rsid w:val="00DB3BCE"/>
    <w:rsid w:val="00DB3C3C"/>
    <w:rsid w:val="00DB474F"/>
    <w:rsid w:val="00DB64FE"/>
    <w:rsid w:val="00DB70D2"/>
    <w:rsid w:val="00DB746D"/>
    <w:rsid w:val="00DB79DA"/>
    <w:rsid w:val="00DB7E1D"/>
    <w:rsid w:val="00DC0712"/>
    <w:rsid w:val="00DC0C0E"/>
    <w:rsid w:val="00DC1C74"/>
    <w:rsid w:val="00DC1E04"/>
    <w:rsid w:val="00DC2442"/>
    <w:rsid w:val="00DC2B81"/>
    <w:rsid w:val="00DC33F4"/>
    <w:rsid w:val="00DC3C8F"/>
    <w:rsid w:val="00DC48BD"/>
    <w:rsid w:val="00DC4CB1"/>
    <w:rsid w:val="00DC4E31"/>
    <w:rsid w:val="00DC6453"/>
    <w:rsid w:val="00DC6DE6"/>
    <w:rsid w:val="00DC7CB5"/>
    <w:rsid w:val="00DD2A4E"/>
    <w:rsid w:val="00DD34CB"/>
    <w:rsid w:val="00DD361C"/>
    <w:rsid w:val="00DD4C9F"/>
    <w:rsid w:val="00DD515C"/>
    <w:rsid w:val="00DD5189"/>
    <w:rsid w:val="00DD5361"/>
    <w:rsid w:val="00DD6EA9"/>
    <w:rsid w:val="00DD7C46"/>
    <w:rsid w:val="00DE00B2"/>
    <w:rsid w:val="00DE0E3F"/>
    <w:rsid w:val="00DE20C1"/>
    <w:rsid w:val="00DE2AAE"/>
    <w:rsid w:val="00DE2BB7"/>
    <w:rsid w:val="00DE2E4D"/>
    <w:rsid w:val="00DE3002"/>
    <w:rsid w:val="00DE409E"/>
    <w:rsid w:val="00DE4AA0"/>
    <w:rsid w:val="00DE53AB"/>
    <w:rsid w:val="00DE6C1B"/>
    <w:rsid w:val="00DE6E43"/>
    <w:rsid w:val="00DE6E5A"/>
    <w:rsid w:val="00DF00BF"/>
    <w:rsid w:val="00DF0FED"/>
    <w:rsid w:val="00DF1038"/>
    <w:rsid w:val="00DF198C"/>
    <w:rsid w:val="00DF2035"/>
    <w:rsid w:val="00DF2A4E"/>
    <w:rsid w:val="00DF2D94"/>
    <w:rsid w:val="00DF2F61"/>
    <w:rsid w:val="00DF3381"/>
    <w:rsid w:val="00DF39F6"/>
    <w:rsid w:val="00DF43BB"/>
    <w:rsid w:val="00DF4683"/>
    <w:rsid w:val="00DF4C2D"/>
    <w:rsid w:val="00DF71E6"/>
    <w:rsid w:val="00E015D5"/>
    <w:rsid w:val="00E01B92"/>
    <w:rsid w:val="00E02A52"/>
    <w:rsid w:val="00E02C68"/>
    <w:rsid w:val="00E03118"/>
    <w:rsid w:val="00E03850"/>
    <w:rsid w:val="00E046A9"/>
    <w:rsid w:val="00E049B8"/>
    <w:rsid w:val="00E04E83"/>
    <w:rsid w:val="00E05280"/>
    <w:rsid w:val="00E05355"/>
    <w:rsid w:val="00E05B5F"/>
    <w:rsid w:val="00E05F56"/>
    <w:rsid w:val="00E07B7C"/>
    <w:rsid w:val="00E1115D"/>
    <w:rsid w:val="00E11422"/>
    <w:rsid w:val="00E116FE"/>
    <w:rsid w:val="00E12680"/>
    <w:rsid w:val="00E12FC3"/>
    <w:rsid w:val="00E132FF"/>
    <w:rsid w:val="00E136EE"/>
    <w:rsid w:val="00E13BE6"/>
    <w:rsid w:val="00E13C54"/>
    <w:rsid w:val="00E1447B"/>
    <w:rsid w:val="00E14CFA"/>
    <w:rsid w:val="00E1520C"/>
    <w:rsid w:val="00E15629"/>
    <w:rsid w:val="00E15CC3"/>
    <w:rsid w:val="00E165A6"/>
    <w:rsid w:val="00E1711C"/>
    <w:rsid w:val="00E1779E"/>
    <w:rsid w:val="00E17A16"/>
    <w:rsid w:val="00E17F50"/>
    <w:rsid w:val="00E2034F"/>
    <w:rsid w:val="00E21428"/>
    <w:rsid w:val="00E237D4"/>
    <w:rsid w:val="00E237FB"/>
    <w:rsid w:val="00E23C5E"/>
    <w:rsid w:val="00E244BC"/>
    <w:rsid w:val="00E249CE"/>
    <w:rsid w:val="00E256EC"/>
    <w:rsid w:val="00E26A7A"/>
    <w:rsid w:val="00E27030"/>
    <w:rsid w:val="00E27902"/>
    <w:rsid w:val="00E27F5B"/>
    <w:rsid w:val="00E3053D"/>
    <w:rsid w:val="00E31FF0"/>
    <w:rsid w:val="00E322AE"/>
    <w:rsid w:val="00E3278F"/>
    <w:rsid w:val="00E32823"/>
    <w:rsid w:val="00E328AD"/>
    <w:rsid w:val="00E32AB4"/>
    <w:rsid w:val="00E32E69"/>
    <w:rsid w:val="00E34024"/>
    <w:rsid w:val="00E34B16"/>
    <w:rsid w:val="00E3592A"/>
    <w:rsid w:val="00E35BF8"/>
    <w:rsid w:val="00E376E1"/>
    <w:rsid w:val="00E37D45"/>
    <w:rsid w:val="00E40C1D"/>
    <w:rsid w:val="00E412D5"/>
    <w:rsid w:val="00E41491"/>
    <w:rsid w:val="00E4173C"/>
    <w:rsid w:val="00E424BD"/>
    <w:rsid w:val="00E42B74"/>
    <w:rsid w:val="00E42F4F"/>
    <w:rsid w:val="00E43486"/>
    <w:rsid w:val="00E4398D"/>
    <w:rsid w:val="00E43D42"/>
    <w:rsid w:val="00E461F3"/>
    <w:rsid w:val="00E46760"/>
    <w:rsid w:val="00E46FAD"/>
    <w:rsid w:val="00E50572"/>
    <w:rsid w:val="00E50584"/>
    <w:rsid w:val="00E513FC"/>
    <w:rsid w:val="00E51CC4"/>
    <w:rsid w:val="00E52474"/>
    <w:rsid w:val="00E52D3E"/>
    <w:rsid w:val="00E52D60"/>
    <w:rsid w:val="00E5320B"/>
    <w:rsid w:val="00E533EF"/>
    <w:rsid w:val="00E556AC"/>
    <w:rsid w:val="00E55956"/>
    <w:rsid w:val="00E55E90"/>
    <w:rsid w:val="00E561F3"/>
    <w:rsid w:val="00E569AF"/>
    <w:rsid w:val="00E6064D"/>
    <w:rsid w:val="00E606E1"/>
    <w:rsid w:val="00E60F0B"/>
    <w:rsid w:val="00E6115F"/>
    <w:rsid w:val="00E61166"/>
    <w:rsid w:val="00E628BB"/>
    <w:rsid w:val="00E62E4A"/>
    <w:rsid w:val="00E63056"/>
    <w:rsid w:val="00E63172"/>
    <w:rsid w:val="00E63646"/>
    <w:rsid w:val="00E645DE"/>
    <w:rsid w:val="00E647E5"/>
    <w:rsid w:val="00E6506C"/>
    <w:rsid w:val="00E66C1F"/>
    <w:rsid w:val="00E67007"/>
    <w:rsid w:val="00E67736"/>
    <w:rsid w:val="00E70EEF"/>
    <w:rsid w:val="00E71D9E"/>
    <w:rsid w:val="00E71FB6"/>
    <w:rsid w:val="00E73177"/>
    <w:rsid w:val="00E734CA"/>
    <w:rsid w:val="00E73674"/>
    <w:rsid w:val="00E73C59"/>
    <w:rsid w:val="00E74732"/>
    <w:rsid w:val="00E7580F"/>
    <w:rsid w:val="00E75C1C"/>
    <w:rsid w:val="00E769ED"/>
    <w:rsid w:val="00E76AB1"/>
    <w:rsid w:val="00E76EBD"/>
    <w:rsid w:val="00E7746E"/>
    <w:rsid w:val="00E809F7"/>
    <w:rsid w:val="00E832DB"/>
    <w:rsid w:val="00E83CFF"/>
    <w:rsid w:val="00E83D56"/>
    <w:rsid w:val="00E847D4"/>
    <w:rsid w:val="00E84A0E"/>
    <w:rsid w:val="00E84FF9"/>
    <w:rsid w:val="00E85668"/>
    <w:rsid w:val="00E8630C"/>
    <w:rsid w:val="00E8711D"/>
    <w:rsid w:val="00E901DD"/>
    <w:rsid w:val="00E9024A"/>
    <w:rsid w:val="00E92801"/>
    <w:rsid w:val="00E92843"/>
    <w:rsid w:val="00E936B1"/>
    <w:rsid w:val="00E944C3"/>
    <w:rsid w:val="00E947FD"/>
    <w:rsid w:val="00E95226"/>
    <w:rsid w:val="00E955E4"/>
    <w:rsid w:val="00E9693F"/>
    <w:rsid w:val="00E97908"/>
    <w:rsid w:val="00E97C5D"/>
    <w:rsid w:val="00EA077F"/>
    <w:rsid w:val="00EA07F0"/>
    <w:rsid w:val="00EA0891"/>
    <w:rsid w:val="00EA21A5"/>
    <w:rsid w:val="00EA2552"/>
    <w:rsid w:val="00EA2F85"/>
    <w:rsid w:val="00EA3661"/>
    <w:rsid w:val="00EA3871"/>
    <w:rsid w:val="00EA3CEF"/>
    <w:rsid w:val="00EA5391"/>
    <w:rsid w:val="00EA55EB"/>
    <w:rsid w:val="00EA5C48"/>
    <w:rsid w:val="00EA5F99"/>
    <w:rsid w:val="00EA60F1"/>
    <w:rsid w:val="00EA67B4"/>
    <w:rsid w:val="00EA77E3"/>
    <w:rsid w:val="00EB1760"/>
    <w:rsid w:val="00EB1A60"/>
    <w:rsid w:val="00EB34F4"/>
    <w:rsid w:val="00EB39F2"/>
    <w:rsid w:val="00EB3B2D"/>
    <w:rsid w:val="00EB3D55"/>
    <w:rsid w:val="00EB5368"/>
    <w:rsid w:val="00EB56A8"/>
    <w:rsid w:val="00EB5C8D"/>
    <w:rsid w:val="00EB74B2"/>
    <w:rsid w:val="00EB792B"/>
    <w:rsid w:val="00EC020B"/>
    <w:rsid w:val="00EC04A5"/>
    <w:rsid w:val="00EC1D69"/>
    <w:rsid w:val="00EC24E1"/>
    <w:rsid w:val="00EC2F66"/>
    <w:rsid w:val="00EC3C77"/>
    <w:rsid w:val="00EC3DC9"/>
    <w:rsid w:val="00EC5108"/>
    <w:rsid w:val="00EC5892"/>
    <w:rsid w:val="00EC6335"/>
    <w:rsid w:val="00EC6C0C"/>
    <w:rsid w:val="00EC78C8"/>
    <w:rsid w:val="00EC7965"/>
    <w:rsid w:val="00ED066B"/>
    <w:rsid w:val="00ED094F"/>
    <w:rsid w:val="00ED103C"/>
    <w:rsid w:val="00ED1CD4"/>
    <w:rsid w:val="00ED237C"/>
    <w:rsid w:val="00ED2604"/>
    <w:rsid w:val="00ED3C4C"/>
    <w:rsid w:val="00ED492E"/>
    <w:rsid w:val="00ED573B"/>
    <w:rsid w:val="00ED5B70"/>
    <w:rsid w:val="00ED7306"/>
    <w:rsid w:val="00ED7A29"/>
    <w:rsid w:val="00EE00ED"/>
    <w:rsid w:val="00EE10DF"/>
    <w:rsid w:val="00EE1456"/>
    <w:rsid w:val="00EE1F75"/>
    <w:rsid w:val="00EE2BB4"/>
    <w:rsid w:val="00EE35F3"/>
    <w:rsid w:val="00EE3849"/>
    <w:rsid w:val="00EE3E81"/>
    <w:rsid w:val="00EE4135"/>
    <w:rsid w:val="00EE5F08"/>
    <w:rsid w:val="00EE6CD4"/>
    <w:rsid w:val="00EE7273"/>
    <w:rsid w:val="00EF0095"/>
    <w:rsid w:val="00EF019D"/>
    <w:rsid w:val="00EF13E1"/>
    <w:rsid w:val="00EF2A87"/>
    <w:rsid w:val="00EF3DF7"/>
    <w:rsid w:val="00EF48A8"/>
    <w:rsid w:val="00EF4A76"/>
    <w:rsid w:val="00EF4E10"/>
    <w:rsid w:val="00EF5CC8"/>
    <w:rsid w:val="00EF708D"/>
    <w:rsid w:val="00EF7A37"/>
    <w:rsid w:val="00F011E7"/>
    <w:rsid w:val="00F02082"/>
    <w:rsid w:val="00F0235A"/>
    <w:rsid w:val="00F0337D"/>
    <w:rsid w:val="00F04EB2"/>
    <w:rsid w:val="00F0560F"/>
    <w:rsid w:val="00F05A9C"/>
    <w:rsid w:val="00F060FF"/>
    <w:rsid w:val="00F0617A"/>
    <w:rsid w:val="00F068EE"/>
    <w:rsid w:val="00F06A7D"/>
    <w:rsid w:val="00F073E4"/>
    <w:rsid w:val="00F077E0"/>
    <w:rsid w:val="00F10451"/>
    <w:rsid w:val="00F10788"/>
    <w:rsid w:val="00F10EE9"/>
    <w:rsid w:val="00F116F5"/>
    <w:rsid w:val="00F1181C"/>
    <w:rsid w:val="00F11E8C"/>
    <w:rsid w:val="00F11F16"/>
    <w:rsid w:val="00F124E9"/>
    <w:rsid w:val="00F12991"/>
    <w:rsid w:val="00F1480C"/>
    <w:rsid w:val="00F155EC"/>
    <w:rsid w:val="00F2133D"/>
    <w:rsid w:val="00F21CCF"/>
    <w:rsid w:val="00F22816"/>
    <w:rsid w:val="00F233A8"/>
    <w:rsid w:val="00F23DCD"/>
    <w:rsid w:val="00F23F48"/>
    <w:rsid w:val="00F2439E"/>
    <w:rsid w:val="00F24AAC"/>
    <w:rsid w:val="00F2505F"/>
    <w:rsid w:val="00F25F97"/>
    <w:rsid w:val="00F25FF3"/>
    <w:rsid w:val="00F26670"/>
    <w:rsid w:val="00F26C5E"/>
    <w:rsid w:val="00F273F1"/>
    <w:rsid w:val="00F304BE"/>
    <w:rsid w:val="00F30562"/>
    <w:rsid w:val="00F30701"/>
    <w:rsid w:val="00F308A6"/>
    <w:rsid w:val="00F3091A"/>
    <w:rsid w:val="00F31369"/>
    <w:rsid w:val="00F318C7"/>
    <w:rsid w:val="00F32070"/>
    <w:rsid w:val="00F32480"/>
    <w:rsid w:val="00F32AAB"/>
    <w:rsid w:val="00F3311F"/>
    <w:rsid w:val="00F35132"/>
    <w:rsid w:val="00F352F9"/>
    <w:rsid w:val="00F36008"/>
    <w:rsid w:val="00F36332"/>
    <w:rsid w:val="00F36526"/>
    <w:rsid w:val="00F36656"/>
    <w:rsid w:val="00F36CFF"/>
    <w:rsid w:val="00F37A5A"/>
    <w:rsid w:val="00F4040D"/>
    <w:rsid w:val="00F4045A"/>
    <w:rsid w:val="00F40D2D"/>
    <w:rsid w:val="00F41119"/>
    <w:rsid w:val="00F42B4F"/>
    <w:rsid w:val="00F43DB4"/>
    <w:rsid w:val="00F45CA0"/>
    <w:rsid w:val="00F4655B"/>
    <w:rsid w:val="00F46A3C"/>
    <w:rsid w:val="00F52E79"/>
    <w:rsid w:val="00F543C7"/>
    <w:rsid w:val="00F54A88"/>
    <w:rsid w:val="00F55A54"/>
    <w:rsid w:val="00F55C5D"/>
    <w:rsid w:val="00F55FA3"/>
    <w:rsid w:val="00F5623C"/>
    <w:rsid w:val="00F564D8"/>
    <w:rsid w:val="00F6033D"/>
    <w:rsid w:val="00F61B0C"/>
    <w:rsid w:val="00F626C2"/>
    <w:rsid w:val="00F627A5"/>
    <w:rsid w:val="00F632EB"/>
    <w:rsid w:val="00F637AD"/>
    <w:rsid w:val="00F63A4F"/>
    <w:rsid w:val="00F63DD4"/>
    <w:rsid w:val="00F6438C"/>
    <w:rsid w:val="00F65322"/>
    <w:rsid w:val="00F653CC"/>
    <w:rsid w:val="00F65479"/>
    <w:rsid w:val="00F65FD6"/>
    <w:rsid w:val="00F66439"/>
    <w:rsid w:val="00F66503"/>
    <w:rsid w:val="00F67AFA"/>
    <w:rsid w:val="00F67B5C"/>
    <w:rsid w:val="00F70416"/>
    <w:rsid w:val="00F70A34"/>
    <w:rsid w:val="00F70A6F"/>
    <w:rsid w:val="00F71871"/>
    <w:rsid w:val="00F71986"/>
    <w:rsid w:val="00F71B0F"/>
    <w:rsid w:val="00F720FF"/>
    <w:rsid w:val="00F722CE"/>
    <w:rsid w:val="00F72886"/>
    <w:rsid w:val="00F72A1D"/>
    <w:rsid w:val="00F73B0F"/>
    <w:rsid w:val="00F73B4D"/>
    <w:rsid w:val="00F73E27"/>
    <w:rsid w:val="00F74D96"/>
    <w:rsid w:val="00F75AD6"/>
    <w:rsid w:val="00F75AF7"/>
    <w:rsid w:val="00F75C3D"/>
    <w:rsid w:val="00F75F64"/>
    <w:rsid w:val="00F8066B"/>
    <w:rsid w:val="00F81AF5"/>
    <w:rsid w:val="00F81D1C"/>
    <w:rsid w:val="00F82228"/>
    <w:rsid w:val="00F83C71"/>
    <w:rsid w:val="00F8403F"/>
    <w:rsid w:val="00F853F1"/>
    <w:rsid w:val="00F85B00"/>
    <w:rsid w:val="00F86484"/>
    <w:rsid w:val="00F86971"/>
    <w:rsid w:val="00F86F19"/>
    <w:rsid w:val="00F871F1"/>
    <w:rsid w:val="00F87332"/>
    <w:rsid w:val="00F8739B"/>
    <w:rsid w:val="00F87669"/>
    <w:rsid w:val="00F87AC2"/>
    <w:rsid w:val="00F87C11"/>
    <w:rsid w:val="00F9005D"/>
    <w:rsid w:val="00F9011C"/>
    <w:rsid w:val="00F90FEC"/>
    <w:rsid w:val="00F91A85"/>
    <w:rsid w:val="00F91BF9"/>
    <w:rsid w:val="00F9279E"/>
    <w:rsid w:val="00F930F9"/>
    <w:rsid w:val="00F93922"/>
    <w:rsid w:val="00F93DA9"/>
    <w:rsid w:val="00F93EAF"/>
    <w:rsid w:val="00F94BC3"/>
    <w:rsid w:val="00F95644"/>
    <w:rsid w:val="00F95D6A"/>
    <w:rsid w:val="00F96CDB"/>
    <w:rsid w:val="00FA01A9"/>
    <w:rsid w:val="00FA2E40"/>
    <w:rsid w:val="00FA320A"/>
    <w:rsid w:val="00FA3213"/>
    <w:rsid w:val="00FA3A76"/>
    <w:rsid w:val="00FA3D47"/>
    <w:rsid w:val="00FA45B0"/>
    <w:rsid w:val="00FA5BAF"/>
    <w:rsid w:val="00FA610B"/>
    <w:rsid w:val="00FA64E7"/>
    <w:rsid w:val="00FA7255"/>
    <w:rsid w:val="00FB0F86"/>
    <w:rsid w:val="00FB174E"/>
    <w:rsid w:val="00FB266C"/>
    <w:rsid w:val="00FB2722"/>
    <w:rsid w:val="00FB2E77"/>
    <w:rsid w:val="00FB35EF"/>
    <w:rsid w:val="00FB3792"/>
    <w:rsid w:val="00FB52FF"/>
    <w:rsid w:val="00FB5844"/>
    <w:rsid w:val="00FB74A3"/>
    <w:rsid w:val="00FB75E8"/>
    <w:rsid w:val="00FC029D"/>
    <w:rsid w:val="00FC0519"/>
    <w:rsid w:val="00FC101A"/>
    <w:rsid w:val="00FC11C1"/>
    <w:rsid w:val="00FC1300"/>
    <w:rsid w:val="00FC13ED"/>
    <w:rsid w:val="00FC1A55"/>
    <w:rsid w:val="00FC1CA3"/>
    <w:rsid w:val="00FC212C"/>
    <w:rsid w:val="00FC2844"/>
    <w:rsid w:val="00FC4847"/>
    <w:rsid w:val="00FC4CB4"/>
    <w:rsid w:val="00FC5467"/>
    <w:rsid w:val="00FC6856"/>
    <w:rsid w:val="00FC693B"/>
    <w:rsid w:val="00FC75D5"/>
    <w:rsid w:val="00FC7B95"/>
    <w:rsid w:val="00FC7E70"/>
    <w:rsid w:val="00FD01AE"/>
    <w:rsid w:val="00FD0200"/>
    <w:rsid w:val="00FD2BE1"/>
    <w:rsid w:val="00FD38C4"/>
    <w:rsid w:val="00FD4BF8"/>
    <w:rsid w:val="00FD4F90"/>
    <w:rsid w:val="00FD5328"/>
    <w:rsid w:val="00FD5571"/>
    <w:rsid w:val="00FD55C6"/>
    <w:rsid w:val="00FD6CAB"/>
    <w:rsid w:val="00FD70C3"/>
    <w:rsid w:val="00FD7EAA"/>
    <w:rsid w:val="00FE05F5"/>
    <w:rsid w:val="00FE100C"/>
    <w:rsid w:val="00FE2477"/>
    <w:rsid w:val="00FE3E77"/>
    <w:rsid w:val="00FE4F14"/>
    <w:rsid w:val="00FE54D6"/>
    <w:rsid w:val="00FE691C"/>
    <w:rsid w:val="00FE73C5"/>
    <w:rsid w:val="00FF0192"/>
    <w:rsid w:val="00FF05B1"/>
    <w:rsid w:val="00FF2209"/>
    <w:rsid w:val="00FF2722"/>
    <w:rsid w:val="00FF28E2"/>
    <w:rsid w:val="00FF2FA4"/>
    <w:rsid w:val="00FF3335"/>
    <w:rsid w:val="00FF370C"/>
    <w:rsid w:val="00FF4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C682317"/>
  <w15:docId w15:val="{DC220B63-69E7-4CAE-ABD2-0A6CF652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99"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99"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95887"/>
    <w:pPr>
      <w:spacing w:line="288" w:lineRule="auto"/>
      <w:ind w:firstLine="567"/>
      <w:jc w:val="both"/>
    </w:pPr>
    <w:rPr>
      <w:sz w:val="28"/>
      <w:szCs w:val="28"/>
    </w:rPr>
  </w:style>
  <w:style w:type="paragraph" w:styleId="10">
    <w:name w:val="heading 1"/>
    <w:basedOn w:val="a2"/>
    <w:next w:val="a2"/>
    <w:link w:val="11"/>
    <w:qFormat/>
    <w:rsid w:val="00AE0C3C"/>
    <w:pPr>
      <w:keepNext/>
      <w:spacing w:before="240" w:after="60"/>
      <w:outlineLvl w:val="0"/>
    </w:pPr>
    <w:rPr>
      <w:rFonts w:ascii="Cambria" w:hAnsi="Cambria"/>
      <w:b/>
      <w:bCs/>
      <w:kern w:val="32"/>
      <w:sz w:val="32"/>
      <w:szCs w:val="32"/>
      <w:lang w:val="x-none" w:eastAsia="x-none"/>
    </w:rPr>
  </w:style>
  <w:style w:type="paragraph" w:styleId="20">
    <w:name w:val="heading 2"/>
    <w:basedOn w:val="a2"/>
    <w:next w:val="a2"/>
    <w:link w:val="21"/>
    <w:qFormat/>
    <w:rsid w:val="00AE0C3C"/>
    <w:pPr>
      <w:keepNext/>
      <w:spacing w:after="60" w:line="240" w:lineRule="auto"/>
      <w:ind w:firstLine="0"/>
      <w:jc w:val="center"/>
      <w:outlineLvl w:val="1"/>
    </w:pPr>
    <w:rPr>
      <w:rFonts w:ascii="Cambria" w:hAnsi="Cambria"/>
      <w:b/>
      <w:bCs/>
      <w:i/>
      <w:iCs/>
      <w:lang w:val="x-none" w:eastAsia="x-none"/>
    </w:rPr>
  </w:style>
  <w:style w:type="paragraph" w:styleId="31">
    <w:name w:val="heading 3"/>
    <w:aliases w:val="H3"/>
    <w:basedOn w:val="a2"/>
    <w:next w:val="a2"/>
    <w:link w:val="32"/>
    <w:qFormat/>
    <w:rsid w:val="00AE0C3C"/>
    <w:pPr>
      <w:keepNext/>
      <w:suppressAutoHyphens/>
      <w:spacing w:before="120" w:after="120"/>
      <w:ind w:firstLine="0"/>
      <w:outlineLvl w:val="2"/>
    </w:pPr>
    <w:rPr>
      <w:b/>
      <w:bCs/>
    </w:rPr>
  </w:style>
  <w:style w:type="paragraph" w:styleId="40">
    <w:name w:val="heading 4"/>
    <w:aliases w:val="H4"/>
    <w:basedOn w:val="a2"/>
    <w:next w:val="a2"/>
    <w:link w:val="41"/>
    <w:qFormat/>
    <w:rsid w:val="00AE0C3C"/>
    <w:pPr>
      <w:keepNext/>
      <w:numPr>
        <w:ilvl w:val="3"/>
        <w:numId w:val="2"/>
      </w:numPr>
      <w:suppressAutoHyphens/>
      <w:spacing w:before="240" w:after="60"/>
      <w:outlineLvl w:val="3"/>
    </w:pPr>
    <w:rPr>
      <w:b/>
      <w:bCs/>
      <w:i/>
      <w:iCs/>
    </w:rPr>
  </w:style>
  <w:style w:type="paragraph" w:styleId="50">
    <w:name w:val="heading 5"/>
    <w:basedOn w:val="a2"/>
    <w:next w:val="a2"/>
    <w:link w:val="51"/>
    <w:qFormat/>
    <w:rsid w:val="00AE0C3C"/>
    <w:pPr>
      <w:tabs>
        <w:tab w:val="num" w:pos="1008"/>
      </w:tabs>
      <w:spacing w:before="240" w:after="60" w:line="240" w:lineRule="auto"/>
      <w:ind w:left="1008" w:hanging="1008"/>
      <w:outlineLvl w:val="4"/>
    </w:pPr>
    <w:rPr>
      <w:rFonts w:ascii="Calibri" w:hAnsi="Calibri"/>
      <w:b/>
      <w:bCs/>
      <w:i/>
      <w:iCs/>
      <w:sz w:val="26"/>
      <w:szCs w:val="26"/>
      <w:lang w:val="x-none" w:eastAsia="x-none"/>
    </w:rPr>
  </w:style>
  <w:style w:type="paragraph" w:styleId="6">
    <w:name w:val="heading 6"/>
    <w:basedOn w:val="a2"/>
    <w:next w:val="a2"/>
    <w:link w:val="60"/>
    <w:qFormat/>
    <w:rsid w:val="00AE0C3C"/>
    <w:pPr>
      <w:tabs>
        <w:tab w:val="num" w:pos="1152"/>
      </w:tabs>
      <w:spacing w:before="240" w:after="60" w:line="240" w:lineRule="auto"/>
      <w:ind w:left="1152" w:hanging="1152"/>
      <w:outlineLvl w:val="5"/>
    </w:pPr>
    <w:rPr>
      <w:rFonts w:ascii="Calibri" w:hAnsi="Calibri"/>
      <w:b/>
      <w:bCs/>
      <w:sz w:val="20"/>
      <w:szCs w:val="20"/>
      <w:lang w:val="x-none" w:eastAsia="x-none"/>
    </w:rPr>
  </w:style>
  <w:style w:type="paragraph" w:styleId="7">
    <w:name w:val="heading 7"/>
    <w:basedOn w:val="a2"/>
    <w:next w:val="a2"/>
    <w:link w:val="70"/>
    <w:qFormat/>
    <w:rsid w:val="00AE0C3C"/>
    <w:pPr>
      <w:tabs>
        <w:tab w:val="num" w:pos="1296"/>
      </w:tabs>
      <w:spacing w:before="240" w:after="60" w:line="240" w:lineRule="auto"/>
      <w:ind w:left="1296" w:hanging="1296"/>
      <w:outlineLvl w:val="6"/>
    </w:pPr>
    <w:rPr>
      <w:rFonts w:ascii="Calibri" w:hAnsi="Calibri"/>
      <w:sz w:val="24"/>
      <w:szCs w:val="24"/>
      <w:lang w:val="x-none" w:eastAsia="x-none"/>
    </w:rPr>
  </w:style>
  <w:style w:type="paragraph" w:styleId="8">
    <w:name w:val="heading 8"/>
    <w:basedOn w:val="a2"/>
    <w:next w:val="a2"/>
    <w:link w:val="80"/>
    <w:qFormat/>
    <w:rsid w:val="00AE0C3C"/>
    <w:pPr>
      <w:tabs>
        <w:tab w:val="num" w:pos="1440"/>
      </w:tabs>
      <w:spacing w:before="240" w:after="60" w:line="240" w:lineRule="auto"/>
      <w:ind w:left="1440" w:hanging="1440"/>
      <w:outlineLvl w:val="7"/>
    </w:pPr>
    <w:rPr>
      <w:rFonts w:ascii="Calibri" w:hAnsi="Calibri"/>
      <w:i/>
      <w:iCs/>
      <w:sz w:val="24"/>
      <w:szCs w:val="24"/>
      <w:lang w:val="x-none" w:eastAsia="x-none"/>
    </w:rPr>
  </w:style>
  <w:style w:type="paragraph" w:styleId="9">
    <w:name w:val="heading 9"/>
    <w:basedOn w:val="a2"/>
    <w:next w:val="a2"/>
    <w:link w:val="90"/>
    <w:qFormat/>
    <w:rsid w:val="00AE0C3C"/>
    <w:pPr>
      <w:tabs>
        <w:tab w:val="num" w:pos="1584"/>
      </w:tabs>
      <w:spacing w:before="240" w:after="60" w:line="240" w:lineRule="auto"/>
      <w:ind w:left="1584" w:hanging="1584"/>
      <w:outlineLvl w:val="8"/>
    </w:pPr>
    <w:rPr>
      <w:rFonts w:ascii="Cambria" w:hAnsi="Cambria"/>
      <w:sz w:val="20"/>
      <w:szCs w:val="20"/>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1"/>
    <w:link w:val="10"/>
    <w:locked/>
    <w:rsid w:val="00AD1252"/>
    <w:rPr>
      <w:rFonts w:ascii="Cambria" w:hAnsi="Cambria" w:cs="Times New Roman"/>
      <w:b/>
      <w:bCs/>
      <w:kern w:val="32"/>
      <w:sz w:val="32"/>
      <w:szCs w:val="32"/>
    </w:rPr>
  </w:style>
  <w:style w:type="character" w:customStyle="1" w:styleId="21">
    <w:name w:val="Заголовок 2 Знак1"/>
    <w:link w:val="20"/>
    <w:semiHidden/>
    <w:locked/>
    <w:rsid w:val="00AD1252"/>
    <w:rPr>
      <w:rFonts w:ascii="Cambria" w:hAnsi="Cambria" w:cs="Times New Roman"/>
      <w:b/>
      <w:bCs/>
      <w:i/>
      <w:iCs/>
      <w:sz w:val="28"/>
      <w:szCs w:val="28"/>
    </w:rPr>
  </w:style>
  <w:style w:type="character" w:customStyle="1" w:styleId="32">
    <w:name w:val="Заголовок 3 Знак"/>
    <w:aliases w:val="H3 Знак"/>
    <w:link w:val="31"/>
    <w:locked/>
    <w:rsid w:val="00AD1252"/>
    <w:rPr>
      <w:b/>
      <w:bCs/>
      <w:sz w:val="28"/>
      <w:szCs w:val="28"/>
    </w:rPr>
  </w:style>
  <w:style w:type="character" w:customStyle="1" w:styleId="41">
    <w:name w:val="Заголовок 4 Знак"/>
    <w:aliases w:val="H4 Знак"/>
    <w:link w:val="40"/>
    <w:locked/>
    <w:rsid w:val="00AD1252"/>
    <w:rPr>
      <w:b/>
      <w:bCs/>
      <w:i/>
      <w:iCs/>
      <w:sz w:val="28"/>
      <w:szCs w:val="28"/>
    </w:rPr>
  </w:style>
  <w:style w:type="character" w:customStyle="1" w:styleId="51">
    <w:name w:val="Заголовок 5 Знак"/>
    <w:link w:val="50"/>
    <w:semiHidden/>
    <w:locked/>
    <w:rsid w:val="00AD1252"/>
    <w:rPr>
      <w:rFonts w:ascii="Calibri" w:hAnsi="Calibri" w:cs="Times New Roman"/>
      <w:b/>
      <w:bCs/>
      <w:i/>
      <w:iCs/>
      <w:sz w:val="26"/>
      <w:szCs w:val="26"/>
    </w:rPr>
  </w:style>
  <w:style w:type="character" w:customStyle="1" w:styleId="60">
    <w:name w:val="Заголовок 6 Знак"/>
    <w:link w:val="6"/>
    <w:semiHidden/>
    <w:locked/>
    <w:rsid w:val="00AD1252"/>
    <w:rPr>
      <w:rFonts w:ascii="Calibri" w:hAnsi="Calibri" w:cs="Times New Roman"/>
      <w:b/>
      <w:bCs/>
    </w:rPr>
  </w:style>
  <w:style w:type="character" w:customStyle="1" w:styleId="70">
    <w:name w:val="Заголовок 7 Знак"/>
    <w:link w:val="7"/>
    <w:semiHidden/>
    <w:locked/>
    <w:rsid w:val="00AD1252"/>
    <w:rPr>
      <w:rFonts w:ascii="Calibri" w:hAnsi="Calibri" w:cs="Times New Roman"/>
      <w:sz w:val="24"/>
      <w:szCs w:val="24"/>
    </w:rPr>
  </w:style>
  <w:style w:type="character" w:customStyle="1" w:styleId="80">
    <w:name w:val="Заголовок 8 Знак"/>
    <w:link w:val="8"/>
    <w:semiHidden/>
    <w:locked/>
    <w:rsid w:val="00AD1252"/>
    <w:rPr>
      <w:rFonts w:ascii="Calibri" w:hAnsi="Calibri" w:cs="Times New Roman"/>
      <w:i/>
      <w:iCs/>
      <w:sz w:val="24"/>
      <w:szCs w:val="24"/>
    </w:rPr>
  </w:style>
  <w:style w:type="character" w:customStyle="1" w:styleId="90">
    <w:name w:val="Заголовок 9 Знак"/>
    <w:link w:val="9"/>
    <w:semiHidden/>
    <w:locked/>
    <w:rsid w:val="00AD1252"/>
    <w:rPr>
      <w:rFonts w:ascii="Cambria" w:hAnsi="Cambria" w:cs="Times New Roman"/>
    </w:rPr>
  </w:style>
  <w:style w:type="character" w:customStyle="1" w:styleId="a6">
    <w:name w:val="Гипертекстовая ссылка"/>
    <w:uiPriority w:val="99"/>
    <w:rsid w:val="00AE0C3C"/>
    <w:rPr>
      <w:rFonts w:cs="Times New Roman"/>
      <w:b/>
      <w:bCs/>
      <w:color w:val="008000"/>
      <w:sz w:val="20"/>
      <w:szCs w:val="20"/>
      <w:u w:val="single"/>
    </w:rPr>
  </w:style>
  <w:style w:type="paragraph" w:customStyle="1" w:styleId="ConsPlusNormal">
    <w:name w:val="ConsPlusNormal"/>
    <w:link w:val="ConsPlusNormal0"/>
    <w:qFormat/>
    <w:rsid w:val="00AE0C3C"/>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
    <w:rsid w:val="00AE0C3C"/>
    <w:rPr>
      <w:rFonts w:cs="Times New Roman"/>
      <w:b/>
      <w:kern w:val="28"/>
      <w:sz w:val="36"/>
      <w:lang w:val="ru-RU" w:eastAsia="ru-RU" w:bidi="ar-SA"/>
    </w:rPr>
  </w:style>
  <w:style w:type="character" w:customStyle="1" w:styleId="IntenseEmphasis1">
    <w:name w:val="Intense Emphasis1"/>
    <w:rsid w:val="00AE0C3C"/>
    <w:rPr>
      <w:rFonts w:cs="Times New Roman"/>
      <w:b/>
      <w:bCs/>
      <w:i/>
      <w:iCs/>
      <w:color w:val="4F81BD"/>
    </w:rPr>
  </w:style>
  <w:style w:type="paragraph" w:styleId="a7">
    <w:name w:val="Body Text Indent"/>
    <w:basedOn w:val="a2"/>
    <w:link w:val="a8"/>
    <w:rsid w:val="00AE0C3C"/>
    <w:pPr>
      <w:spacing w:line="240" w:lineRule="auto"/>
    </w:pPr>
    <w:rPr>
      <w:lang w:val="x-none" w:eastAsia="x-none"/>
    </w:rPr>
  </w:style>
  <w:style w:type="character" w:customStyle="1" w:styleId="a8">
    <w:name w:val="Основной текст с отступом Знак"/>
    <w:link w:val="a7"/>
    <w:semiHidden/>
    <w:locked/>
    <w:rsid w:val="00AD1252"/>
    <w:rPr>
      <w:rFonts w:cs="Times New Roman"/>
      <w:sz w:val="28"/>
      <w:szCs w:val="28"/>
    </w:rPr>
  </w:style>
  <w:style w:type="paragraph" w:styleId="22">
    <w:name w:val="Body Text Indent 2"/>
    <w:aliases w:val="Знак"/>
    <w:basedOn w:val="a2"/>
    <w:link w:val="23"/>
    <w:rsid w:val="00AE0C3C"/>
    <w:pPr>
      <w:spacing w:after="120" w:line="480" w:lineRule="auto"/>
      <w:ind w:left="283"/>
    </w:pPr>
    <w:rPr>
      <w:lang w:val="x-none" w:eastAsia="x-none"/>
    </w:rPr>
  </w:style>
  <w:style w:type="character" w:customStyle="1" w:styleId="23">
    <w:name w:val="Основной текст с отступом 2 Знак"/>
    <w:aliases w:val="Знак Знак2"/>
    <w:link w:val="22"/>
    <w:semiHidden/>
    <w:locked/>
    <w:rsid w:val="00AD1252"/>
    <w:rPr>
      <w:rFonts w:cs="Times New Roman"/>
      <w:sz w:val="28"/>
      <w:szCs w:val="28"/>
    </w:rPr>
  </w:style>
  <w:style w:type="paragraph" w:customStyle="1" w:styleId="210">
    <w:name w:val="Основной текст 21"/>
    <w:basedOn w:val="a2"/>
    <w:rsid w:val="00AE0C3C"/>
    <w:pPr>
      <w:spacing w:line="240" w:lineRule="auto"/>
    </w:pPr>
    <w:rPr>
      <w:sz w:val="24"/>
      <w:szCs w:val="20"/>
    </w:rPr>
  </w:style>
  <w:style w:type="paragraph" w:styleId="a9">
    <w:name w:val="Body Text"/>
    <w:basedOn w:val="a2"/>
    <w:link w:val="aa"/>
    <w:rsid w:val="00AE0C3C"/>
    <w:pPr>
      <w:spacing w:after="120"/>
    </w:pPr>
    <w:rPr>
      <w:lang w:val="x-none" w:eastAsia="x-none"/>
    </w:rPr>
  </w:style>
  <w:style w:type="character" w:customStyle="1" w:styleId="aa">
    <w:name w:val="Основной текст Знак"/>
    <w:link w:val="a9"/>
    <w:locked/>
    <w:rsid w:val="00AD1252"/>
    <w:rPr>
      <w:rFonts w:cs="Times New Roman"/>
      <w:sz w:val="28"/>
      <w:szCs w:val="28"/>
    </w:rPr>
  </w:style>
  <w:style w:type="paragraph" w:styleId="ab">
    <w:name w:val="footer"/>
    <w:basedOn w:val="a2"/>
    <w:link w:val="ac"/>
    <w:uiPriority w:val="99"/>
    <w:rsid w:val="00AE0C3C"/>
    <w:pPr>
      <w:widowControl w:val="0"/>
      <w:tabs>
        <w:tab w:val="center" w:pos="4153"/>
        <w:tab w:val="right" w:pos="8306"/>
      </w:tabs>
      <w:autoSpaceDE w:val="0"/>
      <w:autoSpaceDN w:val="0"/>
      <w:spacing w:line="240" w:lineRule="auto"/>
      <w:ind w:firstLine="0"/>
      <w:jc w:val="left"/>
    </w:pPr>
    <w:rPr>
      <w:lang w:val="x-none" w:eastAsia="x-none"/>
    </w:rPr>
  </w:style>
  <w:style w:type="character" w:customStyle="1" w:styleId="ac">
    <w:name w:val="Нижний колонтитул Знак"/>
    <w:link w:val="ab"/>
    <w:uiPriority w:val="99"/>
    <w:locked/>
    <w:rsid w:val="00AD1252"/>
    <w:rPr>
      <w:rFonts w:cs="Times New Roman"/>
      <w:sz w:val="28"/>
      <w:szCs w:val="28"/>
    </w:rPr>
  </w:style>
  <w:style w:type="paragraph" w:customStyle="1" w:styleId="ad">
    <w:name w:val="Обычный + по ширине"/>
    <w:basedOn w:val="a2"/>
    <w:rsid w:val="00AE0C3C"/>
    <w:pPr>
      <w:spacing w:line="240" w:lineRule="auto"/>
      <w:ind w:firstLine="0"/>
    </w:pPr>
    <w:rPr>
      <w:sz w:val="24"/>
      <w:szCs w:val="24"/>
    </w:rPr>
  </w:style>
  <w:style w:type="character" w:styleId="ae">
    <w:name w:val="annotation reference"/>
    <w:uiPriority w:val="99"/>
    <w:semiHidden/>
    <w:rsid w:val="00AE0C3C"/>
    <w:rPr>
      <w:rFonts w:cs="Times New Roman"/>
      <w:sz w:val="16"/>
      <w:szCs w:val="16"/>
    </w:rPr>
  </w:style>
  <w:style w:type="paragraph" w:styleId="af">
    <w:name w:val="annotation text"/>
    <w:basedOn w:val="a2"/>
    <w:link w:val="af0"/>
    <w:uiPriority w:val="99"/>
    <w:semiHidden/>
    <w:rsid w:val="00AE0C3C"/>
    <w:pPr>
      <w:spacing w:line="240" w:lineRule="auto"/>
      <w:ind w:firstLine="0"/>
      <w:jc w:val="left"/>
    </w:pPr>
    <w:rPr>
      <w:sz w:val="20"/>
      <w:szCs w:val="20"/>
      <w:lang w:val="x-none" w:eastAsia="x-none"/>
    </w:rPr>
  </w:style>
  <w:style w:type="character" w:customStyle="1" w:styleId="af0">
    <w:name w:val="Текст примечания Знак"/>
    <w:link w:val="af"/>
    <w:uiPriority w:val="99"/>
    <w:locked/>
    <w:rsid w:val="00AD1252"/>
    <w:rPr>
      <w:rFonts w:cs="Times New Roman"/>
      <w:sz w:val="20"/>
      <w:szCs w:val="20"/>
    </w:rPr>
  </w:style>
  <w:style w:type="paragraph" w:styleId="af1">
    <w:name w:val="annotation subject"/>
    <w:basedOn w:val="af"/>
    <w:next w:val="af"/>
    <w:link w:val="af2"/>
    <w:semiHidden/>
    <w:rsid w:val="00AE0C3C"/>
    <w:rPr>
      <w:b/>
      <w:bCs/>
    </w:rPr>
  </w:style>
  <w:style w:type="character" w:customStyle="1" w:styleId="af2">
    <w:name w:val="Тема примечания Знак"/>
    <w:link w:val="af1"/>
    <w:semiHidden/>
    <w:locked/>
    <w:rsid w:val="00AD1252"/>
    <w:rPr>
      <w:rFonts w:cs="Times New Roman"/>
      <w:b/>
      <w:bCs/>
      <w:sz w:val="20"/>
      <w:szCs w:val="20"/>
    </w:rPr>
  </w:style>
  <w:style w:type="paragraph" w:styleId="af3">
    <w:name w:val="Balloon Text"/>
    <w:basedOn w:val="a2"/>
    <w:link w:val="af4"/>
    <w:autoRedefine/>
    <w:semiHidden/>
    <w:rsid w:val="005B6DF2"/>
    <w:pPr>
      <w:spacing w:line="240" w:lineRule="auto"/>
      <w:ind w:firstLine="0"/>
      <w:jc w:val="left"/>
    </w:pPr>
    <w:rPr>
      <w:sz w:val="16"/>
      <w:szCs w:val="20"/>
      <w:lang w:val="x-none" w:eastAsia="x-none"/>
    </w:rPr>
  </w:style>
  <w:style w:type="character" w:customStyle="1" w:styleId="af4">
    <w:name w:val="Текст выноски Знак"/>
    <w:link w:val="af3"/>
    <w:semiHidden/>
    <w:locked/>
    <w:rsid w:val="005B6DF2"/>
    <w:rPr>
      <w:sz w:val="16"/>
      <w:lang w:val="x-none" w:eastAsia="x-none"/>
    </w:rPr>
  </w:style>
  <w:style w:type="paragraph" w:styleId="2">
    <w:name w:val="Body Text 2"/>
    <w:basedOn w:val="a2"/>
    <w:link w:val="24"/>
    <w:rsid w:val="00AE0C3C"/>
    <w:pPr>
      <w:numPr>
        <w:ilvl w:val="1"/>
        <w:numId w:val="5"/>
      </w:numPr>
      <w:spacing w:after="60" w:line="240" w:lineRule="auto"/>
    </w:pPr>
    <w:rPr>
      <w:sz w:val="24"/>
      <w:szCs w:val="20"/>
    </w:rPr>
  </w:style>
  <w:style w:type="character" w:customStyle="1" w:styleId="24">
    <w:name w:val="Основной текст 2 Знак"/>
    <w:link w:val="2"/>
    <w:locked/>
    <w:rsid w:val="00AD1252"/>
    <w:rPr>
      <w:sz w:val="24"/>
    </w:rPr>
  </w:style>
  <w:style w:type="paragraph" w:styleId="af5">
    <w:name w:val="List Bullet"/>
    <w:basedOn w:val="a2"/>
    <w:autoRedefine/>
    <w:rsid w:val="00AE0C3C"/>
    <w:pPr>
      <w:widowControl w:val="0"/>
      <w:spacing w:after="60" w:line="240" w:lineRule="auto"/>
      <w:ind w:firstLine="0"/>
    </w:pPr>
    <w:rPr>
      <w:sz w:val="24"/>
      <w:szCs w:val="24"/>
    </w:rPr>
  </w:style>
  <w:style w:type="paragraph" w:styleId="25">
    <w:name w:val="List Bullet 2"/>
    <w:basedOn w:val="a2"/>
    <w:autoRedefine/>
    <w:rsid w:val="00AE0C3C"/>
    <w:pPr>
      <w:tabs>
        <w:tab w:val="num" w:pos="643"/>
      </w:tabs>
      <w:spacing w:after="60" w:line="240" w:lineRule="auto"/>
      <w:ind w:left="643" w:hanging="360"/>
    </w:pPr>
    <w:rPr>
      <w:sz w:val="24"/>
      <w:szCs w:val="20"/>
    </w:rPr>
  </w:style>
  <w:style w:type="paragraph" w:styleId="33">
    <w:name w:val="List Bullet 3"/>
    <w:basedOn w:val="a2"/>
    <w:autoRedefine/>
    <w:rsid w:val="00AE0C3C"/>
    <w:pPr>
      <w:tabs>
        <w:tab w:val="num" w:pos="643"/>
        <w:tab w:val="num" w:pos="926"/>
      </w:tabs>
      <w:spacing w:after="60" w:line="240" w:lineRule="auto"/>
      <w:ind w:left="926" w:hanging="360"/>
    </w:pPr>
    <w:rPr>
      <w:sz w:val="24"/>
      <w:szCs w:val="20"/>
    </w:rPr>
  </w:style>
  <w:style w:type="paragraph" w:styleId="42">
    <w:name w:val="List Bullet 4"/>
    <w:basedOn w:val="a2"/>
    <w:autoRedefine/>
    <w:rsid w:val="00AE0C3C"/>
    <w:pPr>
      <w:tabs>
        <w:tab w:val="num" w:pos="926"/>
        <w:tab w:val="num" w:pos="1209"/>
      </w:tabs>
      <w:spacing w:after="60" w:line="240" w:lineRule="auto"/>
      <w:ind w:left="1209" w:hanging="360"/>
    </w:pPr>
    <w:rPr>
      <w:sz w:val="24"/>
      <w:szCs w:val="20"/>
    </w:rPr>
  </w:style>
  <w:style w:type="paragraph" w:styleId="52">
    <w:name w:val="List Bullet 5"/>
    <w:basedOn w:val="a2"/>
    <w:autoRedefine/>
    <w:rsid w:val="00AE0C3C"/>
    <w:pPr>
      <w:tabs>
        <w:tab w:val="num" w:pos="1209"/>
        <w:tab w:val="num" w:pos="1492"/>
      </w:tabs>
      <w:spacing w:after="60" w:line="240" w:lineRule="auto"/>
      <w:ind w:left="1492" w:hanging="360"/>
    </w:pPr>
    <w:rPr>
      <w:sz w:val="24"/>
      <w:szCs w:val="20"/>
    </w:rPr>
  </w:style>
  <w:style w:type="paragraph" w:styleId="af6">
    <w:name w:val="List Number"/>
    <w:basedOn w:val="a2"/>
    <w:rsid w:val="00AE0C3C"/>
    <w:pPr>
      <w:tabs>
        <w:tab w:val="num" w:pos="1492"/>
      </w:tabs>
      <w:spacing w:after="60" w:line="240" w:lineRule="auto"/>
      <w:ind w:left="360" w:hanging="360"/>
    </w:pPr>
    <w:rPr>
      <w:sz w:val="24"/>
      <w:szCs w:val="20"/>
    </w:rPr>
  </w:style>
  <w:style w:type="paragraph" w:styleId="26">
    <w:name w:val="List Number 2"/>
    <w:basedOn w:val="a2"/>
    <w:rsid w:val="00AE0C3C"/>
    <w:pPr>
      <w:tabs>
        <w:tab w:val="num" w:pos="643"/>
      </w:tabs>
      <w:spacing w:after="60" w:line="240" w:lineRule="auto"/>
      <w:ind w:left="643" w:hanging="360"/>
    </w:pPr>
    <w:rPr>
      <w:sz w:val="24"/>
      <w:szCs w:val="20"/>
    </w:rPr>
  </w:style>
  <w:style w:type="paragraph" w:styleId="34">
    <w:name w:val="List Number 3"/>
    <w:basedOn w:val="a2"/>
    <w:rsid w:val="00AE0C3C"/>
    <w:pPr>
      <w:tabs>
        <w:tab w:val="num" w:pos="926"/>
      </w:tabs>
      <w:spacing w:after="60" w:line="240" w:lineRule="auto"/>
      <w:ind w:left="926" w:hanging="360"/>
    </w:pPr>
    <w:rPr>
      <w:sz w:val="24"/>
      <w:szCs w:val="20"/>
    </w:rPr>
  </w:style>
  <w:style w:type="paragraph" w:styleId="4">
    <w:name w:val="List Number 4"/>
    <w:basedOn w:val="a2"/>
    <w:rsid w:val="00AE0C3C"/>
    <w:pPr>
      <w:numPr>
        <w:numId w:val="1"/>
      </w:numPr>
      <w:tabs>
        <w:tab w:val="clear" w:pos="360"/>
        <w:tab w:val="num" w:pos="1209"/>
      </w:tabs>
      <w:spacing w:after="60" w:line="240" w:lineRule="auto"/>
      <w:ind w:left="1209"/>
    </w:pPr>
    <w:rPr>
      <w:sz w:val="24"/>
      <w:szCs w:val="20"/>
    </w:rPr>
  </w:style>
  <w:style w:type="paragraph" w:styleId="5">
    <w:name w:val="List Number 5"/>
    <w:basedOn w:val="a2"/>
    <w:rsid w:val="00AE0C3C"/>
    <w:pPr>
      <w:numPr>
        <w:numId w:val="2"/>
      </w:numPr>
      <w:tabs>
        <w:tab w:val="clear" w:pos="567"/>
        <w:tab w:val="num" w:pos="1492"/>
      </w:tabs>
      <w:spacing w:after="60" w:line="240" w:lineRule="auto"/>
      <w:ind w:left="1492" w:hanging="360"/>
    </w:pPr>
    <w:rPr>
      <w:sz w:val="24"/>
      <w:szCs w:val="20"/>
    </w:rPr>
  </w:style>
  <w:style w:type="paragraph" w:customStyle="1" w:styleId="a1">
    <w:name w:val="Раздел"/>
    <w:basedOn w:val="a2"/>
    <w:semiHidden/>
    <w:rsid w:val="00AE0C3C"/>
    <w:pPr>
      <w:numPr>
        <w:ilvl w:val="1"/>
        <w:numId w:val="3"/>
      </w:numPr>
      <w:spacing w:before="120" w:after="120" w:line="240" w:lineRule="auto"/>
      <w:jc w:val="center"/>
    </w:pPr>
    <w:rPr>
      <w:rFonts w:ascii="Arial Narrow" w:hAnsi="Arial Narrow"/>
      <w:b/>
      <w:szCs w:val="20"/>
    </w:rPr>
  </w:style>
  <w:style w:type="paragraph" w:customStyle="1" w:styleId="af7">
    <w:name w:val="Часть"/>
    <w:basedOn w:val="a2"/>
    <w:semiHidden/>
    <w:rsid w:val="00AE0C3C"/>
    <w:pPr>
      <w:spacing w:after="60" w:line="240" w:lineRule="auto"/>
      <w:ind w:firstLine="0"/>
      <w:jc w:val="center"/>
    </w:pPr>
    <w:rPr>
      <w:rFonts w:ascii="Arial" w:hAnsi="Arial"/>
      <w:b/>
      <w:caps/>
      <w:sz w:val="32"/>
      <w:szCs w:val="20"/>
    </w:rPr>
  </w:style>
  <w:style w:type="paragraph" w:customStyle="1" w:styleId="3">
    <w:name w:val="Раздел 3"/>
    <w:basedOn w:val="a2"/>
    <w:semiHidden/>
    <w:rsid w:val="00AE0C3C"/>
    <w:pPr>
      <w:numPr>
        <w:numId w:val="4"/>
      </w:numPr>
      <w:spacing w:before="120" w:after="120" w:line="240" w:lineRule="auto"/>
      <w:jc w:val="center"/>
    </w:pPr>
    <w:rPr>
      <w:b/>
      <w:sz w:val="24"/>
      <w:szCs w:val="20"/>
    </w:rPr>
  </w:style>
  <w:style w:type="paragraph" w:customStyle="1" w:styleId="a">
    <w:name w:val="Условия контракта"/>
    <w:basedOn w:val="a2"/>
    <w:semiHidden/>
    <w:rsid w:val="00AE0C3C"/>
    <w:pPr>
      <w:numPr>
        <w:numId w:val="5"/>
      </w:numPr>
      <w:spacing w:before="240" w:after="120" w:line="240" w:lineRule="auto"/>
    </w:pPr>
    <w:rPr>
      <w:b/>
      <w:sz w:val="24"/>
      <w:szCs w:val="20"/>
    </w:rPr>
  </w:style>
  <w:style w:type="paragraph" w:customStyle="1" w:styleId="Instruction">
    <w:name w:val="Instruction"/>
    <w:basedOn w:val="2"/>
    <w:semiHidden/>
    <w:rsid w:val="00AE0C3C"/>
    <w:pPr>
      <w:numPr>
        <w:ilvl w:val="0"/>
        <w:numId w:val="0"/>
      </w:numPr>
      <w:tabs>
        <w:tab w:val="num" w:pos="360"/>
      </w:tabs>
      <w:spacing w:before="180"/>
      <w:ind w:left="360" w:hanging="360"/>
    </w:pPr>
    <w:rPr>
      <w:b/>
    </w:rPr>
  </w:style>
  <w:style w:type="paragraph" w:styleId="af8">
    <w:name w:val="Title"/>
    <w:basedOn w:val="a2"/>
    <w:link w:val="af9"/>
    <w:qFormat/>
    <w:rsid w:val="00AE0C3C"/>
    <w:pPr>
      <w:spacing w:before="240" w:after="60" w:line="240" w:lineRule="auto"/>
      <w:ind w:firstLine="0"/>
      <w:jc w:val="center"/>
      <w:outlineLvl w:val="0"/>
    </w:pPr>
    <w:rPr>
      <w:rFonts w:ascii="Cambria" w:hAnsi="Cambria"/>
      <w:b/>
      <w:bCs/>
      <w:kern w:val="28"/>
      <w:sz w:val="32"/>
      <w:szCs w:val="32"/>
      <w:lang w:val="x-none" w:eastAsia="x-none"/>
    </w:rPr>
  </w:style>
  <w:style w:type="character" w:customStyle="1" w:styleId="af9">
    <w:name w:val="Название Знак"/>
    <w:link w:val="af8"/>
    <w:locked/>
    <w:rsid w:val="00AD1252"/>
    <w:rPr>
      <w:rFonts w:ascii="Cambria" w:hAnsi="Cambria" w:cs="Times New Roman"/>
      <w:b/>
      <w:bCs/>
      <w:kern w:val="28"/>
      <w:sz w:val="32"/>
      <w:szCs w:val="32"/>
    </w:rPr>
  </w:style>
  <w:style w:type="paragraph" w:styleId="afa">
    <w:name w:val="Subtitle"/>
    <w:basedOn w:val="a2"/>
    <w:link w:val="afb"/>
    <w:qFormat/>
    <w:rsid w:val="00AE0C3C"/>
    <w:pPr>
      <w:spacing w:after="60" w:line="240" w:lineRule="auto"/>
      <w:ind w:firstLine="0"/>
      <w:jc w:val="center"/>
      <w:outlineLvl w:val="1"/>
    </w:pPr>
    <w:rPr>
      <w:rFonts w:ascii="Cambria" w:hAnsi="Cambria"/>
      <w:sz w:val="24"/>
      <w:szCs w:val="24"/>
      <w:lang w:val="x-none" w:eastAsia="x-none"/>
    </w:rPr>
  </w:style>
  <w:style w:type="character" w:customStyle="1" w:styleId="afb">
    <w:name w:val="Подзаголовок Знак"/>
    <w:link w:val="afa"/>
    <w:locked/>
    <w:rsid w:val="00AD1252"/>
    <w:rPr>
      <w:rFonts w:ascii="Cambria" w:hAnsi="Cambria" w:cs="Times New Roman"/>
      <w:sz w:val="24"/>
      <w:szCs w:val="24"/>
    </w:rPr>
  </w:style>
  <w:style w:type="paragraph" w:customStyle="1" w:styleId="afc">
    <w:name w:val="Тендерные данные"/>
    <w:basedOn w:val="a2"/>
    <w:semiHidden/>
    <w:rsid w:val="00AE0C3C"/>
    <w:pPr>
      <w:tabs>
        <w:tab w:val="left" w:pos="1985"/>
      </w:tabs>
      <w:spacing w:before="120" w:after="60" w:line="240" w:lineRule="auto"/>
      <w:ind w:firstLine="0"/>
    </w:pPr>
    <w:rPr>
      <w:b/>
      <w:sz w:val="24"/>
      <w:szCs w:val="20"/>
    </w:rPr>
  </w:style>
  <w:style w:type="paragraph" w:styleId="35">
    <w:name w:val="toc 3"/>
    <w:basedOn w:val="a2"/>
    <w:next w:val="a2"/>
    <w:autoRedefine/>
    <w:semiHidden/>
    <w:rsid w:val="00AE0C3C"/>
    <w:pPr>
      <w:tabs>
        <w:tab w:val="left" w:pos="1680"/>
        <w:tab w:val="right" w:leader="dot" w:pos="10148"/>
      </w:tabs>
      <w:spacing w:before="100" w:line="240" w:lineRule="auto"/>
      <w:ind w:left="252" w:hanging="12"/>
      <w:jc w:val="left"/>
    </w:pPr>
    <w:rPr>
      <w:sz w:val="20"/>
      <w:szCs w:val="20"/>
    </w:rPr>
  </w:style>
  <w:style w:type="paragraph" w:styleId="13">
    <w:name w:val="toc 1"/>
    <w:basedOn w:val="a2"/>
    <w:next w:val="a2"/>
    <w:autoRedefine/>
    <w:semiHidden/>
    <w:rsid w:val="00AE0C3C"/>
    <w:pPr>
      <w:tabs>
        <w:tab w:val="left" w:pos="1440"/>
        <w:tab w:val="right" w:leader="dot" w:pos="9720"/>
      </w:tabs>
      <w:spacing w:before="100" w:line="240" w:lineRule="auto"/>
      <w:ind w:firstLine="0"/>
      <w:jc w:val="left"/>
    </w:pPr>
    <w:rPr>
      <w:rFonts w:ascii="Arial" w:hAnsi="Arial" w:cs="Arial"/>
      <w:b/>
      <w:bCs/>
      <w:caps/>
      <w:sz w:val="24"/>
      <w:szCs w:val="24"/>
    </w:rPr>
  </w:style>
  <w:style w:type="paragraph" w:styleId="27">
    <w:name w:val="toc 2"/>
    <w:basedOn w:val="a2"/>
    <w:next w:val="a2"/>
    <w:autoRedefine/>
    <w:semiHidden/>
    <w:rsid w:val="00AE0C3C"/>
    <w:pPr>
      <w:tabs>
        <w:tab w:val="left" w:pos="960"/>
        <w:tab w:val="right" w:leader="dot" w:pos="9720"/>
      </w:tabs>
      <w:spacing w:before="20" w:line="240" w:lineRule="auto"/>
      <w:ind w:left="360" w:firstLine="0"/>
      <w:jc w:val="left"/>
    </w:pPr>
    <w:rPr>
      <w:b/>
      <w:bCs/>
      <w:sz w:val="20"/>
      <w:szCs w:val="20"/>
    </w:rPr>
  </w:style>
  <w:style w:type="paragraph" w:styleId="afd">
    <w:name w:val="Date"/>
    <w:basedOn w:val="a2"/>
    <w:next w:val="a2"/>
    <w:link w:val="afe"/>
    <w:rsid w:val="00AE0C3C"/>
    <w:pPr>
      <w:spacing w:after="60" w:line="240" w:lineRule="auto"/>
      <w:ind w:firstLine="0"/>
    </w:pPr>
    <w:rPr>
      <w:lang w:val="x-none" w:eastAsia="x-none"/>
    </w:rPr>
  </w:style>
  <w:style w:type="character" w:customStyle="1" w:styleId="afe">
    <w:name w:val="Дата Знак"/>
    <w:link w:val="afd"/>
    <w:semiHidden/>
    <w:locked/>
    <w:rsid w:val="00AD1252"/>
    <w:rPr>
      <w:rFonts w:cs="Times New Roman"/>
      <w:sz w:val="28"/>
      <w:szCs w:val="28"/>
    </w:rPr>
  </w:style>
  <w:style w:type="paragraph" w:customStyle="1" w:styleId="aff">
    <w:name w:val="Îáû÷íûé"/>
    <w:semiHidden/>
    <w:rsid w:val="00AE0C3C"/>
  </w:style>
  <w:style w:type="paragraph" w:customStyle="1" w:styleId="aff0">
    <w:name w:val="Íîðìàëüíûé"/>
    <w:semiHidden/>
    <w:rsid w:val="00AE0C3C"/>
    <w:rPr>
      <w:rFonts w:ascii="Courier" w:hAnsi="Courier"/>
      <w:sz w:val="24"/>
      <w:lang w:val="en-GB"/>
    </w:rPr>
  </w:style>
  <w:style w:type="paragraph" w:customStyle="1" w:styleId="aff1">
    <w:name w:val="Подраздел"/>
    <w:basedOn w:val="a2"/>
    <w:semiHidden/>
    <w:rsid w:val="00AE0C3C"/>
    <w:pPr>
      <w:suppressAutoHyphens/>
      <w:spacing w:before="240" w:after="120" w:line="240" w:lineRule="auto"/>
      <w:ind w:firstLine="0"/>
      <w:jc w:val="center"/>
    </w:pPr>
    <w:rPr>
      <w:rFonts w:ascii="TimesDL" w:hAnsi="TimesDL"/>
      <w:b/>
      <w:smallCaps/>
      <w:spacing w:val="-2"/>
      <w:sz w:val="24"/>
      <w:szCs w:val="20"/>
    </w:rPr>
  </w:style>
  <w:style w:type="paragraph" w:styleId="36">
    <w:name w:val="Body Text Indent 3"/>
    <w:basedOn w:val="a2"/>
    <w:link w:val="37"/>
    <w:rsid w:val="00AE0C3C"/>
    <w:pPr>
      <w:spacing w:after="120" w:line="240" w:lineRule="auto"/>
      <w:ind w:left="283" w:firstLine="0"/>
    </w:pPr>
    <w:rPr>
      <w:sz w:val="16"/>
      <w:szCs w:val="16"/>
      <w:lang w:val="x-none" w:eastAsia="x-none"/>
    </w:rPr>
  </w:style>
  <w:style w:type="character" w:customStyle="1" w:styleId="37">
    <w:name w:val="Основной текст с отступом 3 Знак"/>
    <w:link w:val="36"/>
    <w:semiHidden/>
    <w:locked/>
    <w:rsid w:val="00AD1252"/>
    <w:rPr>
      <w:rFonts w:cs="Times New Roman"/>
      <w:sz w:val="16"/>
      <w:szCs w:val="16"/>
    </w:rPr>
  </w:style>
  <w:style w:type="paragraph" w:styleId="aff2">
    <w:name w:val="header"/>
    <w:basedOn w:val="a2"/>
    <w:link w:val="aff3"/>
    <w:uiPriority w:val="99"/>
    <w:rsid w:val="00AE0C3C"/>
    <w:pPr>
      <w:tabs>
        <w:tab w:val="center" w:pos="4153"/>
        <w:tab w:val="right" w:pos="8306"/>
      </w:tabs>
      <w:spacing w:before="120" w:after="120" w:line="240" w:lineRule="auto"/>
      <w:ind w:firstLine="0"/>
    </w:pPr>
    <w:rPr>
      <w:lang w:val="x-none" w:eastAsia="x-none"/>
    </w:rPr>
  </w:style>
  <w:style w:type="character" w:customStyle="1" w:styleId="aff3">
    <w:name w:val="Верхний колонтитул Знак"/>
    <w:link w:val="aff2"/>
    <w:uiPriority w:val="99"/>
    <w:locked/>
    <w:rsid w:val="00AD1252"/>
    <w:rPr>
      <w:rFonts w:cs="Times New Roman"/>
      <w:sz w:val="28"/>
      <w:szCs w:val="28"/>
    </w:rPr>
  </w:style>
  <w:style w:type="paragraph" w:styleId="aff4">
    <w:name w:val="Block Text"/>
    <w:basedOn w:val="a2"/>
    <w:rsid w:val="00AE0C3C"/>
    <w:pPr>
      <w:spacing w:after="120" w:line="240" w:lineRule="auto"/>
      <w:ind w:left="1440" w:right="1440" w:firstLine="0"/>
    </w:pPr>
    <w:rPr>
      <w:sz w:val="24"/>
      <w:szCs w:val="20"/>
    </w:rPr>
  </w:style>
  <w:style w:type="character" w:styleId="aff5">
    <w:name w:val="footnote reference"/>
    <w:uiPriority w:val="99"/>
    <w:rsid w:val="00AE0C3C"/>
    <w:rPr>
      <w:rFonts w:ascii="Times New Roman" w:hAnsi="Times New Roman" w:cs="Times New Roman"/>
      <w:vertAlign w:val="superscript"/>
    </w:rPr>
  </w:style>
  <w:style w:type="paragraph" w:styleId="aff6">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2"/>
    <w:link w:val="aff7"/>
    <w:uiPriority w:val="99"/>
    <w:rsid w:val="00AE0C3C"/>
    <w:pPr>
      <w:spacing w:after="60" w:line="240" w:lineRule="auto"/>
      <w:ind w:firstLine="0"/>
    </w:pPr>
    <w:rPr>
      <w:sz w:val="20"/>
      <w:szCs w:val="20"/>
      <w:lang w:val="x-none" w:eastAsia="x-none"/>
    </w:rPr>
  </w:style>
  <w:style w:type="character" w:customStyle="1" w:styleId="aff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ff6"/>
    <w:uiPriority w:val="99"/>
    <w:locked/>
    <w:rsid w:val="00AD1252"/>
    <w:rPr>
      <w:rFonts w:cs="Times New Roman"/>
      <w:sz w:val="20"/>
      <w:szCs w:val="20"/>
    </w:rPr>
  </w:style>
  <w:style w:type="character" w:styleId="aff8">
    <w:name w:val="page number"/>
    <w:rsid w:val="00AE0C3C"/>
    <w:rPr>
      <w:rFonts w:ascii="Times New Roman" w:hAnsi="Times New Roman" w:cs="Times New Roman"/>
    </w:rPr>
  </w:style>
  <w:style w:type="paragraph" w:styleId="38">
    <w:name w:val="Body Text 3"/>
    <w:basedOn w:val="a2"/>
    <w:link w:val="39"/>
    <w:rsid w:val="00AE0C3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ind w:firstLine="0"/>
    </w:pPr>
    <w:rPr>
      <w:sz w:val="16"/>
      <w:szCs w:val="16"/>
      <w:lang w:val="x-none" w:eastAsia="x-none"/>
    </w:rPr>
  </w:style>
  <w:style w:type="character" w:customStyle="1" w:styleId="39">
    <w:name w:val="Основной текст 3 Знак"/>
    <w:link w:val="38"/>
    <w:semiHidden/>
    <w:locked/>
    <w:rsid w:val="00AD1252"/>
    <w:rPr>
      <w:rFonts w:cs="Times New Roman"/>
      <w:sz w:val="16"/>
      <w:szCs w:val="16"/>
    </w:rPr>
  </w:style>
  <w:style w:type="paragraph" w:styleId="aff9">
    <w:name w:val="Plain Text"/>
    <w:basedOn w:val="a2"/>
    <w:link w:val="affa"/>
    <w:rsid w:val="00AE0C3C"/>
    <w:pPr>
      <w:spacing w:line="240" w:lineRule="auto"/>
      <w:ind w:firstLine="0"/>
      <w:jc w:val="left"/>
    </w:pPr>
    <w:rPr>
      <w:rFonts w:ascii="Courier New" w:hAnsi="Courier New"/>
      <w:sz w:val="20"/>
      <w:szCs w:val="20"/>
      <w:lang w:val="x-none" w:eastAsia="x-none"/>
    </w:rPr>
  </w:style>
  <w:style w:type="character" w:customStyle="1" w:styleId="affa">
    <w:name w:val="Текст Знак"/>
    <w:link w:val="aff9"/>
    <w:semiHidden/>
    <w:locked/>
    <w:rsid w:val="00AD1252"/>
    <w:rPr>
      <w:rFonts w:ascii="Courier New" w:hAnsi="Courier New" w:cs="Courier New"/>
      <w:sz w:val="20"/>
      <w:szCs w:val="20"/>
    </w:rPr>
  </w:style>
  <w:style w:type="paragraph" w:customStyle="1" w:styleId="ConsNormal">
    <w:name w:val="ConsNormal"/>
    <w:semiHidden/>
    <w:rsid w:val="00AE0C3C"/>
    <w:pPr>
      <w:widowControl w:val="0"/>
      <w:autoSpaceDE w:val="0"/>
      <w:autoSpaceDN w:val="0"/>
      <w:adjustRightInd w:val="0"/>
      <w:ind w:right="19772" w:firstLine="720"/>
    </w:pPr>
    <w:rPr>
      <w:rFonts w:ascii="Arial" w:hAnsi="Arial" w:cs="Arial"/>
    </w:rPr>
  </w:style>
  <w:style w:type="character" w:customStyle="1" w:styleId="affb">
    <w:name w:val="Знак Знак"/>
    <w:semiHidden/>
    <w:rsid w:val="00AE0C3C"/>
    <w:rPr>
      <w:rFonts w:ascii="Arial" w:hAnsi="Arial" w:cs="Times New Roman"/>
      <w:sz w:val="24"/>
      <w:lang w:val="ru-RU" w:eastAsia="ru-RU" w:bidi="ar-SA"/>
    </w:rPr>
  </w:style>
  <w:style w:type="paragraph" w:styleId="affc">
    <w:name w:val="Normal (Web)"/>
    <w:basedOn w:val="a2"/>
    <w:uiPriority w:val="99"/>
    <w:rsid w:val="00AE0C3C"/>
    <w:pPr>
      <w:spacing w:before="100" w:beforeAutospacing="1" w:after="100" w:afterAutospacing="1" w:line="240" w:lineRule="auto"/>
      <w:ind w:firstLine="0"/>
      <w:jc w:val="left"/>
    </w:pPr>
    <w:rPr>
      <w:sz w:val="24"/>
      <w:szCs w:val="24"/>
    </w:rPr>
  </w:style>
  <w:style w:type="paragraph" w:customStyle="1" w:styleId="ConsNonformat">
    <w:name w:val="ConsNonformat"/>
    <w:semiHidden/>
    <w:rsid w:val="00AE0C3C"/>
    <w:pPr>
      <w:widowControl w:val="0"/>
      <w:autoSpaceDE w:val="0"/>
      <w:autoSpaceDN w:val="0"/>
      <w:adjustRightInd w:val="0"/>
      <w:ind w:right="19772"/>
    </w:pPr>
    <w:rPr>
      <w:rFonts w:ascii="Courier New" w:hAnsi="Courier New" w:cs="Courier New"/>
    </w:rPr>
  </w:style>
  <w:style w:type="character" w:customStyle="1" w:styleId="affd">
    <w:name w:val="Основной шрифт"/>
    <w:semiHidden/>
    <w:rsid w:val="00AE0C3C"/>
  </w:style>
  <w:style w:type="paragraph" w:styleId="HTML">
    <w:name w:val="HTML Address"/>
    <w:basedOn w:val="a2"/>
    <w:link w:val="HTML0"/>
    <w:rsid w:val="00AE0C3C"/>
    <w:pPr>
      <w:spacing w:after="60" w:line="240" w:lineRule="auto"/>
      <w:ind w:firstLine="0"/>
    </w:pPr>
    <w:rPr>
      <w:i/>
      <w:iCs/>
      <w:lang w:val="x-none" w:eastAsia="x-none"/>
    </w:rPr>
  </w:style>
  <w:style w:type="character" w:customStyle="1" w:styleId="HTML0">
    <w:name w:val="Адрес HTML Знак"/>
    <w:link w:val="HTML"/>
    <w:semiHidden/>
    <w:locked/>
    <w:rsid w:val="00AD1252"/>
    <w:rPr>
      <w:rFonts w:cs="Times New Roman"/>
      <w:i/>
      <w:iCs/>
      <w:sz w:val="28"/>
      <w:szCs w:val="28"/>
    </w:rPr>
  </w:style>
  <w:style w:type="paragraph" w:styleId="affe">
    <w:name w:val="envelope address"/>
    <w:basedOn w:val="a2"/>
    <w:rsid w:val="00AE0C3C"/>
    <w:pPr>
      <w:framePr w:w="7920" w:h="1980" w:hRule="exact" w:hSpace="180" w:wrap="auto" w:hAnchor="page" w:xAlign="center" w:yAlign="bottom"/>
      <w:spacing w:after="60" w:line="240" w:lineRule="auto"/>
      <w:ind w:left="2880" w:firstLine="0"/>
    </w:pPr>
    <w:rPr>
      <w:rFonts w:ascii="Arial" w:hAnsi="Arial" w:cs="Arial"/>
      <w:sz w:val="24"/>
      <w:szCs w:val="24"/>
    </w:rPr>
  </w:style>
  <w:style w:type="character" w:styleId="HTML1">
    <w:name w:val="HTML Acronym"/>
    <w:rsid w:val="00AE0C3C"/>
    <w:rPr>
      <w:rFonts w:cs="Times New Roman"/>
    </w:rPr>
  </w:style>
  <w:style w:type="character" w:styleId="afff">
    <w:name w:val="Emphasis"/>
    <w:uiPriority w:val="20"/>
    <w:qFormat/>
    <w:rsid w:val="00AE0C3C"/>
    <w:rPr>
      <w:rFonts w:cs="Times New Roman"/>
      <w:i/>
      <w:iCs/>
    </w:rPr>
  </w:style>
  <w:style w:type="character" w:styleId="afff0">
    <w:name w:val="Hyperlink"/>
    <w:uiPriority w:val="99"/>
    <w:rsid w:val="00AE0C3C"/>
    <w:rPr>
      <w:rFonts w:cs="Times New Roman"/>
      <w:color w:val="0000FF"/>
      <w:u w:val="single"/>
    </w:rPr>
  </w:style>
  <w:style w:type="paragraph" w:styleId="afff1">
    <w:name w:val="Note Heading"/>
    <w:basedOn w:val="a2"/>
    <w:next w:val="a2"/>
    <w:link w:val="afff2"/>
    <w:rsid w:val="00AE0C3C"/>
    <w:pPr>
      <w:spacing w:after="60" w:line="240" w:lineRule="auto"/>
      <w:ind w:firstLine="0"/>
    </w:pPr>
    <w:rPr>
      <w:lang w:val="x-none" w:eastAsia="x-none"/>
    </w:rPr>
  </w:style>
  <w:style w:type="character" w:customStyle="1" w:styleId="afff2">
    <w:name w:val="Заголовок записки Знак"/>
    <w:link w:val="afff1"/>
    <w:semiHidden/>
    <w:locked/>
    <w:rsid w:val="00AD1252"/>
    <w:rPr>
      <w:rFonts w:cs="Times New Roman"/>
      <w:sz w:val="28"/>
      <w:szCs w:val="28"/>
    </w:rPr>
  </w:style>
  <w:style w:type="character" w:styleId="HTML2">
    <w:name w:val="HTML Keyboard"/>
    <w:rsid w:val="00AE0C3C"/>
    <w:rPr>
      <w:rFonts w:ascii="Courier New" w:hAnsi="Courier New" w:cs="Courier New"/>
      <w:sz w:val="20"/>
      <w:szCs w:val="20"/>
    </w:rPr>
  </w:style>
  <w:style w:type="character" w:styleId="HTML3">
    <w:name w:val="HTML Code"/>
    <w:rsid w:val="00AE0C3C"/>
    <w:rPr>
      <w:rFonts w:ascii="Courier New" w:hAnsi="Courier New" w:cs="Courier New"/>
      <w:sz w:val="20"/>
      <w:szCs w:val="20"/>
    </w:rPr>
  </w:style>
  <w:style w:type="paragraph" w:styleId="afff3">
    <w:name w:val="Body Text First Indent"/>
    <w:basedOn w:val="a9"/>
    <w:link w:val="afff4"/>
    <w:rsid w:val="00AE0C3C"/>
    <w:pPr>
      <w:spacing w:line="240" w:lineRule="auto"/>
      <w:ind w:firstLine="210"/>
    </w:pPr>
    <w:rPr>
      <w:sz w:val="24"/>
      <w:szCs w:val="24"/>
    </w:rPr>
  </w:style>
  <w:style w:type="character" w:customStyle="1" w:styleId="afff4">
    <w:name w:val="Красная строка Знак"/>
    <w:basedOn w:val="aa"/>
    <w:link w:val="afff3"/>
    <w:semiHidden/>
    <w:locked/>
    <w:rsid w:val="00AD1252"/>
    <w:rPr>
      <w:rFonts w:cs="Times New Roman"/>
      <w:sz w:val="28"/>
      <w:szCs w:val="28"/>
    </w:rPr>
  </w:style>
  <w:style w:type="paragraph" w:styleId="28">
    <w:name w:val="Body Text First Indent 2"/>
    <w:basedOn w:val="a7"/>
    <w:link w:val="29"/>
    <w:rsid w:val="00AE0C3C"/>
    <w:pPr>
      <w:spacing w:after="120"/>
      <w:ind w:left="283" w:firstLine="210"/>
    </w:pPr>
    <w:rPr>
      <w:sz w:val="24"/>
      <w:szCs w:val="24"/>
    </w:rPr>
  </w:style>
  <w:style w:type="character" w:customStyle="1" w:styleId="29">
    <w:name w:val="Красная строка 2 Знак"/>
    <w:basedOn w:val="a8"/>
    <w:link w:val="28"/>
    <w:semiHidden/>
    <w:locked/>
    <w:rsid w:val="00AD1252"/>
    <w:rPr>
      <w:rFonts w:cs="Times New Roman"/>
      <w:sz w:val="28"/>
      <w:szCs w:val="28"/>
    </w:rPr>
  </w:style>
  <w:style w:type="character" w:styleId="afff5">
    <w:name w:val="line number"/>
    <w:rsid w:val="00AE0C3C"/>
    <w:rPr>
      <w:rFonts w:cs="Times New Roman"/>
    </w:rPr>
  </w:style>
  <w:style w:type="character" w:styleId="HTML4">
    <w:name w:val="HTML Sample"/>
    <w:rsid w:val="00AE0C3C"/>
    <w:rPr>
      <w:rFonts w:ascii="Courier New" w:hAnsi="Courier New" w:cs="Courier New"/>
    </w:rPr>
  </w:style>
  <w:style w:type="paragraph" w:styleId="2a">
    <w:name w:val="envelope return"/>
    <w:basedOn w:val="a2"/>
    <w:rsid w:val="00AE0C3C"/>
    <w:pPr>
      <w:spacing w:after="60" w:line="240" w:lineRule="auto"/>
      <w:ind w:firstLine="0"/>
    </w:pPr>
    <w:rPr>
      <w:rFonts w:ascii="Arial" w:hAnsi="Arial" w:cs="Arial"/>
      <w:sz w:val="20"/>
      <w:szCs w:val="20"/>
    </w:rPr>
  </w:style>
  <w:style w:type="paragraph" w:styleId="afff6">
    <w:name w:val="Normal Indent"/>
    <w:basedOn w:val="a2"/>
    <w:rsid w:val="00AE0C3C"/>
    <w:pPr>
      <w:spacing w:after="60" w:line="240" w:lineRule="auto"/>
      <w:ind w:left="708" w:firstLine="0"/>
    </w:pPr>
    <w:rPr>
      <w:sz w:val="24"/>
      <w:szCs w:val="24"/>
    </w:rPr>
  </w:style>
  <w:style w:type="character" w:styleId="HTML5">
    <w:name w:val="HTML Definition"/>
    <w:rsid w:val="00AE0C3C"/>
    <w:rPr>
      <w:rFonts w:cs="Times New Roman"/>
      <w:i/>
      <w:iCs/>
    </w:rPr>
  </w:style>
  <w:style w:type="character" w:styleId="HTML6">
    <w:name w:val="HTML Variable"/>
    <w:rsid w:val="00AE0C3C"/>
    <w:rPr>
      <w:rFonts w:cs="Times New Roman"/>
      <w:i/>
      <w:iCs/>
    </w:rPr>
  </w:style>
  <w:style w:type="character" w:styleId="HTML7">
    <w:name w:val="HTML Typewriter"/>
    <w:rsid w:val="00AE0C3C"/>
    <w:rPr>
      <w:rFonts w:ascii="Courier New" w:hAnsi="Courier New" w:cs="Courier New"/>
      <w:sz w:val="20"/>
      <w:szCs w:val="20"/>
    </w:rPr>
  </w:style>
  <w:style w:type="paragraph" w:styleId="afff7">
    <w:name w:val="Signature"/>
    <w:basedOn w:val="a2"/>
    <w:link w:val="afff8"/>
    <w:rsid w:val="00AE0C3C"/>
    <w:pPr>
      <w:spacing w:after="60" w:line="240" w:lineRule="auto"/>
      <w:ind w:left="4252" w:firstLine="0"/>
    </w:pPr>
    <w:rPr>
      <w:lang w:val="x-none" w:eastAsia="x-none"/>
    </w:rPr>
  </w:style>
  <w:style w:type="character" w:customStyle="1" w:styleId="afff8">
    <w:name w:val="Подпись Знак"/>
    <w:link w:val="afff7"/>
    <w:semiHidden/>
    <w:locked/>
    <w:rsid w:val="00AD1252"/>
    <w:rPr>
      <w:rFonts w:cs="Times New Roman"/>
      <w:sz w:val="28"/>
      <w:szCs w:val="28"/>
    </w:rPr>
  </w:style>
  <w:style w:type="paragraph" w:styleId="afff9">
    <w:name w:val="Salutation"/>
    <w:basedOn w:val="a2"/>
    <w:next w:val="a2"/>
    <w:link w:val="afffa"/>
    <w:rsid w:val="00AE0C3C"/>
    <w:pPr>
      <w:spacing w:after="60" w:line="240" w:lineRule="auto"/>
      <w:ind w:firstLine="0"/>
    </w:pPr>
    <w:rPr>
      <w:lang w:val="x-none" w:eastAsia="x-none"/>
    </w:rPr>
  </w:style>
  <w:style w:type="character" w:customStyle="1" w:styleId="afffa">
    <w:name w:val="Приветствие Знак"/>
    <w:link w:val="afff9"/>
    <w:semiHidden/>
    <w:locked/>
    <w:rsid w:val="00AD1252"/>
    <w:rPr>
      <w:rFonts w:cs="Times New Roman"/>
      <w:sz w:val="28"/>
      <w:szCs w:val="28"/>
    </w:rPr>
  </w:style>
  <w:style w:type="paragraph" w:styleId="afffb">
    <w:name w:val="List Continue"/>
    <w:basedOn w:val="a2"/>
    <w:rsid w:val="00AE0C3C"/>
    <w:pPr>
      <w:spacing w:after="120" w:line="240" w:lineRule="auto"/>
      <w:ind w:left="283" w:firstLine="0"/>
    </w:pPr>
    <w:rPr>
      <w:sz w:val="24"/>
      <w:szCs w:val="24"/>
    </w:rPr>
  </w:style>
  <w:style w:type="paragraph" w:styleId="2b">
    <w:name w:val="List Continue 2"/>
    <w:basedOn w:val="a2"/>
    <w:rsid w:val="00AE0C3C"/>
    <w:pPr>
      <w:spacing w:after="120" w:line="240" w:lineRule="auto"/>
      <w:ind w:left="566" w:firstLine="0"/>
    </w:pPr>
    <w:rPr>
      <w:sz w:val="24"/>
      <w:szCs w:val="24"/>
    </w:rPr>
  </w:style>
  <w:style w:type="paragraph" w:styleId="3a">
    <w:name w:val="List Continue 3"/>
    <w:basedOn w:val="a2"/>
    <w:rsid w:val="00AE0C3C"/>
    <w:pPr>
      <w:spacing w:after="120" w:line="240" w:lineRule="auto"/>
      <w:ind w:left="849" w:firstLine="0"/>
    </w:pPr>
    <w:rPr>
      <w:sz w:val="24"/>
      <w:szCs w:val="24"/>
    </w:rPr>
  </w:style>
  <w:style w:type="paragraph" w:styleId="43">
    <w:name w:val="List Continue 4"/>
    <w:basedOn w:val="a2"/>
    <w:rsid w:val="00AE0C3C"/>
    <w:pPr>
      <w:spacing w:after="120" w:line="240" w:lineRule="auto"/>
      <w:ind w:left="1132" w:firstLine="0"/>
    </w:pPr>
    <w:rPr>
      <w:sz w:val="24"/>
      <w:szCs w:val="24"/>
    </w:rPr>
  </w:style>
  <w:style w:type="paragraph" w:styleId="53">
    <w:name w:val="List Continue 5"/>
    <w:basedOn w:val="a2"/>
    <w:rsid w:val="00AE0C3C"/>
    <w:pPr>
      <w:spacing w:after="120" w:line="240" w:lineRule="auto"/>
      <w:ind w:left="1415" w:firstLine="0"/>
    </w:pPr>
    <w:rPr>
      <w:sz w:val="24"/>
      <w:szCs w:val="24"/>
    </w:rPr>
  </w:style>
  <w:style w:type="character" w:styleId="afffc">
    <w:name w:val="FollowedHyperlink"/>
    <w:rsid w:val="00AE0C3C"/>
    <w:rPr>
      <w:rFonts w:cs="Times New Roman"/>
      <w:color w:val="800080"/>
      <w:u w:val="single"/>
    </w:rPr>
  </w:style>
  <w:style w:type="paragraph" w:styleId="afffd">
    <w:name w:val="Closing"/>
    <w:basedOn w:val="a2"/>
    <w:link w:val="afffe"/>
    <w:rsid w:val="00AE0C3C"/>
    <w:pPr>
      <w:spacing w:after="60" w:line="240" w:lineRule="auto"/>
      <w:ind w:left="4252" w:firstLine="0"/>
    </w:pPr>
    <w:rPr>
      <w:lang w:val="x-none" w:eastAsia="x-none"/>
    </w:rPr>
  </w:style>
  <w:style w:type="character" w:customStyle="1" w:styleId="afffe">
    <w:name w:val="Прощание Знак"/>
    <w:link w:val="afffd"/>
    <w:semiHidden/>
    <w:locked/>
    <w:rsid w:val="00AD1252"/>
    <w:rPr>
      <w:rFonts w:cs="Times New Roman"/>
      <w:sz w:val="28"/>
      <w:szCs w:val="28"/>
    </w:rPr>
  </w:style>
  <w:style w:type="paragraph" w:styleId="affff">
    <w:name w:val="List"/>
    <w:basedOn w:val="a2"/>
    <w:rsid w:val="00AE0C3C"/>
    <w:pPr>
      <w:spacing w:after="60" w:line="240" w:lineRule="auto"/>
      <w:ind w:left="283" w:hanging="283"/>
    </w:pPr>
    <w:rPr>
      <w:sz w:val="24"/>
      <w:szCs w:val="24"/>
    </w:rPr>
  </w:style>
  <w:style w:type="paragraph" w:styleId="2c">
    <w:name w:val="List 2"/>
    <w:basedOn w:val="a2"/>
    <w:rsid w:val="00AE0C3C"/>
    <w:pPr>
      <w:spacing w:after="60" w:line="240" w:lineRule="auto"/>
      <w:ind w:left="566" w:hanging="283"/>
    </w:pPr>
    <w:rPr>
      <w:sz w:val="24"/>
      <w:szCs w:val="24"/>
    </w:rPr>
  </w:style>
  <w:style w:type="paragraph" w:styleId="3b">
    <w:name w:val="List 3"/>
    <w:basedOn w:val="a2"/>
    <w:rsid w:val="00AE0C3C"/>
    <w:pPr>
      <w:spacing w:after="60" w:line="240" w:lineRule="auto"/>
      <w:ind w:left="849" w:hanging="283"/>
    </w:pPr>
    <w:rPr>
      <w:sz w:val="24"/>
      <w:szCs w:val="24"/>
    </w:rPr>
  </w:style>
  <w:style w:type="paragraph" w:styleId="44">
    <w:name w:val="List 4"/>
    <w:basedOn w:val="a2"/>
    <w:rsid w:val="00AE0C3C"/>
    <w:pPr>
      <w:spacing w:after="60" w:line="240" w:lineRule="auto"/>
      <w:ind w:left="1132" w:hanging="283"/>
    </w:pPr>
    <w:rPr>
      <w:sz w:val="24"/>
      <w:szCs w:val="24"/>
    </w:rPr>
  </w:style>
  <w:style w:type="paragraph" w:styleId="54">
    <w:name w:val="List 5"/>
    <w:basedOn w:val="a2"/>
    <w:rsid w:val="00AE0C3C"/>
    <w:pPr>
      <w:spacing w:after="60" w:line="240" w:lineRule="auto"/>
      <w:ind w:left="1415" w:hanging="283"/>
    </w:pPr>
    <w:rPr>
      <w:sz w:val="24"/>
      <w:szCs w:val="24"/>
    </w:rPr>
  </w:style>
  <w:style w:type="paragraph" w:styleId="HTML8">
    <w:name w:val="HTML Preformatted"/>
    <w:basedOn w:val="a2"/>
    <w:link w:val="HTML9"/>
    <w:rsid w:val="00AE0C3C"/>
    <w:pPr>
      <w:spacing w:after="60" w:line="240" w:lineRule="auto"/>
      <w:ind w:firstLine="0"/>
    </w:pPr>
    <w:rPr>
      <w:rFonts w:ascii="Courier New" w:hAnsi="Courier New"/>
      <w:sz w:val="20"/>
      <w:szCs w:val="20"/>
      <w:lang w:val="x-none" w:eastAsia="x-none"/>
    </w:rPr>
  </w:style>
  <w:style w:type="character" w:customStyle="1" w:styleId="HTML9">
    <w:name w:val="Стандартный HTML Знак"/>
    <w:link w:val="HTML8"/>
    <w:semiHidden/>
    <w:locked/>
    <w:rsid w:val="00AD1252"/>
    <w:rPr>
      <w:rFonts w:ascii="Courier New" w:hAnsi="Courier New" w:cs="Courier New"/>
      <w:sz w:val="20"/>
      <w:szCs w:val="20"/>
    </w:rPr>
  </w:style>
  <w:style w:type="character" w:styleId="affff0">
    <w:name w:val="Strong"/>
    <w:qFormat/>
    <w:rsid w:val="00AE0C3C"/>
    <w:rPr>
      <w:rFonts w:cs="Times New Roman"/>
      <w:b/>
      <w:bCs/>
    </w:rPr>
  </w:style>
  <w:style w:type="character" w:styleId="HTMLa">
    <w:name w:val="HTML Cite"/>
    <w:rsid w:val="00AE0C3C"/>
    <w:rPr>
      <w:rFonts w:cs="Times New Roman"/>
      <w:i/>
      <w:iCs/>
    </w:rPr>
  </w:style>
  <w:style w:type="paragraph" w:styleId="affff1">
    <w:name w:val="Message Header"/>
    <w:basedOn w:val="a2"/>
    <w:link w:val="affff2"/>
    <w:rsid w:val="00AE0C3C"/>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pPr>
    <w:rPr>
      <w:rFonts w:ascii="Cambria" w:hAnsi="Cambria"/>
      <w:sz w:val="24"/>
      <w:szCs w:val="24"/>
      <w:lang w:val="x-none" w:eastAsia="x-none"/>
    </w:rPr>
  </w:style>
  <w:style w:type="character" w:customStyle="1" w:styleId="affff2">
    <w:name w:val="Шапка Знак"/>
    <w:link w:val="affff1"/>
    <w:semiHidden/>
    <w:locked/>
    <w:rsid w:val="00AD1252"/>
    <w:rPr>
      <w:rFonts w:ascii="Cambria" w:hAnsi="Cambria" w:cs="Times New Roman"/>
      <w:sz w:val="24"/>
      <w:szCs w:val="24"/>
      <w:shd w:val="pct20" w:color="auto" w:fill="auto"/>
    </w:rPr>
  </w:style>
  <w:style w:type="paragraph" w:styleId="affff3">
    <w:name w:val="E-mail Signature"/>
    <w:basedOn w:val="a2"/>
    <w:link w:val="affff4"/>
    <w:rsid w:val="00AE0C3C"/>
    <w:pPr>
      <w:spacing w:after="60" w:line="240" w:lineRule="auto"/>
      <w:ind w:firstLine="0"/>
    </w:pPr>
    <w:rPr>
      <w:lang w:val="x-none" w:eastAsia="x-none"/>
    </w:rPr>
  </w:style>
  <w:style w:type="character" w:customStyle="1" w:styleId="affff4">
    <w:name w:val="Электронная подпись Знак"/>
    <w:link w:val="affff3"/>
    <w:semiHidden/>
    <w:locked/>
    <w:rsid w:val="00AD1252"/>
    <w:rPr>
      <w:rFonts w:cs="Times New Roman"/>
      <w:sz w:val="28"/>
      <w:szCs w:val="28"/>
    </w:rPr>
  </w:style>
  <w:style w:type="paragraph" w:styleId="45">
    <w:name w:val="toc 4"/>
    <w:basedOn w:val="a2"/>
    <w:next w:val="a2"/>
    <w:autoRedefine/>
    <w:semiHidden/>
    <w:rsid w:val="00AE0C3C"/>
    <w:pPr>
      <w:spacing w:line="240" w:lineRule="auto"/>
      <w:ind w:left="480" w:firstLine="0"/>
      <w:jc w:val="left"/>
    </w:pPr>
    <w:rPr>
      <w:sz w:val="20"/>
      <w:szCs w:val="20"/>
    </w:rPr>
  </w:style>
  <w:style w:type="paragraph" w:styleId="55">
    <w:name w:val="toc 5"/>
    <w:basedOn w:val="a2"/>
    <w:next w:val="a2"/>
    <w:autoRedefine/>
    <w:semiHidden/>
    <w:rsid w:val="00AE0C3C"/>
    <w:pPr>
      <w:spacing w:line="240" w:lineRule="auto"/>
      <w:ind w:left="720" w:firstLine="0"/>
      <w:jc w:val="left"/>
    </w:pPr>
    <w:rPr>
      <w:sz w:val="20"/>
      <w:szCs w:val="20"/>
    </w:rPr>
  </w:style>
  <w:style w:type="paragraph" w:styleId="61">
    <w:name w:val="toc 6"/>
    <w:basedOn w:val="a2"/>
    <w:next w:val="a2"/>
    <w:autoRedefine/>
    <w:semiHidden/>
    <w:rsid w:val="00AE0C3C"/>
    <w:pPr>
      <w:spacing w:line="240" w:lineRule="auto"/>
      <w:ind w:left="960" w:firstLine="0"/>
      <w:jc w:val="left"/>
    </w:pPr>
    <w:rPr>
      <w:sz w:val="20"/>
      <w:szCs w:val="20"/>
    </w:rPr>
  </w:style>
  <w:style w:type="paragraph" w:styleId="71">
    <w:name w:val="toc 7"/>
    <w:basedOn w:val="a2"/>
    <w:next w:val="a2"/>
    <w:autoRedefine/>
    <w:semiHidden/>
    <w:rsid w:val="00AE0C3C"/>
    <w:pPr>
      <w:spacing w:line="240" w:lineRule="auto"/>
      <w:ind w:left="1200" w:firstLine="0"/>
      <w:jc w:val="left"/>
    </w:pPr>
    <w:rPr>
      <w:sz w:val="20"/>
      <w:szCs w:val="20"/>
    </w:rPr>
  </w:style>
  <w:style w:type="paragraph" w:styleId="81">
    <w:name w:val="toc 8"/>
    <w:basedOn w:val="a2"/>
    <w:next w:val="a2"/>
    <w:autoRedefine/>
    <w:semiHidden/>
    <w:rsid w:val="00AE0C3C"/>
    <w:pPr>
      <w:spacing w:line="240" w:lineRule="auto"/>
      <w:ind w:left="1440" w:firstLine="0"/>
      <w:jc w:val="left"/>
    </w:pPr>
    <w:rPr>
      <w:sz w:val="20"/>
      <w:szCs w:val="20"/>
    </w:rPr>
  </w:style>
  <w:style w:type="paragraph" w:styleId="91">
    <w:name w:val="toc 9"/>
    <w:basedOn w:val="a2"/>
    <w:next w:val="a2"/>
    <w:autoRedefine/>
    <w:semiHidden/>
    <w:rsid w:val="00AE0C3C"/>
    <w:pPr>
      <w:spacing w:line="240" w:lineRule="auto"/>
      <w:ind w:left="1680" w:firstLine="0"/>
      <w:jc w:val="left"/>
    </w:pPr>
    <w:rPr>
      <w:sz w:val="20"/>
      <w:szCs w:val="20"/>
    </w:rPr>
  </w:style>
  <w:style w:type="paragraph" w:customStyle="1" w:styleId="1">
    <w:name w:val="Стиль1"/>
    <w:basedOn w:val="a2"/>
    <w:rsid w:val="00AE0C3C"/>
    <w:pPr>
      <w:keepNext/>
      <w:keepLines/>
      <w:widowControl w:val="0"/>
      <w:numPr>
        <w:numId w:val="6"/>
      </w:numPr>
      <w:suppressLineNumbers/>
      <w:suppressAutoHyphens/>
      <w:spacing w:after="60" w:line="240" w:lineRule="auto"/>
      <w:jc w:val="left"/>
    </w:pPr>
    <w:rPr>
      <w:b/>
      <w:szCs w:val="24"/>
    </w:rPr>
  </w:style>
  <w:style w:type="paragraph" w:customStyle="1" w:styleId="2-1">
    <w:name w:val="содержание2-1"/>
    <w:basedOn w:val="31"/>
    <w:next w:val="a2"/>
    <w:rsid w:val="00AE0C3C"/>
    <w:pPr>
      <w:tabs>
        <w:tab w:val="num" w:pos="643"/>
        <w:tab w:val="num" w:pos="926"/>
        <w:tab w:val="num" w:pos="1492"/>
      </w:tabs>
      <w:suppressAutoHyphens w:val="0"/>
      <w:spacing w:before="240" w:after="60" w:line="240" w:lineRule="auto"/>
      <w:ind w:left="926" w:hanging="360"/>
    </w:pPr>
    <w:rPr>
      <w:rFonts w:ascii="Arial" w:hAnsi="Arial"/>
      <w:bCs w:val="0"/>
      <w:sz w:val="24"/>
      <w:szCs w:val="20"/>
    </w:rPr>
  </w:style>
  <w:style w:type="paragraph" w:customStyle="1" w:styleId="211">
    <w:name w:val="Заголовок 2.1"/>
    <w:basedOn w:val="10"/>
    <w:rsid w:val="00AE0C3C"/>
    <w:pPr>
      <w:keepLines/>
      <w:widowControl w:val="0"/>
      <w:suppressLineNumbers/>
      <w:suppressAutoHyphens/>
      <w:spacing w:line="240" w:lineRule="auto"/>
      <w:ind w:firstLine="0"/>
      <w:jc w:val="center"/>
    </w:pPr>
    <w:rPr>
      <w:rFonts w:ascii="Times New Roman" w:hAnsi="Times New Roman"/>
      <w:bCs w:val="0"/>
      <w:caps/>
      <w:kern w:val="28"/>
      <w:sz w:val="36"/>
      <w:szCs w:val="28"/>
    </w:rPr>
  </w:style>
  <w:style w:type="paragraph" w:customStyle="1" w:styleId="2d">
    <w:name w:val="Стиль2"/>
    <w:basedOn w:val="26"/>
    <w:rsid w:val="00AE0C3C"/>
    <w:pPr>
      <w:keepNext/>
      <w:keepLines/>
      <w:widowControl w:val="0"/>
      <w:suppressLineNumbers/>
      <w:tabs>
        <w:tab w:val="clear" w:pos="643"/>
        <w:tab w:val="num" w:pos="576"/>
      </w:tabs>
      <w:suppressAutoHyphens/>
      <w:ind w:left="576" w:hanging="576"/>
    </w:pPr>
    <w:rPr>
      <w:b/>
    </w:rPr>
  </w:style>
  <w:style w:type="paragraph" w:customStyle="1" w:styleId="30">
    <w:name w:val="Стиль3 Знак"/>
    <w:basedOn w:val="22"/>
    <w:rsid w:val="00AE0C3C"/>
    <w:pPr>
      <w:widowControl w:val="0"/>
      <w:numPr>
        <w:ilvl w:val="2"/>
        <w:numId w:val="6"/>
      </w:numPr>
      <w:adjustRightInd w:val="0"/>
      <w:spacing w:after="0" w:line="240" w:lineRule="auto"/>
      <w:ind w:left="0" w:firstLine="0"/>
      <w:textAlignment w:val="baseline"/>
    </w:pPr>
    <w:rPr>
      <w:sz w:val="24"/>
      <w:szCs w:val="20"/>
    </w:rPr>
  </w:style>
  <w:style w:type="paragraph" w:customStyle="1" w:styleId="2-11">
    <w:name w:val="содержание2-11"/>
    <w:basedOn w:val="a2"/>
    <w:rsid w:val="00AE0C3C"/>
    <w:pPr>
      <w:spacing w:after="60" w:line="240" w:lineRule="auto"/>
      <w:ind w:firstLine="0"/>
    </w:pPr>
    <w:rPr>
      <w:sz w:val="24"/>
      <w:szCs w:val="24"/>
    </w:rPr>
  </w:style>
  <w:style w:type="character" w:customStyle="1" w:styleId="14">
    <w:name w:val="Знак Знак1"/>
    <w:rsid w:val="00AE0C3C"/>
    <w:rPr>
      <w:rFonts w:cs="Times New Roman"/>
      <w:sz w:val="24"/>
      <w:lang w:val="ru-RU" w:eastAsia="ru-RU" w:bidi="ar-SA"/>
    </w:rPr>
  </w:style>
  <w:style w:type="character" w:customStyle="1" w:styleId="3c">
    <w:name w:val="Стиль3 Знак Знак"/>
    <w:basedOn w:val="14"/>
    <w:rsid w:val="00AE0C3C"/>
    <w:rPr>
      <w:rFonts w:cs="Times New Roman"/>
      <w:sz w:val="24"/>
      <w:lang w:val="ru-RU" w:eastAsia="ru-RU" w:bidi="ar-SA"/>
    </w:rPr>
  </w:style>
  <w:style w:type="paragraph" w:customStyle="1" w:styleId="46">
    <w:name w:val="Стиль4"/>
    <w:basedOn w:val="20"/>
    <w:next w:val="a2"/>
    <w:rsid w:val="00AE0C3C"/>
    <w:pPr>
      <w:keepLines/>
      <w:widowControl w:val="0"/>
      <w:suppressLineNumbers/>
      <w:suppressAutoHyphens/>
      <w:ind w:firstLine="567"/>
    </w:pPr>
  </w:style>
  <w:style w:type="paragraph" w:customStyle="1" w:styleId="affff5">
    <w:name w:val="Таблица заголовок"/>
    <w:basedOn w:val="a2"/>
    <w:rsid w:val="00AE0C3C"/>
    <w:pPr>
      <w:spacing w:before="120" w:after="120" w:line="360" w:lineRule="auto"/>
      <w:ind w:firstLine="0"/>
      <w:jc w:val="right"/>
    </w:pPr>
    <w:rPr>
      <w:b/>
    </w:rPr>
  </w:style>
  <w:style w:type="paragraph" w:customStyle="1" w:styleId="affff6">
    <w:name w:val="текст таблицы"/>
    <w:basedOn w:val="a2"/>
    <w:rsid w:val="00AE0C3C"/>
    <w:pPr>
      <w:spacing w:before="120" w:line="240" w:lineRule="auto"/>
      <w:ind w:right="-102" w:firstLine="0"/>
      <w:jc w:val="left"/>
    </w:pPr>
    <w:rPr>
      <w:sz w:val="24"/>
      <w:szCs w:val="24"/>
    </w:rPr>
  </w:style>
  <w:style w:type="character" w:customStyle="1" w:styleId="3d">
    <w:name w:val="Стиль3 Знак Знак Знак"/>
    <w:basedOn w:val="14"/>
    <w:rsid w:val="00AE0C3C"/>
    <w:rPr>
      <w:rFonts w:cs="Times New Roman"/>
      <w:sz w:val="24"/>
      <w:lang w:val="ru-RU" w:eastAsia="ru-RU" w:bidi="ar-SA"/>
    </w:rPr>
  </w:style>
  <w:style w:type="paragraph" w:customStyle="1" w:styleId="3e">
    <w:name w:val="Стиль3"/>
    <w:basedOn w:val="22"/>
    <w:rsid w:val="00AE0C3C"/>
    <w:pPr>
      <w:widowControl w:val="0"/>
      <w:tabs>
        <w:tab w:val="num" w:pos="1307"/>
      </w:tabs>
      <w:adjustRightInd w:val="0"/>
      <w:spacing w:after="0" w:line="240" w:lineRule="auto"/>
      <w:ind w:left="1080" w:firstLine="0"/>
      <w:textAlignment w:val="baseline"/>
    </w:pPr>
    <w:rPr>
      <w:sz w:val="24"/>
      <w:szCs w:val="20"/>
    </w:rPr>
  </w:style>
  <w:style w:type="character" w:customStyle="1" w:styleId="3f">
    <w:name w:val="Стиль3 Знак Знак Знак Знак"/>
    <w:basedOn w:val="14"/>
    <w:rsid w:val="00AE0C3C"/>
    <w:rPr>
      <w:rFonts w:cs="Times New Roman"/>
      <w:sz w:val="24"/>
      <w:lang w:val="ru-RU" w:eastAsia="ru-RU" w:bidi="ar-SA"/>
    </w:rPr>
  </w:style>
  <w:style w:type="character" w:customStyle="1" w:styleId="310">
    <w:name w:val="Стиль3 Знак Знак1"/>
    <w:rsid w:val="00AE0C3C"/>
    <w:rPr>
      <w:rFonts w:cs="Times New Roman"/>
      <w:sz w:val="24"/>
      <w:lang w:val="ru-RU" w:eastAsia="ru-RU" w:bidi="ar-SA"/>
    </w:rPr>
  </w:style>
  <w:style w:type="character" w:customStyle="1" w:styleId="2e">
    <w:name w:val="Заголовок 2 Знак"/>
    <w:rsid w:val="00AE0C3C"/>
    <w:rPr>
      <w:rFonts w:cs="Times New Roman"/>
      <w:b/>
      <w:sz w:val="30"/>
      <w:lang w:val="ru-RU" w:eastAsia="ru-RU" w:bidi="ar-SA"/>
    </w:rPr>
  </w:style>
  <w:style w:type="paragraph" w:customStyle="1" w:styleId="affff7">
    <w:name w:val="Мой"/>
    <w:basedOn w:val="a2"/>
    <w:rsid w:val="00AE0C3C"/>
    <w:pPr>
      <w:spacing w:line="240" w:lineRule="auto"/>
      <w:ind w:firstLine="708"/>
    </w:pPr>
    <w:rPr>
      <w:color w:val="000000"/>
      <w:sz w:val="24"/>
      <w:szCs w:val="20"/>
    </w:rPr>
  </w:style>
  <w:style w:type="paragraph" w:customStyle="1" w:styleId="ConsTitle">
    <w:name w:val="ConsTitle"/>
    <w:rsid w:val="00AE0C3C"/>
    <w:pPr>
      <w:widowControl w:val="0"/>
      <w:autoSpaceDE w:val="0"/>
      <w:autoSpaceDN w:val="0"/>
      <w:adjustRightInd w:val="0"/>
      <w:ind w:right="19772"/>
    </w:pPr>
    <w:rPr>
      <w:rFonts w:ascii="Arial" w:hAnsi="Arial" w:cs="Arial"/>
      <w:b/>
      <w:bCs/>
      <w:sz w:val="16"/>
      <w:szCs w:val="16"/>
    </w:rPr>
  </w:style>
  <w:style w:type="paragraph" w:customStyle="1" w:styleId="15">
    <w:name w:val="Обычный1"/>
    <w:rsid w:val="00AE0C3C"/>
  </w:style>
  <w:style w:type="paragraph" w:customStyle="1" w:styleId="110">
    <w:name w:val="11"/>
    <w:basedOn w:val="a2"/>
    <w:rsid w:val="00AE0C3C"/>
    <w:pPr>
      <w:keepNext/>
      <w:autoSpaceDE w:val="0"/>
      <w:autoSpaceDN w:val="0"/>
      <w:spacing w:line="240" w:lineRule="auto"/>
      <w:ind w:firstLine="0"/>
      <w:jc w:val="center"/>
    </w:pPr>
    <w:rPr>
      <w:sz w:val="24"/>
      <w:szCs w:val="24"/>
    </w:rPr>
  </w:style>
  <w:style w:type="paragraph" w:customStyle="1" w:styleId="xl80">
    <w:name w:val="xl80"/>
    <w:basedOn w:val="a2"/>
    <w:rsid w:val="00AE0C3C"/>
    <w:pPr>
      <w:spacing w:before="100" w:beforeAutospacing="1" w:after="100" w:afterAutospacing="1" w:line="240" w:lineRule="auto"/>
      <w:ind w:firstLine="0"/>
      <w:jc w:val="right"/>
    </w:pPr>
    <w:rPr>
      <w:rFonts w:ascii="Garamond" w:hAnsi="Garamond"/>
      <w:sz w:val="24"/>
      <w:szCs w:val="24"/>
    </w:rPr>
  </w:style>
  <w:style w:type="character" w:customStyle="1" w:styleId="maintext">
    <w:name w:val="maintext"/>
    <w:rsid w:val="00AE0C3C"/>
    <w:rPr>
      <w:rFonts w:cs="Times New Roman"/>
    </w:rPr>
  </w:style>
  <w:style w:type="character" w:customStyle="1" w:styleId="EmailStyle1321">
    <w:name w:val="EmailStyle1321"/>
    <w:semiHidden/>
    <w:rsid w:val="00AE0C3C"/>
    <w:rPr>
      <w:rFonts w:ascii="Arial" w:hAnsi="Arial" w:cs="Arial"/>
      <w:color w:val="auto"/>
      <w:sz w:val="20"/>
      <w:szCs w:val="20"/>
    </w:rPr>
  </w:style>
  <w:style w:type="paragraph" w:customStyle="1" w:styleId="111">
    <w:name w:val="заголовок 11"/>
    <w:basedOn w:val="a2"/>
    <w:next w:val="a2"/>
    <w:rsid w:val="00AE0C3C"/>
    <w:pPr>
      <w:keepNext/>
      <w:autoSpaceDE w:val="0"/>
      <w:autoSpaceDN w:val="0"/>
      <w:spacing w:line="240" w:lineRule="auto"/>
      <w:ind w:firstLine="0"/>
      <w:jc w:val="center"/>
    </w:pPr>
    <w:rPr>
      <w:sz w:val="24"/>
      <w:szCs w:val="20"/>
    </w:rPr>
  </w:style>
  <w:style w:type="paragraph" w:customStyle="1" w:styleId="xl28">
    <w:name w:val="xl28"/>
    <w:basedOn w:val="a2"/>
    <w:rsid w:val="00AE0C3C"/>
    <w:pPr>
      <w:pBdr>
        <w:left w:val="single" w:sz="8" w:space="0" w:color="auto"/>
      </w:pBdr>
      <w:spacing w:before="100" w:beforeAutospacing="1" w:after="100" w:afterAutospacing="1" w:line="240" w:lineRule="auto"/>
      <w:ind w:firstLine="0"/>
      <w:jc w:val="center"/>
    </w:pPr>
    <w:rPr>
      <w:rFonts w:ascii="Arial Narrow" w:hAnsi="Arial Narrow"/>
      <w:b/>
      <w:bCs/>
      <w:sz w:val="24"/>
      <w:szCs w:val="24"/>
    </w:rPr>
  </w:style>
  <w:style w:type="paragraph" w:customStyle="1" w:styleId="311">
    <w:name w:val="Заголовок 31"/>
    <w:basedOn w:val="a2"/>
    <w:next w:val="a2"/>
    <w:rsid w:val="00AE0C3C"/>
    <w:pPr>
      <w:keepNext/>
      <w:spacing w:line="240" w:lineRule="auto"/>
      <w:ind w:firstLine="0"/>
      <w:outlineLvl w:val="2"/>
    </w:pPr>
    <w:rPr>
      <w:sz w:val="24"/>
      <w:szCs w:val="20"/>
    </w:rPr>
  </w:style>
  <w:style w:type="paragraph" w:styleId="affff8">
    <w:name w:val="Document Map"/>
    <w:basedOn w:val="a2"/>
    <w:link w:val="affff9"/>
    <w:semiHidden/>
    <w:rsid w:val="00AE0C3C"/>
    <w:pPr>
      <w:shd w:val="clear" w:color="auto" w:fill="000080"/>
      <w:spacing w:after="60" w:line="240" w:lineRule="auto"/>
      <w:ind w:firstLine="0"/>
    </w:pPr>
    <w:rPr>
      <w:sz w:val="2"/>
      <w:szCs w:val="20"/>
      <w:lang w:val="x-none" w:eastAsia="x-none"/>
    </w:rPr>
  </w:style>
  <w:style w:type="character" w:customStyle="1" w:styleId="affff9">
    <w:name w:val="Схема документа Знак"/>
    <w:link w:val="affff8"/>
    <w:semiHidden/>
    <w:locked/>
    <w:rsid w:val="00AD1252"/>
    <w:rPr>
      <w:rFonts w:cs="Times New Roman"/>
      <w:sz w:val="2"/>
    </w:rPr>
  </w:style>
  <w:style w:type="paragraph" w:customStyle="1" w:styleId="Heading">
    <w:name w:val="Heading"/>
    <w:rsid w:val="00AE0C3C"/>
    <w:pPr>
      <w:widowControl w:val="0"/>
      <w:autoSpaceDE w:val="0"/>
      <w:autoSpaceDN w:val="0"/>
      <w:adjustRightInd w:val="0"/>
    </w:pPr>
    <w:rPr>
      <w:rFonts w:ascii="Arial" w:hAnsi="Arial" w:cs="Arial"/>
      <w:b/>
      <w:bCs/>
      <w:sz w:val="22"/>
      <w:szCs w:val="22"/>
    </w:rPr>
  </w:style>
  <w:style w:type="paragraph" w:customStyle="1" w:styleId="13pt">
    <w:name w:val="Обычный + 13 pt"/>
    <w:aliases w:val="по ширине,кернинг от 8 pt,разреженный на  0,7 пт"/>
    <w:basedOn w:val="a2"/>
    <w:rsid w:val="00AE0C3C"/>
    <w:pPr>
      <w:widowControl w:val="0"/>
      <w:shd w:val="clear" w:color="auto" w:fill="FFFFFF"/>
      <w:spacing w:line="240" w:lineRule="auto"/>
      <w:ind w:left="34" w:firstLine="0"/>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9"/>
    <w:rsid w:val="00AE0C3C"/>
    <w:pPr>
      <w:widowControl w:val="0"/>
      <w:shd w:val="clear" w:color="auto" w:fill="FFFFFF"/>
      <w:spacing w:after="0" w:line="240" w:lineRule="auto"/>
      <w:ind w:right="312" w:firstLine="0"/>
      <w:jc w:val="center"/>
    </w:pPr>
    <w:rPr>
      <w:b/>
      <w:sz w:val="26"/>
      <w:szCs w:val="26"/>
    </w:rPr>
  </w:style>
  <w:style w:type="paragraph" w:customStyle="1" w:styleId="ListBull1">
    <w:name w:val="ListBull1"/>
    <w:basedOn w:val="a2"/>
    <w:rsid w:val="00AE0C3C"/>
    <w:pPr>
      <w:tabs>
        <w:tab w:val="num" w:pos="0"/>
        <w:tab w:val="num" w:pos="1985"/>
      </w:tabs>
      <w:spacing w:before="60" w:after="40" w:line="240" w:lineRule="auto"/>
      <w:ind w:left="1984" w:hanging="425"/>
      <w:jc w:val="left"/>
    </w:pPr>
    <w:rPr>
      <w:sz w:val="24"/>
      <w:szCs w:val="24"/>
    </w:rPr>
  </w:style>
  <w:style w:type="paragraph" w:customStyle="1" w:styleId="a0">
    <w:name w:val="Табличный список"/>
    <w:basedOn w:val="a2"/>
    <w:rsid w:val="00AE0C3C"/>
    <w:pPr>
      <w:numPr>
        <w:numId w:val="7"/>
      </w:numPr>
      <w:spacing w:line="240" w:lineRule="auto"/>
      <w:ind w:firstLine="0"/>
      <w:jc w:val="left"/>
    </w:pPr>
    <w:rPr>
      <w:sz w:val="18"/>
      <w:szCs w:val="24"/>
    </w:rPr>
  </w:style>
  <w:style w:type="paragraph" w:customStyle="1" w:styleId="ConsPlusNonformat">
    <w:name w:val="ConsPlusNonformat"/>
    <w:rsid w:val="00AE0C3C"/>
    <w:pPr>
      <w:widowControl w:val="0"/>
      <w:autoSpaceDE w:val="0"/>
      <w:autoSpaceDN w:val="0"/>
      <w:adjustRightInd w:val="0"/>
    </w:pPr>
    <w:rPr>
      <w:rFonts w:ascii="Courier New" w:hAnsi="Courier New" w:cs="Courier New"/>
    </w:rPr>
  </w:style>
  <w:style w:type="paragraph" w:customStyle="1" w:styleId="affffa">
    <w:name w:val="Стиль"/>
    <w:rsid w:val="00AE0C3C"/>
    <w:pPr>
      <w:widowControl w:val="0"/>
      <w:autoSpaceDE w:val="0"/>
      <w:autoSpaceDN w:val="0"/>
      <w:adjustRightInd w:val="0"/>
    </w:pPr>
    <w:rPr>
      <w:rFonts w:ascii="Arial" w:hAnsi="Arial" w:cs="Arial"/>
      <w:sz w:val="24"/>
      <w:szCs w:val="24"/>
    </w:rPr>
  </w:style>
  <w:style w:type="paragraph" w:customStyle="1" w:styleId="affffb">
    <w:name w:val="Пункт"/>
    <w:basedOn w:val="a2"/>
    <w:rsid w:val="002529EF"/>
    <w:pPr>
      <w:tabs>
        <w:tab w:val="num" w:pos="1980"/>
      </w:tabs>
      <w:spacing w:line="240" w:lineRule="auto"/>
      <w:ind w:left="1404" w:hanging="504"/>
    </w:pPr>
    <w:rPr>
      <w:sz w:val="24"/>
    </w:rPr>
  </w:style>
  <w:style w:type="table" w:styleId="affffc">
    <w:name w:val="Table Grid"/>
    <w:basedOn w:val="a4"/>
    <w:uiPriority w:val="59"/>
    <w:rsid w:val="00E84A0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
    <w:name w:val="r"/>
    <w:rsid w:val="00767055"/>
  </w:style>
  <w:style w:type="paragraph" w:customStyle="1" w:styleId="affffd">
    <w:name w:val="Прижатый влево"/>
    <w:basedOn w:val="a2"/>
    <w:next w:val="a2"/>
    <w:uiPriority w:val="99"/>
    <w:rsid w:val="00D60B62"/>
    <w:pPr>
      <w:autoSpaceDE w:val="0"/>
      <w:autoSpaceDN w:val="0"/>
      <w:adjustRightInd w:val="0"/>
      <w:spacing w:line="240" w:lineRule="auto"/>
      <w:ind w:firstLine="0"/>
      <w:jc w:val="left"/>
    </w:pPr>
    <w:rPr>
      <w:rFonts w:ascii="Arial" w:hAnsi="Arial" w:cs="Arial"/>
      <w:sz w:val="24"/>
      <w:szCs w:val="24"/>
    </w:rPr>
  </w:style>
  <w:style w:type="paragraph" w:styleId="affffe">
    <w:name w:val="List Paragraph"/>
    <w:basedOn w:val="a2"/>
    <w:link w:val="afffff"/>
    <w:uiPriority w:val="34"/>
    <w:qFormat/>
    <w:rsid w:val="00D60B62"/>
    <w:pPr>
      <w:ind w:left="720"/>
      <w:contextualSpacing/>
    </w:pPr>
  </w:style>
  <w:style w:type="paragraph" w:customStyle="1" w:styleId="afffff0">
    <w:name w:val="Текст информации об изменениях"/>
    <w:basedOn w:val="a2"/>
    <w:next w:val="a2"/>
    <w:uiPriority w:val="99"/>
    <w:rsid w:val="00D60B62"/>
    <w:pPr>
      <w:widowControl w:val="0"/>
      <w:autoSpaceDE w:val="0"/>
      <w:autoSpaceDN w:val="0"/>
      <w:adjustRightInd w:val="0"/>
      <w:spacing w:line="240" w:lineRule="auto"/>
      <w:ind w:firstLine="720"/>
    </w:pPr>
    <w:rPr>
      <w:rFonts w:ascii="Arial" w:hAnsi="Arial" w:cs="Arial"/>
      <w:color w:val="353842"/>
      <w:sz w:val="18"/>
      <w:szCs w:val="18"/>
    </w:rPr>
  </w:style>
  <w:style w:type="paragraph" w:customStyle="1" w:styleId="VL">
    <w:name w:val="VL_Основной текст"/>
    <w:basedOn w:val="a2"/>
    <w:link w:val="VL0"/>
    <w:qFormat/>
    <w:rsid w:val="00E43D42"/>
    <w:pPr>
      <w:spacing w:before="240" w:line="240" w:lineRule="auto"/>
      <w:ind w:firstLine="0"/>
    </w:pPr>
    <w:rPr>
      <w:rFonts w:eastAsia="Calibri"/>
      <w:color w:val="141618"/>
      <w:sz w:val="22"/>
      <w:szCs w:val="22"/>
      <w:lang w:eastAsia="en-US"/>
    </w:rPr>
  </w:style>
  <w:style w:type="character" w:customStyle="1" w:styleId="apple-converted-space">
    <w:name w:val="apple-converted-space"/>
    <w:rsid w:val="00CC39D2"/>
  </w:style>
  <w:style w:type="paragraph" w:customStyle="1" w:styleId="afffff1">
    <w:name w:val="Таблицы (моноширинный)"/>
    <w:basedOn w:val="a2"/>
    <w:next w:val="a2"/>
    <w:uiPriority w:val="99"/>
    <w:rsid w:val="00B065CC"/>
    <w:pPr>
      <w:widowControl w:val="0"/>
      <w:autoSpaceDE w:val="0"/>
      <w:autoSpaceDN w:val="0"/>
      <w:adjustRightInd w:val="0"/>
      <w:spacing w:line="240" w:lineRule="auto"/>
      <w:ind w:firstLine="0"/>
      <w:jc w:val="left"/>
    </w:pPr>
    <w:rPr>
      <w:rFonts w:ascii="Courier New" w:hAnsi="Courier New" w:cs="Courier New"/>
      <w:sz w:val="24"/>
      <w:szCs w:val="24"/>
    </w:rPr>
  </w:style>
  <w:style w:type="paragraph" w:styleId="afffff2">
    <w:name w:val="endnote text"/>
    <w:basedOn w:val="a2"/>
    <w:link w:val="afffff3"/>
    <w:locked/>
    <w:rsid w:val="005355D3"/>
    <w:rPr>
      <w:sz w:val="20"/>
      <w:szCs w:val="20"/>
    </w:rPr>
  </w:style>
  <w:style w:type="character" w:customStyle="1" w:styleId="afffff3">
    <w:name w:val="Текст концевой сноски Знак"/>
    <w:basedOn w:val="a3"/>
    <w:link w:val="afffff2"/>
    <w:rsid w:val="005355D3"/>
  </w:style>
  <w:style w:type="character" w:styleId="afffff4">
    <w:name w:val="endnote reference"/>
    <w:locked/>
    <w:rsid w:val="005355D3"/>
    <w:rPr>
      <w:vertAlign w:val="superscript"/>
    </w:rPr>
  </w:style>
  <w:style w:type="table" w:styleId="16">
    <w:name w:val="Table Simple 1"/>
    <w:basedOn w:val="a4"/>
    <w:unhideWhenUsed/>
    <w:locked/>
    <w:rsid w:val="008C352D"/>
    <w:rPr>
      <w:color w:val="000000"/>
      <w:sz w:val="24"/>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5">
    <w:name w:val="Комментарий"/>
    <w:basedOn w:val="a2"/>
    <w:next w:val="a2"/>
    <w:uiPriority w:val="99"/>
    <w:rsid w:val="00AA3E20"/>
    <w:pPr>
      <w:autoSpaceDE w:val="0"/>
      <w:autoSpaceDN w:val="0"/>
      <w:adjustRightInd w:val="0"/>
      <w:spacing w:before="75" w:line="240" w:lineRule="auto"/>
      <w:ind w:left="170" w:firstLine="0"/>
    </w:pPr>
    <w:rPr>
      <w:rFonts w:ascii="Arial" w:hAnsi="Arial" w:cs="Arial"/>
      <w:color w:val="353842"/>
      <w:sz w:val="24"/>
      <w:szCs w:val="24"/>
      <w:shd w:val="clear" w:color="auto" w:fill="F0F0F0"/>
    </w:rPr>
  </w:style>
  <w:style w:type="paragraph" w:customStyle="1" w:styleId="afffff6">
    <w:name w:val="Информация об изменениях документа"/>
    <w:basedOn w:val="afffff5"/>
    <w:next w:val="a2"/>
    <w:uiPriority w:val="99"/>
    <w:rsid w:val="00AA3E20"/>
    <w:rPr>
      <w:i/>
      <w:iCs/>
    </w:rPr>
  </w:style>
  <w:style w:type="paragraph" w:customStyle="1" w:styleId="-3">
    <w:name w:val="ЭР-содержание (правое окно)"/>
    <w:basedOn w:val="a2"/>
    <w:next w:val="a2"/>
    <w:uiPriority w:val="99"/>
    <w:rsid w:val="00AA3E20"/>
    <w:pPr>
      <w:autoSpaceDE w:val="0"/>
      <w:autoSpaceDN w:val="0"/>
      <w:adjustRightInd w:val="0"/>
      <w:spacing w:before="300" w:line="240" w:lineRule="auto"/>
      <w:ind w:firstLine="0"/>
      <w:jc w:val="left"/>
    </w:pPr>
    <w:rPr>
      <w:rFonts w:ascii="Arial" w:hAnsi="Arial" w:cs="Arial"/>
      <w:sz w:val="24"/>
      <w:szCs w:val="24"/>
    </w:rPr>
  </w:style>
  <w:style w:type="paragraph" w:customStyle="1" w:styleId="-0">
    <w:name w:val="Контракт-пункт"/>
    <w:basedOn w:val="a2"/>
    <w:rsid w:val="00752399"/>
    <w:pPr>
      <w:numPr>
        <w:ilvl w:val="1"/>
        <w:numId w:val="14"/>
      </w:numPr>
      <w:spacing w:line="240" w:lineRule="auto"/>
    </w:pPr>
    <w:rPr>
      <w:sz w:val="24"/>
      <w:szCs w:val="24"/>
    </w:rPr>
  </w:style>
  <w:style w:type="paragraph" w:customStyle="1" w:styleId="-">
    <w:name w:val="Контракт-раздел"/>
    <w:basedOn w:val="a2"/>
    <w:next w:val="-0"/>
    <w:rsid w:val="00752399"/>
    <w:pPr>
      <w:keepNext/>
      <w:numPr>
        <w:numId w:val="14"/>
      </w:numPr>
      <w:tabs>
        <w:tab w:val="left" w:pos="540"/>
      </w:tabs>
      <w:suppressAutoHyphens/>
      <w:spacing w:before="360" w:after="120" w:line="240" w:lineRule="auto"/>
      <w:jc w:val="center"/>
      <w:outlineLvl w:val="3"/>
    </w:pPr>
    <w:rPr>
      <w:b/>
      <w:bCs/>
      <w:caps/>
      <w:smallCaps/>
      <w:sz w:val="24"/>
      <w:szCs w:val="24"/>
    </w:rPr>
  </w:style>
  <w:style w:type="paragraph" w:customStyle="1" w:styleId="-1">
    <w:name w:val="Контракт-подпункт"/>
    <w:basedOn w:val="a2"/>
    <w:rsid w:val="00752399"/>
    <w:pPr>
      <w:numPr>
        <w:ilvl w:val="2"/>
        <w:numId w:val="14"/>
      </w:numPr>
      <w:spacing w:line="240" w:lineRule="auto"/>
    </w:pPr>
    <w:rPr>
      <w:sz w:val="24"/>
      <w:szCs w:val="24"/>
    </w:rPr>
  </w:style>
  <w:style w:type="paragraph" w:customStyle="1" w:styleId="-2">
    <w:name w:val="Контракт-подподпункт"/>
    <w:basedOn w:val="a2"/>
    <w:rsid w:val="00752399"/>
    <w:pPr>
      <w:numPr>
        <w:ilvl w:val="3"/>
        <w:numId w:val="14"/>
      </w:numPr>
      <w:spacing w:line="240" w:lineRule="auto"/>
    </w:pPr>
    <w:rPr>
      <w:sz w:val="24"/>
      <w:szCs w:val="24"/>
    </w:rPr>
  </w:style>
  <w:style w:type="paragraph" w:customStyle="1" w:styleId="afffff7">
    <w:name w:val="Заголовок распахивающейся части диалога"/>
    <w:basedOn w:val="a2"/>
    <w:next w:val="a2"/>
    <w:uiPriority w:val="99"/>
    <w:rsid w:val="00EB1A60"/>
    <w:pPr>
      <w:autoSpaceDE w:val="0"/>
      <w:autoSpaceDN w:val="0"/>
      <w:adjustRightInd w:val="0"/>
      <w:spacing w:line="240" w:lineRule="auto"/>
      <w:ind w:firstLine="720"/>
    </w:pPr>
    <w:rPr>
      <w:rFonts w:ascii="Arial" w:hAnsi="Arial" w:cs="Arial"/>
      <w:i/>
      <w:iCs/>
      <w:color w:val="000080"/>
      <w:sz w:val="22"/>
      <w:szCs w:val="22"/>
    </w:rPr>
  </w:style>
  <w:style w:type="character" w:customStyle="1" w:styleId="VL0">
    <w:name w:val="VL_Основной текст Знак"/>
    <w:link w:val="VL"/>
    <w:rsid w:val="00477B19"/>
    <w:rPr>
      <w:rFonts w:eastAsia="Calibri"/>
      <w:color w:val="141618"/>
      <w:sz w:val="22"/>
      <w:szCs w:val="22"/>
      <w:lang w:eastAsia="en-US"/>
    </w:rPr>
  </w:style>
  <w:style w:type="character" w:customStyle="1" w:styleId="afffff">
    <w:name w:val="Абзац списка Знак"/>
    <w:link w:val="affffe"/>
    <w:uiPriority w:val="34"/>
    <w:rsid w:val="006245DB"/>
    <w:rPr>
      <w:sz w:val="28"/>
      <w:szCs w:val="28"/>
    </w:rPr>
  </w:style>
  <w:style w:type="paragraph" w:customStyle="1" w:styleId="empty">
    <w:name w:val="empty"/>
    <w:basedOn w:val="a2"/>
    <w:rsid w:val="00A1492E"/>
    <w:pPr>
      <w:spacing w:before="100" w:beforeAutospacing="1" w:after="100" w:afterAutospacing="1" w:line="240" w:lineRule="auto"/>
      <w:ind w:firstLine="0"/>
      <w:jc w:val="left"/>
    </w:pPr>
    <w:rPr>
      <w:sz w:val="24"/>
      <w:szCs w:val="24"/>
    </w:rPr>
  </w:style>
  <w:style w:type="paragraph" w:customStyle="1" w:styleId="s16">
    <w:name w:val="s_16"/>
    <w:basedOn w:val="a2"/>
    <w:rsid w:val="00A1492E"/>
    <w:pPr>
      <w:spacing w:before="100" w:beforeAutospacing="1" w:after="100" w:afterAutospacing="1" w:line="240" w:lineRule="auto"/>
      <w:ind w:firstLine="0"/>
      <w:jc w:val="left"/>
    </w:pPr>
    <w:rPr>
      <w:sz w:val="24"/>
      <w:szCs w:val="24"/>
    </w:rPr>
  </w:style>
  <w:style w:type="character" w:customStyle="1" w:styleId="afffff8">
    <w:name w:val="Цветовое выделение"/>
    <w:uiPriority w:val="99"/>
    <w:rsid w:val="00604D65"/>
    <w:rPr>
      <w:b/>
      <w:bCs/>
      <w:color w:val="26282F"/>
    </w:rPr>
  </w:style>
  <w:style w:type="paragraph" w:customStyle="1" w:styleId="Default">
    <w:name w:val="Default"/>
    <w:rsid w:val="00B61CC8"/>
    <w:pPr>
      <w:autoSpaceDE w:val="0"/>
      <w:autoSpaceDN w:val="0"/>
      <w:adjustRightInd w:val="0"/>
    </w:pPr>
    <w:rPr>
      <w:color w:val="000000"/>
      <w:sz w:val="24"/>
      <w:szCs w:val="24"/>
    </w:rPr>
  </w:style>
  <w:style w:type="character" w:customStyle="1" w:styleId="afffff9">
    <w:name w:val="Сравнение редакций. Добавленный фрагмент"/>
    <w:uiPriority w:val="99"/>
    <w:rsid w:val="00CB08C1"/>
    <w:rPr>
      <w:color w:val="000000"/>
      <w:shd w:val="clear" w:color="auto" w:fill="C1D7FF"/>
    </w:rPr>
  </w:style>
  <w:style w:type="character" w:styleId="afffffa">
    <w:name w:val="Placeholder Text"/>
    <w:basedOn w:val="a3"/>
    <w:uiPriority w:val="99"/>
    <w:semiHidden/>
    <w:rsid w:val="008E2D8A"/>
    <w:rPr>
      <w:color w:val="808080"/>
    </w:rPr>
  </w:style>
  <w:style w:type="character" w:customStyle="1" w:styleId="56">
    <w:name w:val="Стиль5"/>
    <w:basedOn w:val="a3"/>
    <w:uiPriority w:val="1"/>
    <w:qFormat/>
    <w:rsid w:val="00A13A73"/>
    <w:rPr>
      <w:rFonts w:ascii="Times New Roman" w:hAnsi="Times New Roman"/>
      <w:sz w:val="24"/>
    </w:rPr>
  </w:style>
  <w:style w:type="character" w:customStyle="1" w:styleId="ConsPlusNormal0">
    <w:name w:val="ConsPlusNormal Знак"/>
    <w:link w:val="ConsPlusNormal"/>
    <w:qFormat/>
    <w:locked/>
    <w:rsid w:val="00C82BA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15743">
      <w:bodyDiv w:val="1"/>
      <w:marLeft w:val="0"/>
      <w:marRight w:val="0"/>
      <w:marTop w:val="0"/>
      <w:marBottom w:val="0"/>
      <w:divBdr>
        <w:top w:val="none" w:sz="0" w:space="0" w:color="auto"/>
        <w:left w:val="none" w:sz="0" w:space="0" w:color="auto"/>
        <w:bottom w:val="none" w:sz="0" w:space="0" w:color="auto"/>
        <w:right w:val="none" w:sz="0" w:space="0" w:color="auto"/>
      </w:divBdr>
    </w:div>
    <w:div w:id="32584611">
      <w:bodyDiv w:val="1"/>
      <w:marLeft w:val="0"/>
      <w:marRight w:val="0"/>
      <w:marTop w:val="0"/>
      <w:marBottom w:val="0"/>
      <w:divBdr>
        <w:top w:val="none" w:sz="0" w:space="0" w:color="auto"/>
        <w:left w:val="none" w:sz="0" w:space="0" w:color="auto"/>
        <w:bottom w:val="none" w:sz="0" w:space="0" w:color="auto"/>
        <w:right w:val="none" w:sz="0" w:space="0" w:color="auto"/>
      </w:divBdr>
    </w:div>
    <w:div w:id="106971255">
      <w:bodyDiv w:val="1"/>
      <w:marLeft w:val="0"/>
      <w:marRight w:val="0"/>
      <w:marTop w:val="0"/>
      <w:marBottom w:val="0"/>
      <w:divBdr>
        <w:top w:val="none" w:sz="0" w:space="0" w:color="auto"/>
        <w:left w:val="none" w:sz="0" w:space="0" w:color="auto"/>
        <w:bottom w:val="none" w:sz="0" w:space="0" w:color="auto"/>
        <w:right w:val="none" w:sz="0" w:space="0" w:color="auto"/>
      </w:divBdr>
    </w:div>
    <w:div w:id="111411427">
      <w:bodyDiv w:val="1"/>
      <w:marLeft w:val="0"/>
      <w:marRight w:val="0"/>
      <w:marTop w:val="0"/>
      <w:marBottom w:val="0"/>
      <w:divBdr>
        <w:top w:val="none" w:sz="0" w:space="0" w:color="auto"/>
        <w:left w:val="none" w:sz="0" w:space="0" w:color="auto"/>
        <w:bottom w:val="none" w:sz="0" w:space="0" w:color="auto"/>
        <w:right w:val="none" w:sz="0" w:space="0" w:color="auto"/>
      </w:divBdr>
    </w:div>
    <w:div w:id="125969462">
      <w:bodyDiv w:val="1"/>
      <w:marLeft w:val="0"/>
      <w:marRight w:val="0"/>
      <w:marTop w:val="0"/>
      <w:marBottom w:val="0"/>
      <w:divBdr>
        <w:top w:val="none" w:sz="0" w:space="0" w:color="auto"/>
        <w:left w:val="none" w:sz="0" w:space="0" w:color="auto"/>
        <w:bottom w:val="none" w:sz="0" w:space="0" w:color="auto"/>
        <w:right w:val="none" w:sz="0" w:space="0" w:color="auto"/>
      </w:divBdr>
    </w:div>
    <w:div w:id="125976762">
      <w:bodyDiv w:val="1"/>
      <w:marLeft w:val="0"/>
      <w:marRight w:val="0"/>
      <w:marTop w:val="0"/>
      <w:marBottom w:val="0"/>
      <w:divBdr>
        <w:top w:val="none" w:sz="0" w:space="0" w:color="auto"/>
        <w:left w:val="none" w:sz="0" w:space="0" w:color="auto"/>
        <w:bottom w:val="none" w:sz="0" w:space="0" w:color="auto"/>
        <w:right w:val="none" w:sz="0" w:space="0" w:color="auto"/>
      </w:divBdr>
    </w:div>
    <w:div w:id="173151889">
      <w:bodyDiv w:val="1"/>
      <w:marLeft w:val="0"/>
      <w:marRight w:val="0"/>
      <w:marTop w:val="0"/>
      <w:marBottom w:val="0"/>
      <w:divBdr>
        <w:top w:val="none" w:sz="0" w:space="0" w:color="auto"/>
        <w:left w:val="none" w:sz="0" w:space="0" w:color="auto"/>
        <w:bottom w:val="none" w:sz="0" w:space="0" w:color="auto"/>
        <w:right w:val="none" w:sz="0" w:space="0" w:color="auto"/>
      </w:divBdr>
    </w:div>
    <w:div w:id="182012150">
      <w:bodyDiv w:val="1"/>
      <w:marLeft w:val="0"/>
      <w:marRight w:val="0"/>
      <w:marTop w:val="0"/>
      <w:marBottom w:val="0"/>
      <w:divBdr>
        <w:top w:val="none" w:sz="0" w:space="0" w:color="auto"/>
        <w:left w:val="none" w:sz="0" w:space="0" w:color="auto"/>
        <w:bottom w:val="none" w:sz="0" w:space="0" w:color="auto"/>
        <w:right w:val="none" w:sz="0" w:space="0" w:color="auto"/>
      </w:divBdr>
    </w:div>
    <w:div w:id="187452261">
      <w:bodyDiv w:val="1"/>
      <w:marLeft w:val="0"/>
      <w:marRight w:val="0"/>
      <w:marTop w:val="0"/>
      <w:marBottom w:val="0"/>
      <w:divBdr>
        <w:top w:val="none" w:sz="0" w:space="0" w:color="auto"/>
        <w:left w:val="none" w:sz="0" w:space="0" w:color="auto"/>
        <w:bottom w:val="none" w:sz="0" w:space="0" w:color="auto"/>
        <w:right w:val="none" w:sz="0" w:space="0" w:color="auto"/>
      </w:divBdr>
    </w:div>
    <w:div w:id="245117486">
      <w:bodyDiv w:val="1"/>
      <w:marLeft w:val="0"/>
      <w:marRight w:val="0"/>
      <w:marTop w:val="0"/>
      <w:marBottom w:val="0"/>
      <w:divBdr>
        <w:top w:val="none" w:sz="0" w:space="0" w:color="auto"/>
        <w:left w:val="none" w:sz="0" w:space="0" w:color="auto"/>
        <w:bottom w:val="none" w:sz="0" w:space="0" w:color="auto"/>
        <w:right w:val="none" w:sz="0" w:space="0" w:color="auto"/>
      </w:divBdr>
    </w:div>
    <w:div w:id="339164313">
      <w:bodyDiv w:val="1"/>
      <w:marLeft w:val="0"/>
      <w:marRight w:val="0"/>
      <w:marTop w:val="0"/>
      <w:marBottom w:val="0"/>
      <w:divBdr>
        <w:top w:val="none" w:sz="0" w:space="0" w:color="auto"/>
        <w:left w:val="none" w:sz="0" w:space="0" w:color="auto"/>
        <w:bottom w:val="none" w:sz="0" w:space="0" w:color="auto"/>
        <w:right w:val="none" w:sz="0" w:space="0" w:color="auto"/>
      </w:divBdr>
    </w:div>
    <w:div w:id="341855200">
      <w:bodyDiv w:val="1"/>
      <w:marLeft w:val="0"/>
      <w:marRight w:val="0"/>
      <w:marTop w:val="0"/>
      <w:marBottom w:val="0"/>
      <w:divBdr>
        <w:top w:val="none" w:sz="0" w:space="0" w:color="auto"/>
        <w:left w:val="none" w:sz="0" w:space="0" w:color="auto"/>
        <w:bottom w:val="none" w:sz="0" w:space="0" w:color="auto"/>
        <w:right w:val="none" w:sz="0" w:space="0" w:color="auto"/>
      </w:divBdr>
    </w:div>
    <w:div w:id="349336284">
      <w:bodyDiv w:val="1"/>
      <w:marLeft w:val="0"/>
      <w:marRight w:val="0"/>
      <w:marTop w:val="0"/>
      <w:marBottom w:val="0"/>
      <w:divBdr>
        <w:top w:val="none" w:sz="0" w:space="0" w:color="auto"/>
        <w:left w:val="none" w:sz="0" w:space="0" w:color="auto"/>
        <w:bottom w:val="none" w:sz="0" w:space="0" w:color="auto"/>
        <w:right w:val="none" w:sz="0" w:space="0" w:color="auto"/>
      </w:divBdr>
    </w:div>
    <w:div w:id="398137090">
      <w:bodyDiv w:val="1"/>
      <w:marLeft w:val="0"/>
      <w:marRight w:val="0"/>
      <w:marTop w:val="0"/>
      <w:marBottom w:val="0"/>
      <w:divBdr>
        <w:top w:val="none" w:sz="0" w:space="0" w:color="auto"/>
        <w:left w:val="none" w:sz="0" w:space="0" w:color="auto"/>
        <w:bottom w:val="none" w:sz="0" w:space="0" w:color="auto"/>
        <w:right w:val="none" w:sz="0" w:space="0" w:color="auto"/>
      </w:divBdr>
    </w:div>
    <w:div w:id="411047949">
      <w:bodyDiv w:val="1"/>
      <w:marLeft w:val="0"/>
      <w:marRight w:val="0"/>
      <w:marTop w:val="0"/>
      <w:marBottom w:val="0"/>
      <w:divBdr>
        <w:top w:val="none" w:sz="0" w:space="0" w:color="auto"/>
        <w:left w:val="none" w:sz="0" w:space="0" w:color="auto"/>
        <w:bottom w:val="none" w:sz="0" w:space="0" w:color="auto"/>
        <w:right w:val="none" w:sz="0" w:space="0" w:color="auto"/>
      </w:divBdr>
    </w:div>
    <w:div w:id="438526231">
      <w:bodyDiv w:val="1"/>
      <w:marLeft w:val="0"/>
      <w:marRight w:val="0"/>
      <w:marTop w:val="0"/>
      <w:marBottom w:val="0"/>
      <w:divBdr>
        <w:top w:val="none" w:sz="0" w:space="0" w:color="auto"/>
        <w:left w:val="none" w:sz="0" w:space="0" w:color="auto"/>
        <w:bottom w:val="none" w:sz="0" w:space="0" w:color="auto"/>
        <w:right w:val="none" w:sz="0" w:space="0" w:color="auto"/>
      </w:divBdr>
    </w:div>
    <w:div w:id="446311743">
      <w:bodyDiv w:val="1"/>
      <w:marLeft w:val="0"/>
      <w:marRight w:val="0"/>
      <w:marTop w:val="0"/>
      <w:marBottom w:val="0"/>
      <w:divBdr>
        <w:top w:val="none" w:sz="0" w:space="0" w:color="auto"/>
        <w:left w:val="none" w:sz="0" w:space="0" w:color="auto"/>
        <w:bottom w:val="none" w:sz="0" w:space="0" w:color="auto"/>
        <w:right w:val="none" w:sz="0" w:space="0" w:color="auto"/>
      </w:divBdr>
    </w:div>
    <w:div w:id="469981592">
      <w:bodyDiv w:val="1"/>
      <w:marLeft w:val="0"/>
      <w:marRight w:val="0"/>
      <w:marTop w:val="0"/>
      <w:marBottom w:val="0"/>
      <w:divBdr>
        <w:top w:val="none" w:sz="0" w:space="0" w:color="auto"/>
        <w:left w:val="none" w:sz="0" w:space="0" w:color="auto"/>
        <w:bottom w:val="none" w:sz="0" w:space="0" w:color="auto"/>
        <w:right w:val="none" w:sz="0" w:space="0" w:color="auto"/>
      </w:divBdr>
    </w:div>
    <w:div w:id="605233507">
      <w:bodyDiv w:val="1"/>
      <w:marLeft w:val="0"/>
      <w:marRight w:val="0"/>
      <w:marTop w:val="0"/>
      <w:marBottom w:val="0"/>
      <w:divBdr>
        <w:top w:val="none" w:sz="0" w:space="0" w:color="auto"/>
        <w:left w:val="none" w:sz="0" w:space="0" w:color="auto"/>
        <w:bottom w:val="none" w:sz="0" w:space="0" w:color="auto"/>
        <w:right w:val="none" w:sz="0" w:space="0" w:color="auto"/>
      </w:divBdr>
    </w:div>
    <w:div w:id="619189421">
      <w:bodyDiv w:val="1"/>
      <w:marLeft w:val="0"/>
      <w:marRight w:val="0"/>
      <w:marTop w:val="0"/>
      <w:marBottom w:val="0"/>
      <w:divBdr>
        <w:top w:val="none" w:sz="0" w:space="0" w:color="auto"/>
        <w:left w:val="none" w:sz="0" w:space="0" w:color="auto"/>
        <w:bottom w:val="none" w:sz="0" w:space="0" w:color="auto"/>
        <w:right w:val="none" w:sz="0" w:space="0" w:color="auto"/>
      </w:divBdr>
    </w:div>
    <w:div w:id="638271348">
      <w:bodyDiv w:val="1"/>
      <w:marLeft w:val="0"/>
      <w:marRight w:val="0"/>
      <w:marTop w:val="0"/>
      <w:marBottom w:val="0"/>
      <w:divBdr>
        <w:top w:val="none" w:sz="0" w:space="0" w:color="auto"/>
        <w:left w:val="none" w:sz="0" w:space="0" w:color="auto"/>
        <w:bottom w:val="none" w:sz="0" w:space="0" w:color="auto"/>
        <w:right w:val="none" w:sz="0" w:space="0" w:color="auto"/>
      </w:divBdr>
    </w:div>
    <w:div w:id="725102032">
      <w:bodyDiv w:val="1"/>
      <w:marLeft w:val="0"/>
      <w:marRight w:val="0"/>
      <w:marTop w:val="0"/>
      <w:marBottom w:val="0"/>
      <w:divBdr>
        <w:top w:val="none" w:sz="0" w:space="0" w:color="auto"/>
        <w:left w:val="none" w:sz="0" w:space="0" w:color="auto"/>
        <w:bottom w:val="none" w:sz="0" w:space="0" w:color="auto"/>
        <w:right w:val="none" w:sz="0" w:space="0" w:color="auto"/>
      </w:divBdr>
    </w:div>
    <w:div w:id="781191934">
      <w:bodyDiv w:val="1"/>
      <w:marLeft w:val="0"/>
      <w:marRight w:val="0"/>
      <w:marTop w:val="0"/>
      <w:marBottom w:val="0"/>
      <w:divBdr>
        <w:top w:val="none" w:sz="0" w:space="0" w:color="auto"/>
        <w:left w:val="none" w:sz="0" w:space="0" w:color="auto"/>
        <w:bottom w:val="none" w:sz="0" w:space="0" w:color="auto"/>
        <w:right w:val="none" w:sz="0" w:space="0" w:color="auto"/>
      </w:divBdr>
    </w:div>
    <w:div w:id="860974992">
      <w:bodyDiv w:val="1"/>
      <w:marLeft w:val="0"/>
      <w:marRight w:val="0"/>
      <w:marTop w:val="0"/>
      <w:marBottom w:val="0"/>
      <w:divBdr>
        <w:top w:val="none" w:sz="0" w:space="0" w:color="auto"/>
        <w:left w:val="none" w:sz="0" w:space="0" w:color="auto"/>
        <w:bottom w:val="none" w:sz="0" w:space="0" w:color="auto"/>
        <w:right w:val="none" w:sz="0" w:space="0" w:color="auto"/>
      </w:divBdr>
      <w:divsChild>
        <w:div w:id="1889025887">
          <w:marLeft w:val="0"/>
          <w:marRight w:val="0"/>
          <w:marTop w:val="0"/>
          <w:marBottom w:val="0"/>
          <w:divBdr>
            <w:top w:val="none" w:sz="0" w:space="0" w:color="auto"/>
            <w:left w:val="none" w:sz="0" w:space="0" w:color="auto"/>
            <w:bottom w:val="none" w:sz="0" w:space="0" w:color="auto"/>
            <w:right w:val="none" w:sz="0" w:space="0" w:color="auto"/>
          </w:divBdr>
          <w:divsChild>
            <w:div w:id="1053575529">
              <w:marLeft w:val="0"/>
              <w:marRight w:val="0"/>
              <w:marTop w:val="0"/>
              <w:marBottom w:val="0"/>
              <w:divBdr>
                <w:top w:val="none" w:sz="0" w:space="0" w:color="auto"/>
                <w:left w:val="none" w:sz="0" w:space="0" w:color="auto"/>
                <w:bottom w:val="none" w:sz="0" w:space="0" w:color="auto"/>
                <w:right w:val="none" w:sz="0" w:space="0" w:color="auto"/>
              </w:divBdr>
              <w:divsChild>
                <w:div w:id="1686399685">
                  <w:marLeft w:val="0"/>
                  <w:marRight w:val="0"/>
                  <w:marTop w:val="0"/>
                  <w:marBottom w:val="0"/>
                  <w:divBdr>
                    <w:top w:val="none" w:sz="0" w:space="0" w:color="auto"/>
                    <w:left w:val="none" w:sz="0" w:space="0" w:color="auto"/>
                    <w:bottom w:val="none" w:sz="0" w:space="0" w:color="auto"/>
                    <w:right w:val="none" w:sz="0" w:space="0" w:color="auto"/>
                  </w:divBdr>
                  <w:divsChild>
                    <w:div w:id="1292982921">
                      <w:marLeft w:val="0"/>
                      <w:marRight w:val="0"/>
                      <w:marTop w:val="0"/>
                      <w:marBottom w:val="0"/>
                      <w:divBdr>
                        <w:top w:val="none" w:sz="0" w:space="0" w:color="auto"/>
                        <w:left w:val="none" w:sz="0" w:space="0" w:color="auto"/>
                        <w:bottom w:val="none" w:sz="0" w:space="0" w:color="auto"/>
                        <w:right w:val="none" w:sz="0" w:space="0" w:color="auto"/>
                      </w:divBdr>
                      <w:divsChild>
                        <w:div w:id="277689473">
                          <w:marLeft w:val="0"/>
                          <w:marRight w:val="0"/>
                          <w:marTop w:val="0"/>
                          <w:marBottom w:val="0"/>
                          <w:divBdr>
                            <w:top w:val="none" w:sz="0" w:space="0" w:color="auto"/>
                            <w:left w:val="none" w:sz="0" w:space="0" w:color="auto"/>
                            <w:bottom w:val="none" w:sz="0" w:space="0" w:color="auto"/>
                            <w:right w:val="none" w:sz="0" w:space="0" w:color="auto"/>
                          </w:divBdr>
                          <w:divsChild>
                            <w:div w:id="2033408464">
                              <w:marLeft w:val="0"/>
                              <w:marRight w:val="0"/>
                              <w:marTop w:val="0"/>
                              <w:marBottom w:val="0"/>
                              <w:divBdr>
                                <w:top w:val="none" w:sz="0" w:space="0" w:color="auto"/>
                                <w:left w:val="none" w:sz="0" w:space="0" w:color="auto"/>
                                <w:bottom w:val="none" w:sz="0" w:space="0" w:color="auto"/>
                                <w:right w:val="none" w:sz="0" w:space="0" w:color="auto"/>
                              </w:divBdr>
                              <w:divsChild>
                                <w:div w:id="1382366335">
                                  <w:marLeft w:val="0"/>
                                  <w:marRight w:val="0"/>
                                  <w:marTop w:val="0"/>
                                  <w:marBottom w:val="0"/>
                                  <w:divBdr>
                                    <w:top w:val="none" w:sz="0" w:space="0" w:color="auto"/>
                                    <w:left w:val="none" w:sz="0" w:space="0" w:color="auto"/>
                                    <w:bottom w:val="none" w:sz="0" w:space="0" w:color="auto"/>
                                    <w:right w:val="none" w:sz="0" w:space="0" w:color="auto"/>
                                  </w:divBdr>
                                  <w:divsChild>
                                    <w:div w:id="348021168">
                                      <w:marLeft w:val="0"/>
                                      <w:marRight w:val="0"/>
                                      <w:marTop w:val="0"/>
                                      <w:marBottom w:val="0"/>
                                      <w:divBdr>
                                        <w:top w:val="none" w:sz="0" w:space="0" w:color="auto"/>
                                        <w:left w:val="none" w:sz="0" w:space="0" w:color="auto"/>
                                        <w:bottom w:val="none" w:sz="0" w:space="0" w:color="auto"/>
                                        <w:right w:val="none" w:sz="0" w:space="0" w:color="auto"/>
                                      </w:divBdr>
                                      <w:divsChild>
                                        <w:div w:id="999502398">
                                          <w:marLeft w:val="0"/>
                                          <w:marRight w:val="0"/>
                                          <w:marTop w:val="0"/>
                                          <w:marBottom w:val="0"/>
                                          <w:divBdr>
                                            <w:top w:val="none" w:sz="0" w:space="0" w:color="auto"/>
                                            <w:left w:val="none" w:sz="0" w:space="0" w:color="auto"/>
                                            <w:bottom w:val="none" w:sz="0" w:space="0" w:color="auto"/>
                                            <w:right w:val="none" w:sz="0" w:space="0" w:color="auto"/>
                                          </w:divBdr>
                                          <w:divsChild>
                                            <w:div w:id="2051107082">
                                              <w:marLeft w:val="0"/>
                                              <w:marRight w:val="0"/>
                                              <w:marTop w:val="0"/>
                                              <w:marBottom w:val="0"/>
                                              <w:divBdr>
                                                <w:top w:val="none" w:sz="0" w:space="0" w:color="auto"/>
                                                <w:left w:val="none" w:sz="0" w:space="0" w:color="auto"/>
                                                <w:bottom w:val="none" w:sz="0" w:space="0" w:color="auto"/>
                                                <w:right w:val="none" w:sz="0" w:space="0" w:color="auto"/>
                                              </w:divBdr>
                                              <w:divsChild>
                                                <w:div w:id="983973312">
                                                  <w:marLeft w:val="0"/>
                                                  <w:marRight w:val="0"/>
                                                  <w:marTop w:val="0"/>
                                                  <w:marBottom w:val="0"/>
                                                  <w:divBdr>
                                                    <w:top w:val="none" w:sz="0" w:space="0" w:color="auto"/>
                                                    <w:left w:val="none" w:sz="0" w:space="0" w:color="auto"/>
                                                    <w:bottom w:val="none" w:sz="0" w:space="0" w:color="auto"/>
                                                    <w:right w:val="none" w:sz="0" w:space="0" w:color="auto"/>
                                                  </w:divBdr>
                                                  <w:divsChild>
                                                    <w:div w:id="437256300">
                                                      <w:marLeft w:val="0"/>
                                                      <w:marRight w:val="0"/>
                                                      <w:marTop w:val="0"/>
                                                      <w:marBottom w:val="0"/>
                                                      <w:divBdr>
                                                        <w:top w:val="none" w:sz="0" w:space="0" w:color="auto"/>
                                                        <w:left w:val="none" w:sz="0" w:space="0" w:color="auto"/>
                                                        <w:bottom w:val="none" w:sz="0" w:space="0" w:color="auto"/>
                                                        <w:right w:val="none" w:sz="0" w:space="0" w:color="auto"/>
                                                      </w:divBdr>
                                                      <w:divsChild>
                                                        <w:div w:id="1541741647">
                                                          <w:marLeft w:val="0"/>
                                                          <w:marRight w:val="0"/>
                                                          <w:marTop w:val="0"/>
                                                          <w:marBottom w:val="0"/>
                                                          <w:divBdr>
                                                            <w:top w:val="none" w:sz="0" w:space="0" w:color="auto"/>
                                                            <w:left w:val="none" w:sz="0" w:space="0" w:color="auto"/>
                                                            <w:bottom w:val="none" w:sz="0" w:space="0" w:color="auto"/>
                                                            <w:right w:val="none" w:sz="0" w:space="0" w:color="auto"/>
                                                          </w:divBdr>
                                                          <w:divsChild>
                                                            <w:div w:id="1940330650">
                                                              <w:marLeft w:val="0"/>
                                                              <w:marRight w:val="0"/>
                                                              <w:marTop w:val="0"/>
                                                              <w:marBottom w:val="0"/>
                                                              <w:divBdr>
                                                                <w:top w:val="none" w:sz="0" w:space="0" w:color="auto"/>
                                                                <w:left w:val="none" w:sz="0" w:space="0" w:color="auto"/>
                                                                <w:bottom w:val="none" w:sz="0" w:space="0" w:color="auto"/>
                                                                <w:right w:val="none" w:sz="0" w:space="0" w:color="auto"/>
                                                              </w:divBdr>
                                                              <w:divsChild>
                                                                <w:div w:id="633830368">
                                                                  <w:marLeft w:val="0"/>
                                                                  <w:marRight w:val="0"/>
                                                                  <w:marTop w:val="0"/>
                                                                  <w:marBottom w:val="0"/>
                                                                  <w:divBdr>
                                                                    <w:top w:val="none" w:sz="0" w:space="0" w:color="auto"/>
                                                                    <w:left w:val="none" w:sz="0" w:space="0" w:color="auto"/>
                                                                    <w:bottom w:val="none" w:sz="0" w:space="0" w:color="auto"/>
                                                                    <w:right w:val="none" w:sz="0" w:space="0" w:color="auto"/>
                                                                  </w:divBdr>
                                                                  <w:divsChild>
                                                                    <w:div w:id="946540032">
                                                                      <w:marLeft w:val="0"/>
                                                                      <w:marRight w:val="0"/>
                                                                      <w:marTop w:val="0"/>
                                                                      <w:marBottom w:val="0"/>
                                                                      <w:divBdr>
                                                                        <w:top w:val="none" w:sz="0" w:space="0" w:color="auto"/>
                                                                        <w:left w:val="none" w:sz="0" w:space="0" w:color="auto"/>
                                                                        <w:bottom w:val="none" w:sz="0" w:space="0" w:color="auto"/>
                                                                        <w:right w:val="none" w:sz="0" w:space="0" w:color="auto"/>
                                                                      </w:divBdr>
                                                                      <w:divsChild>
                                                                        <w:div w:id="1248657509">
                                                                          <w:marLeft w:val="0"/>
                                                                          <w:marRight w:val="0"/>
                                                                          <w:marTop w:val="0"/>
                                                                          <w:marBottom w:val="0"/>
                                                                          <w:divBdr>
                                                                            <w:top w:val="none" w:sz="0" w:space="0" w:color="auto"/>
                                                                            <w:left w:val="none" w:sz="0" w:space="0" w:color="auto"/>
                                                                            <w:bottom w:val="none" w:sz="0" w:space="0" w:color="auto"/>
                                                                            <w:right w:val="none" w:sz="0" w:space="0" w:color="auto"/>
                                                                          </w:divBdr>
                                                                          <w:divsChild>
                                                                            <w:div w:id="1011030043">
                                                                              <w:marLeft w:val="0"/>
                                                                              <w:marRight w:val="0"/>
                                                                              <w:marTop w:val="0"/>
                                                                              <w:marBottom w:val="0"/>
                                                                              <w:divBdr>
                                                                                <w:top w:val="none" w:sz="0" w:space="0" w:color="auto"/>
                                                                                <w:left w:val="none" w:sz="0" w:space="0" w:color="auto"/>
                                                                                <w:bottom w:val="none" w:sz="0" w:space="0" w:color="auto"/>
                                                                                <w:right w:val="none" w:sz="0" w:space="0" w:color="auto"/>
                                                                              </w:divBdr>
                                                                              <w:divsChild>
                                                                                <w:div w:id="43020307">
                                                                                  <w:marLeft w:val="0"/>
                                                                                  <w:marRight w:val="0"/>
                                                                                  <w:marTop w:val="0"/>
                                                                                  <w:marBottom w:val="0"/>
                                                                                  <w:divBdr>
                                                                                    <w:top w:val="none" w:sz="0" w:space="0" w:color="auto"/>
                                                                                    <w:left w:val="none" w:sz="0" w:space="0" w:color="auto"/>
                                                                                    <w:bottom w:val="none" w:sz="0" w:space="0" w:color="auto"/>
                                                                                    <w:right w:val="none" w:sz="0" w:space="0" w:color="auto"/>
                                                                                  </w:divBdr>
                                                                                  <w:divsChild>
                                                                                    <w:div w:id="1968732872">
                                                                                      <w:marLeft w:val="0"/>
                                                                                      <w:marRight w:val="0"/>
                                                                                      <w:marTop w:val="0"/>
                                                                                      <w:marBottom w:val="0"/>
                                                                                      <w:divBdr>
                                                                                        <w:top w:val="none" w:sz="0" w:space="0" w:color="auto"/>
                                                                                        <w:left w:val="none" w:sz="0" w:space="0" w:color="auto"/>
                                                                                        <w:bottom w:val="none" w:sz="0" w:space="0" w:color="auto"/>
                                                                                        <w:right w:val="none" w:sz="0" w:space="0" w:color="auto"/>
                                                                                      </w:divBdr>
                                                                                      <w:divsChild>
                                                                                        <w:div w:id="379287723">
                                                                                          <w:marLeft w:val="0"/>
                                                                                          <w:marRight w:val="0"/>
                                                                                          <w:marTop w:val="0"/>
                                                                                          <w:marBottom w:val="0"/>
                                                                                          <w:divBdr>
                                                                                            <w:top w:val="none" w:sz="0" w:space="0" w:color="auto"/>
                                                                                            <w:left w:val="none" w:sz="0" w:space="0" w:color="auto"/>
                                                                                            <w:bottom w:val="none" w:sz="0" w:space="0" w:color="auto"/>
                                                                                            <w:right w:val="none" w:sz="0" w:space="0" w:color="auto"/>
                                                                                          </w:divBdr>
                                                                                          <w:divsChild>
                                                                                            <w:div w:id="139770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8032574">
      <w:bodyDiv w:val="1"/>
      <w:marLeft w:val="0"/>
      <w:marRight w:val="0"/>
      <w:marTop w:val="0"/>
      <w:marBottom w:val="0"/>
      <w:divBdr>
        <w:top w:val="none" w:sz="0" w:space="0" w:color="auto"/>
        <w:left w:val="none" w:sz="0" w:space="0" w:color="auto"/>
        <w:bottom w:val="none" w:sz="0" w:space="0" w:color="auto"/>
        <w:right w:val="none" w:sz="0" w:space="0" w:color="auto"/>
      </w:divBdr>
    </w:div>
    <w:div w:id="913975839">
      <w:bodyDiv w:val="1"/>
      <w:marLeft w:val="0"/>
      <w:marRight w:val="0"/>
      <w:marTop w:val="0"/>
      <w:marBottom w:val="0"/>
      <w:divBdr>
        <w:top w:val="none" w:sz="0" w:space="0" w:color="auto"/>
        <w:left w:val="none" w:sz="0" w:space="0" w:color="auto"/>
        <w:bottom w:val="none" w:sz="0" w:space="0" w:color="auto"/>
        <w:right w:val="none" w:sz="0" w:space="0" w:color="auto"/>
      </w:divBdr>
    </w:div>
    <w:div w:id="953244440">
      <w:bodyDiv w:val="1"/>
      <w:marLeft w:val="0"/>
      <w:marRight w:val="0"/>
      <w:marTop w:val="0"/>
      <w:marBottom w:val="0"/>
      <w:divBdr>
        <w:top w:val="none" w:sz="0" w:space="0" w:color="auto"/>
        <w:left w:val="none" w:sz="0" w:space="0" w:color="auto"/>
        <w:bottom w:val="none" w:sz="0" w:space="0" w:color="auto"/>
        <w:right w:val="none" w:sz="0" w:space="0" w:color="auto"/>
      </w:divBdr>
    </w:div>
    <w:div w:id="960498655">
      <w:bodyDiv w:val="1"/>
      <w:marLeft w:val="0"/>
      <w:marRight w:val="0"/>
      <w:marTop w:val="0"/>
      <w:marBottom w:val="0"/>
      <w:divBdr>
        <w:top w:val="none" w:sz="0" w:space="0" w:color="auto"/>
        <w:left w:val="none" w:sz="0" w:space="0" w:color="auto"/>
        <w:bottom w:val="none" w:sz="0" w:space="0" w:color="auto"/>
        <w:right w:val="none" w:sz="0" w:space="0" w:color="auto"/>
      </w:divBdr>
    </w:div>
    <w:div w:id="994332515">
      <w:bodyDiv w:val="1"/>
      <w:marLeft w:val="0"/>
      <w:marRight w:val="0"/>
      <w:marTop w:val="0"/>
      <w:marBottom w:val="0"/>
      <w:divBdr>
        <w:top w:val="none" w:sz="0" w:space="0" w:color="auto"/>
        <w:left w:val="none" w:sz="0" w:space="0" w:color="auto"/>
        <w:bottom w:val="none" w:sz="0" w:space="0" w:color="auto"/>
        <w:right w:val="none" w:sz="0" w:space="0" w:color="auto"/>
      </w:divBdr>
    </w:div>
    <w:div w:id="1013265801">
      <w:bodyDiv w:val="1"/>
      <w:marLeft w:val="0"/>
      <w:marRight w:val="0"/>
      <w:marTop w:val="0"/>
      <w:marBottom w:val="0"/>
      <w:divBdr>
        <w:top w:val="none" w:sz="0" w:space="0" w:color="auto"/>
        <w:left w:val="none" w:sz="0" w:space="0" w:color="auto"/>
        <w:bottom w:val="none" w:sz="0" w:space="0" w:color="auto"/>
        <w:right w:val="none" w:sz="0" w:space="0" w:color="auto"/>
      </w:divBdr>
    </w:div>
    <w:div w:id="1040128309">
      <w:bodyDiv w:val="1"/>
      <w:marLeft w:val="0"/>
      <w:marRight w:val="0"/>
      <w:marTop w:val="0"/>
      <w:marBottom w:val="0"/>
      <w:divBdr>
        <w:top w:val="none" w:sz="0" w:space="0" w:color="auto"/>
        <w:left w:val="none" w:sz="0" w:space="0" w:color="auto"/>
        <w:bottom w:val="none" w:sz="0" w:space="0" w:color="auto"/>
        <w:right w:val="none" w:sz="0" w:space="0" w:color="auto"/>
      </w:divBdr>
    </w:div>
    <w:div w:id="1050224527">
      <w:bodyDiv w:val="1"/>
      <w:marLeft w:val="0"/>
      <w:marRight w:val="0"/>
      <w:marTop w:val="0"/>
      <w:marBottom w:val="0"/>
      <w:divBdr>
        <w:top w:val="none" w:sz="0" w:space="0" w:color="auto"/>
        <w:left w:val="none" w:sz="0" w:space="0" w:color="auto"/>
        <w:bottom w:val="none" w:sz="0" w:space="0" w:color="auto"/>
        <w:right w:val="none" w:sz="0" w:space="0" w:color="auto"/>
      </w:divBdr>
    </w:div>
    <w:div w:id="1068766027">
      <w:bodyDiv w:val="1"/>
      <w:marLeft w:val="0"/>
      <w:marRight w:val="0"/>
      <w:marTop w:val="0"/>
      <w:marBottom w:val="0"/>
      <w:divBdr>
        <w:top w:val="none" w:sz="0" w:space="0" w:color="auto"/>
        <w:left w:val="none" w:sz="0" w:space="0" w:color="auto"/>
        <w:bottom w:val="none" w:sz="0" w:space="0" w:color="auto"/>
        <w:right w:val="none" w:sz="0" w:space="0" w:color="auto"/>
      </w:divBdr>
    </w:div>
    <w:div w:id="1069772761">
      <w:bodyDiv w:val="1"/>
      <w:marLeft w:val="0"/>
      <w:marRight w:val="0"/>
      <w:marTop w:val="0"/>
      <w:marBottom w:val="0"/>
      <w:divBdr>
        <w:top w:val="none" w:sz="0" w:space="0" w:color="auto"/>
        <w:left w:val="none" w:sz="0" w:space="0" w:color="auto"/>
        <w:bottom w:val="none" w:sz="0" w:space="0" w:color="auto"/>
        <w:right w:val="none" w:sz="0" w:space="0" w:color="auto"/>
      </w:divBdr>
    </w:div>
    <w:div w:id="1132551777">
      <w:bodyDiv w:val="1"/>
      <w:marLeft w:val="0"/>
      <w:marRight w:val="0"/>
      <w:marTop w:val="0"/>
      <w:marBottom w:val="0"/>
      <w:divBdr>
        <w:top w:val="none" w:sz="0" w:space="0" w:color="auto"/>
        <w:left w:val="none" w:sz="0" w:space="0" w:color="auto"/>
        <w:bottom w:val="none" w:sz="0" w:space="0" w:color="auto"/>
        <w:right w:val="none" w:sz="0" w:space="0" w:color="auto"/>
      </w:divBdr>
    </w:div>
    <w:div w:id="1158495235">
      <w:bodyDiv w:val="1"/>
      <w:marLeft w:val="0"/>
      <w:marRight w:val="0"/>
      <w:marTop w:val="0"/>
      <w:marBottom w:val="0"/>
      <w:divBdr>
        <w:top w:val="none" w:sz="0" w:space="0" w:color="auto"/>
        <w:left w:val="none" w:sz="0" w:space="0" w:color="auto"/>
        <w:bottom w:val="none" w:sz="0" w:space="0" w:color="auto"/>
        <w:right w:val="none" w:sz="0" w:space="0" w:color="auto"/>
      </w:divBdr>
    </w:div>
    <w:div w:id="1208684391">
      <w:bodyDiv w:val="1"/>
      <w:marLeft w:val="0"/>
      <w:marRight w:val="0"/>
      <w:marTop w:val="0"/>
      <w:marBottom w:val="0"/>
      <w:divBdr>
        <w:top w:val="none" w:sz="0" w:space="0" w:color="auto"/>
        <w:left w:val="none" w:sz="0" w:space="0" w:color="auto"/>
        <w:bottom w:val="none" w:sz="0" w:space="0" w:color="auto"/>
        <w:right w:val="none" w:sz="0" w:space="0" w:color="auto"/>
      </w:divBdr>
    </w:div>
    <w:div w:id="1231890713">
      <w:bodyDiv w:val="1"/>
      <w:marLeft w:val="0"/>
      <w:marRight w:val="0"/>
      <w:marTop w:val="0"/>
      <w:marBottom w:val="0"/>
      <w:divBdr>
        <w:top w:val="none" w:sz="0" w:space="0" w:color="auto"/>
        <w:left w:val="none" w:sz="0" w:space="0" w:color="auto"/>
        <w:bottom w:val="none" w:sz="0" w:space="0" w:color="auto"/>
        <w:right w:val="none" w:sz="0" w:space="0" w:color="auto"/>
      </w:divBdr>
    </w:div>
    <w:div w:id="1232034992">
      <w:bodyDiv w:val="1"/>
      <w:marLeft w:val="0"/>
      <w:marRight w:val="0"/>
      <w:marTop w:val="0"/>
      <w:marBottom w:val="0"/>
      <w:divBdr>
        <w:top w:val="none" w:sz="0" w:space="0" w:color="auto"/>
        <w:left w:val="none" w:sz="0" w:space="0" w:color="auto"/>
        <w:bottom w:val="none" w:sz="0" w:space="0" w:color="auto"/>
        <w:right w:val="none" w:sz="0" w:space="0" w:color="auto"/>
      </w:divBdr>
    </w:div>
    <w:div w:id="1240409083">
      <w:bodyDiv w:val="1"/>
      <w:marLeft w:val="0"/>
      <w:marRight w:val="0"/>
      <w:marTop w:val="0"/>
      <w:marBottom w:val="0"/>
      <w:divBdr>
        <w:top w:val="none" w:sz="0" w:space="0" w:color="auto"/>
        <w:left w:val="none" w:sz="0" w:space="0" w:color="auto"/>
        <w:bottom w:val="none" w:sz="0" w:space="0" w:color="auto"/>
        <w:right w:val="none" w:sz="0" w:space="0" w:color="auto"/>
      </w:divBdr>
    </w:div>
    <w:div w:id="1243643402">
      <w:bodyDiv w:val="1"/>
      <w:marLeft w:val="0"/>
      <w:marRight w:val="0"/>
      <w:marTop w:val="0"/>
      <w:marBottom w:val="0"/>
      <w:divBdr>
        <w:top w:val="none" w:sz="0" w:space="0" w:color="auto"/>
        <w:left w:val="none" w:sz="0" w:space="0" w:color="auto"/>
        <w:bottom w:val="none" w:sz="0" w:space="0" w:color="auto"/>
        <w:right w:val="none" w:sz="0" w:space="0" w:color="auto"/>
      </w:divBdr>
    </w:div>
    <w:div w:id="1250575860">
      <w:bodyDiv w:val="1"/>
      <w:marLeft w:val="0"/>
      <w:marRight w:val="0"/>
      <w:marTop w:val="0"/>
      <w:marBottom w:val="0"/>
      <w:divBdr>
        <w:top w:val="none" w:sz="0" w:space="0" w:color="auto"/>
        <w:left w:val="none" w:sz="0" w:space="0" w:color="auto"/>
        <w:bottom w:val="none" w:sz="0" w:space="0" w:color="auto"/>
        <w:right w:val="none" w:sz="0" w:space="0" w:color="auto"/>
      </w:divBdr>
    </w:div>
    <w:div w:id="1266960278">
      <w:bodyDiv w:val="1"/>
      <w:marLeft w:val="0"/>
      <w:marRight w:val="0"/>
      <w:marTop w:val="0"/>
      <w:marBottom w:val="0"/>
      <w:divBdr>
        <w:top w:val="none" w:sz="0" w:space="0" w:color="auto"/>
        <w:left w:val="none" w:sz="0" w:space="0" w:color="auto"/>
        <w:bottom w:val="none" w:sz="0" w:space="0" w:color="auto"/>
        <w:right w:val="none" w:sz="0" w:space="0" w:color="auto"/>
      </w:divBdr>
    </w:div>
    <w:div w:id="1298873501">
      <w:bodyDiv w:val="1"/>
      <w:marLeft w:val="0"/>
      <w:marRight w:val="0"/>
      <w:marTop w:val="0"/>
      <w:marBottom w:val="0"/>
      <w:divBdr>
        <w:top w:val="none" w:sz="0" w:space="0" w:color="auto"/>
        <w:left w:val="none" w:sz="0" w:space="0" w:color="auto"/>
        <w:bottom w:val="none" w:sz="0" w:space="0" w:color="auto"/>
        <w:right w:val="none" w:sz="0" w:space="0" w:color="auto"/>
      </w:divBdr>
    </w:div>
    <w:div w:id="1313870812">
      <w:bodyDiv w:val="1"/>
      <w:marLeft w:val="0"/>
      <w:marRight w:val="0"/>
      <w:marTop w:val="0"/>
      <w:marBottom w:val="0"/>
      <w:divBdr>
        <w:top w:val="none" w:sz="0" w:space="0" w:color="auto"/>
        <w:left w:val="none" w:sz="0" w:space="0" w:color="auto"/>
        <w:bottom w:val="none" w:sz="0" w:space="0" w:color="auto"/>
        <w:right w:val="none" w:sz="0" w:space="0" w:color="auto"/>
      </w:divBdr>
    </w:div>
    <w:div w:id="1454326829">
      <w:bodyDiv w:val="1"/>
      <w:marLeft w:val="0"/>
      <w:marRight w:val="0"/>
      <w:marTop w:val="0"/>
      <w:marBottom w:val="0"/>
      <w:divBdr>
        <w:top w:val="none" w:sz="0" w:space="0" w:color="auto"/>
        <w:left w:val="none" w:sz="0" w:space="0" w:color="auto"/>
        <w:bottom w:val="none" w:sz="0" w:space="0" w:color="auto"/>
        <w:right w:val="none" w:sz="0" w:space="0" w:color="auto"/>
      </w:divBdr>
    </w:div>
    <w:div w:id="1461805673">
      <w:bodyDiv w:val="1"/>
      <w:marLeft w:val="0"/>
      <w:marRight w:val="0"/>
      <w:marTop w:val="0"/>
      <w:marBottom w:val="0"/>
      <w:divBdr>
        <w:top w:val="none" w:sz="0" w:space="0" w:color="auto"/>
        <w:left w:val="none" w:sz="0" w:space="0" w:color="auto"/>
        <w:bottom w:val="none" w:sz="0" w:space="0" w:color="auto"/>
        <w:right w:val="none" w:sz="0" w:space="0" w:color="auto"/>
      </w:divBdr>
    </w:div>
    <w:div w:id="1464616031">
      <w:bodyDiv w:val="1"/>
      <w:marLeft w:val="0"/>
      <w:marRight w:val="0"/>
      <w:marTop w:val="0"/>
      <w:marBottom w:val="0"/>
      <w:divBdr>
        <w:top w:val="none" w:sz="0" w:space="0" w:color="auto"/>
        <w:left w:val="none" w:sz="0" w:space="0" w:color="auto"/>
        <w:bottom w:val="none" w:sz="0" w:space="0" w:color="auto"/>
        <w:right w:val="none" w:sz="0" w:space="0" w:color="auto"/>
      </w:divBdr>
    </w:div>
    <w:div w:id="1486361768">
      <w:bodyDiv w:val="1"/>
      <w:marLeft w:val="0"/>
      <w:marRight w:val="0"/>
      <w:marTop w:val="0"/>
      <w:marBottom w:val="0"/>
      <w:divBdr>
        <w:top w:val="none" w:sz="0" w:space="0" w:color="auto"/>
        <w:left w:val="none" w:sz="0" w:space="0" w:color="auto"/>
        <w:bottom w:val="none" w:sz="0" w:space="0" w:color="auto"/>
        <w:right w:val="none" w:sz="0" w:space="0" w:color="auto"/>
      </w:divBdr>
    </w:div>
    <w:div w:id="1581868804">
      <w:bodyDiv w:val="1"/>
      <w:marLeft w:val="0"/>
      <w:marRight w:val="0"/>
      <w:marTop w:val="0"/>
      <w:marBottom w:val="0"/>
      <w:divBdr>
        <w:top w:val="none" w:sz="0" w:space="0" w:color="auto"/>
        <w:left w:val="none" w:sz="0" w:space="0" w:color="auto"/>
        <w:bottom w:val="none" w:sz="0" w:space="0" w:color="auto"/>
        <w:right w:val="none" w:sz="0" w:space="0" w:color="auto"/>
      </w:divBdr>
    </w:div>
    <w:div w:id="1652446995">
      <w:bodyDiv w:val="1"/>
      <w:marLeft w:val="0"/>
      <w:marRight w:val="0"/>
      <w:marTop w:val="0"/>
      <w:marBottom w:val="0"/>
      <w:divBdr>
        <w:top w:val="none" w:sz="0" w:space="0" w:color="auto"/>
        <w:left w:val="none" w:sz="0" w:space="0" w:color="auto"/>
        <w:bottom w:val="none" w:sz="0" w:space="0" w:color="auto"/>
        <w:right w:val="none" w:sz="0" w:space="0" w:color="auto"/>
      </w:divBdr>
    </w:div>
    <w:div w:id="1659579914">
      <w:bodyDiv w:val="1"/>
      <w:marLeft w:val="0"/>
      <w:marRight w:val="0"/>
      <w:marTop w:val="0"/>
      <w:marBottom w:val="0"/>
      <w:divBdr>
        <w:top w:val="none" w:sz="0" w:space="0" w:color="auto"/>
        <w:left w:val="none" w:sz="0" w:space="0" w:color="auto"/>
        <w:bottom w:val="none" w:sz="0" w:space="0" w:color="auto"/>
        <w:right w:val="none" w:sz="0" w:space="0" w:color="auto"/>
      </w:divBdr>
    </w:div>
    <w:div w:id="1724677452">
      <w:bodyDiv w:val="1"/>
      <w:marLeft w:val="0"/>
      <w:marRight w:val="0"/>
      <w:marTop w:val="0"/>
      <w:marBottom w:val="0"/>
      <w:divBdr>
        <w:top w:val="none" w:sz="0" w:space="0" w:color="auto"/>
        <w:left w:val="none" w:sz="0" w:space="0" w:color="auto"/>
        <w:bottom w:val="none" w:sz="0" w:space="0" w:color="auto"/>
        <w:right w:val="none" w:sz="0" w:space="0" w:color="auto"/>
      </w:divBdr>
    </w:div>
    <w:div w:id="1728986858">
      <w:bodyDiv w:val="1"/>
      <w:marLeft w:val="0"/>
      <w:marRight w:val="0"/>
      <w:marTop w:val="0"/>
      <w:marBottom w:val="0"/>
      <w:divBdr>
        <w:top w:val="none" w:sz="0" w:space="0" w:color="auto"/>
        <w:left w:val="none" w:sz="0" w:space="0" w:color="auto"/>
        <w:bottom w:val="none" w:sz="0" w:space="0" w:color="auto"/>
        <w:right w:val="none" w:sz="0" w:space="0" w:color="auto"/>
      </w:divBdr>
    </w:div>
    <w:div w:id="1760176781">
      <w:bodyDiv w:val="1"/>
      <w:marLeft w:val="0"/>
      <w:marRight w:val="0"/>
      <w:marTop w:val="0"/>
      <w:marBottom w:val="0"/>
      <w:divBdr>
        <w:top w:val="none" w:sz="0" w:space="0" w:color="auto"/>
        <w:left w:val="none" w:sz="0" w:space="0" w:color="auto"/>
        <w:bottom w:val="none" w:sz="0" w:space="0" w:color="auto"/>
        <w:right w:val="none" w:sz="0" w:space="0" w:color="auto"/>
      </w:divBdr>
    </w:div>
    <w:div w:id="1762021805">
      <w:bodyDiv w:val="1"/>
      <w:marLeft w:val="0"/>
      <w:marRight w:val="0"/>
      <w:marTop w:val="0"/>
      <w:marBottom w:val="0"/>
      <w:divBdr>
        <w:top w:val="none" w:sz="0" w:space="0" w:color="auto"/>
        <w:left w:val="none" w:sz="0" w:space="0" w:color="auto"/>
        <w:bottom w:val="none" w:sz="0" w:space="0" w:color="auto"/>
        <w:right w:val="none" w:sz="0" w:space="0" w:color="auto"/>
      </w:divBdr>
    </w:div>
    <w:div w:id="1769426430">
      <w:bodyDiv w:val="1"/>
      <w:marLeft w:val="0"/>
      <w:marRight w:val="0"/>
      <w:marTop w:val="0"/>
      <w:marBottom w:val="0"/>
      <w:divBdr>
        <w:top w:val="none" w:sz="0" w:space="0" w:color="auto"/>
        <w:left w:val="none" w:sz="0" w:space="0" w:color="auto"/>
        <w:bottom w:val="none" w:sz="0" w:space="0" w:color="auto"/>
        <w:right w:val="none" w:sz="0" w:space="0" w:color="auto"/>
      </w:divBdr>
    </w:div>
    <w:div w:id="1798638796">
      <w:bodyDiv w:val="1"/>
      <w:marLeft w:val="0"/>
      <w:marRight w:val="0"/>
      <w:marTop w:val="0"/>
      <w:marBottom w:val="0"/>
      <w:divBdr>
        <w:top w:val="none" w:sz="0" w:space="0" w:color="auto"/>
        <w:left w:val="none" w:sz="0" w:space="0" w:color="auto"/>
        <w:bottom w:val="none" w:sz="0" w:space="0" w:color="auto"/>
        <w:right w:val="none" w:sz="0" w:space="0" w:color="auto"/>
      </w:divBdr>
    </w:div>
    <w:div w:id="1833252624">
      <w:bodyDiv w:val="1"/>
      <w:marLeft w:val="0"/>
      <w:marRight w:val="0"/>
      <w:marTop w:val="0"/>
      <w:marBottom w:val="0"/>
      <w:divBdr>
        <w:top w:val="none" w:sz="0" w:space="0" w:color="auto"/>
        <w:left w:val="none" w:sz="0" w:space="0" w:color="auto"/>
        <w:bottom w:val="none" w:sz="0" w:space="0" w:color="auto"/>
        <w:right w:val="none" w:sz="0" w:space="0" w:color="auto"/>
      </w:divBdr>
    </w:div>
    <w:div w:id="1838377913">
      <w:bodyDiv w:val="1"/>
      <w:marLeft w:val="0"/>
      <w:marRight w:val="0"/>
      <w:marTop w:val="0"/>
      <w:marBottom w:val="0"/>
      <w:divBdr>
        <w:top w:val="none" w:sz="0" w:space="0" w:color="auto"/>
        <w:left w:val="none" w:sz="0" w:space="0" w:color="auto"/>
        <w:bottom w:val="none" w:sz="0" w:space="0" w:color="auto"/>
        <w:right w:val="none" w:sz="0" w:space="0" w:color="auto"/>
      </w:divBdr>
    </w:div>
    <w:div w:id="1882815506">
      <w:bodyDiv w:val="1"/>
      <w:marLeft w:val="0"/>
      <w:marRight w:val="0"/>
      <w:marTop w:val="0"/>
      <w:marBottom w:val="0"/>
      <w:divBdr>
        <w:top w:val="none" w:sz="0" w:space="0" w:color="auto"/>
        <w:left w:val="none" w:sz="0" w:space="0" w:color="auto"/>
        <w:bottom w:val="none" w:sz="0" w:space="0" w:color="auto"/>
        <w:right w:val="none" w:sz="0" w:space="0" w:color="auto"/>
      </w:divBdr>
    </w:div>
    <w:div w:id="1903061727">
      <w:bodyDiv w:val="1"/>
      <w:marLeft w:val="0"/>
      <w:marRight w:val="0"/>
      <w:marTop w:val="0"/>
      <w:marBottom w:val="0"/>
      <w:divBdr>
        <w:top w:val="none" w:sz="0" w:space="0" w:color="auto"/>
        <w:left w:val="none" w:sz="0" w:space="0" w:color="auto"/>
        <w:bottom w:val="none" w:sz="0" w:space="0" w:color="auto"/>
        <w:right w:val="none" w:sz="0" w:space="0" w:color="auto"/>
      </w:divBdr>
    </w:div>
    <w:div w:id="1907565441">
      <w:bodyDiv w:val="1"/>
      <w:marLeft w:val="0"/>
      <w:marRight w:val="0"/>
      <w:marTop w:val="0"/>
      <w:marBottom w:val="0"/>
      <w:divBdr>
        <w:top w:val="none" w:sz="0" w:space="0" w:color="auto"/>
        <w:left w:val="none" w:sz="0" w:space="0" w:color="auto"/>
        <w:bottom w:val="none" w:sz="0" w:space="0" w:color="auto"/>
        <w:right w:val="none" w:sz="0" w:space="0" w:color="auto"/>
      </w:divBdr>
    </w:div>
    <w:div w:id="1949701287">
      <w:bodyDiv w:val="1"/>
      <w:marLeft w:val="0"/>
      <w:marRight w:val="0"/>
      <w:marTop w:val="0"/>
      <w:marBottom w:val="0"/>
      <w:divBdr>
        <w:top w:val="none" w:sz="0" w:space="0" w:color="auto"/>
        <w:left w:val="none" w:sz="0" w:space="0" w:color="auto"/>
        <w:bottom w:val="none" w:sz="0" w:space="0" w:color="auto"/>
        <w:right w:val="none" w:sz="0" w:space="0" w:color="auto"/>
      </w:divBdr>
    </w:div>
    <w:div w:id="2013289168">
      <w:bodyDiv w:val="1"/>
      <w:marLeft w:val="0"/>
      <w:marRight w:val="0"/>
      <w:marTop w:val="0"/>
      <w:marBottom w:val="0"/>
      <w:divBdr>
        <w:top w:val="none" w:sz="0" w:space="0" w:color="auto"/>
        <w:left w:val="none" w:sz="0" w:space="0" w:color="auto"/>
        <w:bottom w:val="none" w:sz="0" w:space="0" w:color="auto"/>
        <w:right w:val="none" w:sz="0" w:space="0" w:color="auto"/>
      </w:divBdr>
    </w:div>
    <w:div w:id="2043557248">
      <w:bodyDiv w:val="1"/>
      <w:marLeft w:val="0"/>
      <w:marRight w:val="0"/>
      <w:marTop w:val="0"/>
      <w:marBottom w:val="0"/>
      <w:divBdr>
        <w:top w:val="none" w:sz="0" w:space="0" w:color="auto"/>
        <w:left w:val="none" w:sz="0" w:space="0" w:color="auto"/>
        <w:bottom w:val="none" w:sz="0" w:space="0" w:color="auto"/>
        <w:right w:val="none" w:sz="0" w:space="0" w:color="auto"/>
      </w:divBdr>
    </w:div>
    <w:div w:id="2046978639">
      <w:bodyDiv w:val="1"/>
      <w:marLeft w:val="0"/>
      <w:marRight w:val="0"/>
      <w:marTop w:val="0"/>
      <w:marBottom w:val="0"/>
      <w:divBdr>
        <w:top w:val="none" w:sz="0" w:space="0" w:color="auto"/>
        <w:left w:val="none" w:sz="0" w:space="0" w:color="auto"/>
        <w:bottom w:val="none" w:sz="0" w:space="0" w:color="auto"/>
        <w:right w:val="none" w:sz="0" w:space="0" w:color="auto"/>
      </w:divBdr>
    </w:div>
    <w:div w:id="2091655527">
      <w:bodyDiv w:val="1"/>
      <w:marLeft w:val="0"/>
      <w:marRight w:val="0"/>
      <w:marTop w:val="0"/>
      <w:marBottom w:val="0"/>
      <w:divBdr>
        <w:top w:val="none" w:sz="0" w:space="0" w:color="auto"/>
        <w:left w:val="none" w:sz="0" w:space="0" w:color="auto"/>
        <w:bottom w:val="none" w:sz="0" w:space="0" w:color="auto"/>
        <w:right w:val="none" w:sz="0" w:space="0" w:color="auto"/>
      </w:divBdr>
    </w:div>
    <w:div w:id="2113284326">
      <w:bodyDiv w:val="1"/>
      <w:marLeft w:val="0"/>
      <w:marRight w:val="0"/>
      <w:marTop w:val="0"/>
      <w:marBottom w:val="0"/>
      <w:divBdr>
        <w:top w:val="none" w:sz="0" w:space="0" w:color="auto"/>
        <w:left w:val="none" w:sz="0" w:space="0" w:color="auto"/>
        <w:bottom w:val="none" w:sz="0" w:space="0" w:color="auto"/>
        <w:right w:val="none" w:sz="0" w:space="0" w:color="auto"/>
      </w:divBdr>
    </w:div>
    <w:div w:id="213706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7C84D1470D14E93A30E37E627CF82D6"/>
        <w:category>
          <w:name w:val="Общие"/>
          <w:gallery w:val="placeholder"/>
        </w:category>
        <w:types>
          <w:type w:val="bbPlcHdr"/>
        </w:types>
        <w:behaviors>
          <w:behavior w:val="content"/>
        </w:behaviors>
        <w:guid w:val="{1F2116BF-74FF-443D-8052-A3B91D469C68}"/>
      </w:docPartPr>
      <w:docPartBody>
        <w:p w:rsidR="003F516A" w:rsidRDefault="003F516A" w:rsidP="003F516A">
          <w:pPr>
            <w:pStyle w:val="27C84D1470D14E93A30E37E627CF82D6"/>
          </w:pPr>
          <w:r w:rsidRPr="00317275">
            <w:rPr>
              <w:rStyle w:val="a3"/>
              <w:highlight w:val="yellow"/>
            </w:rPr>
            <w:t>Выберите элемент.</w:t>
          </w:r>
        </w:p>
      </w:docPartBody>
    </w:docPart>
    <w:docPart>
      <w:docPartPr>
        <w:name w:val="91F6D76992C64F81B95C56E6CE19CB21"/>
        <w:category>
          <w:name w:val="Общие"/>
          <w:gallery w:val="placeholder"/>
        </w:category>
        <w:types>
          <w:type w:val="bbPlcHdr"/>
        </w:types>
        <w:behaviors>
          <w:behavior w:val="content"/>
        </w:behaviors>
        <w:guid w:val="{6FD93508-B216-4130-AC1E-D1F5A0AC29DC}"/>
      </w:docPartPr>
      <w:docPartBody>
        <w:p w:rsidR="007C7BA6" w:rsidRDefault="003F516A" w:rsidP="003F516A">
          <w:pPr>
            <w:pStyle w:val="91F6D76992C64F81B95C56E6CE19CB21"/>
          </w:pPr>
          <w:r w:rsidRPr="00317275">
            <w:rPr>
              <w:rStyle w:val="a3"/>
              <w:highlight w:val="yellow"/>
            </w:rPr>
            <w:t>Выберите элемент.</w:t>
          </w:r>
        </w:p>
      </w:docPartBody>
    </w:docPart>
    <w:docPart>
      <w:docPartPr>
        <w:name w:val="E795D56431284D40BF0A6621D61615D9"/>
        <w:category>
          <w:name w:val="Общие"/>
          <w:gallery w:val="placeholder"/>
        </w:category>
        <w:types>
          <w:type w:val="bbPlcHdr"/>
        </w:types>
        <w:behaviors>
          <w:behavior w:val="content"/>
        </w:behaviors>
        <w:guid w:val="{EBD6F3E2-4D46-4B61-8CC6-C16A539940A6}"/>
      </w:docPartPr>
      <w:docPartBody>
        <w:p w:rsidR="00755E56" w:rsidRDefault="00755E56" w:rsidP="00755E56">
          <w:pPr>
            <w:pStyle w:val="E795D56431284D40BF0A6621D61615D9"/>
          </w:pPr>
          <w:r w:rsidRPr="00317275">
            <w:rPr>
              <w:rStyle w:val="a3"/>
              <w:highlight w:val="yellow"/>
            </w:rPr>
            <w:t>Выберите элемент.</w:t>
          </w:r>
        </w:p>
      </w:docPartBody>
    </w:docPart>
    <w:docPart>
      <w:docPartPr>
        <w:name w:val="7F43D75051C2498A8659E0C3DA62A4C6"/>
        <w:category>
          <w:name w:val="Общие"/>
          <w:gallery w:val="placeholder"/>
        </w:category>
        <w:types>
          <w:type w:val="bbPlcHdr"/>
        </w:types>
        <w:behaviors>
          <w:behavior w:val="content"/>
        </w:behaviors>
        <w:guid w:val="{033229E4-B8EC-412A-8E39-EC11F1D2E978}"/>
      </w:docPartPr>
      <w:docPartBody>
        <w:p w:rsidR="00755E56" w:rsidRDefault="00755E56" w:rsidP="00755E56">
          <w:pPr>
            <w:pStyle w:val="7F43D75051C2498A8659E0C3DA62A4C6"/>
          </w:pPr>
          <w:r w:rsidRPr="00317275">
            <w:rPr>
              <w:rStyle w:val="a3"/>
              <w:highlight w:val="yellow"/>
            </w:rPr>
            <w:t>Выберите элемент.</w:t>
          </w:r>
        </w:p>
      </w:docPartBody>
    </w:docPart>
    <w:docPart>
      <w:docPartPr>
        <w:name w:val="5BFC801418D645B9890329B07CCF78B6"/>
        <w:category>
          <w:name w:val="Общие"/>
          <w:gallery w:val="placeholder"/>
        </w:category>
        <w:types>
          <w:type w:val="bbPlcHdr"/>
        </w:types>
        <w:behaviors>
          <w:behavior w:val="content"/>
        </w:behaviors>
        <w:guid w:val="{B1A4E6DC-8F7E-4E8A-9A4D-9B41EE16CC27}"/>
      </w:docPartPr>
      <w:docPartBody>
        <w:p w:rsidR="00755E56" w:rsidRDefault="00755E56" w:rsidP="00755E56">
          <w:pPr>
            <w:pStyle w:val="5BFC801418D645B9890329B07CCF78B6"/>
          </w:pPr>
          <w:r w:rsidRPr="00317275">
            <w:rPr>
              <w:rStyle w:val="a3"/>
              <w:highlight w:val="yellow"/>
            </w:rPr>
            <w:t>Выберите элемент.</w:t>
          </w:r>
        </w:p>
      </w:docPartBody>
    </w:docPart>
    <w:docPart>
      <w:docPartPr>
        <w:name w:val="E266C8566D8548938397FE311E91B888"/>
        <w:category>
          <w:name w:val="Общие"/>
          <w:gallery w:val="placeholder"/>
        </w:category>
        <w:types>
          <w:type w:val="bbPlcHdr"/>
        </w:types>
        <w:behaviors>
          <w:behavior w:val="content"/>
        </w:behaviors>
        <w:guid w:val="{07239720-F4A1-441D-8308-1667E3F6E12C}"/>
      </w:docPartPr>
      <w:docPartBody>
        <w:p w:rsidR="0014231C" w:rsidRDefault="00B3071B" w:rsidP="00B3071B">
          <w:pPr>
            <w:pStyle w:val="E266C8566D8548938397FE311E91B888"/>
          </w:pPr>
          <w:r w:rsidRPr="00FF7EEE">
            <w:rPr>
              <w:rStyle w:val="a3"/>
              <w:highlight w:val="yellow"/>
            </w:rPr>
            <w:t>Выберите элемент.</w:t>
          </w:r>
        </w:p>
      </w:docPartBody>
    </w:docPart>
    <w:docPart>
      <w:docPartPr>
        <w:name w:val="133DA35CA5B0463BB3954BD9A1C78E17"/>
        <w:category>
          <w:name w:val="Общие"/>
          <w:gallery w:val="placeholder"/>
        </w:category>
        <w:types>
          <w:type w:val="bbPlcHdr"/>
        </w:types>
        <w:behaviors>
          <w:behavior w:val="content"/>
        </w:behaviors>
        <w:guid w:val="{7BE0DB53-F4DD-4331-AD8F-D0FBE705920E}"/>
      </w:docPartPr>
      <w:docPartBody>
        <w:p w:rsidR="00435287" w:rsidRDefault="00D32A28" w:rsidP="00D32A28">
          <w:pPr>
            <w:pStyle w:val="133DA35CA5B0463BB3954BD9A1C78E17"/>
          </w:pPr>
          <w:r w:rsidRPr="005C56DA">
            <w:rPr>
              <w:rStyle w:val="a3"/>
              <w:highlight w:val="yellow"/>
            </w:rPr>
            <w:t>Выберите элемент.</w:t>
          </w:r>
        </w:p>
      </w:docPartBody>
    </w:docPart>
    <w:docPart>
      <w:docPartPr>
        <w:name w:val="82AED90A892344489366E0F8A6D8275B"/>
        <w:category>
          <w:name w:val="Общие"/>
          <w:gallery w:val="placeholder"/>
        </w:category>
        <w:types>
          <w:type w:val="bbPlcHdr"/>
        </w:types>
        <w:behaviors>
          <w:behavior w:val="content"/>
        </w:behaviors>
        <w:guid w:val="{054D2FB1-4397-40A0-B805-A0B43AD50725}"/>
      </w:docPartPr>
      <w:docPartBody>
        <w:p w:rsidR="00435287" w:rsidRDefault="00D32A28" w:rsidP="00D32A28">
          <w:pPr>
            <w:pStyle w:val="82AED90A892344489366E0F8A6D8275B"/>
          </w:pPr>
          <w:r w:rsidRPr="005C56DA">
            <w:rPr>
              <w:rStyle w:val="a3"/>
              <w:highlight w:val="yellow"/>
            </w:rPr>
            <w:t>Выберите элемент.</w:t>
          </w:r>
        </w:p>
      </w:docPartBody>
    </w:docPart>
    <w:docPart>
      <w:docPartPr>
        <w:name w:val="BB354EAB76F64068BBA1C3C8667110F9"/>
        <w:category>
          <w:name w:val="Общие"/>
          <w:gallery w:val="placeholder"/>
        </w:category>
        <w:types>
          <w:type w:val="bbPlcHdr"/>
        </w:types>
        <w:behaviors>
          <w:behavior w:val="content"/>
        </w:behaviors>
        <w:guid w:val="{DA7A9122-3016-4F0A-9E05-058193C4C67E}"/>
      </w:docPartPr>
      <w:docPartBody>
        <w:p w:rsidR="00435287" w:rsidRDefault="00D32A28" w:rsidP="00D32A28">
          <w:pPr>
            <w:pStyle w:val="BB354EAB76F64068BBA1C3C8667110F9"/>
          </w:pPr>
          <w:r w:rsidRPr="005C56DA">
            <w:rPr>
              <w:rStyle w:val="a3"/>
              <w:highlight w:val="yellow"/>
            </w:rPr>
            <w:t>Выберите элемент.</w:t>
          </w:r>
        </w:p>
      </w:docPartBody>
    </w:docPart>
    <w:docPart>
      <w:docPartPr>
        <w:name w:val="C9C1CCCADDE447978FEF7ADD19B14042"/>
        <w:category>
          <w:name w:val="Общие"/>
          <w:gallery w:val="placeholder"/>
        </w:category>
        <w:types>
          <w:type w:val="bbPlcHdr"/>
        </w:types>
        <w:behaviors>
          <w:behavior w:val="content"/>
        </w:behaviors>
        <w:guid w:val="{CEB22216-10F6-459D-B196-BDE14040964F}"/>
      </w:docPartPr>
      <w:docPartBody>
        <w:p w:rsidR="00435287" w:rsidRDefault="00D32A28" w:rsidP="00D32A28">
          <w:pPr>
            <w:pStyle w:val="C9C1CCCADDE447978FEF7ADD19B14042"/>
          </w:pPr>
          <w:r w:rsidRPr="005C56DA">
            <w:rPr>
              <w:rStyle w:val="a3"/>
              <w:highlight w:val="yellow"/>
            </w:rPr>
            <w:t>Выберите элемент.</w:t>
          </w:r>
        </w:p>
      </w:docPartBody>
    </w:docPart>
    <w:docPart>
      <w:docPartPr>
        <w:name w:val="5A72F16A89264AF2AF3E98260A973329"/>
        <w:category>
          <w:name w:val="Общие"/>
          <w:gallery w:val="placeholder"/>
        </w:category>
        <w:types>
          <w:type w:val="bbPlcHdr"/>
        </w:types>
        <w:behaviors>
          <w:behavior w:val="content"/>
        </w:behaviors>
        <w:guid w:val="{10DF3EEE-2CB2-4F38-9AA2-55F5E4253E8A}"/>
      </w:docPartPr>
      <w:docPartBody>
        <w:p w:rsidR="00435287" w:rsidRDefault="00D32A28" w:rsidP="00D32A28">
          <w:pPr>
            <w:pStyle w:val="5A72F16A89264AF2AF3E98260A973329"/>
          </w:pPr>
          <w:r w:rsidRPr="00317275">
            <w:rPr>
              <w:rStyle w:val="a3"/>
              <w:highlight w:val="yellow"/>
            </w:rPr>
            <w:t>Выберите элемент.</w:t>
          </w:r>
        </w:p>
      </w:docPartBody>
    </w:docPart>
    <w:docPart>
      <w:docPartPr>
        <w:name w:val="7AC547CED02D45A7A921FDEBE771FB57"/>
        <w:category>
          <w:name w:val="Общие"/>
          <w:gallery w:val="placeholder"/>
        </w:category>
        <w:types>
          <w:type w:val="bbPlcHdr"/>
        </w:types>
        <w:behaviors>
          <w:behavior w:val="content"/>
        </w:behaviors>
        <w:guid w:val="{6804339B-F372-4E93-9FAB-B58AEE52CBF4}"/>
      </w:docPartPr>
      <w:docPartBody>
        <w:p w:rsidR="00435287" w:rsidRDefault="00D32A28" w:rsidP="00D32A28">
          <w:pPr>
            <w:pStyle w:val="7AC547CED02D45A7A921FDEBE771FB57"/>
          </w:pPr>
          <w:r w:rsidRPr="00317275">
            <w:rPr>
              <w:rStyle w:val="a3"/>
              <w:highlight w:val="yellow"/>
            </w:rPr>
            <w:t>Выберите элемент.</w:t>
          </w:r>
        </w:p>
      </w:docPartBody>
    </w:docPart>
    <w:docPart>
      <w:docPartPr>
        <w:name w:val="19510DEA30E14C1ABCBB201D008C33CE"/>
        <w:category>
          <w:name w:val="Общие"/>
          <w:gallery w:val="placeholder"/>
        </w:category>
        <w:types>
          <w:type w:val="bbPlcHdr"/>
        </w:types>
        <w:behaviors>
          <w:behavior w:val="content"/>
        </w:behaviors>
        <w:guid w:val="{7245F212-AC10-4432-BB4F-7182971B11B0}"/>
      </w:docPartPr>
      <w:docPartBody>
        <w:p w:rsidR="00435287" w:rsidRDefault="00D32A28" w:rsidP="00D32A28">
          <w:pPr>
            <w:pStyle w:val="19510DEA30E14C1ABCBB201D008C33CE"/>
          </w:pPr>
          <w:r w:rsidRPr="00317275">
            <w:rPr>
              <w:rStyle w:val="a3"/>
              <w:highlight w:val="yellow"/>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16A"/>
    <w:rsid w:val="000D1204"/>
    <w:rsid w:val="0011516B"/>
    <w:rsid w:val="0014231C"/>
    <w:rsid w:val="00251385"/>
    <w:rsid w:val="002E1D17"/>
    <w:rsid w:val="00312990"/>
    <w:rsid w:val="003E1274"/>
    <w:rsid w:val="003F516A"/>
    <w:rsid w:val="00435287"/>
    <w:rsid w:val="00454F8E"/>
    <w:rsid w:val="00475BF9"/>
    <w:rsid w:val="00481169"/>
    <w:rsid w:val="004D6932"/>
    <w:rsid w:val="004F0318"/>
    <w:rsid w:val="004F43EC"/>
    <w:rsid w:val="00532BF8"/>
    <w:rsid w:val="005E5AEA"/>
    <w:rsid w:val="00603C04"/>
    <w:rsid w:val="006D0774"/>
    <w:rsid w:val="006D300D"/>
    <w:rsid w:val="00755E56"/>
    <w:rsid w:val="00763D9D"/>
    <w:rsid w:val="007C7BA6"/>
    <w:rsid w:val="00886F84"/>
    <w:rsid w:val="008C11B6"/>
    <w:rsid w:val="00900E6F"/>
    <w:rsid w:val="00A5190F"/>
    <w:rsid w:val="00A83855"/>
    <w:rsid w:val="00A97B40"/>
    <w:rsid w:val="00B3071B"/>
    <w:rsid w:val="00B73B9F"/>
    <w:rsid w:val="00B960C9"/>
    <w:rsid w:val="00BB69E9"/>
    <w:rsid w:val="00BC052B"/>
    <w:rsid w:val="00BC177F"/>
    <w:rsid w:val="00BD7DEF"/>
    <w:rsid w:val="00BE16DC"/>
    <w:rsid w:val="00C40E63"/>
    <w:rsid w:val="00CD5B76"/>
    <w:rsid w:val="00CE794D"/>
    <w:rsid w:val="00D32A28"/>
    <w:rsid w:val="00D41087"/>
    <w:rsid w:val="00D54D6C"/>
    <w:rsid w:val="00E96598"/>
    <w:rsid w:val="00F2517F"/>
    <w:rsid w:val="00F33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00E6F"/>
    <w:rPr>
      <w:color w:val="808080"/>
    </w:rPr>
  </w:style>
  <w:style w:type="paragraph" w:customStyle="1" w:styleId="10A6AB87B6EA4749801CE1E25FE9BC55">
    <w:name w:val="10A6AB87B6EA4749801CE1E25FE9BC55"/>
    <w:rsid w:val="003F516A"/>
  </w:style>
  <w:style w:type="paragraph" w:customStyle="1" w:styleId="92372F225E6248D6AD030043D825E9B5">
    <w:name w:val="92372F225E6248D6AD030043D825E9B5"/>
    <w:rsid w:val="003F516A"/>
  </w:style>
  <w:style w:type="paragraph" w:customStyle="1" w:styleId="CA69C2C2909E487D9D729A876A0A7FFE">
    <w:name w:val="CA69C2C2909E487D9D729A876A0A7FFE"/>
    <w:rsid w:val="003F516A"/>
  </w:style>
  <w:style w:type="paragraph" w:customStyle="1" w:styleId="27C84D1470D14E93A30E37E627CF82D6">
    <w:name w:val="27C84D1470D14E93A30E37E627CF82D6"/>
    <w:rsid w:val="003F516A"/>
  </w:style>
  <w:style w:type="paragraph" w:customStyle="1" w:styleId="91F6D76992C64F81B95C56E6CE19CB21">
    <w:name w:val="91F6D76992C64F81B95C56E6CE19CB21"/>
    <w:rsid w:val="003F516A"/>
  </w:style>
  <w:style w:type="paragraph" w:customStyle="1" w:styleId="2352925CD43B496B8CE7D3999ED09149">
    <w:name w:val="2352925CD43B496B8CE7D3999ED09149"/>
    <w:rsid w:val="003F516A"/>
  </w:style>
  <w:style w:type="paragraph" w:customStyle="1" w:styleId="AB97082BE55147769054B2008DAE3A9E">
    <w:name w:val="AB97082BE55147769054B2008DAE3A9E"/>
    <w:rsid w:val="003F516A"/>
  </w:style>
  <w:style w:type="paragraph" w:customStyle="1" w:styleId="03755A2C9CE74AAB9CBFA36041FA64DD">
    <w:name w:val="03755A2C9CE74AAB9CBFA36041FA64DD"/>
    <w:rsid w:val="007C7BA6"/>
  </w:style>
  <w:style w:type="paragraph" w:customStyle="1" w:styleId="F15C77E350594FC78031033F712EB4D5">
    <w:name w:val="F15C77E350594FC78031033F712EB4D5"/>
    <w:rsid w:val="000D1204"/>
  </w:style>
  <w:style w:type="paragraph" w:customStyle="1" w:styleId="60CB0A722A3A4E28931F377159A7F61F">
    <w:name w:val="60CB0A722A3A4E28931F377159A7F61F"/>
    <w:rsid w:val="000D1204"/>
  </w:style>
  <w:style w:type="paragraph" w:customStyle="1" w:styleId="61FC1893A22040A2B16C0084885F69C2">
    <w:name w:val="61FC1893A22040A2B16C0084885F69C2"/>
    <w:rsid w:val="000D1204"/>
  </w:style>
  <w:style w:type="paragraph" w:customStyle="1" w:styleId="0B8D41BF65984344896D20BD44DB9545">
    <w:name w:val="0B8D41BF65984344896D20BD44DB9545"/>
    <w:rsid w:val="000D1204"/>
  </w:style>
  <w:style w:type="paragraph" w:customStyle="1" w:styleId="EFA7BF2049804323BF8FB0B0CBF6CAA2">
    <w:name w:val="EFA7BF2049804323BF8FB0B0CBF6CAA2"/>
    <w:rsid w:val="000D1204"/>
  </w:style>
  <w:style w:type="paragraph" w:customStyle="1" w:styleId="1BBEC50D94814F198030E8076291CE40">
    <w:name w:val="1BBEC50D94814F198030E8076291CE40"/>
    <w:rsid w:val="000D1204"/>
  </w:style>
  <w:style w:type="paragraph" w:customStyle="1" w:styleId="6D90A5B068114F8983FB1E22A4E5AC0B">
    <w:name w:val="6D90A5B068114F8983FB1E22A4E5AC0B"/>
    <w:rsid w:val="000D1204"/>
  </w:style>
  <w:style w:type="paragraph" w:customStyle="1" w:styleId="F9D15242ABCC450CA50F5FD4C34D70FE">
    <w:name w:val="F9D15242ABCC450CA50F5FD4C34D70FE"/>
    <w:rsid w:val="000D1204"/>
  </w:style>
  <w:style w:type="paragraph" w:customStyle="1" w:styleId="9A7534CEABBB489595A8B2E83FC494A7">
    <w:name w:val="9A7534CEABBB489595A8B2E83FC494A7"/>
    <w:rsid w:val="000D1204"/>
  </w:style>
  <w:style w:type="paragraph" w:customStyle="1" w:styleId="9B8F84470AED4B3A9714C8E9F8F728F0">
    <w:name w:val="9B8F84470AED4B3A9714C8E9F8F728F0"/>
    <w:rsid w:val="000D1204"/>
  </w:style>
  <w:style w:type="paragraph" w:customStyle="1" w:styleId="47E59223985C45A18FF79DA194F3BC63">
    <w:name w:val="47E59223985C45A18FF79DA194F3BC63"/>
    <w:rsid w:val="000D1204"/>
  </w:style>
  <w:style w:type="paragraph" w:customStyle="1" w:styleId="ABF69F25AECE4055B450E8E74465CA48">
    <w:name w:val="ABF69F25AECE4055B450E8E74465CA48"/>
    <w:rsid w:val="000D1204"/>
  </w:style>
  <w:style w:type="paragraph" w:customStyle="1" w:styleId="CA5D8575E8514BF8A843CE056A5C5F09">
    <w:name w:val="CA5D8575E8514BF8A843CE056A5C5F09"/>
    <w:rsid w:val="000D1204"/>
  </w:style>
  <w:style w:type="paragraph" w:customStyle="1" w:styleId="66EC299888F44AE090C41E319B0D7BBC">
    <w:name w:val="66EC299888F44AE090C41E319B0D7BBC"/>
    <w:rsid w:val="000D1204"/>
  </w:style>
  <w:style w:type="paragraph" w:customStyle="1" w:styleId="3EA9E7CB97EE48AA87F25B72B3849EE1">
    <w:name w:val="3EA9E7CB97EE48AA87F25B72B3849EE1"/>
    <w:rsid w:val="000D1204"/>
  </w:style>
  <w:style w:type="paragraph" w:customStyle="1" w:styleId="0647BDC064E543958033ACC198943836">
    <w:name w:val="0647BDC064E543958033ACC198943836"/>
    <w:rsid w:val="000D1204"/>
  </w:style>
  <w:style w:type="paragraph" w:customStyle="1" w:styleId="E29FC0E346814F69AB9EE0515E8EDF3D">
    <w:name w:val="E29FC0E346814F69AB9EE0515E8EDF3D"/>
    <w:rsid w:val="000D1204"/>
  </w:style>
  <w:style w:type="paragraph" w:customStyle="1" w:styleId="5F9FE0B5DEA441DF92C77A489699680F">
    <w:name w:val="5F9FE0B5DEA441DF92C77A489699680F"/>
    <w:rsid w:val="00D41087"/>
  </w:style>
  <w:style w:type="paragraph" w:customStyle="1" w:styleId="729B1136F5E348078982EDC9C6D21EBB">
    <w:name w:val="729B1136F5E348078982EDC9C6D21EBB"/>
    <w:rsid w:val="00755E56"/>
  </w:style>
  <w:style w:type="paragraph" w:customStyle="1" w:styleId="DE7E4C8D3D52488EB61569F06AB07C2E">
    <w:name w:val="DE7E4C8D3D52488EB61569F06AB07C2E"/>
    <w:rsid w:val="00755E56"/>
  </w:style>
  <w:style w:type="paragraph" w:customStyle="1" w:styleId="17603644CD25453AA2D83DEEBDBC2CC2">
    <w:name w:val="17603644CD25453AA2D83DEEBDBC2CC2"/>
    <w:rsid w:val="00755E56"/>
  </w:style>
  <w:style w:type="paragraph" w:customStyle="1" w:styleId="E795D56431284D40BF0A6621D61615D9">
    <w:name w:val="E795D56431284D40BF0A6621D61615D9"/>
    <w:rsid w:val="00755E56"/>
  </w:style>
  <w:style w:type="paragraph" w:customStyle="1" w:styleId="7F43D75051C2498A8659E0C3DA62A4C6">
    <w:name w:val="7F43D75051C2498A8659E0C3DA62A4C6"/>
    <w:rsid w:val="00755E56"/>
  </w:style>
  <w:style w:type="paragraph" w:customStyle="1" w:styleId="5BFC801418D645B9890329B07CCF78B6">
    <w:name w:val="5BFC801418D645B9890329B07CCF78B6"/>
    <w:rsid w:val="00755E56"/>
  </w:style>
  <w:style w:type="paragraph" w:customStyle="1" w:styleId="559C8683CA274491B7C3D69C3493C7CC">
    <w:name w:val="559C8683CA274491B7C3D69C3493C7CC"/>
    <w:rsid w:val="00532BF8"/>
    <w:pPr>
      <w:spacing w:after="160" w:line="259" w:lineRule="auto"/>
    </w:pPr>
  </w:style>
  <w:style w:type="paragraph" w:customStyle="1" w:styleId="0B1CC88572984A028EF5CE104962FA0F">
    <w:name w:val="0B1CC88572984A028EF5CE104962FA0F"/>
    <w:rsid w:val="00532BF8"/>
    <w:pPr>
      <w:spacing w:after="160" w:line="259" w:lineRule="auto"/>
    </w:pPr>
  </w:style>
  <w:style w:type="paragraph" w:customStyle="1" w:styleId="D03FEB4F4B3E46E3ACDF16CF4C865BB9">
    <w:name w:val="D03FEB4F4B3E46E3ACDF16CF4C865BB9"/>
    <w:rsid w:val="00532BF8"/>
    <w:pPr>
      <w:spacing w:after="160" w:line="259" w:lineRule="auto"/>
    </w:pPr>
  </w:style>
  <w:style w:type="paragraph" w:customStyle="1" w:styleId="9E2A7462CADE4E4BBE36FC1D47B34DDB">
    <w:name w:val="9E2A7462CADE4E4BBE36FC1D47B34DDB"/>
    <w:rsid w:val="00B3071B"/>
    <w:pPr>
      <w:spacing w:after="160" w:line="259" w:lineRule="auto"/>
    </w:pPr>
  </w:style>
  <w:style w:type="paragraph" w:customStyle="1" w:styleId="E266C8566D8548938397FE311E91B888">
    <w:name w:val="E266C8566D8548938397FE311E91B888"/>
    <w:rsid w:val="00B3071B"/>
    <w:pPr>
      <w:spacing w:after="160" w:line="259" w:lineRule="auto"/>
    </w:pPr>
  </w:style>
  <w:style w:type="paragraph" w:customStyle="1" w:styleId="133DA35CA5B0463BB3954BD9A1C78E17">
    <w:name w:val="133DA35CA5B0463BB3954BD9A1C78E17"/>
    <w:rsid w:val="00D32A28"/>
    <w:pPr>
      <w:spacing w:after="160" w:line="259" w:lineRule="auto"/>
    </w:pPr>
  </w:style>
  <w:style w:type="paragraph" w:customStyle="1" w:styleId="82AED90A892344489366E0F8A6D8275B">
    <w:name w:val="82AED90A892344489366E0F8A6D8275B"/>
    <w:rsid w:val="00D32A28"/>
    <w:pPr>
      <w:spacing w:after="160" w:line="259" w:lineRule="auto"/>
    </w:pPr>
  </w:style>
  <w:style w:type="paragraph" w:customStyle="1" w:styleId="BB354EAB76F64068BBA1C3C8667110F9">
    <w:name w:val="BB354EAB76F64068BBA1C3C8667110F9"/>
    <w:rsid w:val="00D32A28"/>
    <w:pPr>
      <w:spacing w:after="160" w:line="259" w:lineRule="auto"/>
    </w:pPr>
  </w:style>
  <w:style w:type="paragraph" w:customStyle="1" w:styleId="C9C1CCCADDE447978FEF7ADD19B14042">
    <w:name w:val="C9C1CCCADDE447978FEF7ADD19B14042"/>
    <w:rsid w:val="00D32A28"/>
    <w:pPr>
      <w:spacing w:after="160" w:line="259" w:lineRule="auto"/>
    </w:pPr>
  </w:style>
  <w:style w:type="paragraph" w:customStyle="1" w:styleId="5A72F16A89264AF2AF3E98260A973329">
    <w:name w:val="5A72F16A89264AF2AF3E98260A973329"/>
    <w:rsid w:val="00D32A28"/>
    <w:pPr>
      <w:spacing w:after="160" w:line="259" w:lineRule="auto"/>
    </w:pPr>
  </w:style>
  <w:style w:type="paragraph" w:customStyle="1" w:styleId="7AC547CED02D45A7A921FDEBE771FB57">
    <w:name w:val="7AC547CED02D45A7A921FDEBE771FB57"/>
    <w:rsid w:val="00D32A28"/>
    <w:pPr>
      <w:spacing w:after="160" w:line="259" w:lineRule="auto"/>
    </w:pPr>
  </w:style>
  <w:style w:type="paragraph" w:customStyle="1" w:styleId="19510DEA30E14C1ABCBB201D008C33CE">
    <w:name w:val="19510DEA30E14C1ABCBB201D008C33CE"/>
    <w:rsid w:val="00D32A28"/>
    <w:pPr>
      <w:spacing w:after="160" w:line="259" w:lineRule="auto"/>
    </w:pPr>
  </w:style>
  <w:style w:type="paragraph" w:customStyle="1" w:styleId="A82CF27E78894588AAF9CCF3D7DFB130">
    <w:name w:val="A82CF27E78894588AAF9CCF3D7DFB130"/>
    <w:rsid w:val="00900E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13ACE-65F3-4E1A-97E5-8A2D4D0FD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5872</Words>
  <Characters>41742</Characters>
  <Application>Microsoft Office Word</Application>
  <DocSecurity>0</DocSecurity>
  <Lines>347</Lines>
  <Paragraphs>95</Paragraphs>
  <ScaleCrop>false</ScaleCrop>
  <HeadingPairs>
    <vt:vector size="2" baseType="variant">
      <vt:variant>
        <vt:lpstr>Название</vt:lpstr>
      </vt:variant>
      <vt:variant>
        <vt:i4>1</vt:i4>
      </vt:variant>
    </vt:vector>
  </HeadingPairs>
  <TitlesOfParts>
    <vt:vector size="1" baseType="lpstr">
      <vt:lpstr>Проект контракта на поставку товаров</vt:lpstr>
    </vt:vector>
  </TitlesOfParts>
  <Company>Tycoon</Company>
  <LinksUpToDate>false</LinksUpToDate>
  <CharactersWithSpaces>47519</CharactersWithSpaces>
  <SharedDoc>false</SharedDoc>
  <HLinks>
    <vt:vector size="60" baseType="variant">
      <vt:variant>
        <vt:i4>4718655</vt:i4>
      </vt:variant>
      <vt:variant>
        <vt:i4>30</vt:i4>
      </vt:variant>
      <vt:variant>
        <vt:i4>0</vt:i4>
      </vt:variant>
      <vt:variant>
        <vt:i4>5</vt:i4>
      </vt:variant>
      <vt:variant>
        <vt:lpwstr>типовой контракт на выполнение работ.docx</vt:lpwstr>
      </vt:variant>
      <vt:variant>
        <vt:lpwstr>P71</vt:lpwstr>
      </vt:variant>
      <vt:variant>
        <vt:i4>4718655</vt:i4>
      </vt:variant>
      <vt:variant>
        <vt:i4>27</vt:i4>
      </vt:variant>
      <vt:variant>
        <vt:i4>0</vt:i4>
      </vt:variant>
      <vt:variant>
        <vt:i4>5</vt:i4>
      </vt:variant>
      <vt:variant>
        <vt:lpwstr>типовой контракт на выполнение работ.docx</vt:lpwstr>
      </vt:variant>
      <vt:variant>
        <vt:lpwstr>P71</vt:lpwstr>
      </vt:variant>
      <vt:variant>
        <vt:i4>4718655</vt:i4>
      </vt:variant>
      <vt:variant>
        <vt:i4>24</vt:i4>
      </vt:variant>
      <vt:variant>
        <vt:i4>0</vt:i4>
      </vt:variant>
      <vt:variant>
        <vt:i4>5</vt:i4>
      </vt:variant>
      <vt:variant>
        <vt:lpwstr>типовой контракт на выполнение работ.docx</vt:lpwstr>
      </vt:variant>
      <vt:variant>
        <vt:lpwstr>P71</vt:lpwstr>
      </vt:variant>
      <vt:variant>
        <vt:i4>2752529</vt:i4>
      </vt:variant>
      <vt:variant>
        <vt:i4>21</vt:i4>
      </vt:variant>
      <vt:variant>
        <vt:i4>0</vt:i4>
      </vt:variant>
      <vt:variant>
        <vt:i4>5</vt:i4>
      </vt:variant>
      <vt:variant>
        <vt:lpwstr/>
      </vt:variant>
      <vt:variant>
        <vt:lpwstr>sub_0</vt:lpwstr>
      </vt:variant>
      <vt:variant>
        <vt:i4>1245208</vt:i4>
      </vt:variant>
      <vt:variant>
        <vt:i4>15</vt:i4>
      </vt:variant>
      <vt:variant>
        <vt:i4>0</vt:i4>
      </vt:variant>
      <vt:variant>
        <vt:i4>5</vt:i4>
      </vt:variant>
      <vt:variant>
        <vt:lpwstr>../../../../../simanovaul.DGZ/AppData/Local/Microsoft/Windows/Temporary Internet Files/Content.Outlook/YR0HBX85/ÐÑÐ¸ÐºÐ°Ð· - Ð¸Ð·Ð¼  Ð² Ð¿Ñ-80 Ð¾Ñ 15 11 2016 Ð¢Ð¸Ð¿ ÑÐ¾ÑÐ¼Ñ ÐºÐ¾Ð½ÑÑÐ°ÐºÑÐ¾Ð².doc</vt:lpwstr>
      </vt:variant>
      <vt:variant>
        <vt:lpwstr>P39</vt:lpwstr>
      </vt:variant>
      <vt:variant>
        <vt:i4>1770614</vt:i4>
      </vt:variant>
      <vt:variant>
        <vt:i4>12</vt:i4>
      </vt:variant>
      <vt:variant>
        <vt:i4>0</vt:i4>
      </vt:variant>
      <vt:variant>
        <vt:i4>5</vt:i4>
      </vt:variant>
      <vt:variant>
        <vt:lpwstr>C:\Users\silnjagina\Desktop\Документы\типовые контракты\типовые контракты Алтайского края\типовой контракт на стройку.docx</vt:lpwstr>
      </vt:variant>
      <vt:variant>
        <vt:lpwstr>sub_610305</vt:lpwstr>
      </vt:variant>
      <vt:variant>
        <vt:i4>7733298</vt:i4>
      </vt:variant>
      <vt:variant>
        <vt:i4>9</vt:i4>
      </vt:variant>
      <vt:variant>
        <vt:i4>0</vt:i4>
      </vt:variant>
      <vt:variant>
        <vt:i4>5</vt:i4>
      </vt:variant>
      <vt:variant>
        <vt:lpwstr>garantf1://10005800.26/</vt:lpwstr>
      </vt:variant>
      <vt:variant>
        <vt:lpwstr/>
      </vt:variant>
      <vt:variant>
        <vt:i4>2686994</vt:i4>
      </vt:variant>
      <vt:variant>
        <vt:i4>6</vt:i4>
      </vt:variant>
      <vt:variant>
        <vt:i4>0</vt:i4>
      </vt:variant>
      <vt:variant>
        <vt:i4>5</vt:i4>
      </vt:variant>
      <vt:variant>
        <vt:lpwstr/>
      </vt:variant>
      <vt:variant>
        <vt:lpwstr>sub_1023</vt:lpwstr>
      </vt:variant>
      <vt:variant>
        <vt:i4>7733298</vt:i4>
      </vt:variant>
      <vt:variant>
        <vt:i4>3</vt:i4>
      </vt:variant>
      <vt:variant>
        <vt:i4>0</vt:i4>
      </vt:variant>
      <vt:variant>
        <vt:i4>5</vt:i4>
      </vt:variant>
      <vt:variant>
        <vt:lpwstr>garantf1://10005800.26/</vt:lpwstr>
      </vt:variant>
      <vt:variant>
        <vt:lpwstr/>
      </vt:variant>
      <vt:variant>
        <vt:i4>2686994</vt:i4>
      </vt:variant>
      <vt:variant>
        <vt:i4>0</vt:i4>
      </vt:variant>
      <vt:variant>
        <vt:i4>0</vt:i4>
      </vt:variant>
      <vt:variant>
        <vt:i4>5</vt:i4>
      </vt:variant>
      <vt:variant>
        <vt:lpwstr/>
      </vt:variant>
      <vt:variant>
        <vt:lpwstr>sub_1023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контракта на поставку товаров</dc:title>
  <dc:creator>Макашов Сергей Сергеевич</dc:creator>
  <cp:lastModifiedBy>Первухина Анастасия Сергеевна</cp:lastModifiedBy>
  <cp:revision>2</cp:revision>
  <cp:lastPrinted>2024-11-26T06:38:00Z</cp:lastPrinted>
  <dcterms:created xsi:type="dcterms:W3CDTF">2025-08-08T04:15:00Z</dcterms:created>
  <dcterms:modified xsi:type="dcterms:W3CDTF">2025-08-08T04:15:00Z</dcterms:modified>
</cp:coreProperties>
</file>