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B5AEBD" w14:textId="77777777" w:rsidR="00180A9F" w:rsidRPr="007C05CB" w:rsidRDefault="00180A9F" w:rsidP="0000438D">
      <w:pPr>
        <w:widowControl w:val="0"/>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val="en-US" w:eastAsia="ru-RU"/>
        </w:rPr>
      </w:pPr>
    </w:p>
    <w:p w14:paraId="393DB214" w14:textId="560591F8" w:rsidR="00B850E4" w:rsidRPr="007C05CB" w:rsidRDefault="00B850E4" w:rsidP="00811A00">
      <w:pPr>
        <w:suppressAutoHyphens/>
        <w:autoSpaceDN w:val="0"/>
        <w:spacing w:after="0" w:line="240" w:lineRule="auto"/>
        <w:ind w:right="283" w:firstLine="426"/>
        <w:jc w:val="right"/>
        <w:textAlignment w:val="baseline"/>
        <w:rPr>
          <w:rFonts w:ascii="Times New Roman" w:eastAsia="Times New Roman" w:hAnsi="Times New Roman" w:cs="Times New Roman"/>
          <w:kern w:val="3"/>
          <w:sz w:val="24"/>
          <w:szCs w:val="24"/>
          <w:lang w:eastAsia="ru-RU"/>
        </w:rPr>
      </w:pPr>
      <w:r w:rsidRPr="007C05CB">
        <w:rPr>
          <w:rFonts w:ascii="Times New Roman" w:eastAsia="Times New Roman" w:hAnsi="Times New Roman" w:cs="Times New Roman"/>
          <w:b/>
          <w:kern w:val="3"/>
          <w:sz w:val="24"/>
          <w:szCs w:val="24"/>
          <w:lang w:eastAsia="ru-RU"/>
        </w:rPr>
        <w:t>«УТВЕРЖДАЮ»</w:t>
      </w:r>
    </w:p>
    <w:p w14:paraId="0EE56DAE" w14:textId="77777777" w:rsidR="00B850E4" w:rsidRPr="007C05CB" w:rsidRDefault="00B850E4" w:rsidP="00811A00">
      <w:pPr>
        <w:suppressAutoHyphens/>
        <w:autoSpaceDN w:val="0"/>
        <w:spacing w:after="0" w:line="240" w:lineRule="auto"/>
        <w:ind w:right="283" w:firstLine="426"/>
        <w:jc w:val="right"/>
        <w:textAlignment w:val="baseline"/>
        <w:rPr>
          <w:rFonts w:ascii="Times New Roman" w:eastAsia="Times New Roman" w:hAnsi="Times New Roman" w:cs="Times New Roman"/>
          <w:kern w:val="3"/>
          <w:sz w:val="24"/>
          <w:szCs w:val="24"/>
          <w:lang w:eastAsia="ru-RU"/>
        </w:rPr>
      </w:pPr>
    </w:p>
    <w:p w14:paraId="12AD5979" w14:textId="6B75EC5D" w:rsidR="00B850E4" w:rsidRPr="007C05CB" w:rsidRDefault="00B850E4" w:rsidP="00811A00">
      <w:pPr>
        <w:suppressAutoHyphens/>
        <w:autoSpaceDN w:val="0"/>
        <w:spacing w:after="0" w:line="240" w:lineRule="auto"/>
        <w:ind w:right="283" w:firstLine="426"/>
        <w:jc w:val="right"/>
        <w:textAlignment w:val="baseline"/>
        <w:rPr>
          <w:rFonts w:ascii="Times New Roman" w:eastAsia="Times New Roman" w:hAnsi="Times New Roman" w:cs="Times New Roman"/>
          <w:kern w:val="3"/>
          <w:sz w:val="24"/>
          <w:szCs w:val="24"/>
          <w:lang w:eastAsia="ru-RU"/>
        </w:rPr>
      </w:pPr>
      <w:r w:rsidRPr="007C05CB">
        <w:rPr>
          <w:rFonts w:ascii="Times New Roman" w:eastAsia="Times New Roman" w:hAnsi="Times New Roman" w:cs="Times New Roman"/>
          <w:kern w:val="3"/>
          <w:sz w:val="24"/>
          <w:szCs w:val="24"/>
          <w:lang w:eastAsia="ru-RU"/>
        </w:rPr>
        <w:t>Генеральный директор ООО КТИ</w:t>
      </w:r>
    </w:p>
    <w:p w14:paraId="1F4E1F59" w14:textId="72CD7FB8" w:rsidR="00B850E4" w:rsidRPr="007C05CB" w:rsidRDefault="00B850E4" w:rsidP="00811A00">
      <w:pPr>
        <w:suppressAutoHyphens/>
        <w:autoSpaceDN w:val="0"/>
        <w:spacing w:after="0" w:line="240" w:lineRule="auto"/>
        <w:ind w:right="283" w:firstLine="426"/>
        <w:jc w:val="right"/>
        <w:textAlignment w:val="baseline"/>
        <w:rPr>
          <w:rFonts w:ascii="Times New Roman" w:eastAsia="Times New Roman" w:hAnsi="Times New Roman" w:cs="Times New Roman"/>
          <w:kern w:val="3"/>
          <w:sz w:val="24"/>
          <w:szCs w:val="24"/>
          <w:lang w:eastAsia="ru-RU"/>
        </w:rPr>
      </w:pPr>
      <w:r w:rsidRPr="007C05CB">
        <w:rPr>
          <w:rFonts w:ascii="Times New Roman" w:eastAsia="Times New Roman" w:hAnsi="Times New Roman" w:cs="Times New Roman"/>
          <w:kern w:val="3"/>
          <w:sz w:val="24"/>
          <w:szCs w:val="24"/>
          <w:lang w:eastAsia="ru-RU"/>
        </w:rPr>
        <w:t>_____________</w:t>
      </w:r>
      <w:r w:rsidR="00ED53A7">
        <w:rPr>
          <w:rFonts w:ascii="Times New Roman" w:eastAsia="Times New Roman" w:hAnsi="Times New Roman" w:cs="Times New Roman"/>
          <w:kern w:val="3"/>
          <w:sz w:val="24"/>
          <w:szCs w:val="24"/>
          <w:lang w:eastAsia="ru-RU"/>
        </w:rPr>
        <w:t>Евтушенко Д.В.</w:t>
      </w:r>
    </w:p>
    <w:p w14:paraId="13154924" w14:textId="4B4C842D" w:rsidR="00B850E4" w:rsidRPr="007C05CB" w:rsidRDefault="004156CC" w:rsidP="004156CC">
      <w:pPr>
        <w:pBdr>
          <w:bottom w:val="single" w:sz="4" w:space="1" w:color="auto"/>
        </w:pBdr>
        <w:suppressAutoHyphens/>
        <w:autoSpaceDN w:val="0"/>
        <w:spacing w:after="0" w:line="240" w:lineRule="auto"/>
        <w:ind w:right="283" w:firstLine="426"/>
        <w:jc w:val="right"/>
        <w:textAlignment w:val="baseline"/>
        <w:rPr>
          <w:rFonts w:ascii="Times New Roman" w:eastAsia="Times New Roman" w:hAnsi="Times New Roman" w:cs="Times New Roman"/>
          <w:kern w:val="3"/>
          <w:sz w:val="24"/>
          <w:szCs w:val="24"/>
          <w:lang w:eastAsia="ru-RU"/>
        </w:rPr>
      </w:pPr>
      <w:r>
        <w:rPr>
          <w:rFonts w:ascii="Times New Roman" w:eastAsia="Times New Roman" w:hAnsi="Times New Roman" w:cs="Times New Roman"/>
          <w:kern w:val="3"/>
          <w:sz w:val="24"/>
          <w:szCs w:val="24"/>
          <w:lang w:eastAsia="ru-RU"/>
        </w:rPr>
        <w:t>_________________________</w:t>
      </w:r>
    </w:p>
    <w:p w14:paraId="1BFD8A5D" w14:textId="77777777" w:rsidR="00180A9F" w:rsidRPr="007C05CB" w:rsidRDefault="00180A9F" w:rsidP="00811A00">
      <w:pPr>
        <w:widowControl w:val="0"/>
        <w:pBdr>
          <w:top w:val="nil"/>
          <w:left w:val="nil"/>
          <w:bottom w:val="nil"/>
          <w:right w:val="nil"/>
          <w:between w:val="nil"/>
        </w:pBdr>
        <w:spacing w:after="0" w:line="240" w:lineRule="auto"/>
        <w:ind w:right="283" w:firstLine="426"/>
        <w:jc w:val="right"/>
        <w:rPr>
          <w:rFonts w:ascii="Times New Roman" w:eastAsia="Times New Roman" w:hAnsi="Times New Roman" w:cs="Times New Roman"/>
          <w:color w:val="000000"/>
          <w:sz w:val="24"/>
          <w:szCs w:val="24"/>
          <w:lang w:eastAsia="ru-RU"/>
        </w:rPr>
      </w:pPr>
    </w:p>
    <w:p w14:paraId="68B1D571" w14:textId="77777777" w:rsidR="00180A9F" w:rsidRPr="007C05CB" w:rsidRDefault="00180A9F" w:rsidP="0000438D">
      <w:pPr>
        <w:widowControl w:val="0"/>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p w14:paraId="09565115" w14:textId="77777777" w:rsidR="00180A9F" w:rsidRPr="007C05CB" w:rsidRDefault="00180A9F" w:rsidP="0000438D">
      <w:pPr>
        <w:widowControl w:val="0"/>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p w14:paraId="4F713DDD" w14:textId="2EBDB6A1" w:rsidR="00180A9F" w:rsidRPr="007C05CB" w:rsidRDefault="00180A9F" w:rsidP="00811A00">
      <w:pPr>
        <w:widowControl w:val="0"/>
        <w:pBdr>
          <w:top w:val="nil"/>
          <w:left w:val="nil"/>
          <w:bottom w:val="nil"/>
          <w:right w:val="nil"/>
          <w:between w:val="nil"/>
        </w:pBdr>
        <w:spacing w:after="0" w:line="240" w:lineRule="auto"/>
        <w:ind w:right="283" w:firstLine="426"/>
        <w:jc w:val="center"/>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b/>
          <w:color w:val="000000"/>
          <w:sz w:val="24"/>
          <w:szCs w:val="24"/>
          <w:lang w:eastAsia="ru-RU"/>
        </w:rPr>
        <w:t>ИЗВЕЩЕНИЕ О ЗАКУПКЕ</w:t>
      </w:r>
    </w:p>
    <w:p w14:paraId="465F19B5" w14:textId="77777777" w:rsidR="00180A9F" w:rsidRPr="007C05CB" w:rsidRDefault="00180A9F" w:rsidP="00811A00">
      <w:pPr>
        <w:widowControl w:val="0"/>
        <w:pBdr>
          <w:top w:val="nil"/>
          <w:left w:val="nil"/>
          <w:bottom w:val="nil"/>
          <w:right w:val="nil"/>
          <w:between w:val="nil"/>
        </w:pBdr>
        <w:spacing w:after="0" w:line="240" w:lineRule="auto"/>
        <w:ind w:right="283" w:firstLine="426"/>
        <w:jc w:val="center"/>
        <w:rPr>
          <w:rFonts w:ascii="Times New Roman" w:eastAsia="Times New Roman" w:hAnsi="Times New Roman" w:cs="Times New Roman"/>
          <w:color w:val="000000"/>
          <w:sz w:val="24"/>
          <w:szCs w:val="24"/>
          <w:lang w:eastAsia="ru-RU"/>
        </w:rPr>
      </w:pPr>
    </w:p>
    <w:p w14:paraId="039F3BD4" w14:textId="77777777" w:rsidR="00180A9F" w:rsidRPr="007C05CB" w:rsidRDefault="00180A9F" w:rsidP="00811A00">
      <w:pPr>
        <w:widowControl w:val="0"/>
        <w:pBdr>
          <w:top w:val="nil"/>
          <w:left w:val="nil"/>
          <w:bottom w:val="nil"/>
          <w:right w:val="nil"/>
          <w:between w:val="nil"/>
        </w:pBdr>
        <w:spacing w:after="0" w:line="240" w:lineRule="auto"/>
        <w:ind w:right="283" w:firstLine="426"/>
        <w:jc w:val="center"/>
        <w:rPr>
          <w:rFonts w:ascii="Times New Roman" w:eastAsia="Times New Roman" w:hAnsi="Times New Roman" w:cs="Times New Roman"/>
          <w:bCs/>
          <w:color w:val="000000"/>
          <w:sz w:val="24"/>
          <w:szCs w:val="24"/>
          <w:lang w:eastAsia="ru-RU"/>
        </w:rPr>
      </w:pPr>
      <w:r w:rsidRPr="007C05CB">
        <w:rPr>
          <w:rFonts w:ascii="Times New Roman" w:eastAsia="Times New Roman" w:hAnsi="Times New Roman" w:cs="Times New Roman"/>
          <w:bCs/>
          <w:color w:val="000000"/>
          <w:sz w:val="24"/>
          <w:szCs w:val="24"/>
          <w:lang w:eastAsia="ru-RU"/>
        </w:rPr>
        <w:t>ЗАПРОС КОТИРОВОК</w:t>
      </w:r>
    </w:p>
    <w:p w14:paraId="0EC6DD28" w14:textId="77777777" w:rsidR="00180A9F" w:rsidRPr="007C05CB" w:rsidRDefault="00180A9F" w:rsidP="00811A00">
      <w:pPr>
        <w:widowControl w:val="0"/>
        <w:pBdr>
          <w:top w:val="nil"/>
          <w:left w:val="nil"/>
          <w:bottom w:val="nil"/>
          <w:right w:val="nil"/>
          <w:between w:val="nil"/>
        </w:pBdr>
        <w:spacing w:after="0" w:line="240" w:lineRule="auto"/>
        <w:ind w:right="283" w:firstLine="426"/>
        <w:jc w:val="center"/>
        <w:rPr>
          <w:rFonts w:ascii="Times New Roman" w:eastAsia="Times New Roman" w:hAnsi="Times New Roman" w:cs="Times New Roman"/>
          <w:bCs/>
          <w:color w:val="000000"/>
          <w:sz w:val="24"/>
          <w:szCs w:val="24"/>
          <w:lang w:eastAsia="ru-RU"/>
        </w:rPr>
      </w:pPr>
      <w:r w:rsidRPr="007C05CB">
        <w:rPr>
          <w:rFonts w:ascii="Times New Roman" w:eastAsia="Times New Roman" w:hAnsi="Times New Roman" w:cs="Times New Roman"/>
          <w:bCs/>
          <w:color w:val="000000"/>
          <w:sz w:val="24"/>
          <w:szCs w:val="24"/>
          <w:lang w:eastAsia="ru-RU"/>
        </w:rPr>
        <w:t>В ЭЛЕКТРОННОЙ ФОРМЕ</w:t>
      </w:r>
    </w:p>
    <w:p w14:paraId="7E1EF04A" w14:textId="77777777" w:rsidR="00180A9F" w:rsidRPr="007C05CB" w:rsidRDefault="00180A9F" w:rsidP="00811A00">
      <w:pPr>
        <w:widowControl w:val="0"/>
        <w:pBdr>
          <w:top w:val="nil"/>
          <w:left w:val="nil"/>
          <w:bottom w:val="nil"/>
          <w:right w:val="nil"/>
          <w:between w:val="nil"/>
        </w:pBdr>
        <w:spacing w:after="0" w:line="240" w:lineRule="auto"/>
        <w:ind w:right="283" w:firstLine="426"/>
        <w:jc w:val="center"/>
        <w:rPr>
          <w:rFonts w:ascii="Times New Roman" w:eastAsia="Times New Roman" w:hAnsi="Times New Roman" w:cs="Times New Roman"/>
          <w:bCs/>
          <w:color w:val="000000"/>
          <w:sz w:val="24"/>
          <w:szCs w:val="24"/>
          <w:lang w:eastAsia="ru-RU"/>
        </w:rPr>
      </w:pPr>
    </w:p>
    <w:p w14:paraId="5A4B259A" w14:textId="77777777" w:rsidR="00180A9F" w:rsidRPr="007C05CB" w:rsidRDefault="00180A9F" w:rsidP="00811A00">
      <w:pPr>
        <w:widowControl w:val="0"/>
        <w:pBdr>
          <w:top w:val="nil"/>
          <w:left w:val="nil"/>
          <w:bottom w:val="nil"/>
          <w:right w:val="nil"/>
          <w:between w:val="nil"/>
        </w:pBdr>
        <w:shd w:val="clear" w:color="auto" w:fill="FFFFFF"/>
        <w:spacing w:after="0" w:line="240" w:lineRule="auto"/>
        <w:ind w:right="283" w:firstLine="426"/>
        <w:jc w:val="center"/>
        <w:rPr>
          <w:rFonts w:ascii="Times New Roman" w:eastAsia="Times New Roman" w:hAnsi="Times New Roman" w:cs="Times New Roman"/>
          <w:color w:val="000000"/>
          <w:sz w:val="24"/>
          <w:szCs w:val="24"/>
          <w:lang w:eastAsia="ru-RU"/>
        </w:rPr>
      </w:pPr>
    </w:p>
    <w:p w14:paraId="78F30F7A" w14:textId="77777777" w:rsidR="00180A9F" w:rsidRPr="007C05CB" w:rsidRDefault="00180A9F" w:rsidP="0000438D">
      <w:pPr>
        <w:widowControl w:val="0"/>
        <w:pBdr>
          <w:top w:val="nil"/>
          <w:left w:val="nil"/>
          <w:bottom w:val="nil"/>
          <w:right w:val="nil"/>
          <w:between w:val="nil"/>
        </w:pBdr>
        <w:shd w:val="clear" w:color="auto" w:fill="FFFFFF"/>
        <w:spacing w:after="0" w:line="240" w:lineRule="auto"/>
        <w:ind w:right="283" w:firstLine="426"/>
        <w:jc w:val="both"/>
        <w:rPr>
          <w:rFonts w:ascii="Times New Roman" w:eastAsia="Times New Roman" w:hAnsi="Times New Roman" w:cs="Times New Roman"/>
          <w:color w:val="000000"/>
          <w:sz w:val="24"/>
          <w:szCs w:val="24"/>
          <w:lang w:eastAsia="ru-RU"/>
        </w:rPr>
      </w:pPr>
    </w:p>
    <w:p w14:paraId="1FA5B2C2" w14:textId="77777777" w:rsidR="00180A9F" w:rsidRPr="007C05CB" w:rsidRDefault="00180A9F" w:rsidP="0000438D">
      <w:pPr>
        <w:widowControl w:val="0"/>
        <w:pBdr>
          <w:top w:val="nil"/>
          <w:left w:val="nil"/>
          <w:bottom w:val="nil"/>
          <w:right w:val="nil"/>
          <w:between w:val="nil"/>
        </w:pBdr>
        <w:shd w:val="clear" w:color="auto" w:fill="FFFFFF"/>
        <w:spacing w:after="0" w:line="240" w:lineRule="auto"/>
        <w:ind w:right="283" w:firstLine="426"/>
        <w:jc w:val="both"/>
        <w:rPr>
          <w:rFonts w:ascii="Times New Roman" w:eastAsia="Times New Roman" w:hAnsi="Times New Roman" w:cs="Times New Roman"/>
          <w:color w:val="000000"/>
          <w:sz w:val="24"/>
          <w:szCs w:val="24"/>
          <w:lang w:eastAsia="ru-RU"/>
        </w:rPr>
      </w:pPr>
    </w:p>
    <w:p w14:paraId="2108C147" w14:textId="56E0809F" w:rsidR="00180A9F" w:rsidRDefault="00B850E4" w:rsidP="008F3CCA">
      <w:pPr>
        <w:widowControl w:val="0"/>
        <w:tabs>
          <w:tab w:val="left" w:leader="underscore" w:pos="3831"/>
        </w:tabs>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SimSun" w:hAnsi="Times New Roman" w:cs="Times New Roman"/>
          <w:kern w:val="3"/>
          <w:sz w:val="24"/>
          <w:szCs w:val="24"/>
        </w:rPr>
        <w:t xml:space="preserve">Наименование </w:t>
      </w:r>
      <w:r w:rsidRPr="007C05CB">
        <w:rPr>
          <w:rFonts w:ascii="Times New Roman" w:eastAsia="SimSun" w:hAnsi="Times New Roman" w:cs="Times New Roman"/>
          <w:bCs/>
          <w:kern w:val="3"/>
          <w:sz w:val="24"/>
          <w:szCs w:val="24"/>
        </w:rPr>
        <w:t>закупки</w:t>
      </w:r>
      <w:r w:rsidRPr="007C05CB">
        <w:rPr>
          <w:rFonts w:ascii="Times New Roman" w:eastAsia="SimSun" w:hAnsi="Times New Roman" w:cs="Times New Roman"/>
          <w:b/>
          <w:bCs/>
          <w:kern w:val="3"/>
          <w:sz w:val="24"/>
          <w:szCs w:val="24"/>
        </w:rPr>
        <w:t>:</w:t>
      </w:r>
      <w:r w:rsidRPr="007C05CB">
        <w:rPr>
          <w:rFonts w:ascii="Times New Roman" w:eastAsia="SimSun" w:hAnsi="Times New Roman" w:cs="Times New Roman"/>
          <w:kern w:val="3"/>
          <w:sz w:val="24"/>
          <w:szCs w:val="24"/>
        </w:rPr>
        <w:t xml:space="preserve"> </w:t>
      </w:r>
      <w:r w:rsidR="00904CE2" w:rsidRPr="00904CE2">
        <w:rPr>
          <w:rFonts w:ascii="Times New Roman" w:eastAsia="Times New Roman" w:hAnsi="Times New Roman" w:cs="Times New Roman"/>
          <w:b/>
          <w:bCs/>
          <w:lang w:eastAsia="ru-RU"/>
        </w:rPr>
        <w:t>работы по окраске металлических конструкций трехгранной несущей опоры  2-х ствольной  дымовой трубы Н=20м на котельной по ул. Красная 158/3 ст.Динская</w:t>
      </w:r>
    </w:p>
    <w:p w14:paraId="0AECFE49" w14:textId="40E3FFE0" w:rsidR="004156CC" w:rsidRDefault="004156CC" w:rsidP="0000438D">
      <w:pPr>
        <w:widowControl w:val="0"/>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p w14:paraId="05DC078D" w14:textId="651A5129" w:rsidR="004156CC" w:rsidRDefault="004156CC" w:rsidP="0000438D">
      <w:pPr>
        <w:widowControl w:val="0"/>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p w14:paraId="3DA880CA" w14:textId="046198A2" w:rsidR="004156CC" w:rsidRDefault="004156CC" w:rsidP="0000438D">
      <w:pPr>
        <w:widowControl w:val="0"/>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p w14:paraId="2F292AC3" w14:textId="595A3F40" w:rsidR="004156CC" w:rsidRDefault="004156CC" w:rsidP="0000438D">
      <w:pPr>
        <w:widowControl w:val="0"/>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p w14:paraId="76394DDE" w14:textId="77777777" w:rsidR="004156CC" w:rsidRPr="007C05CB" w:rsidRDefault="004156CC" w:rsidP="0000438D">
      <w:pPr>
        <w:widowControl w:val="0"/>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p w14:paraId="67EB8354" w14:textId="77777777" w:rsidR="00180A9F" w:rsidRPr="007C05CB" w:rsidRDefault="00180A9F" w:rsidP="0000438D">
      <w:pPr>
        <w:widowControl w:val="0"/>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p w14:paraId="511A12BE" w14:textId="77777777" w:rsidR="00180A9F" w:rsidRPr="007C05CB" w:rsidRDefault="00180A9F" w:rsidP="0000438D">
      <w:pPr>
        <w:widowControl w:val="0"/>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p w14:paraId="704DEC12" w14:textId="137D7B9C" w:rsidR="00180A9F" w:rsidRPr="007C05CB" w:rsidRDefault="00180A9F" w:rsidP="0000438D">
      <w:pPr>
        <w:widowControl w:val="0"/>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Извещение № _______________ от «____» ___________ 202</w:t>
      </w:r>
      <w:r w:rsidR="004156CC">
        <w:rPr>
          <w:rFonts w:ascii="Times New Roman" w:eastAsia="Times New Roman" w:hAnsi="Times New Roman" w:cs="Times New Roman"/>
          <w:color w:val="000000"/>
          <w:sz w:val="24"/>
          <w:szCs w:val="24"/>
          <w:lang w:eastAsia="ru-RU"/>
        </w:rPr>
        <w:t>5</w:t>
      </w:r>
      <w:r w:rsidRPr="007C05CB">
        <w:rPr>
          <w:rFonts w:ascii="Times New Roman" w:eastAsia="Times New Roman" w:hAnsi="Times New Roman" w:cs="Times New Roman"/>
          <w:color w:val="000000"/>
          <w:sz w:val="24"/>
          <w:szCs w:val="24"/>
          <w:lang w:eastAsia="ru-RU"/>
        </w:rPr>
        <w:t xml:space="preserve"> г.</w:t>
      </w:r>
    </w:p>
    <w:p w14:paraId="786661B3" w14:textId="77777777" w:rsidR="00180A9F" w:rsidRPr="007C05CB" w:rsidRDefault="00180A9F" w:rsidP="0000438D">
      <w:pPr>
        <w:widowControl w:val="0"/>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p w14:paraId="0ABF1747"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p w14:paraId="5FECAD06"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p w14:paraId="15B69BCB"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p w14:paraId="198381B5"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p w14:paraId="6513B0C1" w14:textId="3F1408AB"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p w14:paraId="3F70B833"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p w14:paraId="62575F6E"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p w14:paraId="4CF4F62C"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p w14:paraId="6C94CF72"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p w14:paraId="23E743F9"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p w14:paraId="7A276F29"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p w14:paraId="686E340A" w14:textId="77777777" w:rsidR="00B850E4" w:rsidRPr="007C05CB" w:rsidRDefault="00B850E4"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b/>
          <w:color w:val="000000"/>
          <w:sz w:val="24"/>
          <w:szCs w:val="24"/>
          <w:lang w:eastAsia="ru-RU"/>
        </w:rPr>
      </w:pPr>
    </w:p>
    <w:p w14:paraId="3D52991F" w14:textId="77777777" w:rsidR="00B850E4" w:rsidRPr="007C05CB" w:rsidRDefault="00B850E4"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b/>
          <w:color w:val="000000"/>
          <w:sz w:val="24"/>
          <w:szCs w:val="24"/>
          <w:lang w:eastAsia="ru-RU"/>
        </w:rPr>
      </w:pPr>
    </w:p>
    <w:p w14:paraId="509680CF" w14:textId="77777777" w:rsidR="00B850E4" w:rsidRPr="007C05CB" w:rsidRDefault="00B850E4"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b/>
          <w:color w:val="000000"/>
          <w:sz w:val="24"/>
          <w:szCs w:val="24"/>
          <w:lang w:eastAsia="ru-RU"/>
        </w:rPr>
      </w:pPr>
    </w:p>
    <w:p w14:paraId="5E1F272F" w14:textId="77777777" w:rsidR="00B850E4" w:rsidRPr="007C05CB" w:rsidRDefault="00B850E4"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b/>
          <w:color w:val="000000"/>
          <w:sz w:val="24"/>
          <w:szCs w:val="24"/>
          <w:lang w:eastAsia="ru-RU"/>
        </w:rPr>
      </w:pPr>
    </w:p>
    <w:p w14:paraId="685F2930" w14:textId="1BE5B90F" w:rsidR="00B850E4" w:rsidRDefault="00B850E4"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b/>
          <w:color w:val="000000"/>
          <w:sz w:val="24"/>
          <w:szCs w:val="24"/>
          <w:lang w:eastAsia="ru-RU"/>
        </w:rPr>
      </w:pPr>
    </w:p>
    <w:p w14:paraId="56F943CC" w14:textId="33AAD0A9" w:rsidR="00811A00" w:rsidRDefault="00811A00"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b/>
          <w:color w:val="000000"/>
          <w:sz w:val="24"/>
          <w:szCs w:val="24"/>
          <w:lang w:eastAsia="ru-RU"/>
        </w:rPr>
      </w:pPr>
    </w:p>
    <w:p w14:paraId="3B13BE48" w14:textId="7F77B6A8" w:rsidR="00811A00" w:rsidRDefault="00811A00"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b/>
          <w:color w:val="000000"/>
          <w:sz w:val="24"/>
          <w:szCs w:val="24"/>
          <w:lang w:eastAsia="ru-RU"/>
        </w:rPr>
      </w:pPr>
    </w:p>
    <w:p w14:paraId="2EA73774" w14:textId="600730AF" w:rsidR="00811A00" w:rsidRDefault="00811A00"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b/>
          <w:color w:val="000000"/>
          <w:sz w:val="24"/>
          <w:szCs w:val="24"/>
          <w:lang w:eastAsia="ru-RU"/>
        </w:rPr>
      </w:pPr>
    </w:p>
    <w:p w14:paraId="0EE397B9" w14:textId="77777777" w:rsidR="00811A00" w:rsidRPr="007C05CB" w:rsidRDefault="00811A00"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b/>
          <w:color w:val="000000"/>
          <w:sz w:val="24"/>
          <w:szCs w:val="24"/>
          <w:lang w:eastAsia="ru-RU"/>
        </w:rPr>
      </w:pPr>
    </w:p>
    <w:p w14:paraId="08513137" w14:textId="2DD9B8FD" w:rsidR="00763CDE" w:rsidRPr="007C05CB" w:rsidRDefault="00763CDE"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b/>
          <w:color w:val="000000"/>
          <w:sz w:val="24"/>
          <w:szCs w:val="24"/>
          <w:lang w:eastAsia="ru-RU"/>
        </w:rPr>
      </w:pPr>
    </w:p>
    <w:p w14:paraId="149A899F" w14:textId="079E45B9" w:rsidR="00763CDE" w:rsidRPr="007C05CB" w:rsidRDefault="00763CDE"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b/>
          <w:color w:val="000000"/>
          <w:sz w:val="24"/>
          <w:szCs w:val="24"/>
          <w:lang w:eastAsia="ru-RU"/>
        </w:rPr>
      </w:pPr>
    </w:p>
    <w:p w14:paraId="5DE57D15" w14:textId="47FC7548" w:rsidR="00763CDE" w:rsidRPr="007C05CB" w:rsidRDefault="00763CDE"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b/>
          <w:color w:val="000000"/>
          <w:sz w:val="24"/>
          <w:szCs w:val="24"/>
          <w:lang w:eastAsia="ru-RU"/>
        </w:rPr>
      </w:pPr>
    </w:p>
    <w:p w14:paraId="3B2C1F27" w14:textId="77777777" w:rsidR="00763CDE" w:rsidRPr="007C05CB" w:rsidRDefault="00763CDE"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b/>
          <w:color w:val="000000"/>
          <w:sz w:val="24"/>
          <w:szCs w:val="24"/>
          <w:lang w:eastAsia="ru-RU"/>
        </w:rPr>
      </w:pPr>
    </w:p>
    <w:p w14:paraId="3BF6E0AA" w14:textId="77777777" w:rsidR="00B850E4" w:rsidRPr="007C05CB" w:rsidRDefault="00B850E4"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b/>
          <w:color w:val="000000"/>
          <w:sz w:val="24"/>
          <w:szCs w:val="24"/>
          <w:lang w:eastAsia="ru-RU"/>
        </w:rPr>
      </w:pPr>
    </w:p>
    <w:p w14:paraId="1FAC10DC" w14:textId="77777777" w:rsidR="00B850E4" w:rsidRPr="007C05CB" w:rsidRDefault="00B850E4"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b/>
          <w:color w:val="000000"/>
          <w:sz w:val="24"/>
          <w:szCs w:val="24"/>
          <w:lang w:eastAsia="ru-RU"/>
        </w:rPr>
      </w:pPr>
    </w:p>
    <w:p w14:paraId="1C9294F7" w14:textId="77777777" w:rsidR="00B850E4" w:rsidRPr="007C05CB" w:rsidRDefault="00B850E4"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b/>
          <w:color w:val="000000"/>
          <w:sz w:val="24"/>
          <w:szCs w:val="24"/>
          <w:lang w:eastAsia="ru-RU"/>
        </w:rPr>
      </w:pPr>
    </w:p>
    <w:p w14:paraId="1E721402" w14:textId="7E9D5B3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b/>
          <w:color w:val="000000"/>
          <w:sz w:val="24"/>
          <w:szCs w:val="24"/>
          <w:lang w:eastAsia="ru-RU"/>
        </w:rPr>
      </w:pPr>
    </w:p>
    <w:p w14:paraId="19765105"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b/>
          <w:color w:val="000000"/>
          <w:sz w:val="24"/>
          <w:szCs w:val="24"/>
          <w:lang w:eastAsia="ru-RU"/>
        </w:rPr>
      </w:pPr>
    </w:p>
    <w:p w14:paraId="6B0EDA72" w14:textId="75C137AD" w:rsidR="00180A9F" w:rsidRPr="007C05CB" w:rsidRDefault="00180A9F" w:rsidP="00811A00">
      <w:pPr>
        <w:pBdr>
          <w:top w:val="nil"/>
          <w:left w:val="nil"/>
          <w:bottom w:val="nil"/>
          <w:right w:val="nil"/>
          <w:between w:val="nil"/>
        </w:pBdr>
        <w:spacing w:after="0" w:line="240" w:lineRule="auto"/>
        <w:ind w:right="283" w:firstLine="426"/>
        <w:jc w:val="center"/>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b/>
          <w:color w:val="000000"/>
          <w:sz w:val="24"/>
          <w:szCs w:val="24"/>
          <w:lang w:eastAsia="ru-RU"/>
        </w:rPr>
        <w:t>ИЗВЕЩЕНИЕ О ЗАКУПКЕ</w:t>
      </w:r>
    </w:p>
    <w:p w14:paraId="33DF3902"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tbl>
      <w:tblPr>
        <w:tblW w:w="10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69"/>
        <w:gridCol w:w="6091"/>
      </w:tblGrid>
      <w:tr w:rsidR="00180A9F" w:rsidRPr="007C05CB" w14:paraId="55AA4BCF" w14:textId="77777777" w:rsidTr="0000438D">
        <w:tc>
          <w:tcPr>
            <w:tcW w:w="3969" w:type="dxa"/>
            <w:shd w:val="clear" w:color="auto" w:fill="FFFFFF"/>
            <w:vAlign w:val="center"/>
          </w:tcPr>
          <w:p w14:paraId="159AC34B"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Способ и форма проведения закупки:</w:t>
            </w:r>
          </w:p>
        </w:tc>
        <w:tc>
          <w:tcPr>
            <w:tcW w:w="6091" w:type="dxa"/>
            <w:shd w:val="clear" w:color="auto" w:fill="FFFFFF"/>
            <w:vAlign w:val="center"/>
          </w:tcPr>
          <w:p w14:paraId="6D42C53F"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b/>
                <w:color w:val="000000"/>
                <w:sz w:val="24"/>
                <w:szCs w:val="24"/>
                <w:lang w:eastAsia="ru-RU"/>
              </w:rPr>
              <w:t>Запрос котировок в электронной форме</w:t>
            </w:r>
          </w:p>
          <w:p w14:paraId="3595FA26" w14:textId="0E2293C2"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b/>
                <w:color w:val="000000"/>
                <w:sz w:val="24"/>
                <w:szCs w:val="24"/>
                <w:lang w:eastAsia="ru-RU"/>
              </w:rPr>
            </w:pPr>
          </w:p>
        </w:tc>
      </w:tr>
      <w:tr w:rsidR="00180A9F" w:rsidRPr="007C05CB" w14:paraId="71AFF71F" w14:textId="77777777" w:rsidTr="0000438D">
        <w:tc>
          <w:tcPr>
            <w:tcW w:w="3969" w:type="dxa"/>
            <w:shd w:val="clear" w:color="auto" w:fill="FFFFFF"/>
            <w:vAlign w:val="center"/>
          </w:tcPr>
          <w:p w14:paraId="012B3366"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Наименование электронной торговой площадки в сети Интернет:</w:t>
            </w:r>
          </w:p>
        </w:tc>
        <w:tc>
          <w:tcPr>
            <w:tcW w:w="6091" w:type="dxa"/>
            <w:shd w:val="clear" w:color="auto" w:fill="FFFFFF"/>
            <w:vAlign w:val="center"/>
          </w:tcPr>
          <w:p w14:paraId="715F7272" w14:textId="152AB60F" w:rsidR="00180A9F" w:rsidRPr="007C05CB" w:rsidRDefault="00B8449C"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b/>
                <w:color w:val="000000"/>
                <w:sz w:val="24"/>
                <w:szCs w:val="24"/>
                <w:lang w:eastAsia="ru-RU"/>
              </w:rPr>
              <w:t>ЭТП ГПБ</w:t>
            </w:r>
            <w:r w:rsidR="00180A9F" w:rsidRPr="007C05CB">
              <w:rPr>
                <w:rFonts w:ascii="Times New Roman" w:eastAsia="Times New Roman" w:hAnsi="Times New Roman" w:cs="Times New Roman"/>
                <w:b/>
                <w:color w:val="000000"/>
                <w:sz w:val="24"/>
                <w:szCs w:val="24"/>
                <w:lang w:eastAsia="ru-RU"/>
              </w:rPr>
              <w:t>. Электронная площадка России.</w:t>
            </w:r>
          </w:p>
          <w:p w14:paraId="75B66790" w14:textId="67C2EFE6" w:rsidR="00180A9F" w:rsidRPr="007C05CB" w:rsidRDefault="00BF7AEE"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hyperlink r:id="rId8" w:history="1">
              <w:r w:rsidR="00B8449C" w:rsidRPr="007C05CB">
                <w:rPr>
                  <w:rStyle w:val="af6"/>
                  <w:rFonts w:ascii="Times New Roman" w:eastAsia="Times New Roman" w:hAnsi="Times New Roman" w:cs="Times New Roman"/>
                  <w:b/>
                  <w:sz w:val="24"/>
                  <w:szCs w:val="24"/>
                  <w:lang w:eastAsia="ru-RU"/>
                </w:rPr>
                <w:t>https://etp.gpb.ru/</w:t>
              </w:r>
            </w:hyperlink>
          </w:p>
        </w:tc>
      </w:tr>
      <w:tr w:rsidR="00180A9F" w:rsidRPr="007C05CB" w14:paraId="7A9D223F" w14:textId="77777777" w:rsidTr="0000438D">
        <w:tc>
          <w:tcPr>
            <w:tcW w:w="3969" w:type="dxa"/>
            <w:shd w:val="clear" w:color="auto" w:fill="FFFFFF"/>
            <w:vAlign w:val="center"/>
          </w:tcPr>
          <w:p w14:paraId="06A84B30" w14:textId="1081DADE"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Наименование, место нахождения,</w:t>
            </w:r>
          </w:p>
          <w:p w14:paraId="01592BB6"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почтовый адрес, адрес электронной почты, номер контактного телефона заказчика:</w:t>
            </w:r>
          </w:p>
        </w:tc>
        <w:tc>
          <w:tcPr>
            <w:tcW w:w="6091" w:type="dxa"/>
            <w:tcBorders>
              <w:bottom w:val="single" w:sz="4" w:space="0" w:color="000000"/>
            </w:tcBorders>
            <w:shd w:val="clear" w:color="auto" w:fill="FFFFFF"/>
            <w:vAlign w:val="center"/>
          </w:tcPr>
          <w:p w14:paraId="5F912545" w14:textId="77777777" w:rsidR="00654651" w:rsidRPr="007C05CB" w:rsidRDefault="00654651" w:rsidP="0000438D">
            <w:pPr>
              <w:suppressAutoHyphens/>
              <w:snapToGrid w:val="0"/>
              <w:spacing w:after="0" w:line="240" w:lineRule="auto"/>
              <w:ind w:right="283" w:firstLine="426"/>
              <w:jc w:val="both"/>
              <w:rPr>
                <w:rFonts w:ascii="Times New Roman" w:eastAsia="Lucida Sans Unicode" w:hAnsi="Times New Roman" w:cs="Times New Roman"/>
                <w:kern w:val="1"/>
                <w:sz w:val="24"/>
                <w:szCs w:val="24"/>
                <w:lang w:eastAsia="hi-IN" w:bidi="hi-IN"/>
              </w:rPr>
            </w:pPr>
            <w:r w:rsidRPr="007C05CB">
              <w:rPr>
                <w:rFonts w:ascii="Times New Roman" w:eastAsia="Lucida Sans Unicode" w:hAnsi="Times New Roman" w:cs="Times New Roman"/>
                <w:kern w:val="1"/>
                <w:sz w:val="24"/>
                <w:szCs w:val="24"/>
                <w:lang w:eastAsia="hi-IN" w:bidi="hi-IN"/>
              </w:rPr>
              <w:t>Общество с ограниченной ответственностью «КубаньТеплоИнжиниринг»</w:t>
            </w:r>
          </w:p>
          <w:p w14:paraId="5E4FBD8D" w14:textId="7C4BFC28" w:rsidR="00654651" w:rsidRPr="007C05CB" w:rsidRDefault="00654651" w:rsidP="0000438D">
            <w:pPr>
              <w:suppressAutoHyphens/>
              <w:snapToGrid w:val="0"/>
              <w:spacing w:after="0" w:line="240" w:lineRule="auto"/>
              <w:ind w:right="283" w:firstLine="426"/>
              <w:jc w:val="both"/>
              <w:rPr>
                <w:rFonts w:ascii="Times New Roman" w:eastAsia="Lucida Sans Unicode" w:hAnsi="Times New Roman" w:cs="Times New Roman"/>
                <w:kern w:val="1"/>
                <w:sz w:val="24"/>
                <w:szCs w:val="24"/>
                <w:lang w:eastAsia="hi-IN" w:bidi="hi-IN"/>
              </w:rPr>
            </w:pPr>
            <w:r w:rsidRPr="007C05CB">
              <w:rPr>
                <w:rFonts w:ascii="Times New Roman" w:eastAsia="Lucida Sans Unicode" w:hAnsi="Times New Roman" w:cs="Times New Roman"/>
                <w:kern w:val="1"/>
                <w:sz w:val="24"/>
                <w:szCs w:val="24"/>
                <w:lang w:eastAsia="hi-IN" w:bidi="hi-IN"/>
              </w:rPr>
              <w:t xml:space="preserve">Юридический адрес: 350058, Российская Федерация, Краснодарский край, г. Краснодар, ул. </w:t>
            </w:r>
            <w:r w:rsidR="0044417A">
              <w:rPr>
                <w:rFonts w:ascii="Times New Roman" w:eastAsia="Lucida Sans Unicode" w:hAnsi="Times New Roman" w:cs="Times New Roman"/>
                <w:kern w:val="1"/>
                <w:sz w:val="24"/>
                <w:szCs w:val="24"/>
                <w:lang w:eastAsia="hi-IN" w:bidi="hi-IN"/>
              </w:rPr>
              <w:t>Воронежская</w:t>
            </w:r>
            <w:r w:rsidRPr="007C05CB">
              <w:rPr>
                <w:rFonts w:ascii="Times New Roman" w:eastAsia="Lucida Sans Unicode" w:hAnsi="Times New Roman" w:cs="Times New Roman"/>
                <w:kern w:val="1"/>
                <w:sz w:val="24"/>
                <w:szCs w:val="24"/>
                <w:lang w:eastAsia="hi-IN" w:bidi="hi-IN"/>
              </w:rPr>
              <w:t xml:space="preserve">, дом </w:t>
            </w:r>
            <w:r w:rsidR="0044417A">
              <w:rPr>
                <w:rFonts w:ascii="Times New Roman" w:eastAsia="Lucida Sans Unicode" w:hAnsi="Times New Roman" w:cs="Times New Roman"/>
                <w:kern w:val="1"/>
                <w:sz w:val="24"/>
                <w:szCs w:val="24"/>
                <w:lang w:eastAsia="hi-IN" w:bidi="hi-IN"/>
              </w:rPr>
              <w:t>47</w:t>
            </w:r>
            <w:r w:rsidRPr="007C05CB">
              <w:rPr>
                <w:rFonts w:ascii="Times New Roman" w:eastAsia="Lucida Sans Unicode" w:hAnsi="Times New Roman" w:cs="Times New Roman"/>
                <w:kern w:val="1"/>
                <w:sz w:val="24"/>
                <w:szCs w:val="24"/>
                <w:lang w:eastAsia="hi-IN" w:bidi="hi-IN"/>
              </w:rPr>
              <w:t>, помещение 1</w:t>
            </w:r>
            <w:r w:rsidR="0044417A">
              <w:rPr>
                <w:rFonts w:ascii="Times New Roman" w:eastAsia="Lucida Sans Unicode" w:hAnsi="Times New Roman" w:cs="Times New Roman"/>
                <w:kern w:val="1"/>
                <w:sz w:val="24"/>
                <w:szCs w:val="24"/>
                <w:lang w:eastAsia="hi-IN" w:bidi="hi-IN"/>
              </w:rPr>
              <w:t>5</w:t>
            </w:r>
          </w:p>
          <w:p w14:paraId="3427C33C" w14:textId="77777777" w:rsidR="00654651" w:rsidRPr="007C05CB" w:rsidRDefault="00654651" w:rsidP="0000438D">
            <w:pPr>
              <w:suppressAutoHyphens/>
              <w:snapToGrid w:val="0"/>
              <w:spacing w:after="0" w:line="240" w:lineRule="auto"/>
              <w:ind w:right="283" w:firstLine="426"/>
              <w:jc w:val="both"/>
              <w:rPr>
                <w:rFonts w:ascii="Times New Roman" w:eastAsia="Lucida Sans Unicode" w:hAnsi="Times New Roman" w:cs="Times New Roman"/>
                <w:kern w:val="1"/>
                <w:sz w:val="24"/>
                <w:szCs w:val="24"/>
                <w:lang w:eastAsia="hi-IN" w:bidi="hi-IN"/>
              </w:rPr>
            </w:pPr>
            <w:r w:rsidRPr="007C05CB">
              <w:rPr>
                <w:rFonts w:ascii="Times New Roman" w:eastAsia="Lucida Sans Unicode" w:hAnsi="Times New Roman" w:cs="Times New Roman"/>
                <w:kern w:val="1"/>
                <w:sz w:val="24"/>
                <w:szCs w:val="24"/>
                <w:lang w:eastAsia="hi-IN" w:bidi="hi-IN"/>
              </w:rPr>
              <w:t>Почтовый адрес: 350024, Российская Федерация, Краснодарский край, г. Краснодар, ул. Московская, 140, а/я 6593</w:t>
            </w:r>
          </w:p>
          <w:p w14:paraId="0CF2F8AA" w14:textId="77777777" w:rsidR="00654651" w:rsidRPr="007C05CB" w:rsidRDefault="00BF7AEE" w:rsidP="0000438D">
            <w:pPr>
              <w:spacing w:after="0"/>
              <w:ind w:right="283" w:firstLine="426"/>
              <w:jc w:val="both"/>
              <w:rPr>
                <w:rFonts w:ascii="Times New Roman" w:eastAsia="Calibri" w:hAnsi="Times New Roman" w:cs="Times New Roman"/>
                <w:color w:val="000000"/>
                <w:sz w:val="24"/>
                <w:szCs w:val="24"/>
                <w:shd w:val="clear" w:color="auto" w:fill="FFFFFF"/>
              </w:rPr>
            </w:pPr>
            <w:hyperlink r:id="rId9" w:history="1">
              <w:r w:rsidR="00654651" w:rsidRPr="007C05CB">
                <w:rPr>
                  <w:rFonts w:ascii="Times New Roman" w:eastAsia="Calibri" w:hAnsi="Times New Roman" w:cs="Times New Roman"/>
                  <w:color w:val="000099"/>
                  <w:sz w:val="24"/>
                  <w:szCs w:val="24"/>
                  <w:u w:val="single"/>
                  <w:shd w:val="clear" w:color="auto" w:fill="FFFFFF"/>
                  <w:lang w:val="en-US"/>
                </w:rPr>
                <w:t>kubanteplo</w:t>
              </w:r>
              <w:r w:rsidR="00654651" w:rsidRPr="007C05CB">
                <w:rPr>
                  <w:rFonts w:ascii="Times New Roman" w:eastAsia="Calibri" w:hAnsi="Times New Roman" w:cs="Times New Roman"/>
                  <w:color w:val="000099"/>
                  <w:sz w:val="24"/>
                  <w:szCs w:val="24"/>
                  <w:u w:val="single"/>
                  <w:shd w:val="clear" w:color="auto" w:fill="FFFFFF"/>
                </w:rPr>
                <w:t>@</w:t>
              </w:r>
              <w:r w:rsidR="00654651" w:rsidRPr="007C05CB">
                <w:rPr>
                  <w:rFonts w:ascii="Times New Roman" w:eastAsia="Calibri" w:hAnsi="Times New Roman" w:cs="Times New Roman"/>
                  <w:color w:val="000099"/>
                  <w:sz w:val="24"/>
                  <w:szCs w:val="24"/>
                  <w:u w:val="single"/>
                  <w:shd w:val="clear" w:color="auto" w:fill="FFFFFF"/>
                  <w:lang w:val="en-US"/>
                </w:rPr>
                <w:t>mail</w:t>
              </w:r>
              <w:r w:rsidR="00654651" w:rsidRPr="007C05CB">
                <w:rPr>
                  <w:rFonts w:ascii="Times New Roman" w:eastAsia="Calibri" w:hAnsi="Times New Roman" w:cs="Times New Roman"/>
                  <w:color w:val="000099"/>
                  <w:sz w:val="24"/>
                  <w:szCs w:val="24"/>
                  <w:u w:val="single"/>
                  <w:shd w:val="clear" w:color="auto" w:fill="FFFFFF"/>
                </w:rPr>
                <w:t>.</w:t>
              </w:r>
              <w:r w:rsidR="00654651" w:rsidRPr="007C05CB">
                <w:rPr>
                  <w:rFonts w:ascii="Times New Roman" w:eastAsia="Calibri" w:hAnsi="Times New Roman" w:cs="Times New Roman"/>
                  <w:color w:val="000099"/>
                  <w:sz w:val="24"/>
                  <w:szCs w:val="24"/>
                  <w:u w:val="single"/>
                  <w:shd w:val="clear" w:color="auto" w:fill="FFFFFF"/>
                  <w:lang w:val="en-US"/>
                </w:rPr>
                <w:t>ru</w:t>
              </w:r>
            </w:hyperlink>
          </w:p>
          <w:p w14:paraId="603A3965" w14:textId="77777777" w:rsidR="00654651" w:rsidRPr="007C05CB" w:rsidRDefault="00654651" w:rsidP="0000438D">
            <w:pPr>
              <w:spacing w:after="0"/>
              <w:ind w:right="283" w:firstLine="426"/>
              <w:jc w:val="both"/>
              <w:rPr>
                <w:rFonts w:ascii="Times New Roman" w:eastAsia="Calibri" w:hAnsi="Times New Roman" w:cs="Times New Roman"/>
                <w:color w:val="000000"/>
                <w:sz w:val="24"/>
                <w:szCs w:val="24"/>
                <w:shd w:val="clear" w:color="auto" w:fill="FFFFFF"/>
              </w:rPr>
            </w:pPr>
            <w:r w:rsidRPr="007C05CB">
              <w:rPr>
                <w:rFonts w:ascii="Times New Roman" w:eastAsia="Calibri" w:hAnsi="Times New Roman" w:cs="Times New Roman"/>
                <w:color w:val="000000"/>
                <w:sz w:val="24"/>
                <w:szCs w:val="24"/>
                <w:shd w:val="clear" w:color="auto" w:fill="FFFFFF"/>
              </w:rPr>
              <w:t>т.88002221692</w:t>
            </w:r>
          </w:p>
          <w:p w14:paraId="5BD44D0F" w14:textId="706E18EE"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tc>
      </w:tr>
      <w:tr w:rsidR="00180A9F" w:rsidRPr="007C05CB" w14:paraId="3B08022E" w14:textId="77777777" w:rsidTr="0000438D">
        <w:trPr>
          <w:trHeight w:val="360"/>
        </w:trPr>
        <w:tc>
          <w:tcPr>
            <w:tcW w:w="3969" w:type="dxa"/>
            <w:tcBorders>
              <w:top w:val="single" w:sz="4" w:space="0" w:color="000000"/>
              <w:bottom w:val="single" w:sz="4" w:space="0" w:color="000000"/>
            </w:tcBorders>
            <w:shd w:val="clear" w:color="auto" w:fill="FFFFFF"/>
            <w:vAlign w:val="center"/>
          </w:tcPr>
          <w:p w14:paraId="7937B701"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Предмет договора с указанием количества поставляемого товара, объема выполняемых работ, оказываемых услуг. Краткое описание предмета закупки.</w:t>
            </w:r>
          </w:p>
        </w:tc>
        <w:tc>
          <w:tcPr>
            <w:tcW w:w="6091" w:type="dxa"/>
            <w:tcBorders>
              <w:top w:val="single" w:sz="4" w:space="0" w:color="000000"/>
              <w:bottom w:val="single" w:sz="4" w:space="0" w:color="000000"/>
            </w:tcBorders>
            <w:shd w:val="clear" w:color="auto" w:fill="FFFFFF"/>
            <w:vAlign w:val="center"/>
          </w:tcPr>
          <w:p w14:paraId="01CADAF9" w14:textId="68F401A6" w:rsidR="00FC3D3C" w:rsidRDefault="004531D5" w:rsidP="0000438D">
            <w:pPr>
              <w:pBdr>
                <w:top w:val="nil"/>
                <w:left w:val="nil"/>
                <w:bottom w:val="nil"/>
                <w:right w:val="nil"/>
                <w:between w:val="nil"/>
              </w:pBdr>
              <w:spacing w:after="0" w:line="240" w:lineRule="auto"/>
              <w:ind w:right="283" w:firstLine="426"/>
              <w:jc w:val="both"/>
              <w:rPr>
                <w:rFonts w:ascii="Times New Roman" w:eastAsia="SimSun" w:hAnsi="Times New Roman" w:cs="Times New Roman"/>
                <w:kern w:val="3"/>
                <w:sz w:val="24"/>
                <w:szCs w:val="24"/>
              </w:rPr>
            </w:pPr>
            <w:r w:rsidRPr="004531D5">
              <w:t>работы по окраске металлических конструкций трехгранной несущей опоры  2-х ствольной  дымовой трубы Н=20м на котельной по ул. Красная 158/3 ст.Динская</w:t>
            </w:r>
          </w:p>
          <w:p w14:paraId="3E600527" w14:textId="73F037E2" w:rsidR="00180A9F"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bidi="ru-RU"/>
              </w:rPr>
            </w:pPr>
            <w:r w:rsidRPr="007C05CB">
              <w:rPr>
                <w:rFonts w:ascii="Times New Roman" w:eastAsia="Times New Roman" w:hAnsi="Times New Roman" w:cs="Times New Roman"/>
                <w:color w:val="000000"/>
                <w:sz w:val="24"/>
                <w:szCs w:val="24"/>
                <w:lang w:eastAsia="ru-RU" w:bidi="ru-RU"/>
              </w:rPr>
              <w:t>Количество поставляемого товара, объема выполняемых работ, оказываемых услуг и краткое описание предмета в соответствии с разделом 2 извещения о закупке «</w:t>
            </w:r>
            <w:r w:rsidR="009949D6" w:rsidRPr="007C05CB">
              <w:rPr>
                <w:rFonts w:ascii="Times New Roman" w:eastAsia="Times New Roman" w:hAnsi="Times New Roman" w:cs="Times New Roman"/>
                <w:color w:val="000000"/>
                <w:sz w:val="24"/>
                <w:szCs w:val="24"/>
                <w:lang w:eastAsia="ru-RU" w:bidi="ru-RU"/>
              </w:rPr>
              <w:t>Техническое задание</w:t>
            </w:r>
            <w:r w:rsidRPr="007C05CB">
              <w:rPr>
                <w:rFonts w:ascii="Times New Roman" w:eastAsia="Times New Roman" w:hAnsi="Times New Roman" w:cs="Times New Roman"/>
                <w:color w:val="000000"/>
                <w:sz w:val="24"/>
                <w:szCs w:val="24"/>
                <w:lang w:eastAsia="ru-RU" w:bidi="ru-RU"/>
              </w:rPr>
              <w:t>».</w:t>
            </w:r>
          </w:p>
          <w:p w14:paraId="619CDF99" w14:textId="70B2526B" w:rsidR="004531D5" w:rsidRPr="007C05CB" w:rsidRDefault="004531D5"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1 усл.ед</w:t>
            </w:r>
          </w:p>
          <w:p w14:paraId="6974A5C2" w14:textId="3E0419D6" w:rsidR="00672ED8" w:rsidRPr="007C05CB" w:rsidRDefault="00672ED8"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b/>
                <w:sz w:val="24"/>
                <w:szCs w:val="24"/>
                <w:lang w:eastAsia="ru-RU" w:bidi="ru-RU"/>
              </w:rPr>
            </w:pPr>
          </w:p>
        </w:tc>
      </w:tr>
      <w:tr w:rsidR="00180A9F" w:rsidRPr="007C05CB" w14:paraId="665FC126" w14:textId="77777777" w:rsidTr="0000438D">
        <w:trPr>
          <w:trHeight w:val="440"/>
        </w:trPr>
        <w:tc>
          <w:tcPr>
            <w:tcW w:w="3969" w:type="dxa"/>
            <w:tcBorders>
              <w:top w:val="single" w:sz="4" w:space="0" w:color="000000"/>
              <w:bottom w:val="single" w:sz="4" w:space="0" w:color="000000"/>
            </w:tcBorders>
            <w:shd w:val="clear" w:color="auto" w:fill="FFFFFF"/>
            <w:vAlign w:val="center"/>
          </w:tcPr>
          <w:p w14:paraId="3D487E78"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bookmarkStart w:id="0" w:name="_Hlk80392001"/>
            <w:r w:rsidRPr="007C05CB">
              <w:rPr>
                <w:rFonts w:ascii="Times New Roman" w:eastAsia="Times New Roman" w:hAnsi="Times New Roman" w:cs="Times New Roman"/>
                <w:b/>
                <w:color w:val="000000"/>
                <w:sz w:val="24"/>
                <w:szCs w:val="24"/>
                <w:lang w:eastAsia="ru-RU"/>
              </w:rPr>
              <w:t>Сведения о начальной (максимальной) цене договора (цене лота)</w:t>
            </w:r>
          </w:p>
          <w:p w14:paraId="2128A0AE"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tc>
        <w:tc>
          <w:tcPr>
            <w:tcW w:w="6091" w:type="dxa"/>
            <w:tcBorders>
              <w:top w:val="single" w:sz="4" w:space="0" w:color="000000"/>
              <w:bottom w:val="single" w:sz="4" w:space="0" w:color="000000"/>
            </w:tcBorders>
            <w:shd w:val="clear" w:color="auto" w:fill="FFFFFF"/>
            <w:vAlign w:val="center"/>
          </w:tcPr>
          <w:p w14:paraId="0A489C71" w14:textId="0FBEAB42" w:rsidR="00141A72" w:rsidRPr="007C05CB" w:rsidRDefault="004531D5" w:rsidP="0000438D">
            <w:pPr>
              <w:autoSpaceDE w:val="0"/>
              <w:autoSpaceDN w:val="0"/>
              <w:adjustRightInd w:val="0"/>
              <w:spacing w:after="0" w:line="240" w:lineRule="auto"/>
              <w:ind w:right="283" w:firstLine="426"/>
              <w:jc w:val="both"/>
              <w:rPr>
                <w:rFonts w:ascii="Times New Roman" w:eastAsia="Calibri" w:hAnsi="Times New Roman" w:cs="Times New Roman"/>
                <w:sz w:val="24"/>
                <w:szCs w:val="24"/>
              </w:rPr>
            </w:pPr>
            <w:r w:rsidRPr="004531D5">
              <w:rPr>
                <w:rFonts w:ascii="Times New Roman" w:eastAsia="Calibri" w:hAnsi="Times New Roman" w:cs="Times New Roman"/>
                <w:sz w:val="24"/>
                <w:szCs w:val="24"/>
              </w:rPr>
              <w:t>135 210,05</w:t>
            </w:r>
            <w:r w:rsidRPr="004531D5">
              <w:rPr>
                <w:rFonts w:ascii="Times New Roman" w:eastAsia="Calibri" w:hAnsi="Times New Roman" w:cs="Times New Roman"/>
                <w:sz w:val="24"/>
                <w:szCs w:val="24"/>
              </w:rPr>
              <w:t xml:space="preserve"> </w:t>
            </w:r>
            <w:r w:rsidR="004D17E4">
              <w:rPr>
                <w:rFonts w:ascii="Times New Roman" w:eastAsia="Calibri" w:hAnsi="Times New Roman" w:cs="Times New Roman"/>
                <w:sz w:val="24"/>
                <w:szCs w:val="24"/>
              </w:rPr>
              <w:t>руб.</w:t>
            </w:r>
          </w:p>
          <w:p w14:paraId="6CC1EAF6" w14:textId="5560E360" w:rsidR="00753024" w:rsidRPr="007C05CB" w:rsidRDefault="008630B3"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b/>
                <w:sz w:val="24"/>
                <w:szCs w:val="24"/>
                <w:lang w:eastAsia="ru-RU"/>
              </w:rPr>
            </w:pPr>
            <w:r w:rsidRPr="007C05CB">
              <w:rPr>
                <w:rFonts w:ascii="Times New Roman" w:eastAsia="Times New Roman" w:hAnsi="Times New Roman" w:cs="Times New Roman"/>
                <w:bCs/>
                <w:sz w:val="24"/>
                <w:szCs w:val="24"/>
                <w:lang w:eastAsia="ru-RU"/>
              </w:rPr>
              <w:t xml:space="preserve">Обоснование начальной максимальной цены договора представлено в </w:t>
            </w:r>
            <w:r w:rsidR="00A26238" w:rsidRPr="007C05CB">
              <w:rPr>
                <w:rFonts w:ascii="Times New Roman" w:eastAsia="Times New Roman" w:hAnsi="Times New Roman" w:cs="Times New Roman"/>
                <w:bCs/>
                <w:sz w:val="24"/>
                <w:szCs w:val="24"/>
                <w:lang w:eastAsia="ru-RU"/>
              </w:rPr>
              <w:t>приложении к</w:t>
            </w:r>
            <w:r w:rsidR="00141A72" w:rsidRPr="007C05CB">
              <w:rPr>
                <w:rFonts w:ascii="Times New Roman" w:eastAsia="Times New Roman" w:hAnsi="Times New Roman" w:cs="Times New Roman"/>
                <w:bCs/>
                <w:sz w:val="24"/>
                <w:szCs w:val="24"/>
                <w:lang w:eastAsia="ru-RU"/>
              </w:rPr>
              <w:t xml:space="preserve"> извещению</w:t>
            </w:r>
          </w:p>
        </w:tc>
      </w:tr>
      <w:bookmarkEnd w:id="0"/>
      <w:tr w:rsidR="00180A9F" w:rsidRPr="007C05CB" w14:paraId="0D4BE106" w14:textId="77777777" w:rsidTr="0000438D">
        <w:trPr>
          <w:trHeight w:val="340"/>
        </w:trPr>
        <w:tc>
          <w:tcPr>
            <w:tcW w:w="3969" w:type="dxa"/>
            <w:tcBorders>
              <w:bottom w:val="single" w:sz="4" w:space="0" w:color="000000"/>
            </w:tcBorders>
            <w:shd w:val="clear" w:color="auto" w:fill="FFFFFF"/>
            <w:vAlign w:val="center"/>
          </w:tcPr>
          <w:p w14:paraId="0281AA4C" w14:textId="69F0693C"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Место поставки товара, выполнения работ, оказания услуг.</w:t>
            </w:r>
          </w:p>
        </w:tc>
        <w:tc>
          <w:tcPr>
            <w:tcW w:w="6091" w:type="dxa"/>
            <w:tcBorders>
              <w:bottom w:val="single" w:sz="4" w:space="0" w:color="000000"/>
            </w:tcBorders>
            <w:shd w:val="clear" w:color="auto" w:fill="FFFFFF"/>
            <w:vAlign w:val="center"/>
          </w:tcPr>
          <w:p w14:paraId="436ED0C5" w14:textId="664ED6C3" w:rsidR="00180A9F" w:rsidRPr="007C05CB" w:rsidRDefault="00FC3D3C" w:rsidP="008F3CCA">
            <w:pPr>
              <w:spacing w:after="0"/>
              <w:ind w:right="283"/>
              <w:jc w:val="both"/>
              <w:rPr>
                <w:rFonts w:ascii="Times New Roman" w:eastAsia="Times New Roman" w:hAnsi="Times New Roman" w:cs="Times New Roman"/>
                <w:bCs/>
                <w:sz w:val="24"/>
                <w:szCs w:val="24"/>
                <w:lang w:eastAsia="ru-RU"/>
              </w:rPr>
            </w:pPr>
            <w:r w:rsidRPr="00FC3D3C">
              <w:rPr>
                <w:rFonts w:ascii="Times New Roman" w:eastAsia="Times New Roman" w:hAnsi="Times New Roman" w:cs="Times New Roman"/>
                <w:bCs/>
                <w:sz w:val="24"/>
                <w:szCs w:val="24"/>
                <w:lang w:eastAsia="ru-RU"/>
              </w:rPr>
              <w:t xml:space="preserve"> </w:t>
            </w:r>
            <w:r w:rsidR="004531D5" w:rsidRPr="004531D5">
              <w:rPr>
                <w:rFonts w:ascii="Times New Roman" w:eastAsia="Times New Roman" w:hAnsi="Times New Roman" w:cs="Times New Roman"/>
                <w:bCs/>
                <w:sz w:val="24"/>
                <w:szCs w:val="24"/>
                <w:lang w:eastAsia="ru-RU"/>
              </w:rPr>
              <w:t>ул. Красная 158/3 ст.Динская</w:t>
            </w:r>
          </w:p>
        </w:tc>
      </w:tr>
      <w:tr w:rsidR="00180A9F" w:rsidRPr="007C05CB" w14:paraId="0ADFB60F" w14:textId="77777777" w:rsidTr="0000438D">
        <w:trPr>
          <w:trHeight w:val="1280"/>
        </w:trPr>
        <w:tc>
          <w:tcPr>
            <w:tcW w:w="3969" w:type="dxa"/>
            <w:shd w:val="clear" w:color="auto" w:fill="FFFFFF"/>
            <w:vAlign w:val="center"/>
          </w:tcPr>
          <w:p w14:paraId="33046A4A"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Срок, место и порядок предоставления документации о закупке, размер, порядок и сроки внесения платы, взимаемой заказчиком за предоставление документации, если такая плата установлена заказчиком</w:t>
            </w:r>
          </w:p>
        </w:tc>
        <w:tc>
          <w:tcPr>
            <w:tcW w:w="6091" w:type="dxa"/>
            <w:shd w:val="clear" w:color="auto" w:fill="FFFFFF"/>
            <w:vAlign w:val="center"/>
          </w:tcPr>
          <w:p w14:paraId="4B6E5AD2" w14:textId="47021729"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b/>
                <w:color w:val="000000"/>
                <w:sz w:val="24"/>
                <w:szCs w:val="24"/>
                <w:lang w:eastAsia="ru-RU"/>
              </w:rPr>
            </w:pPr>
            <w:r w:rsidRPr="007C05CB">
              <w:rPr>
                <w:rFonts w:ascii="Times New Roman" w:eastAsia="Times New Roman" w:hAnsi="Times New Roman" w:cs="Times New Roman"/>
                <w:b/>
                <w:color w:val="000000"/>
                <w:sz w:val="24"/>
                <w:szCs w:val="24"/>
                <w:lang w:eastAsia="ru-RU"/>
              </w:rPr>
              <w:t>Срок предоставления документации:</w:t>
            </w:r>
          </w:p>
          <w:p w14:paraId="639EFE22" w14:textId="023247A5"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b/>
                <w:color w:val="0070C0"/>
                <w:sz w:val="24"/>
                <w:szCs w:val="24"/>
                <w:lang w:eastAsia="ru-RU"/>
              </w:rPr>
            </w:pPr>
            <w:r w:rsidRPr="007C05CB">
              <w:rPr>
                <w:rFonts w:ascii="Times New Roman" w:eastAsia="Times New Roman" w:hAnsi="Times New Roman" w:cs="Times New Roman"/>
                <w:b/>
                <w:color w:val="0070C0"/>
                <w:sz w:val="24"/>
                <w:szCs w:val="24"/>
                <w:lang w:eastAsia="ru-RU"/>
              </w:rPr>
              <w:t xml:space="preserve">С </w:t>
            </w:r>
            <w:r w:rsidR="004531D5">
              <w:rPr>
                <w:rFonts w:ascii="Times New Roman" w:eastAsia="Times New Roman" w:hAnsi="Times New Roman" w:cs="Times New Roman"/>
                <w:b/>
                <w:color w:val="0070C0"/>
                <w:sz w:val="24"/>
                <w:szCs w:val="24"/>
                <w:lang w:eastAsia="ru-RU"/>
              </w:rPr>
              <w:t>29</w:t>
            </w:r>
            <w:r w:rsidRPr="007C05CB">
              <w:rPr>
                <w:rFonts w:ascii="Times New Roman" w:eastAsia="Times New Roman" w:hAnsi="Times New Roman" w:cs="Times New Roman"/>
                <w:b/>
                <w:color w:val="0070C0"/>
                <w:sz w:val="24"/>
                <w:szCs w:val="24"/>
                <w:lang w:eastAsia="ru-RU"/>
              </w:rPr>
              <w:t>.</w:t>
            </w:r>
            <w:r w:rsidR="004D17E4">
              <w:rPr>
                <w:rFonts w:ascii="Times New Roman" w:eastAsia="Times New Roman" w:hAnsi="Times New Roman" w:cs="Times New Roman"/>
                <w:b/>
                <w:color w:val="0070C0"/>
                <w:sz w:val="24"/>
                <w:szCs w:val="24"/>
                <w:lang w:eastAsia="ru-RU"/>
              </w:rPr>
              <w:t>0</w:t>
            </w:r>
            <w:r w:rsidR="004531D5">
              <w:rPr>
                <w:rFonts w:ascii="Times New Roman" w:eastAsia="Times New Roman" w:hAnsi="Times New Roman" w:cs="Times New Roman"/>
                <w:b/>
                <w:color w:val="0070C0"/>
                <w:sz w:val="24"/>
                <w:szCs w:val="24"/>
                <w:lang w:eastAsia="ru-RU"/>
              </w:rPr>
              <w:t>9</w:t>
            </w:r>
            <w:r w:rsidRPr="007C05CB">
              <w:rPr>
                <w:rFonts w:ascii="Times New Roman" w:eastAsia="Times New Roman" w:hAnsi="Times New Roman" w:cs="Times New Roman"/>
                <w:b/>
                <w:color w:val="0070C0"/>
                <w:sz w:val="24"/>
                <w:szCs w:val="24"/>
                <w:lang w:eastAsia="ru-RU"/>
              </w:rPr>
              <w:t>.202</w:t>
            </w:r>
            <w:r w:rsidR="004D17E4">
              <w:rPr>
                <w:rFonts w:ascii="Times New Roman" w:eastAsia="Times New Roman" w:hAnsi="Times New Roman" w:cs="Times New Roman"/>
                <w:b/>
                <w:color w:val="0070C0"/>
                <w:sz w:val="24"/>
                <w:szCs w:val="24"/>
                <w:lang w:eastAsia="ru-RU"/>
              </w:rPr>
              <w:t>5</w:t>
            </w:r>
            <w:r w:rsidRPr="007C05CB">
              <w:rPr>
                <w:rFonts w:ascii="Times New Roman" w:eastAsia="Times New Roman" w:hAnsi="Times New Roman" w:cs="Times New Roman"/>
                <w:b/>
                <w:color w:val="0070C0"/>
                <w:sz w:val="24"/>
                <w:szCs w:val="24"/>
                <w:lang w:eastAsia="ru-RU"/>
              </w:rPr>
              <w:t xml:space="preserve"> по </w:t>
            </w:r>
            <w:r w:rsidR="004531D5">
              <w:rPr>
                <w:rFonts w:ascii="Times New Roman" w:eastAsia="Times New Roman" w:hAnsi="Times New Roman" w:cs="Times New Roman"/>
                <w:b/>
                <w:color w:val="0070C0"/>
                <w:sz w:val="24"/>
                <w:szCs w:val="24"/>
                <w:lang w:eastAsia="ru-RU"/>
              </w:rPr>
              <w:t>07</w:t>
            </w:r>
            <w:r w:rsidRPr="007C05CB">
              <w:rPr>
                <w:rFonts w:ascii="Times New Roman" w:eastAsia="Times New Roman" w:hAnsi="Times New Roman" w:cs="Times New Roman"/>
                <w:b/>
                <w:color w:val="0070C0"/>
                <w:sz w:val="24"/>
                <w:szCs w:val="24"/>
                <w:lang w:eastAsia="ru-RU"/>
              </w:rPr>
              <w:t>.</w:t>
            </w:r>
            <w:r w:rsidR="004531D5">
              <w:rPr>
                <w:rFonts w:ascii="Times New Roman" w:eastAsia="Times New Roman" w:hAnsi="Times New Roman" w:cs="Times New Roman"/>
                <w:b/>
                <w:color w:val="0070C0"/>
                <w:sz w:val="24"/>
                <w:szCs w:val="24"/>
                <w:lang w:eastAsia="ru-RU"/>
              </w:rPr>
              <w:t>10</w:t>
            </w:r>
            <w:r w:rsidRPr="007C05CB">
              <w:rPr>
                <w:rFonts w:ascii="Times New Roman" w:eastAsia="Times New Roman" w:hAnsi="Times New Roman" w:cs="Times New Roman"/>
                <w:b/>
                <w:color w:val="0070C0"/>
                <w:sz w:val="24"/>
                <w:szCs w:val="24"/>
                <w:lang w:eastAsia="ru-RU"/>
              </w:rPr>
              <w:t>.202</w:t>
            </w:r>
            <w:r w:rsidR="004D17E4">
              <w:rPr>
                <w:rFonts w:ascii="Times New Roman" w:eastAsia="Times New Roman" w:hAnsi="Times New Roman" w:cs="Times New Roman"/>
                <w:b/>
                <w:color w:val="0070C0"/>
                <w:sz w:val="24"/>
                <w:szCs w:val="24"/>
                <w:lang w:eastAsia="ru-RU"/>
              </w:rPr>
              <w:t>5</w:t>
            </w:r>
          </w:p>
          <w:p w14:paraId="65884201"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Место предоставления документации:</w:t>
            </w:r>
          </w:p>
          <w:p w14:paraId="37591088" w14:textId="1BDAFE75"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 xml:space="preserve">1. Официальный сайт, на котором размещено извещения (документация): www.zakupki.gov.ru и электронная торговая площадка </w:t>
            </w:r>
            <w:r w:rsidR="00B8449C" w:rsidRPr="007C05CB">
              <w:rPr>
                <w:rFonts w:ascii="Times New Roman" w:eastAsia="Times New Roman" w:hAnsi="Times New Roman" w:cs="Times New Roman"/>
                <w:color w:val="000000"/>
                <w:sz w:val="24"/>
                <w:szCs w:val="24"/>
                <w:lang w:eastAsia="ru-RU"/>
              </w:rPr>
              <w:t>ЭТП ГПБ</w:t>
            </w:r>
            <w:r w:rsidRPr="007C05CB">
              <w:rPr>
                <w:rFonts w:ascii="Times New Roman" w:eastAsia="Times New Roman" w:hAnsi="Times New Roman" w:cs="Times New Roman"/>
                <w:color w:val="000000"/>
                <w:sz w:val="24"/>
                <w:szCs w:val="24"/>
                <w:lang w:eastAsia="ru-RU"/>
              </w:rPr>
              <w:t>,</w:t>
            </w:r>
            <w:r w:rsidR="00654651" w:rsidRPr="007C05CB">
              <w:rPr>
                <w:rFonts w:ascii="Times New Roman" w:eastAsia="Times New Roman" w:hAnsi="Times New Roman" w:cs="Times New Roman"/>
                <w:b/>
                <w:color w:val="0000FF"/>
                <w:sz w:val="24"/>
                <w:szCs w:val="24"/>
                <w:u w:val="single"/>
                <w:lang w:eastAsia="ru-RU"/>
              </w:rPr>
              <w:t xml:space="preserve"> </w:t>
            </w:r>
            <w:hyperlink r:id="rId10" w:history="1">
              <w:r w:rsidR="00B8449C" w:rsidRPr="007C05CB">
                <w:rPr>
                  <w:rStyle w:val="af6"/>
                  <w:rFonts w:ascii="Times New Roman" w:eastAsia="Times New Roman" w:hAnsi="Times New Roman" w:cs="Times New Roman"/>
                  <w:b/>
                  <w:sz w:val="24"/>
                  <w:szCs w:val="24"/>
                  <w:lang w:eastAsia="ru-RU"/>
                </w:rPr>
                <w:t>https://etp.gpb.ru/</w:t>
              </w:r>
            </w:hyperlink>
          </w:p>
          <w:p w14:paraId="0A2CA720"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Порядок предоставления документации:</w:t>
            </w:r>
          </w:p>
          <w:p w14:paraId="6E141B1D"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1. Документация в электронном виде доступна для получения (скачивания) на официальном сайте и электронной торговой площадке в любое время до окончания срока подачи заявок.</w:t>
            </w:r>
          </w:p>
          <w:p w14:paraId="146112FC" w14:textId="6C6DBE51" w:rsidR="00180A9F" w:rsidRPr="007C05CB" w:rsidRDefault="00180A9F" w:rsidP="0000438D">
            <w:pPr>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2. Заинтересованное в получении документации лицо направляет в адрес заказчика запрос о предоставлении документации (адрес электронной почты, на который направляется запрос</w:t>
            </w:r>
            <w:r w:rsidR="00654651" w:rsidRPr="007C05CB">
              <w:rPr>
                <w:rFonts w:ascii="Times New Roman" w:eastAsia="Times New Roman" w:hAnsi="Times New Roman" w:cs="Times New Roman"/>
                <w:color w:val="000000"/>
                <w:sz w:val="24"/>
                <w:szCs w:val="24"/>
                <w:lang w:eastAsia="ru-RU"/>
              </w:rPr>
              <w:t xml:space="preserve"> </w:t>
            </w:r>
            <w:hyperlink r:id="rId11" w:history="1">
              <w:r w:rsidR="00654651" w:rsidRPr="007C05CB">
                <w:rPr>
                  <w:rFonts w:ascii="Times New Roman" w:eastAsia="Calibri" w:hAnsi="Times New Roman" w:cs="Times New Roman"/>
                  <w:color w:val="000099"/>
                  <w:sz w:val="24"/>
                  <w:szCs w:val="24"/>
                  <w:u w:val="single"/>
                  <w:shd w:val="clear" w:color="auto" w:fill="FFFFFF"/>
                  <w:lang w:val="en-US"/>
                </w:rPr>
                <w:t>kubanteplo</w:t>
              </w:r>
              <w:r w:rsidR="00654651" w:rsidRPr="007C05CB">
                <w:rPr>
                  <w:rFonts w:ascii="Times New Roman" w:eastAsia="Calibri" w:hAnsi="Times New Roman" w:cs="Times New Roman"/>
                  <w:color w:val="000099"/>
                  <w:sz w:val="24"/>
                  <w:szCs w:val="24"/>
                  <w:u w:val="single"/>
                  <w:shd w:val="clear" w:color="auto" w:fill="FFFFFF"/>
                </w:rPr>
                <w:t>@</w:t>
              </w:r>
              <w:r w:rsidR="00654651" w:rsidRPr="007C05CB">
                <w:rPr>
                  <w:rFonts w:ascii="Times New Roman" w:eastAsia="Calibri" w:hAnsi="Times New Roman" w:cs="Times New Roman"/>
                  <w:color w:val="000099"/>
                  <w:sz w:val="24"/>
                  <w:szCs w:val="24"/>
                  <w:u w:val="single"/>
                  <w:shd w:val="clear" w:color="auto" w:fill="FFFFFF"/>
                  <w:lang w:val="en-US"/>
                </w:rPr>
                <w:t>mail</w:t>
              </w:r>
              <w:r w:rsidR="00654651" w:rsidRPr="007C05CB">
                <w:rPr>
                  <w:rFonts w:ascii="Times New Roman" w:eastAsia="Calibri" w:hAnsi="Times New Roman" w:cs="Times New Roman"/>
                  <w:color w:val="000099"/>
                  <w:sz w:val="24"/>
                  <w:szCs w:val="24"/>
                  <w:u w:val="single"/>
                  <w:shd w:val="clear" w:color="auto" w:fill="FFFFFF"/>
                </w:rPr>
                <w:t>.</w:t>
              </w:r>
              <w:r w:rsidR="00654651" w:rsidRPr="007C05CB">
                <w:rPr>
                  <w:rFonts w:ascii="Times New Roman" w:eastAsia="Calibri" w:hAnsi="Times New Roman" w:cs="Times New Roman"/>
                  <w:color w:val="000099"/>
                  <w:sz w:val="24"/>
                  <w:szCs w:val="24"/>
                  <w:u w:val="single"/>
                  <w:shd w:val="clear" w:color="auto" w:fill="FFFFFF"/>
                  <w:lang w:val="en-US"/>
                </w:rPr>
                <w:t>ru</w:t>
              </w:r>
            </w:hyperlink>
            <w:r w:rsidRPr="007C05CB">
              <w:rPr>
                <w:rFonts w:ascii="Times New Roman" w:eastAsia="Times New Roman" w:hAnsi="Times New Roman" w:cs="Times New Roman"/>
                <w:color w:val="000000"/>
                <w:sz w:val="24"/>
                <w:szCs w:val="24"/>
                <w:lang w:eastAsia="ru-RU"/>
              </w:rPr>
              <w:t>), оформленный на фирменном бланке, с исходящим номером и датой документа, заверенный печатью и подписью уполномоченного лица (для юридических лиц), для индивидуальных предпринимателей  и иных физических лиц – запрос должен иметь исходящую дату и  подпись индивидуального предпринимателя (иного физического лица) с расшифровкой подписи. Запрос на предоставление документации в обязательном порядке должен содержать номер лота и предмет закупки, адрес (почтовый или электронный) получателя документации, либо сведения о выдаче документации на руки представителю с указанием его контактных данных и вида предоставляемой документации (бумажный носитель, электронный вид). Запрос может быть доставлен по указанному в извещении адресу лично, курьерской доставкой, по почте, по электронной почте.</w:t>
            </w:r>
          </w:p>
          <w:p w14:paraId="6B22134E"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Заказчик, в срок, не превышающий 2-х рабочих дней, с даты регистрации поступившего запроса, направляет документацию о закупке на адрес, указанный в запросе почтой, электронной почтой либо выдает на руки представителю.</w:t>
            </w:r>
          </w:p>
          <w:p w14:paraId="154B754D"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Плата за предоставление документации о закупке не требуется.</w:t>
            </w:r>
          </w:p>
        </w:tc>
      </w:tr>
      <w:tr w:rsidR="00180A9F" w:rsidRPr="007C05CB" w14:paraId="512774E4" w14:textId="77777777" w:rsidTr="0000438D">
        <w:trPr>
          <w:trHeight w:val="1196"/>
        </w:trPr>
        <w:tc>
          <w:tcPr>
            <w:tcW w:w="3969" w:type="dxa"/>
            <w:tcBorders>
              <w:top w:val="single" w:sz="4" w:space="0" w:color="000000"/>
              <w:bottom w:val="single" w:sz="4" w:space="0" w:color="000000"/>
            </w:tcBorders>
            <w:shd w:val="clear" w:color="auto" w:fill="FFFFFF"/>
            <w:vAlign w:val="center"/>
          </w:tcPr>
          <w:p w14:paraId="435821EF"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lastRenderedPageBreak/>
              <w:t>Порядок, дата начала, дата и время окончания срока подачи заявок на участие в запросе котировок в электронной форме и порядок подведения итогов конкурентной закупки</w:t>
            </w:r>
          </w:p>
          <w:p w14:paraId="271AA86A"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tc>
        <w:tc>
          <w:tcPr>
            <w:tcW w:w="6091" w:type="dxa"/>
            <w:tcBorders>
              <w:top w:val="single" w:sz="4" w:space="0" w:color="000000"/>
              <w:bottom w:val="single" w:sz="4" w:space="0" w:color="000000"/>
            </w:tcBorders>
            <w:shd w:val="clear" w:color="auto" w:fill="FFFFFF"/>
            <w:vAlign w:val="center"/>
          </w:tcPr>
          <w:p w14:paraId="44BBB523" w14:textId="363F5D1B"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70C0"/>
                <w:sz w:val="24"/>
                <w:szCs w:val="24"/>
                <w:lang w:eastAsia="ru-RU"/>
              </w:rPr>
            </w:pPr>
            <w:r w:rsidRPr="007C05CB">
              <w:rPr>
                <w:rFonts w:ascii="Times New Roman" w:eastAsia="Times New Roman" w:hAnsi="Times New Roman" w:cs="Times New Roman"/>
                <w:b/>
                <w:color w:val="0070C0"/>
                <w:sz w:val="24"/>
                <w:szCs w:val="24"/>
                <w:lang w:eastAsia="ru-RU"/>
              </w:rPr>
              <w:t>Дата начала срока подачи заявок:</w:t>
            </w:r>
          </w:p>
          <w:p w14:paraId="7020D641" w14:textId="137582BD"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70C0"/>
                <w:sz w:val="24"/>
                <w:szCs w:val="24"/>
                <w:lang w:eastAsia="ru-RU"/>
              </w:rPr>
            </w:pPr>
            <w:r w:rsidRPr="007C05CB">
              <w:rPr>
                <w:rFonts w:ascii="Times New Roman" w:eastAsia="Times New Roman" w:hAnsi="Times New Roman" w:cs="Times New Roman"/>
                <w:b/>
                <w:color w:val="0070C0"/>
                <w:sz w:val="24"/>
                <w:szCs w:val="24"/>
                <w:lang w:eastAsia="ru-RU"/>
              </w:rPr>
              <w:t>«</w:t>
            </w:r>
            <w:r w:rsidR="006B64C4">
              <w:rPr>
                <w:rFonts w:ascii="Times New Roman" w:eastAsia="Times New Roman" w:hAnsi="Times New Roman" w:cs="Times New Roman"/>
                <w:b/>
                <w:color w:val="0070C0"/>
                <w:sz w:val="24"/>
                <w:szCs w:val="24"/>
                <w:lang w:eastAsia="ru-RU"/>
              </w:rPr>
              <w:t>29</w:t>
            </w:r>
            <w:r w:rsidRPr="007C05CB">
              <w:rPr>
                <w:rFonts w:ascii="Times New Roman" w:eastAsia="Times New Roman" w:hAnsi="Times New Roman" w:cs="Times New Roman"/>
                <w:b/>
                <w:color w:val="0070C0"/>
                <w:sz w:val="24"/>
                <w:szCs w:val="24"/>
                <w:lang w:eastAsia="ru-RU"/>
              </w:rPr>
              <w:t xml:space="preserve">» </w:t>
            </w:r>
            <w:r w:rsidR="004D17E4">
              <w:rPr>
                <w:rFonts w:ascii="Times New Roman" w:eastAsia="Times New Roman" w:hAnsi="Times New Roman" w:cs="Times New Roman"/>
                <w:b/>
                <w:color w:val="0070C0"/>
                <w:sz w:val="24"/>
                <w:szCs w:val="24"/>
                <w:lang w:eastAsia="ru-RU"/>
              </w:rPr>
              <w:t>0</w:t>
            </w:r>
            <w:r w:rsidR="006B64C4">
              <w:rPr>
                <w:rFonts w:ascii="Times New Roman" w:eastAsia="Times New Roman" w:hAnsi="Times New Roman" w:cs="Times New Roman"/>
                <w:b/>
                <w:color w:val="0070C0"/>
                <w:sz w:val="24"/>
                <w:szCs w:val="24"/>
                <w:lang w:eastAsia="ru-RU"/>
              </w:rPr>
              <w:t>9</w:t>
            </w:r>
            <w:r w:rsidR="004D17E4">
              <w:rPr>
                <w:rFonts w:ascii="Times New Roman" w:eastAsia="Times New Roman" w:hAnsi="Times New Roman" w:cs="Times New Roman"/>
                <w:b/>
                <w:color w:val="0070C0"/>
                <w:sz w:val="24"/>
                <w:szCs w:val="24"/>
                <w:lang w:eastAsia="ru-RU"/>
              </w:rPr>
              <w:t xml:space="preserve"> </w:t>
            </w:r>
            <w:r w:rsidRPr="007C05CB">
              <w:rPr>
                <w:rFonts w:ascii="Times New Roman" w:eastAsia="Times New Roman" w:hAnsi="Times New Roman" w:cs="Times New Roman"/>
                <w:b/>
                <w:color w:val="0070C0"/>
                <w:sz w:val="24"/>
                <w:szCs w:val="24"/>
                <w:lang w:eastAsia="ru-RU"/>
              </w:rPr>
              <w:t>202</w:t>
            </w:r>
            <w:r w:rsidR="004D17E4">
              <w:rPr>
                <w:rFonts w:ascii="Times New Roman" w:eastAsia="Times New Roman" w:hAnsi="Times New Roman" w:cs="Times New Roman"/>
                <w:b/>
                <w:color w:val="0070C0"/>
                <w:sz w:val="24"/>
                <w:szCs w:val="24"/>
                <w:lang w:eastAsia="ru-RU"/>
              </w:rPr>
              <w:t>5</w:t>
            </w:r>
            <w:r w:rsidRPr="007C05CB">
              <w:rPr>
                <w:rFonts w:ascii="Times New Roman" w:eastAsia="Times New Roman" w:hAnsi="Times New Roman" w:cs="Times New Roman"/>
                <w:b/>
                <w:color w:val="0070C0"/>
                <w:sz w:val="24"/>
                <w:szCs w:val="24"/>
                <w:lang w:eastAsia="ru-RU"/>
              </w:rPr>
              <w:t xml:space="preserve"> года</w:t>
            </w:r>
            <w:r w:rsidRPr="007C05CB">
              <w:rPr>
                <w:rFonts w:ascii="Times New Roman" w:eastAsia="Times New Roman" w:hAnsi="Times New Roman" w:cs="Times New Roman"/>
                <w:color w:val="0070C0"/>
                <w:sz w:val="24"/>
                <w:szCs w:val="24"/>
                <w:lang w:eastAsia="ru-RU"/>
              </w:rPr>
              <w:t>.</w:t>
            </w:r>
            <w:r w:rsidR="00DC7CA0" w:rsidRPr="004156CC">
              <w:rPr>
                <w:rFonts w:ascii="Times New Roman" w:eastAsia="Times New Roman" w:hAnsi="Times New Roman" w:cs="Times New Roman"/>
                <w:color w:val="0070C0"/>
                <w:sz w:val="24"/>
                <w:szCs w:val="24"/>
                <w:lang w:eastAsia="ru-RU"/>
              </w:rPr>
              <w:t>0</w:t>
            </w:r>
            <w:r w:rsidR="00CB50A1">
              <w:rPr>
                <w:rFonts w:ascii="Times New Roman" w:eastAsia="Times New Roman" w:hAnsi="Times New Roman" w:cs="Times New Roman"/>
                <w:color w:val="0070C0"/>
                <w:sz w:val="24"/>
                <w:szCs w:val="24"/>
                <w:lang w:eastAsia="ru-RU"/>
              </w:rPr>
              <w:t>0:00</w:t>
            </w:r>
          </w:p>
          <w:p w14:paraId="36C873F3" w14:textId="34766A90"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70C0"/>
                <w:sz w:val="24"/>
                <w:szCs w:val="24"/>
                <w:lang w:eastAsia="ru-RU"/>
              </w:rPr>
            </w:pPr>
            <w:r w:rsidRPr="007C05CB">
              <w:rPr>
                <w:rFonts w:ascii="Times New Roman" w:eastAsia="Times New Roman" w:hAnsi="Times New Roman" w:cs="Times New Roman"/>
                <w:b/>
                <w:color w:val="0070C0"/>
                <w:sz w:val="24"/>
                <w:szCs w:val="24"/>
                <w:lang w:eastAsia="ru-RU"/>
              </w:rPr>
              <w:t>Дата и время окончания срока подачи заявок:</w:t>
            </w:r>
          </w:p>
          <w:p w14:paraId="43150054" w14:textId="1153B21A"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70C0"/>
                <w:sz w:val="24"/>
                <w:szCs w:val="24"/>
                <w:lang w:eastAsia="ru-RU"/>
              </w:rPr>
            </w:pPr>
            <w:r w:rsidRPr="007C05CB">
              <w:rPr>
                <w:rFonts w:ascii="Times New Roman" w:eastAsia="Times New Roman" w:hAnsi="Times New Roman" w:cs="Times New Roman"/>
                <w:b/>
                <w:color w:val="0070C0"/>
                <w:sz w:val="24"/>
                <w:szCs w:val="24"/>
                <w:lang w:eastAsia="ru-RU"/>
              </w:rPr>
              <w:t>«</w:t>
            </w:r>
            <w:r w:rsidR="006B64C4">
              <w:rPr>
                <w:rFonts w:ascii="Times New Roman" w:eastAsia="Times New Roman" w:hAnsi="Times New Roman" w:cs="Times New Roman"/>
                <w:b/>
                <w:color w:val="0070C0"/>
                <w:sz w:val="24"/>
                <w:szCs w:val="24"/>
                <w:lang w:eastAsia="ru-RU"/>
              </w:rPr>
              <w:t>07</w:t>
            </w:r>
            <w:r w:rsidRPr="007C05CB">
              <w:rPr>
                <w:rFonts w:ascii="Times New Roman" w:eastAsia="Times New Roman" w:hAnsi="Times New Roman" w:cs="Times New Roman"/>
                <w:b/>
                <w:color w:val="0070C0"/>
                <w:sz w:val="24"/>
                <w:szCs w:val="24"/>
                <w:lang w:eastAsia="ru-RU"/>
              </w:rPr>
              <w:t xml:space="preserve">» </w:t>
            </w:r>
            <w:r w:rsidR="006B64C4">
              <w:rPr>
                <w:rFonts w:ascii="Times New Roman" w:eastAsia="Times New Roman" w:hAnsi="Times New Roman" w:cs="Times New Roman"/>
                <w:b/>
                <w:color w:val="0070C0"/>
                <w:sz w:val="24"/>
                <w:szCs w:val="24"/>
                <w:lang w:eastAsia="ru-RU"/>
              </w:rPr>
              <w:t>10</w:t>
            </w:r>
            <w:r w:rsidRPr="007C05CB">
              <w:rPr>
                <w:rFonts w:ascii="Times New Roman" w:eastAsia="Times New Roman" w:hAnsi="Times New Roman" w:cs="Times New Roman"/>
                <w:b/>
                <w:color w:val="0070C0"/>
                <w:sz w:val="24"/>
                <w:szCs w:val="24"/>
                <w:lang w:eastAsia="ru-RU"/>
              </w:rPr>
              <w:t xml:space="preserve"> 202</w:t>
            </w:r>
            <w:r w:rsidR="00FC1B38">
              <w:rPr>
                <w:rFonts w:ascii="Times New Roman" w:eastAsia="Times New Roman" w:hAnsi="Times New Roman" w:cs="Times New Roman"/>
                <w:b/>
                <w:color w:val="0070C0"/>
                <w:sz w:val="24"/>
                <w:szCs w:val="24"/>
                <w:lang w:eastAsia="ru-RU"/>
              </w:rPr>
              <w:t>5</w:t>
            </w:r>
            <w:r w:rsidRPr="007C05CB">
              <w:rPr>
                <w:rFonts w:ascii="Times New Roman" w:eastAsia="Times New Roman" w:hAnsi="Times New Roman" w:cs="Times New Roman"/>
                <w:b/>
                <w:color w:val="0070C0"/>
                <w:sz w:val="24"/>
                <w:szCs w:val="24"/>
                <w:lang w:eastAsia="ru-RU"/>
              </w:rPr>
              <w:t xml:space="preserve"> года, </w:t>
            </w:r>
            <w:r w:rsidR="00E7324B" w:rsidRPr="007C05CB">
              <w:rPr>
                <w:rFonts w:ascii="Times New Roman" w:eastAsia="Times New Roman" w:hAnsi="Times New Roman" w:cs="Times New Roman"/>
                <w:b/>
                <w:color w:val="0070C0"/>
                <w:sz w:val="24"/>
                <w:szCs w:val="24"/>
                <w:lang w:eastAsia="ru-RU"/>
              </w:rPr>
              <w:t>10</w:t>
            </w:r>
            <w:r w:rsidRPr="007C05CB">
              <w:rPr>
                <w:rFonts w:ascii="Times New Roman" w:eastAsia="Times New Roman" w:hAnsi="Times New Roman" w:cs="Times New Roman"/>
                <w:b/>
                <w:color w:val="0070C0"/>
                <w:sz w:val="24"/>
                <w:szCs w:val="24"/>
                <w:lang w:eastAsia="ru-RU"/>
              </w:rPr>
              <w:t>:00 часов.</w:t>
            </w:r>
          </w:p>
          <w:p w14:paraId="17BA6232" w14:textId="024FF5E0"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 xml:space="preserve">Заявки на участие в запросе котировок в электронной форме, направляются на электронную площадку </w:t>
            </w:r>
            <w:r w:rsidR="00B8449C" w:rsidRPr="007C05CB">
              <w:rPr>
                <w:rFonts w:ascii="Times New Roman" w:eastAsia="Times New Roman" w:hAnsi="Times New Roman" w:cs="Times New Roman"/>
                <w:color w:val="000000"/>
                <w:sz w:val="24"/>
                <w:szCs w:val="24"/>
                <w:lang w:eastAsia="ru-RU"/>
              </w:rPr>
              <w:t>ЭТП ГПБ</w:t>
            </w:r>
            <w:r w:rsidRPr="007C05CB">
              <w:rPr>
                <w:rFonts w:ascii="Times New Roman" w:eastAsia="Times New Roman" w:hAnsi="Times New Roman" w:cs="Times New Roman"/>
                <w:color w:val="000000"/>
                <w:sz w:val="24"/>
                <w:szCs w:val="24"/>
                <w:lang w:eastAsia="ru-RU"/>
              </w:rPr>
              <w:t xml:space="preserve"> по адрес</w:t>
            </w:r>
            <w:r w:rsidR="001B62D7" w:rsidRPr="007C05CB">
              <w:rPr>
                <w:rFonts w:ascii="Times New Roman" w:eastAsia="Times New Roman" w:hAnsi="Times New Roman" w:cs="Times New Roman"/>
                <w:color w:val="000000"/>
                <w:sz w:val="24"/>
                <w:szCs w:val="24"/>
                <w:lang w:eastAsia="ru-RU"/>
              </w:rPr>
              <w:t xml:space="preserve"> </w:t>
            </w:r>
            <w:hyperlink r:id="rId12" w:history="1">
              <w:r w:rsidR="00B8449C" w:rsidRPr="007C05CB">
                <w:rPr>
                  <w:rStyle w:val="af6"/>
                  <w:rFonts w:ascii="Times New Roman" w:eastAsia="Times New Roman" w:hAnsi="Times New Roman" w:cs="Times New Roman"/>
                  <w:b/>
                  <w:sz w:val="24"/>
                  <w:szCs w:val="24"/>
                  <w:lang w:eastAsia="ru-RU"/>
                </w:rPr>
                <w:t>https://etp.gpb.ru/</w:t>
              </w:r>
            </w:hyperlink>
          </w:p>
          <w:p w14:paraId="6455DD2C"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b/>
                <w:color w:val="000000"/>
                <w:sz w:val="24"/>
                <w:szCs w:val="24"/>
                <w:lang w:eastAsia="ru-RU"/>
              </w:rPr>
              <w:t>Открытие доступа к поданным в форме электронных документов заявкам на участие в запросе котировок в электронной форме производится:</w:t>
            </w:r>
          </w:p>
          <w:p w14:paraId="03AE2DC3" w14:textId="46ED10C9" w:rsidR="00C7201B" w:rsidRPr="007C05CB" w:rsidRDefault="00B8449C"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ЭТП ГПБ</w:t>
            </w:r>
            <w:r w:rsidR="00C7201B" w:rsidRPr="007C05CB">
              <w:rPr>
                <w:rFonts w:ascii="Times New Roman" w:eastAsia="Times New Roman" w:hAnsi="Times New Roman" w:cs="Times New Roman"/>
                <w:color w:val="000000"/>
                <w:sz w:val="24"/>
                <w:szCs w:val="24"/>
                <w:lang w:eastAsia="ru-RU"/>
              </w:rPr>
              <w:t xml:space="preserve"> по адрес </w:t>
            </w:r>
            <w:hyperlink r:id="rId13" w:history="1">
              <w:r w:rsidRPr="007C05CB">
                <w:rPr>
                  <w:rStyle w:val="af6"/>
                  <w:rFonts w:ascii="Times New Roman" w:eastAsia="Times New Roman" w:hAnsi="Times New Roman" w:cs="Times New Roman"/>
                  <w:b/>
                  <w:sz w:val="24"/>
                  <w:szCs w:val="24"/>
                  <w:lang w:eastAsia="ru-RU"/>
                </w:rPr>
                <w:t>https://etp.gpb.ru/</w:t>
              </w:r>
            </w:hyperlink>
          </w:p>
          <w:p w14:paraId="6854A85A" w14:textId="2043F071" w:rsidR="00C7201B" w:rsidRPr="007C05CB" w:rsidRDefault="00C7201B" w:rsidP="0000438D">
            <w:pPr>
              <w:suppressAutoHyphens/>
              <w:snapToGrid w:val="0"/>
              <w:spacing w:after="0" w:line="240" w:lineRule="auto"/>
              <w:ind w:right="283" w:firstLine="426"/>
              <w:jc w:val="both"/>
              <w:rPr>
                <w:rFonts w:ascii="Times New Roman" w:eastAsia="Lucida Sans Unicode" w:hAnsi="Times New Roman" w:cs="Times New Roman"/>
                <w:kern w:val="1"/>
                <w:sz w:val="24"/>
                <w:szCs w:val="24"/>
                <w:lang w:eastAsia="hi-IN" w:bidi="hi-IN"/>
              </w:rPr>
            </w:pPr>
            <w:r w:rsidRPr="007C05CB">
              <w:rPr>
                <w:rFonts w:ascii="Times New Roman" w:eastAsia="Lucida Sans Unicode" w:hAnsi="Times New Roman" w:cs="Times New Roman"/>
                <w:kern w:val="1"/>
                <w:sz w:val="24"/>
                <w:szCs w:val="24"/>
                <w:lang w:eastAsia="hi-IN" w:bidi="hi-IN"/>
              </w:rPr>
              <w:t>350058, Российская Федерация, Краснодарский край, г. Краснодар, ул. Кубанская, дом 52, помещение 1</w:t>
            </w:r>
          </w:p>
          <w:p w14:paraId="64424F0E" w14:textId="5D9646CA"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b/>
                <w:color w:val="0070C0"/>
                <w:sz w:val="24"/>
                <w:szCs w:val="24"/>
                <w:lang w:eastAsia="ru-RU"/>
              </w:rPr>
            </w:pPr>
            <w:r w:rsidRPr="007C05CB">
              <w:rPr>
                <w:rFonts w:ascii="Times New Roman" w:eastAsia="Times New Roman" w:hAnsi="Times New Roman" w:cs="Times New Roman"/>
                <w:b/>
                <w:color w:val="0070C0"/>
                <w:sz w:val="24"/>
                <w:szCs w:val="24"/>
                <w:lang w:eastAsia="ru-RU"/>
              </w:rPr>
              <w:t>«</w:t>
            </w:r>
            <w:r w:rsidR="006B64C4">
              <w:rPr>
                <w:rFonts w:ascii="Times New Roman" w:eastAsia="Times New Roman" w:hAnsi="Times New Roman" w:cs="Times New Roman"/>
                <w:b/>
                <w:color w:val="0070C0"/>
                <w:sz w:val="24"/>
                <w:szCs w:val="24"/>
                <w:lang w:eastAsia="ru-RU"/>
              </w:rPr>
              <w:t>07</w:t>
            </w:r>
            <w:r w:rsidRPr="007C05CB">
              <w:rPr>
                <w:rFonts w:ascii="Times New Roman" w:eastAsia="Times New Roman" w:hAnsi="Times New Roman" w:cs="Times New Roman"/>
                <w:b/>
                <w:color w:val="0070C0"/>
                <w:sz w:val="24"/>
                <w:szCs w:val="24"/>
                <w:lang w:eastAsia="ru-RU"/>
              </w:rPr>
              <w:t xml:space="preserve">» </w:t>
            </w:r>
            <w:r w:rsidR="006B64C4">
              <w:rPr>
                <w:rFonts w:ascii="Times New Roman" w:eastAsia="Times New Roman" w:hAnsi="Times New Roman" w:cs="Times New Roman"/>
                <w:b/>
                <w:color w:val="0070C0"/>
                <w:sz w:val="24"/>
                <w:szCs w:val="24"/>
                <w:lang w:eastAsia="ru-RU"/>
              </w:rPr>
              <w:t>10</w:t>
            </w:r>
            <w:r w:rsidR="00F71EEE" w:rsidRPr="007C05CB">
              <w:rPr>
                <w:rFonts w:ascii="Times New Roman" w:eastAsia="Times New Roman" w:hAnsi="Times New Roman" w:cs="Times New Roman"/>
                <w:b/>
                <w:color w:val="0070C0"/>
                <w:sz w:val="24"/>
                <w:szCs w:val="24"/>
                <w:lang w:eastAsia="ru-RU"/>
              </w:rPr>
              <w:t xml:space="preserve"> </w:t>
            </w:r>
            <w:r w:rsidRPr="007C05CB">
              <w:rPr>
                <w:rFonts w:ascii="Times New Roman" w:eastAsia="Times New Roman" w:hAnsi="Times New Roman" w:cs="Times New Roman"/>
                <w:b/>
                <w:color w:val="0070C0"/>
                <w:sz w:val="24"/>
                <w:szCs w:val="24"/>
                <w:lang w:eastAsia="ru-RU"/>
              </w:rPr>
              <w:t>202</w:t>
            </w:r>
            <w:r w:rsidR="00FC1B38">
              <w:rPr>
                <w:rFonts w:ascii="Times New Roman" w:eastAsia="Times New Roman" w:hAnsi="Times New Roman" w:cs="Times New Roman"/>
                <w:b/>
                <w:color w:val="0070C0"/>
                <w:sz w:val="24"/>
                <w:szCs w:val="24"/>
                <w:lang w:eastAsia="ru-RU"/>
              </w:rPr>
              <w:t>5</w:t>
            </w:r>
            <w:r w:rsidRPr="007C05CB">
              <w:rPr>
                <w:rFonts w:ascii="Times New Roman" w:eastAsia="Times New Roman" w:hAnsi="Times New Roman" w:cs="Times New Roman"/>
                <w:b/>
                <w:color w:val="0070C0"/>
                <w:sz w:val="24"/>
                <w:szCs w:val="24"/>
                <w:lang w:eastAsia="ru-RU"/>
              </w:rPr>
              <w:t xml:space="preserve"> года,</w:t>
            </w:r>
            <w:r w:rsidR="00E7324B" w:rsidRPr="007C05CB">
              <w:rPr>
                <w:rFonts w:ascii="Times New Roman" w:eastAsia="Times New Roman" w:hAnsi="Times New Roman" w:cs="Times New Roman"/>
                <w:b/>
                <w:color w:val="0070C0"/>
                <w:sz w:val="24"/>
                <w:szCs w:val="24"/>
                <w:lang w:eastAsia="ru-RU"/>
              </w:rPr>
              <w:t>11</w:t>
            </w:r>
            <w:r w:rsidRPr="007C05CB">
              <w:rPr>
                <w:rFonts w:ascii="Times New Roman" w:eastAsia="Times New Roman" w:hAnsi="Times New Roman" w:cs="Times New Roman"/>
                <w:b/>
                <w:color w:val="0070C0"/>
                <w:sz w:val="24"/>
                <w:szCs w:val="24"/>
                <w:lang w:eastAsia="ru-RU"/>
              </w:rPr>
              <w:t>:00 часов.</w:t>
            </w:r>
          </w:p>
          <w:p w14:paraId="5EDFA540" w14:textId="7F6F7B24"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b/>
                <w:color w:val="000000"/>
                <w:sz w:val="24"/>
                <w:szCs w:val="24"/>
                <w:lang w:eastAsia="ru-RU"/>
              </w:rPr>
              <w:t xml:space="preserve">Место и дата рассмотрения заявок </w:t>
            </w:r>
            <w:r w:rsidR="00344161" w:rsidRPr="007C05CB">
              <w:rPr>
                <w:rFonts w:ascii="Times New Roman" w:eastAsia="Times New Roman" w:hAnsi="Times New Roman" w:cs="Times New Roman"/>
                <w:b/>
                <w:color w:val="000000"/>
                <w:sz w:val="24"/>
                <w:szCs w:val="24"/>
                <w:lang w:eastAsia="ru-RU"/>
              </w:rPr>
              <w:t xml:space="preserve">оценки предложений </w:t>
            </w:r>
            <w:r w:rsidRPr="007C05CB">
              <w:rPr>
                <w:rFonts w:ascii="Times New Roman" w:eastAsia="Times New Roman" w:hAnsi="Times New Roman" w:cs="Times New Roman"/>
                <w:b/>
                <w:color w:val="000000"/>
                <w:sz w:val="24"/>
                <w:szCs w:val="24"/>
                <w:lang w:eastAsia="ru-RU"/>
              </w:rPr>
              <w:t>участников закупки:</w:t>
            </w:r>
          </w:p>
          <w:p w14:paraId="3DF4A184" w14:textId="023D528F" w:rsidR="00C7201B" w:rsidRPr="007C05CB" w:rsidRDefault="00B8449C"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ЭТП ГПБ</w:t>
            </w:r>
            <w:r w:rsidR="00C7201B" w:rsidRPr="007C05CB">
              <w:rPr>
                <w:rFonts w:ascii="Times New Roman" w:eastAsia="Times New Roman" w:hAnsi="Times New Roman" w:cs="Times New Roman"/>
                <w:color w:val="000000"/>
                <w:sz w:val="24"/>
                <w:szCs w:val="24"/>
                <w:lang w:eastAsia="ru-RU"/>
              </w:rPr>
              <w:t xml:space="preserve"> по адрес </w:t>
            </w:r>
            <w:hyperlink r:id="rId14" w:history="1">
              <w:r w:rsidRPr="007C05CB">
                <w:rPr>
                  <w:rStyle w:val="af6"/>
                  <w:rFonts w:ascii="Times New Roman" w:eastAsia="Times New Roman" w:hAnsi="Times New Roman" w:cs="Times New Roman"/>
                  <w:b/>
                  <w:sz w:val="24"/>
                  <w:szCs w:val="24"/>
                  <w:lang w:eastAsia="ru-RU"/>
                </w:rPr>
                <w:t>https://etp.gpb.ru/</w:t>
              </w:r>
            </w:hyperlink>
          </w:p>
          <w:p w14:paraId="605C2299" w14:textId="54FF7C69" w:rsidR="00C7201B" w:rsidRPr="007C05CB" w:rsidRDefault="00C7201B" w:rsidP="0000438D">
            <w:pPr>
              <w:suppressAutoHyphens/>
              <w:snapToGrid w:val="0"/>
              <w:spacing w:after="0" w:line="240" w:lineRule="auto"/>
              <w:ind w:right="283" w:firstLine="426"/>
              <w:jc w:val="both"/>
              <w:rPr>
                <w:rFonts w:ascii="Times New Roman" w:eastAsia="Lucida Sans Unicode" w:hAnsi="Times New Roman" w:cs="Times New Roman"/>
                <w:kern w:val="1"/>
                <w:sz w:val="24"/>
                <w:szCs w:val="24"/>
                <w:lang w:eastAsia="hi-IN" w:bidi="hi-IN"/>
              </w:rPr>
            </w:pPr>
            <w:r w:rsidRPr="007C05CB">
              <w:rPr>
                <w:rFonts w:ascii="Times New Roman" w:eastAsia="Lucida Sans Unicode" w:hAnsi="Times New Roman" w:cs="Times New Roman"/>
                <w:kern w:val="1"/>
                <w:sz w:val="24"/>
                <w:szCs w:val="24"/>
                <w:lang w:eastAsia="hi-IN" w:bidi="hi-IN"/>
              </w:rPr>
              <w:t>350058, Российская Федерация, Краснодарский край, г. Краснодар, ул. Кубанская, дом 52, помещение 1</w:t>
            </w:r>
          </w:p>
          <w:p w14:paraId="7D4713F0" w14:textId="72483A4F"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b/>
                <w:color w:val="0070C0"/>
                <w:sz w:val="24"/>
                <w:szCs w:val="24"/>
                <w:lang w:eastAsia="ru-RU"/>
              </w:rPr>
            </w:pPr>
            <w:r w:rsidRPr="007C05CB">
              <w:rPr>
                <w:rFonts w:ascii="Times New Roman" w:eastAsia="Times New Roman" w:hAnsi="Times New Roman" w:cs="Times New Roman"/>
                <w:b/>
                <w:color w:val="0070C0"/>
                <w:sz w:val="24"/>
                <w:szCs w:val="24"/>
                <w:lang w:eastAsia="ru-RU"/>
              </w:rPr>
              <w:t>«</w:t>
            </w:r>
            <w:r w:rsidR="006B64C4">
              <w:rPr>
                <w:rFonts w:ascii="Times New Roman" w:eastAsia="Times New Roman" w:hAnsi="Times New Roman" w:cs="Times New Roman"/>
                <w:b/>
                <w:color w:val="0070C0"/>
                <w:sz w:val="24"/>
                <w:szCs w:val="24"/>
                <w:lang w:eastAsia="ru-RU"/>
              </w:rPr>
              <w:t>07</w:t>
            </w:r>
            <w:r w:rsidRPr="007C05CB">
              <w:rPr>
                <w:rFonts w:ascii="Times New Roman" w:eastAsia="Times New Roman" w:hAnsi="Times New Roman" w:cs="Times New Roman"/>
                <w:b/>
                <w:color w:val="0070C0"/>
                <w:sz w:val="24"/>
                <w:szCs w:val="24"/>
                <w:lang w:eastAsia="ru-RU"/>
              </w:rPr>
              <w:t>»</w:t>
            </w:r>
            <w:r w:rsidR="00690E07" w:rsidRPr="007C05CB">
              <w:rPr>
                <w:rFonts w:ascii="Times New Roman" w:eastAsia="Times New Roman" w:hAnsi="Times New Roman" w:cs="Times New Roman"/>
                <w:b/>
                <w:color w:val="0070C0"/>
                <w:sz w:val="24"/>
                <w:szCs w:val="24"/>
                <w:lang w:eastAsia="ru-RU"/>
              </w:rPr>
              <w:t xml:space="preserve"> </w:t>
            </w:r>
            <w:r w:rsidR="006B64C4">
              <w:rPr>
                <w:rFonts w:ascii="Times New Roman" w:eastAsia="Times New Roman" w:hAnsi="Times New Roman" w:cs="Times New Roman"/>
                <w:b/>
                <w:color w:val="0070C0"/>
                <w:sz w:val="24"/>
                <w:szCs w:val="24"/>
                <w:lang w:eastAsia="ru-RU"/>
              </w:rPr>
              <w:t>10</w:t>
            </w:r>
            <w:r w:rsidR="00AE6956" w:rsidRPr="007C05CB">
              <w:rPr>
                <w:rFonts w:ascii="Times New Roman" w:eastAsia="Times New Roman" w:hAnsi="Times New Roman" w:cs="Times New Roman"/>
                <w:b/>
                <w:color w:val="0070C0"/>
                <w:sz w:val="24"/>
                <w:szCs w:val="24"/>
                <w:lang w:eastAsia="ru-RU"/>
              </w:rPr>
              <w:t xml:space="preserve"> </w:t>
            </w:r>
            <w:r w:rsidRPr="007C05CB">
              <w:rPr>
                <w:rFonts w:ascii="Times New Roman" w:eastAsia="Times New Roman" w:hAnsi="Times New Roman" w:cs="Times New Roman"/>
                <w:b/>
                <w:color w:val="0070C0"/>
                <w:sz w:val="24"/>
                <w:szCs w:val="24"/>
                <w:lang w:eastAsia="ru-RU"/>
              </w:rPr>
              <w:t>202</w:t>
            </w:r>
            <w:r w:rsidR="00FC1B38">
              <w:rPr>
                <w:rFonts w:ascii="Times New Roman" w:eastAsia="Times New Roman" w:hAnsi="Times New Roman" w:cs="Times New Roman"/>
                <w:b/>
                <w:color w:val="0070C0"/>
                <w:sz w:val="24"/>
                <w:szCs w:val="24"/>
                <w:lang w:eastAsia="ru-RU"/>
              </w:rPr>
              <w:t>5</w:t>
            </w:r>
            <w:r w:rsidRPr="007C05CB">
              <w:rPr>
                <w:rFonts w:ascii="Times New Roman" w:eastAsia="Times New Roman" w:hAnsi="Times New Roman" w:cs="Times New Roman"/>
                <w:b/>
                <w:color w:val="0070C0"/>
                <w:sz w:val="24"/>
                <w:szCs w:val="24"/>
                <w:lang w:eastAsia="ru-RU"/>
              </w:rPr>
              <w:t xml:space="preserve"> года, </w:t>
            </w:r>
            <w:r w:rsidR="00690E07" w:rsidRPr="007C05CB">
              <w:rPr>
                <w:rFonts w:ascii="Times New Roman" w:eastAsia="Times New Roman" w:hAnsi="Times New Roman" w:cs="Times New Roman"/>
                <w:b/>
                <w:color w:val="0070C0"/>
                <w:sz w:val="24"/>
                <w:szCs w:val="24"/>
                <w:lang w:eastAsia="ru-RU"/>
              </w:rPr>
              <w:t>1</w:t>
            </w:r>
            <w:r w:rsidR="00E7324B" w:rsidRPr="007C05CB">
              <w:rPr>
                <w:rFonts w:ascii="Times New Roman" w:eastAsia="Times New Roman" w:hAnsi="Times New Roman" w:cs="Times New Roman"/>
                <w:b/>
                <w:color w:val="0070C0"/>
                <w:sz w:val="24"/>
                <w:szCs w:val="24"/>
                <w:lang w:eastAsia="ru-RU"/>
              </w:rPr>
              <w:t>2</w:t>
            </w:r>
            <w:r w:rsidRPr="007C05CB">
              <w:rPr>
                <w:rFonts w:ascii="Times New Roman" w:eastAsia="Times New Roman" w:hAnsi="Times New Roman" w:cs="Times New Roman"/>
                <w:b/>
                <w:color w:val="0070C0"/>
                <w:sz w:val="24"/>
                <w:szCs w:val="24"/>
                <w:lang w:eastAsia="ru-RU"/>
              </w:rPr>
              <w:t>:00 часов.</w:t>
            </w:r>
          </w:p>
          <w:p w14:paraId="58C32320" w14:textId="7D31C416"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tc>
      </w:tr>
      <w:tr w:rsidR="00E35DF3" w:rsidRPr="007C05CB" w14:paraId="2972241A" w14:textId="77777777" w:rsidTr="0000438D">
        <w:trPr>
          <w:trHeight w:val="400"/>
        </w:trPr>
        <w:tc>
          <w:tcPr>
            <w:tcW w:w="3969" w:type="dxa"/>
            <w:tcBorders>
              <w:top w:val="single" w:sz="4" w:space="0" w:color="000000"/>
              <w:bottom w:val="single" w:sz="4" w:space="0" w:color="000000"/>
            </w:tcBorders>
            <w:shd w:val="clear" w:color="auto" w:fill="FFFFFF"/>
            <w:vAlign w:val="center"/>
          </w:tcPr>
          <w:p w14:paraId="71BC28BD" w14:textId="73386D51" w:rsidR="00E35DF3" w:rsidRPr="007C05CB" w:rsidRDefault="00E35DF3" w:rsidP="00E35DF3">
            <w:pPr>
              <w:pBdr>
                <w:top w:val="nil"/>
                <w:left w:val="nil"/>
                <w:bottom w:val="nil"/>
                <w:right w:val="nil"/>
                <w:between w:val="nil"/>
              </w:pBdr>
              <w:shd w:val="clear" w:color="auto" w:fill="FFFFFF"/>
              <w:spacing w:after="0" w:line="240" w:lineRule="auto"/>
              <w:ind w:right="283" w:firstLine="42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Запреты, о</w:t>
            </w:r>
            <w:r w:rsidRPr="007C05CB">
              <w:rPr>
                <w:rFonts w:ascii="Times New Roman" w:eastAsia="Times New Roman" w:hAnsi="Times New Roman" w:cs="Times New Roman"/>
                <w:color w:val="000000"/>
                <w:sz w:val="24"/>
                <w:szCs w:val="24"/>
                <w:lang w:eastAsia="ru-RU"/>
              </w:rPr>
              <w:t>граничения и преимущества</w:t>
            </w:r>
          </w:p>
        </w:tc>
        <w:tc>
          <w:tcPr>
            <w:tcW w:w="6091" w:type="dxa"/>
            <w:tcBorders>
              <w:top w:val="single" w:sz="4" w:space="0" w:color="000000"/>
              <w:bottom w:val="single" w:sz="4" w:space="0" w:color="000000"/>
            </w:tcBorders>
            <w:shd w:val="clear" w:color="auto" w:fill="FFFFFF"/>
            <w:vAlign w:val="center"/>
          </w:tcPr>
          <w:p w14:paraId="56C6BEF3" w14:textId="77777777" w:rsidR="00E35DF3" w:rsidRPr="00AA5220" w:rsidRDefault="00E35DF3" w:rsidP="00E35DF3">
            <w:pPr>
              <w:pBdr>
                <w:top w:val="nil"/>
                <w:left w:val="nil"/>
                <w:bottom w:val="nil"/>
                <w:right w:val="nil"/>
                <w:between w:val="nil"/>
              </w:pBdr>
              <w:shd w:val="clear" w:color="auto" w:fill="FFFFFF"/>
              <w:ind w:right="283" w:firstLine="42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Установлены. </w:t>
            </w:r>
            <w:r w:rsidRPr="00AA5220">
              <w:rPr>
                <w:rFonts w:ascii="Times New Roman" w:eastAsia="Times New Roman" w:hAnsi="Times New Roman" w:cs="Times New Roman"/>
                <w:color w:val="000000"/>
                <w:sz w:val="24"/>
                <w:szCs w:val="24"/>
                <w:lang w:eastAsia="ru-RU"/>
              </w:rPr>
              <w:t xml:space="preserve">Постановлением № 1875 в реализацию положений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w:t>
            </w:r>
            <w:r w:rsidRPr="00AA5220">
              <w:rPr>
                <w:rFonts w:ascii="Times New Roman" w:eastAsia="Times New Roman" w:hAnsi="Times New Roman" w:cs="Times New Roman"/>
                <w:color w:val="000000"/>
                <w:sz w:val="24"/>
                <w:szCs w:val="24"/>
                <w:lang w:eastAsia="ru-RU"/>
              </w:rPr>
              <w:lastRenderedPageBreak/>
              <w:t>Федерального закона от 18 июля 2011 г. № 223-ФЗ "О закупках товаров, работ, услуг отдельными видами юридических лиц" (далее соответственно - Закон № 44-ФЗ, Закон № 223-ФЗ</w:t>
            </w:r>
            <w:r>
              <w:rPr>
                <w:rFonts w:ascii="Times New Roman" w:eastAsia="Times New Roman" w:hAnsi="Times New Roman" w:cs="Times New Roman"/>
                <w:color w:val="000000"/>
                <w:sz w:val="24"/>
                <w:szCs w:val="24"/>
                <w:lang w:eastAsia="ru-RU"/>
              </w:rPr>
              <w:t>., постановление №1875</w:t>
            </w:r>
            <w:r w:rsidRPr="00AA5220">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w:t>
            </w:r>
          </w:p>
          <w:p w14:paraId="5A73D9AA" w14:textId="1F64307C" w:rsidR="00E35DF3" w:rsidRPr="007C05CB" w:rsidRDefault="00E35DF3" w:rsidP="00E35DF3">
            <w:pPr>
              <w:pBdr>
                <w:top w:val="nil"/>
                <w:left w:val="nil"/>
                <w:bottom w:val="nil"/>
                <w:right w:val="nil"/>
                <w:between w:val="nil"/>
              </w:pBdr>
              <w:shd w:val="clear" w:color="auto" w:fill="FFFFFF"/>
              <w:spacing w:after="0" w:line="240" w:lineRule="auto"/>
              <w:ind w:right="283" w:firstLine="426"/>
              <w:jc w:val="both"/>
              <w:rPr>
                <w:rFonts w:ascii="Times New Roman" w:eastAsia="Times New Roman" w:hAnsi="Times New Roman" w:cs="Times New Roman"/>
                <w:color w:val="000000"/>
                <w:sz w:val="24"/>
                <w:szCs w:val="24"/>
                <w:lang w:eastAsia="ru-RU"/>
              </w:rPr>
            </w:pPr>
          </w:p>
        </w:tc>
      </w:tr>
      <w:tr w:rsidR="00E35DF3" w:rsidRPr="007C05CB" w14:paraId="5CCC3ACE" w14:textId="77777777" w:rsidTr="00063B0F">
        <w:trPr>
          <w:trHeight w:val="400"/>
        </w:trPr>
        <w:tc>
          <w:tcPr>
            <w:tcW w:w="3969" w:type="dxa"/>
            <w:tcBorders>
              <w:top w:val="single" w:sz="4" w:space="0" w:color="000000"/>
              <w:bottom w:val="single" w:sz="4" w:space="0" w:color="auto"/>
            </w:tcBorders>
            <w:shd w:val="clear" w:color="auto" w:fill="FFFFFF"/>
          </w:tcPr>
          <w:p w14:paraId="475B067E" w14:textId="21985A4E" w:rsidR="00E35DF3" w:rsidRPr="007C05CB" w:rsidRDefault="00E35DF3" w:rsidP="00E35DF3">
            <w:pPr>
              <w:pBdr>
                <w:top w:val="nil"/>
                <w:left w:val="nil"/>
                <w:bottom w:val="nil"/>
                <w:right w:val="nil"/>
                <w:between w:val="nil"/>
              </w:pBdr>
              <w:shd w:val="clear" w:color="auto" w:fill="FFFFFF"/>
              <w:spacing w:after="0" w:line="240" w:lineRule="auto"/>
              <w:ind w:right="283" w:firstLine="426"/>
              <w:jc w:val="both"/>
              <w:rPr>
                <w:rFonts w:ascii="Times New Roman" w:eastAsia="Times New Roman" w:hAnsi="Times New Roman" w:cs="Times New Roman"/>
                <w:color w:val="000000"/>
                <w:sz w:val="24"/>
                <w:szCs w:val="24"/>
                <w:lang w:eastAsia="ru-RU"/>
              </w:rPr>
            </w:pPr>
            <w:r w:rsidRPr="00066176">
              <w:rPr>
                <w:rFonts w:ascii="Times New Roman" w:eastAsia="Times New Roman" w:hAnsi="Times New Roman" w:cs="Times New Roman"/>
                <w:color w:val="000000"/>
                <w:sz w:val="24"/>
                <w:szCs w:val="24"/>
                <w:lang w:eastAsia="ru-RU"/>
              </w:rPr>
              <w:lastRenderedPageBreak/>
              <w:t>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w:t>
            </w:r>
          </w:p>
        </w:tc>
        <w:tc>
          <w:tcPr>
            <w:tcW w:w="60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14D8C2" w14:textId="6CCD16A2" w:rsidR="00E35DF3" w:rsidRPr="007C05CB" w:rsidRDefault="00E35DF3" w:rsidP="00E35DF3">
            <w:pPr>
              <w:pBdr>
                <w:top w:val="nil"/>
                <w:left w:val="nil"/>
                <w:bottom w:val="nil"/>
                <w:right w:val="nil"/>
                <w:between w:val="nil"/>
              </w:pBdr>
              <w:shd w:val="clear" w:color="auto" w:fill="FFFFFF"/>
              <w:spacing w:after="0" w:line="240" w:lineRule="auto"/>
              <w:ind w:right="283" w:firstLine="42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Применяется если присутствует</w:t>
            </w:r>
            <w:r w:rsidRPr="00066176">
              <w:rPr>
                <w:rFonts w:ascii="Times New Roman" w:eastAsia="Times New Roman" w:hAnsi="Times New Roman" w:cs="Times New Roman"/>
                <w:color w:val="000000"/>
                <w:sz w:val="24"/>
                <w:szCs w:val="24"/>
                <w:lang w:eastAsia="ru-RU"/>
              </w:rPr>
              <w:t xml:space="preserve"> в Приложении №1 постановления Правительства Российской Федерации от 23.12.2024 № 1875.</w:t>
            </w:r>
          </w:p>
        </w:tc>
      </w:tr>
      <w:tr w:rsidR="00E35DF3" w:rsidRPr="007C05CB" w14:paraId="0FA2ED95" w14:textId="77777777" w:rsidTr="00063B0F">
        <w:trPr>
          <w:trHeight w:val="400"/>
        </w:trPr>
        <w:tc>
          <w:tcPr>
            <w:tcW w:w="3969" w:type="dxa"/>
            <w:tcBorders>
              <w:top w:val="single" w:sz="4" w:space="0" w:color="000000"/>
              <w:bottom w:val="single" w:sz="4" w:space="0" w:color="auto"/>
            </w:tcBorders>
            <w:shd w:val="clear" w:color="auto" w:fill="FFFFFF"/>
          </w:tcPr>
          <w:p w14:paraId="7CA4886B" w14:textId="12EA3CD1" w:rsidR="00E35DF3" w:rsidRPr="007C05CB" w:rsidRDefault="00E35DF3" w:rsidP="00E35DF3">
            <w:pPr>
              <w:pBdr>
                <w:top w:val="nil"/>
                <w:left w:val="nil"/>
                <w:bottom w:val="nil"/>
                <w:right w:val="nil"/>
                <w:between w:val="nil"/>
              </w:pBdr>
              <w:shd w:val="clear" w:color="auto" w:fill="FFFFFF"/>
              <w:spacing w:after="0" w:line="240" w:lineRule="auto"/>
              <w:ind w:right="283" w:firstLine="426"/>
              <w:jc w:val="both"/>
              <w:rPr>
                <w:rFonts w:ascii="Times New Roman" w:eastAsia="Times New Roman" w:hAnsi="Times New Roman" w:cs="Times New Roman"/>
                <w:color w:val="000000"/>
                <w:sz w:val="24"/>
                <w:szCs w:val="24"/>
                <w:lang w:eastAsia="ru-RU"/>
              </w:rPr>
            </w:pPr>
            <w:r w:rsidRPr="00066176">
              <w:rPr>
                <w:rFonts w:ascii="Times New Roman" w:eastAsia="Times New Roman" w:hAnsi="Times New Roman" w:cs="Times New Roman"/>
                <w:color w:val="000000"/>
                <w:sz w:val="24"/>
                <w:szCs w:val="24"/>
                <w:lang w:eastAsia="ru-RU"/>
              </w:rPr>
              <w:t>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w:t>
            </w:r>
          </w:p>
        </w:tc>
        <w:tc>
          <w:tcPr>
            <w:tcW w:w="60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126469" w14:textId="3F2BCA0F" w:rsidR="00E35DF3" w:rsidRPr="007C05CB" w:rsidRDefault="00E35DF3" w:rsidP="00E35DF3">
            <w:pPr>
              <w:pBdr>
                <w:top w:val="nil"/>
                <w:left w:val="nil"/>
                <w:bottom w:val="nil"/>
                <w:right w:val="nil"/>
                <w:between w:val="nil"/>
              </w:pBdr>
              <w:shd w:val="clear" w:color="auto" w:fill="FFFFFF"/>
              <w:spacing w:after="0" w:line="240" w:lineRule="auto"/>
              <w:ind w:right="283" w:firstLine="42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Применяется если присутствуют</w:t>
            </w:r>
            <w:r w:rsidRPr="00066176">
              <w:rPr>
                <w:rFonts w:ascii="Times New Roman" w:eastAsia="Times New Roman" w:hAnsi="Times New Roman" w:cs="Times New Roman"/>
                <w:color w:val="000000"/>
                <w:sz w:val="24"/>
                <w:szCs w:val="24"/>
                <w:lang w:eastAsia="ru-RU"/>
              </w:rPr>
              <w:t xml:space="preserve"> в Приложении №2 постановления Правительства Российской Федерации от 23.12.2024 № 1875</w:t>
            </w:r>
          </w:p>
        </w:tc>
      </w:tr>
      <w:tr w:rsidR="00E35DF3" w:rsidRPr="007C05CB" w14:paraId="01BE98B5" w14:textId="77777777" w:rsidTr="00063B0F">
        <w:trPr>
          <w:trHeight w:val="400"/>
        </w:trPr>
        <w:tc>
          <w:tcPr>
            <w:tcW w:w="3969" w:type="dxa"/>
            <w:tcBorders>
              <w:top w:val="single" w:sz="4" w:space="0" w:color="000000"/>
              <w:left w:val="single" w:sz="4" w:space="0" w:color="000000"/>
              <w:bottom w:val="single" w:sz="4" w:space="0" w:color="000000"/>
            </w:tcBorders>
            <w:shd w:val="clear" w:color="auto" w:fill="auto"/>
            <w:vAlign w:val="center"/>
          </w:tcPr>
          <w:p w14:paraId="0DF37AC4" w14:textId="77777777" w:rsidR="00E35DF3" w:rsidRPr="00066176" w:rsidRDefault="00E35DF3" w:rsidP="00E35DF3">
            <w:pPr>
              <w:shd w:val="clear" w:color="auto" w:fill="FFFFFF"/>
              <w:ind w:right="283" w:firstLine="426"/>
              <w:jc w:val="both"/>
              <w:rPr>
                <w:rFonts w:ascii="Times New Roman" w:eastAsia="Times New Roman" w:hAnsi="Times New Roman" w:cs="Times New Roman"/>
                <w:color w:val="000000"/>
                <w:sz w:val="24"/>
                <w:szCs w:val="24"/>
                <w:lang w:eastAsia="ru-RU"/>
              </w:rPr>
            </w:pPr>
            <w:r w:rsidRPr="00066176">
              <w:rPr>
                <w:rFonts w:ascii="Times New Roman" w:eastAsia="Times New Roman" w:hAnsi="Times New Roman" w:cs="Times New Roman"/>
                <w:color w:val="000000"/>
                <w:sz w:val="24"/>
                <w:szCs w:val="24"/>
                <w:lang w:eastAsia="ru-RU"/>
              </w:rPr>
              <w:t>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p>
          <w:p w14:paraId="342BB755" w14:textId="50B97876" w:rsidR="00E35DF3" w:rsidRPr="007C05CB" w:rsidRDefault="00E35DF3" w:rsidP="00E35DF3">
            <w:pPr>
              <w:pBdr>
                <w:top w:val="nil"/>
                <w:left w:val="nil"/>
                <w:bottom w:val="nil"/>
                <w:right w:val="nil"/>
                <w:between w:val="nil"/>
              </w:pBdr>
              <w:shd w:val="clear" w:color="auto" w:fill="FFFFFF"/>
              <w:spacing w:after="0" w:line="240" w:lineRule="auto"/>
              <w:ind w:right="283" w:firstLine="426"/>
              <w:jc w:val="both"/>
              <w:rPr>
                <w:rFonts w:ascii="Times New Roman" w:eastAsia="Times New Roman" w:hAnsi="Times New Roman" w:cs="Times New Roman"/>
                <w:color w:val="000000"/>
                <w:sz w:val="24"/>
                <w:szCs w:val="24"/>
                <w:lang w:eastAsia="ru-RU"/>
              </w:rPr>
            </w:pPr>
            <w:r w:rsidRPr="00066176">
              <w:rPr>
                <w:rFonts w:ascii="Times New Roman" w:eastAsia="Times New Roman" w:hAnsi="Times New Roman" w:cs="Times New Roman"/>
                <w:color w:val="000000"/>
                <w:sz w:val="24"/>
                <w:szCs w:val="24"/>
                <w:lang w:eastAsia="ru-RU"/>
              </w:rPr>
              <w:t xml:space="preserve">(Согласно пункту 3 части 4 статьи 3.1-4 Закона №223-ФЗ, если Постановлением №1875 установлено преимущество в отношении товара российского происхождения, ценовое предложение участника с российской продукцией нужно снижать на 15% при рассмотрении, оценке, сопоставлении заявок. Договор с этим участником в случае его победы заключают по предложенной им цене. При исполнении договора допускается замена товара исключительно на товар российского происхождения, если договор предусматривает </w:t>
            </w:r>
            <w:r w:rsidRPr="00066176">
              <w:rPr>
                <w:rFonts w:ascii="Times New Roman" w:eastAsia="Times New Roman" w:hAnsi="Times New Roman" w:cs="Times New Roman"/>
                <w:color w:val="000000"/>
                <w:sz w:val="24"/>
                <w:szCs w:val="24"/>
                <w:lang w:eastAsia="ru-RU"/>
              </w:rPr>
              <w:lastRenderedPageBreak/>
              <w:t>поставку товара российского происхождения).</w:t>
            </w:r>
          </w:p>
        </w:tc>
        <w:tc>
          <w:tcPr>
            <w:tcW w:w="60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24FB05" w14:textId="764F16BD" w:rsidR="00E35DF3" w:rsidRPr="007C05CB" w:rsidRDefault="00E35DF3" w:rsidP="00E35DF3">
            <w:pPr>
              <w:pBdr>
                <w:top w:val="nil"/>
                <w:left w:val="nil"/>
                <w:bottom w:val="nil"/>
                <w:right w:val="nil"/>
                <w:between w:val="nil"/>
              </w:pBdr>
              <w:shd w:val="clear" w:color="auto" w:fill="FFFFFF"/>
              <w:spacing w:after="0" w:line="240" w:lineRule="auto"/>
              <w:ind w:right="283" w:firstLine="426"/>
              <w:jc w:val="both"/>
              <w:rPr>
                <w:rFonts w:ascii="Times New Roman" w:eastAsia="Times New Roman" w:hAnsi="Times New Roman" w:cs="Times New Roman"/>
                <w:color w:val="000000"/>
                <w:sz w:val="24"/>
                <w:szCs w:val="24"/>
                <w:lang w:eastAsia="ru-RU"/>
              </w:rPr>
            </w:pPr>
            <w:r w:rsidRPr="00066176">
              <w:rPr>
                <w:rFonts w:ascii="Times New Roman" w:eastAsia="Times New Roman" w:hAnsi="Times New Roman" w:cs="Times New Roman"/>
                <w:color w:val="000000"/>
                <w:sz w:val="24"/>
                <w:szCs w:val="24"/>
                <w:lang w:eastAsia="ru-RU"/>
              </w:rPr>
              <w:lastRenderedPageBreak/>
              <w:t xml:space="preserve">Применяется. </w:t>
            </w:r>
            <w:r>
              <w:rPr>
                <w:rFonts w:ascii="Times New Roman" w:eastAsia="Times New Roman" w:hAnsi="Times New Roman" w:cs="Times New Roman"/>
                <w:color w:val="000000"/>
                <w:sz w:val="24"/>
                <w:szCs w:val="24"/>
                <w:lang w:eastAsia="ru-RU"/>
              </w:rPr>
              <w:t>(при отсутствии в приложении1 и 2).</w:t>
            </w:r>
            <w:r w:rsidRPr="00066176">
              <w:rPr>
                <w:rFonts w:ascii="Times New Roman" w:eastAsia="Times New Roman" w:hAnsi="Times New Roman" w:cs="Times New Roman"/>
                <w:color w:val="000000"/>
                <w:sz w:val="24"/>
                <w:szCs w:val="24"/>
                <w:lang w:eastAsia="ru-RU"/>
              </w:rPr>
              <w:t>Участником в заявке указывается страна происхождения товара.</w:t>
            </w:r>
          </w:p>
        </w:tc>
      </w:tr>
      <w:tr w:rsidR="00E35DF3" w:rsidRPr="007C05CB" w14:paraId="0ECA8879" w14:textId="77777777" w:rsidTr="0000438D">
        <w:trPr>
          <w:trHeight w:val="600"/>
        </w:trPr>
        <w:tc>
          <w:tcPr>
            <w:tcW w:w="3969" w:type="dxa"/>
            <w:tcBorders>
              <w:top w:val="single" w:sz="4" w:space="0" w:color="000000"/>
              <w:bottom w:val="single" w:sz="4" w:space="0" w:color="auto"/>
            </w:tcBorders>
            <w:shd w:val="clear" w:color="auto" w:fill="FFFFFF"/>
            <w:vAlign w:val="center"/>
          </w:tcPr>
          <w:p w14:paraId="17159091" w14:textId="0FABEE9D" w:rsidR="00E35DF3" w:rsidRPr="007C05CB" w:rsidRDefault="00E35DF3" w:rsidP="00E35DF3">
            <w:pPr>
              <w:pBdr>
                <w:top w:val="nil"/>
                <w:left w:val="nil"/>
                <w:bottom w:val="nil"/>
                <w:right w:val="nil"/>
                <w:between w:val="nil"/>
              </w:pBdr>
              <w:shd w:val="clear" w:color="auto" w:fill="FFFFFF"/>
              <w:spacing w:after="0" w:line="240" w:lineRule="auto"/>
              <w:ind w:right="283" w:firstLine="426"/>
              <w:jc w:val="both"/>
              <w:rPr>
                <w:rFonts w:ascii="Times New Roman" w:eastAsia="Times New Roman" w:hAnsi="Times New Roman" w:cs="Times New Roman"/>
                <w:color w:val="000000"/>
                <w:sz w:val="24"/>
                <w:szCs w:val="24"/>
                <w:lang w:eastAsia="ru-RU"/>
              </w:rPr>
            </w:pPr>
          </w:p>
        </w:tc>
        <w:tc>
          <w:tcPr>
            <w:tcW w:w="6091" w:type="dxa"/>
            <w:tcBorders>
              <w:top w:val="single" w:sz="4" w:space="0" w:color="000000"/>
              <w:bottom w:val="single" w:sz="4" w:space="0" w:color="auto"/>
            </w:tcBorders>
            <w:shd w:val="clear" w:color="auto" w:fill="FFFFFF"/>
            <w:vAlign w:val="center"/>
          </w:tcPr>
          <w:p w14:paraId="3157C26C" w14:textId="61A4B526" w:rsidR="00E35DF3" w:rsidRPr="007C05CB" w:rsidRDefault="00E35DF3" w:rsidP="00E35DF3">
            <w:pPr>
              <w:pBdr>
                <w:top w:val="nil"/>
                <w:left w:val="nil"/>
                <w:bottom w:val="nil"/>
                <w:right w:val="nil"/>
                <w:between w:val="nil"/>
              </w:pBdr>
              <w:shd w:val="clear" w:color="auto" w:fill="FFFFFF"/>
              <w:spacing w:after="0" w:line="240" w:lineRule="auto"/>
              <w:ind w:right="283" w:firstLine="426"/>
              <w:jc w:val="both"/>
              <w:rPr>
                <w:rFonts w:ascii="Times New Roman" w:eastAsia="Times New Roman" w:hAnsi="Times New Roman" w:cs="Times New Roman"/>
                <w:color w:val="000000"/>
                <w:sz w:val="24"/>
                <w:szCs w:val="24"/>
                <w:lang w:eastAsia="ru-RU"/>
              </w:rPr>
            </w:pPr>
          </w:p>
        </w:tc>
      </w:tr>
      <w:tr w:rsidR="00E35DF3" w:rsidRPr="007C05CB" w14:paraId="30A83192" w14:textId="77777777" w:rsidTr="0000438D">
        <w:trPr>
          <w:trHeight w:val="1050"/>
        </w:trPr>
        <w:tc>
          <w:tcPr>
            <w:tcW w:w="3969" w:type="dxa"/>
            <w:tcBorders>
              <w:top w:val="single" w:sz="4" w:space="0" w:color="auto"/>
              <w:bottom w:val="single" w:sz="4" w:space="0" w:color="000000"/>
            </w:tcBorders>
            <w:shd w:val="clear" w:color="auto" w:fill="FFFFFF"/>
            <w:vAlign w:val="center"/>
          </w:tcPr>
          <w:p w14:paraId="0AE23844" w14:textId="77777777" w:rsidR="00E35DF3" w:rsidRPr="007C05CB" w:rsidRDefault="00E35DF3" w:rsidP="00E35DF3">
            <w:pPr>
              <w:pBdr>
                <w:top w:val="nil"/>
                <w:left w:val="nil"/>
                <w:bottom w:val="nil"/>
                <w:right w:val="nil"/>
                <w:between w:val="nil"/>
              </w:pBdr>
              <w:shd w:val="clear" w:color="auto" w:fill="FFFFFF"/>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Требование о предоставлении обеспечения заявки, размер такого обеспечения</w:t>
            </w:r>
          </w:p>
        </w:tc>
        <w:tc>
          <w:tcPr>
            <w:tcW w:w="6091" w:type="dxa"/>
            <w:tcBorders>
              <w:top w:val="single" w:sz="4" w:space="0" w:color="auto"/>
              <w:bottom w:val="single" w:sz="4" w:space="0" w:color="000000"/>
            </w:tcBorders>
            <w:shd w:val="clear" w:color="auto" w:fill="FFFFFF"/>
            <w:vAlign w:val="center"/>
          </w:tcPr>
          <w:p w14:paraId="239545EC" w14:textId="79701D17" w:rsidR="00E35DF3" w:rsidRPr="007C05CB" w:rsidRDefault="00E35DF3" w:rsidP="00E35DF3">
            <w:pPr>
              <w:pBdr>
                <w:top w:val="nil"/>
                <w:left w:val="nil"/>
                <w:bottom w:val="nil"/>
                <w:right w:val="nil"/>
                <w:between w:val="nil"/>
              </w:pBdr>
              <w:shd w:val="clear" w:color="auto" w:fill="FFFFFF"/>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Не предусмотрено</w:t>
            </w:r>
          </w:p>
        </w:tc>
      </w:tr>
      <w:tr w:rsidR="00E35DF3" w:rsidRPr="007C05CB" w14:paraId="02CE503A" w14:textId="77777777" w:rsidTr="0000438D">
        <w:trPr>
          <w:trHeight w:val="220"/>
        </w:trPr>
        <w:tc>
          <w:tcPr>
            <w:tcW w:w="3969" w:type="dxa"/>
            <w:tcBorders>
              <w:top w:val="single" w:sz="4" w:space="0" w:color="000000"/>
              <w:bottom w:val="single" w:sz="4" w:space="0" w:color="000000"/>
            </w:tcBorders>
            <w:shd w:val="clear" w:color="auto" w:fill="FFFFFF"/>
            <w:vAlign w:val="center"/>
          </w:tcPr>
          <w:p w14:paraId="3F8288C7" w14:textId="77777777" w:rsidR="00E35DF3" w:rsidRPr="007C05CB" w:rsidRDefault="00E35DF3" w:rsidP="00E35DF3">
            <w:pPr>
              <w:pBdr>
                <w:top w:val="nil"/>
                <w:left w:val="nil"/>
                <w:bottom w:val="nil"/>
                <w:right w:val="nil"/>
                <w:between w:val="nil"/>
              </w:pBdr>
              <w:shd w:val="clear" w:color="auto" w:fill="FFFFFF"/>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Требование о предоставлении обеспечения исполнения договора, размер такого обеспечения</w:t>
            </w:r>
          </w:p>
        </w:tc>
        <w:tc>
          <w:tcPr>
            <w:tcW w:w="6091" w:type="dxa"/>
            <w:tcBorders>
              <w:top w:val="single" w:sz="4" w:space="0" w:color="000000"/>
              <w:bottom w:val="single" w:sz="4" w:space="0" w:color="000000"/>
            </w:tcBorders>
            <w:shd w:val="clear" w:color="auto" w:fill="FFFFFF"/>
            <w:vAlign w:val="center"/>
          </w:tcPr>
          <w:p w14:paraId="0DC612DD" w14:textId="77777777" w:rsidR="00E35DF3" w:rsidRPr="007C05CB" w:rsidRDefault="00E35DF3" w:rsidP="00E35DF3">
            <w:pPr>
              <w:pBdr>
                <w:top w:val="nil"/>
                <w:left w:val="nil"/>
                <w:bottom w:val="nil"/>
                <w:right w:val="nil"/>
                <w:between w:val="nil"/>
              </w:pBdr>
              <w:shd w:val="clear" w:color="auto" w:fill="FFFFFF"/>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Не предусмотрено</w:t>
            </w:r>
          </w:p>
        </w:tc>
      </w:tr>
      <w:tr w:rsidR="00E35DF3" w:rsidRPr="007C05CB" w14:paraId="7DCA0178" w14:textId="77777777" w:rsidTr="0000438D">
        <w:trPr>
          <w:trHeight w:val="940"/>
        </w:trPr>
        <w:tc>
          <w:tcPr>
            <w:tcW w:w="3969" w:type="dxa"/>
            <w:tcBorders>
              <w:top w:val="single" w:sz="4" w:space="0" w:color="000000"/>
              <w:bottom w:val="single" w:sz="4" w:space="0" w:color="000000"/>
            </w:tcBorders>
            <w:shd w:val="clear" w:color="auto" w:fill="FFFFFF"/>
            <w:vAlign w:val="center"/>
          </w:tcPr>
          <w:p w14:paraId="3FE86D6E" w14:textId="77777777" w:rsidR="00E35DF3" w:rsidRPr="007C05CB" w:rsidRDefault="00E35DF3" w:rsidP="00E35DF3">
            <w:pPr>
              <w:pBdr>
                <w:top w:val="nil"/>
                <w:left w:val="nil"/>
                <w:bottom w:val="nil"/>
                <w:right w:val="nil"/>
                <w:between w:val="nil"/>
              </w:pBdr>
              <w:shd w:val="clear" w:color="auto" w:fill="FFFFFF"/>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Адрес электронной площадки в информационной-телекоммуникационной сети интернет.</w:t>
            </w:r>
          </w:p>
          <w:p w14:paraId="52BADCD2" w14:textId="77777777" w:rsidR="00E35DF3" w:rsidRPr="007C05CB" w:rsidRDefault="00E35DF3" w:rsidP="00E35DF3">
            <w:pPr>
              <w:pBdr>
                <w:top w:val="nil"/>
                <w:left w:val="nil"/>
                <w:bottom w:val="nil"/>
                <w:right w:val="nil"/>
                <w:between w:val="nil"/>
              </w:pBdr>
              <w:shd w:val="clear" w:color="auto" w:fill="FFFFFF"/>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Порядок подачи заявок на участие в закупке</w:t>
            </w:r>
          </w:p>
          <w:p w14:paraId="65B6362F" w14:textId="77777777" w:rsidR="00E35DF3" w:rsidRPr="007C05CB" w:rsidRDefault="00E35DF3" w:rsidP="00E35DF3">
            <w:pPr>
              <w:pBdr>
                <w:top w:val="nil"/>
                <w:left w:val="nil"/>
                <w:bottom w:val="nil"/>
                <w:right w:val="nil"/>
                <w:between w:val="nil"/>
              </w:pBdr>
              <w:shd w:val="clear" w:color="auto" w:fill="FFFFFF"/>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Вопросы порядка подачи заявки на участие в закупке</w:t>
            </w:r>
          </w:p>
        </w:tc>
        <w:tc>
          <w:tcPr>
            <w:tcW w:w="6091" w:type="dxa"/>
            <w:tcBorders>
              <w:top w:val="single" w:sz="4" w:space="0" w:color="000000"/>
              <w:bottom w:val="single" w:sz="4" w:space="0" w:color="000000"/>
            </w:tcBorders>
            <w:shd w:val="clear" w:color="auto" w:fill="FFFFFF"/>
            <w:vAlign w:val="center"/>
          </w:tcPr>
          <w:p w14:paraId="1A49975F" w14:textId="7E644F2B" w:rsidR="00E35DF3" w:rsidRPr="007C05CB" w:rsidRDefault="00E35DF3" w:rsidP="00E35DF3">
            <w:pPr>
              <w:pBdr>
                <w:top w:val="nil"/>
                <w:left w:val="nil"/>
                <w:bottom w:val="nil"/>
                <w:right w:val="nil"/>
                <w:between w:val="nil"/>
              </w:pBdr>
              <w:shd w:val="clear" w:color="auto" w:fill="FFFFFF"/>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ЭТП ГПБ. Электронная площадка России.</w:t>
            </w:r>
          </w:p>
          <w:p w14:paraId="28928970" w14:textId="4D1C6752" w:rsidR="00E35DF3" w:rsidRPr="007C05CB" w:rsidRDefault="00BF7AEE" w:rsidP="00E35DF3">
            <w:pPr>
              <w:pBdr>
                <w:top w:val="nil"/>
                <w:left w:val="nil"/>
                <w:bottom w:val="nil"/>
                <w:right w:val="nil"/>
                <w:between w:val="nil"/>
              </w:pBdr>
              <w:shd w:val="clear" w:color="auto" w:fill="FFFFFF"/>
              <w:spacing w:after="0" w:line="240" w:lineRule="auto"/>
              <w:ind w:right="283" w:firstLine="426"/>
              <w:jc w:val="both"/>
              <w:rPr>
                <w:rFonts w:ascii="Times New Roman" w:eastAsia="Times New Roman" w:hAnsi="Times New Roman" w:cs="Times New Roman"/>
                <w:color w:val="000000"/>
                <w:sz w:val="24"/>
                <w:szCs w:val="24"/>
                <w:lang w:eastAsia="ru-RU"/>
              </w:rPr>
            </w:pPr>
            <w:hyperlink r:id="rId15" w:history="1">
              <w:r w:rsidR="00E35DF3" w:rsidRPr="007C05CB">
                <w:rPr>
                  <w:rStyle w:val="af6"/>
                  <w:rFonts w:ascii="Times New Roman" w:eastAsia="Times New Roman" w:hAnsi="Times New Roman" w:cs="Times New Roman"/>
                  <w:b/>
                  <w:sz w:val="24"/>
                  <w:szCs w:val="24"/>
                  <w:lang w:eastAsia="ru-RU"/>
                </w:rPr>
                <w:t>https://etp.gpb.ru/</w:t>
              </w:r>
            </w:hyperlink>
          </w:p>
          <w:p w14:paraId="16E004C1" w14:textId="77777777" w:rsidR="00E35DF3" w:rsidRPr="007C05CB" w:rsidRDefault="00E35DF3" w:rsidP="00E35DF3">
            <w:pPr>
              <w:pBdr>
                <w:top w:val="nil"/>
                <w:left w:val="nil"/>
                <w:bottom w:val="nil"/>
                <w:right w:val="nil"/>
                <w:between w:val="nil"/>
              </w:pBdr>
              <w:shd w:val="clear" w:color="auto" w:fill="FFFFFF"/>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Состав, порядок подачи заявки указан в п. 5.2.2. Извещении о закупке.</w:t>
            </w:r>
          </w:p>
          <w:p w14:paraId="2B232187" w14:textId="110BD956" w:rsidR="00E35DF3" w:rsidRPr="007C05CB" w:rsidRDefault="00E35DF3" w:rsidP="00E35DF3">
            <w:pPr>
              <w:pBdr>
                <w:top w:val="nil"/>
                <w:left w:val="nil"/>
                <w:bottom w:val="nil"/>
                <w:right w:val="nil"/>
                <w:between w:val="nil"/>
              </w:pBdr>
              <w:shd w:val="clear" w:color="auto" w:fill="FFFFFF"/>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 xml:space="preserve">В случае наличия вопросов по заполнению заявки на электронной торговой площадке ЭТП ГПБ, </w:t>
            </w:r>
            <w:hyperlink r:id="rId16" w:history="1">
              <w:r w:rsidRPr="007C05CB">
                <w:rPr>
                  <w:rStyle w:val="af6"/>
                  <w:rFonts w:ascii="Times New Roman" w:eastAsia="Times New Roman" w:hAnsi="Times New Roman" w:cs="Times New Roman"/>
                  <w:b/>
                  <w:sz w:val="24"/>
                  <w:szCs w:val="24"/>
                  <w:lang w:eastAsia="ru-RU"/>
                </w:rPr>
                <w:t>https://etp.gpb.ru/</w:t>
              </w:r>
            </w:hyperlink>
            <w:r w:rsidRPr="007C05CB">
              <w:rPr>
                <w:rFonts w:ascii="Times New Roman" w:eastAsia="Times New Roman" w:hAnsi="Times New Roman" w:cs="Times New Roman"/>
                <w:color w:val="000000"/>
                <w:sz w:val="24"/>
                <w:szCs w:val="24"/>
                <w:lang w:eastAsia="ru-RU"/>
              </w:rPr>
              <w:t>. Необходимо обратиться в службу технической поддержки.</w:t>
            </w:r>
          </w:p>
        </w:tc>
      </w:tr>
    </w:tbl>
    <w:p w14:paraId="49A75918" w14:textId="3E493890" w:rsidR="00180A9F" w:rsidRPr="007C05CB" w:rsidRDefault="00180A9F" w:rsidP="0000438D">
      <w:pPr>
        <w:pBdr>
          <w:top w:val="nil"/>
          <w:left w:val="nil"/>
          <w:bottom w:val="nil"/>
          <w:right w:val="nil"/>
          <w:between w:val="nil"/>
        </w:pBdr>
        <w:shd w:val="clear" w:color="auto" w:fill="FFFFFF"/>
        <w:spacing w:after="0" w:line="240" w:lineRule="auto"/>
        <w:ind w:right="283" w:firstLine="426"/>
        <w:jc w:val="both"/>
        <w:rPr>
          <w:rFonts w:ascii="Times New Roman" w:eastAsia="Times New Roman" w:hAnsi="Times New Roman" w:cs="Times New Roman"/>
          <w:b/>
          <w:color w:val="000000"/>
          <w:sz w:val="24"/>
          <w:szCs w:val="24"/>
          <w:lang w:eastAsia="ru-RU"/>
        </w:rPr>
      </w:pPr>
    </w:p>
    <w:p w14:paraId="6CCAD800" w14:textId="77777777" w:rsidR="00180A9F" w:rsidRPr="007C05CB" w:rsidRDefault="00180A9F" w:rsidP="0000438D">
      <w:pPr>
        <w:pBdr>
          <w:top w:val="nil"/>
          <w:left w:val="nil"/>
          <w:bottom w:val="nil"/>
          <w:right w:val="nil"/>
          <w:between w:val="nil"/>
        </w:pBdr>
        <w:shd w:val="clear" w:color="auto" w:fill="FFFFFF"/>
        <w:spacing w:after="0" w:line="240" w:lineRule="auto"/>
        <w:ind w:right="283" w:firstLine="426"/>
        <w:jc w:val="both"/>
        <w:rPr>
          <w:rFonts w:ascii="Times New Roman" w:eastAsia="Times New Roman" w:hAnsi="Times New Roman" w:cs="Times New Roman"/>
          <w:color w:val="000000"/>
          <w:sz w:val="24"/>
          <w:szCs w:val="24"/>
          <w:lang w:eastAsia="ru-RU"/>
        </w:rPr>
      </w:pPr>
      <w:bookmarkStart w:id="1" w:name="_gjdgxs" w:colFirst="0" w:colLast="0"/>
      <w:bookmarkEnd w:id="1"/>
    </w:p>
    <w:p w14:paraId="3CCD6E9D" w14:textId="1A0BCDDD" w:rsidR="00180A9F" w:rsidRPr="007C05CB" w:rsidRDefault="00180A9F" w:rsidP="0000438D">
      <w:pPr>
        <w:pBdr>
          <w:top w:val="nil"/>
          <w:left w:val="nil"/>
          <w:bottom w:val="nil"/>
          <w:right w:val="nil"/>
          <w:between w:val="nil"/>
        </w:pBdr>
        <w:shd w:val="clear" w:color="auto" w:fill="FFFFFF"/>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 xml:space="preserve">1. Настоящее извещение запроса котировок подготовлена в соответствии с Федеральным законом от 18 июля 2011 г. №223-ФЗ «О закупках товаров, работ, услуг отдельными видами юридических лиц» (далее – Федеральный закон), Положением о закупке товаров, работ, услуг </w:t>
      </w:r>
      <w:r w:rsidR="00D13928" w:rsidRPr="007C05CB">
        <w:rPr>
          <w:rFonts w:ascii="Times New Roman" w:eastAsia="Times New Roman" w:hAnsi="Times New Roman" w:cs="Times New Roman"/>
          <w:color w:val="000000"/>
          <w:sz w:val="24"/>
          <w:szCs w:val="24"/>
          <w:lang w:eastAsia="ru-RU"/>
        </w:rPr>
        <w:t>ООО «КТИ»</w:t>
      </w:r>
      <w:r w:rsidRPr="007C05CB">
        <w:rPr>
          <w:rFonts w:ascii="Times New Roman" w:eastAsia="Times New Roman" w:hAnsi="Times New Roman" w:cs="Times New Roman"/>
          <w:color w:val="000000"/>
          <w:sz w:val="24"/>
          <w:szCs w:val="24"/>
          <w:lang w:eastAsia="ru-RU"/>
        </w:rPr>
        <w:t xml:space="preserve"> (далее - Положением о закупке) и иными нормативными правовыми актами, регулирующими отношения, связанные с проведением закупок.</w:t>
      </w:r>
    </w:p>
    <w:p w14:paraId="30194531" w14:textId="5DD14C1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2. Извещение размещается на официальном сайте единой информационной системы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(www.zakupki.gov.ru) (далее – официальный сайт) в порядке, установленном Правительством Российской Федерации, а также на электронной площадке (</w:t>
      </w:r>
      <w:hyperlink r:id="rId17" w:history="1">
        <w:r w:rsidR="00B8449C" w:rsidRPr="007C05CB">
          <w:rPr>
            <w:rStyle w:val="af6"/>
            <w:rFonts w:ascii="Times New Roman" w:eastAsia="Times New Roman" w:hAnsi="Times New Roman" w:cs="Times New Roman"/>
            <w:b/>
            <w:sz w:val="24"/>
            <w:szCs w:val="24"/>
            <w:lang w:eastAsia="ru-RU"/>
          </w:rPr>
          <w:t>https://etp.gpb.ru/</w:t>
        </w:r>
      </w:hyperlink>
      <w:r w:rsidRPr="007C05CB">
        <w:rPr>
          <w:rFonts w:ascii="Times New Roman" w:eastAsia="Times New Roman" w:hAnsi="Times New Roman" w:cs="Times New Roman"/>
          <w:b/>
          <w:color w:val="000000"/>
          <w:sz w:val="24"/>
          <w:szCs w:val="24"/>
          <w:lang w:eastAsia="ru-RU"/>
        </w:rPr>
        <w:t>).</w:t>
      </w:r>
    </w:p>
    <w:p w14:paraId="54803F91"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3. В части, прямо не урегулированной вышеуказанными документами, запрос котировок регулируется настоящим извещением о закупке.</w:t>
      </w:r>
    </w:p>
    <w:p w14:paraId="5713848D"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b/>
          <w:color w:val="000000"/>
          <w:sz w:val="24"/>
          <w:szCs w:val="24"/>
          <w:lang w:eastAsia="ru-RU"/>
        </w:rPr>
        <w:t>Настоящее извещение о закупке состоит из следующих разделов, каждый из которых является её неотъемлемой частью:</w:t>
      </w:r>
    </w:p>
    <w:p w14:paraId="22D0FE20"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b/>
          <w:color w:val="000000"/>
          <w:sz w:val="24"/>
          <w:szCs w:val="24"/>
          <w:lang w:eastAsia="ru-RU"/>
        </w:rPr>
        <w:t>Раздел 1. Общие положения</w:t>
      </w:r>
    </w:p>
    <w:p w14:paraId="46B1D07D" w14:textId="3AAF2AB4"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b/>
          <w:color w:val="000000"/>
          <w:sz w:val="24"/>
          <w:szCs w:val="24"/>
          <w:lang w:eastAsia="ru-RU"/>
        </w:rPr>
        <w:t xml:space="preserve">Раздел 2. </w:t>
      </w:r>
      <w:r w:rsidR="00B94716" w:rsidRPr="007C05CB">
        <w:rPr>
          <w:rFonts w:ascii="Times New Roman" w:eastAsia="Times New Roman" w:hAnsi="Times New Roman" w:cs="Times New Roman"/>
          <w:b/>
          <w:color w:val="000000"/>
          <w:sz w:val="24"/>
          <w:szCs w:val="24"/>
          <w:lang w:eastAsia="ru-RU"/>
        </w:rPr>
        <w:t>Техническое задание</w:t>
      </w:r>
    </w:p>
    <w:p w14:paraId="2E983476"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b/>
          <w:color w:val="000000"/>
          <w:sz w:val="24"/>
          <w:szCs w:val="24"/>
          <w:lang w:eastAsia="ru-RU"/>
        </w:rPr>
        <w:t>Раздел 3. Проект договора.</w:t>
      </w:r>
    </w:p>
    <w:p w14:paraId="20215FAC"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b/>
          <w:color w:val="000000"/>
          <w:sz w:val="24"/>
          <w:szCs w:val="24"/>
          <w:lang w:eastAsia="ru-RU"/>
        </w:rPr>
        <w:t>Раздел 4. Образцы и формы документов для заполнения участником закупки.</w:t>
      </w:r>
    </w:p>
    <w:p w14:paraId="3B6003EE"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p w14:paraId="6D838F02" w14:textId="77777777" w:rsidR="00180A9F" w:rsidRPr="007C05CB" w:rsidRDefault="00180A9F" w:rsidP="0000438D">
      <w:pPr>
        <w:keepNext/>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u w:val="single"/>
          <w:lang w:eastAsia="ru-RU"/>
        </w:rPr>
      </w:pPr>
      <w:r w:rsidRPr="007C05CB">
        <w:rPr>
          <w:rFonts w:ascii="Times New Roman" w:eastAsia="Times New Roman" w:hAnsi="Times New Roman" w:cs="Times New Roman"/>
          <w:b/>
          <w:color w:val="000000"/>
          <w:sz w:val="24"/>
          <w:szCs w:val="24"/>
          <w:u w:val="single"/>
          <w:lang w:eastAsia="ru-RU"/>
        </w:rPr>
        <w:t>Раздел 1. ОБЩИЕ ПОЛОЖЕНИЯ</w:t>
      </w:r>
    </w:p>
    <w:p w14:paraId="6B123FDA" w14:textId="77777777" w:rsidR="00180A9F" w:rsidRPr="007C05CB" w:rsidRDefault="00180A9F" w:rsidP="0000438D">
      <w:pPr>
        <w:keepNext/>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u w:val="single"/>
          <w:lang w:eastAsia="ru-RU"/>
        </w:rPr>
      </w:pPr>
    </w:p>
    <w:p w14:paraId="36287F6A" w14:textId="77777777" w:rsidR="00180A9F" w:rsidRPr="007C05CB" w:rsidRDefault="00180A9F" w:rsidP="00254FC7">
      <w:pPr>
        <w:numPr>
          <w:ilvl w:val="0"/>
          <w:numId w:val="6"/>
        </w:numPr>
        <w:pBdr>
          <w:top w:val="nil"/>
          <w:left w:val="nil"/>
          <w:bottom w:val="nil"/>
          <w:right w:val="nil"/>
          <w:between w:val="nil"/>
        </w:pBdr>
        <w:tabs>
          <w:tab w:val="left" w:pos="0"/>
          <w:tab w:val="left" w:pos="993"/>
        </w:tabs>
        <w:spacing w:after="0" w:line="240" w:lineRule="auto"/>
        <w:ind w:left="0"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b/>
          <w:color w:val="000000"/>
          <w:sz w:val="24"/>
          <w:szCs w:val="24"/>
          <w:lang w:eastAsia="ru-RU"/>
        </w:rPr>
        <w:t>Требования к сроку действия заявки участника закупки:</w:t>
      </w:r>
    </w:p>
    <w:p w14:paraId="4AACCAAB" w14:textId="51E54E82"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Заявка должна быть действительна до момента заключения договора (включительно) по результатам закупки, в соответствии с Формой №1 настоящего извещения.</w:t>
      </w:r>
    </w:p>
    <w:p w14:paraId="61E7CEB2"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p w14:paraId="14F174EF" w14:textId="6505AC6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b/>
          <w:color w:val="000000"/>
          <w:sz w:val="24"/>
          <w:szCs w:val="24"/>
          <w:lang w:eastAsia="ru-RU"/>
        </w:rPr>
      </w:pPr>
      <w:r w:rsidRPr="007C05CB">
        <w:rPr>
          <w:rFonts w:ascii="Times New Roman" w:eastAsia="Times New Roman" w:hAnsi="Times New Roman" w:cs="Times New Roman"/>
          <w:b/>
          <w:color w:val="000000"/>
          <w:sz w:val="24"/>
          <w:szCs w:val="24"/>
          <w:lang w:eastAsia="ru-RU"/>
        </w:rPr>
        <w:t>1.1 Требования к участникам процедуры закупки:</w:t>
      </w:r>
    </w:p>
    <w:p w14:paraId="0391BE25" w14:textId="77777777" w:rsidR="00D13928" w:rsidRPr="007C05CB" w:rsidRDefault="00D13928" w:rsidP="0000438D">
      <w:pPr>
        <w:autoSpaceDE w:val="0"/>
        <w:autoSpaceDN w:val="0"/>
        <w:spacing w:after="0" w:line="240" w:lineRule="auto"/>
        <w:ind w:right="283" w:firstLine="426"/>
        <w:jc w:val="both"/>
        <w:rPr>
          <w:rFonts w:ascii="Times New Roman" w:eastAsia="Times New Roman" w:hAnsi="Times New Roman" w:cs="Times New Roman"/>
          <w:sz w:val="24"/>
          <w:szCs w:val="24"/>
          <w:lang w:eastAsia="ru-RU"/>
        </w:rPr>
      </w:pPr>
      <w:r w:rsidRPr="007C05CB">
        <w:rPr>
          <w:rFonts w:ascii="Times New Roman" w:eastAsia="Times New Roman" w:hAnsi="Times New Roman" w:cs="Times New Roman"/>
          <w:sz w:val="24"/>
          <w:szCs w:val="24"/>
          <w:lang w:eastAsia="ru-RU"/>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14:paraId="093856E7" w14:textId="4A4BE59E" w:rsidR="00D13928" w:rsidRPr="007C05CB" w:rsidRDefault="00D13928" w:rsidP="0000438D">
      <w:pPr>
        <w:autoSpaceDE w:val="0"/>
        <w:autoSpaceDN w:val="0"/>
        <w:spacing w:after="0" w:line="240" w:lineRule="auto"/>
        <w:ind w:right="283" w:firstLine="426"/>
        <w:jc w:val="both"/>
        <w:rPr>
          <w:rFonts w:ascii="Times New Roman" w:eastAsia="Times New Roman" w:hAnsi="Times New Roman" w:cs="Times New Roman"/>
          <w:sz w:val="24"/>
          <w:szCs w:val="24"/>
          <w:lang w:eastAsia="ru-RU"/>
        </w:rPr>
      </w:pPr>
      <w:r w:rsidRPr="007C05CB">
        <w:rPr>
          <w:rFonts w:ascii="Times New Roman" w:eastAsia="Times New Roman" w:hAnsi="Times New Roman" w:cs="Times New Roman"/>
          <w:sz w:val="24"/>
          <w:szCs w:val="24"/>
          <w:lang w:eastAsia="ru-RU"/>
        </w:rPr>
        <w:t>2) участник закупки должен отвечать требованиям документации</w:t>
      </w:r>
      <w:r w:rsidR="00B41F8B" w:rsidRPr="007C05CB">
        <w:rPr>
          <w:rFonts w:ascii="Times New Roman" w:eastAsia="Times New Roman" w:hAnsi="Times New Roman" w:cs="Times New Roman"/>
          <w:sz w:val="24"/>
          <w:szCs w:val="24"/>
          <w:lang w:eastAsia="ru-RU"/>
        </w:rPr>
        <w:t xml:space="preserve"> (извещении)</w:t>
      </w:r>
      <w:r w:rsidRPr="007C05CB">
        <w:rPr>
          <w:rFonts w:ascii="Times New Roman" w:eastAsia="Times New Roman" w:hAnsi="Times New Roman" w:cs="Times New Roman"/>
          <w:sz w:val="24"/>
          <w:szCs w:val="24"/>
          <w:lang w:eastAsia="ru-RU"/>
        </w:rPr>
        <w:t xml:space="preserve"> о закупке;</w:t>
      </w:r>
    </w:p>
    <w:p w14:paraId="516A9E01" w14:textId="77777777" w:rsidR="00D13928" w:rsidRPr="007C05CB" w:rsidRDefault="00D13928" w:rsidP="0000438D">
      <w:pPr>
        <w:autoSpaceDE w:val="0"/>
        <w:autoSpaceDN w:val="0"/>
        <w:spacing w:after="0" w:line="240" w:lineRule="auto"/>
        <w:ind w:right="283" w:firstLine="426"/>
        <w:jc w:val="both"/>
        <w:rPr>
          <w:rFonts w:ascii="Times New Roman" w:eastAsia="Times New Roman" w:hAnsi="Times New Roman" w:cs="Times New Roman"/>
          <w:sz w:val="24"/>
          <w:szCs w:val="24"/>
          <w:lang w:eastAsia="ru-RU"/>
        </w:rPr>
      </w:pPr>
      <w:r w:rsidRPr="007C05CB">
        <w:rPr>
          <w:rFonts w:ascii="Times New Roman" w:eastAsia="Times New Roman" w:hAnsi="Times New Roman" w:cs="Times New Roman"/>
          <w:sz w:val="24"/>
          <w:szCs w:val="24"/>
          <w:lang w:eastAsia="ru-RU"/>
        </w:rPr>
        <w:lastRenderedPageBreak/>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14:paraId="023C6E26" w14:textId="77777777" w:rsidR="00D13928" w:rsidRPr="007C05CB" w:rsidRDefault="00D13928" w:rsidP="0000438D">
      <w:pPr>
        <w:autoSpaceDE w:val="0"/>
        <w:autoSpaceDN w:val="0"/>
        <w:spacing w:after="0" w:line="240" w:lineRule="auto"/>
        <w:ind w:right="283" w:firstLine="426"/>
        <w:jc w:val="both"/>
        <w:rPr>
          <w:rFonts w:ascii="Times New Roman" w:eastAsia="Times New Roman" w:hAnsi="Times New Roman" w:cs="Times New Roman"/>
          <w:sz w:val="24"/>
          <w:szCs w:val="24"/>
          <w:lang w:eastAsia="ru-RU"/>
        </w:rPr>
      </w:pPr>
      <w:r w:rsidRPr="007C05CB">
        <w:rPr>
          <w:rFonts w:ascii="Times New Roman" w:eastAsia="Times New Roman" w:hAnsi="Times New Roman" w:cs="Times New Roman"/>
          <w:sz w:val="24"/>
          <w:szCs w:val="24"/>
          <w:lang w:eastAsia="ru-RU"/>
        </w:rPr>
        <w:t>4) на день подачи заявки деятельность участника закупки не приостановлена в порядке, предусмотренном Кодексом РФ об административных правонарушениях;</w:t>
      </w:r>
    </w:p>
    <w:p w14:paraId="635A5CDA" w14:textId="77777777" w:rsidR="00D13928" w:rsidRPr="007C05CB" w:rsidRDefault="00D13928" w:rsidP="0000438D">
      <w:pPr>
        <w:autoSpaceDE w:val="0"/>
        <w:autoSpaceDN w:val="0"/>
        <w:spacing w:after="0" w:line="240" w:lineRule="auto"/>
        <w:ind w:right="283" w:firstLine="426"/>
        <w:jc w:val="both"/>
        <w:rPr>
          <w:rFonts w:ascii="Times New Roman" w:eastAsia="Times New Roman" w:hAnsi="Times New Roman" w:cs="Times New Roman"/>
          <w:sz w:val="24"/>
          <w:szCs w:val="24"/>
          <w:lang w:eastAsia="ru-RU"/>
        </w:rPr>
      </w:pPr>
      <w:r w:rsidRPr="007C05CB">
        <w:rPr>
          <w:rFonts w:ascii="Times New Roman" w:eastAsia="Times New Roman" w:hAnsi="Times New Roman" w:cs="Times New Roman"/>
          <w:sz w:val="24"/>
          <w:szCs w:val="24"/>
          <w:lang w:eastAsia="ru-RU"/>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14:paraId="1CA9081E" w14:textId="77777777" w:rsidR="00D13928" w:rsidRPr="007C05CB" w:rsidRDefault="00D13928" w:rsidP="0000438D">
      <w:pPr>
        <w:autoSpaceDE w:val="0"/>
        <w:autoSpaceDN w:val="0"/>
        <w:spacing w:after="0" w:line="240" w:lineRule="auto"/>
        <w:ind w:right="283" w:firstLine="426"/>
        <w:jc w:val="both"/>
        <w:rPr>
          <w:rFonts w:ascii="Times New Roman" w:eastAsia="Times New Roman" w:hAnsi="Times New Roman" w:cs="Times New Roman"/>
          <w:sz w:val="24"/>
          <w:szCs w:val="24"/>
          <w:lang w:eastAsia="ru-RU"/>
        </w:rPr>
      </w:pPr>
      <w:r w:rsidRPr="007C05CB">
        <w:rPr>
          <w:rFonts w:ascii="Times New Roman" w:eastAsia="Times New Roman" w:hAnsi="Times New Roman" w:cs="Times New Roman"/>
          <w:sz w:val="24"/>
          <w:szCs w:val="24"/>
          <w:lang w:eastAsia="ru-RU"/>
        </w:rPr>
        <w:t>6) сведения об участнике закупки отсутствуют в реестрах недобросовестных поставщиков, ведение которых предусмотрено Законом N 223-ФЗ и Законом N 44-ФЗ;</w:t>
      </w:r>
    </w:p>
    <w:p w14:paraId="13958710" w14:textId="0B4BE584" w:rsidR="00180A9F" w:rsidRPr="007C05CB" w:rsidRDefault="00D13928" w:rsidP="0000438D">
      <w:pPr>
        <w:pBdr>
          <w:top w:val="nil"/>
          <w:left w:val="nil"/>
          <w:bottom w:val="nil"/>
          <w:right w:val="nil"/>
          <w:between w:val="nil"/>
        </w:pBdr>
        <w:tabs>
          <w:tab w:val="left" w:pos="1134"/>
        </w:tabs>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7</w:t>
      </w:r>
      <w:r w:rsidR="00180A9F" w:rsidRPr="007C05CB">
        <w:rPr>
          <w:rFonts w:ascii="Times New Roman" w:eastAsia="Times New Roman" w:hAnsi="Times New Roman" w:cs="Times New Roman"/>
          <w:color w:val="000000"/>
          <w:sz w:val="24"/>
          <w:szCs w:val="24"/>
          <w:lang w:eastAsia="ru-RU"/>
        </w:rPr>
        <w:t>) Участник закупки не является офшорной компанией.</w:t>
      </w:r>
    </w:p>
    <w:p w14:paraId="6A6B1C45" w14:textId="11AC799B" w:rsidR="00180A9F" w:rsidRPr="007C05CB" w:rsidRDefault="00D13928" w:rsidP="0000438D">
      <w:pPr>
        <w:pBdr>
          <w:top w:val="nil"/>
          <w:left w:val="nil"/>
          <w:bottom w:val="nil"/>
          <w:right w:val="nil"/>
          <w:between w:val="nil"/>
        </w:pBdr>
        <w:tabs>
          <w:tab w:val="left" w:pos="1134"/>
        </w:tabs>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8</w:t>
      </w:r>
      <w:r w:rsidR="00180A9F" w:rsidRPr="007C05CB">
        <w:rPr>
          <w:rFonts w:ascii="Times New Roman" w:eastAsia="Times New Roman" w:hAnsi="Times New Roman" w:cs="Times New Roman"/>
          <w:color w:val="000000"/>
          <w:sz w:val="24"/>
          <w:szCs w:val="24"/>
          <w:lang w:eastAsia="ru-RU"/>
        </w:rPr>
        <w:t>) Отсутствие сведений об участниках закупки в реестре недобросовестных поставщиков (подрядчиков, исполнителей), предусмотренном статьей 5 Закона № 223-ФЗ, и (или) в реестре недобросовестных поставщиков (подрядчиков, исполнителей),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(далее – Закон № 44-ФЗ) и (или) реестр недобросовестных подрядных организаций.</w:t>
      </w:r>
    </w:p>
    <w:p w14:paraId="2A286A65" w14:textId="77777777" w:rsidR="00180A9F" w:rsidRPr="007C05CB" w:rsidRDefault="00180A9F" w:rsidP="0000438D">
      <w:pPr>
        <w:pBdr>
          <w:top w:val="nil"/>
          <w:left w:val="nil"/>
          <w:bottom w:val="nil"/>
          <w:right w:val="nil"/>
          <w:between w:val="nil"/>
        </w:pBdr>
        <w:tabs>
          <w:tab w:val="left" w:pos="1134"/>
        </w:tabs>
        <w:spacing w:after="0" w:line="240" w:lineRule="auto"/>
        <w:ind w:right="283" w:firstLine="426"/>
        <w:jc w:val="both"/>
        <w:rPr>
          <w:rFonts w:ascii="Times New Roman" w:eastAsia="Times New Roman" w:hAnsi="Times New Roman" w:cs="Times New Roman"/>
          <w:color w:val="000000"/>
          <w:sz w:val="24"/>
          <w:szCs w:val="24"/>
          <w:lang w:eastAsia="ru-RU"/>
        </w:rPr>
      </w:pPr>
    </w:p>
    <w:p w14:paraId="6B866AAC" w14:textId="77777777" w:rsidR="00180A9F" w:rsidRPr="007C05CB" w:rsidRDefault="00180A9F" w:rsidP="00254FC7">
      <w:pPr>
        <w:numPr>
          <w:ilvl w:val="0"/>
          <w:numId w:val="6"/>
        </w:numPr>
        <w:pBdr>
          <w:top w:val="nil"/>
          <w:left w:val="nil"/>
          <w:bottom w:val="nil"/>
          <w:right w:val="nil"/>
          <w:between w:val="nil"/>
        </w:pBdr>
        <w:spacing w:after="0" w:line="240" w:lineRule="auto"/>
        <w:ind w:left="0"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b/>
          <w:color w:val="000000"/>
          <w:sz w:val="24"/>
          <w:szCs w:val="24"/>
          <w:lang w:eastAsia="ru-RU"/>
        </w:rPr>
        <w:t>Требования к составу заявки на участие</w:t>
      </w:r>
    </w:p>
    <w:p w14:paraId="1EB73B5A" w14:textId="79B0B38B"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2.1. Участник процедуры закупки в составе заявки должен представить следующие сканированные копии оригиналов или нотариально заверенных копий документов в электронном виде (непредставление таких документов является основанием для отклонения заявки от участия в закупке):</w:t>
      </w:r>
    </w:p>
    <w:p w14:paraId="766CB0B4" w14:textId="0AE4DD5A" w:rsidR="00180A9F" w:rsidRPr="007C05CB" w:rsidRDefault="00180A9F" w:rsidP="0000438D">
      <w:pPr>
        <w:widowControl w:val="0"/>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а) сведения об участнике запроса котировок,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или 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запроса котировок (для юридического лица); фамилия, 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14:paraId="42C3CE65" w14:textId="77777777" w:rsidR="00180A9F" w:rsidRPr="007C05CB" w:rsidRDefault="00180A9F" w:rsidP="0000438D">
      <w:pPr>
        <w:widowControl w:val="0"/>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б) полученную не ранее чем за девяносто дней до дня размещения в ЕИС извещения о запроса котировок выписку из Единого государственного реестра юридических лиц (для юридического лица), полученную не ранее чем за девяносто дней до дня размещения в ЕИС извещения о проведении запроса котировок выписку из Единого государственного реестра индивидуальных предпринимателей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14:paraId="6CD1CCD5" w14:textId="77777777" w:rsidR="00180A9F" w:rsidRPr="007C05CB" w:rsidRDefault="00180A9F" w:rsidP="0000438D">
      <w:pPr>
        <w:widowControl w:val="0"/>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 xml:space="preserve">в) копии документов, подтверждающих полномочия лица на осуществление действий от имени участника закупки – юридического лица (копия решения о назначении или об избрании 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запроса котировок действует иное лицо, заявка на участие в таком запросе должна содержать также доверенность на осуществление действий от имени участника запроса котировок, заверенную печатью участника запроса котировок (при наличии печати) и подписанную руководителем (для юридического лица) или уполномоченным руководителем лицом. В случае если указанная доверенность подписана лицом, </w:t>
      </w:r>
      <w:r w:rsidRPr="007C05CB">
        <w:rPr>
          <w:rFonts w:ascii="Times New Roman" w:eastAsia="Times New Roman" w:hAnsi="Times New Roman" w:cs="Times New Roman"/>
          <w:color w:val="000000"/>
          <w:sz w:val="24"/>
          <w:szCs w:val="24"/>
          <w:lang w:eastAsia="ru-RU"/>
        </w:rPr>
        <w:lastRenderedPageBreak/>
        <w:t>уполномоченным руководителем, заявка на участие в запросе котировок должна содержать также документ, подтверждающий полномочия такого лица;</w:t>
      </w:r>
    </w:p>
    <w:p w14:paraId="47AC06E8" w14:textId="77777777" w:rsidR="00180A9F" w:rsidRPr="007C05CB" w:rsidRDefault="00180A9F" w:rsidP="0000438D">
      <w:pPr>
        <w:widowControl w:val="0"/>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г) копии учредительных документов участника запроса котировок (для юридических лиц);</w:t>
      </w:r>
    </w:p>
    <w:p w14:paraId="2D91D21E" w14:textId="77777777" w:rsidR="00180A9F" w:rsidRPr="007C05CB" w:rsidRDefault="00180A9F" w:rsidP="0000438D">
      <w:pPr>
        <w:widowControl w:val="0"/>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д) решение об одобрении или о совершении сделки (в том числе крупной) либо копия такого решения в случае, если требование о необходимости наличия такого решения для совершения сделки установлено законодательством Российской Федерации, учредительными документами юридического лица и если для участника запроса котировок заключение договора на поставку товаров (выполнение работ, оказание услуг) является сделкой, требующей решения об одобрении или о ее совершении, либо составленное в свободной форме и подписанное уполномоченным лицом участника письмо о том, что сделка не является сделкой, требующей решения об одобрении или о ее совершении;</w:t>
      </w:r>
    </w:p>
    <w:p w14:paraId="4E368896" w14:textId="71FC4E48" w:rsidR="00180A9F" w:rsidRPr="007C05CB" w:rsidRDefault="00180A9F" w:rsidP="0000438D">
      <w:pPr>
        <w:widowControl w:val="0"/>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е) решение об одобрении или о совершении сделки (в том числе крупной) либо копия такого решения в случае, если внесение денежных средств или получение безотзывной банковской гарантии в качестве обеспечения заявки на участие в запросе котировок, обеспечения исполнения договора является сделкой, требующей решения об одобрении или о ее совершении, либо составленное в свободной форме и подписанное уполномоченным лицом участника письмо о том, что сделка не является сделкой, требующей решения об одобрении или о ее совершении</w:t>
      </w:r>
      <w:r w:rsidR="00C20DA7" w:rsidRPr="007C05CB">
        <w:rPr>
          <w:rFonts w:ascii="Times New Roman" w:eastAsia="Times New Roman" w:hAnsi="Times New Roman" w:cs="Times New Roman"/>
          <w:color w:val="000000"/>
          <w:sz w:val="24"/>
          <w:szCs w:val="24"/>
          <w:lang w:eastAsia="ru-RU"/>
        </w:rPr>
        <w:t>.(при наличии требования об обеспечении заявки).</w:t>
      </w:r>
    </w:p>
    <w:p w14:paraId="1D22CB78" w14:textId="77777777" w:rsidR="00180A9F" w:rsidRPr="007C05CB" w:rsidRDefault="00180A9F" w:rsidP="0000438D">
      <w:pPr>
        <w:widowControl w:val="0"/>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2.2. Наличие противоречий в отношении одних и тех же сведений в рамках документов одной заявки, приравнивается к наличию в такой заявке недостоверных сведений.</w:t>
      </w:r>
    </w:p>
    <w:p w14:paraId="5AE4806D"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2.3. По итогам рассмотрения первой части заявок, Участник процедуры закупки должен представить следующие документы / файлы (непредставление таких документов является основанием для отклонения заявки от участия в закупке) на момент подачи ценового предложения:</w:t>
      </w:r>
    </w:p>
    <w:p w14:paraId="0B1FBA88" w14:textId="2D071CB9"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 xml:space="preserve">1) </w:t>
      </w:r>
      <w:r w:rsidRPr="007C05CB">
        <w:rPr>
          <w:rFonts w:ascii="Times New Roman" w:eastAsia="Times New Roman" w:hAnsi="Times New Roman" w:cs="Times New Roman"/>
          <w:b/>
          <w:color w:val="000000"/>
          <w:sz w:val="24"/>
          <w:szCs w:val="24"/>
          <w:lang w:eastAsia="ru-RU"/>
        </w:rPr>
        <w:t>Расчет цены договора</w:t>
      </w:r>
      <w:r w:rsidRPr="007C05CB">
        <w:rPr>
          <w:rFonts w:ascii="Times New Roman" w:eastAsia="Times New Roman" w:hAnsi="Times New Roman" w:cs="Times New Roman"/>
          <w:color w:val="000000"/>
          <w:sz w:val="24"/>
          <w:szCs w:val="24"/>
          <w:lang w:eastAsia="ru-RU"/>
        </w:rPr>
        <w:t xml:space="preserve"> (Форма № </w:t>
      </w:r>
      <w:r w:rsidR="00BA1DB6" w:rsidRPr="007C05CB">
        <w:rPr>
          <w:rFonts w:ascii="Times New Roman" w:eastAsia="Times New Roman" w:hAnsi="Times New Roman" w:cs="Times New Roman"/>
          <w:color w:val="000000"/>
          <w:sz w:val="24"/>
          <w:szCs w:val="24"/>
          <w:lang w:eastAsia="ru-RU"/>
        </w:rPr>
        <w:t>4</w:t>
      </w:r>
      <w:r w:rsidRPr="007C05CB">
        <w:rPr>
          <w:rFonts w:ascii="Times New Roman" w:eastAsia="Times New Roman" w:hAnsi="Times New Roman" w:cs="Times New Roman"/>
          <w:color w:val="000000"/>
          <w:sz w:val="24"/>
          <w:szCs w:val="24"/>
          <w:lang w:eastAsia="ru-RU"/>
        </w:rPr>
        <w:t>), которое является неотъемлемым приложением извещения.</w:t>
      </w:r>
    </w:p>
    <w:p w14:paraId="5B439A38"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p w14:paraId="77C64DD8"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p w14:paraId="0DA54132"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b/>
          <w:color w:val="000000"/>
          <w:sz w:val="24"/>
          <w:szCs w:val="24"/>
          <w:lang w:eastAsia="ru-RU"/>
        </w:rPr>
        <w:t>3. Внесение изменений в извещение о закупке</w:t>
      </w:r>
    </w:p>
    <w:p w14:paraId="17C2DA08" w14:textId="20266812" w:rsidR="00180A9F" w:rsidRPr="007C05CB" w:rsidRDefault="00180A9F" w:rsidP="0000438D">
      <w:pPr>
        <w:numPr>
          <w:ilvl w:val="1"/>
          <w:numId w:val="1"/>
        </w:numPr>
        <w:pBdr>
          <w:top w:val="nil"/>
          <w:left w:val="nil"/>
          <w:bottom w:val="nil"/>
          <w:right w:val="nil"/>
          <w:between w:val="nil"/>
        </w:pBdr>
        <w:spacing w:after="0" w:line="240" w:lineRule="auto"/>
        <w:ind w:left="0"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 xml:space="preserve">Заказчик по собственной инициативе или в соответствии с поступившим запросом вправе принять решение о внесении изменений в извещение о закупке, Изменения, вносимые в извещение </w:t>
      </w:r>
      <w:r w:rsidR="00974D05" w:rsidRPr="007C05CB">
        <w:rPr>
          <w:rFonts w:ascii="Times New Roman" w:eastAsia="Times New Roman" w:hAnsi="Times New Roman" w:cs="Times New Roman"/>
          <w:color w:val="000000"/>
          <w:sz w:val="24"/>
          <w:szCs w:val="24"/>
          <w:lang w:eastAsia="ru-RU"/>
        </w:rPr>
        <w:t>о закупке,</w:t>
      </w:r>
      <w:r w:rsidRPr="007C05CB">
        <w:rPr>
          <w:rFonts w:ascii="Times New Roman" w:eastAsia="Times New Roman" w:hAnsi="Times New Roman" w:cs="Times New Roman"/>
          <w:color w:val="000000"/>
          <w:sz w:val="24"/>
          <w:szCs w:val="24"/>
          <w:lang w:eastAsia="ru-RU"/>
        </w:rPr>
        <w:t xml:space="preserve"> не должны изменять предмет закупки и ее суть.</w:t>
      </w:r>
    </w:p>
    <w:p w14:paraId="29332798" w14:textId="090C70EF" w:rsidR="00180A9F" w:rsidRPr="007C05CB" w:rsidRDefault="00180A9F" w:rsidP="0000438D">
      <w:pPr>
        <w:numPr>
          <w:ilvl w:val="1"/>
          <w:numId w:val="1"/>
        </w:numPr>
        <w:pBdr>
          <w:top w:val="nil"/>
          <w:left w:val="nil"/>
          <w:bottom w:val="nil"/>
          <w:right w:val="nil"/>
          <w:between w:val="nil"/>
        </w:pBdr>
        <w:spacing w:after="0" w:line="240" w:lineRule="auto"/>
        <w:ind w:left="0"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 xml:space="preserve">Изменения, вносимые в извещение </w:t>
      </w:r>
      <w:r w:rsidR="00974D05" w:rsidRPr="007C05CB">
        <w:rPr>
          <w:rFonts w:ascii="Times New Roman" w:eastAsia="Times New Roman" w:hAnsi="Times New Roman" w:cs="Times New Roman"/>
          <w:color w:val="000000"/>
          <w:sz w:val="24"/>
          <w:szCs w:val="24"/>
          <w:lang w:eastAsia="ru-RU"/>
        </w:rPr>
        <w:t>о закупке,</w:t>
      </w:r>
      <w:r w:rsidRPr="007C05CB">
        <w:rPr>
          <w:rFonts w:ascii="Times New Roman" w:eastAsia="Times New Roman" w:hAnsi="Times New Roman" w:cs="Times New Roman"/>
          <w:color w:val="000000"/>
          <w:sz w:val="24"/>
          <w:szCs w:val="24"/>
          <w:lang w:eastAsia="ru-RU"/>
        </w:rPr>
        <w:t xml:space="preserve"> размещаются заказчиком в ЕИС не позднее чем в течение трех дней со дня принятия решения о внесении указанных изменений, предоставления указанных разъяснений.</w:t>
      </w:r>
    </w:p>
    <w:p w14:paraId="2A82BF06" w14:textId="3D552CE2" w:rsidR="00180A9F" w:rsidRPr="007C05CB" w:rsidRDefault="00180A9F" w:rsidP="0000438D">
      <w:pPr>
        <w:numPr>
          <w:ilvl w:val="1"/>
          <w:numId w:val="1"/>
        </w:numPr>
        <w:pBdr>
          <w:top w:val="nil"/>
          <w:left w:val="nil"/>
          <w:bottom w:val="nil"/>
          <w:right w:val="nil"/>
          <w:between w:val="nil"/>
        </w:pBdr>
        <w:spacing w:after="0" w:line="240" w:lineRule="auto"/>
        <w:ind w:left="0"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В случае внесения изменений в извещение о закупке срок подачи заявок должен быть продлен Заказчиком так, чтобы со дня размещения на Официальном сайте и на электронной -тендер (</w:t>
      </w:r>
      <w:hyperlink r:id="rId18" w:history="1">
        <w:r w:rsidR="00B8449C" w:rsidRPr="007C05CB">
          <w:rPr>
            <w:rStyle w:val="af6"/>
            <w:rFonts w:ascii="Times New Roman" w:eastAsia="Times New Roman" w:hAnsi="Times New Roman" w:cs="Times New Roman"/>
            <w:b/>
            <w:sz w:val="24"/>
            <w:szCs w:val="24"/>
            <w:lang w:eastAsia="ru-RU"/>
          </w:rPr>
          <w:t>https://etp.gpb.ru/</w:t>
        </w:r>
      </w:hyperlink>
      <w:r w:rsidR="00B41F8B" w:rsidRPr="007C05CB">
        <w:rPr>
          <w:rFonts w:ascii="Times New Roman" w:eastAsia="Times New Roman" w:hAnsi="Times New Roman" w:cs="Times New Roman"/>
          <w:b/>
          <w:color w:val="000000"/>
          <w:sz w:val="24"/>
          <w:szCs w:val="24"/>
          <w:lang w:eastAsia="ru-RU"/>
        </w:rPr>
        <w:t>).</w:t>
      </w:r>
      <w:r w:rsidRPr="007C05CB">
        <w:rPr>
          <w:rFonts w:ascii="Times New Roman" w:eastAsia="Times New Roman" w:hAnsi="Times New Roman" w:cs="Times New Roman"/>
          <w:b/>
          <w:color w:val="000000"/>
          <w:sz w:val="24"/>
          <w:szCs w:val="24"/>
          <w:lang w:eastAsia="ru-RU"/>
        </w:rPr>
        <w:t xml:space="preserve">) </w:t>
      </w:r>
      <w:r w:rsidRPr="007C05CB">
        <w:rPr>
          <w:rFonts w:ascii="Times New Roman" w:eastAsia="Times New Roman" w:hAnsi="Times New Roman" w:cs="Times New Roman"/>
          <w:color w:val="000000"/>
          <w:sz w:val="24"/>
          <w:szCs w:val="24"/>
          <w:lang w:eastAsia="ru-RU"/>
        </w:rPr>
        <w:t>внесенных изменений до даты окончания подачи заявок на участие в закупке срок составлял не менее половины срока, установленного федеральным законом подачи заявок на участие в такой закупке.</w:t>
      </w:r>
    </w:p>
    <w:p w14:paraId="74E7039F"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p w14:paraId="5D82DEAD"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b/>
          <w:color w:val="000000"/>
          <w:sz w:val="24"/>
          <w:szCs w:val="24"/>
          <w:lang w:eastAsia="ru-RU"/>
        </w:rPr>
        <w:t>4. Отказ от проведения закупки</w:t>
      </w:r>
    </w:p>
    <w:p w14:paraId="00A56CB1" w14:textId="3F7903A9" w:rsidR="00180A9F" w:rsidRPr="007C05CB" w:rsidRDefault="00180A9F" w:rsidP="0000438D">
      <w:pPr>
        <w:numPr>
          <w:ilvl w:val="1"/>
          <w:numId w:val="2"/>
        </w:numPr>
        <w:pBdr>
          <w:top w:val="nil"/>
          <w:left w:val="nil"/>
          <w:bottom w:val="nil"/>
          <w:right w:val="nil"/>
          <w:between w:val="nil"/>
        </w:pBdr>
        <w:spacing w:after="0" w:line="240" w:lineRule="auto"/>
        <w:ind w:left="0"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Заказчик вправе отменить закупку по одному и более предмету закупки (лоту) в любое время до наступления даты и времени окончания срока подачи заявок на участие в закупке. Решение об отмене конкурентной закупки размещается в ЕИС в день принятия такого решения и на электронной площадке (</w:t>
      </w:r>
      <w:hyperlink r:id="rId19" w:history="1">
        <w:r w:rsidR="00B8449C" w:rsidRPr="007C05CB">
          <w:rPr>
            <w:rStyle w:val="af6"/>
            <w:rFonts w:ascii="Times New Roman" w:eastAsia="Times New Roman" w:hAnsi="Times New Roman" w:cs="Times New Roman"/>
            <w:b/>
            <w:sz w:val="24"/>
            <w:szCs w:val="24"/>
            <w:lang w:eastAsia="ru-RU"/>
          </w:rPr>
          <w:t>https://etp.gpb.ru/</w:t>
        </w:r>
      </w:hyperlink>
      <w:r w:rsidR="00B41F8B" w:rsidRPr="007C05CB">
        <w:rPr>
          <w:rFonts w:ascii="Times New Roman" w:eastAsia="Times New Roman" w:hAnsi="Times New Roman" w:cs="Times New Roman"/>
          <w:b/>
          <w:color w:val="000000"/>
          <w:sz w:val="24"/>
          <w:szCs w:val="24"/>
          <w:lang w:eastAsia="ru-RU"/>
        </w:rPr>
        <w:t>).).</w:t>
      </w:r>
      <w:r w:rsidRPr="007C05CB">
        <w:rPr>
          <w:rFonts w:ascii="Times New Roman" w:eastAsia="Times New Roman" w:hAnsi="Times New Roman" w:cs="Times New Roman"/>
          <w:color w:val="000000"/>
          <w:sz w:val="24"/>
          <w:szCs w:val="24"/>
          <w:lang w:eastAsia="ru-RU"/>
        </w:rPr>
        <w:t>).</w:t>
      </w:r>
    </w:p>
    <w:p w14:paraId="65476D9B" w14:textId="77777777" w:rsidR="00180A9F" w:rsidRPr="007C05CB" w:rsidRDefault="00180A9F" w:rsidP="0000438D">
      <w:pPr>
        <w:numPr>
          <w:ilvl w:val="1"/>
          <w:numId w:val="2"/>
        </w:numPr>
        <w:pBdr>
          <w:top w:val="nil"/>
          <w:left w:val="nil"/>
          <w:bottom w:val="nil"/>
          <w:right w:val="nil"/>
          <w:between w:val="nil"/>
        </w:pBdr>
        <w:spacing w:after="0" w:line="240" w:lineRule="auto"/>
        <w:ind w:left="0"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По истечении срока отмены закупки до заключения договора заказчик вправе отменить определение поставщика (подрядчика, исполнителя) только в случае возникновения обстоятельств непреодолимой силы в соответствии с гражданским законодательством.</w:t>
      </w:r>
    </w:p>
    <w:p w14:paraId="0044D311"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p w14:paraId="6B61E680"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b/>
          <w:color w:val="000000"/>
          <w:sz w:val="24"/>
          <w:szCs w:val="24"/>
          <w:lang w:eastAsia="ru-RU"/>
        </w:rPr>
        <w:t>5. Порядок подачи заявок</w:t>
      </w:r>
    </w:p>
    <w:p w14:paraId="25D4A69A" w14:textId="208E4D14" w:rsidR="00180A9F" w:rsidRPr="007C05CB" w:rsidRDefault="00180A9F" w:rsidP="0000438D">
      <w:pPr>
        <w:pBdr>
          <w:top w:val="nil"/>
          <w:left w:val="nil"/>
          <w:bottom w:val="nil"/>
          <w:right w:val="nil"/>
          <w:between w:val="nil"/>
        </w:pBdr>
        <w:tabs>
          <w:tab w:val="left" w:pos="1276"/>
        </w:tabs>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5.1. Заявка на участие в запросе котировок подается на электронной площадке (</w:t>
      </w:r>
      <w:hyperlink r:id="rId20" w:history="1">
        <w:r w:rsidR="00B8449C" w:rsidRPr="007C05CB">
          <w:rPr>
            <w:rStyle w:val="af6"/>
            <w:rFonts w:ascii="Times New Roman" w:eastAsia="Times New Roman" w:hAnsi="Times New Roman" w:cs="Times New Roman"/>
            <w:b/>
            <w:sz w:val="24"/>
            <w:szCs w:val="24"/>
            <w:lang w:eastAsia="ru-RU"/>
          </w:rPr>
          <w:t>https://etp.gpb.ru/</w:t>
        </w:r>
      </w:hyperlink>
      <w:r w:rsidR="00B41F8B" w:rsidRPr="007C05CB">
        <w:rPr>
          <w:rFonts w:ascii="Times New Roman" w:eastAsia="Times New Roman" w:hAnsi="Times New Roman" w:cs="Times New Roman"/>
          <w:b/>
          <w:color w:val="000000"/>
          <w:sz w:val="24"/>
          <w:szCs w:val="24"/>
          <w:lang w:eastAsia="ru-RU"/>
        </w:rPr>
        <w:t>).</w:t>
      </w:r>
      <w:r w:rsidRPr="007C05CB">
        <w:rPr>
          <w:rFonts w:ascii="Times New Roman" w:eastAsia="Times New Roman" w:hAnsi="Times New Roman" w:cs="Times New Roman"/>
          <w:color w:val="000000"/>
          <w:sz w:val="24"/>
          <w:szCs w:val="24"/>
          <w:lang w:eastAsia="ru-RU"/>
        </w:rPr>
        <w:t>).</w:t>
      </w:r>
    </w:p>
    <w:p w14:paraId="6A082B99" w14:textId="77777777" w:rsidR="00180A9F" w:rsidRPr="007C05CB" w:rsidRDefault="00180A9F" w:rsidP="0000438D">
      <w:pPr>
        <w:pBdr>
          <w:top w:val="nil"/>
          <w:left w:val="nil"/>
          <w:bottom w:val="nil"/>
          <w:right w:val="nil"/>
          <w:between w:val="nil"/>
        </w:pBdr>
        <w:tabs>
          <w:tab w:val="left" w:pos="1276"/>
        </w:tabs>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5.2. Заявка на участие в запросе котировок в электронной форме должна содержать:</w:t>
      </w:r>
    </w:p>
    <w:p w14:paraId="567D7BA0" w14:textId="07A7AC74" w:rsidR="00180A9F" w:rsidRPr="007C05CB" w:rsidRDefault="00180A9F" w:rsidP="0000438D">
      <w:pPr>
        <w:pBdr>
          <w:top w:val="nil"/>
          <w:left w:val="nil"/>
          <w:bottom w:val="nil"/>
          <w:right w:val="nil"/>
          <w:between w:val="nil"/>
        </w:pBdr>
        <w:tabs>
          <w:tab w:val="left" w:pos="1276"/>
        </w:tabs>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lastRenderedPageBreak/>
        <w:t>1) согласие участника запроса котировок на поставку товара, выполнение работы или оказание услуги на условиях, предусмотренных извещением, и не подлежащих изменению по результатам проведения закупки;</w:t>
      </w:r>
    </w:p>
    <w:p w14:paraId="26FC8A4F" w14:textId="468F8328" w:rsidR="00180A9F" w:rsidRPr="007C05CB" w:rsidRDefault="00180A9F" w:rsidP="0000438D">
      <w:pPr>
        <w:pBdr>
          <w:top w:val="nil"/>
          <w:left w:val="nil"/>
          <w:bottom w:val="nil"/>
          <w:right w:val="nil"/>
          <w:between w:val="nil"/>
        </w:pBdr>
        <w:tabs>
          <w:tab w:val="left" w:pos="1276"/>
        </w:tabs>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2) при осуществлении закупки товара или закупки работы, услуги, для выполнения, оказания которых используется товар:</w:t>
      </w:r>
    </w:p>
    <w:p w14:paraId="4152C2BB" w14:textId="0AA76509" w:rsidR="00180A9F" w:rsidRPr="007C05CB" w:rsidRDefault="00180A9F" w:rsidP="0000438D">
      <w:pPr>
        <w:pBdr>
          <w:top w:val="nil"/>
          <w:left w:val="nil"/>
          <w:bottom w:val="nil"/>
          <w:right w:val="nil"/>
          <w:between w:val="nil"/>
        </w:pBdr>
        <w:tabs>
          <w:tab w:val="left" w:pos="1276"/>
        </w:tabs>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а) наименование страны происхождения товара,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w:t>
      </w:r>
    </w:p>
    <w:p w14:paraId="1F054518" w14:textId="52DBB308" w:rsidR="00180A9F" w:rsidRPr="007C05CB" w:rsidRDefault="00180A9F" w:rsidP="0000438D">
      <w:pPr>
        <w:pBdr>
          <w:top w:val="nil"/>
          <w:left w:val="nil"/>
          <w:bottom w:val="nil"/>
          <w:right w:val="nil"/>
          <w:between w:val="nil"/>
        </w:pBdr>
        <w:tabs>
          <w:tab w:val="left" w:pos="1276"/>
        </w:tabs>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б) конкретные показатели товара, соответствующие значениям, установленным в извещении, и указание на товарный знак (при наличии);</w:t>
      </w:r>
    </w:p>
    <w:p w14:paraId="2838764C"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3) сведения об участнике запроса котировок,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или 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запроса котировок (для юридического лица); фамилия, 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14:paraId="191F0D84" w14:textId="51700C8D" w:rsidR="00180A9F" w:rsidRPr="007C05CB" w:rsidRDefault="00180A9F" w:rsidP="0000438D">
      <w:pPr>
        <w:pBdr>
          <w:top w:val="nil"/>
          <w:left w:val="nil"/>
          <w:bottom w:val="nil"/>
          <w:right w:val="nil"/>
          <w:between w:val="nil"/>
        </w:pBdr>
        <w:tabs>
          <w:tab w:val="left" w:pos="1276"/>
        </w:tabs>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4) полученную не ранее чем за девяносто дней до дня размещения в ЕИС извещения о запроса котировок выписку из Единого государственного реестра юридических лиц (для юридического лица), полученную не ранее чем за девяносто дней до дня размещения в ЕИС извещения о проведении запроса котировок выписку из Единого государственного реестра индивидуальных предпринимателей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14:paraId="57563481" w14:textId="529E6479" w:rsidR="00180A9F" w:rsidRPr="007C05CB" w:rsidRDefault="00180A9F" w:rsidP="0000438D">
      <w:pPr>
        <w:pBdr>
          <w:top w:val="nil"/>
          <w:left w:val="nil"/>
          <w:bottom w:val="nil"/>
          <w:right w:val="nil"/>
          <w:between w:val="nil"/>
        </w:pBdr>
        <w:shd w:val="clear" w:color="auto" w:fill="FFFFFF"/>
        <w:tabs>
          <w:tab w:val="left" w:pos="1276"/>
        </w:tabs>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5) копии документов, подтверждающих полномочия лица на осуществление действий от имени участника закупки – юридического лица (копия решения о назначении или об избрании 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запроса котировок действует иное лицо, заявка на участие в таком запросе должна содержать также доверенность на осуществление действий от имени участника запроса котировок, заверенную печатью участника запроса котировок (при наличии печати) и подписанную руководителем (для юридического лица) или уполномоченным руководителем лицом.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14:paraId="21291181" w14:textId="21815B56" w:rsidR="00180A9F" w:rsidRPr="007C05CB" w:rsidRDefault="00180A9F" w:rsidP="0000438D">
      <w:pPr>
        <w:pBdr>
          <w:top w:val="nil"/>
          <w:left w:val="nil"/>
          <w:bottom w:val="nil"/>
          <w:right w:val="nil"/>
          <w:between w:val="nil"/>
        </w:pBdr>
        <w:shd w:val="clear" w:color="auto" w:fill="FFFFFF"/>
        <w:tabs>
          <w:tab w:val="left" w:pos="1276"/>
        </w:tabs>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6) копии учредительных документов участника запроса котировок (для юридических лиц);</w:t>
      </w:r>
    </w:p>
    <w:p w14:paraId="3F915722" w14:textId="7A99C2DD" w:rsidR="00180A9F" w:rsidRPr="007C05CB" w:rsidRDefault="00180A9F" w:rsidP="0000438D">
      <w:pPr>
        <w:pBdr>
          <w:top w:val="nil"/>
          <w:left w:val="nil"/>
          <w:bottom w:val="nil"/>
          <w:right w:val="nil"/>
          <w:between w:val="nil"/>
        </w:pBdr>
        <w:shd w:val="clear" w:color="auto" w:fill="FFFFFF"/>
        <w:tabs>
          <w:tab w:val="left" w:pos="1276"/>
        </w:tabs>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7) решение об одобрении или о совершении сделки (в том числе крупной) либо копия такого решения в случае, если требование о необходимости наличия такого решения для совершения сделки установлено законодательством Российской Федерации, учредительными документами юридического лица и если для участника запроса котировок заключение договора на поставку товаров (выполнение работ, оказание услуг) является сделкой, требующей решения об одобрении или о ее совершении, либо составленное в свободной форме и подписанное уполномоченным лицом участника письмо о том, что сделка не является сделкой, требующей решения об одобрении или о ее совершении;</w:t>
      </w:r>
    </w:p>
    <w:p w14:paraId="45C881F4" w14:textId="3208DE6C" w:rsidR="00180A9F" w:rsidRPr="007C05CB" w:rsidRDefault="00180A9F" w:rsidP="0000438D">
      <w:pPr>
        <w:pBdr>
          <w:top w:val="nil"/>
          <w:left w:val="nil"/>
          <w:bottom w:val="nil"/>
          <w:right w:val="nil"/>
          <w:between w:val="nil"/>
        </w:pBdr>
        <w:shd w:val="clear" w:color="auto" w:fill="FFFFFF"/>
        <w:tabs>
          <w:tab w:val="left" w:pos="1276"/>
        </w:tabs>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 xml:space="preserve">8) решение об одобрении или о совершении сделки (в том числе крупной) либо копия такого решения в случае, если внесение денежных средств или получение безотзывной банковской гарантии в качестве </w:t>
      </w:r>
      <w:bookmarkStart w:id="2" w:name="_Hlk76915878"/>
      <w:r w:rsidRPr="007C05CB">
        <w:rPr>
          <w:rFonts w:ascii="Times New Roman" w:eastAsia="Times New Roman" w:hAnsi="Times New Roman" w:cs="Times New Roman"/>
          <w:color w:val="000000"/>
          <w:sz w:val="24"/>
          <w:szCs w:val="24"/>
          <w:lang w:eastAsia="ru-RU"/>
        </w:rPr>
        <w:t xml:space="preserve">обеспечения заявки </w:t>
      </w:r>
      <w:bookmarkEnd w:id="2"/>
      <w:r w:rsidRPr="007C05CB">
        <w:rPr>
          <w:rFonts w:ascii="Times New Roman" w:eastAsia="Times New Roman" w:hAnsi="Times New Roman" w:cs="Times New Roman"/>
          <w:color w:val="000000"/>
          <w:sz w:val="24"/>
          <w:szCs w:val="24"/>
          <w:lang w:eastAsia="ru-RU"/>
        </w:rPr>
        <w:t xml:space="preserve">на участие в запросе котировок, </w:t>
      </w:r>
      <w:r w:rsidRPr="007C05CB">
        <w:rPr>
          <w:rFonts w:ascii="Times New Roman" w:eastAsia="Times New Roman" w:hAnsi="Times New Roman" w:cs="Times New Roman"/>
          <w:color w:val="000000"/>
          <w:sz w:val="24"/>
          <w:szCs w:val="24"/>
          <w:lang w:eastAsia="ru-RU"/>
        </w:rPr>
        <w:lastRenderedPageBreak/>
        <w:t xml:space="preserve">обеспечения исполнения договора является сделкой, требующей решения об одобрении или о ее совершении, либо составленное в свободной форме и подписанное уполномоченным лицом участника письмо о том, что сделка не является сделкой, требующей решения об одобрении или о ее совершении; </w:t>
      </w:r>
      <w:r w:rsidR="005C0031" w:rsidRPr="007C05CB">
        <w:rPr>
          <w:rFonts w:ascii="Times New Roman" w:eastAsia="Times New Roman" w:hAnsi="Times New Roman" w:cs="Times New Roman"/>
          <w:color w:val="000000"/>
          <w:sz w:val="24"/>
          <w:szCs w:val="24"/>
          <w:lang w:eastAsia="ru-RU"/>
        </w:rPr>
        <w:t>(при наличии требования обеспечения заявки).</w:t>
      </w:r>
    </w:p>
    <w:p w14:paraId="382E35DF" w14:textId="77D58334" w:rsidR="00180A9F" w:rsidRPr="007C05CB" w:rsidRDefault="00180A9F" w:rsidP="0000438D">
      <w:pPr>
        <w:pBdr>
          <w:top w:val="nil"/>
          <w:left w:val="nil"/>
          <w:bottom w:val="nil"/>
          <w:right w:val="nil"/>
          <w:between w:val="nil"/>
        </w:pBdr>
        <w:shd w:val="clear" w:color="auto" w:fill="FFFFFF"/>
        <w:tabs>
          <w:tab w:val="left" w:pos="1276"/>
        </w:tabs>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9) предложение о цене договора, цене единицы товара, работы, услуги;</w:t>
      </w:r>
    </w:p>
    <w:p w14:paraId="5FD589BF" w14:textId="77777777" w:rsidR="00180A9F" w:rsidRPr="007C05CB" w:rsidRDefault="00180A9F" w:rsidP="0000438D">
      <w:pPr>
        <w:pBdr>
          <w:top w:val="nil"/>
          <w:left w:val="nil"/>
          <w:bottom w:val="nil"/>
          <w:right w:val="nil"/>
          <w:between w:val="nil"/>
        </w:pBdr>
        <w:shd w:val="clear" w:color="auto" w:fill="FFFFFF"/>
        <w:tabs>
          <w:tab w:val="left" w:pos="1276"/>
        </w:tabs>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10) иную информацию и документы, предусмотренные извещением о проведении запроса котировок.</w:t>
      </w:r>
    </w:p>
    <w:p w14:paraId="1E124725" w14:textId="77777777" w:rsidR="00180A9F" w:rsidRPr="007C05CB" w:rsidRDefault="00180A9F" w:rsidP="0000438D">
      <w:pPr>
        <w:pBdr>
          <w:top w:val="nil"/>
          <w:left w:val="nil"/>
          <w:bottom w:val="nil"/>
          <w:right w:val="nil"/>
          <w:between w:val="nil"/>
        </w:pBdr>
        <w:shd w:val="clear" w:color="auto" w:fill="FFFFFF"/>
        <w:tabs>
          <w:tab w:val="left" w:pos="1134"/>
          <w:tab w:val="left" w:pos="1276"/>
        </w:tabs>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 xml:space="preserve">5.2.1. Заявки, документы, оформляемые к заявкам по предмету закупки, подаются в форме электронного документа, подписанного усиленной </w:t>
      </w:r>
      <w:r w:rsidRPr="007C05CB">
        <w:rPr>
          <w:rFonts w:ascii="Times New Roman" w:eastAsia="Times New Roman" w:hAnsi="Times New Roman" w:cs="Times New Roman"/>
          <w:b/>
          <w:color w:val="000000"/>
          <w:sz w:val="24"/>
          <w:szCs w:val="24"/>
          <w:lang w:eastAsia="ru-RU"/>
        </w:rPr>
        <w:t>квалифицированной электронной подписью</w:t>
      </w:r>
      <w:r w:rsidRPr="007C05CB">
        <w:rPr>
          <w:rFonts w:ascii="Times New Roman" w:eastAsia="Times New Roman" w:hAnsi="Times New Roman" w:cs="Times New Roman"/>
          <w:color w:val="000000"/>
          <w:sz w:val="24"/>
          <w:szCs w:val="24"/>
          <w:lang w:eastAsia="ru-RU"/>
        </w:rPr>
        <w:t>, в соответствии с требованиями настоящего извещения о закупке с использованием функционала ЭТП и согласно регламенту ЭТП посредством системы электронного документооборота на сайте ЭТП в сети Интернет. Заявка должна быть оформлена по Форме № 1 настоящего извещения о закупке. В случае, если сведения документов заявки будут противоречить сведениям подписанного электронной подписью предложения, сформированного электронной площадкой на момент его подачи – приоритет достоверности принадлежит последнему. Участник закупки вправе изменить или отозвать свою заявку до истечения срока подачи заявок.</w:t>
      </w:r>
    </w:p>
    <w:p w14:paraId="3E40195A" w14:textId="551769E2" w:rsidR="00180A9F" w:rsidRPr="007C05CB" w:rsidRDefault="00180A9F" w:rsidP="0000438D">
      <w:pPr>
        <w:pBdr>
          <w:top w:val="nil"/>
          <w:left w:val="nil"/>
          <w:bottom w:val="nil"/>
          <w:right w:val="nil"/>
          <w:between w:val="nil"/>
        </w:pBdr>
        <w:shd w:val="clear" w:color="auto" w:fill="FFFFFF"/>
        <w:spacing w:after="0" w:line="240" w:lineRule="auto"/>
        <w:ind w:right="283" w:firstLine="426"/>
        <w:jc w:val="both"/>
        <w:rPr>
          <w:rFonts w:ascii="Times New Roman" w:eastAsia="Times New Roman" w:hAnsi="Times New Roman" w:cs="Times New Roman"/>
          <w:color w:val="000000"/>
          <w:sz w:val="24"/>
          <w:szCs w:val="24"/>
          <w:u w:val="single"/>
          <w:lang w:eastAsia="ru-RU"/>
        </w:rPr>
      </w:pPr>
      <w:r w:rsidRPr="007C05CB">
        <w:rPr>
          <w:rFonts w:ascii="Times New Roman" w:eastAsia="Times New Roman" w:hAnsi="Times New Roman" w:cs="Times New Roman"/>
          <w:color w:val="000000"/>
          <w:sz w:val="24"/>
          <w:szCs w:val="24"/>
          <w:lang w:eastAsia="ru-RU"/>
        </w:rPr>
        <w:t xml:space="preserve">5.2.2. Заявка на участие в закупке состоит из </w:t>
      </w:r>
      <w:r w:rsidRPr="007C05CB">
        <w:rPr>
          <w:rFonts w:ascii="Times New Roman" w:eastAsia="Times New Roman" w:hAnsi="Times New Roman" w:cs="Times New Roman"/>
          <w:color w:val="000000"/>
          <w:sz w:val="24"/>
          <w:szCs w:val="24"/>
          <w:u w:val="single"/>
          <w:lang w:eastAsia="ru-RU"/>
        </w:rPr>
        <w:t>одной части</w:t>
      </w:r>
      <w:r w:rsidRPr="007C05CB">
        <w:rPr>
          <w:rFonts w:ascii="Times New Roman" w:eastAsia="Times New Roman" w:hAnsi="Times New Roman" w:cs="Times New Roman"/>
          <w:color w:val="000000"/>
          <w:sz w:val="24"/>
          <w:szCs w:val="24"/>
          <w:lang w:eastAsia="ru-RU"/>
        </w:rPr>
        <w:t xml:space="preserve"> и </w:t>
      </w:r>
      <w:r w:rsidRPr="007C05CB">
        <w:rPr>
          <w:rFonts w:ascii="Times New Roman" w:eastAsia="Times New Roman" w:hAnsi="Times New Roman" w:cs="Times New Roman"/>
          <w:color w:val="000000"/>
          <w:sz w:val="24"/>
          <w:szCs w:val="24"/>
          <w:u w:val="single"/>
          <w:lang w:eastAsia="ru-RU"/>
        </w:rPr>
        <w:t>ценового предложения</w:t>
      </w:r>
      <w:r w:rsidR="004042A7" w:rsidRPr="007C05CB">
        <w:rPr>
          <w:rFonts w:ascii="Times New Roman" w:eastAsia="Times New Roman" w:hAnsi="Times New Roman" w:cs="Times New Roman"/>
          <w:color w:val="000000"/>
          <w:sz w:val="24"/>
          <w:szCs w:val="24"/>
          <w:u w:val="single"/>
          <w:lang w:eastAsia="ru-RU"/>
        </w:rPr>
        <w:t xml:space="preserve"> (форма 4)</w:t>
      </w:r>
      <w:r w:rsidRPr="007C05CB">
        <w:rPr>
          <w:rFonts w:ascii="Times New Roman" w:eastAsia="Times New Roman" w:hAnsi="Times New Roman" w:cs="Times New Roman"/>
          <w:color w:val="000000"/>
          <w:sz w:val="24"/>
          <w:szCs w:val="24"/>
          <w:u w:val="single"/>
          <w:lang w:eastAsia="ru-RU"/>
        </w:rPr>
        <w:t>.</w:t>
      </w:r>
    </w:p>
    <w:p w14:paraId="3C197367" w14:textId="7E45F703" w:rsidR="00180A9F" w:rsidRPr="007C05CB" w:rsidRDefault="00180A9F" w:rsidP="0000438D">
      <w:pPr>
        <w:pBdr>
          <w:top w:val="nil"/>
          <w:left w:val="nil"/>
          <w:bottom w:val="nil"/>
          <w:right w:val="nil"/>
          <w:between w:val="nil"/>
        </w:pBdr>
        <w:shd w:val="clear" w:color="auto" w:fill="FFFFFF"/>
        <w:tabs>
          <w:tab w:val="left" w:pos="1276"/>
        </w:tabs>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5.2.2.1. К заявке на участие в закупке (Форма № 1) должны быть приложены:</w:t>
      </w:r>
    </w:p>
    <w:p w14:paraId="376D0ADD" w14:textId="5D222E37" w:rsidR="00180A9F" w:rsidRPr="007C05CB" w:rsidRDefault="00180A9F" w:rsidP="0000438D">
      <w:pPr>
        <w:pBdr>
          <w:top w:val="nil"/>
          <w:left w:val="nil"/>
          <w:bottom w:val="nil"/>
          <w:right w:val="nil"/>
          <w:between w:val="nil"/>
        </w:pBdr>
        <w:shd w:val="clear" w:color="auto" w:fill="FFFFFF"/>
        <w:tabs>
          <w:tab w:val="left" w:pos="1276"/>
        </w:tabs>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1) техническое предложение (Форма № 2);</w:t>
      </w:r>
    </w:p>
    <w:p w14:paraId="6D468EF5" w14:textId="77777777" w:rsidR="00180A9F" w:rsidRPr="007C05CB" w:rsidRDefault="00180A9F" w:rsidP="0000438D">
      <w:pPr>
        <w:pBdr>
          <w:top w:val="nil"/>
          <w:left w:val="nil"/>
          <w:bottom w:val="nil"/>
          <w:right w:val="nil"/>
          <w:between w:val="nil"/>
        </w:pBdr>
        <w:shd w:val="clear" w:color="auto" w:fill="FFFFFF"/>
        <w:tabs>
          <w:tab w:val="left" w:pos="1276"/>
        </w:tabs>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2) анкета;</w:t>
      </w:r>
    </w:p>
    <w:p w14:paraId="46E74291" w14:textId="77777777" w:rsidR="00180A9F" w:rsidRPr="007C05CB" w:rsidRDefault="00180A9F" w:rsidP="0000438D">
      <w:pPr>
        <w:pBdr>
          <w:top w:val="nil"/>
          <w:left w:val="nil"/>
          <w:bottom w:val="nil"/>
          <w:right w:val="nil"/>
          <w:between w:val="nil"/>
        </w:pBdr>
        <w:shd w:val="clear" w:color="auto" w:fill="FFFFFF"/>
        <w:tabs>
          <w:tab w:val="left" w:pos="1276"/>
        </w:tabs>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3) документы, подтверждающие соответствие участника закупки требованиям извещения запроса котировок;</w:t>
      </w:r>
    </w:p>
    <w:p w14:paraId="30F18E5E" w14:textId="77777777" w:rsidR="00180A9F" w:rsidRPr="007C05CB" w:rsidRDefault="00180A9F" w:rsidP="0000438D">
      <w:pPr>
        <w:pBdr>
          <w:top w:val="nil"/>
          <w:left w:val="nil"/>
          <w:bottom w:val="nil"/>
          <w:right w:val="nil"/>
          <w:between w:val="nil"/>
        </w:pBdr>
        <w:shd w:val="clear" w:color="auto" w:fill="FFFFFF"/>
        <w:tabs>
          <w:tab w:val="left" w:pos="1276"/>
        </w:tabs>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4) документы, подтверждающие соответствие товара, требованиям извещения о закупке;</w:t>
      </w:r>
    </w:p>
    <w:p w14:paraId="3DEF6FE2" w14:textId="0353E533" w:rsidR="00180A9F" w:rsidRPr="007C05CB" w:rsidRDefault="00180A9F" w:rsidP="0000438D">
      <w:pPr>
        <w:pBdr>
          <w:top w:val="nil"/>
          <w:left w:val="nil"/>
          <w:bottom w:val="nil"/>
          <w:right w:val="nil"/>
          <w:between w:val="nil"/>
        </w:pBdr>
        <w:shd w:val="clear" w:color="auto" w:fill="FFFFFF"/>
        <w:tabs>
          <w:tab w:val="left" w:pos="1276"/>
        </w:tabs>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b/>
          <w:color w:val="000000"/>
          <w:sz w:val="24"/>
          <w:szCs w:val="24"/>
          <w:lang w:eastAsia="ru-RU"/>
        </w:rPr>
        <w:t xml:space="preserve">Запрещено включать «Расчет цены договора» </w:t>
      </w:r>
      <w:r w:rsidR="004042A7" w:rsidRPr="007C05CB">
        <w:rPr>
          <w:rFonts w:ascii="Times New Roman" w:eastAsia="Times New Roman" w:hAnsi="Times New Roman" w:cs="Times New Roman"/>
          <w:b/>
          <w:color w:val="000000"/>
          <w:sz w:val="24"/>
          <w:szCs w:val="24"/>
          <w:lang w:eastAsia="ru-RU"/>
        </w:rPr>
        <w:t xml:space="preserve">(Форма 4) </w:t>
      </w:r>
      <w:r w:rsidRPr="007C05CB">
        <w:rPr>
          <w:rFonts w:ascii="Times New Roman" w:eastAsia="Times New Roman" w:hAnsi="Times New Roman" w:cs="Times New Roman"/>
          <w:b/>
          <w:color w:val="000000"/>
          <w:sz w:val="24"/>
          <w:szCs w:val="24"/>
          <w:lang w:eastAsia="ru-RU"/>
        </w:rPr>
        <w:t>в документы, указанные в п.5.2.2</w:t>
      </w:r>
      <w:r w:rsidRPr="007C05CB">
        <w:rPr>
          <w:rFonts w:ascii="Times New Roman" w:eastAsia="Times New Roman" w:hAnsi="Times New Roman" w:cs="Times New Roman"/>
          <w:b/>
          <w:color w:val="000000"/>
          <w:sz w:val="24"/>
          <w:szCs w:val="24"/>
          <w:u w:val="single"/>
          <w:lang w:eastAsia="ru-RU"/>
        </w:rPr>
        <w:t xml:space="preserve"> случае содержания информации с ценовым предложением в составе первой части заявки такая заявка подлежит отклонению.</w:t>
      </w:r>
    </w:p>
    <w:p w14:paraId="25A412BC" w14:textId="1448D7FE" w:rsidR="00180A9F" w:rsidRPr="007C05CB" w:rsidRDefault="00180A9F" w:rsidP="0000438D">
      <w:pPr>
        <w:pBdr>
          <w:top w:val="nil"/>
          <w:left w:val="nil"/>
          <w:bottom w:val="nil"/>
          <w:right w:val="nil"/>
          <w:between w:val="nil"/>
        </w:pBdr>
        <w:shd w:val="clear" w:color="auto" w:fill="FFFFFF"/>
        <w:tabs>
          <w:tab w:val="left" w:pos="1276"/>
        </w:tabs>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 xml:space="preserve">5.2.2.2. На момент подачи ценового предложения, участник обязан предоставить Сведения, указанные в п.2.3. настоящего извещения (Форма № </w:t>
      </w:r>
      <w:r w:rsidR="004042A7" w:rsidRPr="007C05CB">
        <w:rPr>
          <w:rFonts w:ascii="Times New Roman" w:eastAsia="Times New Roman" w:hAnsi="Times New Roman" w:cs="Times New Roman"/>
          <w:color w:val="000000"/>
          <w:sz w:val="24"/>
          <w:szCs w:val="24"/>
          <w:lang w:eastAsia="ru-RU"/>
        </w:rPr>
        <w:t>4</w:t>
      </w:r>
      <w:r w:rsidRPr="007C05CB">
        <w:rPr>
          <w:rFonts w:ascii="Times New Roman" w:eastAsia="Times New Roman" w:hAnsi="Times New Roman" w:cs="Times New Roman"/>
          <w:color w:val="000000"/>
          <w:sz w:val="24"/>
          <w:szCs w:val="24"/>
          <w:lang w:eastAsia="ru-RU"/>
        </w:rPr>
        <w:t>), которые являются неотъемлемым приложением настоящего извещения о закупке.</w:t>
      </w:r>
    </w:p>
    <w:p w14:paraId="226F83C6" w14:textId="448C9A9C" w:rsidR="00180A9F" w:rsidRPr="007C05CB" w:rsidRDefault="00180A9F" w:rsidP="0000438D">
      <w:pPr>
        <w:pBdr>
          <w:top w:val="nil"/>
          <w:left w:val="nil"/>
          <w:bottom w:val="nil"/>
          <w:right w:val="nil"/>
          <w:between w:val="nil"/>
        </w:pBdr>
        <w:tabs>
          <w:tab w:val="left" w:pos="1276"/>
        </w:tabs>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 xml:space="preserve">5.3. Все документы (формы, заполненные в соответствии с требованиями настоящего извещения о проведении закупки) входящие в состав заявки участника Закупки должны быть предоставлены участником Закупки через ЭТП в отсканированном виде в доступном для прочтения формате, с видимыми отметками нотариуса, заверившего данный документ (только для документов, в отношении которых установлено требование о нотариальном заверении).  Рекомендованный формат – pdf. Документы предоставляются по принципу: </w:t>
      </w:r>
      <w:r w:rsidRPr="007C05CB">
        <w:rPr>
          <w:rFonts w:ascii="Times New Roman" w:eastAsia="Times New Roman" w:hAnsi="Times New Roman" w:cs="Times New Roman"/>
          <w:b/>
          <w:color w:val="000000"/>
          <w:sz w:val="24"/>
          <w:szCs w:val="24"/>
          <w:lang w:eastAsia="ru-RU"/>
        </w:rPr>
        <w:t>один файл – один документ.</w:t>
      </w:r>
    </w:p>
    <w:p w14:paraId="2B1F15BA" w14:textId="77777777" w:rsidR="00180A9F" w:rsidRPr="007C05CB" w:rsidRDefault="00180A9F" w:rsidP="0000438D">
      <w:pPr>
        <w:pBdr>
          <w:top w:val="nil"/>
          <w:left w:val="nil"/>
          <w:bottom w:val="nil"/>
          <w:right w:val="nil"/>
          <w:between w:val="nil"/>
        </w:pBdr>
        <w:tabs>
          <w:tab w:val="left" w:pos="1276"/>
        </w:tabs>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5.4. Все документы, входящие в заявку на участие в закупке, должны быть подготовлены на русском языке, за исключением тех документов, оригиналы которых выданы Участнику третьими лицами на иностранном языке. В этом случае к указанным документам прикладывается перевод этих документов на русский язык, заверенный уполномоченным представителем организации Участника.</w:t>
      </w:r>
    </w:p>
    <w:p w14:paraId="62914F65" w14:textId="61143EA5" w:rsidR="00180A9F" w:rsidRPr="007C05CB" w:rsidRDefault="00180A9F" w:rsidP="0000438D">
      <w:pPr>
        <w:pBdr>
          <w:top w:val="nil"/>
          <w:left w:val="nil"/>
          <w:bottom w:val="nil"/>
          <w:right w:val="nil"/>
          <w:between w:val="nil"/>
        </w:pBdr>
        <w:tabs>
          <w:tab w:val="left" w:pos="1276"/>
        </w:tabs>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5.5. Все суммы денежных средств в документах, входящих в заявку на участие в процедуре закупки, должны быть выражены в российских рублях (за исключением случая, когда начальная (максимальная) цена договора (лота) установлена Заказчиком в иностранной валюте).</w:t>
      </w:r>
    </w:p>
    <w:p w14:paraId="7B9FB2D3" w14:textId="77777777" w:rsidR="00180A9F" w:rsidRPr="007C05CB" w:rsidRDefault="00180A9F" w:rsidP="0000438D">
      <w:pPr>
        <w:pBdr>
          <w:top w:val="nil"/>
          <w:left w:val="nil"/>
          <w:bottom w:val="nil"/>
          <w:right w:val="nil"/>
          <w:between w:val="nil"/>
        </w:pBdr>
        <w:tabs>
          <w:tab w:val="left" w:pos="1276"/>
        </w:tabs>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В случае, если документы, оригиналы которых выданы Участнику третьими лицами, предоставляются с выражением сумм денежных средств в иных валютах, Участник обязан указать перевод этих сумм в российские рубли, исходя из официального курса валюты, установленного Центральным банком РФ, с указанием курса и даты его установления.</w:t>
      </w:r>
    </w:p>
    <w:p w14:paraId="389C4063" w14:textId="0E2FB436" w:rsidR="00180A9F" w:rsidRPr="007C05CB" w:rsidRDefault="00180A9F" w:rsidP="0000438D">
      <w:pPr>
        <w:pBdr>
          <w:top w:val="nil"/>
          <w:left w:val="nil"/>
          <w:bottom w:val="nil"/>
          <w:right w:val="nil"/>
          <w:between w:val="nil"/>
        </w:pBdr>
        <w:tabs>
          <w:tab w:val="left" w:pos="1276"/>
        </w:tabs>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 xml:space="preserve">5.6. Все файлы заявки, размещенные участником закупки на ЭТП должны иметь наименование либо комментарий, позволяющие идентифицировать содержание данного файла заявки участника закупки, с указанием наименования документа, представленным </w:t>
      </w:r>
      <w:r w:rsidRPr="007C05CB">
        <w:rPr>
          <w:rFonts w:ascii="Times New Roman" w:eastAsia="Times New Roman" w:hAnsi="Times New Roman" w:cs="Times New Roman"/>
          <w:color w:val="000000"/>
          <w:sz w:val="24"/>
          <w:szCs w:val="24"/>
          <w:lang w:eastAsia="ru-RU"/>
        </w:rPr>
        <w:lastRenderedPageBreak/>
        <w:t>данным файлом. При этом сканироваться документы должны после того, как они будут оформлены в соответствии с требованиями, указанными в извещении о проведении закупки. Прочие правила подготовки и подачи заявки на участие в Закупке определяются Инструкциями и Регламентами, указанными на электронной площадке (</w:t>
      </w:r>
      <w:hyperlink r:id="rId21" w:history="1">
        <w:r w:rsidR="00B8449C" w:rsidRPr="007C05CB">
          <w:rPr>
            <w:rStyle w:val="af6"/>
            <w:rFonts w:ascii="Times New Roman" w:eastAsia="Times New Roman" w:hAnsi="Times New Roman" w:cs="Times New Roman"/>
            <w:b/>
            <w:sz w:val="24"/>
            <w:szCs w:val="24"/>
            <w:lang w:eastAsia="ru-RU"/>
          </w:rPr>
          <w:t>https://etp.gpb.ru/</w:t>
        </w:r>
      </w:hyperlink>
      <w:r w:rsidRPr="007C05CB">
        <w:rPr>
          <w:rFonts w:ascii="Times New Roman" w:eastAsia="Times New Roman" w:hAnsi="Times New Roman" w:cs="Times New Roman"/>
          <w:color w:val="000000"/>
          <w:sz w:val="24"/>
          <w:szCs w:val="24"/>
          <w:lang w:eastAsia="ru-RU"/>
        </w:rPr>
        <w:t>).</w:t>
      </w:r>
    </w:p>
    <w:p w14:paraId="5D5EF9FE" w14:textId="60B426F7" w:rsidR="00180A9F" w:rsidRPr="007C05CB" w:rsidRDefault="00180A9F" w:rsidP="0000438D">
      <w:pPr>
        <w:pBdr>
          <w:top w:val="nil"/>
          <w:left w:val="nil"/>
          <w:bottom w:val="nil"/>
          <w:right w:val="nil"/>
          <w:between w:val="nil"/>
        </w:pBdr>
        <w:tabs>
          <w:tab w:val="left" w:pos="1276"/>
        </w:tabs>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5.7. Качество сканированных копий документов, предоставляемых в составе заявки, должны обеспечивать возможность их прочтения без изъятий и искажений, иметь удобный для ознакомления разворот. Если в составе заявки представлен документ, который не поддается прочтению (ввиду, например, низкого качества копирования/сканирования участником, представления участником поврежденного документа и др.), документ считается непредставленным и не рассматривается. Исправления не допускаются.</w:t>
      </w:r>
    </w:p>
    <w:p w14:paraId="1FA971EC" w14:textId="3D24899D" w:rsidR="00180A9F" w:rsidRPr="007C05CB" w:rsidRDefault="00180A9F" w:rsidP="0000438D">
      <w:pPr>
        <w:pBdr>
          <w:top w:val="nil"/>
          <w:left w:val="nil"/>
          <w:bottom w:val="nil"/>
          <w:right w:val="nil"/>
          <w:between w:val="nil"/>
        </w:pBdr>
        <w:tabs>
          <w:tab w:val="left" w:pos="1276"/>
        </w:tabs>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 xml:space="preserve">5.8. Заявки, поданные после дня окончания срока подачи заявок, указанного в извещении о проведении закупки, а также </w:t>
      </w:r>
      <w:r w:rsidR="00F904BD" w:rsidRPr="007C05CB">
        <w:rPr>
          <w:rFonts w:ascii="Times New Roman" w:eastAsia="Times New Roman" w:hAnsi="Times New Roman" w:cs="Times New Roman"/>
          <w:color w:val="000000"/>
          <w:sz w:val="24"/>
          <w:szCs w:val="24"/>
          <w:lang w:eastAsia="ru-RU"/>
        </w:rPr>
        <w:t>заявки,</w:t>
      </w:r>
      <w:r w:rsidRPr="007C05CB">
        <w:rPr>
          <w:rFonts w:ascii="Times New Roman" w:eastAsia="Times New Roman" w:hAnsi="Times New Roman" w:cs="Times New Roman"/>
          <w:color w:val="000000"/>
          <w:sz w:val="24"/>
          <w:szCs w:val="24"/>
          <w:lang w:eastAsia="ru-RU"/>
        </w:rPr>
        <w:t xml:space="preserve"> не соответствующие </w:t>
      </w:r>
      <w:r w:rsidR="00F904BD" w:rsidRPr="007C05CB">
        <w:rPr>
          <w:rFonts w:ascii="Times New Roman" w:eastAsia="Times New Roman" w:hAnsi="Times New Roman" w:cs="Times New Roman"/>
          <w:color w:val="000000"/>
          <w:sz w:val="24"/>
          <w:szCs w:val="24"/>
          <w:lang w:eastAsia="ru-RU"/>
        </w:rPr>
        <w:t>указанным выше требованиям,</w:t>
      </w:r>
      <w:r w:rsidRPr="007C05CB">
        <w:rPr>
          <w:rFonts w:ascii="Times New Roman" w:eastAsia="Times New Roman" w:hAnsi="Times New Roman" w:cs="Times New Roman"/>
          <w:color w:val="000000"/>
          <w:sz w:val="24"/>
          <w:szCs w:val="24"/>
          <w:lang w:eastAsia="ru-RU"/>
        </w:rPr>
        <w:t xml:space="preserve"> не рассматриваются.</w:t>
      </w:r>
    </w:p>
    <w:p w14:paraId="42842CBF" w14:textId="77777777" w:rsidR="00180A9F" w:rsidRPr="007C05CB" w:rsidRDefault="00180A9F" w:rsidP="0000438D">
      <w:pPr>
        <w:pBdr>
          <w:top w:val="nil"/>
          <w:left w:val="nil"/>
          <w:bottom w:val="nil"/>
          <w:right w:val="nil"/>
          <w:between w:val="nil"/>
        </w:pBdr>
        <w:tabs>
          <w:tab w:val="left" w:pos="1276"/>
        </w:tabs>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5.9.  В случае если на стороне одного участника выступает несколько лиц, заявка на участие в закупке должна содержать соглашение лиц, участвующих на стороне одного участника закупки, содержащее следующие требования:</w:t>
      </w:r>
    </w:p>
    <w:p w14:paraId="63B57633" w14:textId="77777777" w:rsidR="00180A9F" w:rsidRPr="007C05CB" w:rsidRDefault="00180A9F" w:rsidP="0000438D">
      <w:pPr>
        <w:pBdr>
          <w:top w:val="nil"/>
          <w:left w:val="nil"/>
          <w:bottom w:val="nil"/>
          <w:right w:val="nil"/>
          <w:between w:val="nil"/>
        </w:pBdr>
        <w:tabs>
          <w:tab w:val="left" w:pos="993"/>
          <w:tab w:val="left" w:pos="1276"/>
        </w:tabs>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а) об их участии на стороне одного Участника закупки, с указанием количества объема работ, подлежащих соответственно выполнению, каждым из указанных лиц в отдельности б) случае, если участником закупки, на стороне которого выступают указанные лица, и Заказчиком по результатам проведения процедуры закупки будет заключен договор;</w:t>
      </w:r>
    </w:p>
    <w:p w14:paraId="43846210" w14:textId="7A47C890" w:rsidR="00180A9F" w:rsidRPr="007C05CB" w:rsidRDefault="00180A9F" w:rsidP="0000438D">
      <w:pPr>
        <w:pBdr>
          <w:top w:val="nil"/>
          <w:left w:val="nil"/>
          <w:bottom w:val="nil"/>
          <w:right w:val="nil"/>
          <w:between w:val="nil"/>
        </w:pBdr>
        <w:tabs>
          <w:tab w:val="left" w:pos="993"/>
          <w:tab w:val="left" w:pos="1276"/>
        </w:tabs>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в) о распределении между ними сумм денежных средств, подлежащих оплате Заказчиком в рамках заключенного с участником закупки договора,</w:t>
      </w:r>
    </w:p>
    <w:p w14:paraId="48B2C9FE" w14:textId="77777777" w:rsidR="00180A9F" w:rsidRPr="007C05CB" w:rsidRDefault="00180A9F" w:rsidP="0000438D">
      <w:pPr>
        <w:pBdr>
          <w:top w:val="nil"/>
          <w:left w:val="nil"/>
          <w:bottom w:val="nil"/>
          <w:right w:val="nil"/>
          <w:between w:val="nil"/>
        </w:pBdr>
        <w:tabs>
          <w:tab w:val="left" w:pos="993"/>
          <w:tab w:val="left" w:pos="1276"/>
        </w:tabs>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г) в случае, если Участником закупки, на стороне которого выступают указанные лица, и Заказчиком по результатам проведения процедуры закупки будет заключен договор. Распределение сумм денежных средств указывается в соглашении в процентах от цены договора, предложенной Участником закупки на участие в закупке;</w:t>
      </w:r>
    </w:p>
    <w:p w14:paraId="0DFBE85F" w14:textId="77777777" w:rsidR="00180A9F" w:rsidRPr="007C05CB" w:rsidRDefault="00180A9F" w:rsidP="0000438D">
      <w:pPr>
        <w:pBdr>
          <w:top w:val="nil"/>
          <w:left w:val="nil"/>
          <w:bottom w:val="nil"/>
          <w:right w:val="nil"/>
          <w:between w:val="nil"/>
        </w:pBdr>
        <w:tabs>
          <w:tab w:val="left" w:pos="993"/>
          <w:tab w:val="left" w:pos="1276"/>
        </w:tabs>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д) о распределении между ними обязанности по внесению денежных средств, в качестве обеспечения заявки на участие в закупке, если в извещении о закупке содержится требование, об обеспечении такой заявки. Сведения о распределение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 закупки;</w:t>
      </w:r>
    </w:p>
    <w:p w14:paraId="140E48D9" w14:textId="77777777" w:rsidR="00180A9F" w:rsidRPr="007C05CB" w:rsidRDefault="00180A9F" w:rsidP="0000438D">
      <w:pPr>
        <w:pBdr>
          <w:top w:val="nil"/>
          <w:left w:val="nil"/>
          <w:bottom w:val="nil"/>
          <w:right w:val="nil"/>
          <w:between w:val="nil"/>
        </w:pBdr>
        <w:tabs>
          <w:tab w:val="left" w:pos="1276"/>
        </w:tabs>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5.10.  Дата начала срока подачи заявок на участие в закупке: согласно извещению о закупке.</w:t>
      </w:r>
    </w:p>
    <w:p w14:paraId="030D797D" w14:textId="77777777" w:rsidR="00180A9F" w:rsidRPr="007C05CB" w:rsidRDefault="00180A9F" w:rsidP="0000438D">
      <w:pPr>
        <w:pBdr>
          <w:top w:val="nil"/>
          <w:left w:val="nil"/>
          <w:bottom w:val="nil"/>
          <w:right w:val="nil"/>
          <w:between w:val="nil"/>
        </w:pBdr>
        <w:tabs>
          <w:tab w:val="left" w:pos="1276"/>
        </w:tabs>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5.11.  Время, дата окончания срока подачи заявок на участие в закупке: согласно извещению о закупке.</w:t>
      </w:r>
    </w:p>
    <w:p w14:paraId="36FA5CEB" w14:textId="77777777" w:rsidR="00180A9F" w:rsidRPr="007C05CB" w:rsidRDefault="00180A9F" w:rsidP="0000438D">
      <w:pPr>
        <w:pBdr>
          <w:top w:val="nil"/>
          <w:left w:val="nil"/>
          <w:bottom w:val="nil"/>
          <w:right w:val="nil"/>
          <w:between w:val="nil"/>
        </w:pBdr>
        <w:tabs>
          <w:tab w:val="left" w:pos="1276"/>
        </w:tabs>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5.12.  Место, дата и время рассмотрения заявок и подведения итогов закупки, порядок подведения итогов закупки: согласно извещению о закупке.</w:t>
      </w:r>
    </w:p>
    <w:p w14:paraId="3DCB792B" w14:textId="77777777" w:rsidR="00180A9F" w:rsidRPr="007C05CB" w:rsidRDefault="00180A9F" w:rsidP="0000438D">
      <w:pPr>
        <w:pBdr>
          <w:top w:val="nil"/>
          <w:left w:val="nil"/>
          <w:bottom w:val="nil"/>
          <w:right w:val="nil"/>
          <w:between w:val="nil"/>
        </w:pBdr>
        <w:tabs>
          <w:tab w:val="left" w:pos="1276"/>
        </w:tabs>
        <w:spacing w:after="0" w:line="240" w:lineRule="auto"/>
        <w:ind w:right="283" w:firstLine="426"/>
        <w:jc w:val="both"/>
        <w:rPr>
          <w:rFonts w:ascii="Times New Roman" w:eastAsia="Times New Roman" w:hAnsi="Times New Roman" w:cs="Times New Roman"/>
          <w:color w:val="000000"/>
          <w:sz w:val="24"/>
          <w:szCs w:val="24"/>
          <w:lang w:eastAsia="ru-RU"/>
        </w:rPr>
      </w:pPr>
    </w:p>
    <w:p w14:paraId="41F43047" w14:textId="77777777" w:rsidR="00180A9F" w:rsidRPr="007C05CB" w:rsidRDefault="00180A9F" w:rsidP="0000438D">
      <w:pPr>
        <w:numPr>
          <w:ilvl w:val="0"/>
          <w:numId w:val="3"/>
        </w:numPr>
        <w:pBdr>
          <w:top w:val="nil"/>
          <w:left w:val="nil"/>
          <w:bottom w:val="nil"/>
          <w:right w:val="nil"/>
          <w:between w:val="nil"/>
        </w:pBdr>
        <w:tabs>
          <w:tab w:val="left" w:pos="-993"/>
        </w:tabs>
        <w:spacing w:after="0" w:line="240" w:lineRule="auto"/>
        <w:ind w:left="0"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b/>
          <w:color w:val="000000"/>
          <w:sz w:val="24"/>
          <w:szCs w:val="24"/>
          <w:lang w:eastAsia="ru-RU"/>
        </w:rPr>
        <w:t>Условия допуска к участию в закупке</w:t>
      </w:r>
    </w:p>
    <w:p w14:paraId="4FECDC79" w14:textId="77777777" w:rsidR="00180A9F" w:rsidRPr="007C05CB" w:rsidRDefault="00180A9F" w:rsidP="0000438D">
      <w:pPr>
        <w:pBdr>
          <w:top w:val="nil"/>
          <w:left w:val="nil"/>
          <w:bottom w:val="nil"/>
          <w:right w:val="nil"/>
          <w:between w:val="nil"/>
        </w:pBdr>
        <w:tabs>
          <w:tab w:val="left" w:pos="426"/>
          <w:tab w:val="left" w:pos="709"/>
        </w:tabs>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6.1. Комиссия по осуществлению закупок не рассматривает и отклоняет заявки на участие в запросе котировок в электронной форме в следующих случаях:</w:t>
      </w:r>
    </w:p>
    <w:p w14:paraId="4CD2EF23" w14:textId="2EE63FAA" w:rsidR="00180A9F" w:rsidRPr="007C05CB" w:rsidRDefault="00180A9F" w:rsidP="0000438D">
      <w:pPr>
        <w:pBdr>
          <w:top w:val="nil"/>
          <w:left w:val="nil"/>
          <w:bottom w:val="nil"/>
          <w:right w:val="nil"/>
          <w:between w:val="nil"/>
        </w:pBdr>
        <w:tabs>
          <w:tab w:val="left" w:pos="426"/>
          <w:tab w:val="left" w:pos="709"/>
        </w:tabs>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1) непредоставления информации, предусмотренной пунктом 5.2 раздела 1 извещения о закупке в случае осуществления запроса котировок в электронной форме, участниками которого могут быть только субъекты малого и среднего предпринимательства или непредоставления информации, предусмотренной пунктом 5.2 раздела 1 извещения о закупке, за исключением случая непредставления информации о стране происхождения товара;</w:t>
      </w:r>
    </w:p>
    <w:p w14:paraId="532D021B" w14:textId="77777777" w:rsidR="00180A9F" w:rsidRPr="007C05CB" w:rsidRDefault="00180A9F" w:rsidP="0000438D">
      <w:pPr>
        <w:pBdr>
          <w:top w:val="nil"/>
          <w:left w:val="nil"/>
          <w:bottom w:val="nil"/>
          <w:right w:val="nil"/>
          <w:between w:val="nil"/>
        </w:pBdr>
        <w:tabs>
          <w:tab w:val="left" w:pos="426"/>
          <w:tab w:val="left" w:pos="709"/>
        </w:tabs>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2) установления комиссией по осуществлению закупок факта предоставления недостоверной информации на дату и время окончания срока подачи заявок на участие в таком запросе котировок в электронной форме;</w:t>
      </w:r>
    </w:p>
    <w:p w14:paraId="00B6B156" w14:textId="77777777" w:rsidR="00180A9F" w:rsidRPr="007C05CB" w:rsidRDefault="00180A9F" w:rsidP="0000438D">
      <w:pPr>
        <w:pBdr>
          <w:top w:val="nil"/>
          <w:left w:val="nil"/>
          <w:bottom w:val="nil"/>
          <w:right w:val="nil"/>
          <w:between w:val="nil"/>
        </w:pBdr>
        <w:tabs>
          <w:tab w:val="left" w:pos="426"/>
          <w:tab w:val="left" w:pos="709"/>
        </w:tabs>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 xml:space="preserve">2) несоответствия информации, предусмотренной пунктом 5.2 раздела 1 извещения о закупке в случае осуществления запроса котировок в электронной форме, участниками которого могут быть только субъекты малого и среднего предпринимательства или </w:t>
      </w:r>
      <w:r w:rsidRPr="007C05CB">
        <w:rPr>
          <w:rFonts w:ascii="Times New Roman" w:eastAsia="Times New Roman" w:hAnsi="Times New Roman" w:cs="Times New Roman"/>
          <w:color w:val="000000"/>
          <w:sz w:val="24"/>
          <w:szCs w:val="24"/>
          <w:lang w:eastAsia="ru-RU"/>
        </w:rPr>
        <w:lastRenderedPageBreak/>
        <w:t>несоответствия информации, предусмотренной пунктом 5.2 раздела 1 извещения о закупке, требованиям извещения о таком запросе котировок в электронной форме;</w:t>
      </w:r>
    </w:p>
    <w:p w14:paraId="7BBDD674" w14:textId="77777777" w:rsidR="00180A9F" w:rsidRPr="007C05CB" w:rsidRDefault="00180A9F" w:rsidP="0000438D">
      <w:pPr>
        <w:pBdr>
          <w:top w:val="nil"/>
          <w:left w:val="nil"/>
          <w:bottom w:val="nil"/>
          <w:right w:val="nil"/>
          <w:between w:val="nil"/>
        </w:pBdr>
        <w:tabs>
          <w:tab w:val="left" w:pos="426"/>
          <w:tab w:val="left" w:pos="709"/>
        </w:tabs>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3) наличия противоречий в отношении одних и тех же сведений в рамках документов одной заявки;</w:t>
      </w:r>
    </w:p>
    <w:p w14:paraId="3CD91268" w14:textId="77777777" w:rsidR="00180A9F" w:rsidRPr="007C05CB" w:rsidRDefault="00180A9F" w:rsidP="0000438D">
      <w:pPr>
        <w:pBdr>
          <w:top w:val="nil"/>
          <w:left w:val="nil"/>
          <w:bottom w:val="nil"/>
          <w:right w:val="nil"/>
          <w:between w:val="nil"/>
        </w:pBdr>
        <w:tabs>
          <w:tab w:val="left" w:pos="426"/>
          <w:tab w:val="left" w:pos="709"/>
        </w:tabs>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4) если предложенная в таких заявках цена товара, работы или услуги превышает начальную (максимальную) цену договора, цену единиц товаров (работ, услуг), указанную в извещении о проведении запроса котировок в электронной форме.</w:t>
      </w:r>
    </w:p>
    <w:p w14:paraId="6EA4054E" w14:textId="77777777" w:rsidR="00180A9F" w:rsidRPr="007C05CB" w:rsidRDefault="00180A9F" w:rsidP="0000438D">
      <w:pPr>
        <w:pBdr>
          <w:top w:val="nil"/>
          <w:left w:val="nil"/>
          <w:bottom w:val="nil"/>
          <w:right w:val="nil"/>
          <w:between w:val="nil"/>
        </w:pBdr>
        <w:tabs>
          <w:tab w:val="left" w:pos="426"/>
          <w:tab w:val="left" w:pos="709"/>
        </w:tabs>
        <w:spacing w:after="0" w:line="240" w:lineRule="auto"/>
        <w:ind w:right="283" w:firstLine="426"/>
        <w:jc w:val="both"/>
        <w:rPr>
          <w:rFonts w:ascii="Times New Roman" w:eastAsia="Times New Roman" w:hAnsi="Times New Roman" w:cs="Times New Roman"/>
          <w:color w:val="000000"/>
          <w:sz w:val="24"/>
          <w:szCs w:val="24"/>
          <w:lang w:eastAsia="ru-RU"/>
        </w:rPr>
      </w:pPr>
    </w:p>
    <w:p w14:paraId="256C8643" w14:textId="77777777" w:rsidR="00180A9F" w:rsidRPr="007C05CB" w:rsidRDefault="00180A9F" w:rsidP="0000438D">
      <w:pPr>
        <w:numPr>
          <w:ilvl w:val="0"/>
          <w:numId w:val="3"/>
        </w:numPr>
        <w:pBdr>
          <w:top w:val="nil"/>
          <w:left w:val="nil"/>
          <w:bottom w:val="nil"/>
          <w:right w:val="nil"/>
          <w:between w:val="nil"/>
        </w:pBdr>
        <w:tabs>
          <w:tab w:val="left" w:pos="-993"/>
        </w:tabs>
        <w:spacing w:after="0" w:line="240" w:lineRule="auto"/>
        <w:ind w:left="0"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b/>
          <w:color w:val="000000"/>
          <w:sz w:val="24"/>
          <w:szCs w:val="24"/>
          <w:lang w:eastAsia="ru-RU"/>
        </w:rPr>
        <w:t>Критерии рассмотрения и оценки заявок на участие в закупке</w:t>
      </w:r>
    </w:p>
    <w:p w14:paraId="4F6774CE" w14:textId="52252044" w:rsidR="00180A9F" w:rsidRPr="007C05CB" w:rsidRDefault="00180A9F" w:rsidP="0000438D">
      <w:pPr>
        <w:pBdr>
          <w:top w:val="nil"/>
          <w:left w:val="nil"/>
          <w:bottom w:val="nil"/>
          <w:right w:val="nil"/>
          <w:between w:val="nil"/>
        </w:pBdr>
        <w:tabs>
          <w:tab w:val="left" w:pos="0"/>
          <w:tab w:val="left" w:pos="993"/>
        </w:tabs>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7.1.</w:t>
      </w:r>
      <w:r w:rsidRPr="007C05CB">
        <w:rPr>
          <w:rFonts w:ascii="Times New Roman" w:eastAsia="Times New Roman" w:hAnsi="Times New Roman" w:cs="Times New Roman"/>
          <w:color w:val="000000"/>
          <w:sz w:val="24"/>
          <w:szCs w:val="24"/>
          <w:lang w:eastAsia="ru-RU"/>
        </w:rPr>
        <w:tab/>
        <w:t>Единственным критерием оценки и сопоставления заявок на участие в запросе котировок, при условии выполнения Участниками требований извещения, является предложенная цена.</w:t>
      </w:r>
    </w:p>
    <w:p w14:paraId="4EF8F314" w14:textId="7553C3CA" w:rsidR="00180A9F" w:rsidRPr="007C05CB" w:rsidRDefault="00180A9F" w:rsidP="0000438D">
      <w:pPr>
        <w:pBdr>
          <w:top w:val="nil"/>
          <w:left w:val="nil"/>
          <w:bottom w:val="nil"/>
          <w:right w:val="nil"/>
          <w:between w:val="nil"/>
        </w:pBdr>
        <w:tabs>
          <w:tab w:val="left" w:pos="0"/>
          <w:tab w:val="left" w:pos="993"/>
        </w:tabs>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7.2.</w:t>
      </w:r>
      <w:r w:rsidRPr="007C05CB">
        <w:rPr>
          <w:rFonts w:ascii="Times New Roman" w:eastAsia="Times New Roman" w:hAnsi="Times New Roman" w:cs="Times New Roman"/>
          <w:color w:val="000000"/>
          <w:sz w:val="24"/>
          <w:szCs w:val="24"/>
          <w:lang w:eastAsia="ru-RU"/>
        </w:rPr>
        <w:tab/>
        <w:t>Победителем запроса котировок признаётся Участник, соответствующий требованиям извещения, и предложивший наименьшую цену.</w:t>
      </w:r>
    </w:p>
    <w:p w14:paraId="3F9223DA" w14:textId="77777777" w:rsidR="00180A9F" w:rsidRPr="007C05CB" w:rsidRDefault="00180A9F" w:rsidP="0000438D">
      <w:pPr>
        <w:pBdr>
          <w:top w:val="nil"/>
          <w:left w:val="nil"/>
          <w:bottom w:val="nil"/>
          <w:right w:val="nil"/>
          <w:between w:val="nil"/>
        </w:pBdr>
        <w:tabs>
          <w:tab w:val="left" w:pos="0"/>
          <w:tab w:val="left" w:pos="993"/>
        </w:tabs>
        <w:spacing w:after="0" w:line="240" w:lineRule="auto"/>
        <w:ind w:right="283" w:firstLine="426"/>
        <w:jc w:val="both"/>
        <w:rPr>
          <w:rFonts w:ascii="Times New Roman" w:eastAsia="Times New Roman" w:hAnsi="Times New Roman" w:cs="Times New Roman"/>
          <w:color w:val="000000"/>
          <w:sz w:val="24"/>
          <w:szCs w:val="24"/>
          <w:lang w:eastAsia="ru-RU"/>
        </w:rPr>
      </w:pPr>
    </w:p>
    <w:p w14:paraId="64763703" w14:textId="77777777" w:rsidR="00180A9F" w:rsidRPr="007C05CB" w:rsidRDefault="00180A9F" w:rsidP="0000438D">
      <w:pPr>
        <w:numPr>
          <w:ilvl w:val="0"/>
          <w:numId w:val="4"/>
        </w:numPr>
        <w:pBdr>
          <w:top w:val="nil"/>
          <w:left w:val="nil"/>
          <w:bottom w:val="nil"/>
          <w:right w:val="nil"/>
          <w:between w:val="nil"/>
        </w:pBdr>
        <w:tabs>
          <w:tab w:val="left" w:pos="-993"/>
        </w:tabs>
        <w:spacing w:after="0" w:line="240" w:lineRule="auto"/>
        <w:ind w:left="0"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b/>
          <w:color w:val="000000"/>
          <w:sz w:val="24"/>
          <w:szCs w:val="24"/>
          <w:lang w:eastAsia="ru-RU"/>
        </w:rPr>
        <w:t>Размер обеспечения заявки на участие в закупке</w:t>
      </w:r>
    </w:p>
    <w:p w14:paraId="26295F9C" w14:textId="298B1C96" w:rsidR="00180A9F" w:rsidRPr="007C05CB" w:rsidRDefault="00180A9F" w:rsidP="0000438D">
      <w:pPr>
        <w:pBdr>
          <w:top w:val="nil"/>
          <w:left w:val="nil"/>
          <w:bottom w:val="nil"/>
          <w:right w:val="nil"/>
          <w:between w:val="nil"/>
        </w:pBdr>
        <w:tabs>
          <w:tab w:val="left" w:pos="993"/>
        </w:tabs>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8.1. обеспечение заявок на участие в конкурентной закупке (если требование об обеспечении заявок установлено заказчиком в извещении об осуществлении такой закупки) может предоставляться участниками такой закупки путем внесения денежных средств или предоставления банковской гарантии.</w:t>
      </w:r>
    </w:p>
    <w:p w14:paraId="1C459E45" w14:textId="58D4783D" w:rsidR="00180A9F" w:rsidRPr="007C05CB" w:rsidRDefault="00180A9F" w:rsidP="0000438D">
      <w:pPr>
        <w:pBdr>
          <w:top w:val="nil"/>
          <w:left w:val="nil"/>
          <w:bottom w:val="nil"/>
          <w:right w:val="nil"/>
          <w:between w:val="nil"/>
        </w:pBdr>
        <w:tabs>
          <w:tab w:val="left" w:pos="993"/>
        </w:tabs>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Выбор способа обеспечения заявки на участие в такой закупке осуществляется участником такой закупки.</w:t>
      </w:r>
    </w:p>
    <w:p w14:paraId="35D57231" w14:textId="77777777" w:rsidR="00180A9F" w:rsidRPr="007C05CB" w:rsidRDefault="00180A9F" w:rsidP="0000438D">
      <w:pPr>
        <w:pBdr>
          <w:top w:val="nil"/>
          <w:left w:val="nil"/>
          <w:bottom w:val="nil"/>
          <w:right w:val="nil"/>
          <w:between w:val="nil"/>
        </w:pBdr>
        <w:tabs>
          <w:tab w:val="left" w:pos="993"/>
        </w:tabs>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8.2. Внесение денежных средств в качестве обеспечения заявки на участие в закупке в электронной форме осуществляются с учетом особенностей функционирования ЭТП. Денежные средства, внесенные участником закупки в качестве обеспечения заявки, возвращаются такому участнику закупки в сроки и порядке, установленными регламентом ЭТП.</w:t>
      </w:r>
    </w:p>
    <w:p w14:paraId="588A9352" w14:textId="77777777" w:rsidR="00180A9F" w:rsidRPr="007C05CB" w:rsidRDefault="00180A9F" w:rsidP="0000438D">
      <w:pPr>
        <w:pBdr>
          <w:top w:val="nil"/>
          <w:left w:val="nil"/>
          <w:bottom w:val="nil"/>
          <w:right w:val="nil"/>
          <w:between w:val="nil"/>
        </w:pBdr>
        <w:tabs>
          <w:tab w:val="left" w:pos="993"/>
        </w:tabs>
        <w:spacing w:after="0" w:line="240" w:lineRule="auto"/>
        <w:ind w:right="283" w:firstLine="426"/>
        <w:jc w:val="both"/>
        <w:rPr>
          <w:rFonts w:ascii="Times New Roman" w:eastAsia="Times New Roman" w:hAnsi="Times New Roman" w:cs="Times New Roman"/>
          <w:color w:val="000000"/>
          <w:sz w:val="24"/>
          <w:szCs w:val="24"/>
          <w:lang w:eastAsia="ru-RU"/>
        </w:rPr>
      </w:pPr>
    </w:p>
    <w:p w14:paraId="5742A29B"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b/>
          <w:color w:val="000000"/>
          <w:sz w:val="24"/>
          <w:szCs w:val="24"/>
          <w:lang w:eastAsia="ru-RU"/>
        </w:rPr>
        <w:t>9. Размер обеспечения исполнения договора</w:t>
      </w:r>
    </w:p>
    <w:p w14:paraId="3264EAC7" w14:textId="77777777" w:rsidR="00180A9F" w:rsidRPr="007C05CB" w:rsidRDefault="00180A9F" w:rsidP="0000438D">
      <w:pPr>
        <w:numPr>
          <w:ilvl w:val="1"/>
          <w:numId w:val="5"/>
        </w:numPr>
        <w:pBdr>
          <w:top w:val="nil"/>
          <w:left w:val="nil"/>
          <w:bottom w:val="nil"/>
          <w:right w:val="nil"/>
          <w:between w:val="nil"/>
        </w:pBdr>
        <w:tabs>
          <w:tab w:val="left" w:pos="0"/>
        </w:tabs>
        <w:spacing w:after="0" w:line="240" w:lineRule="auto"/>
        <w:ind w:left="0"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Требование о предоставлении обеспечения исполнения договора, в случае его установления, предъявляется к победителю закупки или лицу, с которым заключается договор, и устанавливается в извещении.</w:t>
      </w:r>
    </w:p>
    <w:p w14:paraId="648F9F4B" w14:textId="77777777" w:rsidR="00180A9F" w:rsidRPr="007C05CB" w:rsidRDefault="00180A9F" w:rsidP="0000438D">
      <w:pPr>
        <w:pBdr>
          <w:top w:val="nil"/>
          <w:left w:val="nil"/>
          <w:bottom w:val="nil"/>
          <w:right w:val="nil"/>
          <w:between w:val="nil"/>
        </w:pBdr>
        <w:tabs>
          <w:tab w:val="left" w:pos="993"/>
        </w:tabs>
        <w:spacing w:after="0" w:line="240" w:lineRule="auto"/>
        <w:ind w:right="283" w:firstLine="426"/>
        <w:jc w:val="both"/>
        <w:rPr>
          <w:rFonts w:ascii="Times New Roman" w:eastAsia="Times New Roman" w:hAnsi="Times New Roman" w:cs="Times New Roman"/>
          <w:color w:val="000000"/>
          <w:sz w:val="24"/>
          <w:szCs w:val="24"/>
          <w:lang w:eastAsia="ru-RU"/>
        </w:rPr>
      </w:pPr>
    </w:p>
    <w:p w14:paraId="1E062A32" w14:textId="77777777" w:rsidR="00180A9F" w:rsidRPr="007C05CB" w:rsidRDefault="00180A9F" w:rsidP="0000438D">
      <w:pPr>
        <w:pBdr>
          <w:top w:val="nil"/>
          <w:left w:val="nil"/>
          <w:bottom w:val="nil"/>
          <w:right w:val="nil"/>
          <w:between w:val="nil"/>
        </w:pBdr>
        <w:tabs>
          <w:tab w:val="left" w:pos="993"/>
        </w:tabs>
        <w:spacing w:after="0" w:line="240" w:lineRule="auto"/>
        <w:ind w:right="283" w:firstLine="426"/>
        <w:jc w:val="both"/>
        <w:rPr>
          <w:rFonts w:ascii="Times New Roman" w:eastAsia="Times New Roman" w:hAnsi="Times New Roman" w:cs="Times New Roman"/>
          <w:color w:val="000000"/>
          <w:sz w:val="24"/>
          <w:szCs w:val="24"/>
          <w:lang w:eastAsia="ru-RU"/>
        </w:rPr>
      </w:pPr>
    </w:p>
    <w:p w14:paraId="6D8D7343" w14:textId="6A159C84" w:rsidR="00180A9F" w:rsidRPr="007C05CB" w:rsidRDefault="00180A9F" w:rsidP="0000438D">
      <w:pPr>
        <w:numPr>
          <w:ilvl w:val="0"/>
          <w:numId w:val="5"/>
        </w:numPr>
        <w:pBdr>
          <w:top w:val="nil"/>
          <w:left w:val="nil"/>
          <w:bottom w:val="nil"/>
          <w:right w:val="nil"/>
          <w:between w:val="nil"/>
        </w:pBdr>
        <w:tabs>
          <w:tab w:val="left" w:pos="-993"/>
        </w:tabs>
        <w:spacing w:after="0" w:line="240" w:lineRule="auto"/>
        <w:ind w:left="0"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b/>
          <w:color w:val="000000"/>
          <w:sz w:val="24"/>
          <w:szCs w:val="24"/>
          <w:lang w:eastAsia="ru-RU"/>
        </w:rPr>
        <w:t>Возможность проведения переторжки</w:t>
      </w:r>
    </w:p>
    <w:p w14:paraId="668BCCE5" w14:textId="77777777" w:rsidR="00180A9F" w:rsidRPr="007C05CB" w:rsidRDefault="00180A9F" w:rsidP="0000438D">
      <w:pPr>
        <w:pBdr>
          <w:top w:val="nil"/>
          <w:left w:val="nil"/>
          <w:bottom w:val="nil"/>
          <w:right w:val="nil"/>
          <w:between w:val="nil"/>
        </w:pBdr>
        <w:tabs>
          <w:tab w:val="left" w:pos="1134"/>
        </w:tabs>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10.1. По решению закупочной комиссии может быть проведена переторжка и/или запрошены дополнительные документы с/или без предоставления образцов –эталонов товара.</w:t>
      </w:r>
    </w:p>
    <w:p w14:paraId="1C405B43" w14:textId="77777777" w:rsidR="00180A9F" w:rsidRPr="007C05CB" w:rsidRDefault="00180A9F" w:rsidP="0000438D">
      <w:pPr>
        <w:pBdr>
          <w:top w:val="nil"/>
          <w:left w:val="nil"/>
          <w:bottom w:val="nil"/>
          <w:right w:val="nil"/>
          <w:between w:val="nil"/>
        </w:pBdr>
        <w:tabs>
          <w:tab w:val="left" w:pos="1134"/>
        </w:tabs>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10.1.2. Переторжка проводится с целью предоставления участникам закупки возможности добровольно повысить рейтинг своих заявок, в рамках специально организованной для этого процедуры. Рейтинг заявок повышается путем снижения участниками закупки цены своих первоначально поданных заявок, при сохранении остальных положений заявки без изменений. Переторжка проводится в порядке и в сроки, предусмотренные Положением о закупке.</w:t>
      </w:r>
    </w:p>
    <w:p w14:paraId="6BF9ECA8" w14:textId="77777777" w:rsidR="00180A9F" w:rsidRPr="007C05CB" w:rsidRDefault="00180A9F" w:rsidP="0000438D">
      <w:pPr>
        <w:pBdr>
          <w:top w:val="nil"/>
          <w:left w:val="nil"/>
          <w:bottom w:val="nil"/>
          <w:right w:val="nil"/>
          <w:between w:val="nil"/>
        </w:pBdr>
        <w:tabs>
          <w:tab w:val="left" w:pos="1134"/>
        </w:tabs>
        <w:spacing w:after="0" w:line="240" w:lineRule="auto"/>
        <w:ind w:right="283" w:firstLine="426"/>
        <w:jc w:val="both"/>
        <w:rPr>
          <w:rFonts w:ascii="Times New Roman" w:eastAsia="Times New Roman" w:hAnsi="Times New Roman" w:cs="Times New Roman"/>
          <w:color w:val="000000"/>
          <w:sz w:val="24"/>
          <w:szCs w:val="24"/>
          <w:lang w:eastAsia="ru-RU"/>
        </w:rPr>
      </w:pPr>
    </w:p>
    <w:p w14:paraId="6DF8E8A2" w14:textId="77777777" w:rsidR="00180A9F" w:rsidRPr="007C05CB" w:rsidRDefault="00180A9F" w:rsidP="0000438D">
      <w:pPr>
        <w:numPr>
          <w:ilvl w:val="0"/>
          <w:numId w:val="5"/>
        </w:numPr>
        <w:pBdr>
          <w:top w:val="nil"/>
          <w:left w:val="nil"/>
          <w:bottom w:val="nil"/>
          <w:right w:val="nil"/>
          <w:between w:val="nil"/>
        </w:pBdr>
        <w:tabs>
          <w:tab w:val="left" w:pos="-993"/>
        </w:tabs>
        <w:spacing w:after="0" w:line="240" w:lineRule="auto"/>
        <w:ind w:left="0"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b/>
          <w:color w:val="000000"/>
          <w:sz w:val="24"/>
          <w:szCs w:val="24"/>
          <w:lang w:eastAsia="ru-RU"/>
        </w:rPr>
        <w:t>Право Заказчика запросить дополнительные документы с предоставлением /или без предоставления образцов товара</w:t>
      </w:r>
    </w:p>
    <w:p w14:paraId="01017595" w14:textId="77777777" w:rsidR="00180A9F" w:rsidRPr="007C05CB" w:rsidRDefault="00180A9F" w:rsidP="0000438D">
      <w:pPr>
        <w:pBdr>
          <w:top w:val="nil"/>
          <w:left w:val="nil"/>
          <w:bottom w:val="nil"/>
          <w:right w:val="nil"/>
          <w:between w:val="nil"/>
        </w:pBdr>
        <w:tabs>
          <w:tab w:val="left" w:pos="1134"/>
        </w:tabs>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11.1. Запрос дополнительных документов с/или без образцов товара или сведений от участников размещения закупки проводится с целью уточнения данных, представленных в заявках участников размещения закупки, а также обеспечения надлежащего уровня конкуренции. Такое решение может быть принято в течение 5 (пяти) рабочих дней со дня окончания приема заявок. При этом рассмотрение, оценка заявок и подведение итогов осуществляется в сроки, предусмотренные Положением о закупке. Дополнительный запрос документов объявляется через ЭТП, посредством использования имеющегося на ней функционала. Документы, направленные участниками вне системы ЭТП - Заказчиком не рассматриваются.</w:t>
      </w:r>
    </w:p>
    <w:p w14:paraId="300889CE" w14:textId="77777777" w:rsidR="00180A9F" w:rsidRPr="007C05CB" w:rsidRDefault="00180A9F" w:rsidP="0000438D">
      <w:pPr>
        <w:pBdr>
          <w:top w:val="nil"/>
          <w:left w:val="nil"/>
          <w:bottom w:val="nil"/>
          <w:right w:val="nil"/>
          <w:between w:val="nil"/>
        </w:pBdr>
        <w:tabs>
          <w:tab w:val="left" w:pos="1134"/>
        </w:tabs>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lastRenderedPageBreak/>
        <w:t>11.2. Документы приложенные в составе заявки, но непредусмотренные требованиями извещения заказчик вправе не рассматривать.</w:t>
      </w:r>
    </w:p>
    <w:p w14:paraId="529B71E9" w14:textId="77777777" w:rsidR="00180A9F" w:rsidRPr="007C05CB" w:rsidRDefault="00180A9F" w:rsidP="0000438D">
      <w:pPr>
        <w:pBdr>
          <w:top w:val="nil"/>
          <w:left w:val="nil"/>
          <w:bottom w:val="nil"/>
          <w:right w:val="nil"/>
          <w:between w:val="nil"/>
        </w:pBdr>
        <w:tabs>
          <w:tab w:val="left" w:pos="1134"/>
        </w:tabs>
        <w:spacing w:after="0" w:line="240" w:lineRule="auto"/>
        <w:ind w:right="283" w:firstLine="426"/>
        <w:jc w:val="both"/>
        <w:rPr>
          <w:rFonts w:ascii="Times New Roman" w:eastAsia="Times New Roman" w:hAnsi="Times New Roman" w:cs="Times New Roman"/>
          <w:color w:val="000000"/>
          <w:sz w:val="24"/>
          <w:szCs w:val="24"/>
          <w:lang w:eastAsia="ru-RU"/>
        </w:rPr>
      </w:pPr>
      <w:bookmarkStart w:id="3" w:name="_30j0zll" w:colFirst="0" w:colLast="0"/>
      <w:bookmarkEnd w:id="3"/>
    </w:p>
    <w:p w14:paraId="306DE754" w14:textId="77777777" w:rsidR="00180A9F" w:rsidRPr="007C05CB" w:rsidRDefault="00180A9F" w:rsidP="0000438D">
      <w:pPr>
        <w:numPr>
          <w:ilvl w:val="0"/>
          <w:numId w:val="5"/>
        </w:numPr>
        <w:pBdr>
          <w:top w:val="nil"/>
          <w:left w:val="nil"/>
          <w:bottom w:val="nil"/>
          <w:right w:val="nil"/>
          <w:between w:val="nil"/>
        </w:pBdr>
        <w:spacing w:after="0" w:line="240" w:lineRule="auto"/>
        <w:ind w:left="0"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b/>
          <w:color w:val="000000"/>
          <w:sz w:val="24"/>
          <w:szCs w:val="24"/>
          <w:lang w:eastAsia="ru-RU"/>
        </w:rPr>
        <w:t>Разъяснение положений извещения о закупке</w:t>
      </w:r>
    </w:p>
    <w:p w14:paraId="03503E10" w14:textId="1136F314" w:rsidR="00180A9F" w:rsidRPr="007C05CB" w:rsidRDefault="00180A9F" w:rsidP="0000438D">
      <w:pPr>
        <w:pBdr>
          <w:top w:val="nil"/>
          <w:left w:val="nil"/>
          <w:bottom w:val="nil"/>
          <w:right w:val="nil"/>
          <w:between w:val="nil"/>
        </w:pBdr>
        <w:tabs>
          <w:tab w:val="left" w:pos="600"/>
        </w:tabs>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12.1. Участники вправе обратиться к Заказчику за разъяснениями положений извещения о закупке. Запросы разъяснений направляются Заказчику в форме официального письма за подписью руководителя организации. К письму в обязательном порядке должен быть приложен документ, подтверждающий полномочия лица на осуществление действий от имени Участника Закупки - юридического лица</w:t>
      </w:r>
      <w:r w:rsidR="00767B82" w:rsidRPr="007C05CB">
        <w:rPr>
          <w:rFonts w:ascii="Times New Roman" w:eastAsia="Times New Roman" w:hAnsi="Times New Roman" w:cs="Times New Roman"/>
          <w:color w:val="000000"/>
          <w:sz w:val="24"/>
          <w:szCs w:val="24"/>
          <w:lang w:eastAsia="ru-RU"/>
        </w:rPr>
        <w:t>.</w:t>
      </w:r>
      <w:r w:rsidRPr="007C05CB">
        <w:rPr>
          <w:rFonts w:ascii="Times New Roman" w:eastAsia="Times New Roman" w:hAnsi="Times New Roman" w:cs="Times New Roman"/>
          <w:color w:val="000000"/>
          <w:sz w:val="24"/>
          <w:szCs w:val="24"/>
          <w:lang w:eastAsia="ru-RU"/>
        </w:rPr>
        <w:t>).</w:t>
      </w:r>
    </w:p>
    <w:p w14:paraId="3869964C" w14:textId="5A22646B" w:rsidR="00180A9F" w:rsidRPr="007C05CB" w:rsidRDefault="00180A9F" w:rsidP="0000438D">
      <w:pPr>
        <w:pBdr>
          <w:top w:val="nil"/>
          <w:left w:val="nil"/>
          <w:bottom w:val="nil"/>
          <w:right w:val="nil"/>
          <w:between w:val="nil"/>
        </w:pBdr>
        <w:tabs>
          <w:tab w:val="left" w:pos="600"/>
        </w:tabs>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Письмо, содержащее в себе запрос разъяснений, должно быть отправлено в форме электронного документа (подписанного усиленной квалифицированной электронной подписью участника закупки), в соответствующий раздел объявления о закупке на ЭТП.</w:t>
      </w:r>
    </w:p>
    <w:p w14:paraId="45B7BB13" w14:textId="32D693C8" w:rsidR="00180A9F" w:rsidRPr="007C05CB" w:rsidRDefault="00180A9F" w:rsidP="0000438D">
      <w:pPr>
        <w:pBdr>
          <w:top w:val="nil"/>
          <w:left w:val="nil"/>
          <w:bottom w:val="nil"/>
          <w:right w:val="nil"/>
          <w:between w:val="nil"/>
        </w:pBdr>
        <w:tabs>
          <w:tab w:val="left" w:pos="426"/>
        </w:tabs>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12.2.   Если запрос разъяснений поступает не позднее, чем за 3 рабочих дня до окончания срока подачи заявок на участие в закупке, Заказчик, в соответствии с Положени</w:t>
      </w:r>
      <w:r w:rsidR="00B47842" w:rsidRPr="007C05CB">
        <w:rPr>
          <w:rFonts w:ascii="Times New Roman" w:eastAsia="Times New Roman" w:hAnsi="Times New Roman" w:cs="Times New Roman"/>
          <w:color w:val="000000"/>
          <w:sz w:val="24"/>
          <w:szCs w:val="24"/>
          <w:lang w:eastAsia="ru-RU"/>
        </w:rPr>
        <w:t>ем</w:t>
      </w:r>
      <w:r w:rsidRPr="007C05CB">
        <w:rPr>
          <w:rFonts w:ascii="Times New Roman" w:eastAsia="Times New Roman" w:hAnsi="Times New Roman" w:cs="Times New Roman"/>
          <w:color w:val="000000"/>
          <w:sz w:val="24"/>
          <w:szCs w:val="24"/>
          <w:lang w:eastAsia="ru-RU"/>
        </w:rPr>
        <w:t xml:space="preserve"> о закупке, разъясняет извещение или дополняет его и размещает информацию на Официальном сайте (при необходимости).</w:t>
      </w:r>
    </w:p>
    <w:p w14:paraId="3490B41A" w14:textId="77777777" w:rsidR="00180A9F" w:rsidRPr="007C05CB" w:rsidRDefault="00180A9F" w:rsidP="0000438D">
      <w:pPr>
        <w:pBdr>
          <w:top w:val="nil"/>
          <w:left w:val="nil"/>
          <w:bottom w:val="nil"/>
          <w:right w:val="nil"/>
          <w:between w:val="nil"/>
        </w:pBdr>
        <w:tabs>
          <w:tab w:val="left" w:pos="900"/>
          <w:tab w:val="left" w:pos="1440"/>
        </w:tabs>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12.3. В случае продления срока подачи заявок на участие в закупке, срок подачи запросов от Участников остается неизменным. Заказчик отвечает только на вопросы, связанные с материалами, являющимися причиной переноса сроков подачи заявок на участие в закупке.</w:t>
      </w:r>
    </w:p>
    <w:p w14:paraId="2E5A0803" w14:textId="74734F5C" w:rsidR="00180A9F" w:rsidRPr="007C05CB" w:rsidRDefault="00180A9F" w:rsidP="0000438D">
      <w:pPr>
        <w:pBdr>
          <w:top w:val="nil"/>
          <w:left w:val="nil"/>
          <w:bottom w:val="nil"/>
          <w:right w:val="nil"/>
          <w:between w:val="nil"/>
        </w:pBdr>
        <w:tabs>
          <w:tab w:val="left" w:pos="900"/>
          <w:tab w:val="left" w:pos="1440"/>
        </w:tabs>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12.4. Для подачи запроса разъяснений в адрес Заказчика Участник обязан воспользоваться Формой №</w:t>
      </w:r>
      <w:r w:rsidR="004A258F" w:rsidRPr="007C05CB">
        <w:rPr>
          <w:rFonts w:ascii="Times New Roman" w:eastAsia="Times New Roman" w:hAnsi="Times New Roman" w:cs="Times New Roman"/>
          <w:color w:val="000000"/>
          <w:sz w:val="24"/>
          <w:szCs w:val="24"/>
          <w:lang w:eastAsia="ru-RU"/>
        </w:rPr>
        <w:t xml:space="preserve"> </w:t>
      </w:r>
      <w:r w:rsidRPr="007C05CB">
        <w:rPr>
          <w:rFonts w:ascii="Times New Roman" w:eastAsia="Times New Roman" w:hAnsi="Times New Roman" w:cs="Times New Roman"/>
          <w:color w:val="000000"/>
          <w:sz w:val="24"/>
          <w:szCs w:val="24"/>
          <w:lang w:eastAsia="ru-RU"/>
        </w:rPr>
        <w:t>3 раздела 4 извещения.</w:t>
      </w:r>
    </w:p>
    <w:p w14:paraId="3AFF95FD" w14:textId="560E77FD" w:rsidR="00180A9F" w:rsidRPr="007C05CB" w:rsidRDefault="00180A9F" w:rsidP="0000438D">
      <w:pPr>
        <w:pBdr>
          <w:top w:val="nil"/>
          <w:left w:val="nil"/>
          <w:bottom w:val="nil"/>
          <w:right w:val="nil"/>
          <w:between w:val="nil"/>
        </w:pBdr>
        <w:tabs>
          <w:tab w:val="left" w:pos="0"/>
        </w:tabs>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12.</w:t>
      </w:r>
      <w:r w:rsidR="00B47842" w:rsidRPr="007C05CB">
        <w:rPr>
          <w:rFonts w:ascii="Times New Roman" w:eastAsia="Times New Roman" w:hAnsi="Times New Roman" w:cs="Times New Roman"/>
          <w:color w:val="000000"/>
          <w:sz w:val="24"/>
          <w:szCs w:val="24"/>
          <w:lang w:eastAsia="ru-RU"/>
        </w:rPr>
        <w:t>5</w:t>
      </w:r>
      <w:r w:rsidRPr="007C05CB">
        <w:rPr>
          <w:rFonts w:ascii="Times New Roman" w:eastAsia="Times New Roman" w:hAnsi="Times New Roman" w:cs="Times New Roman"/>
          <w:color w:val="000000"/>
          <w:sz w:val="24"/>
          <w:szCs w:val="24"/>
          <w:lang w:eastAsia="ru-RU"/>
        </w:rPr>
        <w:t>.  Заказчик вправе не отвечать на запросы разъяснений, поданные с нарушением формы и/или порядка подачи запросов разъяснений, установленных извещением о закупке.</w:t>
      </w:r>
    </w:p>
    <w:p w14:paraId="7A29EA37" w14:textId="77777777" w:rsidR="00180A9F" w:rsidRPr="007C05CB" w:rsidRDefault="00180A9F" w:rsidP="0000438D">
      <w:pPr>
        <w:pBdr>
          <w:top w:val="nil"/>
          <w:left w:val="nil"/>
          <w:bottom w:val="nil"/>
          <w:right w:val="nil"/>
          <w:between w:val="nil"/>
        </w:pBdr>
        <w:tabs>
          <w:tab w:val="left" w:pos="0"/>
        </w:tabs>
        <w:spacing w:after="0" w:line="240" w:lineRule="auto"/>
        <w:ind w:right="283" w:firstLine="426"/>
        <w:jc w:val="both"/>
        <w:rPr>
          <w:rFonts w:ascii="Times New Roman" w:eastAsia="Times New Roman" w:hAnsi="Times New Roman" w:cs="Times New Roman"/>
          <w:color w:val="000000"/>
          <w:sz w:val="24"/>
          <w:szCs w:val="24"/>
          <w:lang w:eastAsia="ru-RU"/>
        </w:rPr>
      </w:pPr>
    </w:p>
    <w:p w14:paraId="01B52348" w14:textId="77777777" w:rsidR="00180A9F" w:rsidRPr="007C05CB" w:rsidRDefault="00180A9F" w:rsidP="0000438D">
      <w:pPr>
        <w:pBdr>
          <w:top w:val="nil"/>
          <w:left w:val="nil"/>
          <w:bottom w:val="nil"/>
          <w:right w:val="nil"/>
          <w:between w:val="nil"/>
        </w:pBdr>
        <w:tabs>
          <w:tab w:val="left" w:pos="0"/>
        </w:tabs>
        <w:spacing w:after="0" w:line="240" w:lineRule="auto"/>
        <w:ind w:right="283" w:firstLine="426"/>
        <w:jc w:val="both"/>
        <w:rPr>
          <w:rFonts w:ascii="Times New Roman" w:eastAsia="Times New Roman" w:hAnsi="Times New Roman" w:cs="Times New Roman"/>
          <w:color w:val="000000"/>
          <w:sz w:val="24"/>
          <w:szCs w:val="24"/>
          <w:lang w:eastAsia="ru-RU"/>
        </w:rPr>
      </w:pPr>
    </w:p>
    <w:p w14:paraId="1D171F34" w14:textId="77777777" w:rsidR="00180A9F" w:rsidRPr="007C05CB" w:rsidRDefault="00180A9F" w:rsidP="0000438D">
      <w:pPr>
        <w:numPr>
          <w:ilvl w:val="0"/>
          <w:numId w:val="5"/>
        </w:numPr>
        <w:pBdr>
          <w:top w:val="nil"/>
          <w:left w:val="nil"/>
          <w:bottom w:val="nil"/>
          <w:right w:val="nil"/>
          <w:between w:val="nil"/>
        </w:pBdr>
        <w:tabs>
          <w:tab w:val="left" w:pos="-993"/>
        </w:tabs>
        <w:spacing w:after="0" w:line="240" w:lineRule="auto"/>
        <w:ind w:left="0"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b/>
          <w:color w:val="000000"/>
          <w:sz w:val="24"/>
          <w:szCs w:val="24"/>
          <w:lang w:eastAsia="ru-RU"/>
        </w:rPr>
        <w:t>Победитель процедуры закупки</w:t>
      </w:r>
    </w:p>
    <w:p w14:paraId="1B14E184" w14:textId="77777777" w:rsidR="00180A9F" w:rsidRPr="007C05CB" w:rsidRDefault="00180A9F" w:rsidP="0000438D">
      <w:pPr>
        <w:pBdr>
          <w:top w:val="nil"/>
          <w:left w:val="nil"/>
          <w:bottom w:val="nil"/>
          <w:right w:val="nil"/>
          <w:between w:val="nil"/>
        </w:pBdr>
        <w:tabs>
          <w:tab w:val="left" w:pos="900"/>
          <w:tab w:val="left" w:pos="1440"/>
        </w:tabs>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13.1. Победителем признается Участник закупки, подавший заявку, которая отвечает всем требованиям, установленным в извещении о закупке, предложивший наименьшую цену договора.</w:t>
      </w:r>
    </w:p>
    <w:p w14:paraId="0B1C4459" w14:textId="114F348F" w:rsidR="00180A9F" w:rsidRPr="007C05CB" w:rsidRDefault="00180A9F" w:rsidP="0000438D">
      <w:pPr>
        <w:pBdr>
          <w:top w:val="nil"/>
          <w:left w:val="nil"/>
          <w:bottom w:val="nil"/>
          <w:right w:val="nil"/>
          <w:between w:val="nil"/>
        </w:pBdr>
        <w:tabs>
          <w:tab w:val="left" w:pos="900"/>
          <w:tab w:val="left" w:pos="1440"/>
        </w:tabs>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 xml:space="preserve">13.2. При предложении несколькими Участниками одинаковых цен, победителем признается </w:t>
      </w:r>
      <w:r w:rsidR="00B47842" w:rsidRPr="007C05CB">
        <w:rPr>
          <w:rFonts w:ascii="Times New Roman" w:eastAsia="Times New Roman" w:hAnsi="Times New Roman" w:cs="Times New Roman"/>
          <w:color w:val="000000"/>
          <w:sz w:val="24"/>
          <w:szCs w:val="24"/>
          <w:lang w:eastAsia="ru-RU"/>
        </w:rPr>
        <w:t>Участник запроса</w:t>
      </w:r>
      <w:r w:rsidRPr="007C05CB">
        <w:rPr>
          <w:rFonts w:ascii="Times New Roman" w:eastAsia="Times New Roman" w:hAnsi="Times New Roman" w:cs="Times New Roman"/>
          <w:color w:val="000000"/>
          <w:sz w:val="24"/>
          <w:szCs w:val="24"/>
          <w:lang w:eastAsia="ru-RU"/>
        </w:rPr>
        <w:t xml:space="preserve"> котировок, заявка которого поступила раньше.</w:t>
      </w:r>
    </w:p>
    <w:p w14:paraId="5676B112" w14:textId="77777777" w:rsidR="00180A9F" w:rsidRPr="007C05CB" w:rsidRDefault="00180A9F" w:rsidP="0000438D">
      <w:pPr>
        <w:pBdr>
          <w:top w:val="nil"/>
          <w:left w:val="nil"/>
          <w:bottom w:val="nil"/>
          <w:right w:val="nil"/>
          <w:between w:val="nil"/>
        </w:pBdr>
        <w:tabs>
          <w:tab w:val="left" w:pos="900"/>
          <w:tab w:val="left" w:pos="1440"/>
        </w:tabs>
        <w:spacing w:after="0" w:line="240" w:lineRule="auto"/>
        <w:ind w:right="283" w:firstLine="426"/>
        <w:jc w:val="both"/>
        <w:rPr>
          <w:rFonts w:ascii="Times New Roman" w:eastAsia="Times New Roman" w:hAnsi="Times New Roman" w:cs="Times New Roman"/>
          <w:color w:val="000000"/>
          <w:sz w:val="24"/>
          <w:szCs w:val="24"/>
          <w:lang w:eastAsia="ru-RU"/>
        </w:rPr>
      </w:pPr>
    </w:p>
    <w:p w14:paraId="2273D5DC" w14:textId="06B86B3F" w:rsidR="00180A9F" w:rsidRPr="007C05CB" w:rsidRDefault="00180A9F" w:rsidP="0000438D">
      <w:pPr>
        <w:numPr>
          <w:ilvl w:val="0"/>
          <w:numId w:val="5"/>
        </w:numPr>
        <w:pBdr>
          <w:top w:val="nil"/>
          <w:left w:val="nil"/>
          <w:bottom w:val="nil"/>
          <w:right w:val="nil"/>
          <w:between w:val="nil"/>
        </w:pBdr>
        <w:tabs>
          <w:tab w:val="left" w:pos="-993"/>
        </w:tabs>
        <w:spacing w:after="0" w:line="240" w:lineRule="auto"/>
        <w:ind w:left="0"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b/>
          <w:color w:val="000000"/>
          <w:sz w:val="24"/>
          <w:szCs w:val="24"/>
          <w:lang w:eastAsia="ru-RU"/>
        </w:rPr>
        <w:t>Порядок рассмотрения и оценки заявок</w:t>
      </w:r>
    </w:p>
    <w:p w14:paraId="50E015FD" w14:textId="77777777" w:rsidR="00180A9F" w:rsidRPr="007C05CB" w:rsidRDefault="00180A9F" w:rsidP="0000438D">
      <w:pPr>
        <w:pBdr>
          <w:top w:val="nil"/>
          <w:left w:val="nil"/>
          <w:bottom w:val="nil"/>
          <w:right w:val="nil"/>
          <w:between w:val="nil"/>
        </w:pBdr>
        <w:tabs>
          <w:tab w:val="left" w:pos="900"/>
          <w:tab w:val="left" w:pos="1440"/>
        </w:tabs>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14.1. Комиссия по осуществлению закупок (далее-комиссия) рассматривает заявки на соответствие их требованиям, установленным в извещении закупки и оценивает заявки. Место, сроки рассмотрения предложений (заявок) и подведения итогов закупки: согласно извещению.</w:t>
      </w:r>
    </w:p>
    <w:p w14:paraId="3FB8662C" w14:textId="77777777" w:rsidR="00180A9F" w:rsidRPr="007C05CB" w:rsidRDefault="00180A9F" w:rsidP="0000438D">
      <w:pPr>
        <w:pBdr>
          <w:top w:val="nil"/>
          <w:left w:val="nil"/>
          <w:bottom w:val="nil"/>
          <w:right w:val="nil"/>
          <w:between w:val="nil"/>
        </w:pBdr>
        <w:tabs>
          <w:tab w:val="left" w:pos="900"/>
          <w:tab w:val="left" w:pos="1440"/>
        </w:tabs>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14.2. Результаты рассмотрения и оценки заявок оформляются протоколом, который подписывается членами закупочной комиссии и размещается Заказчиком на Официальном сайте и ЭТП, в течение трех дней, с момента его подписания.</w:t>
      </w:r>
    </w:p>
    <w:p w14:paraId="203488F8" w14:textId="77777777" w:rsidR="00180A9F" w:rsidRPr="007C05CB" w:rsidRDefault="00180A9F" w:rsidP="0000438D">
      <w:pPr>
        <w:pBdr>
          <w:top w:val="nil"/>
          <w:left w:val="nil"/>
          <w:bottom w:val="nil"/>
          <w:right w:val="nil"/>
          <w:between w:val="nil"/>
        </w:pBdr>
        <w:tabs>
          <w:tab w:val="left" w:pos="900"/>
          <w:tab w:val="left" w:pos="1440"/>
        </w:tabs>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14.3. Комиссия отклоняет заявки, если они не соответствуют требованиям, установленным в извещении о закупке, или предложенная в котировочных заявках цена товаров, работ, услуг превышает начальную (максимальную) цену договора, указанную в извещении о закупке, имеются разночтения в предложениях о цене договора, указанных в заявке, а также несоответствие предложения о цене договора с расчетом стоимости товаров, работ, услуг.</w:t>
      </w:r>
    </w:p>
    <w:p w14:paraId="1A77438D" w14:textId="77777777" w:rsidR="00180A9F" w:rsidRPr="007C05CB" w:rsidRDefault="00180A9F" w:rsidP="0000438D">
      <w:pPr>
        <w:pBdr>
          <w:top w:val="nil"/>
          <w:left w:val="nil"/>
          <w:bottom w:val="nil"/>
          <w:right w:val="nil"/>
          <w:between w:val="nil"/>
        </w:pBdr>
        <w:tabs>
          <w:tab w:val="left" w:pos="900"/>
          <w:tab w:val="left" w:pos="1440"/>
        </w:tabs>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14.4. В случае, если комиссией отклонены все поданные заявки на участие в запросе котировок в электронной форме или по результатам рассмотрения таких заявок только одна такая заявка признана соответствующей всем требованиям, указанным в извещении, запрос котировок в электронной форме признается несостоявшимся.</w:t>
      </w:r>
    </w:p>
    <w:p w14:paraId="6C672733" w14:textId="47AA631B" w:rsidR="00180A9F" w:rsidRPr="007C05CB" w:rsidRDefault="00180A9F" w:rsidP="0000438D">
      <w:pPr>
        <w:pBdr>
          <w:top w:val="nil"/>
          <w:left w:val="nil"/>
          <w:bottom w:val="nil"/>
          <w:right w:val="nil"/>
          <w:between w:val="nil"/>
        </w:pBdr>
        <w:tabs>
          <w:tab w:val="left" w:pos="900"/>
          <w:tab w:val="left" w:pos="1440"/>
        </w:tabs>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 xml:space="preserve">14.5. В случае, если по закупке не подана ни одна заявка на участие, или подана только одна заявка на участие, или по результатам рассмотрения и </w:t>
      </w:r>
      <w:r w:rsidR="00B47842" w:rsidRPr="007C05CB">
        <w:rPr>
          <w:rFonts w:ascii="Times New Roman" w:eastAsia="Times New Roman" w:hAnsi="Times New Roman" w:cs="Times New Roman"/>
          <w:color w:val="000000"/>
          <w:sz w:val="24"/>
          <w:szCs w:val="24"/>
          <w:lang w:eastAsia="ru-RU"/>
        </w:rPr>
        <w:t>оценки заявок участников,</w:t>
      </w:r>
      <w:r w:rsidRPr="007C05CB">
        <w:rPr>
          <w:rFonts w:ascii="Times New Roman" w:eastAsia="Times New Roman" w:hAnsi="Times New Roman" w:cs="Times New Roman"/>
          <w:color w:val="000000"/>
          <w:sz w:val="24"/>
          <w:szCs w:val="24"/>
          <w:lang w:eastAsia="ru-RU"/>
        </w:rPr>
        <w:t xml:space="preserve"> соответствующей </w:t>
      </w:r>
      <w:r w:rsidR="004A258F" w:rsidRPr="007C05CB">
        <w:rPr>
          <w:rFonts w:ascii="Times New Roman" w:eastAsia="Times New Roman" w:hAnsi="Times New Roman" w:cs="Times New Roman"/>
          <w:color w:val="000000"/>
          <w:sz w:val="24"/>
          <w:szCs w:val="24"/>
          <w:lang w:eastAsia="ru-RU"/>
        </w:rPr>
        <w:t>требованиям,</w:t>
      </w:r>
      <w:r w:rsidRPr="007C05CB">
        <w:rPr>
          <w:rFonts w:ascii="Times New Roman" w:eastAsia="Times New Roman" w:hAnsi="Times New Roman" w:cs="Times New Roman"/>
          <w:color w:val="000000"/>
          <w:sz w:val="24"/>
          <w:szCs w:val="24"/>
          <w:lang w:eastAsia="ru-RU"/>
        </w:rPr>
        <w:t xml:space="preserve"> была признана только одна заявка, или по результатам оценки заявок комиссией не был выбран победитель, закупка признается несостоявшейся. При наличии единственного участника закупки его заявление рассматривается, и в случае </w:t>
      </w:r>
      <w:r w:rsidRPr="007C05CB">
        <w:rPr>
          <w:rFonts w:ascii="Times New Roman" w:eastAsia="Times New Roman" w:hAnsi="Times New Roman" w:cs="Times New Roman"/>
          <w:color w:val="000000"/>
          <w:sz w:val="24"/>
          <w:szCs w:val="24"/>
          <w:lang w:eastAsia="ru-RU"/>
        </w:rPr>
        <w:lastRenderedPageBreak/>
        <w:t>соответствия заявки и участника закупки требованиям извещения, с таким участником Заказчик вправе заключить договор.</w:t>
      </w:r>
    </w:p>
    <w:p w14:paraId="4C57CB75"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p w14:paraId="5F253220" w14:textId="77777777" w:rsidR="00180A9F" w:rsidRPr="007C05CB" w:rsidRDefault="00180A9F" w:rsidP="0000438D">
      <w:pPr>
        <w:pBdr>
          <w:top w:val="nil"/>
          <w:left w:val="nil"/>
          <w:bottom w:val="nil"/>
          <w:right w:val="nil"/>
          <w:between w:val="nil"/>
        </w:pBdr>
        <w:tabs>
          <w:tab w:val="left" w:pos="900"/>
          <w:tab w:val="left" w:pos="1440"/>
        </w:tabs>
        <w:spacing w:after="0" w:line="240" w:lineRule="auto"/>
        <w:ind w:right="283" w:firstLine="426"/>
        <w:jc w:val="both"/>
        <w:rPr>
          <w:rFonts w:ascii="Times New Roman" w:eastAsia="Times New Roman" w:hAnsi="Times New Roman" w:cs="Times New Roman"/>
          <w:b/>
          <w:color w:val="000000"/>
          <w:sz w:val="24"/>
          <w:szCs w:val="24"/>
          <w:lang w:eastAsia="ru-RU"/>
        </w:rPr>
      </w:pPr>
    </w:p>
    <w:p w14:paraId="3100E1AC" w14:textId="77777777" w:rsidR="00180A9F" w:rsidRPr="007C05CB" w:rsidRDefault="00180A9F" w:rsidP="0000438D">
      <w:pPr>
        <w:pBdr>
          <w:top w:val="nil"/>
          <w:left w:val="nil"/>
          <w:bottom w:val="nil"/>
          <w:right w:val="nil"/>
          <w:between w:val="nil"/>
        </w:pBdr>
        <w:tabs>
          <w:tab w:val="left" w:pos="900"/>
          <w:tab w:val="left" w:pos="1440"/>
        </w:tabs>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b/>
          <w:color w:val="000000"/>
          <w:sz w:val="24"/>
          <w:szCs w:val="24"/>
          <w:lang w:eastAsia="ru-RU"/>
        </w:rPr>
        <w:t>15.  Заключение договора</w:t>
      </w:r>
    </w:p>
    <w:p w14:paraId="09DE5A7B" w14:textId="77777777" w:rsidR="00180A9F" w:rsidRPr="007C05CB" w:rsidRDefault="00180A9F" w:rsidP="0000438D">
      <w:pPr>
        <w:pBdr>
          <w:top w:val="nil"/>
          <w:left w:val="nil"/>
          <w:bottom w:val="nil"/>
          <w:right w:val="nil"/>
          <w:between w:val="nil"/>
        </w:pBdr>
        <w:tabs>
          <w:tab w:val="left" w:pos="900"/>
          <w:tab w:val="left" w:pos="1440"/>
        </w:tabs>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15.1. В случае, если комиссия приняла решение заключить Договор по результатам закупки, Победителю направляется проект договора, который составляется путем включения в проект договора, прилагаемый к извещению о закупке условий исполнения договора, предложенных Победителем запроса котировок в заявке. Победитель обязан предоставить Заказчику подписанный со своей стороны проект договора не позднее 10 дней со дня размещения в ЕИС итогового протокола. В случае если участник закупки, обязанный заключить договор, не предоставил заказчику в установленный срок подписанный им договор, такой участник признается уклонившимся от заключения договора.</w:t>
      </w:r>
    </w:p>
    <w:p w14:paraId="3241CFBD" w14:textId="6BF6F5DF" w:rsidR="00180A9F" w:rsidRPr="007C05CB" w:rsidRDefault="00180A9F" w:rsidP="0000438D">
      <w:pPr>
        <w:pBdr>
          <w:top w:val="nil"/>
          <w:left w:val="nil"/>
          <w:bottom w:val="nil"/>
          <w:right w:val="nil"/>
          <w:between w:val="nil"/>
        </w:pBdr>
        <w:tabs>
          <w:tab w:val="left" w:pos="900"/>
          <w:tab w:val="left" w:pos="1440"/>
        </w:tabs>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15.2. Исполнение договора осуществляется на основании заключенного договора, составленного в соответствии с условиями, установленными в извещении о проведении закупки.</w:t>
      </w:r>
    </w:p>
    <w:p w14:paraId="21CB6233" w14:textId="77777777" w:rsidR="00180A9F" w:rsidRPr="007C05CB" w:rsidRDefault="00180A9F" w:rsidP="0000438D">
      <w:pPr>
        <w:pBdr>
          <w:top w:val="nil"/>
          <w:left w:val="nil"/>
          <w:bottom w:val="nil"/>
          <w:right w:val="nil"/>
          <w:between w:val="nil"/>
        </w:pBdr>
        <w:tabs>
          <w:tab w:val="left" w:pos="900"/>
          <w:tab w:val="left" w:pos="1440"/>
        </w:tabs>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15.3. Договор с победителем либо иным лицом, с которым должен быть заключен договор, заключается Заказчиком, не ранее 10 (десяти) и не позднее 20 (двадцати) дней со дня размещения на Официальном сайте итогового протокола.</w:t>
      </w:r>
    </w:p>
    <w:p w14:paraId="1282FE85" w14:textId="77777777" w:rsidR="00180A9F" w:rsidRPr="007C05CB" w:rsidRDefault="00180A9F" w:rsidP="0000438D">
      <w:pPr>
        <w:pBdr>
          <w:top w:val="nil"/>
          <w:left w:val="nil"/>
          <w:bottom w:val="nil"/>
          <w:right w:val="nil"/>
          <w:between w:val="nil"/>
        </w:pBdr>
        <w:tabs>
          <w:tab w:val="left" w:pos="900"/>
          <w:tab w:val="left" w:pos="1440"/>
        </w:tabs>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15.4. 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следующий порядковый номер. Участник, заявке которого присвоен следующий порядковый номер, обязан заключить договор.</w:t>
      </w:r>
    </w:p>
    <w:p w14:paraId="466AEC70" w14:textId="7C436FBB" w:rsidR="00180A9F" w:rsidRPr="007C05CB" w:rsidRDefault="00180A9F" w:rsidP="0000438D">
      <w:pPr>
        <w:pBdr>
          <w:top w:val="nil"/>
          <w:left w:val="nil"/>
          <w:bottom w:val="nil"/>
          <w:right w:val="nil"/>
          <w:between w:val="nil"/>
        </w:pBdr>
        <w:tabs>
          <w:tab w:val="left" w:pos="900"/>
          <w:tab w:val="left" w:pos="1440"/>
        </w:tabs>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15.5. В случае, расторжения по решению суда договора, заключённого по результатам настоящей закупки (в связи с существенным нарушением поставщиком (исполнителем, подрядчиком) условий договора), Заказчик вправе заключить договор с участником закупки, заявке которого присвоен следующий порядковый номер.</w:t>
      </w:r>
    </w:p>
    <w:p w14:paraId="0EFD6067"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15.6. С победителем закупки заключается договор, с учетом применяемой им системы налогообложения.</w:t>
      </w:r>
    </w:p>
    <w:p w14:paraId="29680F7C" w14:textId="422265B9"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15.7. Договор по результатам электронного запроса котировок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14:paraId="1826C724"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15.8. В случае наличия разногласий по проекту договора, направленного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22B2614F"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sz w:val="24"/>
          <w:szCs w:val="24"/>
          <w:lang w:eastAsia="ru-RU"/>
        </w:rPr>
      </w:pPr>
      <w:r w:rsidRPr="007C05CB">
        <w:rPr>
          <w:rFonts w:ascii="Times New Roman" w:eastAsia="Times New Roman" w:hAnsi="Times New Roman" w:cs="Times New Roman"/>
          <w:color w:val="000000"/>
          <w:sz w:val="24"/>
          <w:szCs w:val="24"/>
          <w:lang w:eastAsia="ru-RU"/>
        </w:rPr>
        <w:t>Договор по результатам электронного запроса котировок заключается на условиях, которые предусмотрены проектом договора, извещением о закупке, и заявкой участника такой закупки, с которым заключается договор.</w:t>
      </w:r>
    </w:p>
    <w:p w14:paraId="304BD424"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sz w:val="24"/>
          <w:szCs w:val="24"/>
          <w:lang w:eastAsia="ru-RU"/>
        </w:rPr>
      </w:pPr>
    </w:p>
    <w:p w14:paraId="00A54953" w14:textId="22F1955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sz w:val="24"/>
          <w:szCs w:val="24"/>
          <w:lang w:eastAsia="ru-RU"/>
        </w:rPr>
      </w:pPr>
      <w:r w:rsidRPr="007C05CB">
        <w:rPr>
          <w:rFonts w:ascii="Times New Roman" w:eastAsia="Times New Roman" w:hAnsi="Times New Roman" w:cs="Times New Roman"/>
          <w:b/>
          <w:bCs/>
          <w:sz w:val="24"/>
          <w:szCs w:val="24"/>
          <w:lang w:eastAsia="ru-RU"/>
        </w:rPr>
        <w:t>1</w:t>
      </w:r>
      <w:r w:rsidR="00B47842" w:rsidRPr="007C05CB">
        <w:rPr>
          <w:rFonts w:ascii="Times New Roman" w:eastAsia="Times New Roman" w:hAnsi="Times New Roman" w:cs="Times New Roman"/>
          <w:b/>
          <w:bCs/>
          <w:sz w:val="24"/>
          <w:szCs w:val="24"/>
          <w:lang w:eastAsia="ru-RU"/>
        </w:rPr>
        <w:t>6</w:t>
      </w:r>
      <w:r w:rsidRPr="007C05CB">
        <w:rPr>
          <w:rFonts w:ascii="Times New Roman" w:eastAsia="Times New Roman" w:hAnsi="Times New Roman" w:cs="Times New Roman"/>
          <w:b/>
          <w:bCs/>
          <w:sz w:val="24"/>
          <w:szCs w:val="24"/>
          <w:lang w:eastAsia="ru-RU"/>
        </w:rPr>
        <w:t>. Приоритет товаров российского происхождения, работ, услуг, выполняемых, оказываемых российскими лицами</w:t>
      </w:r>
      <w:r w:rsidR="00476BBA">
        <w:rPr>
          <w:rFonts w:ascii="Times New Roman" w:eastAsia="Times New Roman" w:hAnsi="Times New Roman" w:cs="Times New Roman"/>
          <w:b/>
          <w:bCs/>
          <w:sz w:val="24"/>
          <w:szCs w:val="24"/>
          <w:lang w:eastAsia="ru-RU"/>
        </w:rPr>
        <w:t>.</w:t>
      </w:r>
    </w:p>
    <w:p w14:paraId="6D7BF296" w14:textId="28FAE008" w:rsidR="00C4582A" w:rsidRPr="00C4582A" w:rsidRDefault="00180A9F" w:rsidP="00C4582A">
      <w:pPr>
        <w:pBdr>
          <w:top w:val="nil"/>
          <w:left w:val="nil"/>
          <w:bottom w:val="nil"/>
          <w:right w:val="nil"/>
          <w:between w:val="nil"/>
        </w:pBdr>
        <w:spacing w:after="0" w:line="240" w:lineRule="auto"/>
        <w:ind w:right="283" w:firstLine="426"/>
        <w:jc w:val="both"/>
        <w:rPr>
          <w:rFonts w:ascii="Times New Roman" w:eastAsia="Times New Roman" w:hAnsi="Times New Roman" w:cs="Times New Roman"/>
          <w:bCs/>
          <w:sz w:val="24"/>
          <w:szCs w:val="24"/>
          <w:lang w:eastAsia="ru-RU"/>
        </w:rPr>
      </w:pPr>
      <w:r w:rsidRPr="007C05CB">
        <w:rPr>
          <w:rFonts w:ascii="Times New Roman" w:eastAsia="Times New Roman" w:hAnsi="Times New Roman" w:cs="Times New Roman"/>
          <w:sz w:val="24"/>
          <w:szCs w:val="24"/>
          <w:lang w:eastAsia="ru-RU"/>
        </w:rPr>
        <w:t>1</w:t>
      </w:r>
      <w:r w:rsidR="00B47842" w:rsidRPr="007C05CB">
        <w:rPr>
          <w:rFonts w:ascii="Times New Roman" w:eastAsia="Times New Roman" w:hAnsi="Times New Roman" w:cs="Times New Roman"/>
          <w:sz w:val="24"/>
          <w:szCs w:val="24"/>
          <w:lang w:eastAsia="ru-RU"/>
        </w:rPr>
        <w:t>6</w:t>
      </w:r>
      <w:r w:rsidRPr="007C05CB">
        <w:rPr>
          <w:rFonts w:ascii="Times New Roman" w:eastAsia="Times New Roman" w:hAnsi="Times New Roman" w:cs="Times New Roman"/>
          <w:sz w:val="24"/>
          <w:szCs w:val="24"/>
          <w:lang w:eastAsia="ru-RU"/>
        </w:rPr>
        <w:t xml:space="preserve">.1. </w:t>
      </w:r>
      <w:r w:rsidRPr="007C05CB">
        <w:rPr>
          <w:rFonts w:ascii="Times New Roman" w:eastAsia="Times New Roman" w:hAnsi="Times New Roman" w:cs="Times New Roman"/>
          <w:bCs/>
          <w:sz w:val="24"/>
          <w:szCs w:val="24"/>
          <w:lang w:eastAsia="ru-RU"/>
        </w:rPr>
        <w:t xml:space="preserve">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w:t>
      </w:r>
      <w:r w:rsidR="00C4582A" w:rsidRPr="00C4582A">
        <w:rPr>
          <w:rFonts w:ascii="Times New Roman" w:eastAsia="Times New Roman" w:hAnsi="Times New Roman" w:cs="Times New Roman"/>
          <w:bCs/>
          <w:sz w:val="24"/>
          <w:szCs w:val="24"/>
          <w:lang w:eastAsia="ru-RU"/>
        </w:rPr>
        <w:t>от 23 декабря 2024 года № 1875</w:t>
      </w:r>
      <w:r w:rsidR="00476BBA">
        <w:rPr>
          <w:rFonts w:ascii="Times New Roman" w:eastAsia="Times New Roman" w:hAnsi="Times New Roman" w:cs="Times New Roman"/>
          <w:bCs/>
          <w:sz w:val="24"/>
          <w:szCs w:val="24"/>
          <w:lang w:eastAsia="ru-RU"/>
        </w:rPr>
        <w:t xml:space="preserve"> </w:t>
      </w:r>
    </w:p>
    <w:p w14:paraId="5525F64C" w14:textId="76A0DBF9" w:rsidR="00C4582A" w:rsidRDefault="00C4582A" w:rsidP="00C4582A">
      <w:pPr>
        <w:pBdr>
          <w:top w:val="nil"/>
          <w:left w:val="nil"/>
          <w:bottom w:val="nil"/>
          <w:right w:val="nil"/>
          <w:between w:val="nil"/>
        </w:pBdr>
        <w:spacing w:after="0" w:line="240" w:lineRule="auto"/>
        <w:ind w:right="283" w:firstLine="426"/>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w:t>
      </w:r>
      <w:r w:rsidRPr="00C4582A">
        <w:rPr>
          <w:rFonts w:ascii="Times New Roman" w:eastAsia="Times New Roman" w:hAnsi="Times New Roman" w:cs="Times New Roman"/>
          <w:bCs/>
          <w:sz w:val="24"/>
          <w:szCs w:val="24"/>
          <w:lang w:eastAsia="ru-RU"/>
        </w:rPr>
        <w: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r>
        <w:rPr>
          <w:rFonts w:ascii="Times New Roman" w:eastAsia="Times New Roman" w:hAnsi="Times New Roman" w:cs="Times New Roman"/>
          <w:bCs/>
          <w:sz w:val="24"/>
          <w:szCs w:val="24"/>
          <w:lang w:eastAsia="ru-RU"/>
        </w:rPr>
        <w:t>».</w:t>
      </w:r>
    </w:p>
    <w:p w14:paraId="332A5C99" w14:textId="33EAE37D" w:rsidR="00180A9F" w:rsidRPr="007C05CB" w:rsidRDefault="00180A9F" w:rsidP="00C4582A">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themeColor="text1"/>
          <w:sz w:val="24"/>
          <w:szCs w:val="24"/>
          <w:lang w:eastAsia="ru-RU"/>
        </w:rPr>
      </w:pPr>
      <w:r w:rsidRPr="007C05CB">
        <w:rPr>
          <w:rFonts w:ascii="Times New Roman" w:eastAsia="Times New Roman" w:hAnsi="Times New Roman" w:cs="Times New Roman"/>
          <w:color w:val="000000" w:themeColor="text1"/>
          <w:sz w:val="24"/>
          <w:szCs w:val="24"/>
          <w:lang w:eastAsia="ru-RU"/>
        </w:rPr>
        <w:t>1</w:t>
      </w:r>
      <w:r w:rsidR="00B47842" w:rsidRPr="007C05CB">
        <w:rPr>
          <w:rFonts w:ascii="Times New Roman" w:eastAsia="Times New Roman" w:hAnsi="Times New Roman" w:cs="Times New Roman"/>
          <w:color w:val="000000" w:themeColor="text1"/>
          <w:sz w:val="24"/>
          <w:szCs w:val="24"/>
          <w:lang w:eastAsia="ru-RU"/>
        </w:rPr>
        <w:t>6</w:t>
      </w:r>
      <w:r w:rsidRPr="007C05CB">
        <w:rPr>
          <w:rFonts w:ascii="Times New Roman" w:eastAsia="Times New Roman" w:hAnsi="Times New Roman" w:cs="Times New Roman"/>
          <w:color w:val="000000" w:themeColor="text1"/>
          <w:sz w:val="24"/>
          <w:szCs w:val="24"/>
          <w:lang w:eastAsia="ru-RU"/>
        </w:rPr>
        <w:t>.4. Общие условия предоставления приоритета:</w:t>
      </w:r>
    </w:p>
    <w:p w14:paraId="7B2F3B83" w14:textId="405983E1" w:rsidR="00180A9F" w:rsidRPr="007C05CB" w:rsidRDefault="00180A9F" w:rsidP="0000438D">
      <w:pPr>
        <w:spacing w:after="0" w:line="240" w:lineRule="auto"/>
        <w:ind w:right="283" w:firstLine="426"/>
        <w:jc w:val="both"/>
        <w:rPr>
          <w:rFonts w:ascii="Times New Roman" w:eastAsia="Times New Roman" w:hAnsi="Times New Roman" w:cs="Times New Roman"/>
          <w:bCs/>
          <w:sz w:val="24"/>
          <w:szCs w:val="24"/>
          <w:lang w:eastAsia="ru-RU"/>
        </w:rPr>
      </w:pPr>
      <w:r w:rsidRPr="007C05CB">
        <w:rPr>
          <w:rFonts w:ascii="Times New Roman" w:eastAsia="Times New Roman" w:hAnsi="Times New Roman" w:cs="Times New Roman"/>
          <w:bCs/>
          <w:color w:val="000000" w:themeColor="text1"/>
          <w:sz w:val="24"/>
          <w:szCs w:val="24"/>
          <w:lang w:eastAsia="ru-RU"/>
        </w:rPr>
        <w:t xml:space="preserve">а) участники в </w:t>
      </w:r>
      <w:hyperlink w:anchor="_Форма_3_ТЕХНИКО-КОММЕРЧЕСКОЕ" w:history="1">
        <w:r w:rsidRPr="007C05CB">
          <w:rPr>
            <w:rFonts w:ascii="Times New Roman" w:eastAsia="Times New Roman" w:hAnsi="Times New Roman" w:cs="Times New Roman"/>
            <w:color w:val="000000" w:themeColor="text1"/>
            <w:sz w:val="24"/>
            <w:szCs w:val="24"/>
            <w:u w:val="single"/>
            <w:lang w:eastAsia="ru-RU"/>
          </w:rPr>
          <w:t>Форме 2 раздела 4 «ФОРМЫ ДЛЯ ЗАПОЛНЕНИЯ УЧАСТНИКОМ ЗАКУПКИ»</w:t>
        </w:r>
      </w:hyperlink>
      <w:r w:rsidRPr="007C05CB">
        <w:rPr>
          <w:rFonts w:ascii="Times New Roman" w:eastAsia="Times New Roman" w:hAnsi="Times New Roman" w:cs="Times New Roman"/>
          <w:bCs/>
          <w:color w:val="000000" w:themeColor="text1"/>
          <w:sz w:val="24"/>
          <w:szCs w:val="24"/>
          <w:lang w:eastAsia="ru-RU"/>
        </w:rPr>
        <w:t xml:space="preserve"> указывают (декларируют) </w:t>
      </w:r>
      <w:r w:rsidRPr="007C05CB">
        <w:rPr>
          <w:rFonts w:ascii="Times New Roman" w:eastAsia="Times New Roman" w:hAnsi="Times New Roman" w:cs="Times New Roman"/>
          <w:bCs/>
          <w:sz w:val="24"/>
          <w:szCs w:val="24"/>
          <w:lang w:eastAsia="ru-RU"/>
        </w:rPr>
        <w:t>наименования страны происхождения поставляемых товаров;</w:t>
      </w:r>
      <w:r w:rsidR="00476BBA">
        <w:rPr>
          <w:rFonts w:ascii="Times New Roman" w:eastAsia="Times New Roman" w:hAnsi="Times New Roman" w:cs="Times New Roman"/>
          <w:bCs/>
          <w:sz w:val="24"/>
          <w:szCs w:val="24"/>
          <w:lang w:eastAsia="ru-RU"/>
        </w:rPr>
        <w:t xml:space="preserve"> товарный знак, номер реестровой записи из реестров российской/евроазийской промышленности.</w:t>
      </w:r>
    </w:p>
    <w:p w14:paraId="5E0AF9F0" w14:textId="77777777" w:rsidR="00180A9F" w:rsidRPr="007C05CB" w:rsidRDefault="00180A9F" w:rsidP="0000438D">
      <w:pPr>
        <w:spacing w:after="0" w:line="240" w:lineRule="auto"/>
        <w:ind w:right="283" w:firstLine="426"/>
        <w:jc w:val="both"/>
        <w:rPr>
          <w:rFonts w:ascii="Times New Roman" w:eastAsia="Times New Roman" w:hAnsi="Times New Roman" w:cs="Times New Roman"/>
          <w:bCs/>
          <w:sz w:val="24"/>
          <w:szCs w:val="24"/>
          <w:lang w:eastAsia="ru-RU"/>
        </w:rPr>
      </w:pPr>
      <w:r w:rsidRPr="007C05CB">
        <w:rPr>
          <w:rFonts w:ascii="Times New Roman" w:eastAsia="Times New Roman" w:hAnsi="Times New Roman" w:cs="Times New Roman"/>
          <w:bCs/>
          <w:sz w:val="24"/>
          <w:szCs w:val="24"/>
          <w:lang w:eastAsia="ru-RU"/>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66235503" w14:textId="77777777" w:rsidR="00180A9F" w:rsidRPr="007C05CB" w:rsidRDefault="00180A9F" w:rsidP="0000438D">
      <w:pPr>
        <w:spacing w:after="0" w:line="240" w:lineRule="auto"/>
        <w:ind w:right="283" w:firstLine="426"/>
        <w:jc w:val="both"/>
        <w:rPr>
          <w:rFonts w:ascii="Times New Roman" w:eastAsia="Times New Roman" w:hAnsi="Times New Roman" w:cs="Times New Roman"/>
          <w:bCs/>
          <w:sz w:val="24"/>
          <w:szCs w:val="24"/>
          <w:lang w:eastAsia="ru-RU"/>
        </w:rPr>
      </w:pPr>
      <w:r w:rsidRPr="007C05CB">
        <w:rPr>
          <w:rFonts w:ascii="Times New Roman" w:eastAsia="Times New Roman" w:hAnsi="Times New Roman" w:cs="Times New Roman"/>
          <w:bCs/>
          <w:sz w:val="24"/>
          <w:szCs w:val="24"/>
          <w:lang w:eastAsia="ru-RU"/>
        </w:rPr>
        <w:t>в) сведения о начальной (максимальной) цене единицы каждого товара, работы, услуги, являющихся предметом закупки указаны в извещении о закупке;</w:t>
      </w:r>
    </w:p>
    <w:p w14:paraId="74813259" w14:textId="77777777" w:rsidR="00180A9F" w:rsidRPr="007C05CB" w:rsidRDefault="00180A9F" w:rsidP="0000438D">
      <w:pPr>
        <w:spacing w:after="0" w:line="240" w:lineRule="auto"/>
        <w:ind w:right="283" w:firstLine="426"/>
        <w:jc w:val="both"/>
        <w:rPr>
          <w:rFonts w:ascii="Times New Roman" w:eastAsia="Times New Roman" w:hAnsi="Times New Roman" w:cs="Times New Roman"/>
          <w:bCs/>
          <w:sz w:val="24"/>
          <w:szCs w:val="24"/>
          <w:lang w:eastAsia="ru-RU"/>
        </w:rPr>
      </w:pPr>
      <w:r w:rsidRPr="007C05CB">
        <w:rPr>
          <w:rFonts w:ascii="Times New Roman" w:eastAsia="Times New Roman" w:hAnsi="Times New Roman" w:cs="Times New Roman"/>
          <w:bCs/>
          <w:sz w:val="24"/>
          <w:szCs w:val="24"/>
          <w:lang w:eastAsia="ru-RU"/>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1B756D81" w14:textId="77777777" w:rsidR="00180A9F" w:rsidRPr="007C05CB" w:rsidRDefault="00180A9F" w:rsidP="0000438D">
      <w:pPr>
        <w:spacing w:after="0" w:line="240" w:lineRule="auto"/>
        <w:ind w:right="283" w:firstLine="426"/>
        <w:jc w:val="both"/>
        <w:rPr>
          <w:rFonts w:ascii="Times New Roman" w:eastAsia="Times New Roman" w:hAnsi="Times New Roman" w:cs="Times New Roman"/>
          <w:bCs/>
          <w:sz w:val="24"/>
          <w:szCs w:val="24"/>
          <w:lang w:eastAsia="ru-RU"/>
        </w:rPr>
      </w:pPr>
      <w:r w:rsidRPr="007C05CB">
        <w:rPr>
          <w:rFonts w:ascii="Times New Roman" w:eastAsia="Times New Roman" w:hAnsi="Times New Roman" w:cs="Times New Roman"/>
          <w:bCs/>
          <w:sz w:val="24"/>
          <w:szCs w:val="24"/>
          <w:lang w:eastAsia="ru-RU"/>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02F6BA5E" w14:textId="77777777" w:rsidR="00180A9F" w:rsidRPr="007C05CB" w:rsidRDefault="00180A9F" w:rsidP="0000438D">
      <w:pPr>
        <w:spacing w:after="0" w:line="240" w:lineRule="auto"/>
        <w:ind w:right="283" w:firstLine="426"/>
        <w:jc w:val="both"/>
        <w:rPr>
          <w:rFonts w:ascii="Times New Roman" w:eastAsia="Times New Roman" w:hAnsi="Times New Roman" w:cs="Times New Roman"/>
          <w:bCs/>
          <w:color w:val="000000" w:themeColor="text1"/>
          <w:sz w:val="24"/>
          <w:szCs w:val="24"/>
          <w:lang w:eastAsia="ru-RU"/>
        </w:rPr>
      </w:pPr>
      <w:r w:rsidRPr="007C05CB">
        <w:rPr>
          <w:rFonts w:ascii="Times New Roman" w:eastAsia="Times New Roman" w:hAnsi="Times New Roman" w:cs="Times New Roman"/>
          <w:bCs/>
          <w:sz w:val="24"/>
          <w:szCs w:val="24"/>
          <w:lang w:eastAsia="ru-RU"/>
        </w:rPr>
        <w:t xml:space="preserve">е) </w:t>
      </w:r>
      <w:r w:rsidRPr="007C05CB">
        <w:rPr>
          <w:rFonts w:ascii="Times New Roman" w:eastAsia="Times New Roman" w:hAnsi="Times New Roman" w:cs="Times New Roman"/>
          <w:bCs/>
          <w:color w:val="000000" w:themeColor="text1"/>
          <w:sz w:val="24"/>
          <w:szCs w:val="24"/>
          <w:lang w:eastAsia="ru-RU"/>
        </w:rPr>
        <w:t xml:space="preserve">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7C05CB">
          <w:rPr>
            <w:rFonts w:ascii="Times New Roman" w:eastAsia="Times New Roman" w:hAnsi="Times New Roman" w:cs="Times New Roman"/>
            <w:color w:val="000000" w:themeColor="text1"/>
            <w:sz w:val="24"/>
            <w:szCs w:val="24"/>
            <w:u w:val="single"/>
            <w:lang w:eastAsia="ru-RU"/>
          </w:rPr>
          <w:t>Форме 2 раздела III «ФОРМЫ ДЛЯ ЗАПОЛНЕНИЯ УЧАСТНИКАМИ ЗАКУПКИ»</w:t>
        </w:r>
      </w:hyperlink>
      <w:r w:rsidRPr="007C05CB">
        <w:rPr>
          <w:rFonts w:ascii="Times New Roman" w:eastAsia="Times New Roman" w:hAnsi="Times New Roman" w:cs="Times New Roman"/>
          <w:bCs/>
          <w:color w:val="000000" w:themeColor="text1"/>
          <w:sz w:val="24"/>
          <w:szCs w:val="24"/>
          <w:lang w:eastAsia="ru-RU"/>
        </w:rPr>
        <w:t>;</w:t>
      </w:r>
    </w:p>
    <w:p w14:paraId="4E586D15" w14:textId="77777777" w:rsidR="00180A9F" w:rsidRPr="007C05CB" w:rsidRDefault="00180A9F" w:rsidP="0000438D">
      <w:pPr>
        <w:spacing w:after="0" w:line="240" w:lineRule="auto"/>
        <w:ind w:right="283" w:firstLine="426"/>
        <w:jc w:val="both"/>
        <w:rPr>
          <w:rFonts w:ascii="Times New Roman" w:eastAsia="Times New Roman" w:hAnsi="Times New Roman" w:cs="Times New Roman"/>
          <w:bCs/>
          <w:sz w:val="24"/>
          <w:szCs w:val="24"/>
          <w:lang w:eastAsia="ru-RU"/>
        </w:rPr>
      </w:pPr>
      <w:r w:rsidRPr="007C05CB">
        <w:rPr>
          <w:rFonts w:ascii="Times New Roman" w:eastAsia="Times New Roman" w:hAnsi="Times New Roman" w:cs="Times New Roman"/>
          <w:bCs/>
          <w:color w:val="000000" w:themeColor="text1"/>
          <w:sz w:val="24"/>
          <w:szCs w:val="24"/>
          <w:lang w:eastAsia="ru-RU"/>
        </w:rPr>
        <w:t xml:space="preserve">ж) в договоре (договорах), заключенном по результатам </w:t>
      </w:r>
      <w:r w:rsidRPr="007C05CB">
        <w:rPr>
          <w:rFonts w:ascii="Times New Roman" w:eastAsia="Times New Roman" w:hAnsi="Times New Roman" w:cs="Times New Roman"/>
          <w:bCs/>
          <w:sz w:val="24"/>
          <w:szCs w:val="24"/>
          <w:lang w:eastAsia="ru-RU"/>
        </w:rPr>
        <w:t>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315D9CAB" w14:textId="77777777" w:rsidR="00180A9F" w:rsidRPr="007C05CB" w:rsidRDefault="00180A9F" w:rsidP="0000438D">
      <w:pPr>
        <w:spacing w:after="0" w:line="240" w:lineRule="auto"/>
        <w:ind w:right="283" w:firstLine="426"/>
        <w:jc w:val="both"/>
        <w:rPr>
          <w:rFonts w:ascii="Times New Roman" w:eastAsia="Times New Roman" w:hAnsi="Times New Roman" w:cs="Times New Roman"/>
          <w:bCs/>
          <w:sz w:val="24"/>
          <w:szCs w:val="24"/>
          <w:lang w:eastAsia="ru-RU"/>
        </w:rPr>
      </w:pPr>
      <w:r w:rsidRPr="007C05CB">
        <w:rPr>
          <w:rFonts w:ascii="Times New Roman" w:eastAsia="Times New Roman" w:hAnsi="Times New Roman" w:cs="Times New Roman"/>
          <w:bCs/>
          <w:sz w:val="24"/>
          <w:szCs w:val="24"/>
          <w:lang w:eastAsia="ru-RU"/>
        </w:rPr>
        <w:t xml:space="preserve">з) Если победитель закупки признан уклонившимся от заключения договора, то договор заключается </w:t>
      </w:r>
      <w:r w:rsidRPr="007C05CB">
        <w:rPr>
          <w:rFonts w:ascii="Times New Roman" w:eastAsia="Times New Roman" w:hAnsi="Times New Roman" w:cs="Times New Roman"/>
          <w:sz w:val="24"/>
          <w:szCs w:val="24"/>
          <w:lang w:eastAsia="ru-RU"/>
        </w:rPr>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6F501506" w14:textId="77777777" w:rsidR="00180A9F" w:rsidRPr="007C05CB" w:rsidRDefault="00180A9F" w:rsidP="0000438D">
      <w:pPr>
        <w:spacing w:after="0" w:line="240" w:lineRule="auto"/>
        <w:ind w:right="283" w:firstLine="426"/>
        <w:jc w:val="both"/>
        <w:rPr>
          <w:rFonts w:ascii="Times New Roman" w:eastAsia="Times New Roman" w:hAnsi="Times New Roman" w:cs="Times New Roman"/>
          <w:bCs/>
          <w:sz w:val="24"/>
          <w:szCs w:val="24"/>
          <w:lang w:eastAsia="ru-RU"/>
        </w:rPr>
      </w:pPr>
      <w:r w:rsidRPr="007C05CB">
        <w:rPr>
          <w:rFonts w:ascii="Times New Roman" w:eastAsia="Times New Roman" w:hAnsi="Times New Roman" w:cs="Times New Roman"/>
          <w:bCs/>
          <w:sz w:val="24"/>
          <w:szCs w:val="24"/>
          <w:lang w:eastAsia="ru-RU"/>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6E437D44"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sz w:val="24"/>
          <w:szCs w:val="24"/>
          <w:lang w:eastAsia="ru-RU"/>
        </w:rPr>
      </w:pPr>
    </w:p>
    <w:p w14:paraId="33A0E2DC" w14:textId="32883179" w:rsidR="00476BBA" w:rsidRPr="00476BBA" w:rsidRDefault="00180A9F" w:rsidP="00476BBA">
      <w:pPr>
        <w:pBdr>
          <w:top w:val="nil"/>
          <w:left w:val="nil"/>
          <w:bottom w:val="nil"/>
          <w:right w:val="nil"/>
          <w:between w:val="nil"/>
        </w:pBdr>
        <w:spacing w:after="0" w:line="240" w:lineRule="auto"/>
        <w:ind w:right="283" w:firstLine="426"/>
        <w:jc w:val="both"/>
        <w:rPr>
          <w:rFonts w:ascii="Times New Roman" w:eastAsia="Times New Roman" w:hAnsi="Times New Roman" w:cs="Times New Roman"/>
          <w:sz w:val="24"/>
          <w:szCs w:val="24"/>
          <w:lang w:eastAsia="ru-RU"/>
        </w:rPr>
      </w:pPr>
      <w:r w:rsidRPr="007C05CB">
        <w:rPr>
          <w:rFonts w:ascii="Times New Roman" w:eastAsia="Times New Roman" w:hAnsi="Times New Roman" w:cs="Times New Roman"/>
          <w:sz w:val="24"/>
          <w:szCs w:val="24"/>
          <w:lang w:eastAsia="ru-RU"/>
        </w:rPr>
        <w:lastRenderedPageBreak/>
        <w:t>1</w:t>
      </w:r>
      <w:r w:rsidR="00B47842" w:rsidRPr="007C05CB">
        <w:rPr>
          <w:rFonts w:ascii="Times New Roman" w:eastAsia="Times New Roman" w:hAnsi="Times New Roman" w:cs="Times New Roman"/>
          <w:sz w:val="24"/>
          <w:szCs w:val="24"/>
          <w:lang w:eastAsia="ru-RU"/>
        </w:rPr>
        <w:t>6</w:t>
      </w:r>
      <w:r w:rsidRPr="007C05CB">
        <w:rPr>
          <w:rFonts w:ascii="Times New Roman" w:eastAsia="Times New Roman" w:hAnsi="Times New Roman" w:cs="Times New Roman"/>
          <w:sz w:val="24"/>
          <w:szCs w:val="24"/>
          <w:lang w:eastAsia="ru-RU"/>
        </w:rPr>
        <w:t xml:space="preserve">.5. Приоритет не предоставляется </w:t>
      </w:r>
      <w:r w:rsidR="00476BBA">
        <w:rPr>
          <w:rFonts w:ascii="Times New Roman" w:eastAsia="Times New Roman" w:hAnsi="Times New Roman" w:cs="Times New Roman"/>
          <w:sz w:val="24"/>
          <w:szCs w:val="24"/>
          <w:lang w:eastAsia="ru-RU"/>
        </w:rPr>
        <w:t>согласно</w:t>
      </w:r>
      <w:r w:rsidR="00476BBA" w:rsidRPr="00476BBA">
        <w:t xml:space="preserve"> </w:t>
      </w:r>
      <w:r w:rsidR="00476BBA" w:rsidRPr="00476BBA">
        <w:rPr>
          <w:rFonts w:ascii="Times New Roman" w:eastAsia="Times New Roman" w:hAnsi="Times New Roman" w:cs="Times New Roman"/>
          <w:sz w:val="24"/>
          <w:szCs w:val="24"/>
          <w:lang w:eastAsia="ru-RU"/>
        </w:rPr>
        <w:t xml:space="preserve">порядке, предусмотренном Постановлением Правительства РФ от 23 декабря 2024 года № 1875 </w:t>
      </w:r>
    </w:p>
    <w:p w14:paraId="2E297DBC" w14:textId="3E2BD49C" w:rsidR="00180A9F" w:rsidRPr="007C05CB" w:rsidRDefault="00476BBA" w:rsidP="00476BBA">
      <w:pPr>
        <w:pBdr>
          <w:top w:val="nil"/>
          <w:left w:val="nil"/>
          <w:bottom w:val="nil"/>
          <w:right w:val="nil"/>
          <w:between w:val="nil"/>
        </w:pBdr>
        <w:spacing w:after="0" w:line="240" w:lineRule="auto"/>
        <w:ind w:right="283" w:firstLine="426"/>
        <w:jc w:val="both"/>
        <w:rPr>
          <w:rFonts w:ascii="Times New Roman" w:eastAsia="Times New Roman" w:hAnsi="Times New Roman" w:cs="Times New Roman"/>
          <w:sz w:val="24"/>
          <w:szCs w:val="24"/>
          <w:lang w:eastAsia="ru-RU"/>
        </w:rPr>
      </w:pPr>
      <w:r w:rsidRPr="00476BBA">
        <w:rPr>
          <w:rFonts w:ascii="Times New Roman" w:eastAsia="Times New Roman" w:hAnsi="Times New Roman" w:cs="Times New Roman"/>
          <w:sz w:val="24"/>
          <w:szCs w:val="24"/>
          <w:lang w:eastAsia="ru-RU"/>
        </w:rPr>
        <w: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p>
    <w:p w14:paraId="51E72A81" w14:textId="3F785195" w:rsidR="00180A9F" w:rsidRPr="007C05CB" w:rsidRDefault="00180A9F" w:rsidP="00476BBA">
      <w:pPr>
        <w:spacing w:after="0" w:line="240" w:lineRule="auto"/>
        <w:ind w:right="283" w:firstLine="426"/>
        <w:jc w:val="both"/>
        <w:rPr>
          <w:rFonts w:ascii="Times New Roman" w:eastAsia="Times New Roman" w:hAnsi="Times New Roman" w:cs="Times New Roman"/>
          <w:bCs/>
          <w:sz w:val="24"/>
          <w:szCs w:val="24"/>
          <w:lang w:eastAsia="ru-RU"/>
        </w:rPr>
      </w:pPr>
    </w:p>
    <w:p w14:paraId="2C567846"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sz w:val="24"/>
          <w:szCs w:val="24"/>
          <w:lang w:eastAsia="ru-RU"/>
        </w:rPr>
      </w:pPr>
    </w:p>
    <w:p w14:paraId="0C50CE01"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sz w:val="24"/>
          <w:szCs w:val="24"/>
          <w:lang w:eastAsia="ru-RU"/>
        </w:rPr>
      </w:pPr>
    </w:p>
    <w:p w14:paraId="12FBB529"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sz w:val="24"/>
          <w:szCs w:val="24"/>
          <w:lang w:eastAsia="ru-RU"/>
        </w:rPr>
      </w:pPr>
    </w:p>
    <w:p w14:paraId="5D61B398"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sz w:val="24"/>
          <w:szCs w:val="24"/>
          <w:lang w:eastAsia="ru-RU"/>
        </w:rPr>
      </w:pPr>
    </w:p>
    <w:p w14:paraId="0833B5EC" w14:textId="4ACD8985" w:rsidR="00180A9F" w:rsidRPr="007C05CB" w:rsidRDefault="00B94716"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sz w:val="24"/>
          <w:szCs w:val="24"/>
          <w:lang w:eastAsia="ru-RU"/>
        </w:rPr>
      </w:pPr>
      <w:r w:rsidRPr="007C05CB">
        <w:rPr>
          <w:rFonts w:ascii="Times New Roman" w:eastAsia="Times New Roman" w:hAnsi="Times New Roman" w:cs="Times New Roman"/>
          <w:b/>
          <w:sz w:val="24"/>
          <w:szCs w:val="24"/>
          <w:lang w:eastAsia="ru-RU"/>
        </w:rPr>
        <w:t>Раздел 2</w:t>
      </w:r>
      <w:r w:rsidR="00F33BF5" w:rsidRPr="007C05CB">
        <w:rPr>
          <w:rFonts w:ascii="Times New Roman" w:eastAsia="Times New Roman" w:hAnsi="Times New Roman" w:cs="Times New Roman"/>
          <w:b/>
          <w:sz w:val="24"/>
          <w:szCs w:val="24"/>
          <w:lang w:eastAsia="ru-RU"/>
        </w:rPr>
        <w:t>.</w:t>
      </w:r>
    </w:p>
    <w:p w14:paraId="42D6E132"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sz w:val="24"/>
          <w:szCs w:val="24"/>
          <w:lang w:eastAsia="ru-RU"/>
        </w:rPr>
      </w:pPr>
    </w:p>
    <w:p w14:paraId="28EE960E" w14:textId="77777777" w:rsidR="005C16C1" w:rsidRPr="005C16C1" w:rsidRDefault="005C16C1" w:rsidP="005C16C1">
      <w:pPr>
        <w:spacing w:after="0" w:line="240" w:lineRule="auto"/>
        <w:jc w:val="center"/>
        <w:rPr>
          <w:rFonts w:ascii="Times New Roman" w:eastAsia="Times New Roman" w:hAnsi="Times New Roman" w:cs="Times New Roman"/>
          <w:b/>
          <w:sz w:val="24"/>
          <w:szCs w:val="24"/>
          <w:lang w:eastAsia="ru-RU"/>
        </w:rPr>
      </w:pPr>
      <w:r w:rsidRPr="005C16C1">
        <w:rPr>
          <w:rFonts w:ascii="Times New Roman" w:eastAsia="Times New Roman" w:hAnsi="Times New Roman" w:cs="Times New Roman"/>
          <w:b/>
          <w:sz w:val="24"/>
          <w:szCs w:val="24"/>
          <w:lang w:eastAsia="ru-RU"/>
        </w:rPr>
        <w:t>Техническое задание</w:t>
      </w:r>
    </w:p>
    <w:p w14:paraId="63FF5234" w14:textId="77777777" w:rsidR="005C16C1" w:rsidRPr="005C16C1" w:rsidRDefault="005C16C1" w:rsidP="005C16C1">
      <w:pPr>
        <w:spacing w:after="0" w:line="240" w:lineRule="auto"/>
        <w:jc w:val="center"/>
        <w:rPr>
          <w:rFonts w:ascii="Times New Roman" w:eastAsia="Times New Roman" w:hAnsi="Times New Roman" w:cs="Times New Roman"/>
          <w:b/>
          <w:sz w:val="24"/>
          <w:szCs w:val="24"/>
          <w:lang w:eastAsia="ru-RU"/>
        </w:rPr>
      </w:pPr>
    </w:p>
    <w:sdt>
      <w:sdtPr>
        <w:rPr>
          <w:rFonts w:ascii="Times New Roman" w:eastAsia="Calibri" w:hAnsi="Times New Roman" w:cs="Times New Roman"/>
          <w:color w:val="FF0000"/>
          <w:szCs w:val="20"/>
          <w:lang w:eastAsia="ru-RU"/>
        </w:rPr>
        <w:id w:val="-145357222"/>
        <w:docPartObj>
          <w:docPartGallery w:val="Cover Pages"/>
          <w:docPartUnique/>
        </w:docPartObj>
      </w:sdtPr>
      <w:sdtContent>
        <w:p w14:paraId="70CFBD71" w14:textId="77777777" w:rsidR="00C94C8D" w:rsidRPr="00C94C8D" w:rsidRDefault="00C94C8D" w:rsidP="00C94C8D">
          <w:pPr>
            <w:suppressAutoHyphens/>
            <w:spacing w:after="0" w:line="240" w:lineRule="auto"/>
            <w:jc w:val="center"/>
            <w:rPr>
              <w:rFonts w:ascii="Times New Roman" w:eastAsia="Times New Roman" w:hAnsi="Times New Roman" w:cs="Times New Roman"/>
              <w:b/>
              <w:color w:val="000000"/>
              <w:sz w:val="24"/>
              <w:szCs w:val="24"/>
              <w:lang w:eastAsia="ar-SA"/>
            </w:rPr>
          </w:pPr>
          <w:r w:rsidRPr="00C94C8D">
            <w:rPr>
              <w:rFonts w:ascii="Times New Roman" w:eastAsia="Times New Roman" w:hAnsi="Times New Roman" w:cs="Times New Roman"/>
              <w:b/>
              <w:color w:val="000000"/>
              <w:sz w:val="24"/>
              <w:szCs w:val="24"/>
              <w:lang w:eastAsia="ar-SA"/>
            </w:rPr>
            <w:t>Техническое задание:</w:t>
          </w:r>
        </w:p>
        <w:p w14:paraId="6CA38A9D" w14:textId="77777777" w:rsidR="00C94C8D" w:rsidRPr="00C94C8D" w:rsidRDefault="00C94C8D" w:rsidP="00C94C8D">
          <w:pPr>
            <w:suppressAutoHyphens/>
            <w:spacing w:after="0" w:line="240" w:lineRule="auto"/>
            <w:jc w:val="center"/>
            <w:rPr>
              <w:rFonts w:ascii="Times New Roman" w:eastAsia="Times New Roman" w:hAnsi="Times New Roman" w:cs="Times New Roman"/>
              <w:b/>
              <w:color w:val="000000"/>
              <w:sz w:val="24"/>
              <w:szCs w:val="24"/>
              <w:lang w:eastAsia="ar-SA"/>
            </w:rPr>
          </w:pPr>
          <w:r w:rsidRPr="00C94C8D">
            <w:rPr>
              <w:rFonts w:ascii="Times New Roman" w:eastAsia="Times New Roman" w:hAnsi="Times New Roman" w:cs="Times New Roman"/>
              <w:b/>
              <w:color w:val="000000"/>
              <w:sz w:val="24"/>
              <w:szCs w:val="24"/>
              <w:lang w:eastAsia="ar-SA"/>
            </w:rPr>
            <w:t>на выполнение строительно-монтажных работ по объекту:</w:t>
          </w:r>
        </w:p>
        <w:p w14:paraId="59099EE5" w14:textId="77777777" w:rsidR="00C94C8D" w:rsidRPr="00C94C8D" w:rsidRDefault="00C94C8D" w:rsidP="00C94C8D">
          <w:pPr>
            <w:suppressAutoHyphens/>
            <w:spacing w:after="0" w:line="240" w:lineRule="auto"/>
            <w:jc w:val="center"/>
            <w:rPr>
              <w:rFonts w:ascii="Times New Roman" w:eastAsia="Times New Roman" w:hAnsi="Times New Roman" w:cs="Times New Roman"/>
              <w:b/>
              <w:color w:val="000000"/>
              <w:sz w:val="24"/>
              <w:szCs w:val="24"/>
              <w:lang w:eastAsia="ar-SA"/>
            </w:rPr>
          </w:pPr>
          <w:r w:rsidRPr="00C94C8D">
            <w:rPr>
              <w:rFonts w:ascii="Times New Roman" w:eastAsia="Times New Roman" w:hAnsi="Times New Roman" w:cs="Times New Roman"/>
              <w:b/>
              <w:color w:val="000000"/>
              <w:sz w:val="24"/>
              <w:szCs w:val="24"/>
              <w:lang w:eastAsia="ar-SA"/>
            </w:rPr>
            <w:t>«Окраска металлических конструкций трехгранной несущей опоры  2-х ствольной  дымовой трубы Н=20м на котельной по ул. Красная 158/3 ст.Динская»</w:t>
          </w:r>
        </w:p>
        <w:p w14:paraId="6121ACC1" w14:textId="77777777" w:rsidR="00C94C8D" w:rsidRPr="00C94C8D" w:rsidRDefault="00C94C8D" w:rsidP="00C94C8D">
          <w:pPr>
            <w:suppressAutoHyphens/>
            <w:spacing w:after="0" w:line="240" w:lineRule="auto"/>
            <w:rPr>
              <w:rFonts w:ascii="Times New Roman" w:eastAsia="Times New Roman" w:hAnsi="Times New Roman" w:cs="Times New Roman"/>
              <w:b/>
              <w:color w:val="000000"/>
              <w:sz w:val="24"/>
              <w:szCs w:val="24"/>
              <w:lang w:eastAsia="ar-S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5"/>
            <w:gridCol w:w="3510"/>
            <w:gridCol w:w="5747"/>
          </w:tblGrid>
          <w:tr w:rsidR="00C94C8D" w:rsidRPr="00C94C8D" w14:paraId="678D34C1" w14:textId="77777777" w:rsidTr="00B06413">
            <w:trPr>
              <w:jc w:val="center"/>
            </w:trPr>
            <w:tc>
              <w:tcPr>
                <w:tcW w:w="666" w:type="dxa"/>
                <w:shd w:val="clear" w:color="auto" w:fill="auto"/>
              </w:tcPr>
              <w:p w14:paraId="63ED41BA" w14:textId="77777777" w:rsidR="00C94C8D" w:rsidRPr="00C94C8D" w:rsidRDefault="00C94C8D" w:rsidP="00C94C8D">
                <w:pPr>
                  <w:suppressAutoHyphens/>
                  <w:spacing w:after="0" w:line="240" w:lineRule="auto"/>
                  <w:ind w:left="-142" w:right="-76"/>
                  <w:jc w:val="center"/>
                  <w:rPr>
                    <w:rFonts w:ascii="Times New Roman" w:eastAsia="Times New Roman" w:hAnsi="Times New Roman" w:cs="Times New Roman"/>
                    <w:b/>
                    <w:color w:val="000000"/>
                    <w:sz w:val="20"/>
                    <w:szCs w:val="20"/>
                    <w:lang w:eastAsia="ar-SA"/>
                  </w:rPr>
                </w:pPr>
                <w:r w:rsidRPr="00C94C8D">
                  <w:rPr>
                    <w:rFonts w:ascii="Times New Roman" w:eastAsia="Times New Roman" w:hAnsi="Times New Roman" w:cs="Times New Roman"/>
                    <w:b/>
                    <w:color w:val="000000"/>
                    <w:sz w:val="20"/>
                    <w:szCs w:val="20"/>
                    <w:lang w:eastAsia="ar-SA"/>
                  </w:rPr>
                  <w:t>№ п/п</w:t>
                </w:r>
              </w:p>
            </w:tc>
            <w:tc>
              <w:tcPr>
                <w:tcW w:w="3569" w:type="dxa"/>
                <w:shd w:val="clear" w:color="auto" w:fill="auto"/>
              </w:tcPr>
              <w:p w14:paraId="1FFF5FB4" w14:textId="77777777" w:rsidR="00C94C8D" w:rsidRPr="00C94C8D" w:rsidRDefault="00C94C8D" w:rsidP="00C94C8D">
                <w:pPr>
                  <w:suppressAutoHyphens/>
                  <w:spacing w:after="0" w:line="240" w:lineRule="auto"/>
                  <w:jc w:val="center"/>
                  <w:rPr>
                    <w:rFonts w:ascii="Times New Roman" w:eastAsia="Times New Roman" w:hAnsi="Times New Roman" w:cs="Times New Roman"/>
                    <w:b/>
                    <w:color w:val="000000"/>
                    <w:sz w:val="20"/>
                    <w:szCs w:val="20"/>
                    <w:lang w:eastAsia="ar-SA"/>
                  </w:rPr>
                </w:pPr>
                <w:r w:rsidRPr="00C94C8D">
                  <w:rPr>
                    <w:rFonts w:ascii="Times New Roman" w:eastAsia="Times New Roman" w:hAnsi="Times New Roman" w:cs="Times New Roman"/>
                    <w:b/>
                    <w:color w:val="000000"/>
                    <w:sz w:val="20"/>
                    <w:szCs w:val="20"/>
                    <w:lang w:eastAsia="ar-SA"/>
                  </w:rPr>
                  <w:t>Основные положение для выполнения работ</w:t>
                </w:r>
              </w:p>
            </w:tc>
            <w:tc>
              <w:tcPr>
                <w:tcW w:w="6070" w:type="dxa"/>
                <w:shd w:val="clear" w:color="auto" w:fill="auto"/>
              </w:tcPr>
              <w:p w14:paraId="23073BC8" w14:textId="77777777" w:rsidR="00C94C8D" w:rsidRPr="00C94C8D" w:rsidRDefault="00C94C8D" w:rsidP="00C94C8D">
                <w:pPr>
                  <w:suppressAutoHyphens/>
                  <w:spacing w:after="0" w:line="240" w:lineRule="auto"/>
                  <w:jc w:val="center"/>
                  <w:rPr>
                    <w:rFonts w:ascii="Times New Roman" w:eastAsia="Times New Roman" w:hAnsi="Times New Roman" w:cs="Times New Roman"/>
                    <w:b/>
                    <w:color w:val="000000"/>
                    <w:sz w:val="20"/>
                    <w:szCs w:val="20"/>
                    <w:lang w:eastAsia="ar-SA"/>
                  </w:rPr>
                </w:pPr>
                <w:r w:rsidRPr="00C94C8D">
                  <w:rPr>
                    <w:rFonts w:ascii="Times New Roman" w:eastAsia="Times New Roman" w:hAnsi="Times New Roman" w:cs="Times New Roman"/>
                    <w:b/>
                    <w:color w:val="000000"/>
                    <w:sz w:val="20"/>
                    <w:szCs w:val="20"/>
                    <w:lang w:eastAsia="ar-SA"/>
                  </w:rPr>
                  <w:t>Состав работ</w:t>
                </w:r>
              </w:p>
            </w:tc>
          </w:tr>
          <w:tr w:rsidR="00C94C8D" w:rsidRPr="00C94C8D" w14:paraId="0B166B2E" w14:textId="77777777" w:rsidTr="00B06413">
            <w:trPr>
              <w:jc w:val="center"/>
            </w:trPr>
            <w:tc>
              <w:tcPr>
                <w:tcW w:w="10305" w:type="dxa"/>
                <w:gridSpan w:val="3"/>
                <w:shd w:val="clear" w:color="auto" w:fill="auto"/>
              </w:tcPr>
              <w:p w14:paraId="2F2DCCCC" w14:textId="77777777" w:rsidR="00C94C8D" w:rsidRPr="00C94C8D" w:rsidRDefault="00C94C8D" w:rsidP="00C94C8D">
                <w:pPr>
                  <w:suppressAutoHyphens/>
                  <w:spacing w:after="0" w:line="240" w:lineRule="auto"/>
                  <w:jc w:val="center"/>
                  <w:rPr>
                    <w:rFonts w:ascii="Times New Roman" w:eastAsia="Times New Roman" w:hAnsi="Times New Roman" w:cs="Times New Roman"/>
                    <w:color w:val="000000"/>
                    <w:sz w:val="20"/>
                    <w:szCs w:val="20"/>
                    <w:lang w:eastAsia="ar-SA"/>
                  </w:rPr>
                </w:pPr>
                <w:r w:rsidRPr="00C94C8D">
                  <w:rPr>
                    <w:rFonts w:ascii="Times New Roman" w:eastAsia="Times New Roman" w:hAnsi="Times New Roman" w:cs="Times New Roman"/>
                    <w:color w:val="000000"/>
                    <w:sz w:val="20"/>
                    <w:szCs w:val="20"/>
                    <w:lang w:eastAsia="ar-SA"/>
                  </w:rPr>
                  <w:t>1.ОБЩИЕ ДАННЫЕ</w:t>
                </w:r>
              </w:p>
            </w:tc>
          </w:tr>
          <w:tr w:rsidR="00C94C8D" w:rsidRPr="00C94C8D" w14:paraId="0D0BE357" w14:textId="77777777" w:rsidTr="00B06413">
            <w:trPr>
              <w:jc w:val="center"/>
            </w:trPr>
            <w:tc>
              <w:tcPr>
                <w:tcW w:w="666" w:type="dxa"/>
                <w:shd w:val="clear" w:color="auto" w:fill="auto"/>
              </w:tcPr>
              <w:p w14:paraId="761A789B" w14:textId="77777777" w:rsidR="00C94C8D" w:rsidRPr="00C94C8D" w:rsidRDefault="00C94C8D" w:rsidP="00C94C8D">
                <w:pPr>
                  <w:suppressAutoHyphens/>
                  <w:spacing w:after="0" w:line="240" w:lineRule="auto"/>
                  <w:jc w:val="center"/>
                  <w:rPr>
                    <w:rFonts w:ascii="Times New Roman" w:eastAsia="Times New Roman" w:hAnsi="Times New Roman" w:cs="Times New Roman"/>
                    <w:color w:val="000000"/>
                    <w:sz w:val="20"/>
                    <w:szCs w:val="20"/>
                    <w:lang w:eastAsia="ar-SA"/>
                  </w:rPr>
                </w:pPr>
                <w:r w:rsidRPr="00C94C8D">
                  <w:rPr>
                    <w:rFonts w:ascii="Times New Roman" w:eastAsia="Times New Roman" w:hAnsi="Times New Roman" w:cs="Times New Roman"/>
                    <w:color w:val="000000"/>
                    <w:sz w:val="20"/>
                    <w:szCs w:val="20"/>
                    <w:lang w:eastAsia="ar-SA"/>
                  </w:rPr>
                  <w:t>1.1</w:t>
                </w:r>
              </w:p>
            </w:tc>
            <w:tc>
              <w:tcPr>
                <w:tcW w:w="3569" w:type="dxa"/>
                <w:shd w:val="clear" w:color="auto" w:fill="auto"/>
              </w:tcPr>
              <w:p w14:paraId="7091DBA6" w14:textId="77777777" w:rsidR="00C94C8D" w:rsidRPr="00C94C8D" w:rsidRDefault="00C94C8D" w:rsidP="00C94C8D">
                <w:pPr>
                  <w:suppressAutoHyphens/>
                  <w:spacing w:after="0" w:line="240" w:lineRule="auto"/>
                  <w:rPr>
                    <w:rFonts w:ascii="Times New Roman" w:eastAsia="Times New Roman" w:hAnsi="Times New Roman" w:cs="Times New Roman"/>
                    <w:color w:val="000000"/>
                    <w:sz w:val="20"/>
                    <w:szCs w:val="20"/>
                    <w:lang w:eastAsia="ar-SA"/>
                  </w:rPr>
                </w:pPr>
                <w:r w:rsidRPr="00C94C8D">
                  <w:rPr>
                    <w:rFonts w:ascii="Times New Roman" w:eastAsia="Times New Roman" w:hAnsi="Times New Roman" w:cs="Times New Roman"/>
                    <w:color w:val="000000"/>
                    <w:sz w:val="20"/>
                    <w:szCs w:val="20"/>
                    <w:lang w:eastAsia="ar-SA"/>
                  </w:rPr>
                  <w:t>Место расположения объекта</w:t>
                </w:r>
              </w:p>
            </w:tc>
            <w:tc>
              <w:tcPr>
                <w:tcW w:w="6070" w:type="dxa"/>
                <w:shd w:val="clear" w:color="auto" w:fill="auto"/>
              </w:tcPr>
              <w:p w14:paraId="26A46D90" w14:textId="77777777" w:rsidR="00C94C8D" w:rsidRPr="00C94C8D" w:rsidRDefault="00C94C8D" w:rsidP="00C94C8D">
                <w:pPr>
                  <w:suppressAutoHyphens/>
                  <w:spacing w:after="0" w:line="240" w:lineRule="auto"/>
                  <w:rPr>
                    <w:rFonts w:ascii="Times New Roman" w:eastAsia="Times New Roman" w:hAnsi="Times New Roman" w:cs="Times New Roman"/>
                    <w:color w:val="000000"/>
                    <w:sz w:val="20"/>
                    <w:szCs w:val="20"/>
                    <w:lang w:eastAsia="ar-SA"/>
                  </w:rPr>
                </w:pPr>
                <w:r w:rsidRPr="00C94C8D">
                  <w:rPr>
                    <w:rFonts w:ascii="Times New Roman" w:eastAsia="Times New Roman" w:hAnsi="Times New Roman" w:cs="Times New Roman"/>
                    <w:color w:val="000000"/>
                    <w:sz w:val="20"/>
                    <w:szCs w:val="20"/>
                    <w:lang w:eastAsia="ar-SA"/>
                  </w:rPr>
                  <w:t>ст. Динская</w:t>
                </w:r>
              </w:p>
            </w:tc>
          </w:tr>
          <w:tr w:rsidR="00C94C8D" w:rsidRPr="00C94C8D" w14:paraId="5B504AD5" w14:textId="77777777" w:rsidTr="00B06413">
            <w:trPr>
              <w:jc w:val="center"/>
            </w:trPr>
            <w:tc>
              <w:tcPr>
                <w:tcW w:w="666" w:type="dxa"/>
                <w:shd w:val="clear" w:color="auto" w:fill="auto"/>
              </w:tcPr>
              <w:p w14:paraId="1C1D32A9" w14:textId="77777777" w:rsidR="00C94C8D" w:rsidRPr="00C94C8D" w:rsidRDefault="00C94C8D" w:rsidP="00C94C8D">
                <w:pPr>
                  <w:suppressAutoHyphens/>
                  <w:spacing w:after="0" w:line="240" w:lineRule="auto"/>
                  <w:jc w:val="center"/>
                  <w:rPr>
                    <w:rFonts w:ascii="Times New Roman" w:eastAsia="Times New Roman" w:hAnsi="Times New Roman" w:cs="Times New Roman"/>
                    <w:color w:val="000000"/>
                    <w:sz w:val="20"/>
                    <w:szCs w:val="20"/>
                    <w:lang w:eastAsia="ar-SA"/>
                  </w:rPr>
                </w:pPr>
                <w:r w:rsidRPr="00C94C8D">
                  <w:rPr>
                    <w:rFonts w:ascii="Times New Roman" w:eastAsia="Times New Roman" w:hAnsi="Times New Roman" w:cs="Times New Roman"/>
                    <w:color w:val="000000"/>
                    <w:sz w:val="20"/>
                    <w:szCs w:val="20"/>
                    <w:lang w:eastAsia="ar-SA"/>
                  </w:rPr>
                  <w:t>1.2</w:t>
                </w:r>
              </w:p>
            </w:tc>
            <w:tc>
              <w:tcPr>
                <w:tcW w:w="3569" w:type="dxa"/>
                <w:shd w:val="clear" w:color="auto" w:fill="auto"/>
              </w:tcPr>
              <w:p w14:paraId="272D3DC3" w14:textId="77777777" w:rsidR="00C94C8D" w:rsidRPr="00C94C8D" w:rsidRDefault="00C94C8D" w:rsidP="00C94C8D">
                <w:pPr>
                  <w:suppressAutoHyphens/>
                  <w:spacing w:after="0" w:line="240" w:lineRule="auto"/>
                  <w:rPr>
                    <w:rFonts w:ascii="Times New Roman" w:eastAsia="Times New Roman" w:hAnsi="Times New Roman" w:cs="Times New Roman"/>
                    <w:color w:val="000000"/>
                    <w:sz w:val="20"/>
                    <w:szCs w:val="20"/>
                    <w:lang w:eastAsia="ar-SA"/>
                  </w:rPr>
                </w:pPr>
                <w:r w:rsidRPr="00C94C8D">
                  <w:rPr>
                    <w:rFonts w:ascii="Times New Roman" w:eastAsia="Times New Roman" w:hAnsi="Times New Roman" w:cs="Times New Roman"/>
                    <w:color w:val="000000"/>
                    <w:sz w:val="20"/>
                    <w:szCs w:val="20"/>
                    <w:lang w:eastAsia="ar-SA"/>
                  </w:rPr>
                  <w:t>Вид строительства</w:t>
                </w:r>
              </w:p>
              <w:p w14:paraId="0DA71671" w14:textId="77777777" w:rsidR="00C94C8D" w:rsidRPr="00C94C8D" w:rsidRDefault="00C94C8D" w:rsidP="00C94C8D">
                <w:pPr>
                  <w:suppressAutoHyphens/>
                  <w:spacing w:after="0" w:line="240" w:lineRule="auto"/>
                  <w:rPr>
                    <w:rFonts w:ascii="Times New Roman" w:eastAsia="Times New Roman" w:hAnsi="Times New Roman" w:cs="Times New Roman"/>
                    <w:color w:val="000000"/>
                    <w:sz w:val="20"/>
                    <w:szCs w:val="20"/>
                    <w:lang w:eastAsia="ar-SA"/>
                  </w:rPr>
                </w:pPr>
                <w:r w:rsidRPr="00C94C8D">
                  <w:rPr>
                    <w:rFonts w:ascii="Times New Roman" w:eastAsia="Times New Roman" w:hAnsi="Times New Roman" w:cs="Times New Roman"/>
                    <w:i/>
                    <w:color w:val="000000"/>
                    <w:sz w:val="20"/>
                    <w:szCs w:val="20"/>
                    <w:lang w:eastAsia="ar-SA"/>
                  </w:rPr>
                  <w:t>Новое строительство / Реконструкция / Тех. перевооружение /Кап. ремонт /</w:t>
                </w:r>
              </w:p>
            </w:tc>
            <w:tc>
              <w:tcPr>
                <w:tcW w:w="6070" w:type="dxa"/>
                <w:shd w:val="clear" w:color="auto" w:fill="auto"/>
              </w:tcPr>
              <w:p w14:paraId="5E14B428" w14:textId="77777777" w:rsidR="00C94C8D" w:rsidRPr="00C94C8D" w:rsidRDefault="00C94C8D" w:rsidP="00C94C8D">
                <w:pPr>
                  <w:suppressAutoHyphens/>
                  <w:spacing w:after="0" w:line="240" w:lineRule="auto"/>
                  <w:rPr>
                    <w:rFonts w:ascii="Times New Roman" w:eastAsia="Times New Roman" w:hAnsi="Times New Roman" w:cs="Times New Roman"/>
                    <w:color w:val="000000"/>
                    <w:sz w:val="20"/>
                    <w:szCs w:val="20"/>
                    <w:lang w:eastAsia="ar-SA"/>
                  </w:rPr>
                </w:pPr>
                <w:r w:rsidRPr="00C94C8D">
                  <w:rPr>
                    <w:rFonts w:ascii="Times New Roman" w:eastAsia="Times New Roman" w:hAnsi="Times New Roman" w:cs="Times New Roman"/>
                    <w:color w:val="000000"/>
                    <w:sz w:val="20"/>
                    <w:szCs w:val="20"/>
                    <w:lang w:eastAsia="ar-SA"/>
                  </w:rPr>
                  <w:t>Капитальный ремонт</w:t>
                </w:r>
              </w:p>
            </w:tc>
          </w:tr>
          <w:tr w:rsidR="00C94C8D" w:rsidRPr="00C94C8D" w14:paraId="17C22F7A" w14:textId="77777777" w:rsidTr="00B06413">
            <w:trPr>
              <w:jc w:val="center"/>
            </w:trPr>
            <w:tc>
              <w:tcPr>
                <w:tcW w:w="666" w:type="dxa"/>
                <w:shd w:val="clear" w:color="auto" w:fill="auto"/>
              </w:tcPr>
              <w:p w14:paraId="3253A13A" w14:textId="77777777" w:rsidR="00C94C8D" w:rsidRPr="00C94C8D" w:rsidRDefault="00C94C8D" w:rsidP="00C94C8D">
                <w:pPr>
                  <w:suppressAutoHyphens/>
                  <w:spacing w:after="0" w:line="240" w:lineRule="auto"/>
                  <w:jc w:val="center"/>
                  <w:rPr>
                    <w:rFonts w:ascii="Times New Roman" w:eastAsia="Times New Roman" w:hAnsi="Times New Roman" w:cs="Times New Roman"/>
                    <w:color w:val="000000"/>
                    <w:sz w:val="20"/>
                    <w:szCs w:val="20"/>
                    <w:lang w:eastAsia="ar-SA"/>
                  </w:rPr>
                </w:pPr>
                <w:r w:rsidRPr="00C94C8D">
                  <w:rPr>
                    <w:rFonts w:ascii="Times New Roman" w:eastAsia="Times New Roman" w:hAnsi="Times New Roman" w:cs="Times New Roman"/>
                    <w:color w:val="000000"/>
                    <w:sz w:val="20"/>
                    <w:szCs w:val="20"/>
                    <w:lang w:eastAsia="ar-SA"/>
                  </w:rPr>
                  <w:t>1.3</w:t>
                </w:r>
              </w:p>
            </w:tc>
            <w:tc>
              <w:tcPr>
                <w:tcW w:w="3569" w:type="dxa"/>
                <w:shd w:val="clear" w:color="auto" w:fill="auto"/>
              </w:tcPr>
              <w:p w14:paraId="4D5CEB5C" w14:textId="77777777" w:rsidR="00C94C8D" w:rsidRPr="00C94C8D" w:rsidRDefault="00C94C8D" w:rsidP="00C94C8D">
                <w:pPr>
                  <w:suppressAutoHyphens/>
                  <w:spacing w:after="0" w:line="240" w:lineRule="auto"/>
                  <w:rPr>
                    <w:rFonts w:ascii="Times New Roman" w:eastAsia="Times New Roman" w:hAnsi="Times New Roman" w:cs="Times New Roman"/>
                    <w:color w:val="000000"/>
                    <w:sz w:val="20"/>
                    <w:szCs w:val="20"/>
                    <w:lang w:eastAsia="ar-SA"/>
                  </w:rPr>
                </w:pPr>
                <w:r w:rsidRPr="00C94C8D">
                  <w:rPr>
                    <w:rFonts w:ascii="Times New Roman" w:eastAsia="Times New Roman" w:hAnsi="Times New Roman" w:cs="Times New Roman"/>
                    <w:color w:val="000000"/>
                    <w:sz w:val="20"/>
                    <w:szCs w:val="20"/>
                    <w:lang w:eastAsia="ar-SA"/>
                  </w:rPr>
                  <w:t>Дата ввода объекта</w:t>
                </w:r>
              </w:p>
            </w:tc>
            <w:tc>
              <w:tcPr>
                <w:tcW w:w="6070" w:type="dxa"/>
                <w:shd w:val="clear" w:color="auto" w:fill="auto"/>
              </w:tcPr>
              <w:p w14:paraId="00BE1898" w14:textId="77777777" w:rsidR="00C94C8D" w:rsidRPr="00C94C8D" w:rsidRDefault="00C94C8D" w:rsidP="00C94C8D">
                <w:pPr>
                  <w:suppressAutoHyphens/>
                  <w:spacing w:after="0" w:line="240" w:lineRule="auto"/>
                  <w:rPr>
                    <w:rFonts w:ascii="Times New Roman" w:eastAsia="Times New Roman" w:hAnsi="Times New Roman" w:cs="Times New Roman"/>
                    <w:color w:val="000000"/>
                    <w:sz w:val="20"/>
                    <w:szCs w:val="20"/>
                    <w:lang w:eastAsia="ar-SA"/>
                  </w:rPr>
                </w:pPr>
                <w:r w:rsidRPr="00C94C8D">
                  <w:rPr>
                    <w:rFonts w:ascii="Times New Roman" w:eastAsia="Times New Roman" w:hAnsi="Times New Roman" w:cs="Times New Roman"/>
                    <w:color w:val="000000"/>
                    <w:sz w:val="20"/>
                    <w:szCs w:val="20"/>
                    <w:lang w:eastAsia="ar-SA"/>
                  </w:rPr>
                  <w:t>2021 г.</w:t>
                </w:r>
              </w:p>
            </w:tc>
          </w:tr>
          <w:tr w:rsidR="00C94C8D" w:rsidRPr="00C94C8D" w14:paraId="09B9A15F" w14:textId="77777777" w:rsidTr="00B06413">
            <w:trPr>
              <w:jc w:val="center"/>
            </w:trPr>
            <w:tc>
              <w:tcPr>
                <w:tcW w:w="666" w:type="dxa"/>
                <w:shd w:val="clear" w:color="auto" w:fill="auto"/>
              </w:tcPr>
              <w:p w14:paraId="0FA40DE7" w14:textId="77777777" w:rsidR="00C94C8D" w:rsidRPr="00C94C8D" w:rsidRDefault="00C94C8D" w:rsidP="00C94C8D">
                <w:pPr>
                  <w:suppressAutoHyphens/>
                  <w:spacing w:after="0" w:line="240" w:lineRule="auto"/>
                  <w:jc w:val="center"/>
                  <w:rPr>
                    <w:rFonts w:ascii="Times New Roman" w:eastAsia="Times New Roman" w:hAnsi="Times New Roman" w:cs="Times New Roman"/>
                    <w:color w:val="000000"/>
                    <w:sz w:val="20"/>
                    <w:szCs w:val="20"/>
                    <w:lang w:eastAsia="ar-SA"/>
                  </w:rPr>
                </w:pPr>
                <w:r w:rsidRPr="00C94C8D">
                  <w:rPr>
                    <w:rFonts w:ascii="Times New Roman" w:eastAsia="Times New Roman" w:hAnsi="Times New Roman" w:cs="Times New Roman"/>
                    <w:color w:val="000000"/>
                    <w:sz w:val="20"/>
                    <w:szCs w:val="20"/>
                    <w:lang w:eastAsia="ar-SA"/>
                  </w:rPr>
                  <w:t>1.4</w:t>
                </w:r>
              </w:p>
            </w:tc>
            <w:tc>
              <w:tcPr>
                <w:tcW w:w="3569" w:type="dxa"/>
                <w:shd w:val="clear" w:color="auto" w:fill="auto"/>
              </w:tcPr>
              <w:p w14:paraId="23B606D6" w14:textId="77777777" w:rsidR="00C94C8D" w:rsidRPr="00C94C8D" w:rsidRDefault="00C94C8D" w:rsidP="00C94C8D">
                <w:pPr>
                  <w:suppressAutoHyphens/>
                  <w:spacing w:after="0" w:line="240" w:lineRule="auto"/>
                  <w:rPr>
                    <w:rFonts w:ascii="Times New Roman" w:eastAsia="Times New Roman" w:hAnsi="Times New Roman" w:cs="Times New Roman"/>
                    <w:color w:val="000000"/>
                    <w:sz w:val="20"/>
                    <w:szCs w:val="20"/>
                    <w:lang w:eastAsia="ar-SA"/>
                  </w:rPr>
                </w:pPr>
                <w:r w:rsidRPr="00C94C8D">
                  <w:rPr>
                    <w:rFonts w:ascii="Times New Roman" w:eastAsia="Times New Roman" w:hAnsi="Times New Roman" w:cs="Times New Roman"/>
                    <w:color w:val="000000"/>
                    <w:sz w:val="20"/>
                    <w:szCs w:val="20"/>
                    <w:lang w:eastAsia="ar-SA"/>
                  </w:rPr>
                  <w:t xml:space="preserve">Стадийность выполнения работ </w:t>
                </w:r>
              </w:p>
            </w:tc>
            <w:tc>
              <w:tcPr>
                <w:tcW w:w="6070" w:type="dxa"/>
                <w:shd w:val="clear" w:color="auto" w:fill="auto"/>
              </w:tcPr>
              <w:p w14:paraId="19310C82" w14:textId="77777777" w:rsidR="00C94C8D" w:rsidRPr="00C94C8D" w:rsidRDefault="00C94C8D" w:rsidP="00C94C8D">
                <w:pPr>
                  <w:suppressAutoHyphens/>
                  <w:spacing w:after="0" w:line="240" w:lineRule="auto"/>
                  <w:rPr>
                    <w:rFonts w:ascii="Times New Roman" w:eastAsia="Times New Roman" w:hAnsi="Times New Roman" w:cs="Times New Roman"/>
                    <w:color w:val="000000"/>
                    <w:sz w:val="20"/>
                    <w:szCs w:val="20"/>
                    <w:lang w:eastAsia="ar-SA"/>
                  </w:rPr>
                </w:pPr>
                <w:r w:rsidRPr="00C94C8D">
                  <w:rPr>
                    <w:rFonts w:ascii="Times New Roman" w:eastAsia="Times New Roman" w:hAnsi="Times New Roman" w:cs="Times New Roman"/>
                    <w:color w:val="000000"/>
                    <w:sz w:val="20"/>
                    <w:szCs w:val="20"/>
                    <w:lang w:eastAsia="ar-SA"/>
                  </w:rPr>
                  <w:t>Не требуется</w:t>
                </w:r>
              </w:p>
            </w:tc>
          </w:tr>
          <w:tr w:rsidR="00C94C8D" w:rsidRPr="00C94C8D" w14:paraId="1D2B74D0" w14:textId="77777777" w:rsidTr="00B06413">
            <w:trPr>
              <w:jc w:val="center"/>
            </w:trPr>
            <w:tc>
              <w:tcPr>
                <w:tcW w:w="666" w:type="dxa"/>
                <w:shd w:val="clear" w:color="auto" w:fill="auto"/>
              </w:tcPr>
              <w:p w14:paraId="317075F1" w14:textId="77777777" w:rsidR="00C94C8D" w:rsidRPr="00C94C8D" w:rsidRDefault="00C94C8D" w:rsidP="00C94C8D">
                <w:pPr>
                  <w:suppressAutoHyphens/>
                  <w:spacing w:after="0" w:line="240" w:lineRule="auto"/>
                  <w:jc w:val="center"/>
                  <w:rPr>
                    <w:rFonts w:ascii="Times New Roman" w:eastAsia="Times New Roman" w:hAnsi="Times New Roman" w:cs="Times New Roman"/>
                    <w:color w:val="000000"/>
                    <w:sz w:val="20"/>
                    <w:szCs w:val="20"/>
                    <w:lang w:eastAsia="ar-SA"/>
                  </w:rPr>
                </w:pPr>
                <w:r w:rsidRPr="00C94C8D">
                  <w:rPr>
                    <w:rFonts w:ascii="Times New Roman" w:eastAsia="Times New Roman" w:hAnsi="Times New Roman" w:cs="Times New Roman"/>
                    <w:color w:val="000000"/>
                    <w:sz w:val="20"/>
                    <w:szCs w:val="20"/>
                    <w:lang w:eastAsia="ar-SA"/>
                  </w:rPr>
                  <w:t>1.5</w:t>
                </w:r>
              </w:p>
            </w:tc>
            <w:tc>
              <w:tcPr>
                <w:tcW w:w="3569" w:type="dxa"/>
                <w:shd w:val="clear" w:color="auto" w:fill="auto"/>
              </w:tcPr>
              <w:p w14:paraId="42697821" w14:textId="77777777" w:rsidR="00C94C8D" w:rsidRPr="00C94C8D" w:rsidRDefault="00C94C8D" w:rsidP="00C94C8D">
                <w:pPr>
                  <w:suppressAutoHyphens/>
                  <w:spacing w:after="0" w:line="240" w:lineRule="auto"/>
                  <w:rPr>
                    <w:rFonts w:ascii="Times New Roman" w:eastAsia="Times New Roman" w:hAnsi="Times New Roman" w:cs="Times New Roman"/>
                    <w:color w:val="000000"/>
                    <w:sz w:val="20"/>
                    <w:szCs w:val="20"/>
                    <w:lang w:eastAsia="ar-SA"/>
                  </w:rPr>
                </w:pPr>
                <w:r w:rsidRPr="00C94C8D">
                  <w:rPr>
                    <w:rFonts w:ascii="Times New Roman" w:eastAsia="Times New Roman" w:hAnsi="Times New Roman" w:cs="Times New Roman"/>
                    <w:color w:val="000000"/>
                    <w:sz w:val="20"/>
                    <w:szCs w:val="20"/>
                    <w:lang w:eastAsia="ar-SA"/>
                  </w:rPr>
                  <w:t>Указания о выделении очередей строительства</w:t>
                </w:r>
              </w:p>
            </w:tc>
            <w:tc>
              <w:tcPr>
                <w:tcW w:w="6070" w:type="dxa"/>
                <w:shd w:val="clear" w:color="auto" w:fill="auto"/>
              </w:tcPr>
              <w:p w14:paraId="63325673" w14:textId="77777777" w:rsidR="00C94C8D" w:rsidRPr="00C94C8D" w:rsidRDefault="00C94C8D" w:rsidP="00C94C8D">
                <w:pPr>
                  <w:suppressAutoHyphens/>
                  <w:spacing w:after="0" w:line="240" w:lineRule="auto"/>
                  <w:rPr>
                    <w:rFonts w:ascii="Times New Roman" w:eastAsia="Times New Roman" w:hAnsi="Times New Roman" w:cs="Times New Roman"/>
                    <w:color w:val="000000"/>
                    <w:sz w:val="20"/>
                    <w:szCs w:val="20"/>
                    <w:lang w:eastAsia="ar-SA"/>
                  </w:rPr>
                </w:pPr>
                <w:r w:rsidRPr="00C94C8D">
                  <w:rPr>
                    <w:rFonts w:ascii="Times New Roman" w:eastAsia="Times New Roman" w:hAnsi="Times New Roman" w:cs="Times New Roman"/>
                    <w:color w:val="000000"/>
                    <w:sz w:val="20"/>
                    <w:szCs w:val="20"/>
                    <w:lang w:eastAsia="ar-SA"/>
                  </w:rPr>
                  <w:t>Не требуется</w:t>
                </w:r>
              </w:p>
            </w:tc>
          </w:tr>
          <w:tr w:rsidR="00C94C8D" w:rsidRPr="00C94C8D" w14:paraId="0EFD171A" w14:textId="77777777" w:rsidTr="00B06413">
            <w:trPr>
              <w:jc w:val="center"/>
            </w:trPr>
            <w:tc>
              <w:tcPr>
                <w:tcW w:w="666" w:type="dxa"/>
                <w:shd w:val="clear" w:color="auto" w:fill="auto"/>
              </w:tcPr>
              <w:p w14:paraId="272D0CC8" w14:textId="77777777" w:rsidR="00C94C8D" w:rsidRPr="00C94C8D" w:rsidRDefault="00C94C8D" w:rsidP="00C94C8D">
                <w:pPr>
                  <w:suppressAutoHyphens/>
                  <w:spacing w:after="0" w:line="240" w:lineRule="auto"/>
                  <w:jc w:val="center"/>
                  <w:rPr>
                    <w:rFonts w:ascii="Times New Roman" w:eastAsia="Times New Roman" w:hAnsi="Times New Roman" w:cs="Times New Roman"/>
                    <w:color w:val="000000"/>
                    <w:sz w:val="20"/>
                    <w:szCs w:val="20"/>
                    <w:lang w:eastAsia="ar-SA"/>
                  </w:rPr>
                </w:pPr>
                <w:r w:rsidRPr="00C94C8D">
                  <w:rPr>
                    <w:rFonts w:ascii="Times New Roman" w:eastAsia="Times New Roman" w:hAnsi="Times New Roman" w:cs="Times New Roman"/>
                    <w:color w:val="000000"/>
                    <w:sz w:val="20"/>
                    <w:szCs w:val="20"/>
                    <w:lang w:eastAsia="ar-SA"/>
                  </w:rPr>
                  <w:t>1.6</w:t>
                </w:r>
              </w:p>
            </w:tc>
            <w:tc>
              <w:tcPr>
                <w:tcW w:w="3569" w:type="dxa"/>
                <w:shd w:val="clear" w:color="auto" w:fill="auto"/>
              </w:tcPr>
              <w:p w14:paraId="0650177F" w14:textId="77777777" w:rsidR="00C94C8D" w:rsidRPr="00C94C8D" w:rsidRDefault="00C94C8D" w:rsidP="00C94C8D">
                <w:pPr>
                  <w:suppressAutoHyphens/>
                  <w:spacing w:after="0" w:line="240" w:lineRule="auto"/>
                  <w:rPr>
                    <w:rFonts w:ascii="Times New Roman" w:eastAsia="Times New Roman" w:hAnsi="Times New Roman" w:cs="Times New Roman"/>
                    <w:color w:val="000000"/>
                    <w:sz w:val="20"/>
                    <w:szCs w:val="20"/>
                    <w:lang w:eastAsia="ar-SA"/>
                  </w:rPr>
                </w:pPr>
                <w:r w:rsidRPr="00C94C8D">
                  <w:rPr>
                    <w:rFonts w:ascii="Times New Roman" w:eastAsia="Times New Roman" w:hAnsi="Times New Roman" w:cs="Times New Roman"/>
                    <w:color w:val="000000"/>
                    <w:sz w:val="20"/>
                    <w:szCs w:val="20"/>
                    <w:lang w:eastAsia="ar-SA"/>
                  </w:rPr>
                  <w:t>Заказчик</w:t>
                </w:r>
              </w:p>
              <w:p w14:paraId="49A21783" w14:textId="77777777" w:rsidR="00C94C8D" w:rsidRPr="00C94C8D" w:rsidRDefault="00C94C8D" w:rsidP="00C94C8D">
                <w:pPr>
                  <w:suppressAutoHyphens/>
                  <w:spacing w:after="0" w:line="240" w:lineRule="auto"/>
                  <w:rPr>
                    <w:rFonts w:ascii="Times New Roman" w:eastAsia="Times New Roman" w:hAnsi="Times New Roman" w:cs="Times New Roman"/>
                    <w:color w:val="000000"/>
                    <w:sz w:val="20"/>
                    <w:szCs w:val="20"/>
                    <w:lang w:eastAsia="ar-SA"/>
                  </w:rPr>
                </w:pPr>
              </w:p>
            </w:tc>
            <w:tc>
              <w:tcPr>
                <w:tcW w:w="6070" w:type="dxa"/>
                <w:shd w:val="clear" w:color="auto" w:fill="auto"/>
              </w:tcPr>
              <w:p w14:paraId="6A6CD527" w14:textId="77777777" w:rsidR="00C94C8D" w:rsidRPr="00C94C8D" w:rsidRDefault="00C94C8D" w:rsidP="00C94C8D">
                <w:pPr>
                  <w:spacing w:after="0" w:line="240" w:lineRule="auto"/>
                  <w:rPr>
                    <w:rFonts w:ascii="Times New Roman" w:eastAsia="Times New Roman" w:hAnsi="Times New Roman" w:cs="Times New Roman"/>
                    <w:color w:val="000000"/>
                    <w:szCs w:val="20"/>
                    <w:lang w:eastAsia="ru-RU"/>
                  </w:rPr>
                </w:pPr>
                <w:r w:rsidRPr="00C94C8D">
                  <w:rPr>
                    <w:rFonts w:ascii="Times New Roman" w:eastAsia="Times New Roman" w:hAnsi="Times New Roman" w:cs="Times New Roman"/>
                    <w:color w:val="000000"/>
                    <w:szCs w:val="20"/>
                    <w:lang w:eastAsia="ru-RU"/>
                  </w:rPr>
                  <w:t>ООО «КТИ»</w:t>
                </w:r>
              </w:p>
              <w:p w14:paraId="6C3A2DD4" w14:textId="77777777" w:rsidR="00C94C8D" w:rsidRPr="00C94C8D" w:rsidRDefault="00C94C8D" w:rsidP="00C94C8D">
                <w:pPr>
                  <w:suppressAutoHyphens/>
                  <w:spacing w:after="0" w:line="240" w:lineRule="auto"/>
                  <w:rPr>
                    <w:rFonts w:ascii="Times New Roman" w:eastAsia="Times New Roman" w:hAnsi="Times New Roman" w:cs="Times New Roman"/>
                    <w:color w:val="000000"/>
                    <w:sz w:val="20"/>
                    <w:szCs w:val="20"/>
                    <w:lang w:eastAsia="ar-SA"/>
                  </w:rPr>
                </w:pPr>
                <w:r w:rsidRPr="00C94C8D">
                  <w:rPr>
                    <w:rFonts w:ascii="Times New Roman" w:eastAsia="Times New Roman" w:hAnsi="Times New Roman" w:cs="Times New Roman"/>
                    <w:color w:val="000000"/>
                    <w:sz w:val="20"/>
                    <w:szCs w:val="20"/>
                    <w:lang w:eastAsia="ar-SA"/>
                  </w:rPr>
                  <w:t>350011, Российская Федерация, Краснодарский край, г. Краснодар, ул. Воронежская, д 47, помещение 15</w:t>
                </w:r>
              </w:p>
            </w:tc>
          </w:tr>
          <w:tr w:rsidR="00C94C8D" w:rsidRPr="00C94C8D" w14:paraId="6A35C44D" w14:textId="77777777" w:rsidTr="00B06413">
            <w:trPr>
              <w:jc w:val="center"/>
            </w:trPr>
            <w:tc>
              <w:tcPr>
                <w:tcW w:w="666" w:type="dxa"/>
                <w:shd w:val="clear" w:color="auto" w:fill="auto"/>
              </w:tcPr>
              <w:p w14:paraId="1E6C084E" w14:textId="77777777" w:rsidR="00C94C8D" w:rsidRPr="00C94C8D" w:rsidRDefault="00C94C8D" w:rsidP="00C94C8D">
                <w:pPr>
                  <w:suppressAutoHyphens/>
                  <w:spacing w:after="0" w:line="240" w:lineRule="auto"/>
                  <w:jc w:val="center"/>
                  <w:rPr>
                    <w:rFonts w:ascii="Times New Roman" w:eastAsia="Times New Roman" w:hAnsi="Times New Roman" w:cs="Times New Roman"/>
                    <w:color w:val="000000"/>
                    <w:sz w:val="20"/>
                    <w:szCs w:val="20"/>
                    <w:lang w:eastAsia="ar-SA"/>
                  </w:rPr>
                </w:pPr>
                <w:r w:rsidRPr="00C94C8D">
                  <w:rPr>
                    <w:rFonts w:ascii="Times New Roman" w:eastAsia="Times New Roman" w:hAnsi="Times New Roman" w:cs="Times New Roman"/>
                    <w:color w:val="000000"/>
                    <w:sz w:val="20"/>
                    <w:szCs w:val="20"/>
                    <w:lang w:eastAsia="ar-SA"/>
                  </w:rPr>
                  <w:t>1.7</w:t>
                </w:r>
              </w:p>
            </w:tc>
            <w:tc>
              <w:tcPr>
                <w:tcW w:w="3569" w:type="dxa"/>
                <w:shd w:val="clear" w:color="auto" w:fill="auto"/>
              </w:tcPr>
              <w:p w14:paraId="3187533B" w14:textId="77777777" w:rsidR="00C94C8D" w:rsidRPr="00C94C8D" w:rsidRDefault="00C94C8D" w:rsidP="00C94C8D">
                <w:pPr>
                  <w:suppressAutoHyphens/>
                  <w:spacing w:after="0" w:line="240" w:lineRule="auto"/>
                  <w:rPr>
                    <w:rFonts w:ascii="Times New Roman" w:eastAsia="Times New Roman" w:hAnsi="Times New Roman" w:cs="Times New Roman"/>
                    <w:color w:val="000000"/>
                    <w:sz w:val="20"/>
                    <w:szCs w:val="20"/>
                    <w:lang w:eastAsia="ar-SA"/>
                  </w:rPr>
                </w:pPr>
                <w:r w:rsidRPr="00C94C8D">
                  <w:rPr>
                    <w:rFonts w:ascii="Times New Roman" w:eastAsia="Times New Roman" w:hAnsi="Times New Roman" w:cs="Times New Roman"/>
                    <w:color w:val="000000"/>
                    <w:sz w:val="20"/>
                    <w:szCs w:val="20"/>
                    <w:lang w:eastAsia="ar-SA"/>
                  </w:rPr>
                  <w:t>Требования к сроку и объему гарантий качества выполняемых работ</w:t>
                </w:r>
              </w:p>
            </w:tc>
            <w:tc>
              <w:tcPr>
                <w:tcW w:w="6070" w:type="dxa"/>
                <w:shd w:val="clear" w:color="auto" w:fill="auto"/>
              </w:tcPr>
              <w:p w14:paraId="2F90CF6F" w14:textId="77777777" w:rsidR="00C94C8D" w:rsidRPr="00C94C8D" w:rsidRDefault="00C94C8D" w:rsidP="00C94C8D">
                <w:pPr>
                  <w:suppressAutoHyphens/>
                  <w:spacing w:after="0" w:line="240" w:lineRule="auto"/>
                  <w:rPr>
                    <w:rFonts w:ascii="Times New Roman" w:eastAsia="Times New Roman" w:hAnsi="Times New Roman" w:cs="Times New Roman"/>
                    <w:color w:val="000000"/>
                    <w:sz w:val="20"/>
                    <w:szCs w:val="20"/>
                    <w:lang w:eastAsia="ar-SA"/>
                  </w:rPr>
                </w:pPr>
                <w:r w:rsidRPr="00C94C8D">
                  <w:rPr>
                    <w:rFonts w:ascii="Times New Roman" w:eastAsia="Times New Roman" w:hAnsi="Times New Roman" w:cs="Times New Roman"/>
                    <w:color w:val="000000"/>
                    <w:sz w:val="20"/>
                    <w:szCs w:val="20"/>
                    <w:lang w:eastAsia="ar-SA"/>
                  </w:rPr>
                  <w:t>Срок выполнения работ- 20 рабочих дней с момента подписания договора подряда.</w:t>
                </w:r>
              </w:p>
              <w:p w14:paraId="6172965C" w14:textId="77777777" w:rsidR="00C94C8D" w:rsidRPr="00C94C8D" w:rsidRDefault="00C94C8D" w:rsidP="00C94C8D">
                <w:pPr>
                  <w:spacing w:after="0" w:line="240" w:lineRule="auto"/>
                  <w:ind w:firstLine="397"/>
                  <w:jc w:val="both"/>
                  <w:rPr>
                    <w:rFonts w:ascii="Times New Roman" w:eastAsia="Times New Roman" w:hAnsi="Times New Roman" w:cs="Times New Roman"/>
                    <w:color w:val="000000"/>
                    <w:sz w:val="20"/>
                    <w:szCs w:val="20"/>
                    <w:lang w:eastAsia="zh-CN"/>
                  </w:rPr>
                </w:pPr>
                <w:r w:rsidRPr="00C94C8D">
                  <w:rPr>
                    <w:rFonts w:ascii="Times New Roman" w:eastAsia="Times New Roman" w:hAnsi="Times New Roman" w:cs="Times New Roman"/>
                    <w:color w:val="000000"/>
                    <w:sz w:val="20"/>
                    <w:szCs w:val="20"/>
                    <w:lang w:eastAsia="zh-CN"/>
                  </w:rPr>
                  <w:t>Подрядчик гарантирует выполнение всех работ в соответствии с утвержденной сметной документацией, действующими нормами законодательства Российской Федерации и соответствие качества работ строительным нормам и правилам.</w:t>
                </w:r>
              </w:p>
              <w:p w14:paraId="03FF3ABE" w14:textId="77777777" w:rsidR="00C94C8D" w:rsidRPr="00C94C8D" w:rsidRDefault="00C94C8D" w:rsidP="00C94C8D">
                <w:pPr>
                  <w:spacing w:after="0" w:line="240" w:lineRule="auto"/>
                  <w:ind w:firstLine="426"/>
                  <w:jc w:val="both"/>
                  <w:rPr>
                    <w:rFonts w:ascii="Times New Roman" w:eastAsia="Times New Roman" w:hAnsi="Times New Roman" w:cs="Times New Roman"/>
                    <w:color w:val="000000"/>
                    <w:sz w:val="20"/>
                    <w:szCs w:val="20"/>
                    <w:lang w:eastAsia="zh-CN"/>
                  </w:rPr>
                </w:pPr>
                <w:r w:rsidRPr="00C94C8D">
                  <w:rPr>
                    <w:rFonts w:ascii="Times New Roman" w:eastAsia="Times New Roman" w:hAnsi="Times New Roman" w:cs="Times New Roman"/>
                    <w:color w:val="000000"/>
                    <w:sz w:val="20"/>
                    <w:szCs w:val="20"/>
                    <w:lang w:eastAsia="zh-CN"/>
                  </w:rPr>
                  <w:t>Срок гарантий качества работ –шесть месяцев с момента подписания сторонами акта о приемке выполненных работ по форме КС-2 и сдачи исполнительной документации.</w:t>
                </w:r>
              </w:p>
              <w:p w14:paraId="717D2D0A" w14:textId="77777777" w:rsidR="00C94C8D" w:rsidRPr="00C94C8D" w:rsidRDefault="00C94C8D" w:rsidP="00C94C8D">
                <w:pPr>
                  <w:spacing w:after="0" w:line="240" w:lineRule="auto"/>
                  <w:ind w:firstLine="397"/>
                  <w:jc w:val="both"/>
                  <w:rPr>
                    <w:rFonts w:ascii="Times New Roman" w:eastAsia="Times New Roman" w:hAnsi="Times New Roman" w:cs="Times New Roman"/>
                    <w:color w:val="000000"/>
                    <w:sz w:val="20"/>
                    <w:szCs w:val="20"/>
                    <w:lang w:eastAsia="ar-SA"/>
                  </w:rPr>
                </w:pPr>
                <w:r w:rsidRPr="00C94C8D">
                  <w:rPr>
                    <w:rFonts w:ascii="Times New Roman" w:eastAsia="Times New Roman" w:hAnsi="Times New Roman" w:cs="Times New Roman"/>
                    <w:color w:val="000000"/>
                    <w:sz w:val="20"/>
                    <w:szCs w:val="20"/>
                    <w:lang w:eastAsia="zh-CN"/>
                  </w:rPr>
                  <w:t>Если в период гарантийного срока эксплуатации объекта обнаружатся дефекты, допущенные по вине Подрядчика, то Подрядчик обязан их устранить в согласованные с Заказчиком сроки и за счет собственных средств. Гарантийный срок в этом случае продлевается соответственно на период устранения дефектов.</w:t>
                </w:r>
              </w:p>
            </w:tc>
          </w:tr>
          <w:tr w:rsidR="00C94C8D" w:rsidRPr="00C94C8D" w14:paraId="698154B9" w14:textId="77777777" w:rsidTr="00B06413">
            <w:trPr>
              <w:jc w:val="center"/>
            </w:trPr>
            <w:tc>
              <w:tcPr>
                <w:tcW w:w="10305" w:type="dxa"/>
                <w:gridSpan w:val="3"/>
                <w:shd w:val="clear" w:color="auto" w:fill="auto"/>
              </w:tcPr>
              <w:p w14:paraId="2BB8BEED" w14:textId="77777777" w:rsidR="00C94C8D" w:rsidRPr="00C94C8D" w:rsidRDefault="00C94C8D" w:rsidP="00C94C8D">
                <w:pPr>
                  <w:suppressAutoHyphens/>
                  <w:spacing w:after="0" w:line="240" w:lineRule="auto"/>
                  <w:jc w:val="center"/>
                  <w:rPr>
                    <w:rFonts w:ascii="Times New Roman" w:eastAsia="Times New Roman" w:hAnsi="Times New Roman" w:cs="Times New Roman"/>
                    <w:color w:val="000000"/>
                    <w:sz w:val="20"/>
                    <w:szCs w:val="20"/>
                    <w:lang w:eastAsia="ar-SA"/>
                  </w:rPr>
                </w:pPr>
                <w:r w:rsidRPr="00C94C8D">
                  <w:rPr>
                    <w:rFonts w:ascii="Times New Roman" w:eastAsia="Times New Roman" w:hAnsi="Times New Roman" w:cs="Times New Roman"/>
                    <w:color w:val="000000"/>
                    <w:sz w:val="20"/>
                    <w:szCs w:val="20"/>
                    <w:lang w:eastAsia="ar-SA"/>
                  </w:rPr>
                  <w:t xml:space="preserve">2. ОСНОВНЫЕ ТРЕБОВАНИЯ </w:t>
                </w:r>
              </w:p>
            </w:tc>
          </w:tr>
          <w:tr w:rsidR="00C94C8D" w:rsidRPr="00C94C8D" w14:paraId="06A1ADBC" w14:textId="77777777" w:rsidTr="00B06413">
            <w:trPr>
              <w:jc w:val="center"/>
            </w:trPr>
            <w:tc>
              <w:tcPr>
                <w:tcW w:w="666" w:type="dxa"/>
                <w:shd w:val="clear" w:color="auto" w:fill="auto"/>
              </w:tcPr>
              <w:p w14:paraId="219C3A1D" w14:textId="77777777" w:rsidR="00C94C8D" w:rsidRPr="00C94C8D" w:rsidRDefault="00C94C8D" w:rsidP="00C94C8D">
                <w:pPr>
                  <w:suppressAutoHyphens/>
                  <w:spacing w:after="0" w:line="240" w:lineRule="auto"/>
                  <w:jc w:val="center"/>
                  <w:rPr>
                    <w:rFonts w:ascii="Times New Roman" w:eastAsia="Times New Roman" w:hAnsi="Times New Roman" w:cs="Times New Roman"/>
                    <w:color w:val="000000"/>
                    <w:sz w:val="20"/>
                    <w:szCs w:val="20"/>
                    <w:lang w:eastAsia="ar-SA"/>
                  </w:rPr>
                </w:pPr>
                <w:r w:rsidRPr="00C94C8D">
                  <w:rPr>
                    <w:rFonts w:ascii="Times New Roman" w:eastAsia="Times New Roman" w:hAnsi="Times New Roman" w:cs="Times New Roman"/>
                    <w:color w:val="000000"/>
                    <w:sz w:val="20"/>
                    <w:szCs w:val="20"/>
                    <w:lang w:eastAsia="ar-SA"/>
                  </w:rPr>
                  <w:t>2.1.</w:t>
                </w:r>
              </w:p>
            </w:tc>
            <w:tc>
              <w:tcPr>
                <w:tcW w:w="3569" w:type="dxa"/>
                <w:shd w:val="clear" w:color="auto" w:fill="auto"/>
              </w:tcPr>
              <w:p w14:paraId="016E3C83" w14:textId="77777777" w:rsidR="00C94C8D" w:rsidRPr="00C94C8D" w:rsidRDefault="00C94C8D" w:rsidP="00C94C8D">
                <w:pPr>
                  <w:suppressAutoHyphens/>
                  <w:spacing w:after="0" w:line="240" w:lineRule="auto"/>
                  <w:rPr>
                    <w:rFonts w:ascii="Times New Roman" w:eastAsia="Times New Roman" w:hAnsi="Times New Roman" w:cs="Times New Roman"/>
                    <w:color w:val="000000"/>
                    <w:sz w:val="20"/>
                    <w:szCs w:val="20"/>
                    <w:lang w:eastAsia="ar-SA"/>
                  </w:rPr>
                </w:pPr>
                <w:r w:rsidRPr="00C94C8D">
                  <w:rPr>
                    <w:rFonts w:ascii="Times New Roman" w:eastAsia="Times New Roman" w:hAnsi="Times New Roman" w:cs="Times New Roman"/>
                    <w:color w:val="000000"/>
                    <w:sz w:val="20"/>
                    <w:szCs w:val="20"/>
                    <w:lang w:eastAsia="ar-SA"/>
                  </w:rPr>
                  <w:t>Место выполнения работ</w:t>
                </w:r>
              </w:p>
            </w:tc>
            <w:tc>
              <w:tcPr>
                <w:tcW w:w="6070" w:type="dxa"/>
                <w:shd w:val="clear" w:color="auto" w:fill="auto"/>
              </w:tcPr>
              <w:p w14:paraId="7D14161F" w14:textId="77777777" w:rsidR="00C94C8D" w:rsidRPr="00C94C8D" w:rsidRDefault="00C94C8D" w:rsidP="00C94C8D">
                <w:pPr>
                  <w:suppressAutoHyphens/>
                  <w:spacing w:after="0" w:line="240" w:lineRule="auto"/>
                  <w:jc w:val="both"/>
                  <w:rPr>
                    <w:rFonts w:ascii="Times New Roman" w:eastAsia="Times New Roman" w:hAnsi="Times New Roman" w:cs="Times New Roman"/>
                    <w:color w:val="000000"/>
                    <w:sz w:val="20"/>
                    <w:szCs w:val="20"/>
                    <w:lang w:eastAsia="ar-SA"/>
                  </w:rPr>
                </w:pPr>
                <w:r w:rsidRPr="00C94C8D">
                  <w:rPr>
                    <w:rFonts w:ascii="Times New Roman" w:eastAsia="Times New Roman" w:hAnsi="Times New Roman" w:cs="Times New Roman"/>
                    <w:color w:val="000000"/>
                    <w:sz w:val="20"/>
                    <w:szCs w:val="20"/>
                    <w:lang w:eastAsia="ar-SA"/>
                  </w:rPr>
                  <w:t>Котельная по ул. Красная, 158/3, ст-ца Динская</w:t>
                </w:r>
              </w:p>
            </w:tc>
          </w:tr>
          <w:tr w:rsidR="00C94C8D" w:rsidRPr="00C94C8D" w14:paraId="321A7F97" w14:textId="77777777" w:rsidTr="00B06413">
            <w:trPr>
              <w:jc w:val="center"/>
            </w:trPr>
            <w:tc>
              <w:tcPr>
                <w:tcW w:w="666" w:type="dxa"/>
                <w:shd w:val="clear" w:color="auto" w:fill="auto"/>
              </w:tcPr>
              <w:p w14:paraId="0392B7BA" w14:textId="77777777" w:rsidR="00C94C8D" w:rsidRPr="00C94C8D" w:rsidRDefault="00C94C8D" w:rsidP="00C94C8D">
                <w:pPr>
                  <w:suppressAutoHyphens/>
                  <w:spacing w:after="0" w:line="240" w:lineRule="auto"/>
                  <w:jc w:val="center"/>
                  <w:rPr>
                    <w:rFonts w:ascii="Times New Roman" w:eastAsia="Times New Roman" w:hAnsi="Times New Roman" w:cs="Times New Roman"/>
                    <w:color w:val="000000"/>
                    <w:sz w:val="20"/>
                    <w:szCs w:val="20"/>
                    <w:lang w:eastAsia="ar-SA"/>
                  </w:rPr>
                </w:pPr>
                <w:r w:rsidRPr="00C94C8D">
                  <w:rPr>
                    <w:rFonts w:ascii="Times New Roman" w:eastAsia="Times New Roman" w:hAnsi="Times New Roman" w:cs="Times New Roman"/>
                    <w:color w:val="000000"/>
                    <w:sz w:val="20"/>
                    <w:szCs w:val="20"/>
                    <w:lang w:eastAsia="ar-SA"/>
                  </w:rPr>
                  <w:t>2.2.</w:t>
                </w:r>
              </w:p>
            </w:tc>
            <w:tc>
              <w:tcPr>
                <w:tcW w:w="3569" w:type="dxa"/>
                <w:shd w:val="clear" w:color="auto" w:fill="auto"/>
              </w:tcPr>
              <w:p w14:paraId="2E9F176A" w14:textId="77777777" w:rsidR="00C94C8D" w:rsidRPr="00C94C8D" w:rsidRDefault="00C94C8D" w:rsidP="00C94C8D">
                <w:pPr>
                  <w:suppressAutoHyphens/>
                  <w:spacing w:after="0" w:line="240" w:lineRule="auto"/>
                  <w:rPr>
                    <w:rFonts w:ascii="Times New Roman" w:eastAsia="Times New Roman" w:hAnsi="Times New Roman" w:cs="Times New Roman"/>
                    <w:color w:val="000000"/>
                    <w:sz w:val="20"/>
                    <w:szCs w:val="20"/>
                    <w:lang w:eastAsia="ar-SA"/>
                  </w:rPr>
                </w:pPr>
                <w:r w:rsidRPr="00C94C8D">
                  <w:rPr>
                    <w:rFonts w:ascii="Times New Roman" w:eastAsia="Times New Roman" w:hAnsi="Times New Roman" w:cs="Times New Roman"/>
                    <w:color w:val="000000"/>
                    <w:sz w:val="20"/>
                    <w:szCs w:val="20"/>
                    <w:lang w:eastAsia="ar-SA"/>
                  </w:rPr>
                  <w:t>Общие требования</w:t>
                </w:r>
              </w:p>
            </w:tc>
            <w:tc>
              <w:tcPr>
                <w:tcW w:w="6070" w:type="dxa"/>
                <w:shd w:val="clear" w:color="auto" w:fill="auto"/>
              </w:tcPr>
              <w:p w14:paraId="285203DE" w14:textId="77777777" w:rsidR="00C94C8D" w:rsidRPr="00C94C8D" w:rsidRDefault="00C94C8D" w:rsidP="00C94C8D">
                <w:pPr>
                  <w:suppressAutoHyphens/>
                  <w:spacing w:after="0" w:line="240" w:lineRule="auto"/>
                  <w:jc w:val="both"/>
                  <w:rPr>
                    <w:rFonts w:ascii="Times New Roman" w:eastAsia="Times New Roman" w:hAnsi="Times New Roman" w:cs="Times New Roman"/>
                    <w:color w:val="000000"/>
                    <w:sz w:val="20"/>
                    <w:szCs w:val="20"/>
                    <w:lang w:eastAsia="ar-SA"/>
                  </w:rPr>
                </w:pPr>
                <w:r w:rsidRPr="00C94C8D">
                  <w:rPr>
                    <w:rFonts w:ascii="Times New Roman" w:eastAsia="Times New Roman" w:hAnsi="Times New Roman" w:cs="Times New Roman"/>
                    <w:color w:val="000000"/>
                    <w:sz w:val="20"/>
                    <w:szCs w:val="20"/>
                    <w:lang w:eastAsia="ar-SA"/>
                  </w:rPr>
                  <w:t xml:space="preserve">1. Работы должны быть выполнены качественно, в соответствии с техническим заданием и нормативными документами для указанных видов работ. </w:t>
                </w:r>
              </w:p>
              <w:p w14:paraId="6D6B24A0" w14:textId="77777777" w:rsidR="00C94C8D" w:rsidRPr="00C94C8D" w:rsidRDefault="00C94C8D" w:rsidP="00C94C8D">
                <w:pPr>
                  <w:suppressAutoHyphens/>
                  <w:spacing w:after="0" w:line="240" w:lineRule="auto"/>
                  <w:jc w:val="both"/>
                  <w:rPr>
                    <w:rFonts w:ascii="Times New Roman" w:eastAsia="Times New Roman" w:hAnsi="Times New Roman" w:cs="Times New Roman"/>
                    <w:color w:val="000000"/>
                    <w:sz w:val="20"/>
                    <w:szCs w:val="20"/>
                    <w:lang w:eastAsia="ar-SA"/>
                  </w:rPr>
                </w:pPr>
                <w:r w:rsidRPr="00C94C8D">
                  <w:rPr>
                    <w:rFonts w:ascii="Times New Roman" w:eastAsia="Times New Roman" w:hAnsi="Times New Roman" w:cs="Times New Roman"/>
                    <w:color w:val="000000"/>
                    <w:sz w:val="20"/>
                    <w:szCs w:val="20"/>
                    <w:lang w:eastAsia="ar-SA"/>
                  </w:rPr>
                  <w:t>2. В ходе выполняемых работ на объекте обязательным является выполнение необходимых мероприятий по охране труда и технике безопасности, противопожарной безопасности и других нормативных документов, а также обеспечение содержания и уборки ремонтируемых участков объекта и прилегающих непосредственно к ним территории</w:t>
                </w:r>
                <w:bookmarkStart w:id="4" w:name="_Hlk89691597"/>
                <w:r w:rsidRPr="00C94C8D">
                  <w:rPr>
                    <w:rFonts w:ascii="Times New Roman" w:eastAsia="Times New Roman" w:hAnsi="Times New Roman" w:cs="Times New Roman"/>
                    <w:color w:val="000000"/>
                    <w:sz w:val="20"/>
                    <w:szCs w:val="20"/>
                    <w:lang w:eastAsia="ar-SA"/>
                  </w:rPr>
                  <w:t xml:space="preserve">; </w:t>
                </w:r>
              </w:p>
              <w:p w14:paraId="42690B2E" w14:textId="77777777" w:rsidR="00C94C8D" w:rsidRPr="00C94C8D" w:rsidRDefault="00C94C8D" w:rsidP="00C94C8D">
                <w:pPr>
                  <w:suppressAutoHyphens/>
                  <w:spacing w:after="0" w:line="240" w:lineRule="auto"/>
                  <w:jc w:val="both"/>
                  <w:rPr>
                    <w:rFonts w:ascii="Times New Roman" w:eastAsia="Times New Roman" w:hAnsi="Times New Roman" w:cs="Times New Roman"/>
                    <w:color w:val="000000"/>
                    <w:sz w:val="20"/>
                    <w:szCs w:val="20"/>
                    <w:lang w:eastAsia="ar-SA"/>
                  </w:rPr>
                </w:pPr>
                <w:r w:rsidRPr="00C94C8D">
                  <w:rPr>
                    <w:rFonts w:ascii="Times New Roman" w:eastAsia="Times New Roman" w:hAnsi="Times New Roman" w:cs="Times New Roman"/>
                    <w:color w:val="000000"/>
                    <w:sz w:val="20"/>
                    <w:szCs w:val="20"/>
                    <w:lang w:eastAsia="ar-SA"/>
                  </w:rPr>
                  <w:lastRenderedPageBreak/>
                  <w:t>3. Подрядчик обязан обеспечить постоянное присутствие на объекте лица, осуществляющего контроль за выполнением работ и ответственного за технику безопасности проведения работ;</w:t>
                </w:r>
                <w:bookmarkEnd w:id="4"/>
              </w:p>
              <w:p w14:paraId="52DEC3B1" w14:textId="77777777" w:rsidR="00C94C8D" w:rsidRPr="00C94C8D" w:rsidRDefault="00C94C8D" w:rsidP="00C94C8D">
                <w:pPr>
                  <w:suppressAutoHyphens/>
                  <w:spacing w:after="0" w:line="240" w:lineRule="auto"/>
                  <w:jc w:val="both"/>
                  <w:rPr>
                    <w:rFonts w:ascii="Times New Roman" w:eastAsia="Times New Roman" w:hAnsi="Times New Roman" w:cs="Times New Roman"/>
                    <w:color w:val="000000"/>
                    <w:sz w:val="20"/>
                    <w:szCs w:val="20"/>
                    <w:lang w:eastAsia="ar-SA"/>
                  </w:rPr>
                </w:pPr>
                <w:r w:rsidRPr="00C94C8D">
                  <w:rPr>
                    <w:rFonts w:ascii="Times New Roman" w:eastAsia="Times New Roman" w:hAnsi="Times New Roman" w:cs="Times New Roman"/>
                    <w:color w:val="000000"/>
                    <w:sz w:val="20"/>
                    <w:szCs w:val="20"/>
                    <w:lang w:eastAsia="ar-SA"/>
                  </w:rPr>
                  <w:t>4. Наличие у подрядной организации документов, предоставляющих ей право выполнения таких работ:</w:t>
                </w:r>
              </w:p>
              <w:p w14:paraId="4706514A" w14:textId="69263CB3" w:rsidR="00C94C8D" w:rsidRPr="00C94C8D" w:rsidRDefault="00C94C8D" w:rsidP="00C94C8D">
                <w:pPr>
                  <w:suppressAutoHyphens/>
                  <w:spacing w:after="0" w:line="240" w:lineRule="auto"/>
                  <w:jc w:val="both"/>
                  <w:rPr>
                    <w:rFonts w:ascii="Times New Roman" w:eastAsia="Times New Roman" w:hAnsi="Times New Roman" w:cs="Times New Roman"/>
                    <w:color w:val="000000"/>
                    <w:sz w:val="20"/>
                    <w:szCs w:val="20"/>
                    <w:lang w:eastAsia="ar-SA"/>
                  </w:rPr>
                </w:pPr>
                <w:r w:rsidRPr="00C94C8D">
                  <w:rPr>
                    <w:rFonts w:ascii="Times New Roman" w:eastAsia="Times New Roman" w:hAnsi="Times New Roman" w:cs="Times New Roman"/>
                    <w:color w:val="000000"/>
                    <w:sz w:val="20"/>
                    <w:szCs w:val="20"/>
                    <w:lang w:eastAsia="ar-SA"/>
                  </w:rPr>
                  <w:t>- Наличие опыта работ (договоры на выполнение работ сопоставимого характера и объемах, аналогичных предмету запроса).</w:t>
                </w:r>
              </w:p>
              <w:p w14:paraId="5869649D" w14:textId="77777777" w:rsidR="00C94C8D" w:rsidRPr="00C94C8D" w:rsidRDefault="00C94C8D" w:rsidP="00C94C8D">
                <w:pPr>
                  <w:suppressAutoHyphens/>
                  <w:spacing w:after="0" w:line="240" w:lineRule="auto"/>
                  <w:jc w:val="both"/>
                  <w:rPr>
                    <w:rFonts w:ascii="Times New Roman" w:eastAsia="Times New Roman" w:hAnsi="Times New Roman" w:cs="Times New Roman"/>
                    <w:color w:val="000000"/>
                    <w:sz w:val="20"/>
                    <w:szCs w:val="20"/>
                    <w:lang w:eastAsia="ar-SA"/>
                  </w:rPr>
                </w:pPr>
                <w:r w:rsidRPr="00C94C8D">
                  <w:rPr>
                    <w:rFonts w:ascii="Times New Roman" w:eastAsia="Times New Roman" w:hAnsi="Times New Roman" w:cs="Times New Roman"/>
                    <w:color w:val="000000"/>
                    <w:sz w:val="20"/>
                    <w:szCs w:val="20"/>
                    <w:lang w:eastAsia="ar-SA"/>
                  </w:rPr>
                  <w:t xml:space="preserve"> - Наличие достаточного количества собственных кадровых ресурсов, необходимых для полного и своевременного выполнения работ по договору, с обязательным предоставлением документов по специалистам, подтверждающих их квалификацию (не менее двух), в соответствии с Методическими указаниями по обследованию дымовых и вентиляционных промышленных труб РД 03-610-03. </w:t>
                </w:r>
              </w:p>
              <w:p w14:paraId="5E45C7FB" w14:textId="77777777" w:rsidR="00C94C8D" w:rsidRPr="00C94C8D" w:rsidRDefault="00C94C8D" w:rsidP="00C94C8D">
                <w:pPr>
                  <w:suppressAutoHyphens/>
                  <w:spacing w:after="0" w:line="240" w:lineRule="auto"/>
                  <w:jc w:val="both"/>
                  <w:rPr>
                    <w:rFonts w:ascii="Times New Roman" w:eastAsia="Times New Roman" w:hAnsi="Times New Roman" w:cs="Times New Roman"/>
                    <w:color w:val="000000"/>
                    <w:sz w:val="20"/>
                    <w:szCs w:val="20"/>
                    <w:lang w:eastAsia="ar-SA"/>
                  </w:rPr>
                </w:pPr>
                <w:r w:rsidRPr="00C94C8D">
                  <w:rPr>
                    <w:rFonts w:ascii="Times New Roman" w:eastAsia="Times New Roman" w:hAnsi="Times New Roman" w:cs="Times New Roman"/>
                    <w:color w:val="000000"/>
                    <w:sz w:val="20"/>
                    <w:szCs w:val="20"/>
                    <w:lang w:eastAsia="ar-SA"/>
                  </w:rPr>
                  <w:t>- Наличие допуска к верхолазным работам (работы, ведущиеся на высоте более 5,0 м), наличие лиц, обученных безопасным методам и приемам верхолазных работ и получившие соответствующие удостоверения.</w:t>
                </w:r>
              </w:p>
              <w:p w14:paraId="3615C612" w14:textId="77777777" w:rsidR="00C94C8D" w:rsidRPr="00C94C8D" w:rsidRDefault="00C94C8D" w:rsidP="00C94C8D">
                <w:pPr>
                  <w:suppressAutoHyphens/>
                  <w:spacing w:after="0" w:line="240" w:lineRule="auto"/>
                  <w:jc w:val="both"/>
                  <w:rPr>
                    <w:rFonts w:ascii="Times New Roman" w:eastAsia="Times New Roman" w:hAnsi="Times New Roman" w:cs="Times New Roman"/>
                    <w:color w:val="000000"/>
                    <w:sz w:val="20"/>
                    <w:szCs w:val="20"/>
                    <w:lang w:eastAsia="ar-SA"/>
                  </w:rPr>
                </w:pPr>
                <w:r w:rsidRPr="00C94C8D">
                  <w:rPr>
                    <w:rFonts w:ascii="Times New Roman" w:eastAsia="Times New Roman" w:hAnsi="Times New Roman" w:cs="Times New Roman"/>
                    <w:color w:val="000000"/>
                    <w:sz w:val="20"/>
                    <w:szCs w:val="20"/>
                    <w:lang w:eastAsia="ar-SA"/>
                  </w:rPr>
                  <w:t>- Наличие достаточного для исполнения договора количества собственных или арендованных материально-технических ресурсов (машин и механизмов, специальных приспособлений и инструментов) для выполнения работ.</w:t>
                </w:r>
              </w:p>
              <w:p w14:paraId="7C5C6ADD" w14:textId="77777777" w:rsidR="00C94C8D" w:rsidRPr="00C94C8D" w:rsidRDefault="00C94C8D" w:rsidP="00C94C8D">
                <w:pPr>
                  <w:suppressAutoHyphens/>
                  <w:spacing w:after="0" w:line="240" w:lineRule="auto"/>
                  <w:jc w:val="both"/>
                  <w:rPr>
                    <w:rFonts w:ascii="Times New Roman" w:eastAsia="Times New Roman" w:hAnsi="Times New Roman" w:cs="Times New Roman"/>
                    <w:color w:val="000000"/>
                    <w:sz w:val="20"/>
                    <w:szCs w:val="20"/>
                    <w:lang w:eastAsia="ar-SA"/>
                  </w:rPr>
                </w:pPr>
                <w:r w:rsidRPr="00C94C8D">
                  <w:rPr>
                    <w:rFonts w:ascii="Times New Roman" w:eastAsia="Times New Roman" w:hAnsi="Times New Roman" w:cs="Times New Roman"/>
                    <w:color w:val="000000"/>
                    <w:sz w:val="20"/>
                    <w:szCs w:val="20"/>
                    <w:lang w:eastAsia="ar-SA"/>
                  </w:rPr>
                  <w:t>- Свидетельство о допуске к определенному виду работ, которые оказывают влияние на безопасность объектов капитального строительства, выданное саморегулируемой организацией (СРО).</w:t>
                </w:r>
              </w:p>
              <w:p w14:paraId="007CA7AF" w14:textId="77777777" w:rsidR="00C94C8D" w:rsidRPr="00C94C8D" w:rsidRDefault="00C94C8D" w:rsidP="00C94C8D">
                <w:pPr>
                  <w:suppressAutoHyphens/>
                  <w:spacing w:after="0" w:line="240" w:lineRule="auto"/>
                  <w:jc w:val="both"/>
                  <w:rPr>
                    <w:rFonts w:ascii="Times New Roman" w:eastAsia="Times New Roman" w:hAnsi="Times New Roman" w:cs="Times New Roman"/>
                    <w:color w:val="000000"/>
                    <w:sz w:val="20"/>
                    <w:szCs w:val="20"/>
                    <w:lang w:eastAsia="ar-SA"/>
                  </w:rPr>
                </w:pPr>
                <w:r w:rsidRPr="00C94C8D">
                  <w:rPr>
                    <w:rFonts w:ascii="Times New Roman" w:eastAsia="Times New Roman" w:hAnsi="Times New Roman" w:cs="Times New Roman"/>
                    <w:color w:val="000000"/>
                    <w:sz w:val="20"/>
                    <w:szCs w:val="20"/>
                    <w:lang w:eastAsia="ar-SA"/>
                  </w:rPr>
                  <w:t>Требования к персоналу подрядной организации:</w:t>
                </w:r>
              </w:p>
              <w:p w14:paraId="4939A0BE" w14:textId="77777777" w:rsidR="00C94C8D" w:rsidRPr="00C94C8D" w:rsidRDefault="00C94C8D" w:rsidP="00C94C8D">
                <w:pPr>
                  <w:suppressAutoHyphens/>
                  <w:spacing w:after="0" w:line="240" w:lineRule="auto"/>
                  <w:jc w:val="both"/>
                  <w:rPr>
                    <w:rFonts w:ascii="Times New Roman" w:eastAsia="Times New Roman" w:hAnsi="Times New Roman" w:cs="Times New Roman"/>
                    <w:color w:val="000000"/>
                    <w:sz w:val="20"/>
                    <w:szCs w:val="20"/>
                    <w:lang w:eastAsia="ar-SA"/>
                  </w:rPr>
                </w:pPr>
                <w:r w:rsidRPr="00C94C8D">
                  <w:rPr>
                    <w:rFonts w:ascii="Times New Roman" w:eastAsia="Times New Roman" w:hAnsi="Times New Roman" w:cs="Times New Roman"/>
                    <w:color w:val="000000"/>
                    <w:sz w:val="20"/>
                    <w:szCs w:val="20"/>
                    <w:lang w:eastAsia="ar-SA"/>
                  </w:rPr>
                  <w:t xml:space="preserve">К работе допускаются лица не моложе 18 лет, обеспеченные спецодеждой и индивидуальными средствами защиты, прошедшие медицинский осмотр и не имеющие противопоказаний к выполнению работ, прошедшие обучение, аттестованные. Квалификация персонала подтверждается копиями соответствующих удостоверений (с не истекшим сроком действия), аттестатов, свидетельств, лицензий и т.д. </w:t>
                </w:r>
              </w:p>
              <w:p w14:paraId="42D86D65" w14:textId="77777777" w:rsidR="00C94C8D" w:rsidRPr="00C94C8D" w:rsidRDefault="00C94C8D" w:rsidP="00C94C8D">
                <w:pPr>
                  <w:suppressAutoHyphens/>
                  <w:spacing w:after="0" w:line="240" w:lineRule="auto"/>
                  <w:jc w:val="both"/>
                  <w:rPr>
                    <w:rFonts w:ascii="Times New Roman" w:eastAsia="Times New Roman" w:hAnsi="Times New Roman" w:cs="Times New Roman"/>
                    <w:color w:val="000000"/>
                    <w:sz w:val="20"/>
                    <w:szCs w:val="20"/>
                    <w:lang w:eastAsia="ar-SA"/>
                  </w:rPr>
                </w:pPr>
                <w:r w:rsidRPr="00C94C8D">
                  <w:rPr>
                    <w:rFonts w:ascii="Times New Roman" w:eastAsia="Times New Roman" w:hAnsi="Times New Roman" w:cs="Times New Roman"/>
                    <w:color w:val="000000"/>
                    <w:sz w:val="20"/>
                    <w:szCs w:val="20"/>
                    <w:lang w:eastAsia="ar-SA"/>
                  </w:rPr>
                  <w:t>Обязательно наличие удостоверений в соответствии с выполняемым видом работ и допуском к работам, выданное специальными учебными центрами. пожарно-технический минимум, квалификационные удостоверения специалистов; Выполнение работ должно осуществляться по нарядам-допускам;</w:t>
                </w:r>
              </w:p>
              <w:p w14:paraId="03E98EDE" w14:textId="77777777" w:rsidR="00C94C8D" w:rsidRPr="00C94C8D" w:rsidRDefault="00C94C8D" w:rsidP="00C94C8D">
                <w:pPr>
                  <w:suppressAutoHyphens/>
                  <w:spacing w:after="0" w:line="240" w:lineRule="auto"/>
                  <w:jc w:val="both"/>
                  <w:rPr>
                    <w:rFonts w:ascii="Times New Roman" w:eastAsia="Times New Roman" w:hAnsi="Times New Roman" w:cs="Times New Roman"/>
                    <w:color w:val="000000"/>
                    <w:sz w:val="20"/>
                    <w:szCs w:val="20"/>
                    <w:lang w:eastAsia="ar-SA"/>
                  </w:rPr>
                </w:pPr>
              </w:p>
            </w:tc>
          </w:tr>
          <w:tr w:rsidR="00C94C8D" w:rsidRPr="00C94C8D" w14:paraId="7D18E942" w14:textId="77777777" w:rsidTr="00B06413">
            <w:trPr>
              <w:jc w:val="center"/>
            </w:trPr>
            <w:tc>
              <w:tcPr>
                <w:tcW w:w="666" w:type="dxa"/>
                <w:shd w:val="clear" w:color="auto" w:fill="auto"/>
              </w:tcPr>
              <w:p w14:paraId="3D9D8C63" w14:textId="77777777" w:rsidR="00C94C8D" w:rsidRPr="00C94C8D" w:rsidRDefault="00C94C8D" w:rsidP="00C94C8D">
                <w:pPr>
                  <w:suppressAutoHyphens/>
                  <w:spacing w:after="0" w:line="240" w:lineRule="auto"/>
                  <w:jc w:val="center"/>
                  <w:rPr>
                    <w:rFonts w:ascii="Times New Roman" w:eastAsia="Times New Roman" w:hAnsi="Times New Roman" w:cs="Times New Roman"/>
                    <w:color w:val="000000"/>
                    <w:sz w:val="20"/>
                    <w:szCs w:val="20"/>
                    <w:lang w:eastAsia="ar-SA"/>
                  </w:rPr>
                </w:pPr>
                <w:r w:rsidRPr="00C94C8D">
                  <w:rPr>
                    <w:rFonts w:ascii="Times New Roman" w:eastAsia="Times New Roman" w:hAnsi="Times New Roman" w:cs="Times New Roman"/>
                    <w:color w:val="000000"/>
                    <w:sz w:val="20"/>
                    <w:szCs w:val="20"/>
                    <w:lang w:eastAsia="ar-SA"/>
                  </w:rPr>
                  <w:lastRenderedPageBreak/>
                  <w:t>2.3</w:t>
                </w:r>
              </w:p>
            </w:tc>
            <w:tc>
              <w:tcPr>
                <w:tcW w:w="3569" w:type="dxa"/>
                <w:shd w:val="clear" w:color="auto" w:fill="auto"/>
              </w:tcPr>
              <w:p w14:paraId="601F8535" w14:textId="77777777" w:rsidR="00C94C8D" w:rsidRPr="00C94C8D" w:rsidRDefault="00C94C8D" w:rsidP="00C94C8D">
                <w:pPr>
                  <w:suppressAutoHyphens/>
                  <w:spacing w:after="0" w:line="240" w:lineRule="auto"/>
                  <w:rPr>
                    <w:rFonts w:ascii="Times New Roman" w:eastAsia="Times New Roman" w:hAnsi="Times New Roman" w:cs="Times New Roman"/>
                    <w:color w:val="000000"/>
                    <w:sz w:val="20"/>
                    <w:szCs w:val="20"/>
                    <w:lang w:eastAsia="ar-SA"/>
                  </w:rPr>
                </w:pPr>
                <w:r w:rsidRPr="00C94C8D">
                  <w:rPr>
                    <w:rFonts w:ascii="Times New Roman" w:eastAsia="Times New Roman" w:hAnsi="Times New Roman" w:cs="Times New Roman"/>
                    <w:color w:val="000000"/>
                    <w:sz w:val="20"/>
                    <w:szCs w:val="20"/>
                    <w:lang w:eastAsia="ar-SA"/>
                  </w:rPr>
                  <w:t>Основные технико-экономические показатели</w:t>
                </w:r>
              </w:p>
              <w:p w14:paraId="34463AE4" w14:textId="77777777" w:rsidR="00C94C8D" w:rsidRPr="00C94C8D" w:rsidRDefault="00C94C8D" w:rsidP="00C94C8D">
                <w:pPr>
                  <w:suppressAutoHyphens/>
                  <w:spacing w:after="0" w:line="240" w:lineRule="auto"/>
                  <w:rPr>
                    <w:rFonts w:ascii="Times New Roman" w:eastAsia="Times New Roman" w:hAnsi="Times New Roman" w:cs="Times New Roman"/>
                    <w:color w:val="000000"/>
                    <w:sz w:val="20"/>
                    <w:szCs w:val="20"/>
                    <w:lang w:eastAsia="ar-SA"/>
                  </w:rPr>
                </w:pPr>
              </w:p>
              <w:p w14:paraId="054E013E" w14:textId="77777777" w:rsidR="00C94C8D" w:rsidRPr="00C94C8D" w:rsidRDefault="00C94C8D" w:rsidP="00C94C8D">
                <w:pPr>
                  <w:suppressAutoHyphens/>
                  <w:spacing w:after="0" w:line="240" w:lineRule="auto"/>
                  <w:rPr>
                    <w:rFonts w:ascii="Times New Roman" w:eastAsia="Times New Roman" w:hAnsi="Times New Roman" w:cs="Times New Roman"/>
                    <w:color w:val="000000"/>
                    <w:sz w:val="20"/>
                    <w:szCs w:val="20"/>
                    <w:lang w:eastAsia="ar-SA"/>
                  </w:rPr>
                </w:pPr>
              </w:p>
              <w:p w14:paraId="1C9254C8" w14:textId="77777777" w:rsidR="00C94C8D" w:rsidRPr="00C94C8D" w:rsidRDefault="00C94C8D" w:rsidP="00C94C8D">
                <w:pPr>
                  <w:suppressAutoHyphens/>
                  <w:spacing w:after="0" w:line="240" w:lineRule="auto"/>
                  <w:rPr>
                    <w:rFonts w:ascii="Times New Roman" w:eastAsia="Times New Roman" w:hAnsi="Times New Roman" w:cs="Times New Roman"/>
                    <w:color w:val="000000"/>
                    <w:sz w:val="20"/>
                    <w:szCs w:val="20"/>
                    <w:lang w:eastAsia="ar-SA"/>
                  </w:rPr>
                </w:pPr>
              </w:p>
              <w:p w14:paraId="34CB4B68" w14:textId="77777777" w:rsidR="00C94C8D" w:rsidRPr="00C94C8D" w:rsidRDefault="00C94C8D" w:rsidP="00C94C8D">
                <w:pPr>
                  <w:suppressAutoHyphens/>
                  <w:spacing w:after="0" w:line="240" w:lineRule="auto"/>
                  <w:rPr>
                    <w:rFonts w:ascii="Times New Roman" w:eastAsia="Times New Roman" w:hAnsi="Times New Roman" w:cs="Times New Roman"/>
                    <w:color w:val="000000"/>
                    <w:sz w:val="20"/>
                    <w:szCs w:val="20"/>
                    <w:lang w:eastAsia="ar-SA"/>
                  </w:rPr>
                </w:pPr>
              </w:p>
              <w:p w14:paraId="7618AAF2" w14:textId="77777777" w:rsidR="00C94C8D" w:rsidRPr="00C94C8D" w:rsidRDefault="00C94C8D" w:rsidP="00C94C8D">
                <w:pPr>
                  <w:tabs>
                    <w:tab w:val="left" w:pos="2589"/>
                  </w:tabs>
                  <w:suppressAutoHyphens/>
                  <w:spacing w:after="0" w:line="240" w:lineRule="auto"/>
                  <w:rPr>
                    <w:rFonts w:ascii="Times New Roman" w:eastAsia="Times New Roman" w:hAnsi="Times New Roman" w:cs="Times New Roman"/>
                    <w:color w:val="000000"/>
                    <w:sz w:val="20"/>
                    <w:szCs w:val="20"/>
                    <w:lang w:eastAsia="ar-SA"/>
                  </w:rPr>
                </w:pPr>
                <w:r w:rsidRPr="00C94C8D">
                  <w:rPr>
                    <w:rFonts w:ascii="Times New Roman" w:eastAsia="Times New Roman" w:hAnsi="Times New Roman" w:cs="Times New Roman"/>
                    <w:color w:val="000000"/>
                    <w:sz w:val="20"/>
                    <w:szCs w:val="20"/>
                    <w:lang w:eastAsia="ar-SA"/>
                  </w:rPr>
                  <w:tab/>
                </w:r>
              </w:p>
            </w:tc>
            <w:tc>
              <w:tcPr>
                <w:tcW w:w="6070" w:type="dxa"/>
                <w:shd w:val="clear" w:color="auto" w:fill="auto"/>
              </w:tcPr>
              <w:p w14:paraId="2B6301C6" w14:textId="77777777" w:rsidR="00C94C8D" w:rsidRPr="00C94C8D" w:rsidRDefault="00C94C8D" w:rsidP="00C94C8D">
                <w:pPr>
                  <w:suppressAutoHyphens/>
                  <w:spacing w:after="0" w:line="240" w:lineRule="auto"/>
                  <w:jc w:val="both"/>
                  <w:rPr>
                    <w:rFonts w:ascii="Times New Roman" w:eastAsia="Times New Roman" w:hAnsi="Times New Roman" w:cs="Times New Roman"/>
                    <w:color w:val="000000"/>
                    <w:sz w:val="20"/>
                    <w:szCs w:val="20"/>
                    <w:lang w:eastAsia="ar-SA"/>
                  </w:rPr>
                </w:pPr>
                <w:r w:rsidRPr="00C94C8D">
                  <w:rPr>
                    <w:rFonts w:ascii="Times New Roman" w:eastAsia="Times New Roman" w:hAnsi="Times New Roman" w:cs="Times New Roman"/>
                    <w:color w:val="000000"/>
                    <w:sz w:val="20"/>
                    <w:szCs w:val="20"/>
                    <w:lang w:eastAsia="ar-SA"/>
                  </w:rPr>
                  <w:t>1. Режим эксплуатации котельной: круглогодичный</w:t>
                </w:r>
              </w:p>
              <w:p w14:paraId="1047C626" w14:textId="77777777" w:rsidR="00C94C8D" w:rsidRPr="00C94C8D" w:rsidRDefault="00C94C8D" w:rsidP="00C94C8D">
                <w:pPr>
                  <w:suppressAutoHyphens/>
                  <w:spacing w:after="0" w:line="240" w:lineRule="auto"/>
                  <w:jc w:val="both"/>
                  <w:rPr>
                    <w:rFonts w:ascii="Times New Roman" w:eastAsia="Times New Roman" w:hAnsi="Times New Roman" w:cs="Times New Roman"/>
                    <w:color w:val="000000"/>
                    <w:sz w:val="20"/>
                    <w:szCs w:val="20"/>
                    <w:lang w:eastAsia="ar-SA"/>
                  </w:rPr>
                </w:pPr>
                <w:r w:rsidRPr="00C94C8D">
                  <w:rPr>
                    <w:rFonts w:ascii="Times New Roman" w:eastAsia="Times New Roman" w:hAnsi="Times New Roman" w:cs="Times New Roman"/>
                    <w:color w:val="000000"/>
                    <w:sz w:val="20"/>
                    <w:szCs w:val="20"/>
                    <w:lang w:eastAsia="ar-SA"/>
                  </w:rPr>
                  <w:t xml:space="preserve">2. Работы выполняются в условиях действующей котельной </w:t>
                </w:r>
              </w:p>
              <w:p w14:paraId="2C8962A4" w14:textId="77777777" w:rsidR="00C94C8D" w:rsidRPr="00C94C8D" w:rsidRDefault="00C94C8D" w:rsidP="00C94C8D">
                <w:pPr>
                  <w:suppressAutoHyphens/>
                  <w:spacing w:after="0" w:line="240" w:lineRule="auto"/>
                  <w:jc w:val="both"/>
                  <w:rPr>
                    <w:rFonts w:ascii="Times New Roman" w:eastAsia="Times New Roman" w:hAnsi="Times New Roman" w:cs="Times New Roman"/>
                    <w:color w:val="000000"/>
                    <w:sz w:val="20"/>
                    <w:szCs w:val="20"/>
                    <w:lang w:eastAsia="ar-SA"/>
                  </w:rPr>
                </w:pPr>
                <w:r w:rsidRPr="00C94C8D">
                  <w:rPr>
                    <w:rFonts w:ascii="Times New Roman" w:eastAsia="Times New Roman" w:hAnsi="Times New Roman" w:cs="Times New Roman"/>
                    <w:color w:val="000000"/>
                    <w:sz w:val="20"/>
                    <w:szCs w:val="20"/>
                    <w:lang w:eastAsia="ar-SA"/>
                  </w:rPr>
                  <w:t xml:space="preserve">3. Опорная мачта 2-х ствольной дымовой трубы Ø 350 мм,  </w:t>
                </w:r>
              </w:p>
              <w:p w14:paraId="2D9A0851" w14:textId="77777777" w:rsidR="00C94C8D" w:rsidRPr="00C94C8D" w:rsidRDefault="00C94C8D" w:rsidP="00C94C8D">
                <w:pPr>
                  <w:suppressAutoHyphens/>
                  <w:spacing w:after="0" w:line="240" w:lineRule="auto"/>
                  <w:jc w:val="both"/>
                  <w:rPr>
                    <w:rFonts w:ascii="Times New Roman" w:eastAsia="Times New Roman" w:hAnsi="Times New Roman" w:cs="Times New Roman"/>
                    <w:color w:val="000000"/>
                    <w:sz w:val="20"/>
                    <w:szCs w:val="20"/>
                    <w:lang w:eastAsia="ar-SA"/>
                  </w:rPr>
                </w:pPr>
                <w:r w:rsidRPr="00C94C8D">
                  <w:rPr>
                    <w:rFonts w:ascii="Times New Roman" w:eastAsia="Times New Roman" w:hAnsi="Times New Roman" w:cs="Times New Roman"/>
                    <w:color w:val="000000"/>
                    <w:sz w:val="20"/>
                    <w:szCs w:val="20"/>
                    <w:lang w:eastAsia="ar-SA"/>
                  </w:rPr>
                  <w:t>Ø 650 мм</w:t>
                </w:r>
              </w:p>
              <w:p w14:paraId="093DE3FF" w14:textId="77777777" w:rsidR="00C94C8D" w:rsidRPr="00C94C8D" w:rsidRDefault="00C94C8D" w:rsidP="00C94C8D">
                <w:pPr>
                  <w:suppressAutoHyphens/>
                  <w:spacing w:after="0" w:line="240" w:lineRule="auto"/>
                  <w:jc w:val="both"/>
                  <w:rPr>
                    <w:rFonts w:ascii="Times New Roman" w:eastAsia="Times New Roman" w:hAnsi="Times New Roman" w:cs="Times New Roman"/>
                    <w:color w:val="000000"/>
                    <w:sz w:val="20"/>
                    <w:szCs w:val="20"/>
                    <w:lang w:eastAsia="ar-SA"/>
                  </w:rPr>
                </w:pPr>
                <w:r w:rsidRPr="00C94C8D">
                  <w:rPr>
                    <w:rFonts w:ascii="Times New Roman" w:eastAsia="Times New Roman" w:hAnsi="Times New Roman" w:cs="Times New Roman"/>
                    <w:color w:val="000000"/>
                    <w:sz w:val="20"/>
                    <w:szCs w:val="20"/>
                    <w:lang w:eastAsia="ar-SA"/>
                  </w:rPr>
                  <w:t>4. высота – 20 м</w:t>
                </w:r>
              </w:p>
              <w:p w14:paraId="26605593" w14:textId="77777777" w:rsidR="00C94C8D" w:rsidRPr="00C94C8D" w:rsidRDefault="00C94C8D" w:rsidP="00C94C8D">
                <w:pPr>
                  <w:suppressAutoHyphens/>
                  <w:spacing w:after="0" w:line="240" w:lineRule="auto"/>
                  <w:jc w:val="both"/>
                  <w:rPr>
                    <w:rFonts w:ascii="Times New Roman" w:eastAsia="Times New Roman" w:hAnsi="Times New Roman" w:cs="Times New Roman"/>
                    <w:color w:val="000000"/>
                    <w:sz w:val="20"/>
                    <w:szCs w:val="20"/>
                    <w:lang w:eastAsia="ru-RU"/>
                  </w:rPr>
                </w:pPr>
                <w:r w:rsidRPr="00C94C8D">
                  <w:rPr>
                    <w:rFonts w:ascii="Times New Roman" w:eastAsia="Times New Roman" w:hAnsi="Times New Roman" w:cs="Times New Roman"/>
                    <w:color w:val="000000"/>
                    <w:sz w:val="20"/>
                    <w:szCs w:val="20"/>
                    <w:lang w:eastAsia="ar-SA"/>
                  </w:rPr>
                  <w:t>5. О</w:t>
                </w:r>
                <w:r w:rsidRPr="00C94C8D">
                  <w:rPr>
                    <w:rFonts w:ascii="Times New Roman" w:eastAsia="Times New Roman" w:hAnsi="Times New Roman" w:cs="Times New Roman"/>
                    <w:color w:val="000000"/>
                    <w:sz w:val="20"/>
                    <w:szCs w:val="20"/>
                    <w:lang w:eastAsia="ru-RU"/>
                  </w:rPr>
                  <w:t xml:space="preserve">порная конструкция трёхгранная (треугольник в плане) </w:t>
                </w:r>
              </w:p>
              <w:p w14:paraId="58BFBB1F" w14:textId="77777777" w:rsidR="00C94C8D" w:rsidRPr="00C94C8D" w:rsidRDefault="00C94C8D" w:rsidP="00C94C8D">
                <w:pPr>
                  <w:suppressAutoHyphens/>
                  <w:spacing w:after="0" w:line="240" w:lineRule="auto"/>
                  <w:jc w:val="both"/>
                  <w:rPr>
                    <w:rFonts w:ascii="Times New Roman" w:eastAsia="Times New Roman" w:hAnsi="Times New Roman" w:cs="Times New Roman"/>
                    <w:color w:val="000000"/>
                    <w:sz w:val="20"/>
                    <w:szCs w:val="20"/>
                    <w:lang w:eastAsia="ru-RU"/>
                  </w:rPr>
                </w:pPr>
                <w:r w:rsidRPr="00C94C8D">
                  <w:rPr>
                    <w:rFonts w:ascii="Times New Roman" w:eastAsia="Times New Roman" w:hAnsi="Times New Roman" w:cs="Times New Roman"/>
                    <w:color w:val="000000"/>
                    <w:sz w:val="20"/>
                    <w:szCs w:val="20"/>
                    <w:lang w:eastAsia="ru-RU"/>
                  </w:rPr>
                  <w:t xml:space="preserve">Конструкция крепления дымовых труб - металлический каркас, состоящий из двух пространственных ферм-секций, высотой 12 и 8 м, жестко соединенных между собой. Нижняя ферма – секция, высотой 12м, жестко соединена с фундаментом. Сечение ферм – секций – треугольное, с расположенными по краям опорными стойками, соединенными между собой связями и распорками. </w:t>
                </w:r>
              </w:p>
              <w:p w14:paraId="4E7A827B" w14:textId="77777777" w:rsidR="00C94C8D" w:rsidRPr="00C94C8D" w:rsidRDefault="00C94C8D" w:rsidP="00C94C8D">
                <w:pPr>
                  <w:suppressAutoHyphens/>
                  <w:spacing w:after="0" w:line="240" w:lineRule="auto"/>
                  <w:jc w:val="both"/>
                  <w:rPr>
                    <w:rFonts w:ascii="Times New Roman" w:eastAsia="Times New Roman" w:hAnsi="Times New Roman" w:cs="Times New Roman"/>
                    <w:color w:val="000000"/>
                    <w:sz w:val="20"/>
                    <w:szCs w:val="20"/>
                    <w:lang w:eastAsia="ru-RU"/>
                  </w:rPr>
                </w:pPr>
                <w:r w:rsidRPr="00C94C8D">
                  <w:rPr>
                    <w:rFonts w:ascii="Times New Roman" w:eastAsia="Times New Roman" w:hAnsi="Times New Roman" w:cs="Times New Roman"/>
                    <w:color w:val="000000"/>
                    <w:sz w:val="20"/>
                    <w:szCs w:val="20"/>
                    <w:lang w:eastAsia="ru-RU"/>
                  </w:rPr>
                  <w:t xml:space="preserve">Опорные стойки ферм – металлические из труб круглого сечения 168х7 и 102х6 по ГОСТ 10704-91 из стали марки С245 ГОСТ 27772-2015. Распорки и раскосы – металлические из профилей, стальных гнутых 100х4 по ГОСТ 30245-2003 марка стали С245. </w:t>
                </w:r>
              </w:p>
              <w:p w14:paraId="4CEC89F1" w14:textId="77777777" w:rsidR="00C94C8D" w:rsidRPr="00C94C8D" w:rsidRDefault="00C94C8D" w:rsidP="00C94C8D">
                <w:pPr>
                  <w:suppressAutoHyphens/>
                  <w:spacing w:after="0" w:line="240" w:lineRule="auto"/>
                  <w:jc w:val="both"/>
                  <w:rPr>
                    <w:rFonts w:ascii="Times New Roman" w:eastAsia="Times New Roman" w:hAnsi="Times New Roman" w:cs="Times New Roman"/>
                    <w:color w:val="000000"/>
                    <w:sz w:val="20"/>
                    <w:szCs w:val="20"/>
                    <w:lang w:eastAsia="ru-RU"/>
                  </w:rPr>
                </w:pPr>
                <w:r w:rsidRPr="00C94C8D">
                  <w:rPr>
                    <w:rFonts w:ascii="Times New Roman" w:eastAsia="Times New Roman" w:hAnsi="Times New Roman" w:cs="Times New Roman"/>
                    <w:color w:val="000000"/>
                    <w:sz w:val="20"/>
                    <w:szCs w:val="20"/>
                    <w:lang w:eastAsia="ru-RU"/>
                  </w:rPr>
                  <w:t xml:space="preserve">           Соединение ферм-секций между собой – болтовое, на высокопрочных болтах по ГОСТ Р 52643-2006, класса точности “В”, класса прочности 10.9, диаметром 24 мм (М24), климатического исполнения ХЛ по ГОСТ Р 52643-2006.</w:t>
                </w:r>
              </w:p>
              <w:p w14:paraId="2974B38D" w14:textId="77777777" w:rsidR="00C94C8D" w:rsidRPr="00C94C8D" w:rsidRDefault="00C94C8D" w:rsidP="00C94C8D">
                <w:pPr>
                  <w:suppressAutoHyphens/>
                  <w:spacing w:after="0" w:line="240" w:lineRule="auto"/>
                  <w:jc w:val="both"/>
                  <w:rPr>
                    <w:rFonts w:ascii="Times New Roman" w:eastAsia="Calibri" w:hAnsi="Times New Roman" w:cs="Times New Roman"/>
                    <w:color w:val="000000"/>
                    <w:sz w:val="20"/>
                    <w:szCs w:val="20"/>
                    <w:lang w:eastAsia="ru-RU"/>
                  </w:rPr>
                </w:pPr>
                <w:r w:rsidRPr="00C94C8D">
                  <w:rPr>
                    <w:rFonts w:ascii="Times New Roman" w:eastAsia="Times New Roman" w:hAnsi="Times New Roman" w:cs="Times New Roman"/>
                    <w:color w:val="000000"/>
                    <w:sz w:val="20"/>
                    <w:szCs w:val="20"/>
                    <w:lang w:eastAsia="ru-RU"/>
                  </w:rPr>
                  <w:t xml:space="preserve">          Соединение распорок и раскосов с опорными стойками в фермах – болтовое, на болтах по ГОСТ Р 52643-2006, класса </w:t>
                </w:r>
                <w:r w:rsidRPr="00C94C8D">
                  <w:rPr>
                    <w:rFonts w:ascii="Times New Roman" w:eastAsia="Times New Roman" w:hAnsi="Times New Roman" w:cs="Times New Roman"/>
                    <w:color w:val="000000"/>
                    <w:sz w:val="20"/>
                    <w:szCs w:val="20"/>
                    <w:lang w:eastAsia="ru-RU"/>
                  </w:rPr>
                  <w:lastRenderedPageBreak/>
                  <w:t>точности “В”, класса прочности 5.6, диаметром 24 мм (М24), климатического исполнения ХЛ по ГОСТ Р 52643-2006.</w:t>
                </w:r>
              </w:p>
            </w:tc>
          </w:tr>
          <w:tr w:rsidR="00C94C8D" w:rsidRPr="00C94C8D" w14:paraId="4D2377B7" w14:textId="77777777" w:rsidTr="00B06413">
            <w:trPr>
              <w:jc w:val="center"/>
            </w:trPr>
            <w:tc>
              <w:tcPr>
                <w:tcW w:w="666" w:type="dxa"/>
                <w:shd w:val="clear" w:color="auto" w:fill="auto"/>
              </w:tcPr>
              <w:p w14:paraId="3FB97C4B" w14:textId="77777777" w:rsidR="00C94C8D" w:rsidRPr="00C94C8D" w:rsidRDefault="00C94C8D" w:rsidP="00C94C8D">
                <w:pPr>
                  <w:suppressAutoHyphens/>
                  <w:spacing w:after="0" w:line="240" w:lineRule="auto"/>
                  <w:jc w:val="center"/>
                  <w:rPr>
                    <w:rFonts w:ascii="Times New Roman" w:eastAsia="Times New Roman" w:hAnsi="Times New Roman" w:cs="Times New Roman"/>
                    <w:color w:val="000000"/>
                    <w:sz w:val="20"/>
                    <w:szCs w:val="20"/>
                    <w:lang w:eastAsia="ar-SA"/>
                  </w:rPr>
                </w:pPr>
                <w:r w:rsidRPr="00C94C8D">
                  <w:rPr>
                    <w:rFonts w:ascii="Times New Roman" w:eastAsia="Times New Roman" w:hAnsi="Times New Roman" w:cs="Times New Roman"/>
                    <w:color w:val="000000"/>
                    <w:sz w:val="20"/>
                    <w:szCs w:val="20"/>
                    <w:lang w:eastAsia="ar-SA"/>
                  </w:rPr>
                  <w:lastRenderedPageBreak/>
                  <w:t>2.4</w:t>
                </w:r>
              </w:p>
            </w:tc>
            <w:tc>
              <w:tcPr>
                <w:tcW w:w="3569" w:type="dxa"/>
                <w:shd w:val="clear" w:color="auto" w:fill="auto"/>
              </w:tcPr>
              <w:p w14:paraId="49E211B4" w14:textId="77777777" w:rsidR="00C94C8D" w:rsidRPr="00C94C8D" w:rsidRDefault="00C94C8D" w:rsidP="00C94C8D">
                <w:pPr>
                  <w:suppressAutoHyphens/>
                  <w:spacing w:after="0" w:line="240" w:lineRule="auto"/>
                  <w:rPr>
                    <w:rFonts w:ascii="Times New Roman" w:eastAsia="Times New Roman" w:hAnsi="Times New Roman" w:cs="Times New Roman"/>
                    <w:color w:val="000000"/>
                    <w:sz w:val="20"/>
                    <w:szCs w:val="20"/>
                    <w:lang w:eastAsia="ar-SA"/>
                  </w:rPr>
                </w:pPr>
                <w:r w:rsidRPr="00C94C8D">
                  <w:rPr>
                    <w:rFonts w:ascii="Times New Roman" w:eastAsia="Times New Roman" w:hAnsi="Times New Roman" w:cs="Times New Roman"/>
                    <w:color w:val="000000"/>
                    <w:sz w:val="20"/>
                    <w:szCs w:val="20"/>
                    <w:lang w:eastAsia="ar-SA"/>
                  </w:rPr>
                  <w:t>Перечень видов работ и объемы работ</w:t>
                </w:r>
              </w:p>
            </w:tc>
            <w:tc>
              <w:tcPr>
                <w:tcW w:w="6070" w:type="dxa"/>
                <w:shd w:val="clear" w:color="auto" w:fill="auto"/>
              </w:tcPr>
              <w:p w14:paraId="00CDF2AC" w14:textId="77777777" w:rsidR="00C94C8D" w:rsidRPr="00C94C8D" w:rsidRDefault="00C94C8D" w:rsidP="00C94C8D">
                <w:pPr>
                  <w:suppressAutoHyphens/>
                  <w:spacing w:after="0" w:line="240" w:lineRule="auto"/>
                  <w:jc w:val="both"/>
                  <w:rPr>
                    <w:rFonts w:ascii="Times New Roman" w:eastAsia="Times New Roman" w:hAnsi="Times New Roman" w:cs="Times New Roman"/>
                    <w:color w:val="000000"/>
                    <w:sz w:val="20"/>
                    <w:szCs w:val="20"/>
                    <w:lang w:eastAsia="ar-SA"/>
                  </w:rPr>
                </w:pPr>
                <w:r w:rsidRPr="00C94C8D">
                  <w:rPr>
                    <w:rFonts w:ascii="Times New Roman" w:eastAsia="Times New Roman" w:hAnsi="Times New Roman" w:cs="Times New Roman"/>
                    <w:color w:val="000000"/>
                    <w:sz w:val="20"/>
                    <w:szCs w:val="20"/>
                    <w:lang w:eastAsia="ar-SA"/>
                  </w:rPr>
                  <w:t>Состав и объем работ определяются техническим заданием и локально-сметным расчетом.</w:t>
                </w:r>
              </w:p>
              <w:p w14:paraId="77E36083" w14:textId="77777777" w:rsidR="00C94C8D" w:rsidRPr="00C94C8D" w:rsidRDefault="00C94C8D" w:rsidP="00C94C8D">
                <w:pPr>
                  <w:suppressAutoHyphens/>
                  <w:spacing w:after="0" w:line="240" w:lineRule="auto"/>
                  <w:jc w:val="both"/>
                  <w:rPr>
                    <w:rFonts w:ascii="Times New Roman" w:eastAsia="Times New Roman" w:hAnsi="Times New Roman" w:cs="Times New Roman"/>
                    <w:color w:val="000000"/>
                    <w:sz w:val="20"/>
                    <w:szCs w:val="20"/>
                    <w:lang w:eastAsia="ar-SA"/>
                  </w:rPr>
                </w:pPr>
                <w:r w:rsidRPr="00C94C8D">
                  <w:rPr>
                    <w:rFonts w:ascii="Times New Roman" w:eastAsia="Times New Roman" w:hAnsi="Times New Roman" w:cs="Times New Roman"/>
                    <w:color w:val="000000"/>
                    <w:sz w:val="20"/>
                    <w:szCs w:val="20"/>
                    <w:lang w:eastAsia="ar-SA"/>
                  </w:rPr>
                  <w:t>Работы выполняются с использованием материалов Заказчика.</w:t>
                </w:r>
              </w:p>
              <w:p w14:paraId="68FA6BFD" w14:textId="77777777" w:rsidR="00C94C8D" w:rsidRPr="00C94C8D" w:rsidRDefault="00C94C8D" w:rsidP="00C94C8D">
                <w:pPr>
                  <w:suppressAutoHyphens/>
                  <w:spacing w:after="0" w:line="240" w:lineRule="auto"/>
                  <w:jc w:val="both"/>
                  <w:rPr>
                    <w:rFonts w:ascii="Times New Roman" w:eastAsia="Times New Roman" w:hAnsi="Times New Roman" w:cs="Times New Roman"/>
                    <w:color w:val="000000"/>
                    <w:sz w:val="20"/>
                    <w:szCs w:val="20"/>
                    <w:lang w:eastAsia="ar-SA"/>
                  </w:rPr>
                </w:pPr>
                <w:r w:rsidRPr="00C94C8D">
                  <w:rPr>
                    <w:rFonts w:ascii="Times New Roman" w:eastAsia="Times New Roman" w:hAnsi="Times New Roman" w:cs="Times New Roman"/>
                    <w:color w:val="000000"/>
                    <w:sz w:val="20"/>
                    <w:szCs w:val="20"/>
                    <w:lang w:eastAsia="ar-SA"/>
                  </w:rPr>
                  <w:t>Основной перечень работ:</w:t>
                </w:r>
              </w:p>
              <w:p w14:paraId="6A0DAB97" w14:textId="77777777" w:rsidR="00C94C8D" w:rsidRPr="00C94C8D" w:rsidRDefault="00C94C8D" w:rsidP="00C94C8D">
                <w:pPr>
                  <w:suppressAutoHyphens/>
                  <w:spacing w:after="0" w:line="240" w:lineRule="auto"/>
                  <w:jc w:val="both"/>
                  <w:rPr>
                    <w:rFonts w:ascii="Times New Roman" w:eastAsia="Times New Roman" w:hAnsi="Times New Roman" w:cs="Times New Roman"/>
                    <w:color w:val="000000"/>
                    <w:sz w:val="20"/>
                    <w:szCs w:val="20"/>
                    <w:lang w:eastAsia="ar-SA"/>
                  </w:rPr>
                </w:pPr>
                <w:r w:rsidRPr="00C94C8D">
                  <w:rPr>
                    <w:rFonts w:ascii="Times New Roman" w:eastAsia="Times New Roman" w:hAnsi="Times New Roman" w:cs="Times New Roman"/>
                    <w:color w:val="000000"/>
                    <w:sz w:val="20"/>
                    <w:szCs w:val="20"/>
                    <w:lang w:eastAsia="ar-SA"/>
                  </w:rPr>
                  <w:t>- очистка поверхности от загрязнений и окислов (ржавчины) щетками- 107,59 м2</w:t>
                </w:r>
              </w:p>
              <w:p w14:paraId="297CA22A" w14:textId="77777777" w:rsidR="00C94C8D" w:rsidRPr="00C94C8D" w:rsidRDefault="00C94C8D" w:rsidP="00C94C8D">
                <w:pPr>
                  <w:suppressAutoHyphens/>
                  <w:spacing w:after="0" w:line="240" w:lineRule="auto"/>
                  <w:jc w:val="both"/>
                  <w:rPr>
                    <w:rFonts w:ascii="Times New Roman" w:eastAsia="Times New Roman" w:hAnsi="Times New Roman" w:cs="Times New Roman"/>
                    <w:color w:val="000000"/>
                    <w:sz w:val="20"/>
                    <w:szCs w:val="20"/>
                    <w:lang w:eastAsia="ar-SA"/>
                  </w:rPr>
                </w:pPr>
                <w:r w:rsidRPr="00C94C8D">
                  <w:rPr>
                    <w:rFonts w:ascii="Times New Roman" w:eastAsia="Times New Roman" w:hAnsi="Times New Roman" w:cs="Times New Roman"/>
                    <w:color w:val="000000"/>
                    <w:sz w:val="20"/>
                    <w:szCs w:val="20"/>
                    <w:lang w:eastAsia="ar-SA"/>
                  </w:rPr>
                  <w:t>- обеспыливание поверхности – 107,59 м2</w:t>
                </w:r>
              </w:p>
              <w:p w14:paraId="2D65E4B9" w14:textId="77777777" w:rsidR="00C94C8D" w:rsidRPr="00C94C8D" w:rsidRDefault="00C94C8D" w:rsidP="00C94C8D">
                <w:pPr>
                  <w:suppressAutoHyphens/>
                  <w:spacing w:after="0" w:line="240" w:lineRule="auto"/>
                  <w:jc w:val="both"/>
                  <w:rPr>
                    <w:rFonts w:ascii="Times New Roman" w:eastAsia="Times New Roman" w:hAnsi="Times New Roman" w:cs="Times New Roman"/>
                    <w:color w:val="000000"/>
                    <w:sz w:val="20"/>
                    <w:szCs w:val="20"/>
                    <w:lang w:eastAsia="ar-SA"/>
                  </w:rPr>
                </w:pPr>
                <w:r w:rsidRPr="00C94C8D">
                  <w:rPr>
                    <w:rFonts w:ascii="Times New Roman" w:eastAsia="Times New Roman" w:hAnsi="Times New Roman" w:cs="Times New Roman"/>
                    <w:color w:val="000000"/>
                    <w:sz w:val="20"/>
                    <w:szCs w:val="20"/>
                    <w:lang w:eastAsia="ar-SA"/>
                  </w:rPr>
                  <w:t>- обезжиривание поверхности- 107,59 м2</w:t>
                </w:r>
              </w:p>
              <w:p w14:paraId="39046147" w14:textId="77777777" w:rsidR="00C94C8D" w:rsidRPr="00C94C8D" w:rsidRDefault="00C94C8D" w:rsidP="00C94C8D">
                <w:pPr>
                  <w:suppressAutoHyphens/>
                  <w:spacing w:after="0" w:line="240" w:lineRule="auto"/>
                  <w:jc w:val="both"/>
                  <w:rPr>
                    <w:rFonts w:ascii="Times New Roman" w:eastAsia="Times New Roman" w:hAnsi="Times New Roman" w:cs="Times New Roman"/>
                    <w:color w:val="000000"/>
                    <w:sz w:val="20"/>
                    <w:szCs w:val="20"/>
                    <w:lang w:eastAsia="ar-SA"/>
                  </w:rPr>
                </w:pPr>
                <w:r w:rsidRPr="00C94C8D">
                  <w:rPr>
                    <w:rFonts w:ascii="Times New Roman" w:eastAsia="Times New Roman" w:hAnsi="Times New Roman" w:cs="Times New Roman"/>
                    <w:color w:val="000000"/>
                    <w:sz w:val="20"/>
                    <w:szCs w:val="20"/>
                    <w:lang w:eastAsia="ar-SA"/>
                  </w:rPr>
                  <w:t xml:space="preserve">- огрунтовка металлических поверхностей за один раз грунтовкой </w:t>
                </w:r>
                <w:r w:rsidRPr="00C94C8D">
                  <w:rPr>
                    <w:rFonts w:ascii="Times New Roman" w:eastAsia="Times New Roman" w:hAnsi="Times New Roman" w:cs="Times New Roman"/>
                    <w:color w:val="000000"/>
                    <w:sz w:val="20"/>
                    <w:szCs w:val="20"/>
                    <w:lang w:eastAsia="ru-RU"/>
                  </w:rPr>
                  <w:t>HARDMAX EPO 213</w:t>
                </w:r>
                <w:r w:rsidRPr="00C94C8D">
                  <w:rPr>
                    <w:rFonts w:ascii="Times New Roman" w:eastAsia="Times New Roman" w:hAnsi="Times New Roman" w:cs="Times New Roman"/>
                    <w:color w:val="000000"/>
                    <w:sz w:val="20"/>
                    <w:szCs w:val="20"/>
                    <w:lang w:eastAsia="ar-SA"/>
                  </w:rPr>
                  <w:t>- 107,59 м2</w:t>
                </w:r>
              </w:p>
              <w:p w14:paraId="7814B2FC" w14:textId="77777777" w:rsidR="00C94C8D" w:rsidRPr="00C94C8D" w:rsidRDefault="00C94C8D" w:rsidP="00C94C8D">
                <w:pPr>
                  <w:suppressAutoHyphens/>
                  <w:spacing w:after="0" w:line="240" w:lineRule="auto"/>
                  <w:jc w:val="both"/>
                  <w:rPr>
                    <w:rFonts w:ascii="Times New Roman" w:eastAsia="Times New Roman" w:hAnsi="Times New Roman" w:cs="Times New Roman"/>
                    <w:color w:val="000000"/>
                    <w:sz w:val="20"/>
                    <w:szCs w:val="20"/>
                    <w:lang w:eastAsia="ar-SA"/>
                  </w:rPr>
                </w:pPr>
                <w:r w:rsidRPr="00C94C8D">
                  <w:rPr>
                    <w:rFonts w:ascii="Times New Roman" w:eastAsia="Times New Roman" w:hAnsi="Times New Roman" w:cs="Times New Roman"/>
                    <w:color w:val="000000"/>
                    <w:sz w:val="20"/>
                    <w:szCs w:val="20"/>
                    <w:lang w:eastAsia="ar-SA"/>
                  </w:rPr>
                  <w:t>- Маркировочная окраска металлических огрунтованных поверхностей органосиликатной композицией ОС-12-01 – 107,59 м2</w:t>
                </w:r>
              </w:p>
            </w:tc>
          </w:tr>
          <w:tr w:rsidR="00C94C8D" w:rsidRPr="00C94C8D" w14:paraId="7B817C14" w14:textId="77777777" w:rsidTr="00B06413">
            <w:trPr>
              <w:jc w:val="center"/>
            </w:trPr>
            <w:tc>
              <w:tcPr>
                <w:tcW w:w="10305" w:type="dxa"/>
                <w:gridSpan w:val="3"/>
                <w:shd w:val="clear" w:color="auto" w:fill="auto"/>
              </w:tcPr>
              <w:p w14:paraId="64B47F38" w14:textId="77777777" w:rsidR="00C94C8D" w:rsidRPr="00C94C8D" w:rsidRDefault="00C94C8D" w:rsidP="00C94C8D">
                <w:pPr>
                  <w:suppressAutoHyphens/>
                  <w:spacing w:after="0" w:line="240" w:lineRule="auto"/>
                  <w:jc w:val="center"/>
                  <w:rPr>
                    <w:rFonts w:ascii="Times New Roman" w:eastAsia="Times New Roman" w:hAnsi="Times New Roman" w:cs="Times New Roman"/>
                    <w:color w:val="000000"/>
                    <w:sz w:val="20"/>
                    <w:szCs w:val="20"/>
                    <w:lang w:eastAsia="ar-SA"/>
                  </w:rPr>
                </w:pPr>
                <w:r w:rsidRPr="00C94C8D">
                  <w:rPr>
                    <w:rFonts w:ascii="Times New Roman" w:eastAsia="Times New Roman" w:hAnsi="Times New Roman" w:cs="Times New Roman"/>
                    <w:color w:val="000000"/>
                    <w:sz w:val="20"/>
                    <w:szCs w:val="20"/>
                    <w:lang w:eastAsia="ar-SA"/>
                  </w:rPr>
                  <w:t>3. ТРЕБОВАНИЯ К ДОКУМЕНТАЦИИ</w:t>
                </w:r>
              </w:p>
            </w:tc>
          </w:tr>
          <w:tr w:rsidR="00C94C8D" w:rsidRPr="00C94C8D" w14:paraId="6242FE6D" w14:textId="77777777" w:rsidTr="00B06413">
            <w:trPr>
              <w:jc w:val="center"/>
            </w:trPr>
            <w:tc>
              <w:tcPr>
                <w:tcW w:w="666" w:type="dxa"/>
                <w:shd w:val="clear" w:color="auto" w:fill="auto"/>
              </w:tcPr>
              <w:p w14:paraId="31820B52" w14:textId="77777777" w:rsidR="00C94C8D" w:rsidRPr="00C94C8D" w:rsidRDefault="00C94C8D" w:rsidP="00C94C8D">
                <w:pPr>
                  <w:suppressAutoHyphens/>
                  <w:spacing w:after="0" w:line="240" w:lineRule="auto"/>
                  <w:jc w:val="center"/>
                  <w:rPr>
                    <w:rFonts w:ascii="Times New Roman" w:eastAsia="Times New Roman" w:hAnsi="Times New Roman" w:cs="Times New Roman"/>
                    <w:color w:val="000000"/>
                    <w:sz w:val="20"/>
                    <w:szCs w:val="20"/>
                    <w:lang w:eastAsia="ar-SA"/>
                  </w:rPr>
                </w:pPr>
                <w:r w:rsidRPr="00C94C8D">
                  <w:rPr>
                    <w:rFonts w:ascii="Times New Roman" w:eastAsia="Times New Roman" w:hAnsi="Times New Roman" w:cs="Times New Roman"/>
                    <w:color w:val="000000"/>
                    <w:sz w:val="20"/>
                    <w:szCs w:val="20"/>
                    <w:lang w:eastAsia="ar-SA"/>
                  </w:rPr>
                  <w:t>3.1.</w:t>
                </w:r>
              </w:p>
            </w:tc>
            <w:tc>
              <w:tcPr>
                <w:tcW w:w="3569" w:type="dxa"/>
                <w:shd w:val="clear" w:color="auto" w:fill="auto"/>
              </w:tcPr>
              <w:p w14:paraId="64F90C99" w14:textId="77777777" w:rsidR="00C94C8D" w:rsidRPr="00C94C8D" w:rsidRDefault="00C94C8D" w:rsidP="00C94C8D">
                <w:pPr>
                  <w:suppressAutoHyphens/>
                  <w:spacing w:after="0" w:line="240" w:lineRule="auto"/>
                  <w:rPr>
                    <w:rFonts w:ascii="Times New Roman" w:eastAsia="Times New Roman" w:hAnsi="Times New Roman" w:cs="Times New Roman"/>
                    <w:color w:val="000000"/>
                    <w:sz w:val="20"/>
                    <w:szCs w:val="20"/>
                    <w:lang w:eastAsia="ar-SA"/>
                  </w:rPr>
                </w:pPr>
                <w:r w:rsidRPr="00C94C8D">
                  <w:rPr>
                    <w:rFonts w:ascii="Times New Roman" w:eastAsia="Times New Roman" w:hAnsi="Times New Roman" w:cs="Times New Roman"/>
                    <w:color w:val="000000"/>
                    <w:sz w:val="20"/>
                    <w:szCs w:val="20"/>
                    <w:lang w:eastAsia="ar-SA"/>
                  </w:rPr>
                  <w:t>Требования к разработке сметы</w:t>
                </w:r>
              </w:p>
            </w:tc>
            <w:tc>
              <w:tcPr>
                <w:tcW w:w="6070" w:type="dxa"/>
                <w:shd w:val="clear" w:color="auto" w:fill="auto"/>
              </w:tcPr>
              <w:p w14:paraId="4165322F" w14:textId="77777777" w:rsidR="00C94C8D" w:rsidRPr="00C94C8D" w:rsidRDefault="00C94C8D" w:rsidP="00C94C8D">
                <w:pPr>
                  <w:suppressAutoHyphens/>
                  <w:spacing w:after="0" w:line="240" w:lineRule="auto"/>
                  <w:rPr>
                    <w:rFonts w:ascii="Times New Roman" w:eastAsia="Times New Roman" w:hAnsi="Times New Roman" w:cs="Times New Roman"/>
                    <w:color w:val="000000"/>
                    <w:sz w:val="20"/>
                    <w:szCs w:val="20"/>
                    <w:lang w:eastAsia="ar-SA"/>
                  </w:rPr>
                </w:pPr>
                <w:r w:rsidRPr="00C94C8D">
                  <w:rPr>
                    <w:rFonts w:ascii="Times New Roman" w:eastAsia="Times New Roman" w:hAnsi="Times New Roman" w:cs="Times New Roman"/>
                    <w:color w:val="000000"/>
                    <w:sz w:val="20"/>
                    <w:szCs w:val="20"/>
                    <w:lang w:eastAsia="ar-SA"/>
                  </w:rPr>
                  <w:t>Смета, составленная ресурсно-индексным методом,  с применением ГЭСН с переводом в текущие цены,  предоставляется Заказчиком.</w:t>
                </w:r>
              </w:p>
            </w:tc>
          </w:tr>
          <w:tr w:rsidR="00C94C8D" w:rsidRPr="00C94C8D" w14:paraId="641A8C8E" w14:textId="77777777" w:rsidTr="00B06413">
            <w:trPr>
              <w:jc w:val="center"/>
            </w:trPr>
            <w:tc>
              <w:tcPr>
                <w:tcW w:w="666" w:type="dxa"/>
                <w:shd w:val="clear" w:color="auto" w:fill="auto"/>
              </w:tcPr>
              <w:p w14:paraId="3F279522" w14:textId="77777777" w:rsidR="00C94C8D" w:rsidRPr="00C94C8D" w:rsidRDefault="00C94C8D" w:rsidP="00C94C8D">
                <w:pPr>
                  <w:suppressAutoHyphens/>
                  <w:spacing w:after="0" w:line="240" w:lineRule="auto"/>
                  <w:jc w:val="center"/>
                  <w:rPr>
                    <w:rFonts w:ascii="Times New Roman" w:eastAsia="Times New Roman" w:hAnsi="Times New Roman" w:cs="Times New Roman"/>
                    <w:color w:val="000000"/>
                    <w:sz w:val="20"/>
                    <w:szCs w:val="20"/>
                    <w:lang w:eastAsia="ar-SA"/>
                  </w:rPr>
                </w:pPr>
                <w:r w:rsidRPr="00C94C8D">
                  <w:rPr>
                    <w:rFonts w:ascii="Times New Roman" w:eastAsia="Times New Roman" w:hAnsi="Times New Roman" w:cs="Times New Roman"/>
                    <w:color w:val="000000"/>
                    <w:sz w:val="20"/>
                    <w:szCs w:val="20"/>
                    <w:lang w:eastAsia="ar-SA"/>
                  </w:rPr>
                  <w:t xml:space="preserve">3.2 </w:t>
                </w:r>
              </w:p>
            </w:tc>
            <w:tc>
              <w:tcPr>
                <w:tcW w:w="3569" w:type="dxa"/>
                <w:shd w:val="clear" w:color="auto" w:fill="auto"/>
              </w:tcPr>
              <w:p w14:paraId="6C9104A7" w14:textId="77777777" w:rsidR="00C94C8D" w:rsidRPr="00C94C8D" w:rsidRDefault="00C94C8D" w:rsidP="00C94C8D">
                <w:pPr>
                  <w:suppressAutoHyphens/>
                  <w:spacing w:after="0" w:line="240" w:lineRule="auto"/>
                  <w:rPr>
                    <w:rFonts w:ascii="Times New Roman" w:eastAsia="Times New Roman" w:hAnsi="Times New Roman" w:cs="Times New Roman"/>
                    <w:color w:val="000000"/>
                    <w:sz w:val="20"/>
                    <w:szCs w:val="20"/>
                    <w:lang w:eastAsia="ar-SA"/>
                  </w:rPr>
                </w:pPr>
                <w:r w:rsidRPr="00C94C8D">
                  <w:rPr>
                    <w:rFonts w:ascii="Times New Roman" w:eastAsia="Times New Roman" w:hAnsi="Times New Roman" w:cs="Times New Roman"/>
                    <w:color w:val="000000"/>
                    <w:sz w:val="20"/>
                    <w:szCs w:val="20"/>
                    <w:lang w:eastAsia="ar-SA"/>
                  </w:rPr>
                  <w:t>Согласование документации</w:t>
                </w:r>
              </w:p>
            </w:tc>
            <w:tc>
              <w:tcPr>
                <w:tcW w:w="6070" w:type="dxa"/>
                <w:shd w:val="clear" w:color="auto" w:fill="auto"/>
              </w:tcPr>
              <w:p w14:paraId="126C6991" w14:textId="77777777" w:rsidR="00C94C8D" w:rsidRPr="00C94C8D" w:rsidRDefault="00C94C8D" w:rsidP="00C94C8D">
                <w:pPr>
                  <w:suppressAutoHyphens/>
                  <w:spacing w:after="0" w:line="240" w:lineRule="auto"/>
                  <w:rPr>
                    <w:rFonts w:ascii="Times New Roman" w:eastAsia="Times New Roman" w:hAnsi="Times New Roman" w:cs="Times New Roman"/>
                    <w:color w:val="000000"/>
                    <w:sz w:val="20"/>
                    <w:szCs w:val="20"/>
                    <w:lang w:eastAsia="ar-SA"/>
                  </w:rPr>
                </w:pPr>
                <w:r w:rsidRPr="00C94C8D">
                  <w:rPr>
                    <w:rFonts w:ascii="Times New Roman" w:eastAsia="Times New Roman" w:hAnsi="Times New Roman" w:cs="Times New Roman"/>
                    <w:color w:val="000000"/>
                    <w:sz w:val="20"/>
                    <w:szCs w:val="20"/>
                    <w:lang w:eastAsia="ar-SA"/>
                  </w:rPr>
                  <w:t>Не требуется</w:t>
                </w:r>
              </w:p>
            </w:tc>
          </w:tr>
          <w:tr w:rsidR="00C94C8D" w:rsidRPr="00C94C8D" w14:paraId="508A39BE" w14:textId="77777777" w:rsidTr="00B06413">
            <w:trPr>
              <w:jc w:val="center"/>
            </w:trPr>
            <w:tc>
              <w:tcPr>
                <w:tcW w:w="666" w:type="dxa"/>
                <w:shd w:val="clear" w:color="auto" w:fill="auto"/>
              </w:tcPr>
              <w:p w14:paraId="698F1C38" w14:textId="77777777" w:rsidR="00C94C8D" w:rsidRPr="00C94C8D" w:rsidRDefault="00C94C8D" w:rsidP="00C94C8D">
                <w:pPr>
                  <w:suppressAutoHyphens/>
                  <w:spacing w:after="0" w:line="240" w:lineRule="auto"/>
                  <w:jc w:val="center"/>
                  <w:rPr>
                    <w:rFonts w:ascii="Times New Roman" w:eastAsia="Times New Roman" w:hAnsi="Times New Roman" w:cs="Times New Roman"/>
                    <w:color w:val="000000"/>
                    <w:sz w:val="20"/>
                    <w:szCs w:val="20"/>
                    <w:lang w:eastAsia="ar-SA"/>
                  </w:rPr>
                </w:pPr>
                <w:r w:rsidRPr="00C94C8D">
                  <w:rPr>
                    <w:rFonts w:ascii="Times New Roman" w:eastAsia="Times New Roman" w:hAnsi="Times New Roman" w:cs="Times New Roman"/>
                    <w:color w:val="000000"/>
                    <w:sz w:val="20"/>
                    <w:szCs w:val="20"/>
                    <w:lang w:eastAsia="ar-SA"/>
                  </w:rPr>
                  <w:t>3.3.</w:t>
                </w:r>
              </w:p>
            </w:tc>
            <w:tc>
              <w:tcPr>
                <w:tcW w:w="3569" w:type="dxa"/>
                <w:shd w:val="clear" w:color="auto" w:fill="auto"/>
              </w:tcPr>
              <w:p w14:paraId="323A7B1E" w14:textId="77777777" w:rsidR="00C94C8D" w:rsidRPr="00C94C8D" w:rsidRDefault="00C94C8D" w:rsidP="00C94C8D">
                <w:pPr>
                  <w:suppressAutoHyphens/>
                  <w:spacing w:after="0" w:line="240" w:lineRule="auto"/>
                  <w:rPr>
                    <w:rFonts w:ascii="Times New Roman" w:eastAsia="Times New Roman" w:hAnsi="Times New Roman" w:cs="Times New Roman"/>
                    <w:color w:val="000000"/>
                    <w:sz w:val="20"/>
                    <w:szCs w:val="20"/>
                    <w:lang w:eastAsia="ar-SA"/>
                  </w:rPr>
                </w:pPr>
                <w:r w:rsidRPr="00C94C8D">
                  <w:rPr>
                    <w:rFonts w:ascii="Times New Roman" w:eastAsia="Times New Roman" w:hAnsi="Times New Roman" w:cs="Times New Roman"/>
                    <w:color w:val="000000"/>
                    <w:sz w:val="20"/>
                    <w:szCs w:val="20"/>
                    <w:lang w:eastAsia="ar-SA"/>
                  </w:rPr>
                  <w:t>Требования к передаваемой документации</w:t>
                </w:r>
              </w:p>
            </w:tc>
            <w:tc>
              <w:tcPr>
                <w:tcW w:w="6070" w:type="dxa"/>
                <w:shd w:val="clear" w:color="auto" w:fill="auto"/>
              </w:tcPr>
              <w:p w14:paraId="08920186" w14:textId="77777777" w:rsidR="00C94C8D" w:rsidRPr="00C94C8D" w:rsidRDefault="00C94C8D" w:rsidP="00C94C8D">
                <w:pPr>
                  <w:suppressAutoHyphens/>
                  <w:spacing w:after="0" w:line="240" w:lineRule="auto"/>
                  <w:rPr>
                    <w:rFonts w:ascii="Times New Roman" w:eastAsia="Times New Roman" w:hAnsi="Times New Roman" w:cs="Times New Roman"/>
                    <w:color w:val="000000"/>
                    <w:sz w:val="20"/>
                    <w:szCs w:val="20"/>
                    <w:lang w:eastAsia="ar-SA"/>
                  </w:rPr>
                </w:pPr>
                <w:r w:rsidRPr="00C94C8D">
                  <w:rPr>
                    <w:rFonts w:ascii="Times New Roman" w:eastAsia="Times New Roman" w:hAnsi="Times New Roman" w:cs="Times New Roman"/>
                    <w:color w:val="000000"/>
                    <w:sz w:val="20"/>
                    <w:szCs w:val="20"/>
                    <w:lang w:eastAsia="ar-SA"/>
                  </w:rPr>
                  <w:t>Подрядчик предоставляет Заказчику:</w:t>
                </w:r>
              </w:p>
              <w:p w14:paraId="64511A10" w14:textId="77777777" w:rsidR="00C94C8D" w:rsidRPr="00C94C8D" w:rsidRDefault="00C94C8D" w:rsidP="00C94C8D">
                <w:pPr>
                  <w:suppressAutoHyphens/>
                  <w:spacing w:after="0" w:line="240" w:lineRule="auto"/>
                  <w:rPr>
                    <w:rFonts w:ascii="Times New Roman" w:eastAsia="Times New Roman" w:hAnsi="Times New Roman" w:cs="Times New Roman"/>
                    <w:color w:val="000000"/>
                    <w:sz w:val="20"/>
                    <w:szCs w:val="20"/>
                    <w:lang w:eastAsia="ar-SA"/>
                  </w:rPr>
                </w:pPr>
                <w:r w:rsidRPr="00C94C8D">
                  <w:rPr>
                    <w:rFonts w:ascii="Times New Roman" w:eastAsia="Times New Roman" w:hAnsi="Times New Roman" w:cs="Times New Roman"/>
                    <w:color w:val="000000"/>
                    <w:sz w:val="20"/>
                    <w:szCs w:val="20"/>
                    <w:lang w:eastAsia="ar-SA"/>
                  </w:rPr>
                  <w:t>- акт о приемке выполненных работ по форме КС-2;</w:t>
                </w:r>
              </w:p>
              <w:p w14:paraId="1661D459" w14:textId="77777777" w:rsidR="00C94C8D" w:rsidRPr="00C94C8D" w:rsidRDefault="00C94C8D" w:rsidP="00C94C8D">
                <w:pPr>
                  <w:suppressAutoHyphens/>
                  <w:spacing w:after="0" w:line="240" w:lineRule="auto"/>
                  <w:rPr>
                    <w:rFonts w:ascii="Times New Roman" w:eastAsia="Times New Roman" w:hAnsi="Times New Roman" w:cs="Times New Roman"/>
                    <w:color w:val="000000"/>
                    <w:sz w:val="20"/>
                    <w:szCs w:val="20"/>
                    <w:lang w:eastAsia="ar-SA"/>
                  </w:rPr>
                </w:pPr>
                <w:r w:rsidRPr="00C94C8D">
                  <w:rPr>
                    <w:rFonts w:ascii="Times New Roman" w:eastAsia="Times New Roman" w:hAnsi="Times New Roman" w:cs="Times New Roman"/>
                    <w:color w:val="000000"/>
                    <w:sz w:val="20"/>
                    <w:szCs w:val="20"/>
                    <w:lang w:eastAsia="ar-SA"/>
                  </w:rPr>
                  <w:t>- справку о стоимости выполненных работ и затрат по форме КС-3;</w:t>
                </w:r>
              </w:p>
              <w:p w14:paraId="421C0976" w14:textId="77777777" w:rsidR="00C94C8D" w:rsidRPr="00C94C8D" w:rsidRDefault="00C94C8D" w:rsidP="00C94C8D">
                <w:pPr>
                  <w:suppressAutoHyphens/>
                  <w:spacing w:after="0" w:line="240" w:lineRule="auto"/>
                  <w:rPr>
                    <w:rFonts w:ascii="Times New Roman" w:eastAsia="Times New Roman" w:hAnsi="Times New Roman" w:cs="Times New Roman"/>
                    <w:color w:val="000000"/>
                    <w:sz w:val="20"/>
                    <w:szCs w:val="20"/>
                    <w:lang w:eastAsia="ar-SA"/>
                  </w:rPr>
                </w:pPr>
                <w:r w:rsidRPr="00C94C8D">
                  <w:rPr>
                    <w:rFonts w:ascii="Times New Roman" w:eastAsia="Times New Roman" w:hAnsi="Times New Roman" w:cs="Times New Roman"/>
                    <w:color w:val="000000"/>
                    <w:sz w:val="20"/>
                    <w:szCs w:val="20"/>
                    <w:lang w:eastAsia="ar-SA"/>
                  </w:rPr>
                  <w:t>- исполнительную документацию, подписанную ответственными лицами:</w:t>
                </w:r>
              </w:p>
              <w:p w14:paraId="48A3D75F" w14:textId="77777777" w:rsidR="00C94C8D" w:rsidRPr="00C94C8D" w:rsidRDefault="00C94C8D" w:rsidP="00C94C8D">
                <w:pPr>
                  <w:suppressAutoHyphens/>
                  <w:spacing w:after="0" w:line="240" w:lineRule="auto"/>
                  <w:rPr>
                    <w:rFonts w:ascii="Times New Roman" w:eastAsia="Times New Roman" w:hAnsi="Times New Roman" w:cs="Times New Roman"/>
                    <w:color w:val="000000"/>
                    <w:sz w:val="20"/>
                    <w:szCs w:val="20"/>
                    <w:lang w:eastAsia="ar-SA"/>
                  </w:rPr>
                </w:pPr>
                <w:r w:rsidRPr="00C94C8D">
                  <w:rPr>
                    <w:rFonts w:ascii="Times New Roman" w:eastAsia="Times New Roman" w:hAnsi="Times New Roman" w:cs="Times New Roman"/>
                    <w:color w:val="000000"/>
                    <w:sz w:val="20"/>
                    <w:szCs w:val="20"/>
                    <w:lang w:eastAsia="ar-SA"/>
                  </w:rPr>
                  <w:t>- отчет о давальческих материалах .</w:t>
                </w:r>
              </w:p>
            </w:tc>
          </w:tr>
        </w:tbl>
        <w:p w14:paraId="61D60CE2" w14:textId="77777777" w:rsidR="00C94C8D" w:rsidRPr="00C94C8D" w:rsidRDefault="00C94C8D" w:rsidP="00C94C8D">
          <w:pPr>
            <w:widowControl w:val="0"/>
            <w:suppressAutoHyphens/>
            <w:autoSpaceDN w:val="0"/>
            <w:spacing w:after="0" w:line="276" w:lineRule="auto"/>
            <w:textAlignment w:val="baseline"/>
            <w:rPr>
              <w:rFonts w:ascii="Times New Roman" w:eastAsia="Calibri" w:hAnsi="Times New Roman" w:cs="Times New Roman"/>
              <w:color w:val="000000"/>
              <w:sz w:val="24"/>
              <w:szCs w:val="20"/>
              <w:lang w:eastAsia="ru-RU"/>
            </w:rPr>
          </w:pPr>
        </w:p>
        <w:p w14:paraId="6BB9124A" w14:textId="77777777" w:rsidR="00C94C8D" w:rsidRPr="00C94C8D" w:rsidRDefault="00C94C8D" w:rsidP="00C94C8D">
          <w:pPr>
            <w:autoSpaceDE w:val="0"/>
            <w:adjustRightInd w:val="0"/>
            <w:spacing w:line="264" w:lineRule="auto"/>
            <w:jc w:val="both"/>
            <w:rPr>
              <w:rFonts w:ascii="Times New Roman" w:eastAsia="Calibri" w:hAnsi="Times New Roman" w:cs="Times New Roman"/>
              <w:color w:val="000000"/>
              <w:sz w:val="28"/>
              <w:szCs w:val="20"/>
              <w:lang w:eastAsia="ru-RU"/>
            </w:rPr>
          </w:pPr>
        </w:p>
      </w:sdtContent>
    </w:sdt>
    <w:p w14:paraId="2D5FB704" w14:textId="57F1E887" w:rsidR="00E27682" w:rsidRPr="00E27682" w:rsidRDefault="005C16C1" w:rsidP="00E27682">
      <w:pPr>
        <w:ind w:left="5670"/>
        <w:jc w:val="right"/>
        <w:rPr>
          <w:rFonts w:ascii="Times New Roman" w:eastAsia="Times New Roman" w:hAnsi="Times New Roman" w:cs="Times New Roman"/>
          <w:b/>
          <w:sz w:val="24"/>
          <w:szCs w:val="24"/>
          <w:lang w:eastAsia="ru-RU"/>
        </w:rPr>
      </w:pPr>
      <w:r w:rsidRPr="005C16C1">
        <w:rPr>
          <w:rFonts w:ascii="Times New Roman" w:eastAsia="Times New Roman" w:hAnsi="Times New Roman" w:cs="Times New Roman"/>
          <w:sz w:val="24"/>
          <w:szCs w:val="24"/>
          <w:lang w:eastAsia="ru-RU"/>
        </w:rPr>
        <w:tab/>
      </w:r>
      <w:r w:rsidRPr="005C16C1">
        <w:rPr>
          <w:rFonts w:ascii="Times New Roman" w:eastAsia="Times New Roman" w:hAnsi="Times New Roman" w:cs="Times New Roman"/>
          <w:sz w:val="24"/>
          <w:szCs w:val="24"/>
          <w:lang w:eastAsia="ru-RU"/>
        </w:rPr>
        <w:tab/>
      </w:r>
    </w:p>
    <w:p w14:paraId="6338599B" w14:textId="657AD1DC" w:rsidR="008B5D6C" w:rsidRPr="008B5D6C" w:rsidRDefault="008B5D6C" w:rsidP="008B5D6C">
      <w:pPr>
        <w:jc w:val="both"/>
        <w:rPr>
          <w:rFonts w:ascii="Times New Roman" w:eastAsia="Calibri" w:hAnsi="Times New Roman" w:cs="Times New Roman"/>
          <w:sz w:val="24"/>
          <w:szCs w:val="20"/>
        </w:rPr>
      </w:pPr>
    </w:p>
    <w:p w14:paraId="03D27BE2" w14:textId="77777777" w:rsidR="008B5D6C" w:rsidRPr="008B5D6C" w:rsidRDefault="008B5D6C" w:rsidP="008B5D6C">
      <w:pPr>
        <w:spacing w:after="0"/>
        <w:jc w:val="center"/>
        <w:rPr>
          <w:rFonts w:ascii="Times New Roman" w:eastAsia="Calibri" w:hAnsi="Times New Roman" w:cs="Times New Roman"/>
          <w:b/>
        </w:rPr>
      </w:pPr>
    </w:p>
    <w:p w14:paraId="5E9AAF5C" w14:textId="77777777" w:rsidR="00EC77AA" w:rsidRPr="007C05CB" w:rsidRDefault="00EC77AA" w:rsidP="0000438D">
      <w:pPr>
        <w:suppressAutoHyphens/>
        <w:autoSpaceDN w:val="0"/>
        <w:spacing w:after="0" w:line="240" w:lineRule="auto"/>
        <w:ind w:right="283" w:firstLine="426"/>
        <w:jc w:val="both"/>
        <w:textAlignment w:val="baseline"/>
        <w:rPr>
          <w:rFonts w:ascii="Times New Roman" w:eastAsia="Times New Roman" w:hAnsi="Times New Roman" w:cs="Times New Roman"/>
          <w:kern w:val="3"/>
          <w:sz w:val="24"/>
          <w:szCs w:val="24"/>
          <w:lang w:eastAsia="ru-RU"/>
        </w:rPr>
      </w:pPr>
    </w:p>
    <w:p w14:paraId="7656FA95" w14:textId="77777777" w:rsidR="00EC77AA" w:rsidRPr="007C05CB" w:rsidRDefault="00EC77AA" w:rsidP="0000438D">
      <w:pPr>
        <w:suppressAutoHyphens/>
        <w:autoSpaceDN w:val="0"/>
        <w:spacing w:after="0" w:line="240" w:lineRule="auto"/>
        <w:ind w:right="283" w:firstLine="426"/>
        <w:jc w:val="both"/>
        <w:textAlignment w:val="baseline"/>
        <w:rPr>
          <w:rFonts w:ascii="Times New Roman" w:eastAsia="Times New Roman" w:hAnsi="Times New Roman" w:cs="Times New Roman"/>
          <w:color w:val="000000"/>
          <w:kern w:val="3"/>
          <w:sz w:val="24"/>
          <w:szCs w:val="24"/>
          <w:lang w:eastAsia="ru-RU"/>
        </w:rPr>
      </w:pPr>
    </w:p>
    <w:p w14:paraId="3A4CB95C" w14:textId="1AF48220" w:rsidR="00EC77AA" w:rsidRPr="007C05CB" w:rsidRDefault="00EC77AA" w:rsidP="0000438D">
      <w:pPr>
        <w:spacing w:after="0" w:line="240" w:lineRule="auto"/>
        <w:ind w:right="283" w:firstLine="426"/>
        <w:jc w:val="both"/>
        <w:rPr>
          <w:rFonts w:ascii="Times New Roman" w:eastAsia="Times New Roman" w:hAnsi="Times New Roman" w:cs="Times New Roman"/>
          <w:b/>
          <w:bCs/>
          <w:color w:val="000000"/>
          <w:sz w:val="24"/>
          <w:szCs w:val="24"/>
          <w:lang w:eastAsia="ru-RU"/>
        </w:rPr>
      </w:pPr>
      <w:r w:rsidRPr="007C05CB">
        <w:rPr>
          <w:rFonts w:ascii="Times New Roman" w:eastAsia="Times New Roman" w:hAnsi="Times New Roman" w:cs="Times New Roman"/>
          <w:b/>
          <w:bCs/>
          <w:color w:val="000000"/>
          <w:sz w:val="24"/>
          <w:szCs w:val="24"/>
          <w:lang w:eastAsia="ru-RU"/>
        </w:rPr>
        <w:t>Раздел 3.</w:t>
      </w:r>
    </w:p>
    <w:p w14:paraId="2C6FDB42" w14:textId="77777777" w:rsidR="00EC77AA" w:rsidRPr="007C05CB" w:rsidRDefault="00EC77AA" w:rsidP="00811A00">
      <w:pPr>
        <w:suppressAutoHyphens/>
        <w:spacing w:after="0" w:line="240" w:lineRule="auto"/>
        <w:ind w:right="283" w:firstLine="426"/>
        <w:jc w:val="center"/>
        <w:rPr>
          <w:rFonts w:ascii="Times New Roman" w:eastAsia="Lucida Sans Unicode" w:hAnsi="Times New Roman" w:cs="Times New Roman"/>
          <w:b/>
          <w:kern w:val="2"/>
          <w:sz w:val="24"/>
          <w:szCs w:val="24"/>
          <w:lang w:eastAsia="hi-IN" w:bidi="hi-IN"/>
        </w:rPr>
      </w:pPr>
    </w:p>
    <w:p w14:paraId="5A3B4ED6" w14:textId="77777777" w:rsidR="00EC77AA" w:rsidRPr="007C05CB" w:rsidRDefault="00EC77AA" w:rsidP="00811A00">
      <w:pPr>
        <w:suppressAutoHyphens/>
        <w:spacing w:after="0" w:line="240" w:lineRule="auto"/>
        <w:ind w:right="283" w:firstLine="426"/>
        <w:jc w:val="center"/>
        <w:rPr>
          <w:rFonts w:ascii="Times New Roman" w:eastAsia="Lucida Sans Unicode" w:hAnsi="Times New Roman" w:cs="Times New Roman"/>
          <w:b/>
          <w:kern w:val="2"/>
          <w:sz w:val="24"/>
          <w:szCs w:val="24"/>
          <w:lang w:eastAsia="hi-IN" w:bidi="hi-IN"/>
        </w:rPr>
      </w:pPr>
    </w:p>
    <w:p w14:paraId="304C5C1B" w14:textId="378451BC" w:rsidR="00EC77AA" w:rsidRPr="007C05CB" w:rsidRDefault="00EC77AA" w:rsidP="00811A00">
      <w:pPr>
        <w:widowControl w:val="0"/>
        <w:spacing w:after="0" w:line="240" w:lineRule="auto"/>
        <w:ind w:right="283" w:firstLine="426"/>
        <w:jc w:val="center"/>
        <w:rPr>
          <w:rFonts w:ascii="Times New Roman" w:eastAsia="Calibri" w:hAnsi="Times New Roman" w:cs="Times New Roman"/>
          <w:b/>
          <w:sz w:val="24"/>
          <w:szCs w:val="24"/>
        </w:rPr>
      </w:pPr>
      <w:r w:rsidRPr="007C05CB">
        <w:rPr>
          <w:rFonts w:ascii="Times New Roman" w:eastAsia="Calibri" w:hAnsi="Times New Roman" w:cs="Times New Roman"/>
          <w:b/>
          <w:sz w:val="24"/>
          <w:szCs w:val="24"/>
        </w:rPr>
        <w:t>Проект</w:t>
      </w:r>
    </w:p>
    <w:p w14:paraId="5B5A2B23" w14:textId="1CC13689" w:rsidR="004D00B8" w:rsidRPr="004D00B8" w:rsidRDefault="004D00B8" w:rsidP="00185809">
      <w:pPr>
        <w:spacing w:after="0" w:line="240" w:lineRule="auto"/>
        <w:rPr>
          <w:rFonts w:ascii="Times New Roman" w:eastAsia="Times New Roman" w:hAnsi="Times New Roman" w:cs="Times New Roman"/>
          <w:sz w:val="24"/>
          <w:szCs w:val="24"/>
          <w:lang w:eastAsia="ru-RU"/>
        </w:rPr>
      </w:pPr>
      <w:r w:rsidRPr="004D00B8">
        <w:rPr>
          <w:rFonts w:ascii="Times New Roman" w:eastAsia="Times New Roman" w:hAnsi="Times New Roman" w:cs="Times New Roman"/>
          <w:b/>
          <w:sz w:val="24"/>
          <w:szCs w:val="24"/>
          <w:lang w:eastAsia="ru-RU"/>
        </w:rPr>
        <w:t xml:space="preserve">                                                        </w:t>
      </w:r>
    </w:p>
    <w:p w14:paraId="2836B136" w14:textId="77777777" w:rsidR="006B64C4" w:rsidRPr="006B64C4" w:rsidRDefault="006B64C4" w:rsidP="006B64C4">
      <w:pPr>
        <w:keepNext/>
        <w:tabs>
          <w:tab w:val="left" w:pos="9923"/>
        </w:tabs>
        <w:spacing w:after="0" w:line="240" w:lineRule="auto"/>
        <w:ind w:left="-284" w:right="-141"/>
        <w:jc w:val="center"/>
        <w:outlineLvl w:val="1"/>
        <w:rPr>
          <w:rFonts w:ascii="Times New Roman" w:eastAsia="Times New Roman" w:hAnsi="Times New Roman" w:cs="Times New Roman"/>
          <w:b/>
          <w:lang w:eastAsia="ru-RU"/>
        </w:rPr>
      </w:pPr>
      <w:r w:rsidRPr="006B64C4">
        <w:rPr>
          <w:rFonts w:ascii="Times New Roman" w:eastAsia="Times New Roman" w:hAnsi="Times New Roman" w:cs="Times New Roman"/>
          <w:b/>
          <w:lang w:eastAsia="ru-RU"/>
        </w:rPr>
        <w:t>ДОГОВОР ПОДРЯДА №___________</w:t>
      </w:r>
    </w:p>
    <w:p w14:paraId="55393EC1" w14:textId="77777777" w:rsidR="006B64C4" w:rsidRPr="006B64C4" w:rsidRDefault="006B64C4" w:rsidP="006B64C4">
      <w:pPr>
        <w:tabs>
          <w:tab w:val="left" w:pos="9923"/>
        </w:tabs>
        <w:spacing w:after="0" w:line="240" w:lineRule="auto"/>
        <w:ind w:left="-284" w:right="-141"/>
        <w:rPr>
          <w:rFonts w:ascii="Times New Roman" w:eastAsia="Times New Roman" w:hAnsi="Times New Roman" w:cs="Times New Roman"/>
          <w:b/>
          <w:lang w:eastAsia="ru-RU"/>
        </w:rPr>
      </w:pPr>
    </w:p>
    <w:p w14:paraId="10295FA9" w14:textId="77777777" w:rsidR="006B64C4" w:rsidRPr="006B64C4" w:rsidRDefault="006B64C4" w:rsidP="006B64C4">
      <w:pPr>
        <w:tabs>
          <w:tab w:val="right" w:pos="10206"/>
        </w:tabs>
        <w:spacing w:after="0" w:line="240" w:lineRule="auto"/>
        <w:ind w:left="-284" w:right="-141"/>
        <w:rPr>
          <w:rFonts w:ascii="Times New Roman" w:eastAsia="Times New Roman" w:hAnsi="Times New Roman" w:cs="Times New Roman"/>
          <w:b/>
          <w:lang w:eastAsia="ru-RU"/>
        </w:rPr>
      </w:pPr>
      <w:r w:rsidRPr="006B64C4">
        <w:rPr>
          <w:rFonts w:ascii="Times New Roman" w:eastAsia="Times New Roman" w:hAnsi="Times New Roman" w:cs="Times New Roman"/>
          <w:b/>
          <w:lang w:eastAsia="ru-RU"/>
        </w:rPr>
        <w:t xml:space="preserve">г. Краснодар </w:t>
      </w:r>
      <w:r w:rsidRPr="006B64C4">
        <w:rPr>
          <w:rFonts w:ascii="Times New Roman" w:eastAsia="Times New Roman" w:hAnsi="Times New Roman" w:cs="Times New Roman"/>
          <w:b/>
          <w:lang w:eastAsia="ru-RU"/>
        </w:rPr>
        <w:tab/>
        <w:t xml:space="preserve"> «___» ____________ 2025 г.</w:t>
      </w:r>
    </w:p>
    <w:p w14:paraId="1E479F4D" w14:textId="77777777" w:rsidR="006B64C4" w:rsidRPr="006B64C4" w:rsidRDefault="006B64C4" w:rsidP="006B64C4">
      <w:pPr>
        <w:tabs>
          <w:tab w:val="left" w:pos="9923"/>
        </w:tabs>
        <w:spacing w:after="0" w:line="240" w:lineRule="auto"/>
        <w:ind w:left="-284" w:right="-141" w:firstLine="709"/>
        <w:rPr>
          <w:rFonts w:ascii="Times New Roman" w:eastAsia="Times New Roman" w:hAnsi="Times New Roman" w:cs="Times New Roman"/>
          <w:lang w:eastAsia="ru-RU"/>
        </w:rPr>
      </w:pPr>
    </w:p>
    <w:p w14:paraId="3CB71CB2" w14:textId="77777777" w:rsidR="006B64C4" w:rsidRPr="006B64C4" w:rsidRDefault="006B64C4" w:rsidP="006B64C4">
      <w:pPr>
        <w:tabs>
          <w:tab w:val="left" w:pos="9923"/>
        </w:tabs>
        <w:spacing w:after="0" w:line="240" w:lineRule="auto"/>
        <w:ind w:right="-141" w:firstLine="567"/>
        <w:jc w:val="both"/>
        <w:rPr>
          <w:rFonts w:ascii="Times New Roman" w:eastAsia="Times New Roman" w:hAnsi="Times New Roman" w:cs="Times New Roman"/>
          <w:lang w:eastAsia="ru-RU"/>
        </w:rPr>
      </w:pPr>
      <w:r w:rsidRPr="006B64C4">
        <w:rPr>
          <w:rFonts w:ascii="Times New Roman" w:eastAsia="Times New Roman" w:hAnsi="Times New Roman" w:cs="Times New Roman"/>
          <w:b/>
          <w:lang w:eastAsia="ru-RU"/>
        </w:rPr>
        <w:t>Общество с ограниченной ответственностью «КубаньТеплоИнжиниринг» (ООО «КТИ»)</w:t>
      </w:r>
      <w:r w:rsidRPr="006B64C4">
        <w:rPr>
          <w:rFonts w:ascii="Times New Roman" w:eastAsia="Times New Roman" w:hAnsi="Times New Roman" w:cs="Times New Roman"/>
          <w:lang w:eastAsia="ru-RU"/>
        </w:rPr>
        <w:t xml:space="preserve">, именуемое в дальнейшем </w:t>
      </w:r>
      <w:r w:rsidRPr="006B64C4">
        <w:rPr>
          <w:rFonts w:ascii="Times New Roman" w:eastAsia="Times New Roman" w:hAnsi="Times New Roman" w:cs="Times New Roman"/>
          <w:b/>
          <w:lang w:eastAsia="ru-RU"/>
        </w:rPr>
        <w:t>«Заказчик»</w:t>
      </w:r>
      <w:r w:rsidRPr="006B64C4">
        <w:rPr>
          <w:rFonts w:ascii="Times New Roman" w:eastAsia="Times New Roman" w:hAnsi="Times New Roman" w:cs="Times New Roman"/>
          <w:lang w:eastAsia="ru-RU"/>
        </w:rPr>
        <w:t>, в лице генерального директора Евтушенко Дмитрия Валерьевича, действующего на основании Устава, с одной стороны, и</w:t>
      </w:r>
    </w:p>
    <w:p w14:paraId="57D4BCB1" w14:textId="77777777" w:rsidR="006B64C4" w:rsidRPr="006B64C4" w:rsidRDefault="006B64C4" w:rsidP="006B64C4">
      <w:pPr>
        <w:tabs>
          <w:tab w:val="left" w:pos="9923"/>
        </w:tabs>
        <w:spacing w:after="0" w:line="240" w:lineRule="auto"/>
        <w:ind w:left="-284" w:right="-141" w:firstLine="709"/>
        <w:jc w:val="both"/>
        <w:rPr>
          <w:rFonts w:ascii="Times New Roman" w:eastAsia="Times New Roman" w:hAnsi="Times New Roman" w:cs="Times New Roman"/>
          <w:lang w:eastAsia="ru-RU"/>
        </w:rPr>
      </w:pPr>
      <w:r w:rsidRPr="006B64C4">
        <w:rPr>
          <w:rFonts w:ascii="Times New Roman" w:eastAsia="Times New Roman" w:hAnsi="Times New Roman" w:cs="Times New Roman"/>
          <w:b/>
          <w:color w:val="000000"/>
          <w:lang w:eastAsia="ru-RU"/>
        </w:rPr>
        <w:t xml:space="preserve">________________________________________________ </w:t>
      </w:r>
      <w:r w:rsidRPr="006B64C4">
        <w:rPr>
          <w:rFonts w:ascii="Times New Roman" w:eastAsia="Times New Roman" w:hAnsi="Times New Roman" w:cs="Times New Roman"/>
          <w:color w:val="000000"/>
          <w:lang w:eastAsia="ru-RU"/>
        </w:rPr>
        <w:t xml:space="preserve">, </w:t>
      </w:r>
      <w:r w:rsidRPr="006B64C4">
        <w:rPr>
          <w:rFonts w:ascii="Times New Roman" w:eastAsia="Times New Roman" w:hAnsi="Times New Roman" w:cs="Times New Roman"/>
          <w:lang w:eastAsia="ru-RU"/>
        </w:rPr>
        <w:t xml:space="preserve">именуемый в дальнейшем «Подрядчик», действующий на основании ___________, с другой стороны, именуемые в дальнейшем </w:t>
      </w:r>
      <w:r w:rsidRPr="006B64C4">
        <w:rPr>
          <w:rFonts w:ascii="Times New Roman" w:eastAsia="Times New Roman" w:hAnsi="Times New Roman" w:cs="Times New Roman"/>
          <w:b/>
          <w:lang w:eastAsia="ru-RU"/>
        </w:rPr>
        <w:t>«Стороны»,</w:t>
      </w:r>
      <w:r w:rsidRPr="006B64C4">
        <w:rPr>
          <w:rFonts w:ascii="Times New Roman" w:eastAsia="Times New Roman" w:hAnsi="Times New Roman" w:cs="Times New Roman"/>
          <w:lang w:eastAsia="ru-RU"/>
        </w:rPr>
        <w:t xml:space="preserve"> заключили настоящий договор о нижеследующем:  </w:t>
      </w:r>
    </w:p>
    <w:p w14:paraId="1757BEF3" w14:textId="77777777" w:rsidR="006B64C4" w:rsidRPr="006B64C4" w:rsidRDefault="006B64C4" w:rsidP="006B64C4">
      <w:pPr>
        <w:tabs>
          <w:tab w:val="left" w:pos="9923"/>
        </w:tabs>
        <w:spacing w:after="0" w:line="240" w:lineRule="auto"/>
        <w:ind w:left="-284" w:right="-141" w:firstLine="709"/>
        <w:jc w:val="both"/>
        <w:rPr>
          <w:rFonts w:ascii="Times New Roman" w:eastAsia="Times New Roman" w:hAnsi="Times New Roman" w:cs="Times New Roman"/>
          <w:color w:val="000000"/>
          <w:lang w:eastAsia="ru-RU"/>
        </w:rPr>
      </w:pPr>
      <w:r w:rsidRPr="006B64C4">
        <w:rPr>
          <w:rFonts w:ascii="Times New Roman" w:eastAsia="Times New Roman" w:hAnsi="Times New Roman" w:cs="Times New Roman"/>
          <w:lang w:eastAsia="ru-RU"/>
        </w:rPr>
        <w:t xml:space="preserve">  </w:t>
      </w:r>
    </w:p>
    <w:p w14:paraId="1C45324B" w14:textId="77777777" w:rsidR="006B64C4" w:rsidRPr="006B64C4" w:rsidRDefault="006B64C4" w:rsidP="006B64C4">
      <w:pPr>
        <w:spacing w:after="0" w:line="240" w:lineRule="auto"/>
        <w:ind w:left="-284" w:right="-141" w:firstLine="709"/>
        <w:jc w:val="center"/>
        <w:rPr>
          <w:rFonts w:ascii="Times New Roman" w:eastAsia="Times New Roman" w:hAnsi="Times New Roman" w:cs="Times New Roman"/>
          <w:b/>
          <w:lang w:eastAsia="ru-RU"/>
        </w:rPr>
      </w:pPr>
      <w:r w:rsidRPr="006B64C4">
        <w:rPr>
          <w:rFonts w:ascii="Times New Roman" w:eastAsia="Times New Roman" w:hAnsi="Times New Roman" w:cs="Times New Roman"/>
          <w:b/>
          <w:lang w:eastAsia="ru-RU"/>
        </w:rPr>
        <w:t>1. Предмет договора</w:t>
      </w:r>
    </w:p>
    <w:p w14:paraId="25A71BB3" w14:textId="77777777" w:rsidR="006B64C4" w:rsidRPr="006B64C4" w:rsidRDefault="006B64C4" w:rsidP="006B64C4">
      <w:pPr>
        <w:spacing w:after="0" w:line="240" w:lineRule="auto"/>
        <w:ind w:left="-284" w:right="-141" w:firstLine="709"/>
        <w:jc w:val="both"/>
        <w:rPr>
          <w:rFonts w:ascii="Times New Roman" w:eastAsia="Times New Roman" w:hAnsi="Times New Roman" w:cs="Times New Roman"/>
          <w:b/>
          <w:bCs/>
          <w:lang w:eastAsia="ru-RU"/>
        </w:rPr>
      </w:pPr>
      <w:r w:rsidRPr="006B64C4">
        <w:rPr>
          <w:rFonts w:ascii="Times New Roman" w:eastAsia="Times New Roman" w:hAnsi="Times New Roman" w:cs="Times New Roman"/>
          <w:lang w:eastAsia="ru-RU"/>
        </w:rPr>
        <w:t xml:space="preserve">1.1. По настоящему Договору Подрядчик обязуется </w:t>
      </w:r>
      <w:r w:rsidRPr="006B64C4">
        <w:rPr>
          <w:rFonts w:ascii="Times New Roman" w:eastAsia="Times New Roman" w:hAnsi="Times New Roman" w:cs="Times New Roman"/>
          <w:b/>
          <w:bCs/>
          <w:lang w:eastAsia="ru-RU"/>
        </w:rPr>
        <w:t xml:space="preserve">выполнить работы по окраске металлических конструкций трехгранной несущей опоры  2-х ствольной  дымовой трубы Н=20м на котельной по ул. Красная 158/3 ст.Динская </w:t>
      </w:r>
      <w:r w:rsidRPr="006B64C4">
        <w:rPr>
          <w:rFonts w:ascii="Times New Roman" w:eastAsia="Times New Roman" w:hAnsi="Times New Roman" w:cs="Times New Roman"/>
          <w:b/>
          <w:bCs/>
          <w:color w:val="0D0D0D"/>
          <w:lang w:eastAsia="ru-RU"/>
        </w:rPr>
        <w:t>(</w:t>
      </w:r>
      <w:r w:rsidRPr="006B64C4">
        <w:rPr>
          <w:rFonts w:ascii="Times New Roman" w:eastAsia="Times New Roman CYR" w:hAnsi="Times New Roman" w:cs="Times New Roman"/>
          <w:b/>
          <w:bCs/>
          <w:kern w:val="3"/>
          <w:lang w:eastAsia="zh-CN" w:bidi="hi-IN"/>
        </w:rPr>
        <w:t>далее – Объект)</w:t>
      </w:r>
      <w:r w:rsidRPr="006B64C4">
        <w:rPr>
          <w:rFonts w:ascii="Times New Roman" w:eastAsia="Times New Roman" w:hAnsi="Times New Roman" w:cs="Times New Roman"/>
          <w:b/>
          <w:lang w:eastAsia="ru-RU"/>
        </w:rPr>
        <w:t>,</w:t>
      </w:r>
      <w:r w:rsidRPr="006B64C4">
        <w:rPr>
          <w:rFonts w:ascii="Times New Roman" w:eastAsia="Times New Roman" w:hAnsi="Times New Roman" w:cs="Times New Roman"/>
          <w:lang w:eastAsia="ru-RU"/>
        </w:rPr>
        <w:t xml:space="preserve"> а Заказчик обязуется создать Подрядчику необходимые условия для выполнения работ, принять их результат и уплатить обусловленную настоящим договором сумму. </w:t>
      </w:r>
    </w:p>
    <w:p w14:paraId="16DE5B33" w14:textId="77777777" w:rsidR="006B64C4" w:rsidRPr="006B64C4" w:rsidRDefault="006B64C4" w:rsidP="006B64C4">
      <w:pPr>
        <w:spacing w:after="0" w:line="240" w:lineRule="auto"/>
        <w:ind w:left="-284" w:right="-141" w:firstLine="709"/>
        <w:jc w:val="both"/>
        <w:rPr>
          <w:rFonts w:ascii="Times New Roman" w:eastAsia="Times New Roman" w:hAnsi="Times New Roman" w:cs="Times New Roman"/>
          <w:lang w:eastAsia="ru-RU"/>
        </w:rPr>
      </w:pPr>
      <w:r w:rsidRPr="006B64C4">
        <w:rPr>
          <w:rFonts w:ascii="Times New Roman" w:eastAsia="Times New Roman" w:hAnsi="Times New Roman" w:cs="Times New Roman"/>
          <w:lang w:eastAsia="ru-RU"/>
        </w:rPr>
        <w:t xml:space="preserve">1.2. Работы выполняются собственными инструментами, механизмами Подрядчика, с использованием материалов Заказчика, перечень которых определен сметой </w:t>
      </w:r>
      <w:r w:rsidRPr="006B64C4">
        <w:rPr>
          <w:rFonts w:ascii="Times New Roman" w:eastAsia="Times New Roman" w:hAnsi="Times New Roman" w:cs="Times New Roman"/>
          <w:u w:val="single"/>
          <w:lang w:eastAsia="ru-RU"/>
        </w:rPr>
        <w:t>(Приложение №1),</w:t>
      </w:r>
      <w:r w:rsidRPr="006B64C4">
        <w:rPr>
          <w:rFonts w:ascii="Times New Roman" w:eastAsia="Times New Roman" w:hAnsi="Times New Roman" w:cs="Times New Roman"/>
          <w:lang w:eastAsia="ru-RU"/>
        </w:rPr>
        <w:t xml:space="preserve"> являющейся неотъемлемой частью настоящего договора.</w:t>
      </w:r>
    </w:p>
    <w:p w14:paraId="6B5D7DB4" w14:textId="77777777" w:rsidR="006B64C4" w:rsidRPr="006B64C4" w:rsidRDefault="006B64C4" w:rsidP="006B64C4">
      <w:pPr>
        <w:spacing w:after="0" w:line="240" w:lineRule="auto"/>
        <w:ind w:firstLine="567"/>
        <w:jc w:val="both"/>
        <w:rPr>
          <w:rFonts w:ascii="Times New Roman" w:eastAsia="Times New Roman" w:hAnsi="Times New Roman" w:cs="Times New Roman"/>
          <w:lang w:eastAsia="ru-RU"/>
        </w:rPr>
      </w:pPr>
    </w:p>
    <w:p w14:paraId="7CAC5BD9" w14:textId="77777777" w:rsidR="006B64C4" w:rsidRPr="006B64C4" w:rsidRDefault="006B64C4" w:rsidP="006B64C4">
      <w:pPr>
        <w:spacing w:after="0" w:line="240" w:lineRule="auto"/>
        <w:jc w:val="center"/>
        <w:rPr>
          <w:rFonts w:ascii="Times New Roman" w:eastAsia="Times New Roman" w:hAnsi="Times New Roman" w:cs="Times New Roman"/>
          <w:b/>
          <w:lang w:eastAsia="ru-RU"/>
        </w:rPr>
      </w:pPr>
      <w:r w:rsidRPr="006B64C4">
        <w:rPr>
          <w:rFonts w:ascii="Times New Roman" w:eastAsia="Times New Roman" w:hAnsi="Times New Roman" w:cs="Times New Roman"/>
          <w:b/>
          <w:lang w:eastAsia="ru-RU"/>
        </w:rPr>
        <w:t>2. Права и обязанности Сторон</w:t>
      </w:r>
    </w:p>
    <w:p w14:paraId="7B4C7E9A" w14:textId="77777777" w:rsidR="006B64C4" w:rsidRPr="006B64C4" w:rsidRDefault="006B64C4" w:rsidP="006B64C4">
      <w:pPr>
        <w:spacing w:after="0" w:line="240" w:lineRule="auto"/>
        <w:ind w:firstLine="567"/>
        <w:jc w:val="both"/>
        <w:rPr>
          <w:rFonts w:ascii="Times New Roman" w:eastAsia="Times New Roman" w:hAnsi="Times New Roman" w:cs="Times New Roman"/>
          <w:u w:val="single"/>
          <w:lang w:eastAsia="ru-RU"/>
        </w:rPr>
      </w:pPr>
      <w:r w:rsidRPr="006B64C4">
        <w:rPr>
          <w:rFonts w:ascii="Times New Roman" w:eastAsia="Times New Roman" w:hAnsi="Times New Roman" w:cs="Times New Roman"/>
          <w:u w:val="single"/>
          <w:lang w:eastAsia="ru-RU"/>
        </w:rPr>
        <w:t>2.1. Заказчик обязан:</w:t>
      </w:r>
    </w:p>
    <w:p w14:paraId="40A1D401" w14:textId="77777777" w:rsidR="006B64C4" w:rsidRPr="006B64C4" w:rsidRDefault="006B64C4" w:rsidP="006B64C4">
      <w:pPr>
        <w:spacing w:after="0" w:line="240" w:lineRule="auto"/>
        <w:ind w:firstLine="567"/>
        <w:jc w:val="both"/>
        <w:rPr>
          <w:rFonts w:ascii="Times New Roman" w:eastAsia="Times New Roman" w:hAnsi="Times New Roman" w:cs="Times New Roman"/>
          <w:lang w:eastAsia="ru-RU"/>
        </w:rPr>
      </w:pPr>
      <w:r w:rsidRPr="006B64C4">
        <w:rPr>
          <w:rFonts w:ascii="Times New Roman" w:eastAsia="Times New Roman" w:hAnsi="Times New Roman" w:cs="Times New Roman"/>
          <w:lang w:eastAsia="ru-RU"/>
        </w:rPr>
        <w:t>2.1.1. Оплатить работы, выполненные Подрядчиком в соответствии с разделом 3 настоящего договора.</w:t>
      </w:r>
    </w:p>
    <w:p w14:paraId="1B4F0029" w14:textId="77777777" w:rsidR="006B64C4" w:rsidRPr="006B64C4" w:rsidRDefault="006B64C4" w:rsidP="006B64C4">
      <w:pPr>
        <w:spacing w:after="0" w:line="240" w:lineRule="auto"/>
        <w:ind w:firstLine="567"/>
        <w:jc w:val="both"/>
        <w:rPr>
          <w:rFonts w:ascii="Times New Roman" w:eastAsia="Times New Roman" w:hAnsi="Times New Roman" w:cs="Times New Roman"/>
          <w:b/>
          <w:lang w:eastAsia="ru-RU"/>
        </w:rPr>
      </w:pPr>
      <w:r w:rsidRPr="006B64C4">
        <w:rPr>
          <w:rFonts w:ascii="Times New Roman" w:eastAsia="Times New Roman" w:hAnsi="Times New Roman" w:cs="Times New Roman"/>
          <w:lang w:eastAsia="ru-RU"/>
        </w:rPr>
        <w:t>2.1.2. Принять результаты выполненных Подрядчиком работ по акту о приемке выполненных работ. Акт подписывается уполномоченными представителями сторон, имеющих право подписи.</w:t>
      </w:r>
    </w:p>
    <w:p w14:paraId="40C5D78C" w14:textId="77777777" w:rsidR="006B64C4" w:rsidRPr="006B64C4" w:rsidRDefault="006B64C4" w:rsidP="006B64C4">
      <w:pPr>
        <w:spacing w:after="0" w:line="240" w:lineRule="auto"/>
        <w:ind w:firstLine="567"/>
        <w:jc w:val="both"/>
        <w:rPr>
          <w:rFonts w:ascii="Times New Roman" w:eastAsia="Times New Roman" w:hAnsi="Times New Roman" w:cs="Times New Roman"/>
          <w:lang w:eastAsia="ru-RU"/>
        </w:rPr>
      </w:pPr>
      <w:r w:rsidRPr="006B64C4">
        <w:rPr>
          <w:rFonts w:ascii="Times New Roman" w:eastAsia="Times New Roman" w:hAnsi="Times New Roman" w:cs="Times New Roman"/>
          <w:lang w:eastAsia="ru-RU"/>
        </w:rPr>
        <w:t>2.1.3. Выполнить в полном объеме все свои обязательства, предусмотренные в других статьях настоящего договора.</w:t>
      </w:r>
    </w:p>
    <w:p w14:paraId="00EAE79C" w14:textId="77777777" w:rsidR="006B64C4" w:rsidRPr="006B64C4" w:rsidRDefault="006B64C4" w:rsidP="006B64C4">
      <w:pPr>
        <w:spacing w:after="0" w:line="240" w:lineRule="auto"/>
        <w:ind w:firstLine="567"/>
        <w:jc w:val="both"/>
        <w:rPr>
          <w:rFonts w:ascii="Times New Roman" w:eastAsia="Times New Roman" w:hAnsi="Times New Roman" w:cs="Times New Roman"/>
          <w:lang w:eastAsia="ru-RU"/>
        </w:rPr>
      </w:pPr>
      <w:r w:rsidRPr="006B64C4">
        <w:rPr>
          <w:rFonts w:ascii="Times New Roman" w:eastAsia="Times New Roman" w:hAnsi="Times New Roman" w:cs="Times New Roman"/>
          <w:lang w:eastAsia="ru-RU"/>
        </w:rPr>
        <w:t>2.1.4. Если Заказчик не выполнит в установленные сроки все свои обязательства, предусмотренные настоящим договором, что приведет к задержке выполнения работ по договору, то Подрядчик имеет право на продление срока окончания работ на соответствующий период и он освобождается на этот период от уплаты штрафа за просрочку сдачи работ по объекту, при этом Заказчик обязан оплатить издержки Подрядчика, вызванные вследствие невыполнения Заказчиком своих обязательств в случае их возникновения и оформления их в виде Акта с мотивированным обоснованием издержек.</w:t>
      </w:r>
    </w:p>
    <w:p w14:paraId="4EC405AA" w14:textId="77777777" w:rsidR="006B64C4" w:rsidRPr="006B64C4" w:rsidRDefault="006B64C4" w:rsidP="006B64C4">
      <w:pPr>
        <w:spacing w:after="0" w:line="240" w:lineRule="auto"/>
        <w:ind w:firstLine="567"/>
        <w:jc w:val="both"/>
        <w:rPr>
          <w:rFonts w:ascii="Times New Roman" w:eastAsia="Times New Roman" w:hAnsi="Times New Roman" w:cs="Times New Roman"/>
          <w:lang w:eastAsia="ru-RU"/>
        </w:rPr>
      </w:pPr>
      <w:r w:rsidRPr="006B64C4">
        <w:rPr>
          <w:rFonts w:ascii="Times New Roman" w:eastAsia="Times New Roman" w:hAnsi="Times New Roman" w:cs="Times New Roman"/>
          <w:lang w:eastAsia="ru-RU"/>
        </w:rPr>
        <w:t>2.1.5. Заказчик вправе во всякое время проверять ход и качество выполняемой Подрядчиком работы, не вмешиваясь в его деятельность.</w:t>
      </w:r>
    </w:p>
    <w:p w14:paraId="511A3B3A" w14:textId="77777777" w:rsidR="006B64C4" w:rsidRPr="006B64C4" w:rsidRDefault="006B64C4" w:rsidP="006B64C4">
      <w:pPr>
        <w:spacing w:after="0" w:line="240" w:lineRule="auto"/>
        <w:ind w:firstLine="567"/>
        <w:jc w:val="both"/>
        <w:rPr>
          <w:rFonts w:ascii="Times New Roman" w:eastAsia="Times New Roman" w:hAnsi="Times New Roman" w:cs="Times New Roman"/>
          <w:lang w:eastAsia="ru-RU"/>
        </w:rPr>
      </w:pPr>
      <w:r w:rsidRPr="006B64C4">
        <w:rPr>
          <w:rFonts w:ascii="Times New Roman" w:eastAsia="Times New Roman" w:hAnsi="Times New Roman" w:cs="Times New Roman"/>
          <w:lang w:eastAsia="ru-RU"/>
        </w:rPr>
        <w:t>2.2. Подрядчик вправе привлечь к исполнению своих обязательств по Договору других лиц - субподрядчиков.</w:t>
      </w:r>
    </w:p>
    <w:p w14:paraId="765EF7A9" w14:textId="77777777" w:rsidR="006B64C4" w:rsidRPr="006B64C4" w:rsidRDefault="006B64C4" w:rsidP="006B64C4">
      <w:pPr>
        <w:spacing w:after="0" w:line="240" w:lineRule="auto"/>
        <w:ind w:firstLine="567"/>
        <w:jc w:val="both"/>
        <w:rPr>
          <w:rFonts w:ascii="Times New Roman" w:eastAsia="Times New Roman" w:hAnsi="Times New Roman" w:cs="Times New Roman"/>
          <w:u w:val="single"/>
          <w:lang w:eastAsia="ru-RU"/>
        </w:rPr>
      </w:pPr>
      <w:r w:rsidRPr="006B64C4">
        <w:rPr>
          <w:rFonts w:ascii="Times New Roman" w:eastAsia="Times New Roman" w:hAnsi="Times New Roman" w:cs="Times New Roman"/>
          <w:u w:val="single"/>
          <w:lang w:eastAsia="ru-RU"/>
        </w:rPr>
        <w:t>2.3. Подрядчик обязан:</w:t>
      </w:r>
    </w:p>
    <w:p w14:paraId="344FF532" w14:textId="77777777" w:rsidR="006B64C4" w:rsidRPr="006B64C4" w:rsidRDefault="006B64C4" w:rsidP="006B64C4">
      <w:pPr>
        <w:spacing w:after="0" w:line="240" w:lineRule="auto"/>
        <w:ind w:firstLine="567"/>
        <w:jc w:val="both"/>
        <w:rPr>
          <w:rFonts w:ascii="Times New Roman" w:eastAsia="Times New Roman" w:hAnsi="Times New Roman" w:cs="Times New Roman"/>
          <w:lang w:eastAsia="ru-RU"/>
        </w:rPr>
      </w:pPr>
      <w:r w:rsidRPr="006B64C4">
        <w:rPr>
          <w:rFonts w:ascii="Times New Roman" w:eastAsia="Times New Roman" w:hAnsi="Times New Roman" w:cs="Times New Roman"/>
          <w:lang w:eastAsia="ru-RU"/>
        </w:rPr>
        <w:t>2.3.1. Выполнить все работы в объёме и сроки, предусмотренные в настоящем договоре и Приложениях к нему;</w:t>
      </w:r>
    </w:p>
    <w:p w14:paraId="7A7E6118" w14:textId="77777777" w:rsidR="006B64C4" w:rsidRPr="006B64C4" w:rsidRDefault="006B64C4" w:rsidP="006B64C4">
      <w:pPr>
        <w:spacing w:after="0" w:line="240" w:lineRule="auto"/>
        <w:ind w:firstLine="567"/>
        <w:jc w:val="both"/>
        <w:rPr>
          <w:rFonts w:ascii="Times New Roman" w:eastAsia="Times New Roman" w:hAnsi="Times New Roman" w:cs="Times New Roman"/>
          <w:lang w:eastAsia="ru-RU"/>
        </w:rPr>
      </w:pPr>
      <w:r w:rsidRPr="006B64C4">
        <w:rPr>
          <w:rFonts w:ascii="Times New Roman" w:eastAsia="Times New Roman" w:hAnsi="Times New Roman" w:cs="Times New Roman"/>
          <w:lang w:eastAsia="ru-RU"/>
        </w:rPr>
        <w:t>2.3.2. Немедленно известить Заказчика и до получения его указаний приостановить работы при обнаружении:</w:t>
      </w:r>
    </w:p>
    <w:p w14:paraId="5D5FBF11" w14:textId="77777777" w:rsidR="006B64C4" w:rsidRPr="006B64C4" w:rsidRDefault="006B64C4" w:rsidP="006B64C4">
      <w:pPr>
        <w:spacing w:after="0" w:line="240" w:lineRule="auto"/>
        <w:ind w:firstLine="567"/>
        <w:jc w:val="both"/>
        <w:rPr>
          <w:rFonts w:ascii="Times New Roman" w:eastAsia="Times New Roman" w:hAnsi="Times New Roman" w:cs="Times New Roman"/>
          <w:lang w:eastAsia="ru-RU"/>
        </w:rPr>
      </w:pPr>
      <w:r w:rsidRPr="006B64C4">
        <w:rPr>
          <w:rFonts w:ascii="Times New Roman" w:eastAsia="Times New Roman" w:hAnsi="Times New Roman" w:cs="Times New Roman"/>
          <w:lang w:eastAsia="ru-RU"/>
        </w:rPr>
        <w:t>- непригодности или недоброкачественности используемых материалов, оборудования, технической документации;</w:t>
      </w:r>
    </w:p>
    <w:p w14:paraId="3D31D800" w14:textId="77777777" w:rsidR="006B64C4" w:rsidRPr="006B64C4" w:rsidRDefault="006B64C4" w:rsidP="006B64C4">
      <w:pPr>
        <w:spacing w:after="0" w:line="240" w:lineRule="auto"/>
        <w:ind w:firstLine="567"/>
        <w:jc w:val="both"/>
        <w:rPr>
          <w:rFonts w:ascii="Times New Roman" w:eastAsia="Times New Roman" w:hAnsi="Times New Roman" w:cs="Times New Roman"/>
          <w:lang w:eastAsia="ru-RU"/>
        </w:rPr>
      </w:pPr>
      <w:r w:rsidRPr="006B64C4">
        <w:rPr>
          <w:rFonts w:ascii="Times New Roman" w:eastAsia="Times New Roman" w:hAnsi="Times New Roman" w:cs="Times New Roman"/>
          <w:lang w:eastAsia="ru-RU"/>
        </w:rPr>
        <w:t>- возможных неблагоприятных для Заказчика последствий выполнения его указаний о способе выполнения работ;</w:t>
      </w:r>
    </w:p>
    <w:p w14:paraId="3C385643" w14:textId="77777777" w:rsidR="006B64C4" w:rsidRPr="006B64C4" w:rsidRDefault="006B64C4" w:rsidP="006B64C4">
      <w:pPr>
        <w:spacing w:after="0" w:line="240" w:lineRule="auto"/>
        <w:ind w:firstLine="567"/>
        <w:jc w:val="both"/>
        <w:rPr>
          <w:rFonts w:ascii="Times New Roman" w:eastAsia="Times New Roman" w:hAnsi="Times New Roman" w:cs="Times New Roman"/>
          <w:lang w:eastAsia="ru-RU"/>
        </w:rPr>
      </w:pPr>
      <w:r w:rsidRPr="006B64C4">
        <w:rPr>
          <w:rFonts w:ascii="Times New Roman" w:eastAsia="Times New Roman" w:hAnsi="Times New Roman" w:cs="Times New Roman"/>
          <w:lang w:eastAsia="ru-RU"/>
        </w:rPr>
        <w:t>- иных независящих от Подрядчика обстоятельств, угрожающих годности или прочности результатов выполняемых работ либо создающих невозможность их завершения в установленный срок.</w:t>
      </w:r>
    </w:p>
    <w:p w14:paraId="58520F25" w14:textId="77777777" w:rsidR="006B64C4" w:rsidRPr="006B64C4" w:rsidRDefault="006B64C4" w:rsidP="006B64C4">
      <w:pPr>
        <w:spacing w:after="0" w:line="240" w:lineRule="auto"/>
        <w:ind w:firstLine="567"/>
        <w:jc w:val="both"/>
        <w:rPr>
          <w:rFonts w:ascii="Times New Roman" w:eastAsia="Times New Roman" w:hAnsi="Times New Roman" w:cs="Times New Roman"/>
          <w:lang w:eastAsia="ru-RU"/>
        </w:rPr>
      </w:pPr>
      <w:r w:rsidRPr="006B64C4">
        <w:rPr>
          <w:rFonts w:ascii="Times New Roman" w:eastAsia="Times New Roman" w:hAnsi="Times New Roman" w:cs="Times New Roman"/>
          <w:lang w:eastAsia="ru-RU"/>
        </w:rPr>
        <w:t>2.3.3. Обеспечить поставку на объект всех необходимых материалов и оборудования для выполнения работы. Наименование, количество, стоимость материалов и оборудования, а также стоимость работ указаны в смете, являющейся неотъемлемой частью настоящего Договора;</w:t>
      </w:r>
    </w:p>
    <w:p w14:paraId="5F1BF13B" w14:textId="77777777" w:rsidR="006B64C4" w:rsidRPr="006B64C4" w:rsidRDefault="006B64C4" w:rsidP="006B64C4">
      <w:pPr>
        <w:spacing w:after="0" w:line="240" w:lineRule="auto"/>
        <w:ind w:firstLine="567"/>
        <w:jc w:val="both"/>
        <w:rPr>
          <w:rFonts w:ascii="Times New Roman" w:eastAsia="Times New Roman" w:hAnsi="Times New Roman" w:cs="Times New Roman"/>
          <w:lang w:eastAsia="ru-RU"/>
        </w:rPr>
      </w:pPr>
      <w:r w:rsidRPr="006B64C4">
        <w:rPr>
          <w:rFonts w:ascii="Times New Roman" w:eastAsia="Times New Roman" w:hAnsi="Times New Roman" w:cs="Times New Roman"/>
          <w:lang w:eastAsia="ru-RU"/>
        </w:rPr>
        <w:t>2.3.4. Выполнить в полном объёме все свои обязательства, предусмотренные в последующих статьях настоящего договора.</w:t>
      </w:r>
    </w:p>
    <w:p w14:paraId="4E0248C3" w14:textId="77777777" w:rsidR="006B64C4" w:rsidRPr="006B64C4" w:rsidRDefault="006B64C4" w:rsidP="006B64C4">
      <w:pPr>
        <w:spacing w:after="0" w:line="240" w:lineRule="auto"/>
        <w:ind w:firstLine="567"/>
        <w:jc w:val="both"/>
        <w:rPr>
          <w:rFonts w:ascii="Times New Roman" w:eastAsia="Times New Roman" w:hAnsi="Times New Roman" w:cs="Times New Roman"/>
          <w:lang w:eastAsia="ru-RU"/>
        </w:rPr>
      </w:pPr>
      <w:r w:rsidRPr="006B64C4">
        <w:rPr>
          <w:rFonts w:ascii="Times New Roman" w:eastAsia="Times New Roman" w:hAnsi="Times New Roman" w:cs="Times New Roman"/>
          <w:lang w:eastAsia="ru-RU"/>
        </w:rPr>
        <w:t>2.4. Подрядчик несет ответственность за надлежащее качество предоставленных им материалов и оборудования, а также за предоставление материалов и оборудования, обремененных правами третьих лиц.</w:t>
      </w:r>
    </w:p>
    <w:p w14:paraId="48AE42FF" w14:textId="77777777" w:rsidR="006B64C4" w:rsidRPr="006B64C4" w:rsidRDefault="006B64C4" w:rsidP="006B64C4">
      <w:pPr>
        <w:spacing w:after="0" w:line="240" w:lineRule="auto"/>
        <w:ind w:firstLine="567"/>
        <w:jc w:val="both"/>
        <w:rPr>
          <w:rFonts w:ascii="Times New Roman" w:eastAsia="Times New Roman" w:hAnsi="Times New Roman" w:cs="Times New Roman"/>
          <w:lang w:eastAsia="ru-RU"/>
        </w:rPr>
      </w:pPr>
      <w:r w:rsidRPr="006B64C4">
        <w:rPr>
          <w:rFonts w:ascii="Times New Roman" w:eastAsia="Times New Roman" w:hAnsi="Times New Roman" w:cs="Times New Roman"/>
          <w:lang w:eastAsia="ru-RU"/>
        </w:rPr>
        <w:t>2.5. Если Подрядчик не приступает своевременно к исполнению Договора или выполняет работу настолько медленно, что окончание ее к сроку становится явно невозможным, Заказчик вправе отказаться от исполнения Договора и потребовать возмещения убытков.</w:t>
      </w:r>
    </w:p>
    <w:p w14:paraId="604D0887" w14:textId="77777777" w:rsidR="006B64C4" w:rsidRPr="006B64C4" w:rsidRDefault="006B64C4" w:rsidP="006B64C4">
      <w:pPr>
        <w:spacing w:after="0" w:line="240" w:lineRule="auto"/>
        <w:ind w:firstLine="567"/>
        <w:jc w:val="both"/>
        <w:rPr>
          <w:rFonts w:ascii="Times New Roman" w:eastAsia="Times New Roman" w:hAnsi="Times New Roman" w:cs="Times New Roman"/>
          <w:lang w:eastAsia="ru-RU"/>
        </w:rPr>
      </w:pPr>
      <w:r w:rsidRPr="006B64C4">
        <w:rPr>
          <w:rFonts w:ascii="Times New Roman" w:eastAsia="Times New Roman" w:hAnsi="Times New Roman" w:cs="Times New Roman"/>
          <w:lang w:eastAsia="ru-RU"/>
        </w:rPr>
        <w:t>2.6. Если во время выполнения работы станет очевидным, что она не будет выполнена надлежащим образом, Заказчик вправе назначить Подрядчику разумный срок для устранения недостатков и в случае неисполнения Подрядчиком в назначенный срок этого требования отказаться от Договора либо поручить исправление работ другому лицу за счет Подрядчика, а также потребовать возмещения убытков.</w:t>
      </w:r>
    </w:p>
    <w:p w14:paraId="064CFF5C" w14:textId="77777777" w:rsidR="006B64C4" w:rsidRPr="006B64C4" w:rsidRDefault="006B64C4" w:rsidP="006B64C4">
      <w:pPr>
        <w:spacing w:after="0" w:line="240" w:lineRule="auto"/>
        <w:ind w:firstLine="567"/>
        <w:jc w:val="center"/>
        <w:rPr>
          <w:rFonts w:ascii="Times New Roman" w:eastAsia="Times New Roman" w:hAnsi="Times New Roman" w:cs="Times New Roman"/>
          <w:b/>
          <w:lang w:eastAsia="ru-RU"/>
        </w:rPr>
      </w:pPr>
      <w:r w:rsidRPr="006B64C4">
        <w:rPr>
          <w:rFonts w:ascii="Times New Roman" w:eastAsia="Times New Roman" w:hAnsi="Times New Roman" w:cs="Times New Roman"/>
          <w:b/>
          <w:lang w:eastAsia="ru-RU"/>
        </w:rPr>
        <w:t>3.Стоимость работ и порядок расчетов</w:t>
      </w:r>
    </w:p>
    <w:p w14:paraId="52ED1781" w14:textId="77777777" w:rsidR="006B64C4" w:rsidRPr="006B64C4" w:rsidRDefault="006B64C4" w:rsidP="006B64C4">
      <w:pPr>
        <w:spacing w:after="0" w:line="240" w:lineRule="auto"/>
        <w:ind w:firstLine="567"/>
        <w:jc w:val="both"/>
        <w:rPr>
          <w:rFonts w:ascii="Times New Roman" w:eastAsia="Times New Roman" w:hAnsi="Times New Roman" w:cs="Times New Roman"/>
          <w:lang w:eastAsia="ru-RU"/>
        </w:rPr>
      </w:pPr>
      <w:r w:rsidRPr="006B64C4">
        <w:rPr>
          <w:rFonts w:ascii="Times New Roman" w:eastAsia="Times New Roman" w:hAnsi="Times New Roman" w:cs="Times New Roman"/>
          <w:lang w:eastAsia="ru-RU"/>
        </w:rPr>
        <w:t xml:space="preserve">3.1. Стоимость работ, выполняемых Подрядчиком определяется сметой и составляет </w:t>
      </w:r>
      <w:r w:rsidRPr="006B64C4">
        <w:rPr>
          <w:rFonts w:ascii="Times New Roman" w:eastAsia="Times New Roman" w:hAnsi="Times New Roman" w:cs="Times New Roman"/>
          <w:b/>
          <w:lang w:eastAsia="ru-RU"/>
        </w:rPr>
        <w:t xml:space="preserve">___________________________________________________________, ____________НДС. </w:t>
      </w:r>
    </w:p>
    <w:p w14:paraId="6CAB9AB5" w14:textId="77777777" w:rsidR="006B64C4" w:rsidRPr="006B64C4" w:rsidRDefault="006B64C4" w:rsidP="006B64C4">
      <w:pPr>
        <w:tabs>
          <w:tab w:val="left" w:pos="6840"/>
        </w:tabs>
        <w:spacing w:after="0" w:line="240" w:lineRule="auto"/>
        <w:ind w:firstLine="567"/>
        <w:jc w:val="both"/>
        <w:rPr>
          <w:rFonts w:ascii="Times New Roman" w:eastAsia="Times New Roman" w:hAnsi="Times New Roman" w:cs="Times New Roman"/>
          <w:lang w:eastAsia="ru-RU"/>
        </w:rPr>
      </w:pPr>
      <w:r w:rsidRPr="006B64C4">
        <w:rPr>
          <w:rFonts w:ascii="Times New Roman" w:eastAsia="Times New Roman" w:hAnsi="Times New Roman" w:cs="Times New Roman"/>
          <w:lang w:eastAsia="ru-RU"/>
        </w:rPr>
        <w:t>3.2. Цена работы по договору включает компенсацию издержек Подрядчика и причитающееся ему вознаграждение.</w:t>
      </w:r>
    </w:p>
    <w:p w14:paraId="0E5B12B5" w14:textId="77777777" w:rsidR="006B64C4" w:rsidRPr="006B64C4" w:rsidRDefault="006B64C4" w:rsidP="006B64C4">
      <w:pPr>
        <w:tabs>
          <w:tab w:val="left" w:pos="6840"/>
        </w:tabs>
        <w:spacing w:after="0" w:line="240" w:lineRule="auto"/>
        <w:ind w:firstLine="567"/>
        <w:jc w:val="both"/>
        <w:rPr>
          <w:rFonts w:ascii="Times New Roman" w:eastAsia="Times New Roman" w:hAnsi="Times New Roman" w:cs="Times New Roman"/>
          <w:lang w:eastAsia="ru-RU"/>
        </w:rPr>
      </w:pPr>
      <w:r w:rsidRPr="006B64C4">
        <w:rPr>
          <w:rFonts w:ascii="Times New Roman" w:eastAsia="Times New Roman" w:hAnsi="Times New Roman" w:cs="Times New Roman"/>
          <w:lang w:eastAsia="ru-RU"/>
        </w:rPr>
        <w:t>3.3. Стоимость работ, указанная в настоящем договоре, является твердой и изменению не подлежит.</w:t>
      </w:r>
    </w:p>
    <w:p w14:paraId="56E97475" w14:textId="77777777" w:rsidR="006B64C4" w:rsidRPr="006B64C4" w:rsidRDefault="006B64C4" w:rsidP="006B64C4">
      <w:pPr>
        <w:tabs>
          <w:tab w:val="left" w:pos="6840"/>
        </w:tabs>
        <w:spacing w:after="0" w:line="240" w:lineRule="auto"/>
        <w:ind w:firstLine="567"/>
        <w:jc w:val="both"/>
        <w:rPr>
          <w:rFonts w:ascii="Times New Roman" w:eastAsia="Times New Roman" w:hAnsi="Times New Roman" w:cs="Times New Roman"/>
          <w:lang w:eastAsia="ru-RU"/>
        </w:rPr>
      </w:pPr>
      <w:r w:rsidRPr="006B64C4">
        <w:rPr>
          <w:rFonts w:ascii="Times New Roman" w:eastAsia="Times New Roman" w:hAnsi="Times New Roman" w:cs="Times New Roman"/>
          <w:lang w:eastAsia="ru-RU"/>
        </w:rPr>
        <w:t>Подрядчик не вправе требовать увеличения твердой цены, а Заказчик ее уменьшения, в том числе в случае, если в момент заключения Договора отсутствовала возможность предусмотреть полный объем подлежащих выполнению работ или необходимых для этого расходов.</w:t>
      </w:r>
    </w:p>
    <w:p w14:paraId="55258A03" w14:textId="77777777" w:rsidR="006B64C4" w:rsidRPr="006B64C4" w:rsidRDefault="006B64C4" w:rsidP="006B64C4">
      <w:pPr>
        <w:tabs>
          <w:tab w:val="left" w:pos="6840"/>
        </w:tabs>
        <w:spacing w:after="0" w:line="240" w:lineRule="auto"/>
        <w:ind w:firstLine="567"/>
        <w:jc w:val="both"/>
        <w:rPr>
          <w:rFonts w:ascii="Times New Roman" w:eastAsia="Times New Roman" w:hAnsi="Times New Roman" w:cs="Times New Roman"/>
          <w:b/>
          <w:lang w:eastAsia="ru-RU"/>
        </w:rPr>
      </w:pPr>
      <w:r w:rsidRPr="006B64C4">
        <w:rPr>
          <w:rFonts w:ascii="Times New Roman" w:eastAsia="Times New Roman" w:hAnsi="Times New Roman" w:cs="Times New Roman"/>
          <w:lang w:eastAsia="ru-RU"/>
        </w:rPr>
        <w:t xml:space="preserve">3.4. В счет стоимости работ в пределах суммы, указанной в пункте 3.1 Договора, Подрядчик берет на себя обязательство перед Заказчиком за свой риск, своими силами, выполнить работы в соответствии с Договором, устранить все недостатки и передать результаты выполненных работ Заказчику. </w:t>
      </w:r>
    </w:p>
    <w:p w14:paraId="1C2C894E" w14:textId="77777777" w:rsidR="006B64C4" w:rsidRPr="006B64C4" w:rsidRDefault="006B64C4" w:rsidP="006B64C4">
      <w:pPr>
        <w:spacing w:after="0" w:line="240" w:lineRule="auto"/>
        <w:ind w:firstLine="567"/>
        <w:jc w:val="both"/>
        <w:rPr>
          <w:rFonts w:ascii="Times New Roman" w:eastAsia="Times New Roman" w:hAnsi="Times New Roman" w:cs="Times New Roman"/>
          <w:lang w:eastAsia="ru-RU"/>
        </w:rPr>
      </w:pPr>
      <w:r w:rsidRPr="006B64C4">
        <w:rPr>
          <w:rFonts w:ascii="Times New Roman" w:eastAsia="Times New Roman" w:hAnsi="Times New Roman" w:cs="Times New Roman"/>
          <w:lang w:eastAsia="ru-RU"/>
        </w:rPr>
        <w:t>3.5. Расчёт между Заказчиком и Подрядчиком производится не позднее</w:t>
      </w:r>
      <w:r w:rsidRPr="006B64C4">
        <w:rPr>
          <w:rFonts w:ascii="Times New Roman" w:eastAsia="Times New Roman" w:hAnsi="Times New Roman" w:cs="Times New Roman"/>
          <w:b/>
          <w:lang w:eastAsia="ru-RU"/>
        </w:rPr>
        <w:t xml:space="preserve"> </w:t>
      </w:r>
      <w:r w:rsidRPr="006B64C4">
        <w:rPr>
          <w:rFonts w:ascii="Times New Roman" w:eastAsia="Times New Roman" w:hAnsi="Times New Roman" w:cs="Times New Roman"/>
          <w:bCs/>
          <w:u w:val="single"/>
          <w:lang w:eastAsia="ru-RU"/>
        </w:rPr>
        <w:t>30 (тридцати)</w:t>
      </w:r>
      <w:r w:rsidRPr="006B64C4">
        <w:rPr>
          <w:rFonts w:ascii="Times New Roman" w:eastAsia="Times New Roman" w:hAnsi="Times New Roman" w:cs="Times New Roman"/>
          <w:lang w:eastAsia="ru-RU"/>
        </w:rPr>
        <w:t xml:space="preserve"> календарных дней с даты подписания акта выполненных работ.</w:t>
      </w:r>
    </w:p>
    <w:p w14:paraId="739C449B" w14:textId="77777777" w:rsidR="006B64C4" w:rsidRPr="006B64C4" w:rsidRDefault="006B64C4" w:rsidP="006B64C4">
      <w:pPr>
        <w:spacing w:after="0" w:line="240" w:lineRule="auto"/>
        <w:ind w:firstLine="567"/>
        <w:jc w:val="both"/>
        <w:rPr>
          <w:rFonts w:ascii="Times New Roman" w:eastAsia="Times New Roman" w:hAnsi="Times New Roman" w:cs="Times New Roman"/>
          <w:lang w:eastAsia="ru-RU"/>
        </w:rPr>
      </w:pPr>
      <w:r w:rsidRPr="006B64C4">
        <w:rPr>
          <w:rFonts w:ascii="Times New Roman" w:eastAsia="Times New Roman" w:hAnsi="Times New Roman" w:cs="Times New Roman"/>
          <w:lang w:eastAsia="ru-RU"/>
        </w:rPr>
        <w:lastRenderedPageBreak/>
        <w:t xml:space="preserve">3.6. </w:t>
      </w:r>
      <w:r w:rsidRPr="006B64C4">
        <w:rPr>
          <w:rFonts w:ascii="Times New Roman" w:eastAsia="Times New Roman" w:hAnsi="Times New Roman" w:cs="Times New Roman"/>
          <w:color w:val="000000"/>
          <w:lang w:eastAsia="ru-RU"/>
        </w:rPr>
        <w:t>Оплата стоимости работ по настоящему договору производится путем перечисления денежных средств на расчетный счет Подрядчика. Оплата может быть произведена Заказчиком досрочно.</w:t>
      </w:r>
    </w:p>
    <w:p w14:paraId="4D00F541" w14:textId="77777777" w:rsidR="006B64C4" w:rsidRPr="006B64C4" w:rsidRDefault="006B64C4" w:rsidP="006B64C4">
      <w:pPr>
        <w:spacing w:after="0" w:line="240" w:lineRule="auto"/>
        <w:ind w:firstLine="567"/>
        <w:jc w:val="both"/>
        <w:rPr>
          <w:rFonts w:ascii="Times New Roman" w:eastAsia="Times New Roman" w:hAnsi="Times New Roman" w:cs="Times New Roman"/>
          <w:color w:val="000000"/>
          <w:lang w:eastAsia="ru-RU"/>
        </w:rPr>
      </w:pPr>
      <w:r w:rsidRPr="006B64C4">
        <w:rPr>
          <w:rFonts w:ascii="Times New Roman" w:eastAsia="Times New Roman" w:hAnsi="Times New Roman" w:cs="Times New Roman"/>
          <w:color w:val="000000"/>
          <w:lang w:eastAsia="ru-RU"/>
        </w:rPr>
        <w:t>3.7. Обязательство Заказчика по оплате считается исполненным в момент зачисления денежных средств на корреспондентский счет банка Подрядчика</w:t>
      </w:r>
    </w:p>
    <w:p w14:paraId="38CD9DB3" w14:textId="77777777" w:rsidR="006B64C4" w:rsidRPr="006B64C4" w:rsidRDefault="006B64C4" w:rsidP="006B64C4">
      <w:pPr>
        <w:spacing w:after="0" w:line="240" w:lineRule="auto"/>
        <w:ind w:firstLine="567"/>
        <w:jc w:val="both"/>
        <w:rPr>
          <w:rFonts w:ascii="Times New Roman" w:eastAsia="Times New Roman" w:hAnsi="Times New Roman" w:cs="Times New Roman"/>
          <w:b/>
          <w:lang w:eastAsia="ru-RU"/>
        </w:rPr>
      </w:pPr>
    </w:p>
    <w:p w14:paraId="4327A2C3" w14:textId="77777777" w:rsidR="006B64C4" w:rsidRPr="006B64C4" w:rsidRDefault="006B64C4" w:rsidP="006B64C4">
      <w:pPr>
        <w:spacing w:after="0" w:line="240" w:lineRule="auto"/>
        <w:jc w:val="center"/>
        <w:rPr>
          <w:rFonts w:ascii="Times New Roman" w:eastAsia="Times New Roman" w:hAnsi="Times New Roman" w:cs="Times New Roman"/>
          <w:b/>
          <w:lang w:eastAsia="ru-RU"/>
        </w:rPr>
      </w:pPr>
      <w:r w:rsidRPr="006B64C4">
        <w:rPr>
          <w:rFonts w:ascii="Times New Roman" w:eastAsia="Times New Roman" w:hAnsi="Times New Roman" w:cs="Times New Roman"/>
          <w:b/>
          <w:lang w:eastAsia="ru-RU"/>
        </w:rPr>
        <w:t>4.Сроки выполнения работ</w:t>
      </w:r>
    </w:p>
    <w:p w14:paraId="629BD84C" w14:textId="77777777" w:rsidR="006B64C4" w:rsidRPr="006B64C4" w:rsidRDefault="006B64C4" w:rsidP="006B64C4">
      <w:pPr>
        <w:spacing w:after="0" w:line="240" w:lineRule="auto"/>
        <w:ind w:firstLine="567"/>
        <w:jc w:val="both"/>
        <w:rPr>
          <w:rFonts w:ascii="Times New Roman" w:eastAsia="Times New Roman" w:hAnsi="Times New Roman" w:cs="Times New Roman"/>
          <w:b/>
          <w:lang w:eastAsia="ru-RU"/>
        </w:rPr>
      </w:pPr>
      <w:r w:rsidRPr="006B64C4">
        <w:rPr>
          <w:rFonts w:ascii="Times New Roman" w:eastAsia="Times New Roman" w:hAnsi="Times New Roman" w:cs="Times New Roman"/>
          <w:lang w:eastAsia="ru-RU"/>
        </w:rPr>
        <w:t xml:space="preserve">4.1.  </w:t>
      </w:r>
      <w:r w:rsidRPr="006B64C4">
        <w:rPr>
          <w:rFonts w:ascii="Times New Roman" w:eastAsia="Times New Roman" w:hAnsi="Times New Roman" w:cs="Times New Roman"/>
          <w:b/>
          <w:lang w:eastAsia="ru-RU"/>
        </w:rPr>
        <w:t xml:space="preserve">Начало работ </w:t>
      </w:r>
      <w:r w:rsidRPr="006B64C4">
        <w:rPr>
          <w:rFonts w:ascii="Times New Roman" w:eastAsia="Times New Roman" w:hAnsi="Times New Roman" w:cs="Times New Roman"/>
          <w:b/>
          <w:lang w:eastAsia="ru-RU"/>
        </w:rPr>
        <w:tab/>
        <w:t>– __________ года.</w:t>
      </w:r>
    </w:p>
    <w:p w14:paraId="0FC5C410" w14:textId="77777777" w:rsidR="006B64C4" w:rsidRPr="006B64C4" w:rsidRDefault="006B64C4" w:rsidP="006B64C4">
      <w:pPr>
        <w:spacing w:after="0" w:line="240" w:lineRule="auto"/>
        <w:ind w:firstLine="567"/>
        <w:jc w:val="both"/>
        <w:rPr>
          <w:rFonts w:ascii="Times New Roman" w:eastAsia="Times New Roman" w:hAnsi="Times New Roman" w:cs="Times New Roman"/>
          <w:b/>
          <w:lang w:eastAsia="ru-RU"/>
        </w:rPr>
      </w:pPr>
      <w:r w:rsidRPr="006B64C4">
        <w:rPr>
          <w:rFonts w:ascii="Times New Roman" w:eastAsia="Times New Roman" w:hAnsi="Times New Roman" w:cs="Times New Roman"/>
          <w:b/>
          <w:lang w:eastAsia="ru-RU"/>
        </w:rPr>
        <w:t xml:space="preserve">        Окончание работ </w:t>
      </w:r>
      <w:r w:rsidRPr="006B64C4">
        <w:rPr>
          <w:rFonts w:ascii="Times New Roman" w:eastAsia="Times New Roman" w:hAnsi="Times New Roman" w:cs="Times New Roman"/>
          <w:b/>
          <w:lang w:eastAsia="ru-RU"/>
        </w:rPr>
        <w:tab/>
        <w:t>– __________ года.</w:t>
      </w:r>
    </w:p>
    <w:p w14:paraId="30FF553B" w14:textId="77777777" w:rsidR="006B64C4" w:rsidRPr="006B64C4" w:rsidRDefault="006B64C4" w:rsidP="006B64C4">
      <w:pPr>
        <w:spacing w:after="0" w:line="240" w:lineRule="auto"/>
        <w:ind w:firstLine="567"/>
        <w:jc w:val="both"/>
        <w:rPr>
          <w:rFonts w:ascii="Times New Roman" w:eastAsia="Times New Roman" w:hAnsi="Times New Roman" w:cs="Times New Roman"/>
          <w:lang w:eastAsia="ru-RU"/>
        </w:rPr>
      </w:pPr>
      <w:r w:rsidRPr="006B64C4">
        <w:rPr>
          <w:rFonts w:ascii="Times New Roman" w:eastAsia="Times New Roman" w:hAnsi="Times New Roman" w:cs="Times New Roman"/>
          <w:lang w:eastAsia="ru-RU"/>
        </w:rPr>
        <w:t>4.2. Фактической датой окончания работ на Объекте является дата подписания Акта выполненных работ Заказчиком.</w:t>
      </w:r>
    </w:p>
    <w:p w14:paraId="4E7593D8" w14:textId="77777777" w:rsidR="006B64C4" w:rsidRPr="006B64C4" w:rsidRDefault="006B64C4" w:rsidP="006B64C4">
      <w:pPr>
        <w:spacing w:after="0" w:line="240" w:lineRule="auto"/>
        <w:jc w:val="center"/>
        <w:rPr>
          <w:rFonts w:ascii="Times New Roman" w:eastAsia="Times New Roman" w:hAnsi="Times New Roman" w:cs="Times New Roman"/>
          <w:b/>
          <w:lang w:eastAsia="ru-RU"/>
        </w:rPr>
      </w:pPr>
      <w:r w:rsidRPr="006B64C4">
        <w:rPr>
          <w:rFonts w:ascii="Times New Roman" w:eastAsia="Times New Roman" w:hAnsi="Times New Roman" w:cs="Times New Roman"/>
          <w:b/>
          <w:lang w:eastAsia="ru-RU"/>
        </w:rPr>
        <w:t>5. Ответственность сторон</w:t>
      </w:r>
    </w:p>
    <w:p w14:paraId="0FB5B664" w14:textId="77777777" w:rsidR="006B64C4" w:rsidRPr="006B64C4" w:rsidRDefault="006B64C4" w:rsidP="006B64C4">
      <w:pPr>
        <w:spacing w:after="0" w:line="240" w:lineRule="auto"/>
        <w:ind w:firstLine="567"/>
        <w:jc w:val="both"/>
        <w:rPr>
          <w:rFonts w:ascii="Times New Roman" w:eastAsia="Times New Roman" w:hAnsi="Times New Roman" w:cs="Times New Roman"/>
          <w:lang w:eastAsia="ru-RU"/>
        </w:rPr>
      </w:pPr>
      <w:r w:rsidRPr="006B64C4">
        <w:rPr>
          <w:rFonts w:ascii="Times New Roman" w:eastAsia="Times New Roman" w:hAnsi="Times New Roman" w:cs="Times New Roman"/>
          <w:lang w:eastAsia="ru-RU"/>
        </w:rPr>
        <w:t>5.1. Все споры и разногласия, возникающие в процессе исполнения настоящего Договора, разрешаются сторонами путем переговоров. В случае если споры не могут быть решены путем переговоров, то они подлежат разрешению в соответствии с действующим законодательством РФ в Арбитражном суде Краснодарского края.</w:t>
      </w:r>
    </w:p>
    <w:p w14:paraId="4922C38A" w14:textId="77777777" w:rsidR="006B64C4" w:rsidRPr="006B64C4" w:rsidRDefault="006B64C4" w:rsidP="006B64C4">
      <w:pPr>
        <w:spacing w:after="0" w:line="240" w:lineRule="auto"/>
        <w:ind w:firstLine="567"/>
        <w:jc w:val="both"/>
        <w:rPr>
          <w:rFonts w:ascii="Times New Roman" w:eastAsia="Times New Roman" w:hAnsi="Times New Roman" w:cs="Times New Roman"/>
          <w:lang w:eastAsia="ru-RU"/>
        </w:rPr>
      </w:pPr>
      <w:r w:rsidRPr="006B64C4">
        <w:rPr>
          <w:rFonts w:ascii="Times New Roman" w:eastAsia="Times New Roman" w:hAnsi="Times New Roman" w:cs="Times New Roman"/>
          <w:lang w:eastAsia="ru-RU"/>
        </w:rPr>
        <w:t>5.2. За нарушение Заказчиком договорных обязательств он уплачивает Подрядчику:</w:t>
      </w:r>
    </w:p>
    <w:p w14:paraId="55B45B39" w14:textId="77777777" w:rsidR="006B64C4" w:rsidRPr="006B64C4" w:rsidRDefault="006B64C4" w:rsidP="006B64C4">
      <w:pPr>
        <w:spacing w:after="0" w:line="240" w:lineRule="auto"/>
        <w:ind w:firstLine="567"/>
        <w:jc w:val="both"/>
        <w:rPr>
          <w:rFonts w:ascii="Times New Roman" w:eastAsia="Times New Roman" w:hAnsi="Times New Roman" w:cs="Times New Roman"/>
          <w:lang w:eastAsia="ru-RU"/>
        </w:rPr>
      </w:pPr>
      <w:r w:rsidRPr="006B64C4">
        <w:rPr>
          <w:rFonts w:ascii="Times New Roman" w:eastAsia="Times New Roman" w:hAnsi="Times New Roman" w:cs="Times New Roman"/>
          <w:lang w:eastAsia="ru-RU"/>
        </w:rPr>
        <w:t>- за нарушение сроков платежей – неустойку в размере 0,05 (Пять сотых) процента от неоплаченной суммы за каждый день просрочки платежа;</w:t>
      </w:r>
    </w:p>
    <w:p w14:paraId="031C8E99" w14:textId="77777777" w:rsidR="006B64C4" w:rsidRPr="006B64C4" w:rsidRDefault="006B64C4" w:rsidP="006B64C4">
      <w:pPr>
        <w:spacing w:after="0" w:line="240" w:lineRule="auto"/>
        <w:ind w:firstLine="567"/>
        <w:jc w:val="both"/>
        <w:rPr>
          <w:rFonts w:ascii="Times New Roman" w:eastAsia="Times New Roman" w:hAnsi="Times New Roman" w:cs="Times New Roman"/>
          <w:lang w:eastAsia="ru-RU"/>
        </w:rPr>
      </w:pPr>
      <w:r w:rsidRPr="006B64C4">
        <w:rPr>
          <w:rFonts w:ascii="Times New Roman" w:eastAsia="Times New Roman" w:hAnsi="Times New Roman" w:cs="Times New Roman"/>
          <w:lang w:eastAsia="ru-RU"/>
        </w:rPr>
        <w:t>5.3. При нарушении Подрядчиком договорных обязательств он уплачивает Заказчику:</w:t>
      </w:r>
    </w:p>
    <w:p w14:paraId="799744D7" w14:textId="77777777" w:rsidR="006B64C4" w:rsidRPr="006B64C4" w:rsidRDefault="006B64C4" w:rsidP="006B64C4">
      <w:pPr>
        <w:spacing w:after="0" w:line="240" w:lineRule="auto"/>
        <w:ind w:firstLine="567"/>
        <w:jc w:val="both"/>
        <w:rPr>
          <w:rFonts w:ascii="Times New Roman" w:eastAsia="Times New Roman" w:hAnsi="Times New Roman" w:cs="Times New Roman"/>
          <w:lang w:eastAsia="ru-RU"/>
        </w:rPr>
      </w:pPr>
      <w:r w:rsidRPr="006B64C4">
        <w:rPr>
          <w:rFonts w:ascii="Times New Roman" w:eastAsia="Times New Roman" w:hAnsi="Times New Roman" w:cs="Times New Roman"/>
          <w:lang w:eastAsia="ru-RU"/>
        </w:rPr>
        <w:t>- за несвоевременное окончание работ – неустойку в размере 1 (одного) процента стоимости не выполненных работ за каждый день просрочки начиная с первого дня, следующего за днём просрочки, кроме случаев, когда эти сроки были перенесены по соглашению сторон, либо вызваны несвоевременными расчётами Заказчика;</w:t>
      </w:r>
    </w:p>
    <w:p w14:paraId="3B38F454" w14:textId="77777777" w:rsidR="006B64C4" w:rsidRPr="006B64C4" w:rsidRDefault="006B64C4" w:rsidP="006B64C4">
      <w:pPr>
        <w:spacing w:after="0" w:line="240" w:lineRule="auto"/>
        <w:ind w:firstLine="567"/>
        <w:jc w:val="both"/>
        <w:rPr>
          <w:rFonts w:ascii="Times New Roman" w:eastAsia="Times New Roman" w:hAnsi="Times New Roman" w:cs="Times New Roman"/>
          <w:lang w:eastAsia="ru-RU"/>
        </w:rPr>
      </w:pPr>
      <w:r w:rsidRPr="006B64C4">
        <w:rPr>
          <w:rFonts w:ascii="Times New Roman" w:eastAsia="Times New Roman" w:hAnsi="Times New Roman" w:cs="Times New Roman"/>
          <w:lang w:eastAsia="ru-RU"/>
        </w:rPr>
        <w:t>5.4. Кроме санкций за неисполнение обязательств по настоящему договору виновная сторона возмещает другой стороне не покрытые неустойками убытки, включая упущенную выгоду.</w:t>
      </w:r>
    </w:p>
    <w:p w14:paraId="13020D9D" w14:textId="77777777" w:rsidR="006B64C4" w:rsidRPr="006B64C4" w:rsidRDefault="006B64C4" w:rsidP="006B64C4">
      <w:pPr>
        <w:spacing w:after="0" w:line="240" w:lineRule="auto"/>
        <w:ind w:firstLine="567"/>
        <w:jc w:val="both"/>
        <w:rPr>
          <w:rFonts w:ascii="Times New Roman" w:eastAsia="Times New Roman" w:hAnsi="Times New Roman" w:cs="Times New Roman"/>
          <w:lang w:eastAsia="ru-RU"/>
        </w:rPr>
      </w:pPr>
      <w:r w:rsidRPr="006B64C4">
        <w:rPr>
          <w:rFonts w:ascii="Times New Roman" w:eastAsia="Times New Roman" w:hAnsi="Times New Roman" w:cs="Times New Roman"/>
          <w:lang w:eastAsia="ru-RU"/>
        </w:rPr>
        <w:t>5.5. Уплата штрафов, пеней и неустоек, а также возмещение убытков не освобождает стороны от исполнения своих обязательств в натуре.</w:t>
      </w:r>
    </w:p>
    <w:p w14:paraId="50D1045E" w14:textId="77777777" w:rsidR="006B64C4" w:rsidRPr="006B64C4" w:rsidRDefault="006B64C4" w:rsidP="006B64C4">
      <w:pPr>
        <w:spacing w:after="0" w:line="240" w:lineRule="auto"/>
        <w:ind w:firstLine="567"/>
        <w:jc w:val="both"/>
        <w:rPr>
          <w:rFonts w:ascii="Times New Roman" w:eastAsia="Times New Roman" w:hAnsi="Times New Roman" w:cs="Times New Roman"/>
          <w:lang w:eastAsia="ru-RU"/>
        </w:rPr>
      </w:pPr>
    </w:p>
    <w:p w14:paraId="7DA17D29" w14:textId="77777777" w:rsidR="006B64C4" w:rsidRPr="006B64C4" w:rsidRDefault="006B64C4" w:rsidP="006B64C4">
      <w:pPr>
        <w:spacing w:after="0" w:line="240" w:lineRule="auto"/>
        <w:jc w:val="center"/>
        <w:rPr>
          <w:rFonts w:ascii="Times New Roman" w:eastAsia="Times New Roman" w:hAnsi="Times New Roman" w:cs="Times New Roman"/>
          <w:b/>
          <w:lang w:eastAsia="ru-RU"/>
        </w:rPr>
      </w:pPr>
      <w:r w:rsidRPr="006B64C4">
        <w:rPr>
          <w:rFonts w:ascii="Times New Roman" w:eastAsia="Times New Roman" w:hAnsi="Times New Roman" w:cs="Times New Roman"/>
          <w:b/>
          <w:lang w:eastAsia="ru-RU"/>
        </w:rPr>
        <w:t>6. Непреодолимая сила</w:t>
      </w:r>
    </w:p>
    <w:p w14:paraId="374B8721" w14:textId="77777777" w:rsidR="006B64C4" w:rsidRPr="006B64C4" w:rsidRDefault="006B64C4" w:rsidP="006B64C4">
      <w:pPr>
        <w:spacing w:after="0" w:line="240" w:lineRule="auto"/>
        <w:ind w:firstLine="567"/>
        <w:jc w:val="both"/>
        <w:rPr>
          <w:rFonts w:ascii="Times New Roman" w:eastAsia="Times New Roman" w:hAnsi="Times New Roman" w:cs="Times New Roman"/>
          <w:lang w:eastAsia="ru-RU"/>
        </w:rPr>
      </w:pPr>
      <w:r w:rsidRPr="006B64C4">
        <w:rPr>
          <w:rFonts w:ascii="Times New Roman" w:eastAsia="Times New Roman" w:hAnsi="Times New Roman" w:cs="Times New Roman"/>
          <w:lang w:eastAsia="ru-RU"/>
        </w:rPr>
        <w:t>6.1. Ни одна из Сторон не несет ответственности перед другой Стороной за полное или частичное неисполнение своих обязательств по настоящему Договору, если оно явилось следствием обязательств непреодолимой силы, включая объявленную или фактическую войну, эпидемии, землетрясения, наводнения, пожары и другие стихийные бедствия</w:t>
      </w:r>
    </w:p>
    <w:p w14:paraId="678BD2EE" w14:textId="77777777" w:rsidR="006B64C4" w:rsidRPr="006B64C4" w:rsidRDefault="006B64C4" w:rsidP="006B64C4">
      <w:pPr>
        <w:spacing w:after="0" w:line="240" w:lineRule="auto"/>
        <w:jc w:val="both"/>
        <w:rPr>
          <w:rFonts w:ascii="Times New Roman" w:eastAsia="Times New Roman" w:hAnsi="Times New Roman" w:cs="Times New Roman"/>
          <w:lang w:eastAsia="ru-RU"/>
        </w:rPr>
      </w:pPr>
      <w:r w:rsidRPr="006B64C4">
        <w:rPr>
          <w:rFonts w:ascii="Times New Roman" w:eastAsia="Times New Roman" w:hAnsi="Times New Roman" w:cs="Times New Roman"/>
          <w:lang w:eastAsia="ru-RU"/>
        </w:rPr>
        <w:t>6.2. Если в результате обстоятельств непреодолимой силы строительству нанесён значительный, по мнению одной из сторон, ущерб, то эта сторона обязана уведомить об этом другие стороны в десятидневный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 момента его подписания становится неотъемлемой частью договора в соответствии с действующим гражданским законодательством РФ.</w:t>
      </w:r>
    </w:p>
    <w:p w14:paraId="7A27DB69" w14:textId="77777777" w:rsidR="006B64C4" w:rsidRPr="006B64C4" w:rsidRDefault="006B64C4" w:rsidP="006B64C4">
      <w:pPr>
        <w:spacing w:after="0" w:line="240" w:lineRule="auto"/>
        <w:ind w:firstLine="567"/>
        <w:jc w:val="both"/>
        <w:rPr>
          <w:rFonts w:ascii="Times New Roman" w:eastAsia="Times New Roman" w:hAnsi="Times New Roman" w:cs="Times New Roman"/>
          <w:lang w:eastAsia="ru-RU"/>
        </w:rPr>
      </w:pPr>
      <w:r w:rsidRPr="006B64C4">
        <w:rPr>
          <w:rFonts w:ascii="Times New Roman" w:eastAsia="Times New Roman" w:hAnsi="Times New Roman" w:cs="Times New Roman"/>
          <w:lang w:eastAsia="ru-RU"/>
        </w:rPr>
        <w:t>6.3. Если, по мнению сторон, работы могут быть продолжены в порядке, действовавшим согласно настоящему договору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14:paraId="66193B03" w14:textId="77777777" w:rsidR="006B64C4" w:rsidRPr="006B64C4" w:rsidRDefault="006B64C4" w:rsidP="006B64C4">
      <w:pPr>
        <w:spacing w:after="0" w:line="240" w:lineRule="auto"/>
        <w:ind w:firstLine="567"/>
        <w:jc w:val="both"/>
        <w:rPr>
          <w:rFonts w:ascii="Times New Roman" w:eastAsia="Times New Roman" w:hAnsi="Times New Roman" w:cs="Times New Roman"/>
          <w:lang w:eastAsia="ru-RU"/>
        </w:rPr>
      </w:pPr>
    </w:p>
    <w:p w14:paraId="70F9C345" w14:textId="77777777" w:rsidR="006B64C4" w:rsidRPr="006B64C4" w:rsidRDefault="006B64C4" w:rsidP="006B64C4">
      <w:pPr>
        <w:spacing w:after="0" w:line="240" w:lineRule="auto"/>
        <w:jc w:val="center"/>
        <w:rPr>
          <w:rFonts w:ascii="Times New Roman" w:eastAsia="Times New Roman" w:hAnsi="Times New Roman" w:cs="Times New Roman"/>
          <w:b/>
          <w:lang w:eastAsia="ru-RU"/>
        </w:rPr>
      </w:pPr>
      <w:r w:rsidRPr="006B64C4">
        <w:rPr>
          <w:rFonts w:ascii="Times New Roman" w:eastAsia="Times New Roman" w:hAnsi="Times New Roman" w:cs="Times New Roman"/>
          <w:b/>
          <w:lang w:eastAsia="ru-RU"/>
        </w:rPr>
        <w:t>7. Прочие условия</w:t>
      </w:r>
    </w:p>
    <w:p w14:paraId="38C51E76" w14:textId="77777777" w:rsidR="006B64C4" w:rsidRPr="006B64C4" w:rsidRDefault="006B64C4" w:rsidP="006B64C4">
      <w:pPr>
        <w:spacing w:after="0" w:line="240" w:lineRule="auto"/>
        <w:ind w:firstLine="567"/>
        <w:jc w:val="both"/>
        <w:rPr>
          <w:rFonts w:ascii="Times New Roman" w:eastAsia="Times New Roman" w:hAnsi="Times New Roman" w:cs="Times New Roman"/>
          <w:lang w:eastAsia="ru-RU"/>
        </w:rPr>
      </w:pPr>
      <w:r w:rsidRPr="006B64C4">
        <w:rPr>
          <w:rFonts w:ascii="Times New Roman" w:eastAsia="Times New Roman" w:hAnsi="Times New Roman" w:cs="Times New Roman"/>
          <w:lang w:eastAsia="ru-RU"/>
        </w:rPr>
        <w:t>7.1. Ущерб, нанесенный третьему лицу одной из Сторон в результате работ, возмещается виновной Стороной. Ущерб, нанесенный третьему лицу по непредвиденным причинам, возмещается Сторонами на паритетных началах.</w:t>
      </w:r>
    </w:p>
    <w:p w14:paraId="7D2E5A06" w14:textId="77777777" w:rsidR="006B64C4" w:rsidRPr="006B64C4" w:rsidRDefault="006B64C4" w:rsidP="006B64C4">
      <w:pPr>
        <w:spacing w:after="0" w:line="240" w:lineRule="auto"/>
        <w:ind w:firstLine="567"/>
        <w:jc w:val="both"/>
        <w:rPr>
          <w:rFonts w:ascii="Times New Roman" w:eastAsia="Times New Roman" w:hAnsi="Times New Roman" w:cs="Times New Roman"/>
          <w:lang w:eastAsia="ru-RU"/>
        </w:rPr>
      </w:pPr>
      <w:r w:rsidRPr="006B64C4">
        <w:rPr>
          <w:rFonts w:ascii="Times New Roman" w:eastAsia="Times New Roman" w:hAnsi="Times New Roman" w:cs="Times New Roman"/>
          <w:lang w:eastAsia="ru-RU"/>
        </w:rPr>
        <w:t>7.2. Стороны обязуются не разглашать, не передавать и не делать каким-либо иным способом доступными третьим лицам сведения, содержащиеся в документах, имеющих отношение к взаимоотношениям Сторон по настоящему договору, иначе как с письменного согласия всех Сторон.</w:t>
      </w:r>
    </w:p>
    <w:p w14:paraId="76408B1E" w14:textId="77777777" w:rsidR="006B64C4" w:rsidRPr="006B64C4" w:rsidRDefault="006B64C4" w:rsidP="006B64C4">
      <w:pPr>
        <w:spacing w:after="0" w:line="240" w:lineRule="auto"/>
        <w:ind w:firstLine="567"/>
        <w:jc w:val="both"/>
        <w:rPr>
          <w:rFonts w:ascii="Times New Roman" w:eastAsia="Times New Roman" w:hAnsi="Times New Roman" w:cs="Times New Roman"/>
          <w:lang w:eastAsia="ru-RU"/>
        </w:rPr>
      </w:pPr>
      <w:r w:rsidRPr="006B64C4">
        <w:rPr>
          <w:rFonts w:ascii="Times New Roman" w:eastAsia="Times New Roman" w:hAnsi="Times New Roman" w:cs="Times New Roman"/>
          <w:lang w:eastAsia="ru-RU"/>
        </w:rPr>
        <w:t>7.3. Любое уведомление по настоящему договору дается в письменной форме в виде телетекста, факсимильного сообщения, письма по электронной почте или отправляется заказным письмом получателю по его адресу, указанному в разделе 9 «Юридические адреса, банковские реквизиты» настоящего договора.</w:t>
      </w:r>
    </w:p>
    <w:p w14:paraId="2525F051" w14:textId="77777777" w:rsidR="006B64C4" w:rsidRPr="006B64C4" w:rsidRDefault="006B64C4" w:rsidP="006B64C4">
      <w:pPr>
        <w:spacing w:after="0" w:line="240" w:lineRule="auto"/>
        <w:jc w:val="center"/>
        <w:rPr>
          <w:rFonts w:ascii="Times New Roman" w:eastAsia="Times New Roman" w:hAnsi="Times New Roman" w:cs="Times New Roman"/>
          <w:b/>
          <w:lang w:eastAsia="ru-RU"/>
        </w:rPr>
      </w:pPr>
      <w:r w:rsidRPr="006B64C4">
        <w:rPr>
          <w:rFonts w:ascii="Times New Roman" w:eastAsia="Times New Roman" w:hAnsi="Times New Roman" w:cs="Times New Roman"/>
          <w:b/>
          <w:lang w:eastAsia="ru-RU"/>
        </w:rPr>
        <w:t>8. Порядок изменения и расторжения договора</w:t>
      </w:r>
    </w:p>
    <w:p w14:paraId="3B8114FD" w14:textId="77777777" w:rsidR="006B64C4" w:rsidRPr="006B64C4" w:rsidRDefault="006B64C4" w:rsidP="006B64C4">
      <w:pPr>
        <w:spacing w:after="0" w:line="240" w:lineRule="auto"/>
        <w:ind w:firstLine="567"/>
        <w:jc w:val="both"/>
        <w:rPr>
          <w:rFonts w:ascii="Times New Roman" w:eastAsia="Times New Roman" w:hAnsi="Times New Roman" w:cs="Times New Roman"/>
          <w:lang w:eastAsia="ru-RU"/>
        </w:rPr>
      </w:pPr>
      <w:r w:rsidRPr="006B64C4">
        <w:rPr>
          <w:rFonts w:ascii="Times New Roman" w:eastAsia="Times New Roman" w:hAnsi="Times New Roman" w:cs="Times New Roman"/>
          <w:lang w:eastAsia="ru-RU"/>
        </w:rPr>
        <w:t>8.1. Настоящий договор может быть изменен или расторгнут по соглашению Сторон, также в одностороннем порядке в случае существенного нарушения договора одной из Сторон.</w:t>
      </w:r>
    </w:p>
    <w:p w14:paraId="620F0546" w14:textId="77777777" w:rsidR="006B64C4" w:rsidRPr="006B64C4" w:rsidRDefault="006B64C4" w:rsidP="006B64C4">
      <w:pPr>
        <w:spacing w:after="0" w:line="240" w:lineRule="auto"/>
        <w:ind w:firstLine="567"/>
        <w:jc w:val="both"/>
        <w:rPr>
          <w:rFonts w:ascii="Times New Roman" w:eastAsia="Times New Roman" w:hAnsi="Times New Roman" w:cs="Times New Roman"/>
          <w:lang w:eastAsia="ru-RU"/>
        </w:rPr>
      </w:pPr>
      <w:r w:rsidRPr="006B64C4">
        <w:rPr>
          <w:rFonts w:ascii="Times New Roman" w:eastAsia="Times New Roman" w:hAnsi="Times New Roman" w:cs="Times New Roman"/>
          <w:lang w:eastAsia="ru-RU"/>
        </w:rPr>
        <w:lastRenderedPageBreak/>
        <w:t xml:space="preserve">8.2. Любые изменения и дополнения к настоящему договору имеют юридическую силу, если они составлены в письменной форме и подписаны обеими Сторонами. </w:t>
      </w:r>
    </w:p>
    <w:p w14:paraId="754A46B0" w14:textId="77777777" w:rsidR="006B64C4" w:rsidRPr="006B64C4" w:rsidRDefault="006B64C4" w:rsidP="006B64C4">
      <w:pPr>
        <w:spacing w:after="0" w:line="240" w:lineRule="auto"/>
        <w:ind w:firstLine="567"/>
        <w:jc w:val="both"/>
        <w:rPr>
          <w:rFonts w:ascii="Times New Roman" w:eastAsia="Times New Roman" w:hAnsi="Times New Roman" w:cs="Times New Roman"/>
          <w:lang w:eastAsia="ru-RU"/>
        </w:rPr>
      </w:pPr>
      <w:r w:rsidRPr="006B64C4">
        <w:rPr>
          <w:rFonts w:ascii="Times New Roman" w:eastAsia="Times New Roman" w:hAnsi="Times New Roman" w:cs="Times New Roman"/>
          <w:lang w:eastAsia="ru-RU"/>
        </w:rPr>
        <w:t>8.3. Договор составлен в двух экземплярах, по одному для каждой из Сторон.</w:t>
      </w:r>
    </w:p>
    <w:p w14:paraId="3D86BC3B" w14:textId="77777777" w:rsidR="006B64C4" w:rsidRPr="006B64C4" w:rsidRDefault="006B64C4" w:rsidP="006B64C4">
      <w:pPr>
        <w:spacing w:after="0" w:line="240" w:lineRule="auto"/>
        <w:ind w:firstLine="567"/>
        <w:jc w:val="both"/>
        <w:rPr>
          <w:rFonts w:ascii="Times New Roman" w:eastAsia="Times New Roman" w:hAnsi="Times New Roman" w:cs="Times New Roman"/>
          <w:lang w:eastAsia="ru-RU"/>
        </w:rPr>
      </w:pPr>
    </w:p>
    <w:p w14:paraId="74F00BA8" w14:textId="77777777" w:rsidR="006B64C4" w:rsidRPr="006B64C4" w:rsidRDefault="006B64C4" w:rsidP="006B64C4">
      <w:pPr>
        <w:spacing w:after="0" w:line="240" w:lineRule="auto"/>
        <w:ind w:firstLine="567"/>
        <w:jc w:val="both"/>
        <w:rPr>
          <w:rFonts w:ascii="Times New Roman" w:eastAsia="Times New Roman" w:hAnsi="Times New Roman" w:cs="Times New Roman"/>
          <w:b/>
          <w:lang w:eastAsia="ru-RU"/>
        </w:rPr>
      </w:pPr>
      <w:r w:rsidRPr="006B64C4">
        <w:rPr>
          <w:rFonts w:ascii="Times New Roman" w:eastAsia="Times New Roman" w:hAnsi="Times New Roman" w:cs="Times New Roman"/>
          <w:b/>
          <w:lang w:eastAsia="ru-RU"/>
        </w:rPr>
        <w:t xml:space="preserve">Приложения к договору: </w:t>
      </w:r>
    </w:p>
    <w:p w14:paraId="37FC1F46" w14:textId="77777777" w:rsidR="006B64C4" w:rsidRPr="006B64C4" w:rsidRDefault="006B64C4" w:rsidP="006B64C4">
      <w:pPr>
        <w:spacing w:after="0" w:line="240" w:lineRule="auto"/>
        <w:ind w:firstLine="567"/>
        <w:jc w:val="both"/>
        <w:rPr>
          <w:rFonts w:ascii="Times New Roman" w:eastAsia="Times New Roman" w:hAnsi="Times New Roman" w:cs="Times New Roman"/>
          <w:u w:val="single"/>
          <w:lang w:eastAsia="ru-RU"/>
        </w:rPr>
      </w:pPr>
      <w:r w:rsidRPr="006B64C4">
        <w:rPr>
          <w:rFonts w:ascii="Times New Roman" w:eastAsia="Times New Roman" w:hAnsi="Times New Roman" w:cs="Times New Roman"/>
          <w:u w:val="single"/>
          <w:lang w:eastAsia="ru-RU"/>
        </w:rPr>
        <w:t>1. Приложение №1 – Локальный сметный расчет.</w:t>
      </w:r>
    </w:p>
    <w:p w14:paraId="5E4881FE" w14:textId="77777777" w:rsidR="006B64C4" w:rsidRPr="006B64C4" w:rsidRDefault="006B64C4" w:rsidP="006B64C4">
      <w:pPr>
        <w:spacing w:after="0" w:line="240" w:lineRule="auto"/>
        <w:ind w:firstLine="567"/>
        <w:jc w:val="both"/>
        <w:outlineLvl w:val="1"/>
        <w:rPr>
          <w:rFonts w:ascii="Times New Roman" w:eastAsia="Times New Roman" w:hAnsi="Times New Roman" w:cs="Times New Roman"/>
          <w:b/>
          <w:bCs/>
          <w:iCs/>
          <w:caps/>
          <w:lang w:eastAsia="ru-RU"/>
        </w:rPr>
      </w:pPr>
      <w:r w:rsidRPr="006B64C4">
        <w:rPr>
          <w:rFonts w:ascii="Times New Roman" w:eastAsia="Times New Roman" w:hAnsi="Times New Roman" w:cs="Times New Roman"/>
          <w:u w:val="single"/>
          <w:lang w:eastAsia="ru-RU"/>
        </w:rPr>
        <w:t>2. Приложение №2</w:t>
      </w:r>
      <w:r w:rsidRPr="006B64C4">
        <w:rPr>
          <w:rFonts w:ascii="Times New Roman" w:eastAsia="Times New Roman" w:hAnsi="Times New Roman" w:cs="Times New Roman"/>
          <w:lang w:eastAsia="ru-RU"/>
        </w:rPr>
        <w:t xml:space="preserve"> - </w:t>
      </w:r>
      <w:r w:rsidRPr="006B64C4">
        <w:rPr>
          <w:rFonts w:ascii="Times New Roman" w:eastAsia="Times New Roman" w:hAnsi="Times New Roman" w:cs="Times New Roman"/>
          <w:bCs/>
          <w:iCs/>
          <w:u w:val="single"/>
          <w:lang w:eastAsia="ru-RU"/>
        </w:rPr>
        <w:t>Соглашение о соблюдении подрядчиком требований в области охраны труда, экологической, промышленной и пожарной безопасности.</w:t>
      </w:r>
      <w:r w:rsidRPr="006B64C4">
        <w:rPr>
          <w:rFonts w:ascii="Times New Roman" w:eastAsia="Times New Roman" w:hAnsi="Times New Roman" w:cs="Times New Roman"/>
          <w:bCs/>
          <w:iCs/>
          <w:lang w:eastAsia="ru-RU"/>
        </w:rPr>
        <w:t xml:space="preserve"> </w:t>
      </w:r>
    </w:p>
    <w:p w14:paraId="1EAFC4A4" w14:textId="77777777" w:rsidR="006B64C4" w:rsidRPr="006B64C4" w:rsidRDefault="006B64C4" w:rsidP="006B64C4">
      <w:pPr>
        <w:spacing w:after="0" w:line="240" w:lineRule="auto"/>
        <w:jc w:val="center"/>
        <w:rPr>
          <w:rFonts w:ascii="Times New Roman" w:eastAsia="Times New Roman" w:hAnsi="Times New Roman" w:cs="Times New Roman"/>
          <w:b/>
          <w:lang w:eastAsia="ru-RU"/>
        </w:rPr>
      </w:pPr>
    </w:p>
    <w:p w14:paraId="58179979" w14:textId="77777777" w:rsidR="006B64C4" w:rsidRPr="006B64C4" w:rsidRDefault="006B64C4" w:rsidP="006B64C4">
      <w:pPr>
        <w:spacing w:after="0" w:line="240" w:lineRule="auto"/>
        <w:jc w:val="center"/>
        <w:rPr>
          <w:rFonts w:ascii="Times New Roman" w:eastAsia="Times New Roman" w:hAnsi="Times New Roman" w:cs="Times New Roman"/>
          <w:b/>
          <w:lang w:eastAsia="ru-RU"/>
        </w:rPr>
      </w:pPr>
      <w:r w:rsidRPr="006B64C4">
        <w:rPr>
          <w:rFonts w:ascii="Times New Roman" w:eastAsia="Times New Roman" w:hAnsi="Times New Roman" w:cs="Times New Roman"/>
          <w:b/>
          <w:lang w:eastAsia="ru-RU"/>
        </w:rPr>
        <w:t>9. Юридические адреса, банковские реквизиты.</w:t>
      </w:r>
    </w:p>
    <w:p w14:paraId="1C67A541" w14:textId="77777777" w:rsidR="006B64C4" w:rsidRPr="006B64C4" w:rsidRDefault="006B64C4" w:rsidP="006B64C4">
      <w:pPr>
        <w:spacing w:after="0" w:line="240" w:lineRule="auto"/>
        <w:jc w:val="both"/>
        <w:rPr>
          <w:rFonts w:ascii="Times New Roman" w:eastAsia="Times New Roman" w:hAnsi="Times New Roman" w:cs="Times New Roman"/>
          <w:b/>
          <w:lang w:eastAsia="ru-RU"/>
        </w:rPr>
      </w:pPr>
    </w:p>
    <w:tbl>
      <w:tblPr>
        <w:tblW w:w="100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27"/>
        <w:gridCol w:w="5138"/>
      </w:tblGrid>
      <w:tr w:rsidR="006B64C4" w:rsidRPr="006B64C4" w14:paraId="5FE451B6" w14:textId="77777777" w:rsidTr="00B06413">
        <w:tc>
          <w:tcPr>
            <w:tcW w:w="4927" w:type="dxa"/>
            <w:tcBorders>
              <w:top w:val="nil"/>
              <w:left w:val="nil"/>
              <w:bottom w:val="nil"/>
              <w:right w:val="nil"/>
            </w:tcBorders>
          </w:tcPr>
          <w:p w14:paraId="4F3B707A" w14:textId="77777777" w:rsidR="006B64C4" w:rsidRPr="006B64C4" w:rsidRDefault="006B64C4" w:rsidP="006B64C4">
            <w:pPr>
              <w:tabs>
                <w:tab w:val="left" w:pos="6375"/>
              </w:tabs>
              <w:spacing w:after="0" w:line="240" w:lineRule="auto"/>
              <w:ind w:left="34"/>
              <w:rPr>
                <w:rFonts w:ascii="Times New Roman" w:eastAsia="Times New Roman" w:hAnsi="Times New Roman" w:cs="Times New Roman"/>
                <w:lang w:eastAsia="ru-RU"/>
              </w:rPr>
            </w:pPr>
            <w:r w:rsidRPr="006B64C4">
              <w:rPr>
                <w:rFonts w:ascii="Times New Roman" w:eastAsia="Times New Roman" w:hAnsi="Times New Roman" w:cs="Times New Roman"/>
                <w:b/>
                <w:lang w:eastAsia="ru-RU"/>
              </w:rPr>
              <w:t>ЗАКАЗЧИК:</w:t>
            </w:r>
          </w:p>
          <w:p w14:paraId="3656C533" w14:textId="77777777" w:rsidR="006B64C4" w:rsidRPr="006B64C4" w:rsidRDefault="006B64C4" w:rsidP="006B64C4">
            <w:pPr>
              <w:spacing w:after="0" w:line="240" w:lineRule="auto"/>
              <w:ind w:firstLine="34"/>
              <w:contextualSpacing/>
              <w:rPr>
                <w:rFonts w:ascii="Times New Roman" w:eastAsia="Times New Roman" w:hAnsi="Times New Roman" w:cs="Times New Roman"/>
                <w:b/>
                <w:shd w:val="clear" w:color="auto" w:fill="FFFFFF"/>
              </w:rPr>
            </w:pPr>
            <w:r w:rsidRPr="006B64C4">
              <w:rPr>
                <w:rFonts w:ascii="Times New Roman" w:eastAsia="Times New Roman" w:hAnsi="Times New Roman" w:cs="Times New Roman"/>
                <w:b/>
                <w:shd w:val="clear" w:color="auto" w:fill="FFFFFF"/>
              </w:rPr>
              <w:t>ООО «КТИ»</w:t>
            </w:r>
          </w:p>
          <w:p w14:paraId="39D7F6F1" w14:textId="77777777" w:rsidR="006B64C4" w:rsidRPr="006B64C4" w:rsidRDefault="006B64C4" w:rsidP="006B64C4">
            <w:pPr>
              <w:spacing w:after="0" w:line="240" w:lineRule="auto"/>
              <w:ind w:right="-2"/>
              <w:contextualSpacing/>
              <w:rPr>
                <w:rFonts w:ascii="Times New Roman" w:eastAsia="Times New Roman" w:hAnsi="Times New Roman" w:cs="Times New Roman"/>
                <w:lang w:eastAsia="ru-RU"/>
              </w:rPr>
            </w:pPr>
            <w:r w:rsidRPr="006B64C4">
              <w:rPr>
                <w:rFonts w:ascii="Times New Roman" w:eastAsia="Times New Roman" w:hAnsi="Times New Roman" w:cs="Times New Roman"/>
                <w:lang w:eastAsia="ru-RU"/>
              </w:rPr>
              <w:t>Юридический адрес: 350011, Российская Федерация, Краснодарский край, г. Краснодар, ул. Воронежская, д 47, помещение 15</w:t>
            </w:r>
          </w:p>
          <w:p w14:paraId="2D2944FB" w14:textId="77777777" w:rsidR="006B64C4" w:rsidRPr="006B64C4" w:rsidRDefault="006B64C4" w:rsidP="006B64C4">
            <w:pPr>
              <w:spacing w:after="0" w:line="240" w:lineRule="auto"/>
              <w:ind w:right="-2"/>
              <w:contextualSpacing/>
              <w:rPr>
                <w:rFonts w:ascii="Times New Roman" w:eastAsia="Times New Roman" w:hAnsi="Times New Roman" w:cs="Times New Roman"/>
                <w:lang w:eastAsia="ru-RU"/>
              </w:rPr>
            </w:pPr>
            <w:r w:rsidRPr="006B64C4">
              <w:rPr>
                <w:rFonts w:ascii="Times New Roman" w:eastAsia="Times New Roman" w:hAnsi="Times New Roman" w:cs="Times New Roman"/>
                <w:lang w:eastAsia="ru-RU"/>
              </w:rPr>
              <w:t>ИНН: 2311194722</w:t>
            </w:r>
          </w:p>
          <w:p w14:paraId="23482B53" w14:textId="77777777" w:rsidR="006B64C4" w:rsidRPr="006B64C4" w:rsidRDefault="006B64C4" w:rsidP="006B64C4">
            <w:pPr>
              <w:spacing w:after="0" w:line="240" w:lineRule="auto"/>
              <w:ind w:right="-2"/>
              <w:contextualSpacing/>
              <w:rPr>
                <w:rFonts w:ascii="Times New Roman" w:eastAsia="Times New Roman" w:hAnsi="Times New Roman" w:cs="Times New Roman"/>
                <w:lang w:eastAsia="ru-RU"/>
              </w:rPr>
            </w:pPr>
            <w:r w:rsidRPr="006B64C4">
              <w:rPr>
                <w:rFonts w:ascii="Times New Roman" w:eastAsia="Times New Roman" w:hAnsi="Times New Roman" w:cs="Times New Roman"/>
                <w:lang w:eastAsia="ru-RU"/>
              </w:rPr>
              <w:t>ОГРН: 1152311010994</w:t>
            </w:r>
          </w:p>
          <w:p w14:paraId="22B2D656" w14:textId="77777777" w:rsidR="006B64C4" w:rsidRPr="006B64C4" w:rsidRDefault="006B64C4" w:rsidP="006B64C4">
            <w:pPr>
              <w:spacing w:after="0" w:line="240" w:lineRule="auto"/>
              <w:ind w:right="-2"/>
              <w:contextualSpacing/>
              <w:rPr>
                <w:rFonts w:ascii="Times New Roman" w:eastAsia="Times New Roman" w:hAnsi="Times New Roman" w:cs="Times New Roman"/>
                <w:lang w:eastAsia="ru-RU"/>
              </w:rPr>
            </w:pPr>
            <w:r w:rsidRPr="006B64C4">
              <w:rPr>
                <w:rFonts w:ascii="Times New Roman" w:eastAsia="Times New Roman" w:hAnsi="Times New Roman" w:cs="Times New Roman"/>
                <w:lang w:eastAsia="ru-RU"/>
              </w:rPr>
              <w:t>Банк: Краснодарское отделение №8619 ПАО Сбербанк г. Краснодар</w:t>
            </w:r>
          </w:p>
          <w:p w14:paraId="41D56A26" w14:textId="77777777" w:rsidR="006B64C4" w:rsidRPr="006B64C4" w:rsidRDefault="006B64C4" w:rsidP="006B64C4">
            <w:pPr>
              <w:spacing w:after="0" w:line="240" w:lineRule="auto"/>
              <w:ind w:right="-2"/>
              <w:contextualSpacing/>
              <w:rPr>
                <w:rFonts w:ascii="Times New Roman" w:eastAsia="Times New Roman" w:hAnsi="Times New Roman" w:cs="Times New Roman"/>
                <w:lang w:eastAsia="ru-RU"/>
              </w:rPr>
            </w:pPr>
            <w:r w:rsidRPr="006B64C4">
              <w:rPr>
                <w:rFonts w:ascii="Times New Roman" w:eastAsia="Times New Roman" w:hAnsi="Times New Roman" w:cs="Times New Roman"/>
                <w:lang w:eastAsia="ru-RU"/>
              </w:rPr>
              <w:t>БИК: 040349602</w:t>
            </w:r>
          </w:p>
          <w:p w14:paraId="33560388" w14:textId="77777777" w:rsidR="006B64C4" w:rsidRPr="006B64C4" w:rsidRDefault="006B64C4" w:rsidP="006B64C4">
            <w:pPr>
              <w:spacing w:after="0" w:line="240" w:lineRule="auto"/>
              <w:ind w:right="-2"/>
              <w:contextualSpacing/>
              <w:rPr>
                <w:rFonts w:ascii="Times New Roman" w:eastAsia="Times New Roman" w:hAnsi="Times New Roman" w:cs="Times New Roman"/>
                <w:lang w:eastAsia="ru-RU"/>
              </w:rPr>
            </w:pPr>
            <w:r w:rsidRPr="006B64C4">
              <w:rPr>
                <w:rFonts w:ascii="Times New Roman" w:eastAsia="Times New Roman" w:hAnsi="Times New Roman" w:cs="Times New Roman"/>
                <w:lang w:eastAsia="ru-RU"/>
              </w:rPr>
              <w:t>к/с: 30101810100000000602</w:t>
            </w:r>
          </w:p>
          <w:p w14:paraId="05D23613" w14:textId="77777777" w:rsidR="006B64C4" w:rsidRPr="006B64C4" w:rsidRDefault="006B64C4" w:rsidP="006B64C4">
            <w:pPr>
              <w:spacing w:after="0" w:line="240" w:lineRule="auto"/>
              <w:ind w:right="-2"/>
              <w:contextualSpacing/>
              <w:rPr>
                <w:rFonts w:ascii="Times New Roman" w:eastAsia="Times New Roman" w:hAnsi="Times New Roman" w:cs="Times New Roman"/>
                <w:lang w:eastAsia="ru-RU"/>
              </w:rPr>
            </w:pPr>
            <w:r w:rsidRPr="006B64C4">
              <w:rPr>
                <w:rFonts w:ascii="Times New Roman" w:eastAsia="Times New Roman" w:hAnsi="Times New Roman" w:cs="Times New Roman"/>
                <w:lang w:eastAsia="ru-RU"/>
              </w:rPr>
              <w:t>р/с: 40702810630000036499</w:t>
            </w:r>
          </w:p>
          <w:p w14:paraId="6C713D2F" w14:textId="77777777" w:rsidR="006B64C4" w:rsidRPr="006B64C4" w:rsidRDefault="006B64C4" w:rsidP="006B64C4">
            <w:pPr>
              <w:spacing w:after="0" w:line="240" w:lineRule="auto"/>
              <w:ind w:right="-2"/>
              <w:contextualSpacing/>
              <w:rPr>
                <w:rFonts w:ascii="Times New Roman" w:eastAsia="Times New Roman" w:hAnsi="Times New Roman" w:cs="Times New Roman"/>
                <w:lang w:eastAsia="ru-RU"/>
              </w:rPr>
            </w:pPr>
            <w:r w:rsidRPr="006B64C4">
              <w:rPr>
                <w:rFonts w:ascii="Times New Roman" w:eastAsia="Times New Roman" w:hAnsi="Times New Roman" w:cs="Times New Roman"/>
                <w:lang w:val="en-US" w:eastAsia="ru-RU"/>
              </w:rPr>
              <w:t>e</w:t>
            </w:r>
            <w:r w:rsidRPr="006B64C4">
              <w:rPr>
                <w:rFonts w:ascii="Times New Roman" w:eastAsia="Times New Roman" w:hAnsi="Times New Roman" w:cs="Times New Roman"/>
                <w:lang w:eastAsia="ru-RU"/>
              </w:rPr>
              <w:t>-</w:t>
            </w:r>
            <w:r w:rsidRPr="006B64C4">
              <w:rPr>
                <w:rFonts w:ascii="Times New Roman" w:eastAsia="Times New Roman" w:hAnsi="Times New Roman" w:cs="Times New Roman"/>
                <w:lang w:val="en-US" w:eastAsia="ru-RU"/>
              </w:rPr>
              <w:t>mail</w:t>
            </w:r>
            <w:r w:rsidRPr="006B64C4">
              <w:rPr>
                <w:rFonts w:ascii="Times New Roman" w:eastAsia="Times New Roman" w:hAnsi="Times New Roman" w:cs="Times New Roman"/>
                <w:lang w:eastAsia="ru-RU"/>
              </w:rPr>
              <w:t xml:space="preserve">: </w:t>
            </w:r>
            <w:r w:rsidRPr="006B64C4">
              <w:rPr>
                <w:rFonts w:ascii="Times New Roman" w:eastAsia="Times New Roman" w:hAnsi="Times New Roman" w:cs="Times New Roman"/>
                <w:lang w:val="en-US" w:eastAsia="ru-RU"/>
              </w:rPr>
              <w:t>kubanteplo</w:t>
            </w:r>
            <w:r w:rsidRPr="006B64C4">
              <w:rPr>
                <w:rFonts w:ascii="Times New Roman" w:eastAsia="Times New Roman" w:hAnsi="Times New Roman" w:cs="Times New Roman"/>
                <w:lang w:eastAsia="ru-RU"/>
              </w:rPr>
              <w:t>@</w:t>
            </w:r>
            <w:r w:rsidRPr="006B64C4">
              <w:rPr>
                <w:rFonts w:ascii="Times New Roman" w:eastAsia="Times New Roman" w:hAnsi="Times New Roman" w:cs="Times New Roman"/>
                <w:lang w:val="en-US" w:eastAsia="ru-RU"/>
              </w:rPr>
              <w:t>mail</w:t>
            </w:r>
            <w:r w:rsidRPr="006B64C4">
              <w:rPr>
                <w:rFonts w:ascii="Times New Roman" w:eastAsia="Times New Roman" w:hAnsi="Times New Roman" w:cs="Times New Roman"/>
                <w:lang w:eastAsia="ru-RU"/>
              </w:rPr>
              <w:t>.</w:t>
            </w:r>
            <w:r w:rsidRPr="006B64C4">
              <w:rPr>
                <w:rFonts w:ascii="Times New Roman" w:eastAsia="Times New Roman" w:hAnsi="Times New Roman" w:cs="Times New Roman"/>
                <w:lang w:val="en-US" w:eastAsia="ru-RU"/>
              </w:rPr>
              <w:t>ru</w:t>
            </w:r>
          </w:p>
          <w:p w14:paraId="4F451C73" w14:textId="77777777" w:rsidR="006B64C4" w:rsidRPr="006B64C4" w:rsidRDefault="006B64C4" w:rsidP="006B64C4">
            <w:pPr>
              <w:spacing w:after="0" w:line="240" w:lineRule="auto"/>
              <w:ind w:right="-2"/>
              <w:contextualSpacing/>
              <w:rPr>
                <w:rFonts w:ascii="Times New Roman" w:eastAsia="Times New Roman" w:hAnsi="Times New Roman" w:cs="Times New Roman"/>
                <w:b/>
                <w:lang w:eastAsia="ru-RU"/>
              </w:rPr>
            </w:pPr>
            <w:r w:rsidRPr="006B64C4">
              <w:rPr>
                <w:rFonts w:ascii="Times New Roman" w:eastAsia="Times New Roman" w:hAnsi="Times New Roman" w:cs="Times New Roman"/>
                <w:lang w:eastAsia="ru-RU"/>
              </w:rPr>
              <w:t>тел. 8(800)-222-16-92</w:t>
            </w:r>
          </w:p>
          <w:p w14:paraId="296142AB" w14:textId="77777777" w:rsidR="006B64C4" w:rsidRPr="006B64C4" w:rsidRDefault="006B64C4" w:rsidP="006B64C4">
            <w:pPr>
              <w:spacing w:after="0" w:line="240" w:lineRule="auto"/>
              <w:rPr>
                <w:rFonts w:ascii="Times New Roman" w:eastAsia="Calibri" w:hAnsi="Times New Roman" w:cs="Times New Roman"/>
                <w:b/>
                <w:lang w:eastAsia="ru-RU"/>
              </w:rPr>
            </w:pPr>
          </w:p>
          <w:p w14:paraId="13475A43" w14:textId="77777777" w:rsidR="006B64C4" w:rsidRPr="006B64C4" w:rsidRDefault="006B64C4" w:rsidP="006B64C4">
            <w:pPr>
              <w:spacing w:after="0" w:line="240" w:lineRule="auto"/>
              <w:ind w:left="-108"/>
              <w:rPr>
                <w:rFonts w:ascii="Times New Roman" w:eastAsia="Calibri" w:hAnsi="Times New Roman" w:cs="Times New Roman"/>
                <w:b/>
                <w:lang w:eastAsia="ru-RU"/>
              </w:rPr>
            </w:pPr>
          </w:p>
          <w:p w14:paraId="335E8266" w14:textId="77777777" w:rsidR="006B64C4" w:rsidRPr="006B64C4" w:rsidRDefault="006B64C4" w:rsidP="006B64C4">
            <w:pPr>
              <w:spacing w:after="0" w:line="240" w:lineRule="auto"/>
              <w:ind w:left="-108"/>
              <w:rPr>
                <w:rFonts w:ascii="Times New Roman" w:eastAsia="Calibri" w:hAnsi="Times New Roman" w:cs="Times New Roman"/>
                <w:b/>
                <w:lang w:eastAsia="ru-RU"/>
              </w:rPr>
            </w:pPr>
            <w:r w:rsidRPr="006B64C4">
              <w:rPr>
                <w:rFonts w:ascii="Times New Roman" w:eastAsia="Calibri" w:hAnsi="Times New Roman" w:cs="Times New Roman"/>
                <w:b/>
                <w:lang w:eastAsia="ru-RU"/>
              </w:rPr>
              <w:t xml:space="preserve">Генеральный директор </w:t>
            </w:r>
          </w:p>
          <w:p w14:paraId="4BBD5686" w14:textId="77777777" w:rsidR="006B64C4" w:rsidRPr="006B64C4" w:rsidRDefault="006B64C4" w:rsidP="006B64C4">
            <w:pPr>
              <w:spacing w:after="0" w:line="240" w:lineRule="auto"/>
              <w:ind w:left="-108"/>
              <w:rPr>
                <w:rFonts w:ascii="Times New Roman" w:eastAsia="Calibri" w:hAnsi="Times New Roman" w:cs="Times New Roman"/>
                <w:b/>
                <w:lang w:eastAsia="ru-RU"/>
              </w:rPr>
            </w:pPr>
          </w:p>
          <w:p w14:paraId="39AD39DB" w14:textId="77777777" w:rsidR="006B64C4" w:rsidRPr="006B64C4" w:rsidRDefault="006B64C4" w:rsidP="006B64C4">
            <w:pPr>
              <w:spacing w:after="0" w:line="240" w:lineRule="auto"/>
              <w:ind w:left="-108"/>
              <w:rPr>
                <w:rFonts w:ascii="Times New Roman" w:eastAsia="Calibri" w:hAnsi="Times New Roman" w:cs="Times New Roman"/>
                <w:b/>
                <w:lang w:eastAsia="ru-RU"/>
              </w:rPr>
            </w:pPr>
          </w:p>
          <w:p w14:paraId="459164F8" w14:textId="77777777" w:rsidR="006B64C4" w:rsidRPr="006B64C4" w:rsidRDefault="006B64C4" w:rsidP="006B64C4">
            <w:pPr>
              <w:spacing w:after="0" w:line="240" w:lineRule="auto"/>
              <w:ind w:left="-108"/>
              <w:rPr>
                <w:rFonts w:ascii="Times New Roman" w:eastAsia="Times New Roman" w:hAnsi="Times New Roman" w:cs="Times New Roman"/>
                <w:lang w:eastAsia="ru-RU"/>
              </w:rPr>
            </w:pPr>
            <w:r w:rsidRPr="006B64C4">
              <w:rPr>
                <w:rFonts w:ascii="Times New Roman" w:eastAsia="Calibri" w:hAnsi="Times New Roman" w:cs="Times New Roman"/>
                <w:b/>
                <w:lang w:eastAsia="ru-RU"/>
              </w:rPr>
              <w:t>__________________________</w:t>
            </w:r>
            <w:r w:rsidRPr="006B64C4">
              <w:rPr>
                <w:rFonts w:ascii="Times New Roman" w:eastAsia="Times New Roman" w:hAnsi="Times New Roman" w:cs="Times New Roman"/>
                <w:lang w:eastAsia="ru-RU"/>
              </w:rPr>
              <w:t xml:space="preserve"> Д.В.Евтушенко</w:t>
            </w:r>
          </w:p>
        </w:tc>
        <w:tc>
          <w:tcPr>
            <w:tcW w:w="5138" w:type="dxa"/>
            <w:tcBorders>
              <w:top w:val="nil"/>
              <w:left w:val="nil"/>
              <w:bottom w:val="nil"/>
              <w:right w:val="nil"/>
            </w:tcBorders>
          </w:tcPr>
          <w:p w14:paraId="75DB52D6" w14:textId="77777777" w:rsidR="006B64C4" w:rsidRPr="006B64C4" w:rsidRDefault="006B64C4" w:rsidP="006B64C4">
            <w:pPr>
              <w:spacing w:after="0" w:line="240" w:lineRule="auto"/>
              <w:ind w:left="-73"/>
              <w:rPr>
                <w:rFonts w:ascii="Times New Roman" w:eastAsia="Times New Roman" w:hAnsi="Times New Roman" w:cs="Times New Roman"/>
                <w:lang w:eastAsia="ru-RU"/>
              </w:rPr>
            </w:pPr>
            <w:r w:rsidRPr="006B64C4">
              <w:rPr>
                <w:rFonts w:ascii="Times New Roman" w:eastAsia="Times New Roman" w:hAnsi="Times New Roman" w:cs="Times New Roman"/>
                <w:b/>
                <w:lang w:eastAsia="ru-RU"/>
              </w:rPr>
              <w:t>ПОДРЯДЧИК:</w:t>
            </w:r>
          </w:p>
          <w:p w14:paraId="7A05C649" w14:textId="77777777" w:rsidR="006B64C4" w:rsidRPr="006B64C4" w:rsidRDefault="006B64C4" w:rsidP="006B64C4">
            <w:pPr>
              <w:tabs>
                <w:tab w:val="left" w:pos="708"/>
                <w:tab w:val="left" w:pos="1416"/>
                <w:tab w:val="left" w:pos="2124"/>
                <w:tab w:val="left" w:pos="2832"/>
                <w:tab w:val="center" w:pos="4819"/>
              </w:tabs>
              <w:spacing w:after="0" w:line="240" w:lineRule="auto"/>
              <w:ind w:left="-73"/>
              <w:rPr>
                <w:rFonts w:ascii="Times New Roman" w:eastAsia="Times New Roman" w:hAnsi="Times New Roman" w:cs="Times New Roman"/>
                <w:lang w:eastAsia="ru-RU"/>
              </w:rPr>
            </w:pPr>
          </w:p>
          <w:p w14:paraId="4A94EA1C" w14:textId="77777777" w:rsidR="006B64C4" w:rsidRPr="006B64C4" w:rsidRDefault="006B64C4" w:rsidP="006B64C4">
            <w:pPr>
              <w:tabs>
                <w:tab w:val="left" w:pos="708"/>
                <w:tab w:val="left" w:pos="1416"/>
                <w:tab w:val="left" w:pos="2124"/>
                <w:tab w:val="left" w:pos="2832"/>
                <w:tab w:val="center" w:pos="4819"/>
              </w:tabs>
              <w:spacing w:after="0" w:line="240" w:lineRule="auto"/>
              <w:ind w:left="-73"/>
              <w:rPr>
                <w:rFonts w:ascii="Times New Roman" w:eastAsia="Times New Roman" w:hAnsi="Times New Roman" w:cs="Times New Roman"/>
                <w:lang w:eastAsia="ru-RU"/>
              </w:rPr>
            </w:pPr>
          </w:p>
          <w:p w14:paraId="4DE61D4C" w14:textId="77777777" w:rsidR="006B64C4" w:rsidRPr="006B64C4" w:rsidRDefault="006B64C4" w:rsidP="006B64C4">
            <w:pPr>
              <w:tabs>
                <w:tab w:val="left" w:pos="708"/>
                <w:tab w:val="left" w:pos="1416"/>
                <w:tab w:val="left" w:pos="2124"/>
                <w:tab w:val="left" w:pos="2832"/>
                <w:tab w:val="center" w:pos="4819"/>
              </w:tabs>
              <w:spacing w:after="0" w:line="240" w:lineRule="auto"/>
              <w:ind w:left="-73"/>
              <w:rPr>
                <w:rFonts w:ascii="Times New Roman" w:eastAsia="Times New Roman" w:hAnsi="Times New Roman" w:cs="Times New Roman"/>
                <w:lang w:eastAsia="ru-RU"/>
              </w:rPr>
            </w:pPr>
          </w:p>
          <w:p w14:paraId="0FFEC062" w14:textId="77777777" w:rsidR="006B64C4" w:rsidRPr="006B64C4" w:rsidRDefault="006B64C4" w:rsidP="006B64C4">
            <w:pPr>
              <w:tabs>
                <w:tab w:val="left" w:pos="708"/>
                <w:tab w:val="left" w:pos="1416"/>
                <w:tab w:val="left" w:pos="2124"/>
                <w:tab w:val="left" w:pos="2832"/>
                <w:tab w:val="center" w:pos="4819"/>
              </w:tabs>
              <w:spacing w:after="0" w:line="240" w:lineRule="auto"/>
              <w:ind w:left="-73"/>
              <w:rPr>
                <w:rFonts w:ascii="Times New Roman" w:eastAsia="Times New Roman" w:hAnsi="Times New Roman" w:cs="Times New Roman"/>
                <w:lang w:eastAsia="ru-RU"/>
              </w:rPr>
            </w:pPr>
          </w:p>
          <w:p w14:paraId="3B2725ED" w14:textId="77777777" w:rsidR="006B64C4" w:rsidRPr="006B64C4" w:rsidRDefault="006B64C4" w:rsidP="006B64C4">
            <w:pPr>
              <w:tabs>
                <w:tab w:val="left" w:pos="708"/>
                <w:tab w:val="left" w:pos="1416"/>
                <w:tab w:val="left" w:pos="2124"/>
                <w:tab w:val="left" w:pos="2832"/>
                <w:tab w:val="center" w:pos="4819"/>
              </w:tabs>
              <w:spacing w:after="0" w:line="240" w:lineRule="auto"/>
              <w:ind w:left="-73"/>
              <w:rPr>
                <w:rFonts w:ascii="Times New Roman" w:eastAsia="Times New Roman" w:hAnsi="Times New Roman" w:cs="Times New Roman"/>
                <w:lang w:eastAsia="ru-RU"/>
              </w:rPr>
            </w:pPr>
          </w:p>
          <w:p w14:paraId="67E6C305" w14:textId="77777777" w:rsidR="006B64C4" w:rsidRPr="006B64C4" w:rsidRDefault="006B64C4" w:rsidP="006B64C4">
            <w:pPr>
              <w:tabs>
                <w:tab w:val="left" w:pos="708"/>
                <w:tab w:val="left" w:pos="1416"/>
                <w:tab w:val="left" w:pos="2124"/>
                <w:tab w:val="left" w:pos="2832"/>
                <w:tab w:val="center" w:pos="4819"/>
              </w:tabs>
              <w:spacing w:after="0" w:line="240" w:lineRule="auto"/>
              <w:ind w:left="-73"/>
              <w:rPr>
                <w:rFonts w:ascii="Times New Roman" w:eastAsia="Times New Roman" w:hAnsi="Times New Roman" w:cs="Times New Roman"/>
                <w:lang w:eastAsia="ru-RU"/>
              </w:rPr>
            </w:pPr>
          </w:p>
          <w:p w14:paraId="1AD4936D" w14:textId="77777777" w:rsidR="006B64C4" w:rsidRPr="006B64C4" w:rsidRDefault="006B64C4" w:rsidP="006B64C4">
            <w:pPr>
              <w:tabs>
                <w:tab w:val="left" w:pos="708"/>
                <w:tab w:val="left" w:pos="1416"/>
                <w:tab w:val="left" w:pos="2124"/>
                <w:tab w:val="left" w:pos="2832"/>
                <w:tab w:val="center" w:pos="4819"/>
              </w:tabs>
              <w:spacing w:after="0" w:line="240" w:lineRule="auto"/>
              <w:ind w:left="-73"/>
              <w:rPr>
                <w:rFonts w:ascii="Times New Roman" w:eastAsia="Times New Roman" w:hAnsi="Times New Roman" w:cs="Times New Roman"/>
                <w:lang w:eastAsia="ru-RU"/>
              </w:rPr>
            </w:pPr>
          </w:p>
          <w:p w14:paraId="682872B2" w14:textId="77777777" w:rsidR="006B64C4" w:rsidRPr="006B64C4" w:rsidRDefault="006B64C4" w:rsidP="006B64C4">
            <w:pPr>
              <w:tabs>
                <w:tab w:val="left" w:pos="708"/>
                <w:tab w:val="left" w:pos="1416"/>
                <w:tab w:val="left" w:pos="2124"/>
                <w:tab w:val="left" w:pos="2832"/>
                <w:tab w:val="center" w:pos="4819"/>
              </w:tabs>
              <w:spacing w:after="0" w:line="240" w:lineRule="auto"/>
              <w:ind w:left="-73"/>
              <w:rPr>
                <w:rFonts w:ascii="Times New Roman" w:eastAsia="Times New Roman" w:hAnsi="Times New Roman" w:cs="Times New Roman"/>
                <w:lang w:eastAsia="ru-RU"/>
              </w:rPr>
            </w:pPr>
          </w:p>
          <w:p w14:paraId="72C4F60C" w14:textId="77777777" w:rsidR="006B64C4" w:rsidRPr="006B64C4" w:rsidRDefault="006B64C4" w:rsidP="006B64C4">
            <w:pPr>
              <w:tabs>
                <w:tab w:val="left" w:pos="708"/>
                <w:tab w:val="left" w:pos="1416"/>
                <w:tab w:val="left" w:pos="2124"/>
                <w:tab w:val="left" w:pos="2832"/>
                <w:tab w:val="center" w:pos="4819"/>
              </w:tabs>
              <w:spacing w:after="0" w:line="240" w:lineRule="auto"/>
              <w:ind w:left="-73"/>
              <w:rPr>
                <w:rFonts w:ascii="Times New Roman" w:eastAsia="Times New Roman" w:hAnsi="Times New Roman" w:cs="Times New Roman"/>
                <w:lang w:eastAsia="ru-RU"/>
              </w:rPr>
            </w:pPr>
          </w:p>
          <w:p w14:paraId="09200CF8" w14:textId="77777777" w:rsidR="006B64C4" w:rsidRPr="006B64C4" w:rsidRDefault="006B64C4" w:rsidP="006B64C4">
            <w:pPr>
              <w:tabs>
                <w:tab w:val="left" w:pos="708"/>
                <w:tab w:val="left" w:pos="1416"/>
                <w:tab w:val="left" w:pos="2124"/>
                <w:tab w:val="left" w:pos="2832"/>
                <w:tab w:val="center" w:pos="4819"/>
              </w:tabs>
              <w:spacing w:after="0" w:line="240" w:lineRule="auto"/>
              <w:ind w:left="-73"/>
              <w:rPr>
                <w:rFonts w:ascii="Times New Roman" w:eastAsia="Times New Roman" w:hAnsi="Times New Roman" w:cs="Times New Roman"/>
                <w:lang w:eastAsia="ru-RU"/>
              </w:rPr>
            </w:pPr>
          </w:p>
          <w:p w14:paraId="2D9E3B12" w14:textId="77777777" w:rsidR="006B64C4" w:rsidRPr="006B64C4" w:rsidRDefault="006B64C4" w:rsidP="006B64C4">
            <w:pPr>
              <w:tabs>
                <w:tab w:val="left" w:pos="708"/>
                <w:tab w:val="left" w:pos="1416"/>
                <w:tab w:val="left" w:pos="2124"/>
                <w:tab w:val="left" w:pos="2832"/>
                <w:tab w:val="center" w:pos="4819"/>
              </w:tabs>
              <w:spacing w:after="0" w:line="240" w:lineRule="auto"/>
              <w:ind w:left="-73"/>
              <w:rPr>
                <w:rFonts w:ascii="Times New Roman" w:eastAsia="Times New Roman" w:hAnsi="Times New Roman" w:cs="Times New Roman"/>
                <w:lang w:eastAsia="ru-RU"/>
              </w:rPr>
            </w:pPr>
          </w:p>
          <w:p w14:paraId="2A4CE520" w14:textId="77777777" w:rsidR="006B64C4" w:rsidRPr="006B64C4" w:rsidRDefault="006B64C4" w:rsidP="006B64C4">
            <w:pPr>
              <w:tabs>
                <w:tab w:val="left" w:pos="708"/>
                <w:tab w:val="left" w:pos="1416"/>
                <w:tab w:val="left" w:pos="2124"/>
                <w:tab w:val="left" w:pos="2832"/>
                <w:tab w:val="center" w:pos="4819"/>
              </w:tabs>
              <w:spacing w:after="0" w:line="240" w:lineRule="auto"/>
              <w:ind w:left="-73"/>
              <w:rPr>
                <w:rFonts w:ascii="Times New Roman" w:eastAsia="Times New Roman" w:hAnsi="Times New Roman" w:cs="Times New Roman"/>
                <w:lang w:eastAsia="ru-RU"/>
              </w:rPr>
            </w:pPr>
          </w:p>
          <w:p w14:paraId="62FED051" w14:textId="77777777" w:rsidR="006B64C4" w:rsidRPr="006B64C4" w:rsidRDefault="006B64C4" w:rsidP="006B64C4">
            <w:pPr>
              <w:tabs>
                <w:tab w:val="left" w:pos="708"/>
                <w:tab w:val="left" w:pos="1416"/>
                <w:tab w:val="left" w:pos="2124"/>
                <w:tab w:val="left" w:pos="2832"/>
                <w:tab w:val="center" w:pos="4819"/>
              </w:tabs>
              <w:spacing w:after="0" w:line="240" w:lineRule="auto"/>
              <w:ind w:left="-73"/>
              <w:rPr>
                <w:rFonts w:ascii="Times New Roman" w:eastAsia="Times New Roman" w:hAnsi="Times New Roman" w:cs="Times New Roman"/>
                <w:lang w:eastAsia="ru-RU"/>
              </w:rPr>
            </w:pPr>
          </w:p>
          <w:p w14:paraId="648AAF81" w14:textId="77777777" w:rsidR="006B64C4" w:rsidRPr="006B64C4" w:rsidRDefault="006B64C4" w:rsidP="006B64C4">
            <w:pPr>
              <w:tabs>
                <w:tab w:val="left" w:pos="708"/>
                <w:tab w:val="left" w:pos="1416"/>
                <w:tab w:val="left" w:pos="2124"/>
                <w:tab w:val="left" w:pos="2832"/>
                <w:tab w:val="center" w:pos="4819"/>
              </w:tabs>
              <w:spacing w:after="0" w:line="240" w:lineRule="auto"/>
              <w:ind w:left="-73"/>
              <w:rPr>
                <w:rFonts w:ascii="Times New Roman" w:eastAsia="Times New Roman" w:hAnsi="Times New Roman" w:cs="Times New Roman"/>
                <w:lang w:eastAsia="ru-RU"/>
              </w:rPr>
            </w:pPr>
          </w:p>
          <w:p w14:paraId="377BE046" w14:textId="77777777" w:rsidR="006B64C4" w:rsidRPr="006B64C4" w:rsidRDefault="006B64C4" w:rsidP="006B64C4">
            <w:pPr>
              <w:tabs>
                <w:tab w:val="left" w:pos="708"/>
                <w:tab w:val="left" w:pos="1416"/>
                <w:tab w:val="left" w:pos="2124"/>
                <w:tab w:val="left" w:pos="2832"/>
                <w:tab w:val="center" w:pos="4819"/>
              </w:tabs>
              <w:spacing w:after="0" w:line="240" w:lineRule="auto"/>
              <w:ind w:left="-73"/>
              <w:rPr>
                <w:rFonts w:ascii="Times New Roman" w:eastAsia="Times New Roman" w:hAnsi="Times New Roman" w:cs="Times New Roman"/>
                <w:lang w:eastAsia="ru-RU"/>
              </w:rPr>
            </w:pPr>
          </w:p>
          <w:p w14:paraId="2657B34D" w14:textId="77777777" w:rsidR="006B64C4" w:rsidRPr="006B64C4" w:rsidRDefault="006B64C4" w:rsidP="006B64C4">
            <w:pPr>
              <w:tabs>
                <w:tab w:val="left" w:pos="708"/>
                <w:tab w:val="left" w:pos="1416"/>
                <w:tab w:val="left" w:pos="2124"/>
                <w:tab w:val="left" w:pos="2832"/>
                <w:tab w:val="center" w:pos="4819"/>
              </w:tabs>
              <w:spacing w:after="0" w:line="240" w:lineRule="auto"/>
              <w:ind w:left="-73"/>
              <w:rPr>
                <w:rFonts w:ascii="Times New Roman" w:eastAsia="Times New Roman" w:hAnsi="Times New Roman" w:cs="Times New Roman"/>
                <w:b/>
                <w:lang w:eastAsia="ru-RU"/>
              </w:rPr>
            </w:pPr>
            <w:r w:rsidRPr="006B64C4">
              <w:rPr>
                <w:rFonts w:ascii="Times New Roman" w:eastAsia="Times New Roman" w:hAnsi="Times New Roman" w:cs="Times New Roman"/>
                <w:b/>
                <w:lang w:eastAsia="ru-RU"/>
              </w:rPr>
              <w:t>Генеральный директор</w:t>
            </w:r>
          </w:p>
          <w:p w14:paraId="0D864A99" w14:textId="77777777" w:rsidR="006B64C4" w:rsidRPr="006B64C4" w:rsidRDefault="006B64C4" w:rsidP="006B64C4">
            <w:pPr>
              <w:tabs>
                <w:tab w:val="left" w:pos="708"/>
                <w:tab w:val="left" w:pos="1416"/>
                <w:tab w:val="left" w:pos="2124"/>
                <w:tab w:val="left" w:pos="2832"/>
                <w:tab w:val="center" w:pos="4819"/>
              </w:tabs>
              <w:spacing w:after="0" w:line="240" w:lineRule="auto"/>
              <w:ind w:left="-73"/>
              <w:rPr>
                <w:rFonts w:ascii="Times New Roman" w:eastAsia="Times New Roman" w:hAnsi="Times New Roman" w:cs="Times New Roman"/>
                <w:lang w:eastAsia="ru-RU"/>
              </w:rPr>
            </w:pPr>
          </w:p>
          <w:p w14:paraId="73E876D7" w14:textId="77777777" w:rsidR="006B64C4" w:rsidRPr="006B64C4" w:rsidRDefault="006B64C4" w:rsidP="006B64C4">
            <w:pPr>
              <w:tabs>
                <w:tab w:val="left" w:pos="708"/>
                <w:tab w:val="left" w:pos="1416"/>
                <w:tab w:val="left" w:pos="2124"/>
                <w:tab w:val="left" w:pos="2832"/>
                <w:tab w:val="center" w:pos="4819"/>
              </w:tabs>
              <w:spacing w:after="0" w:line="240" w:lineRule="auto"/>
              <w:ind w:left="-73"/>
              <w:rPr>
                <w:rFonts w:ascii="Times New Roman" w:eastAsia="Times New Roman" w:hAnsi="Times New Roman" w:cs="Times New Roman"/>
                <w:lang w:eastAsia="ru-RU"/>
              </w:rPr>
            </w:pPr>
          </w:p>
          <w:p w14:paraId="38241D34" w14:textId="77777777" w:rsidR="006B64C4" w:rsidRPr="006B64C4" w:rsidRDefault="006B64C4" w:rsidP="006B64C4">
            <w:pPr>
              <w:tabs>
                <w:tab w:val="left" w:pos="708"/>
                <w:tab w:val="left" w:pos="1416"/>
                <w:tab w:val="left" w:pos="2124"/>
                <w:tab w:val="left" w:pos="2832"/>
                <w:tab w:val="center" w:pos="4819"/>
              </w:tabs>
              <w:spacing w:after="0" w:line="240" w:lineRule="auto"/>
              <w:ind w:left="-73"/>
              <w:rPr>
                <w:rFonts w:ascii="Times New Roman" w:eastAsia="Times New Roman" w:hAnsi="Times New Roman" w:cs="Times New Roman"/>
                <w:b/>
                <w:lang w:eastAsia="ru-RU"/>
              </w:rPr>
            </w:pPr>
            <w:r w:rsidRPr="006B64C4">
              <w:rPr>
                <w:rFonts w:ascii="Times New Roman" w:eastAsia="Times New Roman" w:hAnsi="Times New Roman" w:cs="Times New Roman"/>
                <w:b/>
                <w:lang w:eastAsia="ru-RU"/>
              </w:rPr>
              <w:t xml:space="preserve">_____________________________/____/ </w:t>
            </w:r>
          </w:p>
          <w:p w14:paraId="5C811A8C" w14:textId="77777777" w:rsidR="006B64C4" w:rsidRPr="006B64C4" w:rsidRDefault="006B64C4" w:rsidP="006B64C4">
            <w:pPr>
              <w:tabs>
                <w:tab w:val="left" w:pos="708"/>
                <w:tab w:val="left" w:pos="1416"/>
                <w:tab w:val="left" w:pos="2124"/>
                <w:tab w:val="left" w:pos="2832"/>
                <w:tab w:val="center" w:pos="4819"/>
              </w:tabs>
              <w:spacing w:after="0" w:line="240" w:lineRule="auto"/>
              <w:rPr>
                <w:rFonts w:ascii="Times New Roman" w:eastAsia="Times New Roman" w:hAnsi="Times New Roman" w:cs="Times New Roman"/>
                <w:lang w:eastAsia="ru-RU"/>
              </w:rPr>
            </w:pPr>
          </w:p>
        </w:tc>
      </w:tr>
    </w:tbl>
    <w:p w14:paraId="551F9FB0" w14:textId="77777777" w:rsidR="006B64C4" w:rsidRPr="006B64C4" w:rsidRDefault="006B64C4" w:rsidP="006B64C4">
      <w:pPr>
        <w:autoSpaceDE w:val="0"/>
        <w:spacing w:after="0" w:line="240" w:lineRule="auto"/>
        <w:rPr>
          <w:rFonts w:ascii="Times New Roman" w:eastAsia="Times New Roman" w:hAnsi="Times New Roman" w:cs="Times New Roman"/>
          <w:b/>
          <w:bCs/>
          <w:color w:val="000000"/>
          <w:lang w:eastAsia="ru-RU"/>
        </w:rPr>
      </w:pPr>
    </w:p>
    <w:p w14:paraId="393E0458" w14:textId="77777777" w:rsidR="006B64C4" w:rsidRPr="006B64C4" w:rsidRDefault="006B64C4" w:rsidP="006B64C4">
      <w:pPr>
        <w:spacing w:after="0" w:line="240" w:lineRule="auto"/>
        <w:jc w:val="right"/>
        <w:rPr>
          <w:rFonts w:ascii="Times New Roman" w:eastAsia="Times New Roman" w:hAnsi="Times New Roman" w:cs="Times New Roman"/>
          <w:lang w:eastAsia="ru-RU"/>
        </w:rPr>
      </w:pPr>
      <w:bookmarkStart w:id="5" w:name="_1_термины_и_определения"/>
      <w:bookmarkStart w:id="6" w:name="_термины_и_определения"/>
      <w:bookmarkEnd w:id="5"/>
      <w:bookmarkEnd w:id="6"/>
    </w:p>
    <w:p w14:paraId="1B3982E8" w14:textId="77777777" w:rsidR="006B64C4" w:rsidRPr="006B64C4" w:rsidRDefault="006B64C4" w:rsidP="006B64C4">
      <w:pPr>
        <w:spacing w:after="0" w:line="240" w:lineRule="auto"/>
        <w:jc w:val="right"/>
        <w:rPr>
          <w:rFonts w:ascii="Times New Roman" w:eastAsia="Times New Roman" w:hAnsi="Times New Roman" w:cs="Times New Roman"/>
          <w:lang w:eastAsia="ru-RU"/>
        </w:rPr>
      </w:pPr>
    </w:p>
    <w:p w14:paraId="085FB715" w14:textId="77777777" w:rsidR="006B64C4" w:rsidRPr="006B64C4" w:rsidRDefault="006B64C4" w:rsidP="006B64C4">
      <w:pPr>
        <w:spacing w:after="0" w:line="240" w:lineRule="auto"/>
        <w:jc w:val="right"/>
        <w:rPr>
          <w:rFonts w:ascii="Times New Roman" w:eastAsia="Times New Roman" w:hAnsi="Times New Roman" w:cs="Times New Roman"/>
          <w:lang w:eastAsia="ru-RU"/>
        </w:rPr>
      </w:pPr>
    </w:p>
    <w:p w14:paraId="5AFF47F7" w14:textId="77777777" w:rsidR="006B64C4" w:rsidRPr="006B64C4" w:rsidRDefault="006B64C4" w:rsidP="006B64C4">
      <w:pPr>
        <w:spacing w:after="0" w:line="240" w:lineRule="auto"/>
        <w:jc w:val="right"/>
        <w:rPr>
          <w:rFonts w:ascii="Times New Roman" w:eastAsia="Times New Roman" w:hAnsi="Times New Roman" w:cs="Times New Roman"/>
          <w:lang w:eastAsia="ru-RU"/>
        </w:rPr>
      </w:pPr>
    </w:p>
    <w:p w14:paraId="0E78B66F" w14:textId="77777777" w:rsidR="006B64C4" w:rsidRPr="006B64C4" w:rsidRDefault="006B64C4" w:rsidP="006B64C4">
      <w:pPr>
        <w:spacing w:after="0" w:line="240" w:lineRule="auto"/>
        <w:jc w:val="right"/>
        <w:rPr>
          <w:rFonts w:ascii="Times New Roman" w:eastAsia="Times New Roman" w:hAnsi="Times New Roman" w:cs="Times New Roman"/>
          <w:lang w:eastAsia="ru-RU"/>
        </w:rPr>
      </w:pPr>
    </w:p>
    <w:p w14:paraId="47FB82C9" w14:textId="77777777" w:rsidR="006B64C4" w:rsidRPr="006B64C4" w:rsidRDefault="006B64C4" w:rsidP="006B64C4">
      <w:pPr>
        <w:spacing w:after="0" w:line="240" w:lineRule="auto"/>
        <w:jc w:val="right"/>
        <w:rPr>
          <w:rFonts w:ascii="Times New Roman" w:eastAsia="Times New Roman" w:hAnsi="Times New Roman" w:cs="Times New Roman"/>
          <w:lang w:eastAsia="ru-RU"/>
        </w:rPr>
      </w:pPr>
    </w:p>
    <w:p w14:paraId="16D53748" w14:textId="77777777" w:rsidR="006B64C4" w:rsidRPr="006B64C4" w:rsidRDefault="006B64C4" w:rsidP="006B64C4">
      <w:pPr>
        <w:spacing w:after="0" w:line="240" w:lineRule="auto"/>
        <w:jc w:val="right"/>
        <w:rPr>
          <w:rFonts w:ascii="Times New Roman" w:eastAsia="Times New Roman" w:hAnsi="Times New Roman" w:cs="Times New Roman"/>
          <w:lang w:eastAsia="ru-RU"/>
        </w:rPr>
      </w:pPr>
    </w:p>
    <w:p w14:paraId="0CB68BF8" w14:textId="77777777" w:rsidR="006B64C4" w:rsidRPr="006B64C4" w:rsidRDefault="006B64C4" w:rsidP="006B64C4">
      <w:pPr>
        <w:spacing w:after="0" w:line="240" w:lineRule="auto"/>
        <w:jc w:val="right"/>
        <w:rPr>
          <w:rFonts w:ascii="Times New Roman" w:eastAsia="Times New Roman" w:hAnsi="Times New Roman" w:cs="Times New Roman"/>
          <w:lang w:eastAsia="ru-RU"/>
        </w:rPr>
      </w:pPr>
    </w:p>
    <w:p w14:paraId="52244F28" w14:textId="77777777" w:rsidR="006B64C4" w:rsidRPr="006B64C4" w:rsidRDefault="006B64C4" w:rsidP="006B64C4">
      <w:pPr>
        <w:spacing w:after="0" w:line="240" w:lineRule="auto"/>
        <w:jc w:val="right"/>
        <w:rPr>
          <w:rFonts w:ascii="Times New Roman" w:eastAsia="Times New Roman" w:hAnsi="Times New Roman" w:cs="Times New Roman"/>
          <w:lang w:eastAsia="ru-RU"/>
        </w:rPr>
      </w:pPr>
    </w:p>
    <w:p w14:paraId="55FD95DC" w14:textId="77777777" w:rsidR="006B64C4" w:rsidRPr="006B64C4" w:rsidRDefault="006B64C4" w:rsidP="006B64C4">
      <w:pPr>
        <w:spacing w:after="0" w:line="240" w:lineRule="auto"/>
        <w:jc w:val="right"/>
        <w:rPr>
          <w:rFonts w:ascii="Times New Roman" w:eastAsia="Times New Roman" w:hAnsi="Times New Roman" w:cs="Times New Roman"/>
          <w:lang w:eastAsia="ru-RU"/>
        </w:rPr>
      </w:pPr>
    </w:p>
    <w:p w14:paraId="7C6AFB13" w14:textId="77777777" w:rsidR="006B64C4" w:rsidRPr="006B64C4" w:rsidRDefault="006B64C4" w:rsidP="006B64C4">
      <w:pPr>
        <w:spacing w:after="0" w:line="240" w:lineRule="auto"/>
        <w:jc w:val="right"/>
        <w:rPr>
          <w:rFonts w:ascii="Times New Roman" w:eastAsia="Times New Roman" w:hAnsi="Times New Roman" w:cs="Times New Roman"/>
          <w:lang w:eastAsia="ru-RU"/>
        </w:rPr>
      </w:pPr>
    </w:p>
    <w:p w14:paraId="2F2F0628" w14:textId="77777777" w:rsidR="006B64C4" w:rsidRPr="006B64C4" w:rsidRDefault="006B64C4" w:rsidP="006B64C4">
      <w:pPr>
        <w:spacing w:after="0" w:line="240" w:lineRule="auto"/>
        <w:jc w:val="right"/>
        <w:rPr>
          <w:rFonts w:ascii="Times New Roman" w:eastAsia="Times New Roman" w:hAnsi="Times New Roman" w:cs="Times New Roman"/>
          <w:lang w:eastAsia="ru-RU"/>
        </w:rPr>
      </w:pPr>
      <w:r w:rsidRPr="006B64C4">
        <w:rPr>
          <w:rFonts w:ascii="Times New Roman" w:eastAsia="Times New Roman" w:hAnsi="Times New Roman" w:cs="Times New Roman"/>
          <w:lang w:eastAsia="ru-RU"/>
        </w:rPr>
        <w:t xml:space="preserve"> Приложение №2</w:t>
      </w:r>
    </w:p>
    <w:p w14:paraId="3A0C08EB" w14:textId="77777777" w:rsidR="006B64C4" w:rsidRPr="006B64C4" w:rsidRDefault="006B64C4" w:rsidP="006B64C4">
      <w:pPr>
        <w:spacing w:after="0" w:line="240" w:lineRule="auto"/>
        <w:jc w:val="right"/>
        <w:rPr>
          <w:rFonts w:ascii="Times New Roman" w:eastAsia="Times New Roman" w:hAnsi="Times New Roman" w:cs="Times New Roman"/>
          <w:lang w:eastAsia="ru-RU"/>
        </w:rPr>
      </w:pPr>
      <w:r w:rsidRPr="006B64C4">
        <w:rPr>
          <w:rFonts w:ascii="Times New Roman" w:eastAsia="Times New Roman" w:hAnsi="Times New Roman" w:cs="Times New Roman"/>
          <w:lang w:eastAsia="ru-RU"/>
        </w:rPr>
        <w:t xml:space="preserve"> к договору подряда № ______ от _____________ года.</w:t>
      </w:r>
    </w:p>
    <w:p w14:paraId="7ABEF7C9" w14:textId="77777777" w:rsidR="006B64C4" w:rsidRPr="006B64C4" w:rsidRDefault="006B64C4" w:rsidP="006B64C4">
      <w:pPr>
        <w:spacing w:after="0" w:line="240" w:lineRule="auto"/>
        <w:jc w:val="center"/>
        <w:rPr>
          <w:rFonts w:ascii="Times New Roman" w:eastAsia="Times New Roman" w:hAnsi="Times New Roman" w:cs="Times New Roman"/>
          <w:b/>
          <w:lang w:eastAsia="ru-RU"/>
        </w:rPr>
      </w:pPr>
    </w:p>
    <w:p w14:paraId="0B34C0C0" w14:textId="77777777" w:rsidR="006B64C4" w:rsidRPr="006B64C4" w:rsidRDefault="006B64C4" w:rsidP="006B64C4">
      <w:pPr>
        <w:spacing w:after="0" w:line="240" w:lineRule="auto"/>
        <w:jc w:val="center"/>
        <w:outlineLvl w:val="1"/>
        <w:rPr>
          <w:rFonts w:ascii="Times New Roman" w:eastAsia="Times New Roman" w:hAnsi="Times New Roman" w:cs="Times New Roman"/>
          <w:b/>
          <w:bCs/>
          <w:iCs/>
          <w:caps/>
          <w:sz w:val="24"/>
          <w:szCs w:val="24"/>
          <w:lang w:eastAsia="ru-RU"/>
        </w:rPr>
      </w:pPr>
      <w:r w:rsidRPr="006B64C4">
        <w:rPr>
          <w:rFonts w:ascii="Times New Roman" w:eastAsia="Times New Roman" w:hAnsi="Times New Roman" w:cs="Times New Roman"/>
          <w:b/>
          <w:bCs/>
          <w:iCs/>
          <w:caps/>
          <w:sz w:val="24"/>
          <w:szCs w:val="24"/>
          <w:lang w:eastAsia="ru-RU"/>
        </w:rPr>
        <w:t xml:space="preserve">Соглашение о соблюдении ПОДРЯДЧИКОМ требований в области охраны труда, экологической, промышленной и пожарной безопасности. </w:t>
      </w:r>
    </w:p>
    <w:p w14:paraId="01D33A6E" w14:textId="77777777" w:rsidR="006B64C4" w:rsidRPr="006B64C4" w:rsidRDefault="006B64C4" w:rsidP="006B64C4">
      <w:pPr>
        <w:suppressAutoHyphens/>
        <w:spacing w:after="0" w:line="240" w:lineRule="auto"/>
        <w:ind w:firstLine="709"/>
        <w:jc w:val="both"/>
        <w:rPr>
          <w:rFonts w:ascii="Times New Roman" w:eastAsia="Times New Roman" w:hAnsi="Times New Roman" w:cs="Times New Roman"/>
          <w:b/>
          <w:sz w:val="24"/>
          <w:lang w:eastAsia="ru-RU"/>
        </w:rPr>
      </w:pPr>
    </w:p>
    <w:p w14:paraId="1F7535AD" w14:textId="77777777" w:rsidR="006B64C4" w:rsidRPr="006B64C4" w:rsidRDefault="006B64C4" w:rsidP="006B64C4">
      <w:pPr>
        <w:spacing w:after="0" w:line="240" w:lineRule="auto"/>
        <w:ind w:left="360"/>
        <w:jc w:val="center"/>
        <w:rPr>
          <w:rFonts w:ascii="Times New Roman" w:eastAsia="Times New Roman" w:hAnsi="Times New Roman" w:cs="Times New Roman"/>
          <w:b/>
          <w:lang w:eastAsia="ru-RU"/>
        </w:rPr>
      </w:pPr>
      <w:r w:rsidRPr="006B64C4">
        <w:rPr>
          <w:rFonts w:ascii="Times New Roman" w:eastAsia="Times New Roman" w:hAnsi="Times New Roman" w:cs="Times New Roman"/>
          <w:b/>
          <w:lang w:eastAsia="ru-RU"/>
        </w:rPr>
        <w:t>1. Основные положения</w:t>
      </w:r>
    </w:p>
    <w:p w14:paraId="6E98EBAA" w14:textId="77777777" w:rsidR="006B64C4" w:rsidRPr="006B64C4" w:rsidRDefault="006B64C4" w:rsidP="006B64C4">
      <w:pPr>
        <w:spacing w:after="0" w:line="240" w:lineRule="auto"/>
        <w:ind w:left="360"/>
        <w:jc w:val="center"/>
        <w:rPr>
          <w:rFonts w:ascii="Times New Roman" w:eastAsia="Times New Roman" w:hAnsi="Times New Roman" w:cs="Times New Roman"/>
          <w:b/>
          <w:lang w:eastAsia="ru-RU"/>
        </w:rPr>
      </w:pPr>
    </w:p>
    <w:p w14:paraId="7B95C3FA" w14:textId="77777777" w:rsidR="006B64C4" w:rsidRPr="006B64C4" w:rsidRDefault="006B64C4" w:rsidP="006B64C4">
      <w:pPr>
        <w:numPr>
          <w:ilvl w:val="1"/>
          <w:numId w:val="14"/>
        </w:numPr>
        <w:tabs>
          <w:tab w:val="num" w:pos="0"/>
          <w:tab w:val="num" w:pos="180"/>
          <w:tab w:val="num" w:pos="960"/>
          <w:tab w:val="left" w:pos="1080"/>
        </w:tabs>
        <w:spacing w:after="0" w:line="240" w:lineRule="auto"/>
        <w:ind w:left="0" w:firstLine="567"/>
        <w:jc w:val="both"/>
        <w:rPr>
          <w:rFonts w:ascii="Times New Roman" w:eastAsia="Times New Roman" w:hAnsi="Times New Roman" w:cs="Times New Roman"/>
          <w:lang w:eastAsia="ru-RU"/>
        </w:rPr>
      </w:pPr>
      <w:r w:rsidRPr="006B64C4">
        <w:rPr>
          <w:rFonts w:ascii="Times New Roman" w:eastAsia="Times New Roman" w:hAnsi="Times New Roman" w:cs="Times New Roman"/>
          <w:lang w:eastAsia="ru-RU"/>
        </w:rPr>
        <w:t xml:space="preserve">Подрядчик несет ответственность за соблюдение требований законодательных и других действующих отраслевых нормативно-правовых актов  (НПА) об охране окружающей среды, технике безопасности, охране труда, Правил противопожарного режима в РФ, Правил пожарной безопасности при производстве работ в действующих электроустановках, при ремонте зданий и сооружений, тепломеханического оборудования; за обеспечение в ходе выполнения работ выполнения необходимых </w:t>
      </w:r>
      <w:r w:rsidRPr="006B64C4">
        <w:rPr>
          <w:rFonts w:ascii="Times New Roman" w:eastAsia="Times New Roman" w:hAnsi="Times New Roman" w:cs="Times New Roman"/>
          <w:lang w:eastAsia="ru-RU"/>
        </w:rPr>
        <w:lastRenderedPageBreak/>
        <w:t>мероприятий по предупреждению и ликвидации чрезвычайных ситуаций, рациональному использованию территории  своими работниками.</w:t>
      </w:r>
    </w:p>
    <w:p w14:paraId="3B8C4B53" w14:textId="77777777" w:rsidR="006B64C4" w:rsidRPr="006B64C4" w:rsidRDefault="006B64C4" w:rsidP="006B64C4">
      <w:pPr>
        <w:tabs>
          <w:tab w:val="left" w:pos="567"/>
          <w:tab w:val="num" w:pos="1811"/>
        </w:tabs>
        <w:spacing w:after="0" w:line="240" w:lineRule="auto"/>
        <w:jc w:val="both"/>
        <w:rPr>
          <w:rFonts w:ascii="Times New Roman" w:eastAsia="Times New Roman" w:hAnsi="Times New Roman" w:cs="Times New Roman"/>
          <w:lang w:eastAsia="ru-RU"/>
        </w:rPr>
      </w:pPr>
      <w:r w:rsidRPr="006B64C4">
        <w:rPr>
          <w:rFonts w:ascii="Times New Roman" w:eastAsia="Times New Roman" w:hAnsi="Times New Roman" w:cs="Times New Roman"/>
          <w:spacing w:val="-2"/>
          <w:lang w:eastAsia="ru-RU"/>
        </w:rPr>
        <w:tab/>
        <w:t xml:space="preserve">1.2 </w:t>
      </w:r>
      <w:r w:rsidRPr="006B64C4">
        <w:rPr>
          <w:rFonts w:ascii="Times New Roman" w:eastAsia="Times New Roman" w:hAnsi="Times New Roman" w:cs="Times New Roman"/>
          <w:lang w:eastAsia="ru-RU"/>
        </w:rPr>
        <w:t>При проведении работ на объектах Заказчика, Подрядчик обязан соблюдать требования действующего законодательства РФ в области охраны труда, экологической,  промышленной и пожарной безопасности (ОТ, ЭБ, ПБ), РД 34.03.201-97 «Правила техники безопасности при эксплуатации тепломеханического оборудования электростанций и тепловых сетей»; ФНП «Правила промышленной безопасности опасных производственных объектов, на которых используется оборудование, работающее под избыточным давлением»; ФНП «Правила безопасности опасных производственных объектов, на которых используются подъемные сооружения»; ФНП «Требования к производству сварочных работ на опасных производственных объектах, «</w:t>
      </w:r>
      <w:hyperlink r:id="rId22" w:anchor="6540IN" w:history="1">
        <w:r w:rsidRPr="006B64C4">
          <w:rPr>
            <w:rFonts w:ascii="Times New Roman" w:eastAsia="Times New Roman" w:hAnsi="Times New Roman" w:cs="Times New Roman"/>
            <w:bCs/>
            <w:color w:val="0000FF"/>
            <w:u w:val="single"/>
            <w:shd w:val="clear" w:color="auto" w:fill="FFFFFF"/>
            <w:lang w:eastAsia="ru-RU"/>
          </w:rPr>
          <w:t>Правила по охране труда при работе на высоте</w:t>
        </w:r>
      </w:hyperlink>
      <w:r w:rsidRPr="006B64C4">
        <w:rPr>
          <w:rFonts w:ascii="Times New Roman" w:eastAsia="Times New Roman" w:hAnsi="Times New Roman" w:cs="Times New Roman"/>
          <w:lang w:eastAsia="ru-RU"/>
        </w:rPr>
        <w:t>», а также требования локальных нормативных актов Заказчика (ЛНА):</w:t>
      </w:r>
    </w:p>
    <w:p w14:paraId="10329296" w14:textId="77777777" w:rsidR="006B64C4" w:rsidRPr="006B64C4" w:rsidRDefault="006B64C4" w:rsidP="006B64C4">
      <w:pPr>
        <w:tabs>
          <w:tab w:val="num" w:pos="180"/>
          <w:tab w:val="left" w:pos="1080"/>
        </w:tabs>
        <w:spacing w:after="0" w:line="240" w:lineRule="auto"/>
        <w:jc w:val="both"/>
        <w:rPr>
          <w:rFonts w:ascii="Times New Roman" w:eastAsia="Times New Roman" w:hAnsi="Times New Roman" w:cs="Times New Roman"/>
          <w:lang w:eastAsia="ru-RU"/>
        </w:rPr>
      </w:pPr>
      <w:r w:rsidRPr="006B64C4">
        <w:rPr>
          <w:rFonts w:ascii="Times New Roman" w:eastAsia="Times New Roman" w:hAnsi="Times New Roman" w:cs="Times New Roman"/>
          <w:lang w:eastAsia="ru-RU"/>
        </w:rPr>
        <w:tab/>
        <w:t xml:space="preserve">     Перечень приведенных в настоящем Соглашении локальных нормативных актов в области ОТ, ЭППБ  Заказчика может быть дополнен, а их требования изменяться. Все вновь утвержденные ЛНА и планы мероприятий в области ОТ, ЭППБ  Заказчика обязательны для выполнения Подрядчиком.</w:t>
      </w:r>
    </w:p>
    <w:p w14:paraId="7F2E3963" w14:textId="77777777" w:rsidR="006B64C4" w:rsidRPr="006B64C4" w:rsidRDefault="006B64C4" w:rsidP="006B64C4">
      <w:pPr>
        <w:tabs>
          <w:tab w:val="left" w:pos="1080"/>
          <w:tab w:val="num" w:pos="1811"/>
        </w:tabs>
        <w:spacing w:after="0" w:line="240" w:lineRule="auto"/>
        <w:ind w:firstLine="567"/>
        <w:jc w:val="both"/>
        <w:rPr>
          <w:rFonts w:ascii="Times New Roman" w:eastAsia="Times New Roman" w:hAnsi="Times New Roman" w:cs="Times New Roman"/>
          <w:lang w:eastAsia="ru-RU"/>
        </w:rPr>
      </w:pPr>
      <w:r w:rsidRPr="006B64C4">
        <w:rPr>
          <w:rFonts w:ascii="Times New Roman" w:eastAsia="Times New Roman" w:hAnsi="Times New Roman" w:cs="Times New Roman"/>
          <w:lang w:eastAsia="ru-RU"/>
        </w:rPr>
        <w:t>1.3.  В случае нарушения Подрядчиком действующего законодательства либо локального нормативного акта Заказчика в области ОТ, ЭБ,ПБ, Заказчик вправе в одностороннем внесудебном порядке расторгнуть Договор.</w:t>
      </w:r>
    </w:p>
    <w:p w14:paraId="2B5C944F" w14:textId="77777777" w:rsidR="006B64C4" w:rsidRPr="006B64C4" w:rsidRDefault="006B64C4" w:rsidP="006B64C4">
      <w:pPr>
        <w:tabs>
          <w:tab w:val="left" w:pos="709"/>
        </w:tabs>
        <w:spacing w:after="0" w:line="240" w:lineRule="auto"/>
        <w:jc w:val="both"/>
        <w:rPr>
          <w:rFonts w:ascii="Times New Roman" w:eastAsia="Times New Roman" w:hAnsi="Times New Roman" w:cs="Times New Roman"/>
          <w:lang w:eastAsia="ru-RU"/>
        </w:rPr>
      </w:pPr>
      <w:r w:rsidRPr="006B64C4">
        <w:rPr>
          <w:rFonts w:ascii="Times New Roman" w:eastAsia="Times New Roman" w:hAnsi="Times New Roman" w:cs="Times New Roman"/>
          <w:lang w:eastAsia="ru-RU"/>
        </w:rPr>
        <w:t xml:space="preserve">          1.4. Руководитель Подрядчика обязан ознакомить с настоящим Соглашением своих работников. </w:t>
      </w:r>
    </w:p>
    <w:p w14:paraId="19B27298" w14:textId="77777777" w:rsidR="006B64C4" w:rsidRPr="006B64C4" w:rsidRDefault="006B64C4" w:rsidP="006B64C4">
      <w:pPr>
        <w:tabs>
          <w:tab w:val="left" w:pos="709"/>
        </w:tabs>
        <w:spacing w:after="0" w:line="240" w:lineRule="auto"/>
        <w:ind w:firstLine="567"/>
        <w:jc w:val="both"/>
        <w:rPr>
          <w:rFonts w:ascii="Times New Roman" w:eastAsia="Times New Roman" w:hAnsi="Times New Roman" w:cs="Times New Roman"/>
          <w:lang w:eastAsia="ru-RU"/>
        </w:rPr>
      </w:pPr>
      <w:r w:rsidRPr="006B64C4">
        <w:rPr>
          <w:rFonts w:ascii="Times New Roman" w:eastAsia="Times New Roman" w:hAnsi="Times New Roman" w:cs="Times New Roman"/>
          <w:lang w:eastAsia="ru-RU"/>
        </w:rPr>
        <w:t>1.5. Заказчик оставляет за собой право проводить независимые аудиты и контрольные проверки соблюдения требований п.1.1. настоящего Соглашения на участках и объектах выполнения подрядных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Правил безопасности, условий договора, локальных документов Заказчика, с последующим уведомлением Заказчика о проделанной работе согласно Акту аудита или контрольной проверки.</w:t>
      </w:r>
    </w:p>
    <w:p w14:paraId="6DE2E72A" w14:textId="77777777" w:rsidR="006B64C4" w:rsidRPr="006B64C4" w:rsidRDefault="006B64C4" w:rsidP="006B64C4">
      <w:pPr>
        <w:tabs>
          <w:tab w:val="left" w:pos="360"/>
        </w:tabs>
        <w:spacing w:after="0" w:line="240" w:lineRule="auto"/>
        <w:jc w:val="both"/>
        <w:rPr>
          <w:rFonts w:ascii="Times New Roman" w:eastAsia="Times New Roman" w:hAnsi="Times New Roman" w:cs="Times New Roman"/>
          <w:caps/>
          <w:snapToGrid w:val="0"/>
          <w:lang w:eastAsia="ru-RU"/>
        </w:rPr>
      </w:pPr>
    </w:p>
    <w:p w14:paraId="34CB2E12" w14:textId="77777777" w:rsidR="006B64C4" w:rsidRPr="006B64C4" w:rsidRDefault="006B64C4" w:rsidP="006B64C4">
      <w:pPr>
        <w:spacing w:after="0" w:line="240" w:lineRule="auto"/>
        <w:ind w:left="360"/>
        <w:jc w:val="center"/>
        <w:rPr>
          <w:rFonts w:ascii="Times New Roman" w:eastAsia="Times New Roman" w:hAnsi="Times New Roman" w:cs="Times New Roman"/>
          <w:b/>
          <w:lang w:eastAsia="ru-RU"/>
        </w:rPr>
      </w:pPr>
      <w:r w:rsidRPr="006B64C4">
        <w:rPr>
          <w:rFonts w:ascii="Times New Roman" w:eastAsia="Times New Roman" w:hAnsi="Times New Roman" w:cs="Times New Roman"/>
          <w:b/>
          <w:lang w:eastAsia="ru-RU"/>
        </w:rPr>
        <w:t xml:space="preserve">2. Основные требования в области охраны труда, экологической, промышленной и пожарной безопасности </w:t>
      </w:r>
    </w:p>
    <w:p w14:paraId="71B32D19" w14:textId="77777777" w:rsidR="006B64C4" w:rsidRPr="006B64C4" w:rsidRDefault="006B64C4" w:rsidP="006B64C4">
      <w:pPr>
        <w:tabs>
          <w:tab w:val="left" w:pos="900"/>
          <w:tab w:val="left" w:pos="993"/>
        </w:tabs>
        <w:spacing w:after="0" w:line="240" w:lineRule="auto"/>
        <w:ind w:firstLine="540"/>
        <w:jc w:val="both"/>
        <w:rPr>
          <w:rFonts w:ascii="Times New Roman" w:eastAsia="Times New Roman" w:hAnsi="Times New Roman" w:cs="Times New Roman"/>
          <w:lang w:eastAsia="ru-RU"/>
        </w:rPr>
      </w:pPr>
      <w:r w:rsidRPr="006B64C4">
        <w:rPr>
          <w:rFonts w:ascii="Times New Roman" w:eastAsia="Times New Roman" w:hAnsi="Times New Roman" w:cs="Times New Roman"/>
          <w:lang w:eastAsia="ru-RU"/>
        </w:rPr>
        <w:t>2.1.</w:t>
      </w:r>
      <w:r w:rsidRPr="006B64C4">
        <w:rPr>
          <w:rFonts w:ascii="Times New Roman" w:eastAsia="Times New Roman" w:hAnsi="Times New Roman" w:cs="Times New Roman"/>
          <w:lang w:eastAsia="ru-RU"/>
        </w:rPr>
        <w:tab/>
        <w:t xml:space="preserve">Подрядчик должен иметь все предусмотренные законодательством разрешительные документы на осуществляемые им виды деятельности. </w:t>
      </w:r>
    </w:p>
    <w:p w14:paraId="01D5F9A5" w14:textId="77777777" w:rsidR="006B64C4" w:rsidRPr="006B64C4" w:rsidRDefault="006B64C4" w:rsidP="006B64C4">
      <w:pPr>
        <w:tabs>
          <w:tab w:val="left" w:pos="720"/>
          <w:tab w:val="left" w:pos="900"/>
          <w:tab w:val="left" w:pos="993"/>
        </w:tabs>
        <w:spacing w:after="0" w:line="240" w:lineRule="auto"/>
        <w:ind w:firstLine="540"/>
        <w:jc w:val="both"/>
        <w:rPr>
          <w:rFonts w:ascii="Times New Roman" w:eastAsia="Times New Roman" w:hAnsi="Times New Roman" w:cs="Times New Roman"/>
          <w:lang w:eastAsia="ru-RU"/>
        </w:rPr>
      </w:pPr>
      <w:r w:rsidRPr="006B64C4">
        <w:rPr>
          <w:rFonts w:ascii="Times New Roman" w:eastAsia="Times New Roman" w:hAnsi="Times New Roman" w:cs="Times New Roman"/>
          <w:lang w:eastAsia="ru-RU"/>
        </w:rPr>
        <w:t>2.2.</w:t>
      </w:r>
      <w:r w:rsidRPr="006B64C4">
        <w:rPr>
          <w:rFonts w:ascii="Times New Roman" w:eastAsia="Times New Roman" w:hAnsi="Times New Roman" w:cs="Times New Roman"/>
          <w:lang w:eastAsia="ru-RU"/>
        </w:rPr>
        <w:tab/>
        <w:t>Все оборудование Подрядчика,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08D6CF3D" w14:textId="77777777" w:rsidR="006B64C4" w:rsidRPr="006B64C4" w:rsidRDefault="006B64C4" w:rsidP="006B64C4">
      <w:pPr>
        <w:tabs>
          <w:tab w:val="left" w:pos="900"/>
        </w:tabs>
        <w:spacing w:after="0" w:line="240" w:lineRule="auto"/>
        <w:ind w:firstLine="540"/>
        <w:jc w:val="both"/>
        <w:rPr>
          <w:rFonts w:ascii="Times New Roman" w:eastAsia="Times New Roman" w:hAnsi="Times New Roman" w:cs="Times New Roman"/>
          <w:lang w:eastAsia="ru-RU"/>
        </w:rPr>
      </w:pPr>
      <w:r w:rsidRPr="006B64C4">
        <w:rPr>
          <w:rFonts w:ascii="Times New Roman" w:eastAsia="Times New Roman" w:hAnsi="Times New Roman" w:cs="Times New Roman"/>
          <w:lang w:eastAsia="ru-RU"/>
        </w:rPr>
        <w:t>2.3. Перед началом производства работ Подрядчик обязан согласовать с Заказчиком:</w:t>
      </w:r>
    </w:p>
    <w:p w14:paraId="33D915A7" w14:textId="77777777" w:rsidR="006B64C4" w:rsidRPr="006B64C4" w:rsidRDefault="006B64C4" w:rsidP="006B64C4">
      <w:pPr>
        <w:tabs>
          <w:tab w:val="left" w:pos="900"/>
        </w:tabs>
        <w:spacing w:after="0" w:line="240" w:lineRule="auto"/>
        <w:ind w:firstLine="540"/>
        <w:jc w:val="both"/>
        <w:rPr>
          <w:rFonts w:ascii="Times New Roman" w:eastAsia="Times New Roman" w:hAnsi="Times New Roman" w:cs="Times New Roman"/>
          <w:lang w:eastAsia="ru-RU"/>
        </w:rPr>
      </w:pPr>
      <w:r w:rsidRPr="006B64C4">
        <w:rPr>
          <w:rFonts w:ascii="Times New Roman" w:eastAsia="Times New Roman" w:hAnsi="Times New Roman" w:cs="Times New Roman"/>
          <w:lang w:eastAsia="ru-RU"/>
        </w:rPr>
        <w:t>-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2A2084DF" w14:textId="77777777" w:rsidR="006B64C4" w:rsidRPr="006B64C4" w:rsidRDefault="006B64C4" w:rsidP="006B64C4">
      <w:pPr>
        <w:tabs>
          <w:tab w:val="left" w:pos="900"/>
        </w:tabs>
        <w:spacing w:after="0" w:line="240" w:lineRule="auto"/>
        <w:ind w:firstLine="540"/>
        <w:jc w:val="both"/>
        <w:rPr>
          <w:rFonts w:ascii="Times New Roman" w:eastAsia="Times New Roman" w:hAnsi="Times New Roman" w:cs="Times New Roman"/>
          <w:lang w:eastAsia="ru-RU"/>
        </w:rPr>
      </w:pPr>
      <w:r w:rsidRPr="006B64C4">
        <w:rPr>
          <w:rFonts w:ascii="Times New Roman" w:eastAsia="Times New Roman" w:hAnsi="Times New Roman" w:cs="Times New Roman"/>
          <w:lang w:eastAsia="ru-RU"/>
        </w:rPr>
        <w:t>- схемы разрешенных проездов по территории;</w:t>
      </w:r>
    </w:p>
    <w:p w14:paraId="3C96281B" w14:textId="77777777" w:rsidR="006B64C4" w:rsidRPr="006B64C4" w:rsidRDefault="006B64C4" w:rsidP="006B64C4">
      <w:pPr>
        <w:tabs>
          <w:tab w:val="left" w:pos="900"/>
        </w:tabs>
        <w:spacing w:after="0" w:line="240" w:lineRule="auto"/>
        <w:ind w:firstLine="540"/>
        <w:jc w:val="both"/>
        <w:rPr>
          <w:rFonts w:ascii="Times New Roman" w:eastAsia="Times New Roman" w:hAnsi="Times New Roman" w:cs="Times New Roman"/>
          <w:lang w:eastAsia="ru-RU"/>
        </w:rPr>
      </w:pPr>
      <w:r w:rsidRPr="006B64C4">
        <w:rPr>
          <w:rFonts w:ascii="Times New Roman" w:eastAsia="Times New Roman" w:hAnsi="Times New Roman" w:cs="Times New Roman"/>
          <w:lang w:eastAsia="ru-RU"/>
        </w:rPr>
        <w:t>- схемы подземных коммуникаций (в случае пролегания их в зоне производства работ);</w:t>
      </w:r>
    </w:p>
    <w:p w14:paraId="678D61C5" w14:textId="77777777" w:rsidR="006B64C4" w:rsidRPr="006B64C4" w:rsidRDefault="006B64C4" w:rsidP="006B64C4">
      <w:pPr>
        <w:tabs>
          <w:tab w:val="left" w:pos="900"/>
        </w:tabs>
        <w:spacing w:after="0" w:line="240" w:lineRule="auto"/>
        <w:ind w:firstLine="540"/>
        <w:jc w:val="both"/>
        <w:rPr>
          <w:rFonts w:ascii="Times New Roman" w:eastAsia="Times New Roman" w:hAnsi="Times New Roman" w:cs="Times New Roman"/>
          <w:lang w:eastAsia="ru-RU"/>
        </w:rPr>
      </w:pPr>
      <w:r w:rsidRPr="006B64C4">
        <w:rPr>
          <w:rFonts w:ascii="Times New Roman" w:eastAsia="Times New Roman" w:hAnsi="Times New Roman" w:cs="Times New Roman"/>
          <w:lang w:eastAsia="ru-RU"/>
        </w:rPr>
        <w:t>- необходимость и способы прокладки временных коммуникаций;</w:t>
      </w:r>
    </w:p>
    <w:p w14:paraId="35ECAF83" w14:textId="77777777" w:rsidR="006B64C4" w:rsidRPr="006B64C4" w:rsidRDefault="006B64C4" w:rsidP="006B64C4">
      <w:pPr>
        <w:tabs>
          <w:tab w:val="left" w:pos="900"/>
        </w:tabs>
        <w:spacing w:after="0" w:line="240" w:lineRule="auto"/>
        <w:ind w:firstLine="540"/>
        <w:jc w:val="both"/>
        <w:rPr>
          <w:rFonts w:ascii="Times New Roman" w:eastAsia="Times New Roman" w:hAnsi="Times New Roman" w:cs="Times New Roman"/>
          <w:lang w:eastAsia="ru-RU"/>
        </w:rPr>
      </w:pPr>
      <w:r w:rsidRPr="006B64C4">
        <w:rPr>
          <w:rFonts w:ascii="Times New Roman" w:eastAsia="Times New Roman" w:hAnsi="Times New Roman" w:cs="Times New Roman"/>
          <w:lang w:eastAsia="ru-RU"/>
        </w:rPr>
        <w:t>- необходимые средства индивидуальной защиты;</w:t>
      </w:r>
    </w:p>
    <w:p w14:paraId="54161279" w14:textId="77777777" w:rsidR="006B64C4" w:rsidRPr="006B64C4" w:rsidRDefault="006B64C4" w:rsidP="006B64C4">
      <w:pPr>
        <w:tabs>
          <w:tab w:val="left" w:pos="900"/>
        </w:tabs>
        <w:spacing w:after="0" w:line="240" w:lineRule="auto"/>
        <w:ind w:firstLine="540"/>
        <w:jc w:val="both"/>
        <w:rPr>
          <w:rFonts w:ascii="Times New Roman" w:eastAsia="Times New Roman" w:hAnsi="Times New Roman" w:cs="Times New Roman"/>
          <w:lang w:eastAsia="ru-RU"/>
        </w:rPr>
      </w:pPr>
      <w:r w:rsidRPr="006B64C4">
        <w:rPr>
          <w:rFonts w:ascii="Times New Roman" w:eastAsia="Times New Roman" w:hAnsi="Times New Roman" w:cs="Times New Roman"/>
          <w:lang w:eastAsia="ru-RU"/>
        </w:rPr>
        <w:t>- порядок действий в случае аварийных и нештатных ситуаций.</w:t>
      </w:r>
    </w:p>
    <w:p w14:paraId="6DCF9CA6" w14:textId="77777777" w:rsidR="006B64C4" w:rsidRPr="006B64C4" w:rsidRDefault="006B64C4" w:rsidP="006B64C4">
      <w:pPr>
        <w:tabs>
          <w:tab w:val="left" w:pos="900"/>
        </w:tabs>
        <w:spacing w:after="0" w:line="240" w:lineRule="auto"/>
        <w:ind w:firstLine="540"/>
        <w:jc w:val="both"/>
        <w:rPr>
          <w:rFonts w:ascii="Times New Roman" w:eastAsia="Times New Roman" w:hAnsi="Times New Roman" w:cs="Times New Roman"/>
          <w:lang w:eastAsia="ru-RU"/>
        </w:rPr>
      </w:pPr>
      <w:r w:rsidRPr="006B64C4">
        <w:rPr>
          <w:rFonts w:ascii="Times New Roman" w:eastAsia="Times New Roman" w:hAnsi="Times New Roman" w:cs="Times New Roman"/>
          <w:lang w:eastAsia="ru-RU"/>
        </w:rPr>
        <w:t xml:space="preserve">2.4. Персонал Подрядчика до начала работ должен пройти медицинский осмотр и не иметь медицинских противопоказаний. </w:t>
      </w:r>
    </w:p>
    <w:p w14:paraId="50B96D56" w14:textId="77777777" w:rsidR="006B64C4" w:rsidRPr="006B64C4" w:rsidRDefault="006B64C4" w:rsidP="006B64C4">
      <w:pPr>
        <w:tabs>
          <w:tab w:val="left" w:pos="900"/>
        </w:tabs>
        <w:spacing w:after="0" w:line="240" w:lineRule="auto"/>
        <w:ind w:firstLine="540"/>
        <w:jc w:val="both"/>
        <w:rPr>
          <w:rFonts w:ascii="Times New Roman" w:eastAsia="Times New Roman" w:hAnsi="Times New Roman" w:cs="Times New Roman"/>
          <w:lang w:eastAsia="ru-RU"/>
        </w:rPr>
      </w:pPr>
      <w:r w:rsidRPr="006B64C4">
        <w:rPr>
          <w:rFonts w:ascii="Times New Roman" w:eastAsia="Times New Roman" w:hAnsi="Times New Roman" w:cs="Times New Roman"/>
          <w:lang w:eastAsia="ru-RU"/>
        </w:rPr>
        <w:t xml:space="preserve">2.5. Передача Подрядчику отдельных объектов Заказчика для выполнения работ оформляется двухсторонним актом-допуском между Заказчиком и Подрядчиком на период производства работ. </w:t>
      </w:r>
    </w:p>
    <w:p w14:paraId="74A45EC5" w14:textId="77777777" w:rsidR="006B64C4" w:rsidRPr="006B64C4" w:rsidRDefault="006B64C4" w:rsidP="006B64C4">
      <w:pPr>
        <w:tabs>
          <w:tab w:val="left" w:pos="900"/>
        </w:tabs>
        <w:spacing w:after="0" w:line="240" w:lineRule="auto"/>
        <w:ind w:firstLine="540"/>
        <w:jc w:val="both"/>
        <w:rPr>
          <w:rFonts w:ascii="Times New Roman" w:eastAsia="Times New Roman" w:hAnsi="Times New Roman" w:cs="Times New Roman"/>
          <w:lang w:eastAsia="ru-RU"/>
        </w:rPr>
      </w:pPr>
      <w:r w:rsidRPr="006B64C4">
        <w:rPr>
          <w:rFonts w:ascii="Times New Roman" w:eastAsia="Times New Roman" w:hAnsi="Times New Roman" w:cs="Times New Roman"/>
          <w:lang w:eastAsia="ru-RU"/>
        </w:rPr>
        <w:t>2.6.  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и промышленной безопасности, пожарной безопасности, по предупреждению и реагированию на ЧС), после чего принимает объект согласно акту (наряду) - допуску.</w:t>
      </w:r>
    </w:p>
    <w:p w14:paraId="60D4A64C" w14:textId="77777777" w:rsidR="006B64C4" w:rsidRPr="006B64C4" w:rsidRDefault="006B64C4" w:rsidP="006B64C4">
      <w:pPr>
        <w:tabs>
          <w:tab w:val="left" w:pos="900"/>
        </w:tabs>
        <w:spacing w:after="0" w:line="240" w:lineRule="auto"/>
        <w:ind w:firstLine="540"/>
        <w:jc w:val="both"/>
        <w:rPr>
          <w:rFonts w:ascii="Times New Roman" w:eastAsia="Times New Roman" w:hAnsi="Times New Roman" w:cs="Times New Roman"/>
          <w:color w:val="0070C0"/>
          <w:lang w:eastAsia="ru-RU"/>
        </w:rPr>
      </w:pPr>
      <w:r w:rsidRPr="006B64C4">
        <w:rPr>
          <w:rFonts w:ascii="Times New Roman" w:eastAsia="Times New Roman" w:hAnsi="Times New Roman" w:cs="Times New Roman"/>
          <w:lang w:eastAsia="ru-RU"/>
        </w:rPr>
        <w:t>2.7.  Представители Подрядчика в области ОТ и ЭБ,ПБ, работники Подрядчика должны иметь документы/удостоверения об обучении/ 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ОТ и ЭППБ.</w:t>
      </w:r>
    </w:p>
    <w:p w14:paraId="58FC9FD4" w14:textId="77777777" w:rsidR="006B64C4" w:rsidRPr="006B64C4" w:rsidRDefault="006B64C4" w:rsidP="006B64C4">
      <w:pPr>
        <w:tabs>
          <w:tab w:val="left" w:pos="900"/>
        </w:tabs>
        <w:spacing w:after="0" w:line="240" w:lineRule="auto"/>
        <w:ind w:firstLine="540"/>
        <w:jc w:val="both"/>
        <w:rPr>
          <w:rFonts w:ascii="Times New Roman" w:eastAsia="Times New Roman" w:hAnsi="Times New Roman" w:cs="Times New Roman"/>
          <w:lang w:eastAsia="ru-RU"/>
        </w:rPr>
      </w:pPr>
      <w:r w:rsidRPr="006B64C4">
        <w:rPr>
          <w:rFonts w:ascii="Times New Roman" w:eastAsia="Times New Roman" w:hAnsi="Times New Roman" w:cs="Times New Roman"/>
          <w:lang w:eastAsia="ru-RU"/>
        </w:rPr>
        <w:t>2.8. Персонал Подрядчика до начала работ должен пройти вводный и первичный инструктажи по охране труда.</w:t>
      </w:r>
    </w:p>
    <w:p w14:paraId="6E8C6945" w14:textId="77777777" w:rsidR="006B64C4" w:rsidRPr="006B64C4" w:rsidRDefault="006B64C4" w:rsidP="006B64C4">
      <w:pPr>
        <w:tabs>
          <w:tab w:val="left" w:pos="900"/>
        </w:tabs>
        <w:spacing w:after="0" w:line="240" w:lineRule="auto"/>
        <w:ind w:firstLine="540"/>
        <w:jc w:val="both"/>
        <w:rPr>
          <w:rFonts w:ascii="Times New Roman" w:eastAsia="Times New Roman" w:hAnsi="Times New Roman" w:cs="Times New Roman"/>
          <w:lang w:eastAsia="ru-RU"/>
        </w:rPr>
      </w:pPr>
    </w:p>
    <w:p w14:paraId="1BAF736E" w14:textId="77777777" w:rsidR="006B64C4" w:rsidRPr="006B64C4" w:rsidRDefault="006B64C4" w:rsidP="006B64C4">
      <w:pPr>
        <w:tabs>
          <w:tab w:val="left" w:pos="900"/>
        </w:tabs>
        <w:spacing w:after="0" w:line="240" w:lineRule="auto"/>
        <w:ind w:firstLine="540"/>
        <w:jc w:val="both"/>
        <w:rPr>
          <w:rFonts w:ascii="Times New Roman" w:eastAsia="Times New Roman" w:hAnsi="Times New Roman" w:cs="Times New Roman"/>
          <w:lang w:eastAsia="ru-RU"/>
        </w:rPr>
      </w:pPr>
      <w:r w:rsidRPr="006B64C4">
        <w:rPr>
          <w:rFonts w:ascii="Times New Roman" w:eastAsia="Times New Roman" w:hAnsi="Times New Roman" w:cs="Times New Roman"/>
          <w:lang w:eastAsia="ru-RU"/>
        </w:rPr>
        <w:lastRenderedPageBreak/>
        <w:t>2.9. Подрядчик обязан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34EC0413" w14:textId="77777777" w:rsidR="006B64C4" w:rsidRPr="006B64C4" w:rsidRDefault="006B64C4" w:rsidP="006B64C4">
      <w:pPr>
        <w:tabs>
          <w:tab w:val="left" w:pos="900"/>
        </w:tabs>
        <w:spacing w:after="0" w:line="240" w:lineRule="auto"/>
        <w:ind w:firstLine="426"/>
        <w:jc w:val="both"/>
        <w:rPr>
          <w:rFonts w:ascii="Times New Roman" w:eastAsia="Times New Roman" w:hAnsi="Times New Roman" w:cs="Times New Roman"/>
          <w:lang w:eastAsia="ru-RU"/>
        </w:rPr>
      </w:pPr>
      <w:r w:rsidRPr="006B64C4">
        <w:rPr>
          <w:rFonts w:ascii="Times New Roman" w:eastAsia="Times New Roman" w:hAnsi="Times New Roman" w:cs="Times New Roman"/>
          <w:lang w:eastAsia="ru-RU"/>
        </w:rPr>
        <w:t>2.10.  Подрядчику запрещается:</w:t>
      </w:r>
    </w:p>
    <w:p w14:paraId="5D6520D2" w14:textId="77777777" w:rsidR="006B64C4" w:rsidRPr="006B64C4" w:rsidRDefault="006B64C4" w:rsidP="006B64C4">
      <w:pPr>
        <w:numPr>
          <w:ilvl w:val="0"/>
          <w:numId w:val="15"/>
        </w:numPr>
        <w:tabs>
          <w:tab w:val="left" w:pos="900"/>
        </w:tabs>
        <w:spacing w:after="0" w:line="240" w:lineRule="auto"/>
        <w:ind w:left="0" w:firstLine="540"/>
        <w:jc w:val="both"/>
        <w:rPr>
          <w:rFonts w:ascii="Times New Roman" w:eastAsia="Times New Roman" w:hAnsi="Times New Roman" w:cs="Times New Roman"/>
          <w:lang w:eastAsia="ru-RU"/>
        </w:rPr>
      </w:pPr>
      <w:r w:rsidRPr="006B64C4">
        <w:rPr>
          <w:rFonts w:ascii="Times New Roman" w:eastAsia="Times New Roman" w:hAnsi="Times New Roman" w:cs="Times New Roman"/>
          <w:lang w:eastAsia="ru-RU"/>
        </w:rPr>
        <w:t xml:space="preserve"> допускать к работе работников с признаками алкогольного, наркотического или токсического опьянения;</w:t>
      </w:r>
    </w:p>
    <w:p w14:paraId="0BA902EA" w14:textId="77777777" w:rsidR="006B64C4" w:rsidRPr="006B64C4" w:rsidRDefault="006B64C4" w:rsidP="006B64C4">
      <w:pPr>
        <w:numPr>
          <w:ilvl w:val="0"/>
          <w:numId w:val="15"/>
        </w:numPr>
        <w:tabs>
          <w:tab w:val="left" w:pos="900"/>
        </w:tabs>
        <w:spacing w:after="0" w:line="240" w:lineRule="auto"/>
        <w:ind w:left="0" w:firstLine="540"/>
        <w:jc w:val="both"/>
        <w:rPr>
          <w:rFonts w:ascii="Times New Roman" w:eastAsia="Times New Roman" w:hAnsi="Times New Roman" w:cs="Times New Roman"/>
          <w:lang w:eastAsia="ru-RU"/>
        </w:rPr>
      </w:pPr>
      <w:r w:rsidRPr="006B64C4">
        <w:rPr>
          <w:rFonts w:ascii="Times New Roman" w:eastAsia="Times New Roman" w:hAnsi="Times New Roman" w:cs="Times New Roman"/>
          <w:lang w:eastAsia="ru-RU"/>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6DE190B0" w14:textId="77777777" w:rsidR="006B64C4" w:rsidRPr="006B64C4" w:rsidRDefault="006B64C4" w:rsidP="006B64C4">
      <w:pPr>
        <w:numPr>
          <w:ilvl w:val="0"/>
          <w:numId w:val="15"/>
        </w:numPr>
        <w:tabs>
          <w:tab w:val="left" w:pos="900"/>
        </w:tabs>
        <w:spacing w:after="0" w:line="240" w:lineRule="auto"/>
        <w:ind w:left="0" w:firstLine="540"/>
        <w:jc w:val="both"/>
        <w:rPr>
          <w:rFonts w:ascii="Times New Roman" w:eastAsia="Times New Roman" w:hAnsi="Times New Roman" w:cs="Times New Roman"/>
          <w:lang w:eastAsia="ru-RU"/>
        </w:rPr>
      </w:pPr>
      <w:r w:rsidRPr="006B64C4">
        <w:rPr>
          <w:rFonts w:ascii="Times New Roman" w:eastAsia="Times New Roman" w:hAnsi="Times New Roman" w:cs="Times New Roman"/>
          <w:lang w:eastAsia="ru-RU"/>
        </w:rPr>
        <w:t>самовольно изменять условия, последовательность и объем работ;</w:t>
      </w:r>
    </w:p>
    <w:p w14:paraId="0178AD4C" w14:textId="77777777" w:rsidR="006B64C4" w:rsidRPr="006B64C4" w:rsidRDefault="006B64C4" w:rsidP="006B64C4">
      <w:pPr>
        <w:numPr>
          <w:ilvl w:val="0"/>
          <w:numId w:val="15"/>
        </w:numPr>
        <w:tabs>
          <w:tab w:val="left" w:pos="900"/>
        </w:tabs>
        <w:spacing w:after="0" w:line="240" w:lineRule="auto"/>
        <w:ind w:left="0" w:firstLine="540"/>
        <w:jc w:val="both"/>
        <w:rPr>
          <w:rFonts w:ascii="Times New Roman" w:eastAsia="Times New Roman" w:hAnsi="Times New Roman" w:cs="Times New Roman"/>
          <w:lang w:eastAsia="ru-RU"/>
        </w:rPr>
      </w:pPr>
      <w:r w:rsidRPr="006B64C4">
        <w:rPr>
          <w:rFonts w:ascii="Times New Roman" w:eastAsia="Times New Roman" w:hAnsi="Times New Roman" w:cs="Times New Roman"/>
          <w:lang w:eastAsia="ru-RU"/>
        </w:rPr>
        <w:t>нарушать согласованный с Заказчиком маршрут движения, а также посещать объекты Заказчика за пределами территории производства работ;</w:t>
      </w:r>
    </w:p>
    <w:p w14:paraId="0D9CEBBE" w14:textId="77777777" w:rsidR="006B64C4" w:rsidRPr="006B64C4" w:rsidRDefault="006B64C4" w:rsidP="006B64C4">
      <w:pPr>
        <w:numPr>
          <w:ilvl w:val="0"/>
          <w:numId w:val="15"/>
        </w:numPr>
        <w:tabs>
          <w:tab w:val="left" w:pos="900"/>
        </w:tabs>
        <w:spacing w:after="0" w:line="240" w:lineRule="auto"/>
        <w:ind w:left="0" w:firstLine="540"/>
        <w:jc w:val="both"/>
        <w:rPr>
          <w:rFonts w:ascii="Times New Roman" w:eastAsia="Times New Roman" w:hAnsi="Times New Roman" w:cs="Times New Roman"/>
          <w:lang w:eastAsia="ru-RU"/>
        </w:rPr>
      </w:pPr>
      <w:r w:rsidRPr="006B64C4">
        <w:rPr>
          <w:rFonts w:ascii="Times New Roman" w:eastAsia="Times New Roman" w:hAnsi="Times New Roman" w:cs="Times New Roman"/>
          <w:lang w:eastAsia="ru-RU"/>
        </w:rPr>
        <w:t>без необходимости находиться на действующих установках, в производственных помещениях Заказчика;</w:t>
      </w:r>
    </w:p>
    <w:p w14:paraId="580C952A" w14:textId="77777777" w:rsidR="006B64C4" w:rsidRPr="006B64C4" w:rsidRDefault="006B64C4" w:rsidP="006B64C4">
      <w:pPr>
        <w:numPr>
          <w:ilvl w:val="0"/>
          <w:numId w:val="15"/>
        </w:numPr>
        <w:tabs>
          <w:tab w:val="left" w:pos="900"/>
        </w:tabs>
        <w:spacing w:after="0" w:line="240" w:lineRule="auto"/>
        <w:ind w:left="0" w:firstLine="540"/>
        <w:jc w:val="both"/>
        <w:rPr>
          <w:rFonts w:ascii="Times New Roman" w:eastAsia="Times New Roman" w:hAnsi="Times New Roman" w:cs="Times New Roman"/>
          <w:lang w:eastAsia="ru-RU"/>
        </w:rPr>
      </w:pPr>
      <w:r w:rsidRPr="006B64C4">
        <w:rPr>
          <w:rFonts w:ascii="Times New Roman" w:eastAsia="Times New Roman" w:hAnsi="Times New Roman" w:cs="Times New Roman"/>
          <w:lang w:eastAsia="ru-RU"/>
        </w:rPr>
        <w:t>отвлекать работников Заказчика во время проведения ими производственных работ;</w:t>
      </w:r>
    </w:p>
    <w:p w14:paraId="75C359FD" w14:textId="77777777" w:rsidR="006B64C4" w:rsidRPr="006B64C4" w:rsidRDefault="006B64C4" w:rsidP="006B64C4">
      <w:pPr>
        <w:numPr>
          <w:ilvl w:val="0"/>
          <w:numId w:val="15"/>
        </w:numPr>
        <w:tabs>
          <w:tab w:val="left" w:pos="900"/>
        </w:tabs>
        <w:spacing w:after="0" w:line="240" w:lineRule="auto"/>
        <w:ind w:left="0" w:firstLine="540"/>
        <w:jc w:val="both"/>
        <w:rPr>
          <w:rFonts w:ascii="Times New Roman" w:eastAsia="Times New Roman" w:hAnsi="Times New Roman" w:cs="Times New Roman"/>
          <w:lang w:eastAsia="ru-RU"/>
        </w:rPr>
      </w:pPr>
      <w:r w:rsidRPr="006B64C4">
        <w:rPr>
          <w:rFonts w:ascii="Times New Roman" w:eastAsia="Times New Roman" w:hAnsi="Times New Roman" w:cs="Times New Roman"/>
          <w:lang w:eastAsia="ru-RU"/>
        </w:rPr>
        <w:t>пользоваться оборудованием и механизмами Заказчика без согласования с ним;</w:t>
      </w:r>
    </w:p>
    <w:p w14:paraId="62602C74" w14:textId="77777777" w:rsidR="006B64C4" w:rsidRPr="006B64C4" w:rsidRDefault="006B64C4" w:rsidP="006B64C4">
      <w:pPr>
        <w:numPr>
          <w:ilvl w:val="0"/>
          <w:numId w:val="15"/>
        </w:numPr>
        <w:tabs>
          <w:tab w:val="left" w:pos="900"/>
        </w:tabs>
        <w:spacing w:after="0" w:line="240" w:lineRule="auto"/>
        <w:ind w:left="0" w:firstLine="540"/>
        <w:jc w:val="both"/>
        <w:rPr>
          <w:rFonts w:ascii="Times New Roman" w:eastAsia="Times New Roman" w:hAnsi="Times New Roman" w:cs="Times New Roman"/>
          <w:lang w:eastAsia="ru-RU"/>
        </w:rPr>
      </w:pPr>
      <w:r w:rsidRPr="006B64C4">
        <w:rPr>
          <w:rFonts w:ascii="Times New Roman" w:eastAsia="Times New Roman" w:hAnsi="Times New Roman" w:cs="Times New Roman"/>
          <w:lang w:eastAsia="ru-RU"/>
        </w:rPr>
        <w:t>курить вне отведенных для этого мест;</w:t>
      </w:r>
    </w:p>
    <w:p w14:paraId="1E964D90" w14:textId="77777777" w:rsidR="006B64C4" w:rsidRPr="006B64C4" w:rsidRDefault="006B64C4" w:rsidP="006B64C4">
      <w:pPr>
        <w:numPr>
          <w:ilvl w:val="0"/>
          <w:numId w:val="15"/>
        </w:numPr>
        <w:tabs>
          <w:tab w:val="left" w:pos="900"/>
        </w:tabs>
        <w:spacing w:after="0" w:line="240" w:lineRule="auto"/>
        <w:ind w:left="0" w:firstLine="540"/>
        <w:jc w:val="both"/>
        <w:rPr>
          <w:rFonts w:ascii="Times New Roman" w:eastAsia="Times New Roman" w:hAnsi="Times New Roman" w:cs="Times New Roman"/>
          <w:lang w:eastAsia="ru-RU"/>
        </w:rPr>
      </w:pPr>
      <w:r w:rsidRPr="006B64C4">
        <w:rPr>
          <w:rFonts w:ascii="Times New Roman" w:eastAsia="Times New Roman" w:hAnsi="Times New Roman" w:cs="Times New Roman"/>
          <w:lang w:eastAsia="ru-RU"/>
        </w:rPr>
        <w:t>размещать или утилизировать любые виды отходов вне отведенных мест;</w:t>
      </w:r>
    </w:p>
    <w:p w14:paraId="072A449D" w14:textId="77777777" w:rsidR="006B64C4" w:rsidRPr="006B64C4" w:rsidRDefault="006B64C4" w:rsidP="006B64C4">
      <w:pPr>
        <w:numPr>
          <w:ilvl w:val="0"/>
          <w:numId w:val="15"/>
        </w:numPr>
        <w:tabs>
          <w:tab w:val="left" w:pos="900"/>
        </w:tabs>
        <w:spacing w:after="0" w:line="240" w:lineRule="auto"/>
        <w:ind w:left="0" w:firstLine="540"/>
        <w:jc w:val="both"/>
        <w:rPr>
          <w:rFonts w:ascii="Times New Roman" w:eastAsia="Times New Roman" w:hAnsi="Times New Roman" w:cs="Times New Roman"/>
          <w:lang w:eastAsia="ru-RU"/>
        </w:rPr>
      </w:pPr>
      <w:r w:rsidRPr="006B64C4">
        <w:rPr>
          <w:rFonts w:ascii="Times New Roman" w:eastAsia="Times New Roman" w:hAnsi="Times New Roman" w:cs="Times New Roman"/>
          <w:lang w:eastAsia="ru-RU"/>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7B96F075" w14:textId="77777777" w:rsidR="006B64C4" w:rsidRPr="006B64C4" w:rsidRDefault="006B64C4" w:rsidP="006B64C4">
      <w:pPr>
        <w:widowControl w:val="0"/>
        <w:numPr>
          <w:ilvl w:val="0"/>
          <w:numId w:val="15"/>
        </w:numPr>
        <w:tabs>
          <w:tab w:val="left" w:pos="90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6B64C4">
        <w:rPr>
          <w:rFonts w:ascii="Times New Roman" w:eastAsia="Times New Roman" w:hAnsi="Times New Roman" w:cs="Times New Roman"/>
          <w:lang w:eastAsia="ru-RU"/>
        </w:rPr>
        <w:t>применять в работе открытый огонь на территории котельных ООО «ЭКК», кроме работ, технология которых предусматривает применение открытого огня;</w:t>
      </w:r>
    </w:p>
    <w:p w14:paraId="6893A5E6" w14:textId="77777777" w:rsidR="006B64C4" w:rsidRPr="006B64C4" w:rsidRDefault="006B64C4" w:rsidP="006B64C4">
      <w:pPr>
        <w:tabs>
          <w:tab w:val="left" w:pos="900"/>
        </w:tabs>
        <w:spacing w:after="0" w:line="240" w:lineRule="auto"/>
        <w:ind w:firstLine="426"/>
        <w:jc w:val="both"/>
        <w:rPr>
          <w:rFonts w:ascii="Times New Roman" w:eastAsia="Times New Roman" w:hAnsi="Times New Roman" w:cs="Times New Roman"/>
          <w:lang w:eastAsia="ru-RU"/>
        </w:rPr>
      </w:pPr>
    </w:p>
    <w:p w14:paraId="035049E4" w14:textId="77777777" w:rsidR="006B64C4" w:rsidRPr="006B64C4" w:rsidRDefault="006B64C4" w:rsidP="006B64C4">
      <w:pPr>
        <w:widowControl w:val="0"/>
        <w:tabs>
          <w:tab w:val="left" w:pos="900"/>
        </w:tabs>
        <w:autoSpaceDE w:val="0"/>
        <w:autoSpaceDN w:val="0"/>
        <w:adjustRightInd w:val="0"/>
        <w:spacing w:after="0" w:line="240" w:lineRule="auto"/>
        <w:jc w:val="both"/>
        <w:rPr>
          <w:rFonts w:ascii="Times New Roman" w:eastAsia="Times New Roman" w:hAnsi="Times New Roman" w:cs="Times New Roman"/>
          <w:lang w:eastAsia="ru-RU"/>
        </w:rPr>
      </w:pPr>
      <w:r w:rsidRPr="006B64C4">
        <w:rPr>
          <w:rFonts w:ascii="Times New Roman" w:eastAsia="Times New Roman" w:hAnsi="Times New Roman" w:cs="Times New Roman"/>
          <w:lang w:eastAsia="ru-RU"/>
        </w:rPr>
        <w:t>2.11. хранить баллоны (кислород, пропан) и ЛВЖ (краски, растворители, ГСМ и т.п.) на рабочем месте после окончания работ в течение рабочего дня или полного окончания работ;</w:t>
      </w:r>
    </w:p>
    <w:p w14:paraId="3A2F616E" w14:textId="77777777" w:rsidR="006B64C4" w:rsidRPr="006B64C4" w:rsidRDefault="006B64C4" w:rsidP="006B64C4">
      <w:pPr>
        <w:widowControl w:val="0"/>
        <w:numPr>
          <w:ilvl w:val="0"/>
          <w:numId w:val="15"/>
        </w:numPr>
        <w:tabs>
          <w:tab w:val="num" w:pos="0"/>
          <w:tab w:val="left" w:pos="900"/>
        </w:tabs>
        <w:autoSpaceDE w:val="0"/>
        <w:autoSpaceDN w:val="0"/>
        <w:adjustRightInd w:val="0"/>
        <w:spacing w:after="0" w:line="240" w:lineRule="auto"/>
        <w:ind w:left="0" w:firstLine="540"/>
        <w:jc w:val="both"/>
        <w:rPr>
          <w:rFonts w:ascii="Times New Roman" w:eastAsia="Times New Roman" w:hAnsi="Times New Roman" w:cs="Times New Roman"/>
          <w:lang w:eastAsia="ru-RU"/>
        </w:rPr>
      </w:pPr>
      <w:r w:rsidRPr="006B64C4">
        <w:rPr>
          <w:rFonts w:ascii="Times New Roman" w:eastAsia="Times New Roman" w:hAnsi="Times New Roman" w:cs="Times New Roman"/>
          <w:lang w:eastAsia="ru-RU"/>
        </w:rPr>
        <w:t xml:space="preserve"> сжигание любых видов отходов на территории котельной ООО «ЭКК»</w:t>
      </w:r>
    </w:p>
    <w:p w14:paraId="46B99C3E" w14:textId="77777777" w:rsidR="006B64C4" w:rsidRPr="006B64C4" w:rsidRDefault="006B64C4" w:rsidP="006B64C4">
      <w:pPr>
        <w:widowControl w:val="0"/>
        <w:numPr>
          <w:ilvl w:val="0"/>
          <w:numId w:val="15"/>
        </w:numPr>
        <w:tabs>
          <w:tab w:val="num" w:pos="0"/>
          <w:tab w:val="left" w:pos="900"/>
        </w:tabs>
        <w:autoSpaceDE w:val="0"/>
        <w:autoSpaceDN w:val="0"/>
        <w:adjustRightInd w:val="0"/>
        <w:spacing w:after="0" w:line="240" w:lineRule="auto"/>
        <w:ind w:left="0" w:firstLine="540"/>
        <w:jc w:val="both"/>
        <w:rPr>
          <w:rFonts w:ascii="Times New Roman" w:eastAsia="Times New Roman" w:hAnsi="Times New Roman" w:cs="Times New Roman"/>
          <w:lang w:eastAsia="ru-RU"/>
        </w:rPr>
      </w:pPr>
      <w:r w:rsidRPr="006B64C4">
        <w:rPr>
          <w:rFonts w:ascii="Times New Roman" w:eastAsia="Times New Roman" w:hAnsi="Times New Roman" w:cs="Times New Roman"/>
          <w:lang w:eastAsia="ru-RU"/>
        </w:rPr>
        <w:t>хранить емкости с горюче-смазочными материалами, красками и растворителями на почве без поддонов;</w:t>
      </w:r>
    </w:p>
    <w:p w14:paraId="59ABDADA" w14:textId="77777777" w:rsidR="006B64C4" w:rsidRPr="006B64C4" w:rsidRDefault="006B64C4" w:rsidP="006B64C4">
      <w:pPr>
        <w:numPr>
          <w:ilvl w:val="0"/>
          <w:numId w:val="15"/>
        </w:numPr>
        <w:tabs>
          <w:tab w:val="left" w:pos="900"/>
        </w:tabs>
        <w:spacing w:after="0" w:line="240" w:lineRule="auto"/>
        <w:ind w:left="0" w:firstLine="540"/>
        <w:jc w:val="both"/>
        <w:rPr>
          <w:rFonts w:ascii="Times New Roman" w:eastAsia="Times New Roman" w:hAnsi="Times New Roman" w:cs="Times New Roman"/>
          <w:lang w:eastAsia="ru-RU"/>
        </w:rPr>
      </w:pPr>
      <w:r w:rsidRPr="006B64C4">
        <w:rPr>
          <w:rFonts w:ascii="Times New Roman" w:eastAsia="Times New Roman" w:hAnsi="Times New Roman" w:cs="Times New Roman"/>
          <w:lang w:eastAsia="ru-RU"/>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30F7BF5A" w14:textId="77777777" w:rsidR="006B64C4" w:rsidRPr="006B64C4" w:rsidRDefault="006B64C4" w:rsidP="006B64C4">
      <w:pPr>
        <w:numPr>
          <w:ilvl w:val="0"/>
          <w:numId w:val="15"/>
        </w:numPr>
        <w:tabs>
          <w:tab w:val="left" w:pos="900"/>
        </w:tabs>
        <w:spacing w:after="0" w:line="240" w:lineRule="auto"/>
        <w:ind w:left="0" w:firstLine="540"/>
        <w:jc w:val="both"/>
        <w:rPr>
          <w:rFonts w:ascii="Times New Roman" w:eastAsia="Times New Roman" w:hAnsi="Times New Roman" w:cs="Times New Roman"/>
          <w:lang w:eastAsia="ru-RU"/>
        </w:rPr>
      </w:pPr>
      <w:r w:rsidRPr="006B64C4">
        <w:rPr>
          <w:rFonts w:ascii="Times New Roman" w:eastAsia="Times New Roman" w:hAnsi="Times New Roman" w:cs="Times New Roman"/>
          <w:lang w:eastAsia="ru-RU"/>
        </w:rPr>
        <w:t>выполнять по собственной инициативе на территории Заказчика работы, не согласованные с Заказчиком.</w:t>
      </w:r>
    </w:p>
    <w:p w14:paraId="2B74B796" w14:textId="77777777" w:rsidR="006B64C4" w:rsidRPr="006B64C4" w:rsidRDefault="006B64C4" w:rsidP="006B64C4">
      <w:pPr>
        <w:spacing w:after="0" w:line="240" w:lineRule="auto"/>
        <w:jc w:val="center"/>
        <w:rPr>
          <w:rFonts w:ascii="Times New Roman" w:eastAsia="Times New Roman" w:hAnsi="Times New Roman" w:cs="Times New Roman"/>
          <w:b/>
          <w:lang w:eastAsia="ru-RU"/>
        </w:rPr>
      </w:pPr>
      <w:r w:rsidRPr="006B64C4">
        <w:rPr>
          <w:rFonts w:ascii="Times New Roman" w:eastAsia="Times New Roman" w:hAnsi="Times New Roman" w:cs="Times New Roman"/>
          <w:b/>
          <w:lang w:eastAsia="ru-RU"/>
        </w:rPr>
        <w:t xml:space="preserve">3. Отдельные требования. </w:t>
      </w:r>
    </w:p>
    <w:p w14:paraId="37B3D1CE" w14:textId="77777777" w:rsidR="006B64C4" w:rsidRPr="006B64C4" w:rsidRDefault="006B64C4" w:rsidP="006B64C4">
      <w:pPr>
        <w:tabs>
          <w:tab w:val="left" w:pos="426"/>
        </w:tabs>
        <w:spacing w:after="0" w:line="240" w:lineRule="auto"/>
        <w:rPr>
          <w:rFonts w:ascii="Times New Roman" w:eastAsia="Times New Roman" w:hAnsi="Times New Roman" w:cs="Times New Roman"/>
          <w:lang w:eastAsia="ru-RU"/>
        </w:rPr>
      </w:pPr>
      <w:r w:rsidRPr="006B64C4">
        <w:rPr>
          <w:rFonts w:ascii="Times New Roman" w:eastAsia="Times New Roman" w:hAnsi="Times New Roman" w:cs="Times New Roman"/>
          <w:lang w:eastAsia="ru-RU"/>
        </w:rPr>
        <w:t>3.1. Работники Подрядчика, осуществляющие производственную деятельность на объектах Заказчика, должны быть обеспечены средствами индивидуальной защиты (СИЗ) в соответствии с Типовыми отраслевыми нормами выдачи СИЗ.</w:t>
      </w:r>
    </w:p>
    <w:p w14:paraId="08849D49" w14:textId="77777777" w:rsidR="006B64C4" w:rsidRPr="006B64C4" w:rsidRDefault="006B64C4" w:rsidP="006B64C4">
      <w:pPr>
        <w:tabs>
          <w:tab w:val="left" w:pos="426"/>
        </w:tabs>
        <w:spacing w:after="0" w:line="240" w:lineRule="auto"/>
        <w:rPr>
          <w:rFonts w:ascii="Times New Roman" w:eastAsia="Times New Roman" w:hAnsi="Times New Roman" w:cs="Times New Roman"/>
          <w:lang w:eastAsia="ru-RU"/>
        </w:rPr>
      </w:pPr>
      <w:r w:rsidRPr="006B64C4">
        <w:rPr>
          <w:rFonts w:ascii="Times New Roman" w:eastAsia="Times New Roman" w:hAnsi="Times New Roman" w:cs="Times New Roman"/>
          <w:lang w:eastAsia="ru-RU"/>
        </w:rPr>
        <w:t>3.2.   Работники Подрядчика должны обязательно применять каски:</w:t>
      </w:r>
    </w:p>
    <w:p w14:paraId="6292BE01" w14:textId="77777777" w:rsidR="006B64C4" w:rsidRPr="006B64C4" w:rsidRDefault="006B64C4" w:rsidP="006B64C4">
      <w:pPr>
        <w:tabs>
          <w:tab w:val="left" w:pos="426"/>
        </w:tabs>
        <w:spacing w:after="0" w:line="240" w:lineRule="auto"/>
        <w:rPr>
          <w:rFonts w:ascii="Times New Roman" w:eastAsia="Times New Roman" w:hAnsi="Times New Roman" w:cs="Times New Roman"/>
          <w:lang w:eastAsia="ru-RU"/>
        </w:rPr>
      </w:pPr>
      <w:r w:rsidRPr="006B64C4">
        <w:rPr>
          <w:rFonts w:ascii="Times New Roman" w:eastAsia="Times New Roman" w:hAnsi="Times New Roman" w:cs="Times New Roman"/>
          <w:lang w:eastAsia="ru-RU"/>
        </w:rPr>
        <w:t>при выполнении грузоподъёмных работ и при перемещении грузов;</w:t>
      </w:r>
    </w:p>
    <w:p w14:paraId="329006F4" w14:textId="77777777" w:rsidR="006B64C4" w:rsidRPr="006B64C4" w:rsidRDefault="006B64C4" w:rsidP="006B64C4">
      <w:pPr>
        <w:tabs>
          <w:tab w:val="left" w:pos="426"/>
        </w:tabs>
        <w:spacing w:after="0" w:line="240" w:lineRule="auto"/>
        <w:rPr>
          <w:rFonts w:ascii="Times New Roman" w:eastAsia="Times New Roman" w:hAnsi="Times New Roman" w:cs="Times New Roman"/>
          <w:lang w:eastAsia="ru-RU"/>
        </w:rPr>
      </w:pPr>
      <w:r w:rsidRPr="006B64C4">
        <w:rPr>
          <w:rFonts w:ascii="Times New Roman" w:eastAsia="Times New Roman" w:hAnsi="Times New Roman" w:cs="Times New Roman"/>
          <w:lang w:eastAsia="ru-RU"/>
        </w:rPr>
        <w:t>при строительных работах;</w:t>
      </w:r>
    </w:p>
    <w:p w14:paraId="5A678945" w14:textId="77777777" w:rsidR="006B64C4" w:rsidRPr="006B64C4" w:rsidRDefault="006B64C4" w:rsidP="006B64C4">
      <w:pPr>
        <w:tabs>
          <w:tab w:val="left" w:pos="426"/>
        </w:tabs>
        <w:spacing w:after="0" w:line="240" w:lineRule="auto"/>
        <w:rPr>
          <w:rFonts w:ascii="Times New Roman" w:eastAsia="Times New Roman" w:hAnsi="Times New Roman" w:cs="Times New Roman"/>
          <w:lang w:eastAsia="ru-RU"/>
        </w:rPr>
      </w:pPr>
      <w:r w:rsidRPr="006B64C4">
        <w:rPr>
          <w:rFonts w:ascii="Times New Roman" w:eastAsia="Times New Roman" w:hAnsi="Times New Roman" w:cs="Times New Roman"/>
          <w:lang w:eastAsia="ru-RU"/>
        </w:rPr>
        <w:t>при работе в зонах, обозначенных табличками «Обязательное ношение каски»;</w:t>
      </w:r>
    </w:p>
    <w:p w14:paraId="5109F29C" w14:textId="77777777" w:rsidR="006B64C4" w:rsidRPr="006B64C4" w:rsidRDefault="006B64C4" w:rsidP="006B64C4">
      <w:pPr>
        <w:tabs>
          <w:tab w:val="left" w:pos="426"/>
        </w:tabs>
        <w:spacing w:after="0" w:line="240" w:lineRule="auto"/>
        <w:rPr>
          <w:rFonts w:ascii="Times New Roman" w:eastAsia="Times New Roman" w:hAnsi="Times New Roman" w:cs="Times New Roman"/>
          <w:lang w:eastAsia="ru-RU"/>
        </w:rPr>
      </w:pPr>
      <w:r w:rsidRPr="006B64C4">
        <w:rPr>
          <w:rFonts w:ascii="Times New Roman" w:eastAsia="Times New Roman" w:hAnsi="Times New Roman" w:cs="Times New Roman"/>
          <w:lang w:eastAsia="ru-RU"/>
        </w:rPr>
        <w:t>при работе в зоне возможного контакта головы с электропроводкой;</w:t>
      </w:r>
    </w:p>
    <w:p w14:paraId="05AD1CA6" w14:textId="77777777" w:rsidR="006B64C4" w:rsidRPr="006B64C4" w:rsidRDefault="006B64C4" w:rsidP="006B64C4">
      <w:pPr>
        <w:tabs>
          <w:tab w:val="left" w:pos="426"/>
        </w:tabs>
        <w:spacing w:after="0" w:line="240" w:lineRule="auto"/>
        <w:rPr>
          <w:rFonts w:ascii="Times New Roman" w:eastAsia="Times New Roman" w:hAnsi="Times New Roman" w:cs="Times New Roman"/>
          <w:lang w:eastAsia="ru-RU"/>
        </w:rPr>
      </w:pPr>
      <w:r w:rsidRPr="006B64C4">
        <w:rPr>
          <w:rFonts w:ascii="Times New Roman" w:eastAsia="Times New Roman" w:hAnsi="Times New Roman" w:cs="Times New Roman"/>
          <w:lang w:eastAsia="ru-RU"/>
        </w:rPr>
        <w:t>в зоне опасности контакта головы с низко расположенными элементами конструкций.</w:t>
      </w:r>
    </w:p>
    <w:p w14:paraId="5D30B4D7" w14:textId="77777777" w:rsidR="006B64C4" w:rsidRPr="006B64C4" w:rsidRDefault="006B64C4" w:rsidP="006B64C4">
      <w:pPr>
        <w:tabs>
          <w:tab w:val="left" w:pos="426"/>
        </w:tabs>
        <w:spacing w:after="0" w:line="240" w:lineRule="auto"/>
        <w:rPr>
          <w:rFonts w:ascii="Times New Roman" w:eastAsia="Times New Roman" w:hAnsi="Times New Roman" w:cs="Times New Roman"/>
          <w:lang w:eastAsia="ru-RU"/>
        </w:rPr>
      </w:pPr>
      <w:r w:rsidRPr="006B64C4">
        <w:rPr>
          <w:rFonts w:ascii="Times New Roman" w:eastAsia="Times New Roman" w:hAnsi="Times New Roman" w:cs="Times New Roman"/>
          <w:lang w:eastAsia="ru-RU"/>
        </w:rPr>
        <w:t>3.3.  Работники Подрядчика должны обязательно применять защитные очки или щитки:</w:t>
      </w:r>
    </w:p>
    <w:p w14:paraId="30968036" w14:textId="77777777" w:rsidR="006B64C4" w:rsidRPr="006B64C4" w:rsidRDefault="006B64C4" w:rsidP="006B64C4">
      <w:pPr>
        <w:tabs>
          <w:tab w:val="left" w:pos="426"/>
        </w:tabs>
        <w:spacing w:after="0" w:line="240" w:lineRule="auto"/>
        <w:rPr>
          <w:rFonts w:ascii="Times New Roman" w:eastAsia="Times New Roman" w:hAnsi="Times New Roman" w:cs="Times New Roman"/>
          <w:lang w:eastAsia="ru-RU"/>
        </w:rPr>
      </w:pPr>
      <w:r w:rsidRPr="006B64C4">
        <w:rPr>
          <w:rFonts w:ascii="Times New Roman" w:eastAsia="Times New Roman" w:hAnsi="Times New Roman" w:cs="Times New Roman"/>
          <w:lang w:eastAsia="ru-RU"/>
        </w:rPr>
        <w:t>при работе с ручным инструментом ударного действия;</w:t>
      </w:r>
    </w:p>
    <w:p w14:paraId="18C164DF" w14:textId="77777777" w:rsidR="006B64C4" w:rsidRPr="006B64C4" w:rsidRDefault="006B64C4" w:rsidP="006B64C4">
      <w:pPr>
        <w:tabs>
          <w:tab w:val="left" w:pos="426"/>
        </w:tabs>
        <w:spacing w:after="0" w:line="240" w:lineRule="auto"/>
        <w:rPr>
          <w:rFonts w:ascii="Times New Roman" w:eastAsia="Times New Roman" w:hAnsi="Times New Roman" w:cs="Times New Roman"/>
          <w:lang w:eastAsia="ru-RU"/>
        </w:rPr>
      </w:pPr>
      <w:r w:rsidRPr="006B64C4">
        <w:rPr>
          <w:rFonts w:ascii="Times New Roman" w:eastAsia="Times New Roman" w:hAnsi="Times New Roman" w:cs="Times New Roman"/>
          <w:lang w:eastAsia="ru-RU"/>
        </w:rPr>
        <w:t>при работе с электрифицированным и пневматическим абразивным инструментом</w:t>
      </w:r>
    </w:p>
    <w:p w14:paraId="4E477CE7" w14:textId="77777777" w:rsidR="006B64C4" w:rsidRPr="006B64C4" w:rsidRDefault="006B64C4" w:rsidP="006B64C4">
      <w:pPr>
        <w:tabs>
          <w:tab w:val="left" w:pos="426"/>
        </w:tabs>
        <w:spacing w:after="0" w:line="240" w:lineRule="auto"/>
        <w:rPr>
          <w:rFonts w:ascii="Times New Roman" w:eastAsia="Times New Roman" w:hAnsi="Times New Roman" w:cs="Times New Roman"/>
          <w:lang w:eastAsia="ru-RU"/>
        </w:rPr>
      </w:pPr>
      <w:r w:rsidRPr="006B64C4">
        <w:rPr>
          <w:rFonts w:ascii="Times New Roman" w:eastAsia="Times New Roman" w:hAnsi="Times New Roman" w:cs="Times New Roman"/>
          <w:lang w:eastAsia="ru-RU"/>
        </w:rPr>
        <w:t>при электро- и газосварочных работах.</w:t>
      </w:r>
    </w:p>
    <w:p w14:paraId="278F851C" w14:textId="77777777" w:rsidR="006B64C4" w:rsidRPr="006B64C4" w:rsidRDefault="006B64C4" w:rsidP="006B64C4">
      <w:pPr>
        <w:spacing w:after="0" w:line="240" w:lineRule="auto"/>
        <w:ind w:firstLine="540"/>
        <w:jc w:val="both"/>
        <w:rPr>
          <w:rFonts w:ascii="Times New Roman" w:eastAsia="Times New Roman" w:hAnsi="Times New Roman" w:cs="Times New Roman"/>
          <w:lang w:eastAsia="ru-RU"/>
        </w:rPr>
      </w:pPr>
      <w:r w:rsidRPr="006B64C4">
        <w:rPr>
          <w:rFonts w:ascii="Times New Roman" w:eastAsia="Times New Roman" w:hAnsi="Times New Roman" w:cs="Times New Roman"/>
          <w:lang w:eastAsia="ru-RU"/>
        </w:rPr>
        <w:t>3.4. 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47F238D2" w14:textId="77777777" w:rsidR="006B64C4" w:rsidRPr="006B64C4" w:rsidRDefault="006B64C4" w:rsidP="006B64C4">
      <w:pPr>
        <w:tabs>
          <w:tab w:val="num" w:pos="851"/>
        </w:tabs>
        <w:spacing w:after="0" w:line="240" w:lineRule="auto"/>
        <w:ind w:firstLine="540"/>
        <w:jc w:val="both"/>
        <w:rPr>
          <w:rFonts w:ascii="Times New Roman" w:eastAsia="Times New Roman" w:hAnsi="Times New Roman" w:cs="Times New Roman"/>
          <w:lang w:eastAsia="ru-RU"/>
        </w:rPr>
      </w:pPr>
      <w:r w:rsidRPr="006B64C4">
        <w:rPr>
          <w:rFonts w:ascii="Times New Roman" w:eastAsia="Times New Roman" w:hAnsi="Times New Roman" w:cs="Times New Roman"/>
          <w:lang w:eastAsia="ru-RU"/>
        </w:rPr>
        <w:t>3.5. При проведении работ на территории Заказчика Подрядчик обязан:</w:t>
      </w:r>
    </w:p>
    <w:p w14:paraId="327AAC3A" w14:textId="77777777" w:rsidR="006B64C4" w:rsidRPr="006B64C4" w:rsidRDefault="006B64C4" w:rsidP="006B64C4">
      <w:pPr>
        <w:numPr>
          <w:ilvl w:val="0"/>
          <w:numId w:val="16"/>
        </w:numPr>
        <w:tabs>
          <w:tab w:val="num" w:pos="0"/>
          <w:tab w:val="num" w:pos="851"/>
          <w:tab w:val="num" w:pos="993"/>
        </w:tabs>
        <w:spacing w:after="0" w:line="240" w:lineRule="auto"/>
        <w:ind w:left="0" w:firstLine="540"/>
        <w:contextualSpacing/>
        <w:jc w:val="both"/>
        <w:rPr>
          <w:rFonts w:ascii="Times New Roman" w:eastAsia="Times New Roman" w:hAnsi="Times New Roman" w:cs="Times New Roman"/>
          <w:lang w:eastAsia="ru-RU"/>
        </w:rPr>
      </w:pPr>
      <w:r w:rsidRPr="006B64C4">
        <w:rPr>
          <w:rFonts w:ascii="Times New Roman" w:eastAsia="Times New Roman" w:hAnsi="Times New Roman" w:cs="Times New Roman"/>
          <w:lang w:eastAsia="ru-RU"/>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272E020A" w14:textId="77777777" w:rsidR="006B64C4" w:rsidRPr="006B64C4" w:rsidRDefault="006B64C4" w:rsidP="006B64C4">
      <w:pPr>
        <w:numPr>
          <w:ilvl w:val="0"/>
          <w:numId w:val="16"/>
        </w:numPr>
        <w:tabs>
          <w:tab w:val="num" w:pos="0"/>
          <w:tab w:val="num" w:pos="851"/>
          <w:tab w:val="num" w:pos="993"/>
        </w:tabs>
        <w:spacing w:after="0" w:line="240" w:lineRule="auto"/>
        <w:ind w:left="0" w:firstLine="540"/>
        <w:contextualSpacing/>
        <w:jc w:val="both"/>
        <w:rPr>
          <w:rFonts w:ascii="Times New Roman" w:eastAsia="Times New Roman" w:hAnsi="Times New Roman" w:cs="Times New Roman"/>
          <w:lang w:eastAsia="ru-RU"/>
        </w:rPr>
      </w:pPr>
      <w:r w:rsidRPr="006B64C4">
        <w:rPr>
          <w:rFonts w:ascii="Times New Roman" w:eastAsia="Times New Roman" w:hAnsi="Times New Roman" w:cs="Times New Roman"/>
          <w:lang w:eastAsia="ru-RU"/>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2B1112B9" w14:textId="77777777" w:rsidR="006B64C4" w:rsidRPr="006B64C4" w:rsidRDefault="006B64C4" w:rsidP="006B64C4">
      <w:pPr>
        <w:numPr>
          <w:ilvl w:val="0"/>
          <w:numId w:val="16"/>
        </w:numPr>
        <w:tabs>
          <w:tab w:val="num" w:pos="0"/>
          <w:tab w:val="num" w:pos="720"/>
          <w:tab w:val="num" w:pos="851"/>
          <w:tab w:val="num" w:pos="993"/>
        </w:tabs>
        <w:spacing w:after="0" w:line="240" w:lineRule="auto"/>
        <w:ind w:left="0" w:firstLine="540"/>
        <w:jc w:val="both"/>
        <w:rPr>
          <w:rFonts w:ascii="Times New Roman" w:eastAsia="Times New Roman" w:hAnsi="Times New Roman" w:cs="Times New Roman"/>
          <w:lang w:eastAsia="ru-RU"/>
        </w:rPr>
      </w:pPr>
      <w:r w:rsidRPr="006B64C4">
        <w:rPr>
          <w:rFonts w:ascii="Times New Roman" w:eastAsia="Times New Roman" w:hAnsi="Times New Roman" w:cs="Times New Roman"/>
          <w:lang w:eastAsia="ru-RU"/>
        </w:rPr>
        <w:t xml:space="preserve">полностью исключить факты несанкционированного обращения с источниками ионизирующего излучения, в том числе, вышедшими из строя. </w:t>
      </w:r>
    </w:p>
    <w:p w14:paraId="49081BEC" w14:textId="77777777" w:rsidR="006B64C4" w:rsidRPr="006B64C4" w:rsidRDefault="006B64C4" w:rsidP="006B64C4">
      <w:pPr>
        <w:tabs>
          <w:tab w:val="num" w:pos="851"/>
        </w:tabs>
        <w:spacing w:after="0" w:line="240" w:lineRule="auto"/>
        <w:ind w:firstLine="540"/>
        <w:jc w:val="both"/>
        <w:rPr>
          <w:rFonts w:ascii="Times New Roman" w:eastAsia="Times New Roman" w:hAnsi="Times New Roman" w:cs="Times New Roman"/>
          <w:lang w:eastAsia="ru-RU"/>
        </w:rPr>
      </w:pPr>
      <w:r w:rsidRPr="006B64C4">
        <w:rPr>
          <w:rFonts w:ascii="Times New Roman" w:eastAsia="Times New Roman" w:hAnsi="Times New Roman" w:cs="Times New Roman"/>
          <w:lang w:eastAsia="ru-RU"/>
        </w:rPr>
        <w:t>3.6.   Подрядчик обязан представлять Заказчику информацию о привлечении к дисциплинарной ответственности лиц, виновных в нарушениях требований в области охраны труда и промышленной безопасности, выявленных Заказчиком при проверках выполнения работ Подрядчиком.</w:t>
      </w:r>
    </w:p>
    <w:p w14:paraId="572408F8" w14:textId="77777777" w:rsidR="006B64C4" w:rsidRPr="006B64C4" w:rsidRDefault="006B64C4" w:rsidP="006B64C4">
      <w:pPr>
        <w:spacing w:after="0" w:line="240" w:lineRule="auto"/>
        <w:rPr>
          <w:rFonts w:ascii="Times New Roman" w:eastAsia="Times New Roman" w:hAnsi="Times New Roman" w:cs="Times New Roman"/>
          <w:lang w:eastAsia="ru-RU"/>
        </w:rPr>
      </w:pPr>
    </w:p>
    <w:p w14:paraId="1C7902F0" w14:textId="77777777" w:rsidR="006B64C4" w:rsidRPr="006B64C4" w:rsidRDefault="006B64C4" w:rsidP="006B64C4">
      <w:pPr>
        <w:spacing w:after="0" w:line="240" w:lineRule="auto"/>
        <w:ind w:left="360"/>
        <w:jc w:val="center"/>
        <w:rPr>
          <w:rFonts w:ascii="Times New Roman" w:eastAsia="Times New Roman" w:hAnsi="Times New Roman" w:cs="Times New Roman"/>
          <w:b/>
          <w:lang w:eastAsia="ru-RU"/>
        </w:rPr>
      </w:pPr>
      <w:r w:rsidRPr="006B64C4">
        <w:rPr>
          <w:rFonts w:ascii="Times New Roman" w:eastAsia="Times New Roman" w:hAnsi="Times New Roman" w:cs="Times New Roman"/>
          <w:b/>
          <w:lang w:eastAsia="ru-RU"/>
        </w:rPr>
        <w:t>4. Ответственность Подрядчика.</w:t>
      </w:r>
    </w:p>
    <w:p w14:paraId="697279CA" w14:textId="77777777" w:rsidR="006B64C4" w:rsidRPr="006B64C4" w:rsidRDefault="006B64C4" w:rsidP="006B64C4">
      <w:pPr>
        <w:spacing w:after="0" w:line="240" w:lineRule="auto"/>
        <w:ind w:firstLine="567"/>
        <w:jc w:val="both"/>
        <w:rPr>
          <w:rFonts w:ascii="Times New Roman" w:eastAsia="Times New Roman" w:hAnsi="Times New Roman" w:cs="Times New Roman"/>
          <w:lang w:eastAsia="ru-RU"/>
        </w:rPr>
      </w:pPr>
      <w:r w:rsidRPr="006B64C4">
        <w:rPr>
          <w:rFonts w:ascii="Times New Roman" w:eastAsia="Times New Roman" w:hAnsi="Times New Roman" w:cs="Times New Roman"/>
          <w:bCs/>
          <w:lang w:eastAsia="ru-RU"/>
        </w:rPr>
        <w:t xml:space="preserve">4.1 </w:t>
      </w:r>
      <w:r w:rsidRPr="006B64C4">
        <w:rPr>
          <w:rFonts w:ascii="Times New Roman" w:eastAsia="Times New Roman" w:hAnsi="Times New Roman" w:cs="Times New Roman"/>
          <w:lang w:eastAsia="ru-RU"/>
        </w:rPr>
        <w:t>За нарушение требований настоящего Соглашения Подрядчик несет ответственность, предусмотренную действующим законодательством и настоящим Соглашением.</w:t>
      </w:r>
    </w:p>
    <w:p w14:paraId="67B73AF5" w14:textId="77777777" w:rsidR="006B64C4" w:rsidRPr="006B64C4" w:rsidRDefault="006B64C4" w:rsidP="006B64C4">
      <w:pPr>
        <w:spacing w:after="0" w:line="240" w:lineRule="auto"/>
        <w:ind w:firstLine="567"/>
        <w:jc w:val="both"/>
        <w:rPr>
          <w:rFonts w:ascii="Times New Roman" w:eastAsia="Times New Roman" w:hAnsi="Times New Roman" w:cs="Times New Roman"/>
          <w:lang w:eastAsia="ru-RU"/>
        </w:rPr>
      </w:pPr>
      <w:r w:rsidRPr="006B64C4">
        <w:rPr>
          <w:rFonts w:ascii="Times New Roman" w:eastAsia="Times New Roman" w:hAnsi="Times New Roman" w:cs="Times New Roman"/>
          <w:lang w:eastAsia="ru-RU"/>
        </w:rPr>
        <w:t xml:space="preserve">4.2.  Работник Заказчика, уполномоченный в области ОТ и ЭБ,ПБ, обнаруживший факт нарушения Подрядчиком норм  ОТ, ЭБ,ПБ, ЛНА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в назначенное время и место  для составления   Протокола о нарушении требований норм ОТ, ЭБ,ПБ в случае не устранения нарушения, по истечении установленного в Уведомлении срока. </w:t>
      </w:r>
    </w:p>
    <w:p w14:paraId="7B5DBD84" w14:textId="77777777" w:rsidR="006B64C4" w:rsidRPr="006B64C4" w:rsidRDefault="006B64C4" w:rsidP="006B64C4">
      <w:pPr>
        <w:spacing w:after="0" w:line="240" w:lineRule="auto"/>
        <w:ind w:left="360"/>
        <w:jc w:val="center"/>
        <w:rPr>
          <w:rFonts w:ascii="Times New Roman" w:eastAsia="Times New Roman" w:hAnsi="Times New Roman" w:cs="Times New Roman"/>
          <w:b/>
          <w:lang w:eastAsia="ru-RU"/>
        </w:rPr>
      </w:pPr>
      <w:r w:rsidRPr="006B64C4">
        <w:rPr>
          <w:rFonts w:ascii="Times New Roman" w:eastAsia="Times New Roman" w:hAnsi="Times New Roman" w:cs="Times New Roman"/>
          <w:b/>
          <w:lang w:eastAsia="ru-RU"/>
        </w:rPr>
        <w:t>7. Заключительные положения</w:t>
      </w:r>
    </w:p>
    <w:p w14:paraId="563C5C19" w14:textId="77777777" w:rsidR="006B64C4" w:rsidRPr="006B64C4" w:rsidRDefault="006B64C4" w:rsidP="006B64C4">
      <w:pPr>
        <w:spacing w:after="0" w:line="240" w:lineRule="auto"/>
        <w:ind w:left="360"/>
        <w:jc w:val="center"/>
        <w:rPr>
          <w:rFonts w:ascii="Times New Roman" w:eastAsia="Times New Roman" w:hAnsi="Times New Roman" w:cs="Times New Roman"/>
          <w:b/>
          <w:lang w:eastAsia="ru-RU"/>
        </w:rPr>
      </w:pPr>
      <w:r w:rsidRPr="006B64C4">
        <w:rPr>
          <w:rFonts w:ascii="Times New Roman" w:eastAsia="Times New Roman" w:hAnsi="Times New Roman" w:cs="Times New Roman"/>
          <w:lang w:eastAsia="ru-RU"/>
        </w:rPr>
        <w:t>8.1.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64A621B1" w14:textId="77777777" w:rsidR="006B64C4" w:rsidRPr="006B64C4" w:rsidRDefault="006B64C4" w:rsidP="006B64C4">
      <w:pPr>
        <w:spacing w:after="0" w:line="240" w:lineRule="auto"/>
        <w:ind w:left="360"/>
        <w:jc w:val="center"/>
        <w:rPr>
          <w:rFonts w:ascii="Times New Roman" w:eastAsia="Times New Roman" w:hAnsi="Times New Roman" w:cs="Times New Roman"/>
          <w:b/>
          <w:lang w:eastAsia="ru-RU"/>
        </w:rPr>
      </w:pPr>
      <w:r w:rsidRPr="006B64C4">
        <w:rPr>
          <w:rFonts w:ascii="Times New Roman" w:eastAsia="Times New Roman" w:hAnsi="Times New Roman" w:cs="Times New Roman"/>
          <w:b/>
          <w:lang w:eastAsia="ru-RU"/>
        </w:rPr>
        <w:t>8. Подписи Сторон</w:t>
      </w:r>
    </w:p>
    <w:p w14:paraId="546771BF" w14:textId="77777777" w:rsidR="006B64C4" w:rsidRPr="006B64C4" w:rsidRDefault="006B64C4" w:rsidP="006B64C4">
      <w:pPr>
        <w:spacing w:after="0" w:line="240" w:lineRule="auto"/>
        <w:ind w:left="360"/>
        <w:jc w:val="center"/>
        <w:rPr>
          <w:rFonts w:ascii="Times New Roman" w:eastAsia="Times New Roman" w:hAnsi="Times New Roman" w:cs="Times New Roman"/>
          <w:b/>
          <w:lang w:eastAsia="ru-RU"/>
        </w:rPr>
      </w:pPr>
    </w:p>
    <w:tbl>
      <w:tblPr>
        <w:tblW w:w="100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27"/>
        <w:gridCol w:w="5138"/>
      </w:tblGrid>
      <w:tr w:rsidR="006B64C4" w:rsidRPr="006B64C4" w14:paraId="3DD34BE3" w14:textId="77777777" w:rsidTr="00B06413">
        <w:tc>
          <w:tcPr>
            <w:tcW w:w="4927" w:type="dxa"/>
            <w:tcBorders>
              <w:top w:val="nil"/>
              <w:left w:val="nil"/>
              <w:bottom w:val="nil"/>
              <w:right w:val="nil"/>
            </w:tcBorders>
          </w:tcPr>
          <w:p w14:paraId="1F837C30" w14:textId="77777777" w:rsidR="006B64C4" w:rsidRPr="006B64C4" w:rsidRDefault="006B64C4" w:rsidP="006B64C4">
            <w:pPr>
              <w:tabs>
                <w:tab w:val="left" w:pos="6375"/>
              </w:tabs>
              <w:spacing w:after="0" w:line="240" w:lineRule="auto"/>
              <w:ind w:left="34"/>
              <w:rPr>
                <w:rFonts w:ascii="Times New Roman" w:eastAsia="Times New Roman" w:hAnsi="Times New Roman" w:cs="Times New Roman"/>
                <w:b/>
                <w:lang w:eastAsia="ru-RU"/>
              </w:rPr>
            </w:pPr>
            <w:r w:rsidRPr="006B64C4">
              <w:rPr>
                <w:rFonts w:ascii="Times New Roman" w:eastAsia="Times New Roman" w:hAnsi="Times New Roman" w:cs="Times New Roman"/>
                <w:b/>
                <w:lang w:eastAsia="ru-RU"/>
              </w:rPr>
              <w:t>ЗАКАЗЧИК:</w:t>
            </w:r>
          </w:p>
          <w:p w14:paraId="12400213" w14:textId="77777777" w:rsidR="006B64C4" w:rsidRPr="006B64C4" w:rsidRDefault="006B64C4" w:rsidP="006B64C4">
            <w:pPr>
              <w:tabs>
                <w:tab w:val="left" w:pos="6375"/>
              </w:tabs>
              <w:spacing w:after="0" w:line="240" w:lineRule="auto"/>
              <w:ind w:left="34"/>
              <w:rPr>
                <w:rFonts w:ascii="Times New Roman" w:eastAsia="Times New Roman" w:hAnsi="Times New Roman" w:cs="Times New Roman"/>
                <w:lang w:eastAsia="ru-RU"/>
              </w:rPr>
            </w:pPr>
          </w:p>
          <w:p w14:paraId="3C9C5511" w14:textId="77777777" w:rsidR="006B64C4" w:rsidRPr="006B64C4" w:rsidRDefault="006B64C4" w:rsidP="006B64C4">
            <w:pPr>
              <w:spacing w:after="0" w:line="240" w:lineRule="auto"/>
              <w:ind w:firstLine="34"/>
              <w:contextualSpacing/>
              <w:rPr>
                <w:rFonts w:ascii="Times New Roman" w:eastAsia="Times New Roman" w:hAnsi="Times New Roman" w:cs="Times New Roman"/>
                <w:b/>
                <w:shd w:val="clear" w:color="auto" w:fill="FFFFFF"/>
              </w:rPr>
            </w:pPr>
            <w:r w:rsidRPr="006B64C4">
              <w:rPr>
                <w:rFonts w:ascii="Times New Roman" w:eastAsia="Times New Roman" w:hAnsi="Times New Roman" w:cs="Times New Roman"/>
                <w:b/>
                <w:shd w:val="clear" w:color="auto" w:fill="FFFFFF"/>
              </w:rPr>
              <w:t>ООО «КТИ»</w:t>
            </w:r>
          </w:p>
          <w:p w14:paraId="54782F90" w14:textId="77777777" w:rsidR="006B64C4" w:rsidRPr="006B64C4" w:rsidRDefault="006B64C4" w:rsidP="006B64C4">
            <w:pPr>
              <w:spacing w:after="0" w:line="240" w:lineRule="auto"/>
              <w:ind w:right="-2"/>
              <w:contextualSpacing/>
              <w:rPr>
                <w:rFonts w:ascii="Times New Roman" w:eastAsia="Times New Roman" w:hAnsi="Times New Roman" w:cs="Times New Roman"/>
                <w:lang w:eastAsia="ru-RU"/>
              </w:rPr>
            </w:pPr>
            <w:r w:rsidRPr="006B64C4">
              <w:rPr>
                <w:rFonts w:ascii="Times New Roman" w:eastAsia="Times New Roman" w:hAnsi="Times New Roman" w:cs="Times New Roman"/>
                <w:lang w:eastAsia="ru-RU"/>
              </w:rPr>
              <w:t>Юридический адрес: 350011, Российская Федерация, Краснодарский край, г. Краснодар, ул. Воронежская, д 47, помещение 15</w:t>
            </w:r>
          </w:p>
          <w:p w14:paraId="21C57E9B" w14:textId="77777777" w:rsidR="006B64C4" w:rsidRPr="006B64C4" w:rsidRDefault="006B64C4" w:rsidP="006B64C4">
            <w:pPr>
              <w:spacing w:after="0" w:line="240" w:lineRule="auto"/>
              <w:ind w:right="-2"/>
              <w:contextualSpacing/>
              <w:rPr>
                <w:rFonts w:ascii="Times New Roman" w:eastAsia="Times New Roman" w:hAnsi="Times New Roman" w:cs="Times New Roman"/>
                <w:lang w:eastAsia="ru-RU"/>
              </w:rPr>
            </w:pPr>
            <w:r w:rsidRPr="006B64C4">
              <w:rPr>
                <w:rFonts w:ascii="Times New Roman" w:eastAsia="Times New Roman" w:hAnsi="Times New Roman" w:cs="Times New Roman"/>
                <w:lang w:eastAsia="ru-RU"/>
              </w:rPr>
              <w:t>ИНН: 2311194722</w:t>
            </w:r>
          </w:p>
          <w:p w14:paraId="3096CB3D" w14:textId="77777777" w:rsidR="006B64C4" w:rsidRPr="006B64C4" w:rsidRDefault="006B64C4" w:rsidP="006B64C4">
            <w:pPr>
              <w:spacing w:after="0" w:line="240" w:lineRule="auto"/>
              <w:ind w:right="-2"/>
              <w:contextualSpacing/>
              <w:rPr>
                <w:rFonts w:ascii="Times New Roman" w:eastAsia="Times New Roman" w:hAnsi="Times New Roman" w:cs="Times New Roman"/>
                <w:lang w:eastAsia="ru-RU"/>
              </w:rPr>
            </w:pPr>
            <w:r w:rsidRPr="006B64C4">
              <w:rPr>
                <w:rFonts w:ascii="Times New Roman" w:eastAsia="Times New Roman" w:hAnsi="Times New Roman" w:cs="Times New Roman"/>
                <w:lang w:eastAsia="ru-RU"/>
              </w:rPr>
              <w:t>ОГРН: 1152311010994</w:t>
            </w:r>
          </w:p>
          <w:p w14:paraId="23FFAF37" w14:textId="77777777" w:rsidR="006B64C4" w:rsidRPr="006B64C4" w:rsidRDefault="006B64C4" w:rsidP="006B64C4">
            <w:pPr>
              <w:spacing w:after="0" w:line="240" w:lineRule="auto"/>
              <w:ind w:right="-2"/>
              <w:contextualSpacing/>
              <w:rPr>
                <w:rFonts w:ascii="Times New Roman" w:eastAsia="Times New Roman" w:hAnsi="Times New Roman" w:cs="Times New Roman"/>
                <w:lang w:eastAsia="ru-RU"/>
              </w:rPr>
            </w:pPr>
            <w:r w:rsidRPr="006B64C4">
              <w:rPr>
                <w:rFonts w:ascii="Times New Roman" w:eastAsia="Times New Roman" w:hAnsi="Times New Roman" w:cs="Times New Roman"/>
                <w:lang w:eastAsia="ru-RU"/>
              </w:rPr>
              <w:t>Банк: Краснодарское отделение №8619 ПАО Сбербанк г. Краснодар</w:t>
            </w:r>
          </w:p>
          <w:p w14:paraId="22F19278" w14:textId="77777777" w:rsidR="006B64C4" w:rsidRPr="006B64C4" w:rsidRDefault="006B64C4" w:rsidP="006B64C4">
            <w:pPr>
              <w:spacing w:after="0" w:line="240" w:lineRule="auto"/>
              <w:ind w:right="-2"/>
              <w:contextualSpacing/>
              <w:rPr>
                <w:rFonts w:ascii="Times New Roman" w:eastAsia="Times New Roman" w:hAnsi="Times New Roman" w:cs="Times New Roman"/>
                <w:lang w:eastAsia="ru-RU"/>
              </w:rPr>
            </w:pPr>
            <w:r w:rsidRPr="006B64C4">
              <w:rPr>
                <w:rFonts w:ascii="Times New Roman" w:eastAsia="Times New Roman" w:hAnsi="Times New Roman" w:cs="Times New Roman"/>
                <w:lang w:eastAsia="ru-RU"/>
              </w:rPr>
              <w:t>БИК: 040349602</w:t>
            </w:r>
          </w:p>
          <w:p w14:paraId="288CD5FE" w14:textId="77777777" w:rsidR="006B64C4" w:rsidRPr="006B64C4" w:rsidRDefault="006B64C4" w:rsidP="006B64C4">
            <w:pPr>
              <w:spacing w:after="0" w:line="240" w:lineRule="auto"/>
              <w:ind w:right="-2"/>
              <w:contextualSpacing/>
              <w:rPr>
                <w:rFonts w:ascii="Times New Roman" w:eastAsia="Times New Roman" w:hAnsi="Times New Roman" w:cs="Times New Roman"/>
                <w:lang w:eastAsia="ru-RU"/>
              </w:rPr>
            </w:pPr>
            <w:r w:rsidRPr="006B64C4">
              <w:rPr>
                <w:rFonts w:ascii="Times New Roman" w:eastAsia="Times New Roman" w:hAnsi="Times New Roman" w:cs="Times New Roman"/>
                <w:lang w:eastAsia="ru-RU"/>
              </w:rPr>
              <w:t>к/с: 30101810100000000602</w:t>
            </w:r>
          </w:p>
          <w:p w14:paraId="3DFA474B" w14:textId="77777777" w:rsidR="006B64C4" w:rsidRPr="006B64C4" w:rsidRDefault="006B64C4" w:rsidP="006B64C4">
            <w:pPr>
              <w:spacing w:after="0" w:line="240" w:lineRule="auto"/>
              <w:ind w:right="-2"/>
              <w:contextualSpacing/>
              <w:rPr>
                <w:rFonts w:ascii="Times New Roman" w:eastAsia="Times New Roman" w:hAnsi="Times New Roman" w:cs="Times New Roman"/>
                <w:lang w:eastAsia="ru-RU"/>
              </w:rPr>
            </w:pPr>
            <w:r w:rsidRPr="006B64C4">
              <w:rPr>
                <w:rFonts w:ascii="Times New Roman" w:eastAsia="Times New Roman" w:hAnsi="Times New Roman" w:cs="Times New Roman"/>
                <w:lang w:eastAsia="ru-RU"/>
              </w:rPr>
              <w:t>р/с: 40702810630000036499</w:t>
            </w:r>
          </w:p>
          <w:p w14:paraId="458DCFCD" w14:textId="77777777" w:rsidR="006B64C4" w:rsidRPr="006B64C4" w:rsidRDefault="006B64C4" w:rsidP="006B64C4">
            <w:pPr>
              <w:spacing w:after="0" w:line="240" w:lineRule="auto"/>
              <w:ind w:right="-2"/>
              <w:contextualSpacing/>
              <w:rPr>
                <w:rFonts w:ascii="Times New Roman" w:eastAsia="Times New Roman" w:hAnsi="Times New Roman" w:cs="Times New Roman"/>
                <w:lang w:eastAsia="ru-RU"/>
              </w:rPr>
            </w:pPr>
            <w:r w:rsidRPr="006B64C4">
              <w:rPr>
                <w:rFonts w:ascii="Times New Roman" w:eastAsia="Times New Roman" w:hAnsi="Times New Roman" w:cs="Times New Roman"/>
                <w:lang w:val="en-US" w:eastAsia="ru-RU"/>
              </w:rPr>
              <w:t>e</w:t>
            </w:r>
            <w:r w:rsidRPr="006B64C4">
              <w:rPr>
                <w:rFonts w:ascii="Times New Roman" w:eastAsia="Times New Roman" w:hAnsi="Times New Roman" w:cs="Times New Roman"/>
                <w:lang w:eastAsia="ru-RU"/>
              </w:rPr>
              <w:t>-</w:t>
            </w:r>
            <w:r w:rsidRPr="006B64C4">
              <w:rPr>
                <w:rFonts w:ascii="Times New Roman" w:eastAsia="Times New Roman" w:hAnsi="Times New Roman" w:cs="Times New Roman"/>
                <w:lang w:val="en-US" w:eastAsia="ru-RU"/>
              </w:rPr>
              <w:t>mail</w:t>
            </w:r>
            <w:r w:rsidRPr="006B64C4">
              <w:rPr>
                <w:rFonts w:ascii="Times New Roman" w:eastAsia="Times New Roman" w:hAnsi="Times New Roman" w:cs="Times New Roman"/>
                <w:lang w:eastAsia="ru-RU"/>
              </w:rPr>
              <w:t xml:space="preserve">: </w:t>
            </w:r>
            <w:r w:rsidRPr="006B64C4">
              <w:rPr>
                <w:rFonts w:ascii="Times New Roman" w:eastAsia="Times New Roman" w:hAnsi="Times New Roman" w:cs="Times New Roman"/>
                <w:lang w:val="en-US" w:eastAsia="ru-RU"/>
              </w:rPr>
              <w:t>kubanteplo</w:t>
            </w:r>
            <w:r w:rsidRPr="006B64C4">
              <w:rPr>
                <w:rFonts w:ascii="Times New Roman" w:eastAsia="Times New Roman" w:hAnsi="Times New Roman" w:cs="Times New Roman"/>
                <w:lang w:eastAsia="ru-RU"/>
              </w:rPr>
              <w:t>@</w:t>
            </w:r>
            <w:r w:rsidRPr="006B64C4">
              <w:rPr>
                <w:rFonts w:ascii="Times New Roman" w:eastAsia="Times New Roman" w:hAnsi="Times New Roman" w:cs="Times New Roman"/>
                <w:lang w:val="en-US" w:eastAsia="ru-RU"/>
              </w:rPr>
              <w:t>mail</w:t>
            </w:r>
            <w:r w:rsidRPr="006B64C4">
              <w:rPr>
                <w:rFonts w:ascii="Times New Roman" w:eastAsia="Times New Roman" w:hAnsi="Times New Roman" w:cs="Times New Roman"/>
                <w:lang w:eastAsia="ru-RU"/>
              </w:rPr>
              <w:t>.</w:t>
            </w:r>
            <w:r w:rsidRPr="006B64C4">
              <w:rPr>
                <w:rFonts w:ascii="Times New Roman" w:eastAsia="Times New Roman" w:hAnsi="Times New Roman" w:cs="Times New Roman"/>
                <w:lang w:val="en-US" w:eastAsia="ru-RU"/>
              </w:rPr>
              <w:t>ru</w:t>
            </w:r>
          </w:p>
          <w:p w14:paraId="6C69D738" w14:textId="77777777" w:rsidR="006B64C4" w:rsidRPr="006B64C4" w:rsidRDefault="006B64C4" w:rsidP="006B64C4">
            <w:pPr>
              <w:spacing w:after="0" w:line="240" w:lineRule="auto"/>
              <w:ind w:right="-2"/>
              <w:contextualSpacing/>
              <w:rPr>
                <w:rFonts w:ascii="Times New Roman" w:eastAsia="Times New Roman" w:hAnsi="Times New Roman" w:cs="Times New Roman"/>
                <w:b/>
                <w:lang w:eastAsia="ru-RU"/>
              </w:rPr>
            </w:pPr>
            <w:r w:rsidRPr="006B64C4">
              <w:rPr>
                <w:rFonts w:ascii="Times New Roman" w:eastAsia="Times New Roman" w:hAnsi="Times New Roman" w:cs="Times New Roman"/>
                <w:lang w:eastAsia="ru-RU"/>
              </w:rPr>
              <w:t>тел. 8(800)-222-16-92</w:t>
            </w:r>
          </w:p>
          <w:p w14:paraId="337260D4" w14:textId="77777777" w:rsidR="006B64C4" w:rsidRPr="006B64C4" w:rsidRDefault="006B64C4" w:rsidP="006B64C4">
            <w:pPr>
              <w:spacing w:after="0" w:line="240" w:lineRule="auto"/>
              <w:ind w:left="-108"/>
              <w:rPr>
                <w:rFonts w:ascii="Times New Roman" w:eastAsia="Calibri" w:hAnsi="Times New Roman" w:cs="Times New Roman"/>
                <w:b/>
                <w:lang w:eastAsia="ru-RU"/>
              </w:rPr>
            </w:pPr>
          </w:p>
          <w:p w14:paraId="45F964A1" w14:textId="77777777" w:rsidR="006B64C4" w:rsidRPr="006B64C4" w:rsidRDefault="006B64C4" w:rsidP="006B64C4">
            <w:pPr>
              <w:spacing w:after="0" w:line="240" w:lineRule="auto"/>
              <w:ind w:left="-108"/>
              <w:rPr>
                <w:rFonts w:ascii="Times New Roman" w:eastAsia="Calibri" w:hAnsi="Times New Roman" w:cs="Times New Roman"/>
                <w:b/>
                <w:lang w:eastAsia="ru-RU"/>
              </w:rPr>
            </w:pPr>
            <w:r w:rsidRPr="006B64C4">
              <w:rPr>
                <w:rFonts w:ascii="Times New Roman" w:eastAsia="Calibri" w:hAnsi="Times New Roman" w:cs="Times New Roman"/>
                <w:b/>
                <w:lang w:eastAsia="ru-RU"/>
              </w:rPr>
              <w:t xml:space="preserve">Генеральный директор </w:t>
            </w:r>
          </w:p>
          <w:p w14:paraId="0B96567F" w14:textId="77777777" w:rsidR="006B64C4" w:rsidRPr="006B64C4" w:rsidRDefault="006B64C4" w:rsidP="006B64C4">
            <w:pPr>
              <w:spacing w:after="0" w:line="240" w:lineRule="auto"/>
              <w:ind w:left="-108"/>
              <w:rPr>
                <w:rFonts w:ascii="Times New Roman" w:eastAsia="Calibri" w:hAnsi="Times New Roman" w:cs="Times New Roman"/>
                <w:b/>
                <w:lang w:eastAsia="ru-RU"/>
              </w:rPr>
            </w:pPr>
          </w:p>
          <w:p w14:paraId="21811018" w14:textId="77777777" w:rsidR="006B64C4" w:rsidRPr="006B64C4" w:rsidRDefault="006B64C4" w:rsidP="006B64C4">
            <w:pPr>
              <w:spacing w:after="0" w:line="240" w:lineRule="auto"/>
              <w:ind w:left="-108"/>
              <w:rPr>
                <w:rFonts w:ascii="Times New Roman" w:eastAsia="Calibri" w:hAnsi="Times New Roman" w:cs="Times New Roman"/>
                <w:b/>
                <w:lang w:eastAsia="ru-RU"/>
              </w:rPr>
            </w:pPr>
          </w:p>
          <w:p w14:paraId="6F5326E8" w14:textId="77777777" w:rsidR="006B64C4" w:rsidRPr="006B64C4" w:rsidRDefault="006B64C4" w:rsidP="006B64C4">
            <w:pPr>
              <w:spacing w:after="0" w:line="240" w:lineRule="auto"/>
              <w:ind w:left="-108"/>
              <w:rPr>
                <w:rFonts w:ascii="Times New Roman" w:eastAsia="Times New Roman" w:hAnsi="Times New Roman" w:cs="Times New Roman"/>
                <w:lang w:eastAsia="ru-RU"/>
              </w:rPr>
            </w:pPr>
            <w:r w:rsidRPr="006B64C4">
              <w:rPr>
                <w:rFonts w:ascii="Times New Roman" w:eastAsia="Calibri" w:hAnsi="Times New Roman" w:cs="Times New Roman"/>
                <w:b/>
                <w:lang w:eastAsia="ru-RU"/>
              </w:rPr>
              <w:t>__________________________</w:t>
            </w:r>
            <w:r w:rsidRPr="006B64C4">
              <w:rPr>
                <w:rFonts w:ascii="Times New Roman" w:eastAsia="Times New Roman" w:hAnsi="Times New Roman" w:cs="Times New Roman"/>
                <w:lang w:eastAsia="ru-RU"/>
              </w:rPr>
              <w:t xml:space="preserve"> Д.В.Евтушенко</w:t>
            </w:r>
          </w:p>
        </w:tc>
        <w:tc>
          <w:tcPr>
            <w:tcW w:w="5138" w:type="dxa"/>
            <w:tcBorders>
              <w:top w:val="nil"/>
              <w:left w:val="nil"/>
              <w:bottom w:val="nil"/>
              <w:right w:val="nil"/>
            </w:tcBorders>
          </w:tcPr>
          <w:p w14:paraId="64088957" w14:textId="77777777" w:rsidR="006B64C4" w:rsidRPr="006B64C4" w:rsidRDefault="006B64C4" w:rsidP="006B64C4">
            <w:pPr>
              <w:spacing w:after="0" w:line="240" w:lineRule="auto"/>
              <w:ind w:left="-73"/>
              <w:rPr>
                <w:rFonts w:ascii="Times New Roman" w:eastAsia="Times New Roman" w:hAnsi="Times New Roman" w:cs="Times New Roman"/>
                <w:lang w:eastAsia="ru-RU"/>
              </w:rPr>
            </w:pPr>
            <w:r w:rsidRPr="006B64C4">
              <w:rPr>
                <w:rFonts w:ascii="Times New Roman" w:eastAsia="Times New Roman" w:hAnsi="Times New Roman" w:cs="Times New Roman"/>
                <w:b/>
                <w:lang w:eastAsia="ru-RU"/>
              </w:rPr>
              <w:t>ПОДРЯДЧИК:</w:t>
            </w:r>
          </w:p>
          <w:p w14:paraId="3689C093" w14:textId="77777777" w:rsidR="006B64C4" w:rsidRPr="006B64C4" w:rsidRDefault="006B64C4" w:rsidP="006B64C4">
            <w:pPr>
              <w:tabs>
                <w:tab w:val="left" w:pos="708"/>
                <w:tab w:val="left" w:pos="1416"/>
                <w:tab w:val="left" w:pos="2124"/>
                <w:tab w:val="left" w:pos="2832"/>
                <w:tab w:val="center" w:pos="4819"/>
              </w:tabs>
              <w:spacing w:after="0" w:line="240" w:lineRule="auto"/>
              <w:ind w:left="-73"/>
              <w:rPr>
                <w:rFonts w:ascii="Times New Roman" w:eastAsia="Times New Roman" w:hAnsi="Times New Roman" w:cs="Times New Roman"/>
                <w:lang w:eastAsia="ru-RU"/>
              </w:rPr>
            </w:pPr>
          </w:p>
          <w:p w14:paraId="5DAD8571" w14:textId="77777777" w:rsidR="006B64C4" w:rsidRPr="006B64C4" w:rsidRDefault="006B64C4" w:rsidP="006B64C4">
            <w:pPr>
              <w:tabs>
                <w:tab w:val="left" w:pos="708"/>
                <w:tab w:val="left" w:pos="1416"/>
                <w:tab w:val="left" w:pos="2124"/>
                <w:tab w:val="left" w:pos="2832"/>
                <w:tab w:val="center" w:pos="4819"/>
              </w:tabs>
              <w:spacing w:after="0" w:line="240" w:lineRule="auto"/>
              <w:ind w:left="-73"/>
              <w:rPr>
                <w:rFonts w:ascii="Times New Roman" w:eastAsia="Times New Roman" w:hAnsi="Times New Roman" w:cs="Times New Roman"/>
                <w:lang w:eastAsia="ru-RU"/>
              </w:rPr>
            </w:pPr>
          </w:p>
          <w:p w14:paraId="64E5292C" w14:textId="77777777" w:rsidR="006B64C4" w:rsidRPr="006B64C4" w:rsidRDefault="006B64C4" w:rsidP="006B64C4">
            <w:pPr>
              <w:tabs>
                <w:tab w:val="left" w:pos="708"/>
                <w:tab w:val="left" w:pos="1416"/>
                <w:tab w:val="left" w:pos="2124"/>
                <w:tab w:val="left" w:pos="2832"/>
                <w:tab w:val="center" w:pos="4819"/>
              </w:tabs>
              <w:spacing w:after="0" w:line="240" w:lineRule="auto"/>
              <w:ind w:left="-73"/>
              <w:rPr>
                <w:rFonts w:ascii="Times New Roman" w:eastAsia="Times New Roman" w:hAnsi="Times New Roman" w:cs="Times New Roman"/>
                <w:lang w:eastAsia="ru-RU"/>
              </w:rPr>
            </w:pPr>
          </w:p>
          <w:p w14:paraId="4669771E" w14:textId="77777777" w:rsidR="006B64C4" w:rsidRPr="006B64C4" w:rsidRDefault="006B64C4" w:rsidP="006B64C4">
            <w:pPr>
              <w:tabs>
                <w:tab w:val="left" w:pos="708"/>
                <w:tab w:val="left" w:pos="1416"/>
                <w:tab w:val="left" w:pos="2124"/>
                <w:tab w:val="left" w:pos="2832"/>
                <w:tab w:val="center" w:pos="4819"/>
              </w:tabs>
              <w:spacing w:after="0" w:line="240" w:lineRule="auto"/>
              <w:ind w:left="-73"/>
              <w:rPr>
                <w:rFonts w:ascii="Times New Roman" w:eastAsia="Times New Roman" w:hAnsi="Times New Roman" w:cs="Times New Roman"/>
                <w:lang w:eastAsia="ru-RU"/>
              </w:rPr>
            </w:pPr>
          </w:p>
          <w:p w14:paraId="570B9695" w14:textId="77777777" w:rsidR="006B64C4" w:rsidRPr="006B64C4" w:rsidRDefault="006B64C4" w:rsidP="006B64C4">
            <w:pPr>
              <w:tabs>
                <w:tab w:val="left" w:pos="708"/>
                <w:tab w:val="left" w:pos="1416"/>
                <w:tab w:val="left" w:pos="2124"/>
                <w:tab w:val="left" w:pos="2832"/>
                <w:tab w:val="center" w:pos="4819"/>
              </w:tabs>
              <w:spacing w:after="0" w:line="240" w:lineRule="auto"/>
              <w:ind w:left="-73"/>
              <w:rPr>
                <w:rFonts w:ascii="Times New Roman" w:eastAsia="Times New Roman" w:hAnsi="Times New Roman" w:cs="Times New Roman"/>
                <w:lang w:eastAsia="ru-RU"/>
              </w:rPr>
            </w:pPr>
          </w:p>
          <w:p w14:paraId="729CC66A" w14:textId="77777777" w:rsidR="006B64C4" w:rsidRPr="006B64C4" w:rsidRDefault="006B64C4" w:rsidP="006B64C4">
            <w:pPr>
              <w:tabs>
                <w:tab w:val="left" w:pos="708"/>
                <w:tab w:val="left" w:pos="1416"/>
                <w:tab w:val="left" w:pos="2124"/>
                <w:tab w:val="left" w:pos="2832"/>
                <w:tab w:val="center" w:pos="4819"/>
              </w:tabs>
              <w:spacing w:after="0" w:line="240" w:lineRule="auto"/>
              <w:ind w:left="-73"/>
              <w:rPr>
                <w:rFonts w:ascii="Times New Roman" w:eastAsia="Times New Roman" w:hAnsi="Times New Roman" w:cs="Times New Roman"/>
                <w:lang w:eastAsia="ru-RU"/>
              </w:rPr>
            </w:pPr>
          </w:p>
          <w:p w14:paraId="0374CD1E" w14:textId="77777777" w:rsidR="006B64C4" w:rsidRPr="006B64C4" w:rsidRDefault="006B64C4" w:rsidP="006B64C4">
            <w:pPr>
              <w:tabs>
                <w:tab w:val="left" w:pos="708"/>
                <w:tab w:val="left" w:pos="1416"/>
                <w:tab w:val="left" w:pos="2124"/>
                <w:tab w:val="left" w:pos="2832"/>
                <w:tab w:val="center" w:pos="4819"/>
              </w:tabs>
              <w:spacing w:after="0" w:line="240" w:lineRule="auto"/>
              <w:ind w:left="-73"/>
              <w:rPr>
                <w:rFonts w:ascii="Times New Roman" w:eastAsia="Times New Roman" w:hAnsi="Times New Roman" w:cs="Times New Roman"/>
                <w:lang w:eastAsia="ru-RU"/>
              </w:rPr>
            </w:pPr>
          </w:p>
          <w:p w14:paraId="32EDAE13" w14:textId="77777777" w:rsidR="006B64C4" w:rsidRPr="006B64C4" w:rsidRDefault="006B64C4" w:rsidP="006B64C4">
            <w:pPr>
              <w:tabs>
                <w:tab w:val="left" w:pos="708"/>
                <w:tab w:val="left" w:pos="1416"/>
                <w:tab w:val="left" w:pos="2124"/>
                <w:tab w:val="left" w:pos="2832"/>
                <w:tab w:val="center" w:pos="4819"/>
              </w:tabs>
              <w:spacing w:after="0" w:line="240" w:lineRule="auto"/>
              <w:ind w:left="-73"/>
              <w:rPr>
                <w:rFonts w:ascii="Times New Roman" w:eastAsia="Times New Roman" w:hAnsi="Times New Roman" w:cs="Times New Roman"/>
                <w:lang w:eastAsia="ru-RU"/>
              </w:rPr>
            </w:pPr>
          </w:p>
          <w:p w14:paraId="633BCEE4" w14:textId="77777777" w:rsidR="006B64C4" w:rsidRPr="006B64C4" w:rsidRDefault="006B64C4" w:rsidP="006B64C4">
            <w:pPr>
              <w:tabs>
                <w:tab w:val="left" w:pos="708"/>
                <w:tab w:val="left" w:pos="1416"/>
                <w:tab w:val="left" w:pos="2124"/>
                <w:tab w:val="left" w:pos="2832"/>
                <w:tab w:val="center" w:pos="4819"/>
              </w:tabs>
              <w:spacing w:after="0" w:line="240" w:lineRule="auto"/>
              <w:ind w:left="-73"/>
              <w:rPr>
                <w:rFonts w:ascii="Times New Roman" w:eastAsia="Times New Roman" w:hAnsi="Times New Roman" w:cs="Times New Roman"/>
                <w:lang w:eastAsia="ru-RU"/>
              </w:rPr>
            </w:pPr>
          </w:p>
          <w:p w14:paraId="087CDF51" w14:textId="77777777" w:rsidR="006B64C4" w:rsidRPr="006B64C4" w:rsidRDefault="006B64C4" w:rsidP="006B64C4">
            <w:pPr>
              <w:tabs>
                <w:tab w:val="left" w:pos="708"/>
                <w:tab w:val="left" w:pos="1416"/>
                <w:tab w:val="left" w:pos="2124"/>
                <w:tab w:val="left" w:pos="2832"/>
                <w:tab w:val="center" w:pos="4819"/>
              </w:tabs>
              <w:spacing w:after="0" w:line="240" w:lineRule="auto"/>
              <w:ind w:left="-73"/>
              <w:rPr>
                <w:rFonts w:ascii="Times New Roman" w:eastAsia="Times New Roman" w:hAnsi="Times New Roman" w:cs="Times New Roman"/>
                <w:lang w:eastAsia="ru-RU"/>
              </w:rPr>
            </w:pPr>
          </w:p>
          <w:p w14:paraId="398FDBC7" w14:textId="77777777" w:rsidR="006B64C4" w:rsidRPr="006B64C4" w:rsidRDefault="006B64C4" w:rsidP="006B64C4">
            <w:pPr>
              <w:tabs>
                <w:tab w:val="left" w:pos="708"/>
                <w:tab w:val="left" w:pos="1416"/>
                <w:tab w:val="left" w:pos="2124"/>
                <w:tab w:val="left" w:pos="2832"/>
                <w:tab w:val="center" w:pos="4819"/>
              </w:tabs>
              <w:spacing w:after="0" w:line="240" w:lineRule="auto"/>
              <w:ind w:left="-73"/>
              <w:rPr>
                <w:rFonts w:ascii="Times New Roman" w:eastAsia="Times New Roman" w:hAnsi="Times New Roman" w:cs="Times New Roman"/>
                <w:lang w:eastAsia="ru-RU"/>
              </w:rPr>
            </w:pPr>
          </w:p>
          <w:p w14:paraId="5EEF215B" w14:textId="77777777" w:rsidR="006B64C4" w:rsidRPr="006B64C4" w:rsidRDefault="006B64C4" w:rsidP="006B64C4">
            <w:pPr>
              <w:tabs>
                <w:tab w:val="left" w:pos="708"/>
                <w:tab w:val="left" w:pos="1416"/>
                <w:tab w:val="left" w:pos="2124"/>
                <w:tab w:val="left" w:pos="2832"/>
                <w:tab w:val="center" w:pos="4819"/>
              </w:tabs>
              <w:spacing w:after="0" w:line="240" w:lineRule="auto"/>
              <w:ind w:left="-73"/>
              <w:rPr>
                <w:rFonts w:ascii="Times New Roman" w:eastAsia="Times New Roman" w:hAnsi="Times New Roman" w:cs="Times New Roman"/>
                <w:lang w:eastAsia="ru-RU"/>
              </w:rPr>
            </w:pPr>
          </w:p>
          <w:p w14:paraId="16DF8584" w14:textId="77777777" w:rsidR="006B64C4" w:rsidRPr="006B64C4" w:rsidRDefault="006B64C4" w:rsidP="006B64C4">
            <w:pPr>
              <w:tabs>
                <w:tab w:val="left" w:pos="708"/>
                <w:tab w:val="left" w:pos="1416"/>
                <w:tab w:val="left" w:pos="2124"/>
                <w:tab w:val="left" w:pos="2832"/>
                <w:tab w:val="center" w:pos="4819"/>
              </w:tabs>
              <w:spacing w:after="0" w:line="240" w:lineRule="auto"/>
              <w:ind w:left="-73"/>
              <w:rPr>
                <w:rFonts w:ascii="Times New Roman" w:eastAsia="Times New Roman" w:hAnsi="Times New Roman" w:cs="Times New Roman"/>
                <w:lang w:eastAsia="ru-RU"/>
              </w:rPr>
            </w:pPr>
          </w:p>
          <w:p w14:paraId="1811CA2F" w14:textId="77777777" w:rsidR="006B64C4" w:rsidRPr="006B64C4" w:rsidRDefault="006B64C4" w:rsidP="006B64C4">
            <w:pPr>
              <w:tabs>
                <w:tab w:val="left" w:pos="708"/>
                <w:tab w:val="left" w:pos="1416"/>
                <w:tab w:val="left" w:pos="2124"/>
                <w:tab w:val="left" w:pos="2832"/>
                <w:tab w:val="center" w:pos="4819"/>
              </w:tabs>
              <w:spacing w:after="0" w:line="240" w:lineRule="auto"/>
              <w:ind w:left="-73"/>
              <w:rPr>
                <w:rFonts w:ascii="Times New Roman" w:eastAsia="Times New Roman" w:hAnsi="Times New Roman" w:cs="Times New Roman"/>
                <w:lang w:eastAsia="ru-RU"/>
              </w:rPr>
            </w:pPr>
          </w:p>
          <w:p w14:paraId="7D862D82" w14:textId="77777777" w:rsidR="006B64C4" w:rsidRPr="006B64C4" w:rsidRDefault="006B64C4" w:rsidP="006B64C4">
            <w:pPr>
              <w:tabs>
                <w:tab w:val="left" w:pos="708"/>
                <w:tab w:val="left" w:pos="1416"/>
                <w:tab w:val="left" w:pos="2124"/>
                <w:tab w:val="left" w:pos="2832"/>
                <w:tab w:val="center" w:pos="4819"/>
              </w:tabs>
              <w:spacing w:after="0" w:line="240" w:lineRule="auto"/>
              <w:ind w:left="-73"/>
              <w:rPr>
                <w:rFonts w:ascii="Times New Roman" w:eastAsia="Times New Roman" w:hAnsi="Times New Roman" w:cs="Times New Roman"/>
                <w:lang w:eastAsia="ru-RU"/>
              </w:rPr>
            </w:pPr>
          </w:p>
          <w:p w14:paraId="1F8CDC86" w14:textId="77777777" w:rsidR="006B64C4" w:rsidRPr="006B64C4" w:rsidRDefault="006B64C4" w:rsidP="006B64C4">
            <w:pPr>
              <w:tabs>
                <w:tab w:val="left" w:pos="708"/>
                <w:tab w:val="left" w:pos="1416"/>
                <w:tab w:val="left" w:pos="2124"/>
                <w:tab w:val="left" w:pos="2832"/>
                <w:tab w:val="center" w:pos="4819"/>
              </w:tabs>
              <w:spacing w:after="0" w:line="240" w:lineRule="auto"/>
              <w:ind w:left="-73"/>
              <w:rPr>
                <w:rFonts w:ascii="Times New Roman" w:eastAsia="Times New Roman" w:hAnsi="Times New Roman" w:cs="Times New Roman"/>
                <w:b/>
                <w:lang w:eastAsia="ru-RU"/>
              </w:rPr>
            </w:pPr>
            <w:r w:rsidRPr="006B64C4">
              <w:rPr>
                <w:rFonts w:ascii="Times New Roman" w:eastAsia="Times New Roman" w:hAnsi="Times New Roman" w:cs="Times New Roman"/>
                <w:b/>
                <w:lang w:eastAsia="ru-RU"/>
              </w:rPr>
              <w:t>Генеральный директор</w:t>
            </w:r>
          </w:p>
          <w:p w14:paraId="79F4C3BD" w14:textId="77777777" w:rsidR="006B64C4" w:rsidRPr="006B64C4" w:rsidRDefault="006B64C4" w:rsidP="006B64C4">
            <w:pPr>
              <w:tabs>
                <w:tab w:val="left" w:pos="708"/>
                <w:tab w:val="left" w:pos="1416"/>
                <w:tab w:val="left" w:pos="2124"/>
                <w:tab w:val="left" w:pos="2832"/>
                <w:tab w:val="center" w:pos="4819"/>
              </w:tabs>
              <w:spacing w:after="0" w:line="240" w:lineRule="auto"/>
              <w:ind w:left="-73"/>
              <w:rPr>
                <w:rFonts w:ascii="Times New Roman" w:eastAsia="Times New Roman" w:hAnsi="Times New Roman" w:cs="Times New Roman"/>
                <w:lang w:eastAsia="ru-RU"/>
              </w:rPr>
            </w:pPr>
          </w:p>
          <w:p w14:paraId="3E06194E" w14:textId="77777777" w:rsidR="006B64C4" w:rsidRPr="006B64C4" w:rsidRDefault="006B64C4" w:rsidP="006B64C4">
            <w:pPr>
              <w:tabs>
                <w:tab w:val="left" w:pos="708"/>
                <w:tab w:val="left" w:pos="1416"/>
                <w:tab w:val="left" w:pos="2124"/>
                <w:tab w:val="left" w:pos="2832"/>
                <w:tab w:val="center" w:pos="4819"/>
              </w:tabs>
              <w:spacing w:after="0" w:line="240" w:lineRule="auto"/>
              <w:ind w:left="-73"/>
              <w:rPr>
                <w:rFonts w:ascii="Times New Roman" w:eastAsia="Times New Roman" w:hAnsi="Times New Roman" w:cs="Times New Roman"/>
                <w:lang w:eastAsia="ru-RU"/>
              </w:rPr>
            </w:pPr>
          </w:p>
          <w:p w14:paraId="0B0591B1" w14:textId="77777777" w:rsidR="006B64C4" w:rsidRPr="006B64C4" w:rsidRDefault="006B64C4" w:rsidP="006B64C4">
            <w:pPr>
              <w:tabs>
                <w:tab w:val="left" w:pos="708"/>
                <w:tab w:val="left" w:pos="1416"/>
                <w:tab w:val="left" w:pos="2124"/>
                <w:tab w:val="left" w:pos="2832"/>
                <w:tab w:val="center" w:pos="4819"/>
              </w:tabs>
              <w:spacing w:after="0" w:line="240" w:lineRule="auto"/>
              <w:ind w:left="-73"/>
              <w:rPr>
                <w:rFonts w:ascii="Times New Roman" w:eastAsia="Times New Roman" w:hAnsi="Times New Roman" w:cs="Times New Roman"/>
                <w:b/>
                <w:lang w:eastAsia="ru-RU"/>
              </w:rPr>
            </w:pPr>
            <w:r w:rsidRPr="006B64C4">
              <w:rPr>
                <w:rFonts w:ascii="Times New Roman" w:eastAsia="Times New Roman" w:hAnsi="Times New Roman" w:cs="Times New Roman"/>
                <w:b/>
                <w:lang w:eastAsia="ru-RU"/>
              </w:rPr>
              <w:t xml:space="preserve">_____________________________/____/ </w:t>
            </w:r>
          </w:p>
          <w:p w14:paraId="6FB2EA4C" w14:textId="77777777" w:rsidR="006B64C4" w:rsidRPr="006B64C4" w:rsidRDefault="006B64C4" w:rsidP="006B64C4">
            <w:pPr>
              <w:tabs>
                <w:tab w:val="left" w:pos="708"/>
                <w:tab w:val="left" w:pos="1416"/>
                <w:tab w:val="left" w:pos="2124"/>
                <w:tab w:val="left" w:pos="2832"/>
                <w:tab w:val="center" w:pos="4819"/>
              </w:tabs>
              <w:spacing w:after="0" w:line="240" w:lineRule="auto"/>
              <w:rPr>
                <w:rFonts w:ascii="Times New Roman" w:eastAsia="Times New Roman" w:hAnsi="Times New Roman" w:cs="Times New Roman"/>
                <w:lang w:eastAsia="ru-RU"/>
              </w:rPr>
            </w:pPr>
          </w:p>
        </w:tc>
      </w:tr>
    </w:tbl>
    <w:p w14:paraId="6E131B0E" w14:textId="77777777" w:rsidR="006B64C4" w:rsidRPr="006B64C4" w:rsidRDefault="006B64C4" w:rsidP="006B64C4">
      <w:pPr>
        <w:autoSpaceDE w:val="0"/>
        <w:spacing w:after="0" w:line="240" w:lineRule="auto"/>
        <w:rPr>
          <w:rFonts w:ascii="Times New Roman" w:eastAsia="Times New Roman" w:hAnsi="Times New Roman" w:cs="Times New Roman"/>
          <w:b/>
          <w:bCs/>
          <w:color w:val="000000"/>
          <w:lang w:eastAsia="ru-RU"/>
        </w:rPr>
      </w:pPr>
    </w:p>
    <w:p w14:paraId="29C62C4B" w14:textId="329E11E3" w:rsidR="009E7D0F" w:rsidRPr="007C05CB" w:rsidRDefault="009E7D0F" w:rsidP="0000438D">
      <w:pPr>
        <w:widowControl w:val="0"/>
        <w:spacing w:after="0" w:line="240" w:lineRule="auto"/>
        <w:ind w:right="283" w:firstLine="426"/>
        <w:jc w:val="both"/>
        <w:rPr>
          <w:rFonts w:ascii="Times New Roman" w:eastAsia="Calibri" w:hAnsi="Times New Roman" w:cs="Times New Roman"/>
          <w:b/>
          <w:sz w:val="24"/>
          <w:szCs w:val="24"/>
        </w:rPr>
      </w:pPr>
    </w:p>
    <w:p w14:paraId="5B13F685" w14:textId="3167E6E7" w:rsidR="000B4189" w:rsidRDefault="000B4189" w:rsidP="0000438D">
      <w:pPr>
        <w:widowControl w:val="0"/>
        <w:spacing w:after="0" w:line="240" w:lineRule="auto"/>
        <w:ind w:right="283" w:firstLine="426"/>
        <w:jc w:val="both"/>
        <w:rPr>
          <w:rFonts w:ascii="Times New Roman" w:eastAsia="Calibri" w:hAnsi="Times New Roman" w:cs="Times New Roman"/>
          <w:b/>
          <w:sz w:val="24"/>
          <w:szCs w:val="24"/>
        </w:rPr>
      </w:pPr>
    </w:p>
    <w:p w14:paraId="7A11F3D9" w14:textId="1DC4B40F" w:rsidR="00CA14F7" w:rsidRDefault="00CA14F7" w:rsidP="0000438D">
      <w:pPr>
        <w:widowControl w:val="0"/>
        <w:spacing w:after="0" w:line="240" w:lineRule="auto"/>
        <w:ind w:right="283" w:firstLine="426"/>
        <w:jc w:val="both"/>
        <w:rPr>
          <w:rFonts w:ascii="Times New Roman" w:eastAsia="Calibri" w:hAnsi="Times New Roman" w:cs="Times New Roman"/>
          <w:b/>
          <w:sz w:val="24"/>
          <w:szCs w:val="24"/>
        </w:rPr>
      </w:pPr>
    </w:p>
    <w:p w14:paraId="1E3C7067" w14:textId="77777777" w:rsidR="00CA14F7" w:rsidRPr="007C05CB" w:rsidRDefault="00CA14F7" w:rsidP="0000438D">
      <w:pPr>
        <w:widowControl w:val="0"/>
        <w:spacing w:after="0" w:line="240" w:lineRule="auto"/>
        <w:ind w:right="283" w:firstLine="426"/>
        <w:jc w:val="both"/>
        <w:rPr>
          <w:rFonts w:ascii="Times New Roman" w:eastAsia="Calibri" w:hAnsi="Times New Roman" w:cs="Times New Roman"/>
          <w:b/>
          <w:sz w:val="24"/>
          <w:szCs w:val="24"/>
        </w:rPr>
      </w:pPr>
    </w:p>
    <w:p w14:paraId="761592D1" w14:textId="77777777" w:rsidR="007838C6" w:rsidRPr="007C05CB" w:rsidRDefault="007838C6"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b/>
          <w:color w:val="000000"/>
          <w:sz w:val="24"/>
          <w:szCs w:val="24"/>
          <w:lang w:eastAsia="ru-RU"/>
        </w:rPr>
      </w:pPr>
    </w:p>
    <w:p w14:paraId="7376EB95" w14:textId="3E244BF6"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b/>
          <w:color w:val="000000"/>
          <w:sz w:val="24"/>
          <w:szCs w:val="24"/>
          <w:lang w:eastAsia="ru-RU"/>
        </w:rPr>
      </w:pPr>
      <w:r w:rsidRPr="007C05CB">
        <w:rPr>
          <w:rFonts w:ascii="Times New Roman" w:eastAsia="Times New Roman" w:hAnsi="Times New Roman" w:cs="Times New Roman"/>
          <w:b/>
          <w:color w:val="000000"/>
          <w:sz w:val="24"/>
          <w:szCs w:val="24"/>
          <w:lang w:eastAsia="ru-RU"/>
        </w:rPr>
        <w:t>Раздел 4.</w:t>
      </w:r>
    </w:p>
    <w:p w14:paraId="3438B26F"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b/>
          <w:color w:val="000000"/>
          <w:sz w:val="24"/>
          <w:szCs w:val="24"/>
          <w:lang w:eastAsia="ru-RU"/>
        </w:rPr>
      </w:pPr>
    </w:p>
    <w:p w14:paraId="7E22172D"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b/>
          <w:color w:val="000000"/>
          <w:sz w:val="24"/>
          <w:szCs w:val="24"/>
          <w:lang w:eastAsia="ru-RU"/>
        </w:rPr>
      </w:pPr>
      <w:r w:rsidRPr="007C05CB">
        <w:rPr>
          <w:rFonts w:ascii="Times New Roman" w:eastAsia="Times New Roman" w:hAnsi="Times New Roman" w:cs="Times New Roman"/>
          <w:b/>
          <w:color w:val="000000"/>
          <w:sz w:val="24"/>
          <w:szCs w:val="24"/>
          <w:lang w:eastAsia="ru-RU"/>
        </w:rPr>
        <w:t>ОБРАЗЦЫ И ФОРМЫ ДОКУМЕНТОВ ДЛЯ ЗАПОЛНЕНИЯ УЧАСТНИКОМ ЗАКУПКИ</w:t>
      </w:r>
    </w:p>
    <w:p w14:paraId="7CE004CB"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p w14:paraId="53ADE1AF"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b/>
          <w:color w:val="000000"/>
          <w:sz w:val="24"/>
          <w:szCs w:val="24"/>
          <w:lang w:eastAsia="ru-RU"/>
        </w:rPr>
        <w:t>Форма №1</w:t>
      </w:r>
    </w:p>
    <w:p w14:paraId="50B7CED7"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p w14:paraId="3686E6E5"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p w14:paraId="7054C265"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«___» _________ г.</w:t>
      </w:r>
    </w:p>
    <w:p w14:paraId="7EB28969"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Исх. №________________</w:t>
      </w:r>
    </w:p>
    <w:p w14:paraId="224E7091" w14:textId="5602C315"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 xml:space="preserve">По Извещению ОС госзакупок </w:t>
      </w:r>
      <w:hyperlink r:id="rId23">
        <w:r w:rsidRPr="007C05CB">
          <w:rPr>
            <w:rFonts w:ascii="Times New Roman" w:eastAsia="Times New Roman" w:hAnsi="Times New Roman" w:cs="Times New Roman"/>
            <w:color w:val="0000FF"/>
            <w:sz w:val="24"/>
            <w:szCs w:val="24"/>
            <w:u w:val="single"/>
            <w:lang w:eastAsia="ru-RU"/>
          </w:rPr>
          <w:t>http://zakupki.gov.ru/223/</w:t>
        </w:r>
      </w:hyperlink>
      <w:r w:rsidRPr="007C05CB">
        <w:rPr>
          <w:rFonts w:ascii="Times New Roman" w:eastAsia="Times New Roman" w:hAnsi="Times New Roman" w:cs="Times New Roman"/>
          <w:color w:val="000000"/>
          <w:sz w:val="24"/>
          <w:szCs w:val="24"/>
          <w:lang w:eastAsia="ru-RU"/>
        </w:rPr>
        <w:t xml:space="preserve"> № ____________,</w:t>
      </w:r>
    </w:p>
    <w:p w14:paraId="3641220C" w14:textId="57213B15"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 xml:space="preserve">И Объявлению о закупке </w:t>
      </w:r>
      <w:r w:rsidRPr="007C05CB">
        <w:rPr>
          <w:rFonts w:ascii="Times New Roman" w:eastAsia="Calibri" w:hAnsi="Times New Roman" w:cs="Times New Roman"/>
          <w:i/>
          <w:color w:val="000000"/>
          <w:sz w:val="24"/>
          <w:szCs w:val="24"/>
          <w:u w:val="single"/>
          <w:lang w:eastAsia="ru-RU"/>
        </w:rPr>
        <w:t xml:space="preserve">на ЭТП </w:t>
      </w:r>
      <w:hyperlink r:id="rId24" w:history="1">
        <w:r w:rsidR="00B8449C" w:rsidRPr="007C05CB">
          <w:rPr>
            <w:rStyle w:val="af6"/>
            <w:rFonts w:ascii="Times New Roman" w:eastAsia="Times New Roman" w:hAnsi="Times New Roman" w:cs="Times New Roman"/>
            <w:b/>
            <w:sz w:val="24"/>
            <w:szCs w:val="24"/>
            <w:lang w:eastAsia="ru-RU"/>
          </w:rPr>
          <w:t>https://etp.gpb.ru/</w:t>
        </w:r>
      </w:hyperlink>
      <w:r w:rsidRPr="007C05CB">
        <w:rPr>
          <w:rFonts w:ascii="Times New Roman" w:eastAsia="Calibri" w:hAnsi="Times New Roman" w:cs="Times New Roman"/>
          <w:b/>
          <w:i/>
          <w:color w:val="000000"/>
          <w:sz w:val="24"/>
          <w:szCs w:val="24"/>
          <w:u w:val="single"/>
          <w:lang w:eastAsia="ru-RU"/>
        </w:rPr>
        <w:t>) №__________.</w:t>
      </w:r>
    </w:p>
    <w:p w14:paraId="7BC4091D" w14:textId="1183020C"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p w14:paraId="2A9E86D0" w14:textId="69F24C7D"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b/>
          <w:color w:val="000000"/>
          <w:sz w:val="24"/>
          <w:szCs w:val="24"/>
          <w:lang w:eastAsia="ru-RU"/>
        </w:rPr>
        <w:t>ЗАЯВКА</w:t>
      </w:r>
    </w:p>
    <w:p w14:paraId="1EA694FC"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lastRenderedPageBreak/>
        <w:t>на участие в закупке</w:t>
      </w:r>
    </w:p>
    <w:p w14:paraId="77AE3C98"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Предмет закупки: «___________________»</w:t>
      </w:r>
    </w:p>
    <w:p w14:paraId="72578422"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p w14:paraId="2275025E" w14:textId="30E468B3"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 xml:space="preserve">Изучив Ваше извещение о закупке №_____________, опубликованное на официальном Интернет - сайте </w:t>
      </w:r>
      <w:hyperlink r:id="rId25">
        <w:r w:rsidRPr="007C05CB">
          <w:rPr>
            <w:rFonts w:ascii="Times New Roman" w:eastAsia="Times New Roman" w:hAnsi="Times New Roman" w:cs="Times New Roman"/>
            <w:color w:val="0000FF"/>
            <w:sz w:val="24"/>
            <w:szCs w:val="24"/>
            <w:u w:val="single"/>
            <w:lang w:eastAsia="ru-RU"/>
          </w:rPr>
          <w:t>http://zakupki.gov.ru/223/</w:t>
        </w:r>
      </w:hyperlink>
      <w:r w:rsidRPr="007C05CB">
        <w:rPr>
          <w:rFonts w:ascii="Times New Roman" w:eastAsia="Times New Roman" w:hAnsi="Times New Roman" w:cs="Times New Roman"/>
          <w:color w:val="000000"/>
          <w:sz w:val="24"/>
          <w:szCs w:val="24"/>
          <w:u w:val="single"/>
          <w:lang w:eastAsia="ru-RU"/>
        </w:rPr>
        <w:t xml:space="preserve"> и электронной торговой площадке </w:t>
      </w:r>
      <w:r w:rsidRPr="007C05CB">
        <w:rPr>
          <w:rFonts w:ascii="Times New Roman" w:eastAsia="Calibri" w:hAnsi="Times New Roman" w:cs="Times New Roman"/>
          <w:i/>
          <w:color w:val="000000"/>
          <w:sz w:val="24"/>
          <w:szCs w:val="24"/>
          <w:u w:val="single"/>
          <w:lang w:eastAsia="ru-RU"/>
        </w:rPr>
        <w:t>(</w:t>
      </w:r>
      <w:hyperlink r:id="rId26" w:history="1">
        <w:r w:rsidR="00B8449C" w:rsidRPr="007C05CB">
          <w:rPr>
            <w:rStyle w:val="af6"/>
            <w:rFonts w:ascii="Times New Roman" w:eastAsia="Times New Roman" w:hAnsi="Times New Roman" w:cs="Times New Roman"/>
            <w:b/>
            <w:sz w:val="24"/>
            <w:szCs w:val="24"/>
            <w:lang w:eastAsia="ru-RU"/>
          </w:rPr>
          <w:t>https://etp.gpb.ru/</w:t>
        </w:r>
      </w:hyperlink>
      <w:r w:rsidRPr="007C05CB">
        <w:rPr>
          <w:rFonts w:ascii="Times New Roman" w:eastAsia="Times New Roman" w:hAnsi="Times New Roman" w:cs="Times New Roman"/>
          <w:color w:val="000000"/>
          <w:sz w:val="24"/>
          <w:szCs w:val="24"/>
          <w:u w:val="single"/>
          <w:lang w:eastAsia="ru-RU"/>
        </w:rPr>
        <w:t xml:space="preserve">, </w:t>
      </w:r>
      <w:r w:rsidRPr="007C05CB">
        <w:rPr>
          <w:rFonts w:ascii="Times New Roman" w:eastAsia="Times New Roman" w:hAnsi="Times New Roman" w:cs="Times New Roman"/>
          <w:color w:val="000000"/>
          <w:sz w:val="24"/>
          <w:szCs w:val="24"/>
          <w:lang w:eastAsia="ru-RU"/>
        </w:rPr>
        <w:t>и принимая установленные в нем требования и условия, в том числе все условия договора, включенные в извещение о закупке, мы,</w:t>
      </w:r>
    </w:p>
    <w:p w14:paraId="7DE886EB"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vertAlign w:val="superscript"/>
          <w:lang w:eastAsia="ru-RU"/>
        </w:rPr>
      </w:pPr>
      <w:r w:rsidRPr="007C05CB">
        <w:rPr>
          <w:rFonts w:ascii="Times New Roman" w:eastAsia="Times New Roman" w:hAnsi="Times New Roman" w:cs="Times New Roman"/>
          <w:color w:val="000000"/>
          <w:sz w:val="24"/>
          <w:szCs w:val="24"/>
          <w:lang w:eastAsia="ru-RU"/>
        </w:rPr>
        <w:t>___________________________________________________________________________________</w:t>
      </w:r>
    </w:p>
    <w:p w14:paraId="5C8CDD1B"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vertAlign w:val="superscript"/>
          <w:lang w:eastAsia="ru-RU"/>
        </w:rPr>
        <w:t>фирменное наименование с указанием организационно-правовой формы (для юридического лица), фамилия, имя, отчество (для физического лица)</w:t>
      </w:r>
    </w:p>
    <w:p w14:paraId="230B38D7" w14:textId="0F6D583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в лице_______________________________________________________________________________,</w:t>
      </w:r>
    </w:p>
    <w:p w14:paraId="00905664" w14:textId="70DDF2AB"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vertAlign w:val="superscript"/>
          <w:lang w:eastAsia="ru-RU"/>
        </w:rPr>
        <w:t>должность, Ф.И.О. должностного лица (для юридического лица), фамилия, имя, отчество (для физического лица)</w:t>
      </w:r>
    </w:p>
    <w:p w14:paraId="3C4EFC57"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действующего на основании____________________________________________________________,</w:t>
      </w:r>
    </w:p>
    <w:p w14:paraId="3D33706C" w14:textId="0DB38F46"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vertAlign w:val="superscript"/>
          <w:lang w:eastAsia="ru-RU"/>
        </w:rPr>
        <w:t>уставные документы или доверенность (для юридического лица), паспортные данные (для физического лица)</w:t>
      </w:r>
    </w:p>
    <w:p w14:paraId="796CA3DE"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согласны c условиями Извещения и согласны исполнить условия договора, указанные в извещении о проведении закупки.</w:t>
      </w:r>
    </w:p>
    <w:p w14:paraId="57D7642C" w14:textId="77777777" w:rsidR="00180A9F" w:rsidRPr="007C05CB" w:rsidRDefault="00180A9F" w:rsidP="0000438D">
      <w:pPr>
        <w:pBdr>
          <w:top w:val="nil"/>
          <w:left w:val="nil"/>
          <w:bottom w:val="nil"/>
          <w:right w:val="nil"/>
          <w:between w:val="nil"/>
        </w:pBdr>
        <w:shd w:val="clear" w:color="auto" w:fill="FFFFFF"/>
        <w:tabs>
          <w:tab w:val="left" w:pos="284"/>
          <w:tab w:val="left" w:pos="1276"/>
        </w:tabs>
        <w:spacing w:after="0" w:line="240" w:lineRule="auto"/>
        <w:ind w:right="283" w:firstLine="426"/>
        <w:jc w:val="both"/>
        <w:rPr>
          <w:rFonts w:ascii="Times New Roman" w:eastAsia="Times New Roman" w:hAnsi="Times New Roman" w:cs="Times New Roman"/>
          <w:color w:val="000000"/>
          <w:sz w:val="24"/>
          <w:szCs w:val="24"/>
          <w:lang w:eastAsia="ru-RU"/>
        </w:rPr>
      </w:pPr>
    </w:p>
    <w:p w14:paraId="6F32E775"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p w14:paraId="0EE660D4"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u w:val="single"/>
          <w:lang w:eastAsia="ru-RU"/>
        </w:rPr>
      </w:pPr>
      <w:r w:rsidRPr="007C05CB">
        <w:rPr>
          <w:rFonts w:ascii="Times New Roman" w:eastAsia="Times New Roman" w:hAnsi="Times New Roman" w:cs="Times New Roman"/>
          <w:color w:val="000000"/>
          <w:sz w:val="24"/>
          <w:szCs w:val="24"/>
          <w:u w:val="single"/>
          <w:lang w:eastAsia="ru-RU"/>
        </w:rPr>
        <w:t>Настоящая заявка на участие в закупке имеет правовой статус оферты и действует до __________.</w:t>
      </w:r>
    </w:p>
    <w:p w14:paraId="371D5917"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p w14:paraId="7BEFAA68"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p w14:paraId="34695CEE"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p w14:paraId="09AA67C6"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b/>
          <w:color w:val="000000"/>
          <w:sz w:val="24"/>
          <w:szCs w:val="24"/>
          <w:lang w:eastAsia="ru-RU"/>
        </w:rPr>
        <w:t>Анкета участника:</w:t>
      </w:r>
    </w:p>
    <w:p w14:paraId="695BBE1D"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tbl>
      <w:tblPr>
        <w:tblpPr w:leftFromText="180" w:rightFromText="180" w:vertAnchor="text" w:tblpX="-167" w:tblpY="1"/>
        <w:tblOverlap w:val="never"/>
        <w:tblW w:w="102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8"/>
        <w:gridCol w:w="4303"/>
        <w:gridCol w:w="5108"/>
      </w:tblGrid>
      <w:tr w:rsidR="00180A9F" w:rsidRPr="007C05CB" w14:paraId="14AD4CF6" w14:textId="77777777" w:rsidTr="009F0968">
        <w:trPr>
          <w:trHeight w:val="340"/>
        </w:trPr>
        <w:tc>
          <w:tcPr>
            <w:tcW w:w="848" w:type="dxa"/>
          </w:tcPr>
          <w:p w14:paraId="7F995EA9"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w:t>
            </w:r>
          </w:p>
        </w:tc>
        <w:tc>
          <w:tcPr>
            <w:tcW w:w="4303" w:type="dxa"/>
          </w:tcPr>
          <w:p w14:paraId="39D16A76"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Наименование</w:t>
            </w:r>
          </w:p>
        </w:tc>
        <w:tc>
          <w:tcPr>
            <w:tcW w:w="5108" w:type="dxa"/>
          </w:tcPr>
          <w:p w14:paraId="31EE0E74"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Сведения об участнике</w:t>
            </w:r>
          </w:p>
        </w:tc>
      </w:tr>
      <w:tr w:rsidR="00180A9F" w:rsidRPr="007C05CB" w14:paraId="4697DBE5" w14:textId="77777777" w:rsidTr="009F0968">
        <w:trPr>
          <w:trHeight w:val="260"/>
        </w:trPr>
        <w:tc>
          <w:tcPr>
            <w:tcW w:w="848" w:type="dxa"/>
          </w:tcPr>
          <w:p w14:paraId="576E4485"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1</w:t>
            </w:r>
          </w:p>
        </w:tc>
        <w:tc>
          <w:tcPr>
            <w:tcW w:w="4303" w:type="dxa"/>
          </w:tcPr>
          <w:p w14:paraId="3C478346"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Свидетельство о внесении в Единый государственный реестр юридических лиц (дата, номер, кем выдано)</w:t>
            </w:r>
          </w:p>
        </w:tc>
        <w:tc>
          <w:tcPr>
            <w:tcW w:w="5108" w:type="dxa"/>
          </w:tcPr>
          <w:p w14:paraId="1E83EFEB"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tc>
      </w:tr>
      <w:tr w:rsidR="00180A9F" w:rsidRPr="007C05CB" w14:paraId="3129F6D4" w14:textId="77777777" w:rsidTr="009F0968">
        <w:trPr>
          <w:trHeight w:val="280"/>
        </w:trPr>
        <w:tc>
          <w:tcPr>
            <w:tcW w:w="848" w:type="dxa"/>
          </w:tcPr>
          <w:p w14:paraId="4ADBABA5"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2.1</w:t>
            </w:r>
          </w:p>
        </w:tc>
        <w:tc>
          <w:tcPr>
            <w:tcW w:w="4303" w:type="dxa"/>
          </w:tcPr>
          <w:p w14:paraId="6854AF68"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ОГРН</w:t>
            </w:r>
          </w:p>
        </w:tc>
        <w:tc>
          <w:tcPr>
            <w:tcW w:w="5108" w:type="dxa"/>
          </w:tcPr>
          <w:p w14:paraId="13DA1A27"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tc>
      </w:tr>
      <w:tr w:rsidR="00180A9F" w:rsidRPr="007C05CB" w14:paraId="4C9D36D3" w14:textId="77777777" w:rsidTr="009F0968">
        <w:trPr>
          <w:trHeight w:val="280"/>
        </w:trPr>
        <w:tc>
          <w:tcPr>
            <w:tcW w:w="848" w:type="dxa"/>
          </w:tcPr>
          <w:p w14:paraId="31EEE062"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2.2</w:t>
            </w:r>
          </w:p>
        </w:tc>
        <w:tc>
          <w:tcPr>
            <w:tcW w:w="4303" w:type="dxa"/>
          </w:tcPr>
          <w:p w14:paraId="3422E060"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ИНН</w:t>
            </w:r>
          </w:p>
        </w:tc>
        <w:tc>
          <w:tcPr>
            <w:tcW w:w="5108" w:type="dxa"/>
          </w:tcPr>
          <w:p w14:paraId="3906955F"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tc>
      </w:tr>
      <w:tr w:rsidR="00180A9F" w:rsidRPr="007C05CB" w14:paraId="47CDD197" w14:textId="77777777" w:rsidTr="009F0968">
        <w:trPr>
          <w:trHeight w:val="280"/>
        </w:trPr>
        <w:tc>
          <w:tcPr>
            <w:tcW w:w="848" w:type="dxa"/>
          </w:tcPr>
          <w:p w14:paraId="464D2A46"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2.3</w:t>
            </w:r>
          </w:p>
        </w:tc>
        <w:tc>
          <w:tcPr>
            <w:tcW w:w="4303" w:type="dxa"/>
          </w:tcPr>
          <w:p w14:paraId="195B8F4E" w14:textId="3C8C1B5D"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КПП</w:t>
            </w:r>
          </w:p>
        </w:tc>
        <w:tc>
          <w:tcPr>
            <w:tcW w:w="5108" w:type="dxa"/>
          </w:tcPr>
          <w:p w14:paraId="68956EF0"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tc>
      </w:tr>
      <w:tr w:rsidR="00180A9F" w:rsidRPr="007C05CB" w14:paraId="3D5E3B71" w14:textId="77777777" w:rsidTr="009F0968">
        <w:trPr>
          <w:trHeight w:val="280"/>
        </w:trPr>
        <w:tc>
          <w:tcPr>
            <w:tcW w:w="848" w:type="dxa"/>
          </w:tcPr>
          <w:p w14:paraId="3DEE76FB"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2.4</w:t>
            </w:r>
          </w:p>
        </w:tc>
        <w:tc>
          <w:tcPr>
            <w:tcW w:w="4303" w:type="dxa"/>
          </w:tcPr>
          <w:p w14:paraId="00574EF5"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ОКПО</w:t>
            </w:r>
          </w:p>
        </w:tc>
        <w:tc>
          <w:tcPr>
            <w:tcW w:w="5108" w:type="dxa"/>
          </w:tcPr>
          <w:p w14:paraId="307CC354"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tc>
      </w:tr>
      <w:tr w:rsidR="00180A9F" w:rsidRPr="007C05CB" w14:paraId="25389041" w14:textId="77777777" w:rsidTr="009F0968">
        <w:trPr>
          <w:trHeight w:val="280"/>
        </w:trPr>
        <w:tc>
          <w:tcPr>
            <w:tcW w:w="848" w:type="dxa"/>
          </w:tcPr>
          <w:p w14:paraId="631B42AD"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2.5</w:t>
            </w:r>
          </w:p>
        </w:tc>
        <w:tc>
          <w:tcPr>
            <w:tcW w:w="4303" w:type="dxa"/>
          </w:tcPr>
          <w:p w14:paraId="27D9E4E1"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ОКВЭД</w:t>
            </w:r>
          </w:p>
        </w:tc>
        <w:tc>
          <w:tcPr>
            <w:tcW w:w="5108" w:type="dxa"/>
          </w:tcPr>
          <w:p w14:paraId="6D2E5324"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tc>
      </w:tr>
      <w:tr w:rsidR="00180A9F" w:rsidRPr="007C05CB" w14:paraId="103C640A" w14:textId="77777777" w:rsidTr="009F0968">
        <w:trPr>
          <w:trHeight w:val="280"/>
        </w:trPr>
        <w:tc>
          <w:tcPr>
            <w:tcW w:w="848" w:type="dxa"/>
          </w:tcPr>
          <w:p w14:paraId="0602D0FA"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2.8</w:t>
            </w:r>
          </w:p>
        </w:tc>
        <w:tc>
          <w:tcPr>
            <w:tcW w:w="4303" w:type="dxa"/>
          </w:tcPr>
          <w:p w14:paraId="3517C59C"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ОКТМО</w:t>
            </w:r>
          </w:p>
        </w:tc>
        <w:tc>
          <w:tcPr>
            <w:tcW w:w="5108" w:type="dxa"/>
          </w:tcPr>
          <w:p w14:paraId="6C04D3C0"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tc>
      </w:tr>
      <w:tr w:rsidR="00180A9F" w:rsidRPr="007C05CB" w14:paraId="154110CF" w14:textId="77777777" w:rsidTr="009F0968">
        <w:trPr>
          <w:trHeight w:val="360"/>
        </w:trPr>
        <w:tc>
          <w:tcPr>
            <w:tcW w:w="848" w:type="dxa"/>
          </w:tcPr>
          <w:p w14:paraId="77D68DB3"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3</w:t>
            </w:r>
          </w:p>
        </w:tc>
        <w:tc>
          <w:tcPr>
            <w:tcW w:w="4303" w:type="dxa"/>
          </w:tcPr>
          <w:p w14:paraId="7D070376"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Адрес юридический</w:t>
            </w:r>
          </w:p>
        </w:tc>
        <w:tc>
          <w:tcPr>
            <w:tcW w:w="5108" w:type="dxa"/>
          </w:tcPr>
          <w:p w14:paraId="111CB464"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tc>
      </w:tr>
      <w:tr w:rsidR="00180A9F" w:rsidRPr="007C05CB" w14:paraId="510E94FD" w14:textId="77777777" w:rsidTr="009F0968">
        <w:trPr>
          <w:trHeight w:val="300"/>
        </w:trPr>
        <w:tc>
          <w:tcPr>
            <w:tcW w:w="848" w:type="dxa"/>
          </w:tcPr>
          <w:p w14:paraId="7C2E9CAD"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4</w:t>
            </w:r>
          </w:p>
        </w:tc>
        <w:tc>
          <w:tcPr>
            <w:tcW w:w="4303" w:type="dxa"/>
          </w:tcPr>
          <w:p w14:paraId="233DA3FE"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Адрес почтовый</w:t>
            </w:r>
          </w:p>
        </w:tc>
        <w:tc>
          <w:tcPr>
            <w:tcW w:w="5108" w:type="dxa"/>
          </w:tcPr>
          <w:p w14:paraId="0EC90697"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tc>
      </w:tr>
      <w:tr w:rsidR="00180A9F" w:rsidRPr="007C05CB" w14:paraId="032E63FA" w14:textId="77777777" w:rsidTr="009F0968">
        <w:trPr>
          <w:trHeight w:val="300"/>
        </w:trPr>
        <w:tc>
          <w:tcPr>
            <w:tcW w:w="848" w:type="dxa"/>
          </w:tcPr>
          <w:p w14:paraId="37768859"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5</w:t>
            </w:r>
          </w:p>
        </w:tc>
        <w:tc>
          <w:tcPr>
            <w:tcW w:w="4303" w:type="dxa"/>
          </w:tcPr>
          <w:p w14:paraId="5959A163"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Телефон/факс Участника (с указанием кода страны и города)</w:t>
            </w:r>
          </w:p>
        </w:tc>
        <w:tc>
          <w:tcPr>
            <w:tcW w:w="5108" w:type="dxa"/>
          </w:tcPr>
          <w:p w14:paraId="5E9131BF"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tc>
      </w:tr>
      <w:tr w:rsidR="00180A9F" w:rsidRPr="007C05CB" w14:paraId="767D6FD6" w14:textId="77777777" w:rsidTr="009F0968">
        <w:trPr>
          <w:trHeight w:val="260"/>
        </w:trPr>
        <w:tc>
          <w:tcPr>
            <w:tcW w:w="848" w:type="dxa"/>
            <w:vMerge w:val="restart"/>
          </w:tcPr>
          <w:p w14:paraId="25BE1D67"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6</w:t>
            </w:r>
          </w:p>
        </w:tc>
        <w:tc>
          <w:tcPr>
            <w:tcW w:w="4303" w:type="dxa"/>
          </w:tcPr>
          <w:p w14:paraId="097AB903"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Банковские реквизиты:</w:t>
            </w:r>
          </w:p>
        </w:tc>
        <w:tc>
          <w:tcPr>
            <w:tcW w:w="5108" w:type="dxa"/>
          </w:tcPr>
          <w:p w14:paraId="4418623C"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tc>
      </w:tr>
      <w:tr w:rsidR="00180A9F" w:rsidRPr="007C05CB" w14:paraId="60CF4CB2" w14:textId="77777777" w:rsidTr="009F0968">
        <w:trPr>
          <w:trHeight w:val="20"/>
        </w:trPr>
        <w:tc>
          <w:tcPr>
            <w:tcW w:w="848" w:type="dxa"/>
            <w:vMerge/>
          </w:tcPr>
          <w:p w14:paraId="45384EFE" w14:textId="77777777" w:rsidR="00180A9F" w:rsidRPr="007C05CB" w:rsidRDefault="00180A9F" w:rsidP="0000438D">
            <w:pPr>
              <w:widowControl w:val="0"/>
              <w:pBdr>
                <w:top w:val="nil"/>
                <w:left w:val="nil"/>
                <w:bottom w:val="nil"/>
                <w:right w:val="nil"/>
                <w:between w:val="nil"/>
              </w:pBdr>
              <w:spacing w:after="0" w:line="276" w:lineRule="auto"/>
              <w:ind w:right="283" w:firstLine="426"/>
              <w:jc w:val="both"/>
              <w:rPr>
                <w:rFonts w:ascii="Times New Roman" w:eastAsia="Times New Roman" w:hAnsi="Times New Roman" w:cs="Times New Roman"/>
                <w:color w:val="000000"/>
                <w:sz w:val="24"/>
                <w:szCs w:val="24"/>
                <w:lang w:eastAsia="ru-RU"/>
              </w:rPr>
            </w:pPr>
          </w:p>
        </w:tc>
        <w:tc>
          <w:tcPr>
            <w:tcW w:w="4303" w:type="dxa"/>
          </w:tcPr>
          <w:p w14:paraId="1C3B2FA1"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i/>
                <w:color w:val="000000"/>
                <w:sz w:val="24"/>
                <w:szCs w:val="24"/>
                <w:lang w:eastAsia="ru-RU"/>
              </w:rPr>
              <w:t>Наименование и адрес</w:t>
            </w:r>
          </w:p>
        </w:tc>
        <w:tc>
          <w:tcPr>
            <w:tcW w:w="5108" w:type="dxa"/>
          </w:tcPr>
          <w:p w14:paraId="259F06A9"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tc>
      </w:tr>
      <w:tr w:rsidR="00180A9F" w:rsidRPr="007C05CB" w14:paraId="36EFB919" w14:textId="77777777" w:rsidTr="009F0968">
        <w:trPr>
          <w:trHeight w:val="20"/>
        </w:trPr>
        <w:tc>
          <w:tcPr>
            <w:tcW w:w="848" w:type="dxa"/>
            <w:vMerge/>
          </w:tcPr>
          <w:p w14:paraId="0BBE3790" w14:textId="77777777" w:rsidR="00180A9F" w:rsidRPr="007C05CB" w:rsidRDefault="00180A9F" w:rsidP="0000438D">
            <w:pPr>
              <w:widowControl w:val="0"/>
              <w:pBdr>
                <w:top w:val="nil"/>
                <w:left w:val="nil"/>
                <w:bottom w:val="nil"/>
                <w:right w:val="nil"/>
                <w:between w:val="nil"/>
              </w:pBdr>
              <w:spacing w:after="0" w:line="276" w:lineRule="auto"/>
              <w:ind w:right="283" w:firstLine="426"/>
              <w:jc w:val="both"/>
              <w:rPr>
                <w:rFonts w:ascii="Times New Roman" w:eastAsia="Times New Roman" w:hAnsi="Times New Roman" w:cs="Times New Roman"/>
                <w:color w:val="000000"/>
                <w:sz w:val="24"/>
                <w:szCs w:val="24"/>
                <w:lang w:eastAsia="ru-RU"/>
              </w:rPr>
            </w:pPr>
          </w:p>
        </w:tc>
        <w:tc>
          <w:tcPr>
            <w:tcW w:w="4303" w:type="dxa"/>
          </w:tcPr>
          <w:p w14:paraId="1B663C32"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i/>
                <w:color w:val="000000"/>
                <w:sz w:val="24"/>
                <w:szCs w:val="24"/>
                <w:lang w:eastAsia="ru-RU"/>
              </w:rPr>
              <w:t>Р/с</w:t>
            </w:r>
          </w:p>
        </w:tc>
        <w:tc>
          <w:tcPr>
            <w:tcW w:w="5108" w:type="dxa"/>
          </w:tcPr>
          <w:p w14:paraId="3C201C70"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tc>
      </w:tr>
      <w:tr w:rsidR="00180A9F" w:rsidRPr="007C05CB" w14:paraId="4AE3A061" w14:textId="77777777" w:rsidTr="009F0968">
        <w:trPr>
          <w:trHeight w:val="300"/>
        </w:trPr>
        <w:tc>
          <w:tcPr>
            <w:tcW w:w="848" w:type="dxa"/>
            <w:vMerge/>
          </w:tcPr>
          <w:p w14:paraId="259CC7B4" w14:textId="77777777" w:rsidR="00180A9F" w:rsidRPr="007C05CB" w:rsidRDefault="00180A9F" w:rsidP="0000438D">
            <w:pPr>
              <w:widowControl w:val="0"/>
              <w:pBdr>
                <w:top w:val="nil"/>
                <w:left w:val="nil"/>
                <w:bottom w:val="nil"/>
                <w:right w:val="nil"/>
                <w:between w:val="nil"/>
              </w:pBdr>
              <w:spacing w:after="0" w:line="276" w:lineRule="auto"/>
              <w:ind w:right="283" w:firstLine="426"/>
              <w:jc w:val="both"/>
              <w:rPr>
                <w:rFonts w:ascii="Times New Roman" w:eastAsia="Times New Roman" w:hAnsi="Times New Roman" w:cs="Times New Roman"/>
                <w:color w:val="000000"/>
                <w:sz w:val="24"/>
                <w:szCs w:val="24"/>
                <w:lang w:eastAsia="ru-RU"/>
              </w:rPr>
            </w:pPr>
          </w:p>
        </w:tc>
        <w:tc>
          <w:tcPr>
            <w:tcW w:w="4303" w:type="dxa"/>
          </w:tcPr>
          <w:p w14:paraId="0AA61325"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i/>
                <w:color w:val="000000"/>
                <w:sz w:val="24"/>
                <w:szCs w:val="24"/>
                <w:lang w:eastAsia="ru-RU"/>
              </w:rPr>
              <w:t>К/с</w:t>
            </w:r>
          </w:p>
        </w:tc>
        <w:tc>
          <w:tcPr>
            <w:tcW w:w="5108" w:type="dxa"/>
          </w:tcPr>
          <w:p w14:paraId="2039223F"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tc>
      </w:tr>
      <w:tr w:rsidR="00180A9F" w:rsidRPr="007C05CB" w14:paraId="3F43D526" w14:textId="77777777" w:rsidTr="009F0968">
        <w:trPr>
          <w:trHeight w:val="285"/>
        </w:trPr>
        <w:tc>
          <w:tcPr>
            <w:tcW w:w="848" w:type="dxa"/>
            <w:vMerge/>
          </w:tcPr>
          <w:p w14:paraId="198C8CBF" w14:textId="77777777" w:rsidR="00180A9F" w:rsidRPr="007C05CB" w:rsidRDefault="00180A9F" w:rsidP="0000438D">
            <w:pPr>
              <w:widowControl w:val="0"/>
              <w:pBdr>
                <w:top w:val="nil"/>
                <w:left w:val="nil"/>
                <w:bottom w:val="nil"/>
                <w:right w:val="nil"/>
                <w:between w:val="nil"/>
              </w:pBdr>
              <w:spacing w:after="0" w:line="276" w:lineRule="auto"/>
              <w:ind w:right="283" w:firstLine="426"/>
              <w:jc w:val="both"/>
              <w:rPr>
                <w:rFonts w:ascii="Times New Roman" w:eastAsia="Times New Roman" w:hAnsi="Times New Roman" w:cs="Times New Roman"/>
                <w:color w:val="000000"/>
                <w:sz w:val="24"/>
                <w:szCs w:val="24"/>
                <w:lang w:eastAsia="ru-RU"/>
              </w:rPr>
            </w:pPr>
          </w:p>
        </w:tc>
        <w:tc>
          <w:tcPr>
            <w:tcW w:w="4303" w:type="dxa"/>
            <w:tcBorders>
              <w:bottom w:val="single" w:sz="4" w:space="0" w:color="auto"/>
            </w:tcBorders>
          </w:tcPr>
          <w:p w14:paraId="40003741"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i/>
                <w:color w:val="000000"/>
                <w:sz w:val="24"/>
                <w:szCs w:val="24"/>
                <w:lang w:eastAsia="ru-RU"/>
              </w:rPr>
            </w:pPr>
            <w:r w:rsidRPr="007C05CB">
              <w:rPr>
                <w:rFonts w:ascii="Times New Roman" w:eastAsia="Times New Roman" w:hAnsi="Times New Roman" w:cs="Times New Roman"/>
                <w:i/>
                <w:color w:val="000000"/>
                <w:sz w:val="24"/>
                <w:szCs w:val="24"/>
                <w:lang w:eastAsia="ru-RU"/>
              </w:rPr>
              <w:t>БИК</w:t>
            </w:r>
          </w:p>
        </w:tc>
        <w:tc>
          <w:tcPr>
            <w:tcW w:w="5108" w:type="dxa"/>
            <w:tcBorders>
              <w:bottom w:val="single" w:sz="4" w:space="0" w:color="auto"/>
            </w:tcBorders>
          </w:tcPr>
          <w:p w14:paraId="63549778"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tc>
      </w:tr>
      <w:tr w:rsidR="00180A9F" w:rsidRPr="007C05CB" w14:paraId="5FD03D20" w14:textId="77777777" w:rsidTr="009F0968">
        <w:trPr>
          <w:trHeight w:val="252"/>
        </w:trPr>
        <w:tc>
          <w:tcPr>
            <w:tcW w:w="848" w:type="dxa"/>
            <w:vMerge/>
          </w:tcPr>
          <w:p w14:paraId="2854E4A1" w14:textId="77777777" w:rsidR="00180A9F" w:rsidRPr="007C05CB" w:rsidRDefault="00180A9F" w:rsidP="0000438D">
            <w:pPr>
              <w:widowControl w:val="0"/>
              <w:pBdr>
                <w:top w:val="nil"/>
                <w:left w:val="nil"/>
                <w:bottom w:val="nil"/>
                <w:right w:val="nil"/>
                <w:between w:val="nil"/>
              </w:pBdr>
              <w:spacing w:after="0" w:line="276" w:lineRule="auto"/>
              <w:ind w:right="283" w:firstLine="426"/>
              <w:jc w:val="both"/>
              <w:rPr>
                <w:rFonts w:ascii="Times New Roman" w:eastAsia="Times New Roman" w:hAnsi="Times New Roman" w:cs="Times New Roman"/>
                <w:color w:val="000000"/>
                <w:sz w:val="24"/>
                <w:szCs w:val="24"/>
                <w:lang w:eastAsia="ru-RU"/>
              </w:rPr>
            </w:pPr>
          </w:p>
        </w:tc>
        <w:tc>
          <w:tcPr>
            <w:tcW w:w="4303" w:type="dxa"/>
            <w:tcBorders>
              <w:top w:val="single" w:sz="4" w:space="0" w:color="auto"/>
            </w:tcBorders>
          </w:tcPr>
          <w:p w14:paraId="5BD3B573" w14:textId="66029BB2"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Применяемая система налогообложения</w:t>
            </w:r>
          </w:p>
        </w:tc>
        <w:tc>
          <w:tcPr>
            <w:tcW w:w="5108" w:type="dxa"/>
            <w:tcBorders>
              <w:top w:val="single" w:sz="4" w:space="0" w:color="auto"/>
            </w:tcBorders>
          </w:tcPr>
          <w:p w14:paraId="63E4E91F"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tc>
      </w:tr>
      <w:tr w:rsidR="00180A9F" w:rsidRPr="007C05CB" w14:paraId="3DE13B2B" w14:textId="77777777" w:rsidTr="009F0968">
        <w:trPr>
          <w:trHeight w:val="20"/>
        </w:trPr>
        <w:tc>
          <w:tcPr>
            <w:tcW w:w="848" w:type="dxa"/>
            <w:vMerge/>
          </w:tcPr>
          <w:p w14:paraId="52C5DFEC" w14:textId="77777777" w:rsidR="00180A9F" w:rsidRPr="007C05CB" w:rsidRDefault="00180A9F" w:rsidP="0000438D">
            <w:pPr>
              <w:widowControl w:val="0"/>
              <w:pBdr>
                <w:top w:val="nil"/>
                <w:left w:val="nil"/>
                <w:bottom w:val="nil"/>
                <w:right w:val="nil"/>
                <w:between w:val="nil"/>
              </w:pBdr>
              <w:spacing w:after="0" w:line="276" w:lineRule="auto"/>
              <w:ind w:right="283" w:firstLine="426"/>
              <w:jc w:val="both"/>
              <w:rPr>
                <w:rFonts w:ascii="Times New Roman" w:eastAsia="Times New Roman" w:hAnsi="Times New Roman" w:cs="Times New Roman"/>
                <w:color w:val="000000"/>
                <w:sz w:val="24"/>
                <w:szCs w:val="24"/>
                <w:lang w:eastAsia="ru-RU"/>
              </w:rPr>
            </w:pPr>
          </w:p>
        </w:tc>
        <w:tc>
          <w:tcPr>
            <w:tcW w:w="4303" w:type="dxa"/>
          </w:tcPr>
          <w:p w14:paraId="0C2C3EC6"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Фамилия, Имя, Отчество ответственного лица Участника с указанием должности и контактного телефона</w:t>
            </w:r>
          </w:p>
        </w:tc>
        <w:tc>
          <w:tcPr>
            <w:tcW w:w="5108" w:type="dxa"/>
          </w:tcPr>
          <w:p w14:paraId="1870E3D6"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tc>
      </w:tr>
      <w:tr w:rsidR="00180A9F" w:rsidRPr="007C05CB" w14:paraId="4AA53940" w14:textId="77777777" w:rsidTr="009F0968">
        <w:trPr>
          <w:trHeight w:val="100"/>
        </w:trPr>
        <w:tc>
          <w:tcPr>
            <w:tcW w:w="848" w:type="dxa"/>
            <w:vMerge/>
          </w:tcPr>
          <w:p w14:paraId="04A7C3D5" w14:textId="77777777" w:rsidR="00180A9F" w:rsidRPr="007C05CB" w:rsidRDefault="00180A9F" w:rsidP="0000438D">
            <w:pPr>
              <w:widowControl w:val="0"/>
              <w:pBdr>
                <w:top w:val="nil"/>
                <w:left w:val="nil"/>
                <w:bottom w:val="nil"/>
                <w:right w:val="nil"/>
                <w:between w:val="nil"/>
              </w:pBdr>
              <w:spacing w:after="0" w:line="276" w:lineRule="auto"/>
              <w:ind w:right="283" w:firstLine="426"/>
              <w:jc w:val="both"/>
              <w:rPr>
                <w:rFonts w:ascii="Times New Roman" w:eastAsia="Times New Roman" w:hAnsi="Times New Roman" w:cs="Times New Roman"/>
                <w:color w:val="000000"/>
                <w:sz w:val="24"/>
                <w:szCs w:val="24"/>
                <w:lang w:eastAsia="ru-RU"/>
              </w:rPr>
            </w:pPr>
          </w:p>
        </w:tc>
        <w:tc>
          <w:tcPr>
            <w:tcW w:w="4303" w:type="dxa"/>
          </w:tcPr>
          <w:p w14:paraId="33106260"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Фамилия, Имя,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5108" w:type="dxa"/>
          </w:tcPr>
          <w:p w14:paraId="169AC5DC"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tc>
      </w:tr>
      <w:tr w:rsidR="00180A9F" w:rsidRPr="007C05CB" w14:paraId="45E45279" w14:textId="77777777" w:rsidTr="009F0968">
        <w:trPr>
          <w:trHeight w:val="100"/>
        </w:trPr>
        <w:tc>
          <w:tcPr>
            <w:tcW w:w="848" w:type="dxa"/>
            <w:vMerge/>
          </w:tcPr>
          <w:p w14:paraId="3F922C29" w14:textId="77777777" w:rsidR="00180A9F" w:rsidRPr="007C05CB" w:rsidRDefault="00180A9F" w:rsidP="0000438D">
            <w:pPr>
              <w:widowControl w:val="0"/>
              <w:pBdr>
                <w:top w:val="nil"/>
                <w:left w:val="nil"/>
                <w:bottom w:val="nil"/>
                <w:right w:val="nil"/>
                <w:between w:val="nil"/>
              </w:pBdr>
              <w:spacing w:after="0" w:line="276" w:lineRule="auto"/>
              <w:ind w:right="283" w:firstLine="426"/>
              <w:jc w:val="both"/>
              <w:rPr>
                <w:rFonts w:ascii="Times New Roman" w:eastAsia="Times New Roman" w:hAnsi="Times New Roman" w:cs="Times New Roman"/>
                <w:color w:val="000000"/>
                <w:sz w:val="24"/>
                <w:szCs w:val="24"/>
                <w:lang w:eastAsia="ru-RU"/>
              </w:rPr>
            </w:pPr>
          </w:p>
        </w:tc>
        <w:tc>
          <w:tcPr>
            <w:tcW w:w="4303" w:type="dxa"/>
          </w:tcPr>
          <w:p w14:paraId="65B4E78D"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Адрес электронной почты Участника</w:t>
            </w:r>
          </w:p>
        </w:tc>
        <w:tc>
          <w:tcPr>
            <w:tcW w:w="5108" w:type="dxa"/>
          </w:tcPr>
          <w:p w14:paraId="6823F113"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tc>
      </w:tr>
    </w:tbl>
    <w:p w14:paraId="633CCD5D"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В составе заявки на участие в закупке прилагаются следующие документы, подтверждающие соответствие участника требованиям, установленным в извещении о проведении закупки:</w:t>
      </w:r>
    </w:p>
    <w:p w14:paraId="02ADD21F"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p w14:paraId="61629FAA" w14:textId="0D1BDE7F"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Настоящим подтверждаем соответствие _____________________________________ (наименование участника закупки) требованиям, предусмотренным извещением, а именно:</w:t>
      </w:r>
    </w:p>
    <w:p w14:paraId="1F9423A4" w14:textId="01337805"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 cоответствие ___________________________ (наименование участника закупки – юридического лица)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запроса котировок.</w:t>
      </w:r>
    </w:p>
    <w:p w14:paraId="1127FDC2" w14:textId="2E900F0A"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 непроведение ликвидации ___________________________ (наименование участника закупки – юридического лица) и отсутствие решения арбитражного суда о признании ___________________________ (наименование участника закупки – юридического лица, индивидуального предпринимателя) банкротом и об открытии конкурсного производства;</w:t>
      </w:r>
    </w:p>
    <w:p w14:paraId="463EB146" w14:textId="679DC773"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 неприостановление деятельности ___________________________ (наименование участника закупки) в порядке, предусмотренном Кодексом Российской Федерации об административных правонарушениях, на день подачи заявки на участие в запросе котировок.</w:t>
      </w:r>
    </w:p>
    <w:p w14:paraId="6E23B44D" w14:textId="4141F264"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 отсутствие у ___________________________ (наименование участника закупки) недоимки по налогам, сборам, задолженности по иным обязательным платежам в бюджеты бюджетной системы Российской Федерации, размер которых превышает двадцать пять процентов балансовой стоимости активов ___________________________ (наименование участника закупки) по данным бухгалтерской отчетности за последний завершенный отчетный период.</w:t>
      </w:r>
    </w:p>
    <w:p w14:paraId="6AC8E10F" w14:textId="19FCB288"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 обладание ___________________________ (наименование участника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заключение договоров на финансирование проката или показа национального фильма (при необходимости).</w:t>
      </w:r>
    </w:p>
    <w:p w14:paraId="376EFCA7" w14:textId="0E59DAD5"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 xml:space="preserve">- отсутствие ___________________________ (наименование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w:t>
      </w:r>
      <w:r w:rsidRPr="007C05CB">
        <w:rPr>
          <w:rFonts w:ascii="Times New Roman" w:eastAsia="Times New Roman" w:hAnsi="Times New Roman" w:cs="Times New Roman"/>
          <w:color w:val="000000"/>
          <w:sz w:val="24"/>
          <w:szCs w:val="24"/>
          <w:lang w:eastAsia="ru-RU"/>
        </w:rPr>
        <w:lastRenderedPageBreak/>
        <w:t>осуществляемой конкурентной закупки, и административного наказания в виде дисквалификации;</w:t>
      </w:r>
    </w:p>
    <w:p w14:paraId="37DF646A" w14:textId="282CE589"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 ___________________________ (наименование участника закупки)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101C16DE" w14:textId="5D6E8F89"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 ___________________________ (наименование участника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договорной службы заказчика, договорный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20A60CC1" w14:textId="758561A5"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 наличие у ___________________________ (наименование участника закупки), являющихся коллективными участниками закупочных процедур, соглашения между собой (или иного документа), соответствующего нормам Гражданского кодекса РФ, в котором определены права и обязанности сторон и установлено лицо, уполномоченное представлять интересы коллективных участников закупочных процедур (лидер коллективного участника); (заполняется в случае необходимости);</w:t>
      </w:r>
    </w:p>
    <w:p w14:paraId="1D44143E" w14:textId="18FFDFD8" w:rsidR="00D44E79" w:rsidRPr="007C05CB" w:rsidRDefault="00D44E79"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p w14:paraId="57C956FA" w14:textId="165445EE"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(наименование участника закупки) отсутствует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и (или) реестр недобросовестных подрядных организаций.</w:t>
      </w:r>
    </w:p>
    <w:p w14:paraId="621AA775" w14:textId="3A0B8843" w:rsidR="00180A9F" w:rsidRPr="007C05CB" w:rsidRDefault="00180A9F" w:rsidP="0000438D">
      <w:pPr>
        <w:pBdr>
          <w:top w:val="nil"/>
          <w:left w:val="nil"/>
          <w:bottom w:val="nil"/>
          <w:right w:val="nil"/>
          <w:between w:val="nil"/>
        </w:pBdr>
        <w:tabs>
          <w:tab w:val="left" w:pos="426"/>
        </w:tabs>
        <w:spacing w:after="0" w:line="240" w:lineRule="auto"/>
        <w:ind w:right="283" w:firstLine="426"/>
        <w:jc w:val="both"/>
        <w:rPr>
          <w:rFonts w:ascii="Times New Roman" w:eastAsia="Calibri" w:hAnsi="Times New Roman" w:cs="Times New Roman"/>
          <w:color w:val="000000"/>
          <w:sz w:val="24"/>
          <w:szCs w:val="24"/>
          <w:lang w:eastAsia="ru-RU"/>
        </w:rPr>
      </w:pPr>
    </w:p>
    <w:p w14:paraId="33973043"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b/>
          <w:color w:val="000000"/>
          <w:sz w:val="24"/>
          <w:szCs w:val="24"/>
          <w:lang w:eastAsia="ru-RU"/>
        </w:rPr>
        <w:t>Подтверждаем получение нами в целях участия в закупочных процедурах всех требуемых в соответствии с действующим законодательством Российской Федерации (в том числе о персональных данных) согласий на передачу и обработку персональных данных субъектов персональных данных, упомянутых в любой из частей заявки на участие в запросе котировок электронной форме.</w:t>
      </w:r>
    </w:p>
    <w:p w14:paraId="4A233E60" w14:textId="6FCB55D1" w:rsidR="00180A9F" w:rsidRPr="007C05CB" w:rsidRDefault="00180A9F" w:rsidP="0000438D">
      <w:pPr>
        <w:pBdr>
          <w:top w:val="nil"/>
          <w:left w:val="nil"/>
          <w:bottom w:val="nil"/>
          <w:right w:val="nil"/>
          <w:between w:val="nil"/>
        </w:pBdr>
        <w:shd w:val="clear" w:color="auto" w:fill="FFFFFF"/>
        <w:tabs>
          <w:tab w:val="left" w:pos="0"/>
          <w:tab w:val="left" w:pos="426"/>
          <w:tab w:val="left" w:pos="567"/>
          <w:tab w:val="left" w:pos="1276"/>
        </w:tabs>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b/>
          <w:color w:val="000000"/>
          <w:sz w:val="24"/>
          <w:szCs w:val="24"/>
          <w:u w:val="single"/>
          <w:lang w:eastAsia="ru-RU"/>
        </w:rPr>
        <w:t xml:space="preserve">Мы обязуемся, в случае </w:t>
      </w:r>
      <w:r w:rsidR="00C0290C" w:rsidRPr="007C05CB">
        <w:rPr>
          <w:rFonts w:ascii="Times New Roman" w:eastAsia="Times New Roman" w:hAnsi="Times New Roman" w:cs="Times New Roman"/>
          <w:b/>
          <w:color w:val="000000"/>
          <w:sz w:val="24"/>
          <w:szCs w:val="24"/>
          <w:u w:val="single"/>
          <w:lang w:eastAsia="ru-RU"/>
        </w:rPr>
        <w:t>признания нашей заявки,</w:t>
      </w:r>
      <w:r w:rsidRPr="007C05CB">
        <w:rPr>
          <w:rFonts w:ascii="Times New Roman" w:eastAsia="Times New Roman" w:hAnsi="Times New Roman" w:cs="Times New Roman"/>
          <w:b/>
          <w:color w:val="000000"/>
          <w:sz w:val="24"/>
          <w:szCs w:val="24"/>
          <w:u w:val="single"/>
          <w:lang w:eastAsia="ru-RU"/>
        </w:rPr>
        <w:t xml:space="preserve"> выигравшей</w:t>
      </w:r>
      <w:r w:rsidRPr="007C05CB">
        <w:rPr>
          <w:rFonts w:ascii="Times New Roman" w:eastAsia="Times New Roman" w:hAnsi="Times New Roman" w:cs="Times New Roman"/>
          <w:b/>
          <w:color w:val="000000"/>
          <w:sz w:val="24"/>
          <w:szCs w:val="24"/>
          <w:lang w:eastAsia="ru-RU"/>
        </w:rPr>
        <w:t>:</w:t>
      </w:r>
    </w:p>
    <w:p w14:paraId="451CC004" w14:textId="3D779F6A" w:rsidR="00180A9F" w:rsidRPr="007C05CB" w:rsidRDefault="00180A9F" w:rsidP="0000438D">
      <w:pPr>
        <w:pBdr>
          <w:top w:val="nil"/>
          <w:left w:val="nil"/>
          <w:bottom w:val="nil"/>
          <w:right w:val="nil"/>
          <w:between w:val="nil"/>
        </w:pBdr>
        <w:shd w:val="clear" w:color="auto" w:fill="FFFFFF"/>
        <w:tabs>
          <w:tab w:val="left" w:pos="0"/>
          <w:tab w:val="left" w:pos="426"/>
          <w:tab w:val="left" w:pos="567"/>
          <w:tab w:val="left" w:pos="1276"/>
        </w:tabs>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b/>
          <w:color w:val="000000"/>
          <w:sz w:val="24"/>
          <w:szCs w:val="24"/>
          <w:lang w:eastAsia="ru-RU"/>
        </w:rPr>
        <w:t xml:space="preserve">- предоставить </w:t>
      </w:r>
      <w:r w:rsidR="0007238E" w:rsidRPr="007C05CB">
        <w:rPr>
          <w:rFonts w:ascii="Times New Roman" w:eastAsia="Times New Roman" w:hAnsi="Times New Roman" w:cs="Times New Roman"/>
          <w:b/>
          <w:color w:val="000000"/>
          <w:sz w:val="24"/>
          <w:szCs w:val="24"/>
          <w:lang w:eastAsia="ru-RU"/>
        </w:rPr>
        <w:t>ООО</w:t>
      </w:r>
      <w:r w:rsidRPr="007C05CB">
        <w:rPr>
          <w:rFonts w:ascii="Times New Roman" w:eastAsia="Times New Roman" w:hAnsi="Times New Roman" w:cs="Times New Roman"/>
          <w:b/>
          <w:color w:val="000000"/>
          <w:sz w:val="24"/>
          <w:szCs w:val="24"/>
          <w:lang w:eastAsia="ru-RU"/>
        </w:rPr>
        <w:t xml:space="preserve"> «</w:t>
      </w:r>
      <w:r w:rsidR="0007238E" w:rsidRPr="007C05CB">
        <w:rPr>
          <w:rFonts w:ascii="Times New Roman" w:eastAsia="Times New Roman" w:hAnsi="Times New Roman" w:cs="Times New Roman"/>
          <w:b/>
          <w:color w:val="000000"/>
          <w:sz w:val="24"/>
          <w:szCs w:val="24"/>
          <w:lang w:eastAsia="ru-RU"/>
        </w:rPr>
        <w:t>КТИ</w:t>
      </w:r>
      <w:r w:rsidRPr="007C05CB">
        <w:rPr>
          <w:rFonts w:ascii="Times New Roman" w:eastAsia="Times New Roman" w:hAnsi="Times New Roman" w:cs="Times New Roman"/>
          <w:b/>
          <w:color w:val="000000"/>
          <w:sz w:val="24"/>
          <w:szCs w:val="24"/>
          <w:lang w:eastAsia="ru-RU"/>
        </w:rPr>
        <w:t xml:space="preserve">» подписанный со своей стороны проект договора не позднее </w:t>
      </w:r>
      <w:r w:rsidR="000C4AC0" w:rsidRPr="007C05CB">
        <w:rPr>
          <w:rFonts w:ascii="Times New Roman" w:eastAsia="Times New Roman" w:hAnsi="Times New Roman" w:cs="Times New Roman"/>
          <w:b/>
          <w:color w:val="000000"/>
          <w:sz w:val="24"/>
          <w:szCs w:val="24"/>
          <w:lang w:eastAsia="ru-RU"/>
        </w:rPr>
        <w:t>10</w:t>
      </w:r>
      <w:r w:rsidRPr="007C05CB">
        <w:rPr>
          <w:rFonts w:ascii="Times New Roman" w:eastAsia="Times New Roman" w:hAnsi="Times New Roman" w:cs="Times New Roman"/>
          <w:b/>
          <w:color w:val="000000"/>
          <w:sz w:val="24"/>
          <w:szCs w:val="24"/>
          <w:lang w:eastAsia="ru-RU"/>
        </w:rPr>
        <w:t xml:space="preserve"> дней со дня размещения в ЕИС итогового протокола по результатам процедуры закупки;</w:t>
      </w:r>
    </w:p>
    <w:p w14:paraId="7AFF3CCE" w14:textId="1DC4AEB1" w:rsidR="00180A9F" w:rsidRPr="007C05CB" w:rsidRDefault="00180A9F" w:rsidP="0000438D">
      <w:pPr>
        <w:pBdr>
          <w:top w:val="nil"/>
          <w:left w:val="nil"/>
          <w:bottom w:val="nil"/>
          <w:right w:val="nil"/>
          <w:between w:val="nil"/>
        </w:pBdr>
        <w:shd w:val="clear" w:color="auto" w:fill="FFFFFF"/>
        <w:tabs>
          <w:tab w:val="left" w:pos="0"/>
          <w:tab w:val="left" w:pos="426"/>
          <w:tab w:val="left" w:pos="567"/>
          <w:tab w:val="left" w:pos="1276"/>
        </w:tabs>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b/>
          <w:color w:val="000000"/>
          <w:sz w:val="24"/>
          <w:szCs w:val="24"/>
          <w:lang w:eastAsia="ru-RU"/>
        </w:rPr>
        <w:t xml:space="preserve">- заключить и исполнить договор с </w:t>
      </w:r>
      <w:r w:rsidR="0007238E" w:rsidRPr="007C05CB">
        <w:rPr>
          <w:rFonts w:ascii="Times New Roman" w:eastAsia="Times New Roman" w:hAnsi="Times New Roman" w:cs="Times New Roman"/>
          <w:b/>
          <w:color w:val="000000"/>
          <w:sz w:val="24"/>
          <w:szCs w:val="24"/>
          <w:lang w:eastAsia="ru-RU"/>
        </w:rPr>
        <w:t>ОО</w:t>
      </w:r>
      <w:r w:rsidRPr="007C05CB">
        <w:rPr>
          <w:rFonts w:ascii="Times New Roman" w:eastAsia="Times New Roman" w:hAnsi="Times New Roman" w:cs="Times New Roman"/>
          <w:b/>
          <w:color w:val="000000"/>
          <w:sz w:val="24"/>
          <w:szCs w:val="24"/>
          <w:lang w:eastAsia="ru-RU"/>
        </w:rPr>
        <w:t>О «</w:t>
      </w:r>
      <w:r w:rsidR="0007238E" w:rsidRPr="007C05CB">
        <w:rPr>
          <w:rFonts w:ascii="Times New Roman" w:eastAsia="Times New Roman" w:hAnsi="Times New Roman" w:cs="Times New Roman"/>
          <w:b/>
          <w:color w:val="000000"/>
          <w:sz w:val="24"/>
          <w:szCs w:val="24"/>
          <w:lang w:eastAsia="ru-RU"/>
        </w:rPr>
        <w:t>КТИ</w:t>
      </w:r>
      <w:r w:rsidRPr="007C05CB">
        <w:rPr>
          <w:rFonts w:ascii="Times New Roman" w:eastAsia="Times New Roman" w:hAnsi="Times New Roman" w:cs="Times New Roman"/>
          <w:b/>
          <w:color w:val="000000"/>
          <w:sz w:val="24"/>
          <w:szCs w:val="24"/>
          <w:lang w:eastAsia="ru-RU"/>
        </w:rPr>
        <w:t>», в полном соответствии с условиями извещения о закупке и действующим законодательством.</w:t>
      </w:r>
    </w:p>
    <w:p w14:paraId="2CCCA57F" w14:textId="77777777" w:rsidR="00180A9F" w:rsidRPr="007C05CB" w:rsidRDefault="00180A9F" w:rsidP="0000438D">
      <w:pPr>
        <w:pBdr>
          <w:top w:val="nil"/>
          <w:left w:val="nil"/>
          <w:bottom w:val="nil"/>
          <w:right w:val="nil"/>
          <w:between w:val="nil"/>
        </w:pBdr>
        <w:tabs>
          <w:tab w:val="left" w:pos="0"/>
          <w:tab w:val="left" w:pos="284"/>
          <w:tab w:val="left" w:pos="426"/>
          <w:tab w:val="left" w:pos="9673"/>
          <w:tab w:val="left" w:pos="10132"/>
        </w:tabs>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Также, мы извещены о включении сведений о нашей организации в Реестр недобросовестных поставщиков в случае укло</w:t>
      </w:r>
      <w:bookmarkStart w:id="7" w:name="1fob9te" w:colFirst="0" w:colLast="0"/>
      <w:bookmarkEnd w:id="7"/>
      <w:r w:rsidRPr="007C05CB">
        <w:rPr>
          <w:rFonts w:ascii="Times New Roman" w:eastAsia="Times New Roman" w:hAnsi="Times New Roman" w:cs="Times New Roman"/>
          <w:color w:val="000000"/>
          <w:sz w:val="24"/>
          <w:szCs w:val="24"/>
          <w:lang w:eastAsia="ru-RU"/>
        </w:rPr>
        <w:t>нения нами от заключения договора.</w:t>
      </w:r>
    </w:p>
    <w:p w14:paraId="41F5B9F3" w14:textId="77777777" w:rsidR="00180A9F" w:rsidRPr="007C05CB" w:rsidRDefault="00180A9F" w:rsidP="0000438D">
      <w:pPr>
        <w:pBdr>
          <w:top w:val="nil"/>
          <w:left w:val="nil"/>
          <w:bottom w:val="nil"/>
          <w:right w:val="nil"/>
          <w:between w:val="nil"/>
        </w:pBdr>
        <w:shd w:val="clear" w:color="auto" w:fill="FFFFFF"/>
        <w:tabs>
          <w:tab w:val="left" w:pos="3562"/>
          <w:tab w:val="left" w:pos="6804"/>
          <w:tab w:val="left" w:pos="8218"/>
        </w:tabs>
        <w:spacing w:after="0" w:line="240" w:lineRule="auto"/>
        <w:ind w:right="283" w:firstLine="426"/>
        <w:jc w:val="both"/>
        <w:rPr>
          <w:rFonts w:ascii="Times New Roman" w:eastAsia="Times New Roman" w:hAnsi="Times New Roman" w:cs="Times New Roman"/>
          <w:color w:val="000000"/>
          <w:sz w:val="24"/>
          <w:szCs w:val="24"/>
          <w:lang w:eastAsia="ru-RU"/>
        </w:rPr>
      </w:pPr>
    </w:p>
    <w:p w14:paraId="0AEB7DB1" w14:textId="77777777" w:rsidR="00180A9F" w:rsidRPr="007C05CB" w:rsidRDefault="00180A9F" w:rsidP="0000438D">
      <w:pPr>
        <w:pBdr>
          <w:top w:val="nil"/>
          <w:left w:val="nil"/>
          <w:bottom w:val="nil"/>
          <w:right w:val="nil"/>
          <w:between w:val="nil"/>
        </w:pBdr>
        <w:shd w:val="clear" w:color="auto" w:fill="FFFFFF"/>
        <w:tabs>
          <w:tab w:val="left" w:pos="3562"/>
          <w:tab w:val="left" w:pos="6804"/>
          <w:tab w:val="left" w:pos="8218"/>
        </w:tabs>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Руководитель организации</w:t>
      </w:r>
      <w:r w:rsidRPr="007C05CB">
        <w:rPr>
          <w:rFonts w:ascii="Times New Roman" w:eastAsia="Times New Roman" w:hAnsi="Times New Roman" w:cs="Times New Roman"/>
          <w:color w:val="000000"/>
          <w:sz w:val="24"/>
          <w:szCs w:val="24"/>
          <w:lang w:eastAsia="ru-RU"/>
        </w:rPr>
        <w:tab/>
        <w:t>_______________/_______________ /</w:t>
      </w:r>
    </w:p>
    <w:p w14:paraId="07419DAF" w14:textId="67775325" w:rsidR="00180A9F" w:rsidRPr="007C05CB" w:rsidRDefault="00180A9F" w:rsidP="0000438D">
      <w:pPr>
        <w:pBdr>
          <w:top w:val="nil"/>
          <w:left w:val="nil"/>
          <w:bottom w:val="nil"/>
          <w:right w:val="nil"/>
          <w:between w:val="nil"/>
        </w:pBdr>
        <w:shd w:val="clear" w:color="auto" w:fill="FFFFFF"/>
        <w:tabs>
          <w:tab w:val="left" w:pos="4286"/>
          <w:tab w:val="left" w:pos="5630"/>
          <w:tab w:val="left" w:pos="6250"/>
          <w:tab w:val="left" w:pos="6840"/>
          <w:tab w:val="left" w:pos="8059"/>
        </w:tabs>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lastRenderedPageBreak/>
        <w:t>м.п.</w:t>
      </w:r>
      <w:r w:rsidRPr="007C05CB">
        <w:rPr>
          <w:rFonts w:ascii="Times New Roman" w:eastAsia="Times New Roman" w:hAnsi="Times New Roman" w:cs="Times New Roman"/>
          <w:color w:val="000000"/>
          <w:sz w:val="24"/>
          <w:szCs w:val="24"/>
          <w:lang w:eastAsia="ru-RU"/>
        </w:rPr>
        <w:tab/>
        <w:t xml:space="preserve">                          Ф.И.О.</w:t>
      </w:r>
    </w:p>
    <w:p w14:paraId="7B4B06C1" w14:textId="77777777" w:rsidR="00180A9F" w:rsidRPr="007C05CB" w:rsidRDefault="00180A9F" w:rsidP="0000438D">
      <w:pPr>
        <w:pBdr>
          <w:top w:val="nil"/>
          <w:left w:val="nil"/>
          <w:bottom w:val="nil"/>
          <w:right w:val="nil"/>
          <w:between w:val="nil"/>
        </w:pBdr>
        <w:shd w:val="clear" w:color="auto" w:fill="FFFFFF"/>
        <w:tabs>
          <w:tab w:val="left" w:pos="4286"/>
          <w:tab w:val="left" w:pos="5630"/>
          <w:tab w:val="left" w:pos="6250"/>
          <w:tab w:val="left" w:pos="6840"/>
          <w:tab w:val="left" w:pos="8059"/>
        </w:tabs>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Дата подписи «___» ______ 20___г.</w:t>
      </w:r>
    </w:p>
    <w:p w14:paraId="084F258F" w14:textId="77777777" w:rsidR="00180A9F" w:rsidRPr="007C05CB" w:rsidRDefault="00180A9F" w:rsidP="0000438D">
      <w:pPr>
        <w:pBdr>
          <w:top w:val="nil"/>
          <w:left w:val="nil"/>
          <w:bottom w:val="nil"/>
          <w:right w:val="nil"/>
          <w:between w:val="nil"/>
        </w:pBdr>
        <w:tabs>
          <w:tab w:val="left" w:pos="8423"/>
        </w:tabs>
        <w:spacing w:after="0" w:line="240" w:lineRule="auto"/>
        <w:ind w:right="283" w:firstLine="426"/>
        <w:jc w:val="both"/>
        <w:rPr>
          <w:rFonts w:ascii="Times New Roman" w:eastAsia="Times New Roman" w:hAnsi="Times New Roman" w:cs="Times New Roman"/>
          <w:color w:val="000000"/>
          <w:sz w:val="24"/>
          <w:szCs w:val="24"/>
          <w:lang w:eastAsia="ru-RU"/>
        </w:rPr>
      </w:pPr>
    </w:p>
    <w:p w14:paraId="5F6093C6" w14:textId="77777777" w:rsidR="00180A9F" w:rsidRPr="007C05CB" w:rsidRDefault="00180A9F" w:rsidP="0000438D">
      <w:pPr>
        <w:pBdr>
          <w:top w:val="nil"/>
          <w:left w:val="nil"/>
          <w:bottom w:val="nil"/>
          <w:right w:val="nil"/>
          <w:between w:val="nil"/>
        </w:pBdr>
        <w:tabs>
          <w:tab w:val="left" w:pos="8423"/>
        </w:tabs>
        <w:spacing w:after="0" w:line="240" w:lineRule="auto"/>
        <w:ind w:right="283" w:firstLine="426"/>
        <w:jc w:val="both"/>
        <w:rPr>
          <w:rFonts w:ascii="Times New Roman" w:eastAsia="Times New Roman" w:hAnsi="Times New Roman" w:cs="Times New Roman"/>
          <w:color w:val="000000"/>
          <w:sz w:val="24"/>
          <w:szCs w:val="24"/>
          <w:lang w:eastAsia="ru-RU"/>
        </w:rPr>
      </w:pPr>
    </w:p>
    <w:p w14:paraId="1711EEF2" w14:textId="77777777" w:rsidR="00180A9F" w:rsidRPr="007C05CB" w:rsidRDefault="00180A9F" w:rsidP="0000438D">
      <w:pPr>
        <w:pBdr>
          <w:top w:val="nil"/>
          <w:left w:val="nil"/>
          <w:bottom w:val="nil"/>
          <w:right w:val="nil"/>
          <w:between w:val="nil"/>
        </w:pBdr>
        <w:tabs>
          <w:tab w:val="left" w:pos="8423"/>
        </w:tabs>
        <w:spacing w:after="0" w:line="240" w:lineRule="auto"/>
        <w:ind w:right="283" w:firstLine="426"/>
        <w:jc w:val="both"/>
        <w:rPr>
          <w:rFonts w:ascii="Times New Roman" w:eastAsia="Times New Roman" w:hAnsi="Times New Roman" w:cs="Times New Roman"/>
          <w:color w:val="000000"/>
          <w:sz w:val="24"/>
          <w:szCs w:val="24"/>
          <w:lang w:eastAsia="ru-RU"/>
        </w:rPr>
      </w:pPr>
    </w:p>
    <w:p w14:paraId="26086F7D" w14:textId="77777777" w:rsidR="00180A9F" w:rsidRPr="007C05CB" w:rsidRDefault="00180A9F" w:rsidP="0000438D">
      <w:pPr>
        <w:pBdr>
          <w:top w:val="nil"/>
          <w:left w:val="nil"/>
          <w:bottom w:val="nil"/>
          <w:right w:val="nil"/>
          <w:between w:val="nil"/>
        </w:pBdr>
        <w:tabs>
          <w:tab w:val="left" w:pos="8423"/>
        </w:tabs>
        <w:spacing w:after="0" w:line="240" w:lineRule="auto"/>
        <w:ind w:right="283" w:firstLine="426"/>
        <w:jc w:val="both"/>
        <w:rPr>
          <w:rFonts w:ascii="Times New Roman" w:eastAsia="Times New Roman" w:hAnsi="Times New Roman" w:cs="Times New Roman"/>
          <w:color w:val="000000"/>
          <w:sz w:val="24"/>
          <w:szCs w:val="24"/>
          <w:lang w:eastAsia="ru-RU"/>
        </w:rPr>
      </w:pPr>
    </w:p>
    <w:p w14:paraId="2CA9E361" w14:textId="77777777" w:rsidR="00180A9F" w:rsidRPr="007C05CB" w:rsidRDefault="00180A9F" w:rsidP="0000438D">
      <w:pPr>
        <w:pBdr>
          <w:top w:val="nil"/>
          <w:left w:val="nil"/>
          <w:bottom w:val="nil"/>
          <w:right w:val="nil"/>
          <w:between w:val="nil"/>
        </w:pBdr>
        <w:tabs>
          <w:tab w:val="left" w:pos="8423"/>
        </w:tabs>
        <w:spacing w:after="0" w:line="240" w:lineRule="auto"/>
        <w:ind w:right="283" w:firstLine="426"/>
        <w:jc w:val="both"/>
        <w:rPr>
          <w:rFonts w:ascii="Times New Roman" w:eastAsia="Times New Roman" w:hAnsi="Times New Roman" w:cs="Times New Roman"/>
          <w:color w:val="000000"/>
          <w:sz w:val="24"/>
          <w:szCs w:val="24"/>
          <w:lang w:eastAsia="ru-RU"/>
        </w:rPr>
      </w:pPr>
    </w:p>
    <w:p w14:paraId="0C84D955" w14:textId="77777777" w:rsidR="00180A9F" w:rsidRPr="007C05CB" w:rsidRDefault="00180A9F" w:rsidP="0000438D">
      <w:pPr>
        <w:pBdr>
          <w:top w:val="nil"/>
          <w:left w:val="nil"/>
          <w:bottom w:val="nil"/>
          <w:right w:val="nil"/>
          <w:between w:val="nil"/>
        </w:pBdr>
        <w:tabs>
          <w:tab w:val="left" w:pos="8423"/>
        </w:tabs>
        <w:spacing w:after="0" w:line="240" w:lineRule="auto"/>
        <w:ind w:right="283" w:firstLine="426"/>
        <w:jc w:val="both"/>
        <w:rPr>
          <w:rFonts w:ascii="Times New Roman" w:eastAsia="Times New Roman" w:hAnsi="Times New Roman" w:cs="Times New Roman"/>
          <w:color w:val="000000"/>
          <w:sz w:val="24"/>
          <w:szCs w:val="24"/>
          <w:lang w:eastAsia="ru-RU"/>
        </w:rPr>
      </w:pPr>
    </w:p>
    <w:p w14:paraId="5F92443B" w14:textId="77777777" w:rsidR="00180A9F" w:rsidRPr="007C05CB" w:rsidRDefault="00180A9F" w:rsidP="0000438D">
      <w:pPr>
        <w:pBdr>
          <w:top w:val="nil"/>
          <w:left w:val="nil"/>
          <w:bottom w:val="nil"/>
          <w:right w:val="nil"/>
          <w:between w:val="nil"/>
        </w:pBdr>
        <w:tabs>
          <w:tab w:val="left" w:pos="8423"/>
        </w:tabs>
        <w:spacing w:after="0" w:line="240" w:lineRule="auto"/>
        <w:ind w:right="283" w:firstLine="426"/>
        <w:jc w:val="both"/>
        <w:rPr>
          <w:rFonts w:ascii="Times New Roman" w:eastAsia="Times New Roman" w:hAnsi="Times New Roman" w:cs="Times New Roman"/>
          <w:color w:val="000000"/>
          <w:sz w:val="24"/>
          <w:szCs w:val="24"/>
          <w:lang w:eastAsia="ru-RU"/>
        </w:rPr>
      </w:pPr>
    </w:p>
    <w:p w14:paraId="095067AD" w14:textId="77777777" w:rsidR="00180A9F" w:rsidRPr="007C05CB" w:rsidRDefault="00180A9F" w:rsidP="0000438D">
      <w:pPr>
        <w:pBdr>
          <w:top w:val="nil"/>
          <w:left w:val="nil"/>
          <w:bottom w:val="nil"/>
          <w:right w:val="nil"/>
          <w:between w:val="nil"/>
        </w:pBdr>
        <w:tabs>
          <w:tab w:val="left" w:pos="8423"/>
        </w:tabs>
        <w:spacing w:after="0" w:line="240" w:lineRule="auto"/>
        <w:ind w:right="283" w:firstLine="426"/>
        <w:jc w:val="both"/>
        <w:rPr>
          <w:rFonts w:ascii="Times New Roman" w:eastAsia="Times New Roman" w:hAnsi="Times New Roman" w:cs="Times New Roman"/>
          <w:color w:val="000000"/>
          <w:sz w:val="24"/>
          <w:szCs w:val="24"/>
          <w:lang w:eastAsia="ru-RU"/>
        </w:rPr>
      </w:pPr>
    </w:p>
    <w:p w14:paraId="6CA5FBF6" w14:textId="6A881313" w:rsidR="00180A9F" w:rsidRPr="007C05CB" w:rsidRDefault="00180A9F" w:rsidP="0000438D">
      <w:pPr>
        <w:pBdr>
          <w:top w:val="nil"/>
          <w:left w:val="nil"/>
          <w:bottom w:val="nil"/>
          <w:right w:val="nil"/>
          <w:between w:val="nil"/>
        </w:pBdr>
        <w:tabs>
          <w:tab w:val="left" w:pos="8423"/>
        </w:tabs>
        <w:spacing w:after="0" w:line="240" w:lineRule="auto"/>
        <w:ind w:right="283" w:firstLine="426"/>
        <w:jc w:val="both"/>
        <w:rPr>
          <w:rFonts w:ascii="Times New Roman" w:eastAsia="Times New Roman" w:hAnsi="Times New Roman" w:cs="Times New Roman"/>
          <w:color w:val="000000"/>
          <w:sz w:val="24"/>
          <w:szCs w:val="24"/>
          <w:lang w:eastAsia="ru-RU"/>
        </w:rPr>
      </w:pPr>
    </w:p>
    <w:p w14:paraId="0150C02F" w14:textId="11E97D5B" w:rsidR="008422F9" w:rsidRPr="007C05CB" w:rsidRDefault="008422F9" w:rsidP="0000438D">
      <w:pPr>
        <w:pBdr>
          <w:top w:val="nil"/>
          <w:left w:val="nil"/>
          <w:bottom w:val="nil"/>
          <w:right w:val="nil"/>
          <w:between w:val="nil"/>
        </w:pBdr>
        <w:tabs>
          <w:tab w:val="left" w:pos="8423"/>
        </w:tabs>
        <w:spacing w:after="0" w:line="240" w:lineRule="auto"/>
        <w:ind w:right="283" w:firstLine="426"/>
        <w:jc w:val="both"/>
        <w:rPr>
          <w:rFonts w:ascii="Times New Roman" w:eastAsia="Times New Roman" w:hAnsi="Times New Roman" w:cs="Times New Roman"/>
          <w:color w:val="000000"/>
          <w:sz w:val="24"/>
          <w:szCs w:val="24"/>
          <w:lang w:eastAsia="ru-RU"/>
        </w:rPr>
      </w:pPr>
    </w:p>
    <w:p w14:paraId="457ABAF7" w14:textId="10636FD6" w:rsidR="008422F9" w:rsidRPr="007C05CB" w:rsidRDefault="008422F9" w:rsidP="0000438D">
      <w:pPr>
        <w:pBdr>
          <w:top w:val="nil"/>
          <w:left w:val="nil"/>
          <w:bottom w:val="nil"/>
          <w:right w:val="nil"/>
          <w:between w:val="nil"/>
        </w:pBdr>
        <w:tabs>
          <w:tab w:val="left" w:pos="8423"/>
        </w:tabs>
        <w:spacing w:after="0" w:line="240" w:lineRule="auto"/>
        <w:ind w:right="283" w:firstLine="426"/>
        <w:jc w:val="both"/>
        <w:rPr>
          <w:rFonts w:ascii="Times New Roman" w:eastAsia="Times New Roman" w:hAnsi="Times New Roman" w:cs="Times New Roman"/>
          <w:color w:val="000000"/>
          <w:sz w:val="24"/>
          <w:szCs w:val="24"/>
          <w:lang w:eastAsia="ru-RU"/>
        </w:rPr>
      </w:pPr>
    </w:p>
    <w:p w14:paraId="51C6154C" w14:textId="372BD30F" w:rsidR="008422F9" w:rsidRPr="007C05CB" w:rsidRDefault="008422F9" w:rsidP="0000438D">
      <w:pPr>
        <w:pBdr>
          <w:top w:val="nil"/>
          <w:left w:val="nil"/>
          <w:bottom w:val="nil"/>
          <w:right w:val="nil"/>
          <w:between w:val="nil"/>
        </w:pBdr>
        <w:tabs>
          <w:tab w:val="left" w:pos="8423"/>
        </w:tabs>
        <w:spacing w:after="0" w:line="240" w:lineRule="auto"/>
        <w:ind w:right="283" w:firstLine="426"/>
        <w:jc w:val="both"/>
        <w:rPr>
          <w:rFonts w:ascii="Times New Roman" w:eastAsia="Times New Roman" w:hAnsi="Times New Roman" w:cs="Times New Roman"/>
          <w:color w:val="000000"/>
          <w:sz w:val="24"/>
          <w:szCs w:val="24"/>
          <w:lang w:eastAsia="ru-RU"/>
        </w:rPr>
      </w:pPr>
    </w:p>
    <w:p w14:paraId="274CC71C" w14:textId="477F3CC9" w:rsidR="008422F9" w:rsidRPr="007C05CB" w:rsidRDefault="008422F9" w:rsidP="0000438D">
      <w:pPr>
        <w:pBdr>
          <w:top w:val="nil"/>
          <w:left w:val="nil"/>
          <w:bottom w:val="nil"/>
          <w:right w:val="nil"/>
          <w:between w:val="nil"/>
        </w:pBdr>
        <w:tabs>
          <w:tab w:val="left" w:pos="8423"/>
        </w:tabs>
        <w:spacing w:after="0" w:line="240" w:lineRule="auto"/>
        <w:ind w:right="283" w:firstLine="426"/>
        <w:jc w:val="both"/>
        <w:rPr>
          <w:rFonts w:ascii="Times New Roman" w:eastAsia="Times New Roman" w:hAnsi="Times New Roman" w:cs="Times New Roman"/>
          <w:color w:val="000000"/>
          <w:sz w:val="24"/>
          <w:szCs w:val="24"/>
          <w:lang w:eastAsia="ru-RU"/>
        </w:rPr>
      </w:pPr>
    </w:p>
    <w:p w14:paraId="774BCD06" w14:textId="32054F80" w:rsidR="008422F9" w:rsidRPr="007C05CB" w:rsidRDefault="008422F9" w:rsidP="0000438D">
      <w:pPr>
        <w:pBdr>
          <w:top w:val="nil"/>
          <w:left w:val="nil"/>
          <w:bottom w:val="nil"/>
          <w:right w:val="nil"/>
          <w:between w:val="nil"/>
        </w:pBdr>
        <w:tabs>
          <w:tab w:val="left" w:pos="8423"/>
        </w:tabs>
        <w:spacing w:after="0" w:line="240" w:lineRule="auto"/>
        <w:ind w:right="283" w:firstLine="426"/>
        <w:jc w:val="both"/>
        <w:rPr>
          <w:rFonts w:ascii="Times New Roman" w:eastAsia="Times New Roman" w:hAnsi="Times New Roman" w:cs="Times New Roman"/>
          <w:color w:val="000000"/>
          <w:sz w:val="24"/>
          <w:szCs w:val="24"/>
          <w:lang w:eastAsia="ru-RU"/>
        </w:rPr>
      </w:pPr>
    </w:p>
    <w:p w14:paraId="10C79FC5" w14:textId="5548F9DE" w:rsidR="008422F9" w:rsidRPr="007C05CB" w:rsidRDefault="008422F9" w:rsidP="0000438D">
      <w:pPr>
        <w:pBdr>
          <w:top w:val="nil"/>
          <w:left w:val="nil"/>
          <w:bottom w:val="nil"/>
          <w:right w:val="nil"/>
          <w:between w:val="nil"/>
        </w:pBdr>
        <w:tabs>
          <w:tab w:val="left" w:pos="8423"/>
        </w:tabs>
        <w:spacing w:after="0" w:line="240" w:lineRule="auto"/>
        <w:ind w:right="283" w:firstLine="426"/>
        <w:jc w:val="both"/>
        <w:rPr>
          <w:rFonts w:ascii="Times New Roman" w:eastAsia="Times New Roman" w:hAnsi="Times New Roman" w:cs="Times New Roman"/>
          <w:color w:val="000000"/>
          <w:sz w:val="24"/>
          <w:szCs w:val="24"/>
          <w:lang w:eastAsia="ru-RU"/>
        </w:rPr>
      </w:pPr>
    </w:p>
    <w:p w14:paraId="6BA6A76B" w14:textId="737191AE" w:rsidR="008422F9" w:rsidRPr="007C05CB" w:rsidRDefault="008422F9" w:rsidP="0000438D">
      <w:pPr>
        <w:pBdr>
          <w:top w:val="nil"/>
          <w:left w:val="nil"/>
          <w:bottom w:val="nil"/>
          <w:right w:val="nil"/>
          <w:between w:val="nil"/>
        </w:pBdr>
        <w:tabs>
          <w:tab w:val="left" w:pos="8423"/>
        </w:tabs>
        <w:spacing w:after="0" w:line="240" w:lineRule="auto"/>
        <w:ind w:right="283" w:firstLine="426"/>
        <w:jc w:val="both"/>
        <w:rPr>
          <w:rFonts w:ascii="Times New Roman" w:eastAsia="Times New Roman" w:hAnsi="Times New Roman" w:cs="Times New Roman"/>
          <w:color w:val="000000"/>
          <w:sz w:val="24"/>
          <w:szCs w:val="24"/>
          <w:lang w:eastAsia="ru-RU"/>
        </w:rPr>
      </w:pPr>
    </w:p>
    <w:p w14:paraId="66EEA9EF" w14:textId="6CFA1B0D" w:rsidR="008422F9" w:rsidRPr="007C05CB" w:rsidRDefault="008422F9" w:rsidP="0000438D">
      <w:pPr>
        <w:pBdr>
          <w:top w:val="nil"/>
          <w:left w:val="nil"/>
          <w:bottom w:val="nil"/>
          <w:right w:val="nil"/>
          <w:between w:val="nil"/>
        </w:pBdr>
        <w:tabs>
          <w:tab w:val="left" w:pos="8423"/>
        </w:tabs>
        <w:spacing w:after="0" w:line="240" w:lineRule="auto"/>
        <w:ind w:right="283" w:firstLine="426"/>
        <w:jc w:val="both"/>
        <w:rPr>
          <w:rFonts w:ascii="Times New Roman" w:eastAsia="Times New Roman" w:hAnsi="Times New Roman" w:cs="Times New Roman"/>
          <w:color w:val="000000"/>
          <w:sz w:val="24"/>
          <w:szCs w:val="24"/>
          <w:lang w:eastAsia="ru-RU"/>
        </w:rPr>
      </w:pPr>
    </w:p>
    <w:p w14:paraId="51ECAAC5" w14:textId="7F603AE1" w:rsidR="008422F9" w:rsidRPr="007C05CB" w:rsidRDefault="008422F9" w:rsidP="0000438D">
      <w:pPr>
        <w:pBdr>
          <w:top w:val="nil"/>
          <w:left w:val="nil"/>
          <w:bottom w:val="nil"/>
          <w:right w:val="nil"/>
          <w:between w:val="nil"/>
        </w:pBdr>
        <w:tabs>
          <w:tab w:val="left" w:pos="8423"/>
        </w:tabs>
        <w:spacing w:after="0" w:line="240" w:lineRule="auto"/>
        <w:ind w:right="283" w:firstLine="426"/>
        <w:jc w:val="both"/>
        <w:rPr>
          <w:rFonts w:ascii="Times New Roman" w:eastAsia="Times New Roman" w:hAnsi="Times New Roman" w:cs="Times New Roman"/>
          <w:color w:val="000000"/>
          <w:sz w:val="24"/>
          <w:szCs w:val="24"/>
          <w:lang w:eastAsia="ru-RU"/>
        </w:rPr>
      </w:pPr>
    </w:p>
    <w:p w14:paraId="29BFB87C" w14:textId="3B153282" w:rsidR="008422F9" w:rsidRPr="007C05CB" w:rsidRDefault="008422F9" w:rsidP="0000438D">
      <w:pPr>
        <w:pBdr>
          <w:top w:val="nil"/>
          <w:left w:val="nil"/>
          <w:bottom w:val="nil"/>
          <w:right w:val="nil"/>
          <w:between w:val="nil"/>
        </w:pBdr>
        <w:tabs>
          <w:tab w:val="left" w:pos="8423"/>
        </w:tabs>
        <w:spacing w:after="0" w:line="240" w:lineRule="auto"/>
        <w:ind w:right="283" w:firstLine="426"/>
        <w:jc w:val="both"/>
        <w:rPr>
          <w:rFonts w:ascii="Times New Roman" w:eastAsia="Times New Roman" w:hAnsi="Times New Roman" w:cs="Times New Roman"/>
          <w:color w:val="000000"/>
          <w:sz w:val="24"/>
          <w:szCs w:val="24"/>
          <w:lang w:eastAsia="ru-RU"/>
        </w:rPr>
      </w:pPr>
    </w:p>
    <w:p w14:paraId="373F6750" w14:textId="166B49D9" w:rsidR="008422F9" w:rsidRPr="007C05CB" w:rsidRDefault="008422F9" w:rsidP="0000438D">
      <w:pPr>
        <w:pBdr>
          <w:top w:val="nil"/>
          <w:left w:val="nil"/>
          <w:bottom w:val="nil"/>
          <w:right w:val="nil"/>
          <w:between w:val="nil"/>
        </w:pBdr>
        <w:tabs>
          <w:tab w:val="left" w:pos="8423"/>
        </w:tabs>
        <w:spacing w:after="0" w:line="240" w:lineRule="auto"/>
        <w:ind w:right="283" w:firstLine="426"/>
        <w:jc w:val="both"/>
        <w:rPr>
          <w:rFonts w:ascii="Times New Roman" w:eastAsia="Times New Roman" w:hAnsi="Times New Roman" w:cs="Times New Roman"/>
          <w:color w:val="000000"/>
          <w:sz w:val="24"/>
          <w:szCs w:val="24"/>
          <w:lang w:eastAsia="ru-RU"/>
        </w:rPr>
      </w:pPr>
    </w:p>
    <w:p w14:paraId="2CFCBEE2" w14:textId="7733AEA7" w:rsidR="008422F9" w:rsidRPr="007C05CB" w:rsidRDefault="008422F9" w:rsidP="0000438D">
      <w:pPr>
        <w:pBdr>
          <w:top w:val="nil"/>
          <w:left w:val="nil"/>
          <w:bottom w:val="nil"/>
          <w:right w:val="nil"/>
          <w:between w:val="nil"/>
        </w:pBdr>
        <w:tabs>
          <w:tab w:val="left" w:pos="8423"/>
        </w:tabs>
        <w:spacing w:after="0" w:line="240" w:lineRule="auto"/>
        <w:ind w:right="283" w:firstLine="426"/>
        <w:jc w:val="both"/>
        <w:rPr>
          <w:rFonts w:ascii="Times New Roman" w:eastAsia="Times New Roman" w:hAnsi="Times New Roman" w:cs="Times New Roman"/>
          <w:color w:val="000000"/>
          <w:sz w:val="24"/>
          <w:szCs w:val="24"/>
          <w:lang w:eastAsia="ru-RU"/>
        </w:rPr>
      </w:pPr>
    </w:p>
    <w:p w14:paraId="14C0329C" w14:textId="2C623A8D" w:rsidR="008422F9" w:rsidRPr="007C05CB" w:rsidRDefault="008422F9" w:rsidP="0000438D">
      <w:pPr>
        <w:pBdr>
          <w:top w:val="nil"/>
          <w:left w:val="nil"/>
          <w:bottom w:val="nil"/>
          <w:right w:val="nil"/>
          <w:between w:val="nil"/>
        </w:pBdr>
        <w:tabs>
          <w:tab w:val="left" w:pos="8423"/>
        </w:tabs>
        <w:spacing w:after="0" w:line="240" w:lineRule="auto"/>
        <w:ind w:right="283" w:firstLine="426"/>
        <w:jc w:val="both"/>
        <w:rPr>
          <w:rFonts w:ascii="Times New Roman" w:eastAsia="Times New Roman" w:hAnsi="Times New Roman" w:cs="Times New Roman"/>
          <w:color w:val="000000"/>
          <w:sz w:val="24"/>
          <w:szCs w:val="24"/>
          <w:lang w:eastAsia="ru-RU"/>
        </w:rPr>
      </w:pPr>
    </w:p>
    <w:p w14:paraId="4F6D0FAF" w14:textId="77777777" w:rsidR="008422F9" w:rsidRPr="007C05CB" w:rsidRDefault="008422F9" w:rsidP="0000438D">
      <w:pPr>
        <w:pBdr>
          <w:top w:val="nil"/>
          <w:left w:val="nil"/>
          <w:bottom w:val="nil"/>
          <w:right w:val="nil"/>
          <w:between w:val="nil"/>
        </w:pBdr>
        <w:tabs>
          <w:tab w:val="left" w:pos="8423"/>
        </w:tabs>
        <w:spacing w:after="0" w:line="240" w:lineRule="auto"/>
        <w:ind w:right="283" w:firstLine="426"/>
        <w:jc w:val="both"/>
        <w:rPr>
          <w:rFonts w:ascii="Times New Roman" w:eastAsia="Times New Roman" w:hAnsi="Times New Roman" w:cs="Times New Roman"/>
          <w:color w:val="000000"/>
          <w:sz w:val="24"/>
          <w:szCs w:val="24"/>
          <w:lang w:eastAsia="ru-RU"/>
        </w:rPr>
      </w:pPr>
    </w:p>
    <w:p w14:paraId="36BFFB56" w14:textId="2DBEFD35" w:rsidR="00180A9F" w:rsidRPr="007C05CB" w:rsidRDefault="00180A9F" w:rsidP="0000438D">
      <w:pPr>
        <w:pBdr>
          <w:top w:val="nil"/>
          <w:left w:val="nil"/>
          <w:bottom w:val="nil"/>
          <w:right w:val="nil"/>
          <w:between w:val="nil"/>
        </w:pBdr>
        <w:tabs>
          <w:tab w:val="left" w:pos="8423"/>
        </w:tabs>
        <w:spacing w:after="0" w:line="240" w:lineRule="auto"/>
        <w:ind w:right="283" w:firstLine="426"/>
        <w:jc w:val="both"/>
        <w:rPr>
          <w:rFonts w:ascii="Times New Roman" w:eastAsia="Times New Roman" w:hAnsi="Times New Roman" w:cs="Times New Roman"/>
          <w:color w:val="000000"/>
          <w:sz w:val="24"/>
          <w:szCs w:val="24"/>
          <w:lang w:eastAsia="ru-RU"/>
        </w:rPr>
      </w:pPr>
    </w:p>
    <w:p w14:paraId="13049F6A" w14:textId="33647216" w:rsidR="00D44E79" w:rsidRPr="007C05CB" w:rsidRDefault="00D44E79" w:rsidP="0000438D">
      <w:pPr>
        <w:pBdr>
          <w:top w:val="nil"/>
          <w:left w:val="nil"/>
          <w:bottom w:val="nil"/>
          <w:right w:val="nil"/>
          <w:between w:val="nil"/>
        </w:pBdr>
        <w:tabs>
          <w:tab w:val="left" w:pos="8423"/>
        </w:tabs>
        <w:spacing w:after="0" w:line="240" w:lineRule="auto"/>
        <w:ind w:right="283" w:firstLine="426"/>
        <w:jc w:val="both"/>
        <w:rPr>
          <w:rFonts w:ascii="Times New Roman" w:eastAsia="Times New Roman" w:hAnsi="Times New Roman" w:cs="Times New Roman"/>
          <w:color w:val="000000"/>
          <w:sz w:val="24"/>
          <w:szCs w:val="24"/>
          <w:lang w:eastAsia="ru-RU"/>
        </w:rPr>
      </w:pPr>
    </w:p>
    <w:p w14:paraId="2F7981E5" w14:textId="6379081B" w:rsidR="00D44E79" w:rsidRPr="007C05CB" w:rsidRDefault="00D44E79" w:rsidP="0000438D">
      <w:pPr>
        <w:pBdr>
          <w:top w:val="nil"/>
          <w:left w:val="nil"/>
          <w:bottom w:val="nil"/>
          <w:right w:val="nil"/>
          <w:between w:val="nil"/>
        </w:pBdr>
        <w:tabs>
          <w:tab w:val="left" w:pos="8423"/>
        </w:tabs>
        <w:spacing w:after="0" w:line="240" w:lineRule="auto"/>
        <w:ind w:right="283" w:firstLine="426"/>
        <w:jc w:val="both"/>
        <w:rPr>
          <w:rFonts w:ascii="Times New Roman" w:eastAsia="Times New Roman" w:hAnsi="Times New Roman" w:cs="Times New Roman"/>
          <w:color w:val="000000"/>
          <w:sz w:val="24"/>
          <w:szCs w:val="24"/>
          <w:lang w:eastAsia="ru-RU"/>
        </w:rPr>
      </w:pPr>
    </w:p>
    <w:p w14:paraId="3538CC73" w14:textId="5F082D0B" w:rsidR="00D44E79" w:rsidRPr="007C05CB" w:rsidRDefault="00D44E79" w:rsidP="0000438D">
      <w:pPr>
        <w:pBdr>
          <w:top w:val="nil"/>
          <w:left w:val="nil"/>
          <w:bottom w:val="nil"/>
          <w:right w:val="nil"/>
          <w:between w:val="nil"/>
        </w:pBdr>
        <w:tabs>
          <w:tab w:val="left" w:pos="8423"/>
        </w:tabs>
        <w:spacing w:after="0" w:line="240" w:lineRule="auto"/>
        <w:ind w:right="283" w:firstLine="426"/>
        <w:jc w:val="both"/>
        <w:rPr>
          <w:rFonts w:ascii="Times New Roman" w:eastAsia="Times New Roman" w:hAnsi="Times New Roman" w:cs="Times New Roman"/>
          <w:color w:val="000000"/>
          <w:sz w:val="24"/>
          <w:szCs w:val="24"/>
          <w:lang w:eastAsia="ru-RU"/>
        </w:rPr>
      </w:pPr>
    </w:p>
    <w:p w14:paraId="57B4F3F5" w14:textId="77777777" w:rsidR="00D44E79" w:rsidRPr="007C05CB" w:rsidRDefault="00D44E79" w:rsidP="0000438D">
      <w:pPr>
        <w:pBdr>
          <w:top w:val="nil"/>
          <w:left w:val="nil"/>
          <w:bottom w:val="nil"/>
          <w:right w:val="nil"/>
          <w:between w:val="nil"/>
        </w:pBdr>
        <w:tabs>
          <w:tab w:val="left" w:pos="8423"/>
        </w:tabs>
        <w:spacing w:after="0" w:line="240" w:lineRule="auto"/>
        <w:ind w:right="283" w:firstLine="426"/>
        <w:jc w:val="both"/>
        <w:rPr>
          <w:rFonts w:ascii="Times New Roman" w:eastAsia="Times New Roman" w:hAnsi="Times New Roman" w:cs="Times New Roman"/>
          <w:color w:val="000000"/>
          <w:sz w:val="24"/>
          <w:szCs w:val="24"/>
          <w:lang w:eastAsia="ru-RU"/>
        </w:rPr>
      </w:pPr>
    </w:p>
    <w:p w14:paraId="72F37420" w14:textId="77777777" w:rsidR="00F66EF2" w:rsidRPr="007C05CB" w:rsidRDefault="00F66EF2"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b/>
          <w:bCs/>
          <w:color w:val="000000"/>
          <w:sz w:val="24"/>
          <w:szCs w:val="24"/>
          <w:lang w:eastAsia="ru-RU"/>
        </w:rPr>
      </w:pPr>
    </w:p>
    <w:p w14:paraId="1CA99FB2" w14:textId="77777777" w:rsidR="00F66EF2" w:rsidRPr="007C05CB" w:rsidRDefault="00F66EF2"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b/>
          <w:bCs/>
          <w:color w:val="000000"/>
          <w:sz w:val="24"/>
          <w:szCs w:val="24"/>
          <w:lang w:eastAsia="ru-RU"/>
        </w:rPr>
      </w:pPr>
    </w:p>
    <w:p w14:paraId="301977C2" w14:textId="1D96C411" w:rsidR="00F66EF2" w:rsidRDefault="00F66EF2"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b/>
          <w:bCs/>
          <w:color w:val="000000"/>
          <w:sz w:val="24"/>
          <w:szCs w:val="24"/>
          <w:lang w:eastAsia="ru-RU"/>
        </w:rPr>
      </w:pPr>
    </w:p>
    <w:p w14:paraId="3BEC7A19" w14:textId="7A14D437" w:rsidR="0000438D" w:rsidRDefault="0000438D"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b/>
          <w:bCs/>
          <w:color w:val="000000"/>
          <w:sz w:val="24"/>
          <w:szCs w:val="24"/>
          <w:lang w:eastAsia="ru-RU"/>
        </w:rPr>
      </w:pPr>
    </w:p>
    <w:p w14:paraId="0C1E3898" w14:textId="7E6DE75F" w:rsidR="0000438D" w:rsidRDefault="0000438D"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b/>
          <w:bCs/>
          <w:color w:val="000000"/>
          <w:sz w:val="24"/>
          <w:szCs w:val="24"/>
          <w:lang w:eastAsia="ru-RU"/>
        </w:rPr>
      </w:pPr>
    </w:p>
    <w:p w14:paraId="595224A4" w14:textId="3F548E9B" w:rsidR="0000438D" w:rsidRDefault="0000438D"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b/>
          <w:bCs/>
          <w:color w:val="000000"/>
          <w:sz w:val="24"/>
          <w:szCs w:val="24"/>
          <w:lang w:eastAsia="ru-RU"/>
        </w:rPr>
      </w:pPr>
    </w:p>
    <w:p w14:paraId="29EFA0C9" w14:textId="68F7F5A4" w:rsidR="0000438D" w:rsidRDefault="0000438D"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b/>
          <w:bCs/>
          <w:color w:val="000000"/>
          <w:sz w:val="24"/>
          <w:szCs w:val="24"/>
          <w:lang w:eastAsia="ru-RU"/>
        </w:rPr>
      </w:pPr>
    </w:p>
    <w:p w14:paraId="0B977E61" w14:textId="4DD814FF" w:rsidR="0000438D" w:rsidRDefault="0000438D"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b/>
          <w:bCs/>
          <w:color w:val="000000"/>
          <w:sz w:val="24"/>
          <w:szCs w:val="24"/>
          <w:lang w:eastAsia="ru-RU"/>
        </w:rPr>
      </w:pPr>
    </w:p>
    <w:p w14:paraId="75AA5898" w14:textId="2315B6E2" w:rsidR="0000438D" w:rsidRDefault="0000438D"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b/>
          <w:bCs/>
          <w:color w:val="000000"/>
          <w:sz w:val="24"/>
          <w:szCs w:val="24"/>
          <w:lang w:eastAsia="ru-RU"/>
        </w:rPr>
      </w:pPr>
    </w:p>
    <w:p w14:paraId="1315B2BA" w14:textId="42764D02" w:rsidR="0000438D" w:rsidRDefault="0000438D"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b/>
          <w:bCs/>
          <w:color w:val="000000"/>
          <w:sz w:val="24"/>
          <w:szCs w:val="24"/>
          <w:lang w:eastAsia="ru-RU"/>
        </w:rPr>
      </w:pPr>
    </w:p>
    <w:p w14:paraId="4F750B7C" w14:textId="58467201" w:rsidR="0000438D" w:rsidRDefault="0000438D"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b/>
          <w:bCs/>
          <w:color w:val="000000"/>
          <w:sz w:val="24"/>
          <w:szCs w:val="24"/>
          <w:lang w:eastAsia="ru-RU"/>
        </w:rPr>
      </w:pPr>
    </w:p>
    <w:p w14:paraId="21908807" w14:textId="40BF2B17" w:rsidR="0000438D" w:rsidRDefault="0000438D"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b/>
          <w:bCs/>
          <w:color w:val="000000"/>
          <w:sz w:val="24"/>
          <w:szCs w:val="24"/>
          <w:lang w:eastAsia="ru-RU"/>
        </w:rPr>
      </w:pPr>
    </w:p>
    <w:p w14:paraId="7C1E7E40" w14:textId="77777777" w:rsidR="00F66EF2" w:rsidRPr="007C05CB" w:rsidRDefault="00F66EF2"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b/>
          <w:bCs/>
          <w:color w:val="000000"/>
          <w:sz w:val="24"/>
          <w:szCs w:val="24"/>
          <w:lang w:eastAsia="ru-RU"/>
        </w:rPr>
      </w:pPr>
    </w:p>
    <w:p w14:paraId="741C14EC" w14:textId="4BEA71D9" w:rsidR="0031063F" w:rsidRPr="007C05CB" w:rsidRDefault="0031063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b/>
          <w:bCs/>
          <w:color w:val="000000"/>
          <w:sz w:val="24"/>
          <w:szCs w:val="24"/>
          <w:lang w:eastAsia="ru-RU"/>
        </w:rPr>
      </w:pPr>
      <w:r w:rsidRPr="007C05CB">
        <w:rPr>
          <w:rFonts w:ascii="Times New Roman" w:eastAsia="Times New Roman" w:hAnsi="Times New Roman" w:cs="Times New Roman"/>
          <w:b/>
          <w:bCs/>
          <w:color w:val="000000"/>
          <w:sz w:val="24"/>
          <w:szCs w:val="24"/>
          <w:lang w:eastAsia="ru-RU"/>
        </w:rPr>
        <w:t>Форма №2 приложение к извещению</w:t>
      </w:r>
    </w:p>
    <w:p w14:paraId="7E19EC87" w14:textId="22A690BA" w:rsidR="00180A9F" w:rsidRPr="007C05CB" w:rsidRDefault="00180A9F" w:rsidP="0000438D">
      <w:pPr>
        <w:pBdr>
          <w:top w:val="nil"/>
          <w:left w:val="nil"/>
          <w:bottom w:val="nil"/>
          <w:right w:val="nil"/>
          <w:between w:val="nil"/>
        </w:pBdr>
        <w:tabs>
          <w:tab w:val="left" w:pos="284"/>
          <w:tab w:val="left" w:pos="9673"/>
          <w:tab w:val="left" w:pos="10132"/>
        </w:tabs>
        <w:spacing w:after="0" w:line="240" w:lineRule="auto"/>
        <w:ind w:right="283" w:firstLine="426"/>
        <w:jc w:val="both"/>
        <w:rPr>
          <w:rFonts w:ascii="Times New Roman" w:eastAsia="Times New Roman" w:hAnsi="Times New Roman" w:cs="Times New Roman"/>
          <w:color w:val="000000"/>
          <w:sz w:val="24"/>
          <w:szCs w:val="24"/>
          <w:lang w:eastAsia="ru-RU"/>
        </w:rPr>
      </w:pPr>
    </w:p>
    <w:p w14:paraId="4393F286"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p w14:paraId="1DCBE5B5"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«___» _________ г.</w:t>
      </w:r>
    </w:p>
    <w:p w14:paraId="3238213A"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Исх. №________________</w:t>
      </w:r>
    </w:p>
    <w:p w14:paraId="2E5F8B0F"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По Извещению №___________</w:t>
      </w:r>
    </w:p>
    <w:p w14:paraId="226681E3"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p w14:paraId="5191A739"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ТЕХНИЧЕСКОЕ ПРЕДЛОЖЕНИЕ</w:t>
      </w:r>
    </w:p>
    <w:p w14:paraId="5BC913AA"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на участие в закупке</w:t>
      </w:r>
    </w:p>
    <w:p w14:paraId="4C04586B"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p w14:paraId="5DC0DDC8" w14:textId="67BDA65A"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b/>
          <w:color w:val="000000"/>
          <w:sz w:val="24"/>
          <w:szCs w:val="24"/>
          <w:lang w:eastAsia="ru-RU"/>
        </w:rPr>
        <w:lastRenderedPageBreak/>
        <w:t xml:space="preserve">Участник __________________ </w:t>
      </w:r>
      <w:r w:rsidRPr="007C05CB">
        <w:rPr>
          <w:rFonts w:ascii="Times New Roman" w:eastAsia="Times New Roman" w:hAnsi="Times New Roman" w:cs="Times New Roman"/>
          <w:color w:val="000000"/>
          <w:sz w:val="24"/>
          <w:szCs w:val="24"/>
          <w:lang w:eastAsia="ru-RU"/>
        </w:rPr>
        <w:t>предлагает поставить товары, выполнить работы, оказать услуги, имеющие следующие наименования и характеристики:</w:t>
      </w:r>
    </w:p>
    <w:p w14:paraId="4B09247C"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tbl>
      <w:tblPr>
        <w:tblW w:w="11057" w:type="dxa"/>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1843"/>
        <w:gridCol w:w="2410"/>
        <w:gridCol w:w="1134"/>
        <w:gridCol w:w="567"/>
        <w:gridCol w:w="2552"/>
        <w:gridCol w:w="1984"/>
      </w:tblGrid>
      <w:tr w:rsidR="00180A9F" w:rsidRPr="007C05CB" w14:paraId="1DA102BD" w14:textId="77777777" w:rsidTr="0000438D">
        <w:trPr>
          <w:trHeight w:val="460"/>
        </w:trPr>
        <w:tc>
          <w:tcPr>
            <w:tcW w:w="567" w:type="dxa"/>
            <w:vAlign w:val="center"/>
          </w:tcPr>
          <w:p w14:paraId="38C9994A" w14:textId="77777777" w:rsidR="00180A9F" w:rsidRPr="007C05CB" w:rsidRDefault="00180A9F" w:rsidP="0000438D">
            <w:pPr>
              <w:widowControl w:val="0"/>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п/п</w:t>
            </w:r>
          </w:p>
        </w:tc>
        <w:tc>
          <w:tcPr>
            <w:tcW w:w="1843" w:type="dxa"/>
            <w:vAlign w:val="center"/>
          </w:tcPr>
          <w:p w14:paraId="290A8978" w14:textId="71A3CAD2" w:rsidR="00180A9F" w:rsidRPr="007C05CB" w:rsidRDefault="00180A9F" w:rsidP="0000438D">
            <w:pPr>
              <w:widowControl w:val="0"/>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Наименование</w:t>
            </w:r>
          </w:p>
        </w:tc>
        <w:tc>
          <w:tcPr>
            <w:tcW w:w="2410" w:type="dxa"/>
            <w:vAlign w:val="center"/>
          </w:tcPr>
          <w:p w14:paraId="1448956A" w14:textId="77777777" w:rsidR="00180A9F" w:rsidRPr="007C05CB" w:rsidRDefault="00180A9F" w:rsidP="0000438D">
            <w:pPr>
              <w:widowControl w:val="0"/>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Функциональные характеристики (потребительские свойства) и качественные характеристики товара</w:t>
            </w:r>
          </w:p>
        </w:tc>
        <w:tc>
          <w:tcPr>
            <w:tcW w:w="1134" w:type="dxa"/>
            <w:vAlign w:val="center"/>
          </w:tcPr>
          <w:p w14:paraId="3F98CEA9" w14:textId="77777777" w:rsidR="00180A9F" w:rsidRPr="007C05CB" w:rsidRDefault="00180A9F" w:rsidP="0000438D">
            <w:pPr>
              <w:widowControl w:val="0"/>
              <w:pBdr>
                <w:top w:val="nil"/>
                <w:left w:val="nil"/>
                <w:bottom w:val="nil"/>
                <w:right w:val="nil"/>
                <w:between w:val="nil"/>
              </w:pBdr>
              <w:spacing w:after="0" w:line="240" w:lineRule="auto"/>
              <w:ind w:right="35" w:hanging="100"/>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Ед. изм.</w:t>
            </w:r>
          </w:p>
        </w:tc>
        <w:tc>
          <w:tcPr>
            <w:tcW w:w="567" w:type="dxa"/>
            <w:vAlign w:val="center"/>
          </w:tcPr>
          <w:p w14:paraId="643D0A5A" w14:textId="77777777" w:rsidR="00180A9F" w:rsidRPr="007C05CB" w:rsidRDefault="00180A9F" w:rsidP="0000438D">
            <w:pPr>
              <w:widowControl w:val="0"/>
              <w:pBdr>
                <w:top w:val="nil"/>
                <w:left w:val="nil"/>
                <w:bottom w:val="nil"/>
                <w:right w:val="nil"/>
                <w:between w:val="nil"/>
              </w:pBdr>
              <w:spacing w:after="0" w:line="240" w:lineRule="auto"/>
              <w:ind w:right="35" w:hanging="100"/>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Кол-во</w:t>
            </w:r>
          </w:p>
        </w:tc>
        <w:tc>
          <w:tcPr>
            <w:tcW w:w="2552" w:type="dxa"/>
          </w:tcPr>
          <w:p w14:paraId="14C2FA30" w14:textId="33A8CB5B" w:rsidR="00180A9F" w:rsidRPr="007C05CB" w:rsidRDefault="00180A9F" w:rsidP="0000438D">
            <w:pPr>
              <w:widowControl w:val="0"/>
              <w:pBdr>
                <w:top w:val="nil"/>
                <w:left w:val="nil"/>
                <w:bottom w:val="nil"/>
                <w:right w:val="nil"/>
                <w:between w:val="nil"/>
              </w:pBdr>
              <w:spacing w:after="0" w:line="240" w:lineRule="auto"/>
              <w:ind w:right="283" w:firstLine="426"/>
              <w:jc w:val="both"/>
              <w:rPr>
                <w:rFonts w:ascii="Times New Roman" w:eastAsia="Times New Roman" w:hAnsi="Times New Roman" w:cs="Times New Roman"/>
                <w:b/>
                <w:color w:val="000000"/>
                <w:sz w:val="24"/>
                <w:szCs w:val="24"/>
                <w:lang w:eastAsia="ru-RU"/>
              </w:rPr>
            </w:pPr>
            <w:r w:rsidRPr="007C05CB">
              <w:rPr>
                <w:rFonts w:ascii="Times New Roman" w:eastAsia="Times New Roman" w:hAnsi="Times New Roman" w:cs="Times New Roman"/>
                <w:b/>
                <w:color w:val="000000"/>
                <w:sz w:val="24"/>
                <w:szCs w:val="24"/>
                <w:lang w:eastAsia="ru-RU"/>
              </w:rPr>
              <w:t>Товарный знак</w:t>
            </w:r>
          </w:p>
          <w:p w14:paraId="1704AE99" w14:textId="77777777" w:rsidR="00180A9F" w:rsidRPr="007C05CB" w:rsidRDefault="00180A9F" w:rsidP="0000438D">
            <w:pPr>
              <w:widowControl w:val="0"/>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b/>
                <w:color w:val="000000"/>
                <w:sz w:val="24"/>
                <w:szCs w:val="24"/>
                <w:lang w:eastAsia="ru-RU"/>
              </w:rPr>
              <w:t>(При наличии товарного знака указать -Товарный знак: «_________», при отсутствии товарного знака указать - Товарный знак: «отсутствует» и наименование производителя товара</w:t>
            </w:r>
          </w:p>
        </w:tc>
        <w:tc>
          <w:tcPr>
            <w:tcW w:w="1984" w:type="dxa"/>
          </w:tcPr>
          <w:p w14:paraId="29AAEF09" w14:textId="382A252B" w:rsidR="00180A9F" w:rsidRPr="007C05CB" w:rsidRDefault="00180A9F" w:rsidP="0000438D">
            <w:pPr>
              <w:widowControl w:val="0"/>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b/>
                <w:color w:val="000000"/>
                <w:sz w:val="24"/>
                <w:szCs w:val="24"/>
                <w:lang w:eastAsia="ru-RU"/>
              </w:rPr>
              <w:t>Страна происхождения товара</w:t>
            </w:r>
            <w:r w:rsidR="00157948">
              <w:rPr>
                <w:rFonts w:ascii="Times New Roman" w:eastAsia="Times New Roman" w:hAnsi="Times New Roman" w:cs="Times New Roman"/>
                <w:b/>
                <w:color w:val="000000"/>
                <w:sz w:val="24"/>
                <w:szCs w:val="24"/>
                <w:lang w:eastAsia="ru-RU"/>
              </w:rPr>
              <w:t>, реестровый номер, разрешение на закупку иностранноготовара</w:t>
            </w:r>
          </w:p>
        </w:tc>
      </w:tr>
      <w:tr w:rsidR="00180A9F" w:rsidRPr="007C05CB" w14:paraId="2F77778A" w14:textId="77777777" w:rsidTr="0000438D">
        <w:trPr>
          <w:trHeight w:val="240"/>
        </w:trPr>
        <w:tc>
          <w:tcPr>
            <w:tcW w:w="567" w:type="dxa"/>
            <w:vAlign w:val="center"/>
          </w:tcPr>
          <w:p w14:paraId="44F2D7AA" w14:textId="77777777" w:rsidR="00180A9F" w:rsidRPr="007C05CB" w:rsidRDefault="00180A9F" w:rsidP="0000438D">
            <w:pPr>
              <w:widowControl w:val="0"/>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tc>
        <w:tc>
          <w:tcPr>
            <w:tcW w:w="1843" w:type="dxa"/>
            <w:vAlign w:val="center"/>
          </w:tcPr>
          <w:p w14:paraId="334867C8" w14:textId="77777777" w:rsidR="00180A9F" w:rsidRPr="007C05CB" w:rsidRDefault="00180A9F" w:rsidP="0000438D">
            <w:pPr>
              <w:widowControl w:val="0"/>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tc>
        <w:tc>
          <w:tcPr>
            <w:tcW w:w="2410" w:type="dxa"/>
            <w:vAlign w:val="center"/>
          </w:tcPr>
          <w:p w14:paraId="7BC22105" w14:textId="77777777" w:rsidR="00180A9F" w:rsidRPr="007C05CB" w:rsidRDefault="00180A9F" w:rsidP="0000438D">
            <w:pPr>
              <w:widowControl w:val="0"/>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tc>
        <w:tc>
          <w:tcPr>
            <w:tcW w:w="1134" w:type="dxa"/>
            <w:vAlign w:val="center"/>
          </w:tcPr>
          <w:p w14:paraId="6179B3F3" w14:textId="77777777" w:rsidR="00180A9F" w:rsidRPr="007C05CB" w:rsidRDefault="00180A9F" w:rsidP="0000438D">
            <w:pPr>
              <w:widowControl w:val="0"/>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tc>
        <w:tc>
          <w:tcPr>
            <w:tcW w:w="567" w:type="dxa"/>
            <w:vAlign w:val="center"/>
          </w:tcPr>
          <w:p w14:paraId="14F96A4A" w14:textId="77777777" w:rsidR="00180A9F" w:rsidRPr="007C05CB" w:rsidRDefault="00180A9F" w:rsidP="0000438D">
            <w:pPr>
              <w:widowControl w:val="0"/>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tc>
        <w:tc>
          <w:tcPr>
            <w:tcW w:w="2552" w:type="dxa"/>
          </w:tcPr>
          <w:p w14:paraId="3F6F59C5" w14:textId="77777777" w:rsidR="00180A9F" w:rsidRPr="007C05CB" w:rsidRDefault="00180A9F" w:rsidP="0000438D">
            <w:pPr>
              <w:widowControl w:val="0"/>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tc>
        <w:tc>
          <w:tcPr>
            <w:tcW w:w="1984" w:type="dxa"/>
          </w:tcPr>
          <w:p w14:paraId="2DD3BFF2" w14:textId="6D8E3FA4" w:rsidR="00180A9F" w:rsidRPr="007C05CB" w:rsidRDefault="00180A9F" w:rsidP="0000438D">
            <w:pPr>
              <w:widowControl w:val="0"/>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tc>
      </w:tr>
      <w:tr w:rsidR="00180A9F" w:rsidRPr="007C05CB" w14:paraId="0A4C2CC0" w14:textId="77777777" w:rsidTr="0000438D">
        <w:trPr>
          <w:trHeight w:val="240"/>
        </w:trPr>
        <w:tc>
          <w:tcPr>
            <w:tcW w:w="567" w:type="dxa"/>
          </w:tcPr>
          <w:p w14:paraId="1531ADB2" w14:textId="77777777" w:rsidR="00180A9F" w:rsidRPr="007C05CB" w:rsidRDefault="00180A9F" w:rsidP="0000438D">
            <w:pPr>
              <w:widowControl w:val="0"/>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tc>
        <w:tc>
          <w:tcPr>
            <w:tcW w:w="1843" w:type="dxa"/>
            <w:vAlign w:val="center"/>
          </w:tcPr>
          <w:p w14:paraId="2DE140DC" w14:textId="77777777" w:rsidR="00180A9F" w:rsidRPr="007C05CB" w:rsidRDefault="00180A9F" w:rsidP="0000438D">
            <w:pPr>
              <w:widowControl w:val="0"/>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tc>
        <w:tc>
          <w:tcPr>
            <w:tcW w:w="2410" w:type="dxa"/>
            <w:vAlign w:val="center"/>
          </w:tcPr>
          <w:p w14:paraId="3581FE6E" w14:textId="77777777" w:rsidR="00180A9F" w:rsidRPr="007C05CB" w:rsidRDefault="00180A9F" w:rsidP="0000438D">
            <w:pPr>
              <w:widowControl w:val="0"/>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tc>
        <w:tc>
          <w:tcPr>
            <w:tcW w:w="1134" w:type="dxa"/>
            <w:vAlign w:val="center"/>
          </w:tcPr>
          <w:p w14:paraId="570A98E0" w14:textId="77777777" w:rsidR="00180A9F" w:rsidRPr="007C05CB" w:rsidRDefault="00180A9F" w:rsidP="0000438D">
            <w:pPr>
              <w:widowControl w:val="0"/>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tc>
        <w:tc>
          <w:tcPr>
            <w:tcW w:w="567" w:type="dxa"/>
            <w:vAlign w:val="center"/>
          </w:tcPr>
          <w:p w14:paraId="4C97BE30" w14:textId="77777777" w:rsidR="00180A9F" w:rsidRPr="007C05CB" w:rsidRDefault="00180A9F" w:rsidP="0000438D">
            <w:pPr>
              <w:widowControl w:val="0"/>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tc>
        <w:tc>
          <w:tcPr>
            <w:tcW w:w="2552" w:type="dxa"/>
          </w:tcPr>
          <w:p w14:paraId="74681818" w14:textId="77777777" w:rsidR="00180A9F" w:rsidRPr="007C05CB" w:rsidRDefault="00180A9F" w:rsidP="0000438D">
            <w:pPr>
              <w:widowControl w:val="0"/>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tc>
        <w:tc>
          <w:tcPr>
            <w:tcW w:w="1984" w:type="dxa"/>
          </w:tcPr>
          <w:p w14:paraId="587136B2" w14:textId="77777777" w:rsidR="00180A9F" w:rsidRPr="007C05CB" w:rsidRDefault="00180A9F" w:rsidP="0000438D">
            <w:pPr>
              <w:widowControl w:val="0"/>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tc>
      </w:tr>
      <w:tr w:rsidR="00180A9F" w:rsidRPr="007C05CB" w14:paraId="6E812F2F" w14:textId="77777777" w:rsidTr="0000438D">
        <w:trPr>
          <w:trHeight w:val="240"/>
        </w:trPr>
        <w:tc>
          <w:tcPr>
            <w:tcW w:w="567" w:type="dxa"/>
          </w:tcPr>
          <w:p w14:paraId="275D6C50" w14:textId="77777777" w:rsidR="00180A9F" w:rsidRPr="007C05CB" w:rsidRDefault="00180A9F" w:rsidP="0000438D">
            <w:pPr>
              <w:widowControl w:val="0"/>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tc>
        <w:tc>
          <w:tcPr>
            <w:tcW w:w="1843" w:type="dxa"/>
            <w:vAlign w:val="center"/>
          </w:tcPr>
          <w:p w14:paraId="4610F322" w14:textId="77777777" w:rsidR="00180A9F" w:rsidRPr="007C05CB" w:rsidRDefault="00180A9F" w:rsidP="0000438D">
            <w:pPr>
              <w:widowControl w:val="0"/>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tc>
        <w:tc>
          <w:tcPr>
            <w:tcW w:w="2410" w:type="dxa"/>
            <w:vAlign w:val="center"/>
          </w:tcPr>
          <w:p w14:paraId="134C306D" w14:textId="77777777" w:rsidR="00180A9F" w:rsidRPr="007C05CB" w:rsidRDefault="00180A9F" w:rsidP="0000438D">
            <w:pPr>
              <w:widowControl w:val="0"/>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tc>
        <w:tc>
          <w:tcPr>
            <w:tcW w:w="1134" w:type="dxa"/>
            <w:vAlign w:val="center"/>
          </w:tcPr>
          <w:p w14:paraId="6CEA8D9A" w14:textId="77777777" w:rsidR="00180A9F" w:rsidRPr="007C05CB" w:rsidRDefault="00180A9F" w:rsidP="0000438D">
            <w:pPr>
              <w:widowControl w:val="0"/>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tc>
        <w:tc>
          <w:tcPr>
            <w:tcW w:w="567" w:type="dxa"/>
            <w:vAlign w:val="center"/>
          </w:tcPr>
          <w:p w14:paraId="7D473C23" w14:textId="77777777" w:rsidR="00180A9F" w:rsidRPr="007C05CB" w:rsidRDefault="00180A9F" w:rsidP="0000438D">
            <w:pPr>
              <w:widowControl w:val="0"/>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tc>
        <w:tc>
          <w:tcPr>
            <w:tcW w:w="2552" w:type="dxa"/>
          </w:tcPr>
          <w:p w14:paraId="30DAF9D6" w14:textId="77777777" w:rsidR="00180A9F" w:rsidRPr="007C05CB" w:rsidRDefault="00180A9F" w:rsidP="0000438D">
            <w:pPr>
              <w:widowControl w:val="0"/>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tc>
        <w:tc>
          <w:tcPr>
            <w:tcW w:w="1984" w:type="dxa"/>
          </w:tcPr>
          <w:p w14:paraId="5BAF489A" w14:textId="77777777" w:rsidR="00180A9F" w:rsidRPr="007C05CB" w:rsidRDefault="00180A9F" w:rsidP="0000438D">
            <w:pPr>
              <w:widowControl w:val="0"/>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tc>
      </w:tr>
      <w:tr w:rsidR="00180A9F" w:rsidRPr="007C05CB" w14:paraId="3641CA40" w14:textId="77777777" w:rsidTr="0000438D">
        <w:trPr>
          <w:trHeight w:val="240"/>
        </w:trPr>
        <w:tc>
          <w:tcPr>
            <w:tcW w:w="567" w:type="dxa"/>
            <w:vAlign w:val="center"/>
          </w:tcPr>
          <w:p w14:paraId="6CFC05D9" w14:textId="77777777" w:rsidR="00180A9F" w:rsidRPr="007C05CB" w:rsidRDefault="00180A9F" w:rsidP="0000438D">
            <w:pPr>
              <w:widowControl w:val="0"/>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tc>
        <w:tc>
          <w:tcPr>
            <w:tcW w:w="1843" w:type="dxa"/>
            <w:vAlign w:val="center"/>
          </w:tcPr>
          <w:p w14:paraId="1B7945B4" w14:textId="77777777" w:rsidR="00180A9F" w:rsidRPr="007C05CB" w:rsidRDefault="00180A9F" w:rsidP="0000438D">
            <w:pPr>
              <w:widowControl w:val="0"/>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tc>
        <w:tc>
          <w:tcPr>
            <w:tcW w:w="2410" w:type="dxa"/>
            <w:vAlign w:val="center"/>
          </w:tcPr>
          <w:p w14:paraId="1673C536" w14:textId="77777777" w:rsidR="00180A9F" w:rsidRPr="007C05CB" w:rsidRDefault="00180A9F" w:rsidP="0000438D">
            <w:pPr>
              <w:widowControl w:val="0"/>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tc>
        <w:tc>
          <w:tcPr>
            <w:tcW w:w="1134" w:type="dxa"/>
            <w:vAlign w:val="center"/>
          </w:tcPr>
          <w:p w14:paraId="726172A5" w14:textId="77777777" w:rsidR="00180A9F" w:rsidRPr="007C05CB" w:rsidRDefault="00180A9F" w:rsidP="0000438D">
            <w:pPr>
              <w:widowControl w:val="0"/>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tc>
        <w:tc>
          <w:tcPr>
            <w:tcW w:w="567" w:type="dxa"/>
            <w:vAlign w:val="center"/>
          </w:tcPr>
          <w:p w14:paraId="1F780F77" w14:textId="77777777" w:rsidR="00180A9F" w:rsidRPr="007C05CB" w:rsidRDefault="00180A9F" w:rsidP="0000438D">
            <w:pPr>
              <w:widowControl w:val="0"/>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tc>
        <w:tc>
          <w:tcPr>
            <w:tcW w:w="2552" w:type="dxa"/>
          </w:tcPr>
          <w:p w14:paraId="5BF614E1" w14:textId="77777777" w:rsidR="00180A9F" w:rsidRPr="007C05CB" w:rsidRDefault="00180A9F" w:rsidP="0000438D">
            <w:pPr>
              <w:widowControl w:val="0"/>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tc>
        <w:tc>
          <w:tcPr>
            <w:tcW w:w="1984" w:type="dxa"/>
          </w:tcPr>
          <w:p w14:paraId="0A8BF4FA" w14:textId="77777777" w:rsidR="00180A9F" w:rsidRPr="007C05CB" w:rsidRDefault="00180A9F" w:rsidP="0000438D">
            <w:pPr>
              <w:widowControl w:val="0"/>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tc>
      </w:tr>
      <w:tr w:rsidR="00180A9F" w:rsidRPr="007C05CB" w14:paraId="5C512923" w14:textId="77777777" w:rsidTr="0000438D">
        <w:trPr>
          <w:trHeight w:val="240"/>
        </w:trPr>
        <w:tc>
          <w:tcPr>
            <w:tcW w:w="567" w:type="dxa"/>
            <w:vAlign w:val="center"/>
          </w:tcPr>
          <w:p w14:paraId="14F8D245" w14:textId="77777777" w:rsidR="00180A9F" w:rsidRPr="007C05CB" w:rsidRDefault="00180A9F" w:rsidP="0000438D">
            <w:pPr>
              <w:widowControl w:val="0"/>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tc>
        <w:tc>
          <w:tcPr>
            <w:tcW w:w="1843" w:type="dxa"/>
            <w:vAlign w:val="center"/>
          </w:tcPr>
          <w:p w14:paraId="28A74C74" w14:textId="77777777" w:rsidR="00180A9F" w:rsidRPr="007C05CB" w:rsidRDefault="00180A9F" w:rsidP="0000438D">
            <w:pPr>
              <w:widowControl w:val="0"/>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tc>
        <w:tc>
          <w:tcPr>
            <w:tcW w:w="2410" w:type="dxa"/>
            <w:vAlign w:val="center"/>
          </w:tcPr>
          <w:p w14:paraId="352CB823" w14:textId="77777777" w:rsidR="00180A9F" w:rsidRPr="007C05CB" w:rsidRDefault="00180A9F" w:rsidP="0000438D">
            <w:pPr>
              <w:widowControl w:val="0"/>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tc>
        <w:tc>
          <w:tcPr>
            <w:tcW w:w="1134" w:type="dxa"/>
            <w:vAlign w:val="center"/>
          </w:tcPr>
          <w:p w14:paraId="0FA0E0D2" w14:textId="77777777" w:rsidR="00180A9F" w:rsidRPr="007C05CB" w:rsidRDefault="00180A9F" w:rsidP="0000438D">
            <w:pPr>
              <w:widowControl w:val="0"/>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tc>
        <w:tc>
          <w:tcPr>
            <w:tcW w:w="567" w:type="dxa"/>
            <w:vAlign w:val="center"/>
          </w:tcPr>
          <w:p w14:paraId="29DDA46B" w14:textId="77777777" w:rsidR="00180A9F" w:rsidRPr="007C05CB" w:rsidRDefault="00180A9F" w:rsidP="0000438D">
            <w:pPr>
              <w:widowControl w:val="0"/>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tc>
        <w:tc>
          <w:tcPr>
            <w:tcW w:w="2552" w:type="dxa"/>
          </w:tcPr>
          <w:p w14:paraId="36F96554" w14:textId="77777777" w:rsidR="00180A9F" w:rsidRPr="007C05CB" w:rsidRDefault="00180A9F" w:rsidP="0000438D">
            <w:pPr>
              <w:widowControl w:val="0"/>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tc>
        <w:tc>
          <w:tcPr>
            <w:tcW w:w="1984" w:type="dxa"/>
          </w:tcPr>
          <w:p w14:paraId="18B113CC" w14:textId="77777777" w:rsidR="00180A9F" w:rsidRPr="007C05CB" w:rsidRDefault="00180A9F" w:rsidP="0000438D">
            <w:pPr>
              <w:widowControl w:val="0"/>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tc>
      </w:tr>
    </w:tbl>
    <w:p w14:paraId="30A40E1D" w14:textId="77777777" w:rsidR="00180A9F" w:rsidRPr="007C05CB" w:rsidRDefault="00180A9F" w:rsidP="0000438D">
      <w:pPr>
        <w:widowControl w:val="0"/>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p w14:paraId="20BE45AE"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p w14:paraId="3E83E134" w14:textId="7DEE717C"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i/>
          <w:color w:val="000000"/>
          <w:sz w:val="24"/>
          <w:szCs w:val="24"/>
          <w:lang w:eastAsia="ru-RU"/>
        </w:rPr>
        <w:t>*Характеристики обязательно заполняются в соответствии с предложением Участника (Поставщика) а также в соответствии с Разделом 2. Спецификация/Техническое задание о проведении запроса котировок в электронной форме</w:t>
      </w:r>
    </w:p>
    <w:p w14:paraId="64635C2F" w14:textId="052C71C4"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1.Техническое предложение должно содержать сведения:</w:t>
      </w:r>
    </w:p>
    <w:p w14:paraId="52D45E2D"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 о товарных знаках (при их наличии);</w:t>
      </w:r>
    </w:p>
    <w:p w14:paraId="382DBBCA"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 о наименовании страны происхождения товара;</w:t>
      </w:r>
    </w:p>
    <w:p w14:paraId="4D8A0D3F"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 марке, модели товара (при наличии);</w:t>
      </w:r>
    </w:p>
    <w:p w14:paraId="442B140F"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 о наименовании производителя;</w:t>
      </w:r>
    </w:p>
    <w:p w14:paraId="43AD6C0D"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а также документы, подтверждающие соответствие товара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такому товару. Представление копий не требуется, если в соответствии с законодательством Российской Федерации такие документы передаются вместе с товаром. В случае если товарный знак отсутствует это необходимо указать.</w:t>
      </w:r>
    </w:p>
    <w:p w14:paraId="6F16F813" w14:textId="151510FF"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2. Техническое предложение, должно содержать информацию и сведения, по которым будет устанавливаться соответствие предложения участника закупки потребностям заказчика, а также документы, подтверждающие соответствие товаров, работ, услуг требованиям, установленным законодательством Российской Федерации, если в соответствии с законодательством Российской Федерации установлены такие требования.</w:t>
      </w:r>
    </w:p>
    <w:p w14:paraId="5F37EA6F" w14:textId="6439C13B"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3. Предоставляемые участником закупки сведения должны быть конкретными, позволяющими определить соответствие предлагаемых товаров, работ, услуг потребностям заказчика, а также не должны сопровождаться словами «типа», «не менее», «не более», «не ниже», «не выше», «должно быть», «может быть», «возможно», «в пределах», «или», «либо» и т.п. и допускать разночтения или двусмысленное толкование. Требуемые значения характеристик, указанные через «-» (дефис, тире), должны быть конкретными и  представленными в рамках установленного диапазона.</w:t>
      </w:r>
    </w:p>
    <w:p w14:paraId="7F299623" w14:textId="16B6CFED"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 xml:space="preserve">4. При подаче сведений участниками закупки должны применяться обозначения (единицы измерения, наименования показателей, технических, функциональных параметров) в </w:t>
      </w:r>
      <w:r w:rsidRPr="007C05CB">
        <w:rPr>
          <w:rFonts w:ascii="Times New Roman" w:eastAsia="Times New Roman" w:hAnsi="Times New Roman" w:cs="Times New Roman"/>
          <w:color w:val="000000"/>
          <w:sz w:val="24"/>
          <w:szCs w:val="24"/>
          <w:lang w:eastAsia="ru-RU"/>
        </w:rPr>
        <w:lastRenderedPageBreak/>
        <w:t>соответствии с обозначениями, установленными Разделом 2. Спецификация/Техническое задание о проведении запроса котировок в электронной форме</w:t>
      </w:r>
      <w:r w:rsidR="003619D8" w:rsidRPr="007C05CB">
        <w:rPr>
          <w:rFonts w:ascii="Times New Roman" w:eastAsia="Times New Roman" w:hAnsi="Times New Roman" w:cs="Times New Roman"/>
          <w:color w:val="000000"/>
          <w:sz w:val="24"/>
          <w:szCs w:val="24"/>
          <w:lang w:eastAsia="ru-RU"/>
        </w:rPr>
        <w:t>.</w:t>
      </w:r>
    </w:p>
    <w:p w14:paraId="7971B98B"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5. Если в Разделе 2 значение показателя установлено как верхний или нижний предел, сопровождаясь при этом соответственно фразами «не более» или «не менее», участником закупки в предложении устанавливается конкретное значение.</w:t>
      </w:r>
    </w:p>
    <w:p w14:paraId="1AE7FB04"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6. Если в Разделе 2 устанавливается диапазонный показатель, наименование которого сопровождается фразой «в пределах диапазона», «в диапазоне», «от и до» и «от и более», участником закупки должен быть предложен товар, со значением показателя, соответствующим заявленным требованиям, то есть точно таким же (диапазонным), либо попадающим в обозначенный в Разделе 2 диапазон, в связи с чем предоставляемые участником закупки сведения не могут быть конкретными.</w:t>
      </w:r>
    </w:p>
    <w:p w14:paraId="5095831F" w14:textId="7E536241"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7. При этом, с учетом вышеуказанных требований, не допускается предоставление участником закупки технического предложения, в обобщенном виде, т.е. в виде простого, декларативного согласия:</w:t>
      </w:r>
    </w:p>
    <w:p w14:paraId="12D41EB8"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а) на выполнение работ или оказание услуг, указанных в извещении о проведении запроса котировок в электронной форме, на условиях, предусмотренных проектом договора (в случае, если осуществляется закупка работ или услуг);</w:t>
      </w:r>
    </w:p>
    <w:p w14:paraId="6EAB463E"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б) на поставку товара, который указан в извещении о проведении запроса котировок в электронной форме в отношении которого в таком извещении в соответствии с требованиями пункта 3 части 6.1 статьи 3 ФЗ-223 содержится указание на товарный знак, на условиях, предусмотренных проектом договора и не подлежащих изменению по результатам проведения запроса котировок в электронной форме;</w:t>
      </w:r>
    </w:p>
    <w:p w14:paraId="3BB2AAB7"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в) на поставку товара, который указан в извещении о проведении запроса котировок в электронной форме и конкретные показатели которого соответствуют значениям эквивалентности, установленным данным извещением (в случае, если участник запроса котировок в электронной форме предлагает поставку товара, который является эквивалентным товару, указанному в таком извещении), на условиях, предусмотренных проектом договора;</w:t>
      </w:r>
    </w:p>
    <w:p w14:paraId="504C016D"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8. Несоблюдение указанных требований и (или) непредоставление указанных сведений при описании поставляемого товара, выполняемых работ, оказываемых услуг участником закупки, является основанием для отказа участнику закупки в признании его участником запроса котировок в электронной форме.</w:t>
      </w:r>
    </w:p>
    <w:p w14:paraId="0EDF8F5D"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p w14:paraId="318B9151" w14:textId="5FED496E" w:rsidR="00180A9F" w:rsidRPr="007C05CB" w:rsidRDefault="00180A9F" w:rsidP="0000438D">
      <w:pPr>
        <w:pBdr>
          <w:top w:val="nil"/>
          <w:left w:val="nil"/>
          <w:bottom w:val="nil"/>
          <w:right w:val="nil"/>
          <w:between w:val="nil"/>
        </w:pBdr>
        <w:shd w:val="clear" w:color="auto" w:fill="FFFFFF"/>
        <w:tabs>
          <w:tab w:val="left" w:pos="3562"/>
          <w:tab w:val="left" w:pos="6804"/>
          <w:tab w:val="left" w:pos="8218"/>
        </w:tabs>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Руководитель организации</w:t>
      </w:r>
      <w:r w:rsidRPr="007C05CB">
        <w:rPr>
          <w:rFonts w:ascii="Times New Roman" w:eastAsia="Times New Roman" w:hAnsi="Times New Roman" w:cs="Times New Roman"/>
          <w:color w:val="000000"/>
          <w:sz w:val="24"/>
          <w:szCs w:val="24"/>
          <w:lang w:eastAsia="ru-RU"/>
        </w:rPr>
        <w:tab/>
      </w:r>
      <w:r w:rsidRPr="007C05CB">
        <w:rPr>
          <w:rFonts w:ascii="Times New Roman" w:eastAsia="Times New Roman" w:hAnsi="Times New Roman" w:cs="Times New Roman"/>
          <w:color w:val="000000"/>
          <w:sz w:val="24"/>
          <w:szCs w:val="24"/>
          <w:lang w:eastAsia="ru-RU"/>
        </w:rPr>
        <w:tab/>
        <w:t>__________</w:t>
      </w:r>
    </w:p>
    <w:p w14:paraId="5252A28C" w14:textId="2D26D781" w:rsidR="00180A9F" w:rsidRPr="007C05CB" w:rsidRDefault="00180A9F" w:rsidP="0000438D">
      <w:pPr>
        <w:pBdr>
          <w:top w:val="nil"/>
          <w:left w:val="nil"/>
          <w:bottom w:val="nil"/>
          <w:right w:val="nil"/>
          <w:between w:val="nil"/>
        </w:pBdr>
        <w:shd w:val="clear" w:color="auto" w:fill="FFFFFF"/>
        <w:tabs>
          <w:tab w:val="left" w:pos="4286"/>
          <w:tab w:val="left" w:pos="5630"/>
          <w:tab w:val="left" w:pos="6250"/>
          <w:tab w:val="left" w:pos="6840"/>
          <w:tab w:val="left" w:pos="8059"/>
        </w:tabs>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м.п.                                                                                                              Ф.И.О</w:t>
      </w:r>
    </w:p>
    <w:p w14:paraId="4732B1B2" w14:textId="462641D6" w:rsidR="00180A9F" w:rsidRPr="007C05CB" w:rsidRDefault="00180A9F" w:rsidP="0000438D">
      <w:pPr>
        <w:pBdr>
          <w:top w:val="nil"/>
          <w:left w:val="nil"/>
          <w:bottom w:val="nil"/>
          <w:right w:val="nil"/>
          <w:between w:val="nil"/>
        </w:pBdr>
        <w:shd w:val="clear" w:color="auto" w:fill="FFFFFF"/>
        <w:tabs>
          <w:tab w:val="left" w:pos="4286"/>
          <w:tab w:val="left" w:pos="5630"/>
          <w:tab w:val="left" w:pos="6250"/>
          <w:tab w:val="left" w:pos="6840"/>
          <w:tab w:val="left" w:pos="8059"/>
        </w:tabs>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«___» ______ 202_г</w:t>
      </w:r>
    </w:p>
    <w:p w14:paraId="7ED7D586" w14:textId="77777777" w:rsidR="00180A9F" w:rsidRPr="007C05CB" w:rsidRDefault="00180A9F" w:rsidP="0000438D">
      <w:pPr>
        <w:pBdr>
          <w:top w:val="nil"/>
          <w:left w:val="nil"/>
          <w:bottom w:val="nil"/>
          <w:right w:val="nil"/>
          <w:between w:val="nil"/>
        </w:pBdr>
        <w:shd w:val="clear" w:color="auto" w:fill="FFFFFF"/>
        <w:tabs>
          <w:tab w:val="left" w:pos="4286"/>
          <w:tab w:val="left" w:pos="5630"/>
          <w:tab w:val="left" w:pos="6250"/>
          <w:tab w:val="left" w:pos="6840"/>
          <w:tab w:val="left" w:pos="8059"/>
        </w:tabs>
        <w:spacing w:after="0" w:line="240" w:lineRule="auto"/>
        <w:ind w:right="283" w:firstLine="426"/>
        <w:jc w:val="both"/>
        <w:rPr>
          <w:rFonts w:ascii="Times New Roman" w:eastAsia="Times New Roman" w:hAnsi="Times New Roman" w:cs="Times New Roman"/>
          <w:color w:val="000000"/>
          <w:sz w:val="24"/>
          <w:szCs w:val="24"/>
          <w:lang w:eastAsia="ru-RU"/>
        </w:rPr>
      </w:pPr>
    </w:p>
    <w:p w14:paraId="39276A0B" w14:textId="77777777" w:rsidR="00180A9F" w:rsidRPr="007C05CB" w:rsidRDefault="00180A9F" w:rsidP="0000438D">
      <w:pPr>
        <w:pBdr>
          <w:top w:val="nil"/>
          <w:left w:val="nil"/>
          <w:bottom w:val="nil"/>
          <w:right w:val="nil"/>
          <w:between w:val="nil"/>
        </w:pBdr>
        <w:shd w:val="clear" w:color="auto" w:fill="FFFFFF"/>
        <w:tabs>
          <w:tab w:val="left" w:pos="4286"/>
          <w:tab w:val="left" w:pos="5630"/>
          <w:tab w:val="left" w:pos="6250"/>
          <w:tab w:val="left" w:pos="6840"/>
          <w:tab w:val="left" w:pos="8059"/>
        </w:tabs>
        <w:spacing w:after="0" w:line="240" w:lineRule="auto"/>
        <w:ind w:right="283" w:firstLine="426"/>
        <w:jc w:val="both"/>
        <w:rPr>
          <w:rFonts w:ascii="Times New Roman" w:eastAsia="Times New Roman" w:hAnsi="Times New Roman" w:cs="Times New Roman"/>
          <w:color w:val="000000"/>
          <w:sz w:val="24"/>
          <w:szCs w:val="24"/>
          <w:lang w:eastAsia="ru-RU"/>
        </w:rPr>
      </w:pPr>
    </w:p>
    <w:p w14:paraId="381C0548" w14:textId="77777777" w:rsidR="00180A9F" w:rsidRPr="007C05CB" w:rsidRDefault="00180A9F" w:rsidP="0000438D">
      <w:pPr>
        <w:pBdr>
          <w:top w:val="nil"/>
          <w:left w:val="nil"/>
          <w:bottom w:val="nil"/>
          <w:right w:val="nil"/>
          <w:between w:val="nil"/>
        </w:pBdr>
        <w:shd w:val="clear" w:color="auto" w:fill="FFFFFF"/>
        <w:tabs>
          <w:tab w:val="left" w:pos="4286"/>
          <w:tab w:val="left" w:pos="5630"/>
          <w:tab w:val="left" w:pos="6250"/>
          <w:tab w:val="left" w:pos="6840"/>
          <w:tab w:val="left" w:pos="8059"/>
        </w:tabs>
        <w:spacing w:after="0" w:line="240" w:lineRule="auto"/>
        <w:ind w:right="283" w:firstLine="426"/>
        <w:jc w:val="both"/>
        <w:rPr>
          <w:rFonts w:ascii="Times New Roman" w:eastAsia="Times New Roman" w:hAnsi="Times New Roman" w:cs="Times New Roman"/>
          <w:color w:val="000000"/>
          <w:sz w:val="24"/>
          <w:szCs w:val="24"/>
          <w:lang w:eastAsia="ru-RU"/>
        </w:rPr>
      </w:pPr>
    </w:p>
    <w:p w14:paraId="26037A78" w14:textId="77777777" w:rsidR="00180A9F" w:rsidRPr="007C05CB" w:rsidRDefault="00180A9F" w:rsidP="0000438D">
      <w:pPr>
        <w:pBdr>
          <w:top w:val="nil"/>
          <w:left w:val="nil"/>
          <w:bottom w:val="nil"/>
          <w:right w:val="nil"/>
          <w:between w:val="nil"/>
        </w:pBdr>
        <w:shd w:val="clear" w:color="auto" w:fill="FFFFFF"/>
        <w:tabs>
          <w:tab w:val="left" w:pos="4286"/>
          <w:tab w:val="left" w:pos="5630"/>
          <w:tab w:val="left" w:pos="6250"/>
          <w:tab w:val="left" w:pos="6840"/>
          <w:tab w:val="left" w:pos="8059"/>
        </w:tabs>
        <w:spacing w:after="0" w:line="240" w:lineRule="auto"/>
        <w:ind w:right="283" w:firstLine="426"/>
        <w:jc w:val="both"/>
        <w:rPr>
          <w:rFonts w:ascii="Times New Roman" w:eastAsia="Times New Roman" w:hAnsi="Times New Roman" w:cs="Times New Roman"/>
          <w:color w:val="000000"/>
          <w:sz w:val="24"/>
          <w:szCs w:val="24"/>
          <w:lang w:eastAsia="ru-RU"/>
        </w:rPr>
      </w:pPr>
    </w:p>
    <w:p w14:paraId="6E7E02DE" w14:textId="77777777" w:rsidR="00180A9F" w:rsidRPr="007C05CB" w:rsidRDefault="00180A9F" w:rsidP="0000438D">
      <w:pPr>
        <w:pBdr>
          <w:top w:val="nil"/>
          <w:left w:val="nil"/>
          <w:bottom w:val="nil"/>
          <w:right w:val="nil"/>
          <w:between w:val="nil"/>
        </w:pBdr>
        <w:shd w:val="clear" w:color="auto" w:fill="FFFFFF"/>
        <w:tabs>
          <w:tab w:val="left" w:pos="4286"/>
          <w:tab w:val="left" w:pos="5630"/>
          <w:tab w:val="left" w:pos="6250"/>
          <w:tab w:val="left" w:pos="6840"/>
          <w:tab w:val="left" w:pos="8059"/>
        </w:tabs>
        <w:spacing w:after="0" w:line="240" w:lineRule="auto"/>
        <w:ind w:right="283" w:firstLine="426"/>
        <w:jc w:val="both"/>
        <w:rPr>
          <w:rFonts w:ascii="Times New Roman" w:eastAsia="Times New Roman" w:hAnsi="Times New Roman" w:cs="Times New Roman"/>
          <w:color w:val="000000"/>
          <w:sz w:val="24"/>
          <w:szCs w:val="24"/>
          <w:lang w:eastAsia="ru-RU"/>
        </w:rPr>
      </w:pPr>
    </w:p>
    <w:p w14:paraId="7340DE1B" w14:textId="77777777" w:rsidR="00180A9F" w:rsidRPr="007C05CB" w:rsidRDefault="00180A9F" w:rsidP="0000438D">
      <w:pPr>
        <w:pBdr>
          <w:top w:val="nil"/>
          <w:left w:val="nil"/>
          <w:bottom w:val="nil"/>
          <w:right w:val="nil"/>
          <w:between w:val="nil"/>
        </w:pBdr>
        <w:shd w:val="clear" w:color="auto" w:fill="FFFFFF"/>
        <w:tabs>
          <w:tab w:val="left" w:pos="4286"/>
          <w:tab w:val="left" w:pos="5630"/>
          <w:tab w:val="left" w:pos="6250"/>
          <w:tab w:val="left" w:pos="6840"/>
          <w:tab w:val="left" w:pos="8059"/>
        </w:tabs>
        <w:spacing w:after="0" w:line="240" w:lineRule="auto"/>
        <w:ind w:right="283" w:firstLine="426"/>
        <w:jc w:val="both"/>
        <w:rPr>
          <w:rFonts w:ascii="Times New Roman" w:eastAsia="Times New Roman" w:hAnsi="Times New Roman" w:cs="Times New Roman"/>
          <w:color w:val="000000"/>
          <w:sz w:val="24"/>
          <w:szCs w:val="24"/>
          <w:lang w:eastAsia="ru-RU"/>
        </w:rPr>
      </w:pPr>
    </w:p>
    <w:p w14:paraId="1A959B89" w14:textId="77777777" w:rsidR="00180A9F" w:rsidRPr="007C05CB" w:rsidRDefault="00180A9F" w:rsidP="0000438D">
      <w:pPr>
        <w:pBdr>
          <w:top w:val="nil"/>
          <w:left w:val="nil"/>
          <w:bottom w:val="nil"/>
          <w:right w:val="nil"/>
          <w:between w:val="nil"/>
        </w:pBdr>
        <w:shd w:val="clear" w:color="auto" w:fill="FFFFFF"/>
        <w:tabs>
          <w:tab w:val="left" w:pos="4286"/>
          <w:tab w:val="left" w:pos="5630"/>
          <w:tab w:val="left" w:pos="6250"/>
          <w:tab w:val="left" w:pos="6840"/>
          <w:tab w:val="left" w:pos="8059"/>
        </w:tabs>
        <w:spacing w:after="0" w:line="240" w:lineRule="auto"/>
        <w:ind w:right="283" w:firstLine="426"/>
        <w:jc w:val="both"/>
        <w:rPr>
          <w:rFonts w:ascii="Times New Roman" w:eastAsia="Times New Roman" w:hAnsi="Times New Roman" w:cs="Times New Roman"/>
          <w:color w:val="000000"/>
          <w:sz w:val="24"/>
          <w:szCs w:val="24"/>
          <w:lang w:eastAsia="ru-RU"/>
        </w:rPr>
      </w:pPr>
    </w:p>
    <w:p w14:paraId="787C95A2" w14:textId="77777777" w:rsidR="00180A9F" w:rsidRPr="007C05CB" w:rsidRDefault="00180A9F" w:rsidP="0000438D">
      <w:pPr>
        <w:pBdr>
          <w:top w:val="nil"/>
          <w:left w:val="nil"/>
          <w:bottom w:val="nil"/>
          <w:right w:val="nil"/>
          <w:between w:val="nil"/>
        </w:pBdr>
        <w:shd w:val="clear" w:color="auto" w:fill="FFFFFF"/>
        <w:tabs>
          <w:tab w:val="left" w:pos="4286"/>
          <w:tab w:val="left" w:pos="5630"/>
          <w:tab w:val="left" w:pos="6250"/>
          <w:tab w:val="left" w:pos="6840"/>
          <w:tab w:val="left" w:pos="8059"/>
        </w:tabs>
        <w:spacing w:after="0" w:line="240" w:lineRule="auto"/>
        <w:ind w:right="283" w:firstLine="426"/>
        <w:jc w:val="both"/>
        <w:rPr>
          <w:rFonts w:ascii="Times New Roman" w:eastAsia="Times New Roman" w:hAnsi="Times New Roman" w:cs="Times New Roman"/>
          <w:color w:val="000000"/>
          <w:sz w:val="24"/>
          <w:szCs w:val="24"/>
          <w:lang w:eastAsia="ru-RU"/>
        </w:rPr>
      </w:pPr>
    </w:p>
    <w:p w14:paraId="5E8550E6" w14:textId="77777777" w:rsidR="00180A9F" w:rsidRPr="007C05CB" w:rsidRDefault="00180A9F" w:rsidP="0000438D">
      <w:pPr>
        <w:pBdr>
          <w:top w:val="nil"/>
          <w:left w:val="nil"/>
          <w:bottom w:val="nil"/>
          <w:right w:val="nil"/>
          <w:between w:val="nil"/>
        </w:pBdr>
        <w:shd w:val="clear" w:color="auto" w:fill="FFFFFF"/>
        <w:tabs>
          <w:tab w:val="left" w:pos="4286"/>
          <w:tab w:val="left" w:pos="5630"/>
          <w:tab w:val="left" w:pos="6250"/>
          <w:tab w:val="left" w:pos="6840"/>
          <w:tab w:val="left" w:pos="8059"/>
        </w:tabs>
        <w:spacing w:after="0" w:line="240" w:lineRule="auto"/>
        <w:ind w:right="283" w:firstLine="426"/>
        <w:jc w:val="both"/>
        <w:rPr>
          <w:rFonts w:ascii="Times New Roman" w:eastAsia="Times New Roman" w:hAnsi="Times New Roman" w:cs="Times New Roman"/>
          <w:color w:val="000000"/>
          <w:sz w:val="24"/>
          <w:szCs w:val="24"/>
          <w:lang w:eastAsia="ru-RU"/>
        </w:rPr>
      </w:pPr>
    </w:p>
    <w:p w14:paraId="3B7D7ADF" w14:textId="77777777" w:rsidR="00180A9F" w:rsidRPr="007C05CB" w:rsidRDefault="00180A9F" w:rsidP="0000438D">
      <w:pPr>
        <w:pBdr>
          <w:top w:val="nil"/>
          <w:left w:val="nil"/>
          <w:bottom w:val="nil"/>
          <w:right w:val="nil"/>
          <w:between w:val="nil"/>
        </w:pBdr>
        <w:shd w:val="clear" w:color="auto" w:fill="FFFFFF"/>
        <w:tabs>
          <w:tab w:val="left" w:pos="4286"/>
          <w:tab w:val="left" w:pos="5630"/>
          <w:tab w:val="left" w:pos="6250"/>
          <w:tab w:val="left" w:pos="6840"/>
          <w:tab w:val="left" w:pos="8059"/>
        </w:tabs>
        <w:spacing w:after="0" w:line="240" w:lineRule="auto"/>
        <w:ind w:right="283" w:firstLine="426"/>
        <w:jc w:val="both"/>
        <w:rPr>
          <w:rFonts w:ascii="Times New Roman" w:eastAsia="Times New Roman" w:hAnsi="Times New Roman" w:cs="Times New Roman"/>
          <w:color w:val="000000"/>
          <w:sz w:val="24"/>
          <w:szCs w:val="24"/>
          <w:lang w:eastAsia="ru-RU"/>
        </w:rPr>
      </w:pPr>
    </w:p>
    <w:p w14:paraId="57DF8564" w14:textId="77777777" w:rsidR="00180A9F" w:rsidRPr="007C05CB" w:rsidRDefault="00180A9F" w:rsidP="0000438D">
      <w:pPr>
        <w:pBdr>
          <w:top w:val="nil"/>
          <w:left w:val="nil"/>
          <w:bottom w:val="nil"/>
          <w:right w:val="nil"/>
          <w:between w:val="nil"/>
        </w:pBdr>
        <w:shd w:val="clear" w:color="auto" w:fill="FFFFFF"/>
        <w:tabs>
          <w:tab w:val="left" w:pos="4286"/>
          <w:tab w:val="left" w:pos="5630"/>
          <w:tab w:val="left" w:pos="6250"/>
          <w:tab w:val="left" w:pos="6840"/>
          <w:tab w:val="left" w:pos="8059"/>
        </w:tabs>
        <w:spacing w:after="0" w:line="240" w:lineRule="auto"/>
        <w:ind w:right="283" w:firstLine="426"/>
        <w:jc w:val="both"/>
        <w:rPr>
          <w:rFonts w:ascii="Times New Roman" w:eastAsia="Times New Roman" w:hAnsi="Times New Roman" w:cs="Times New Roman"/>
          <w:color w:val="000000"/>
          <w:sz w:val="24"/>
          <w:szCs w:val="24"/>
          <w:lang w:eastAsia="ru-RU"/>
        </w:rPr>
      </w:pPr>
    </w:p>
    <w:p w14:paraId="6D136A61" w14:textId="6B0AF63A" w:rsidR="0031063F" w:rsidRPr="007C05CB" w:rsidRDefault="0031063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b/>
          <w:bCs/>
          <w:color w:val="000000"/>
          <w:sz w:val="24"/>
          <w:szCs w:val="24"/>
          <w:lang w:eastAsia="ru-RU"/>
        </w:rPr>
      </w:pPr>
      <w:r w:rsidRPr="007C05CB">
        <w:rPr>
          <w:rFonts w:ascii="Times New Roman" w:eastAsia="Times New Roman" w:hAnsi="Times New Roman" w:cs="Times New Roman"/>
          <w:b/>
          <w:bCs/>
          <w:color w:val="000000"/>
          <w:sz w:val="24"/>
          <w:szCs w:val="24"/>
          <w:lang w:eastAsia="ru-RU"/>
        </w:rPr>
        <w:t>Форма №3 приложение к извещению</w:t>
      </w:r>
    </w:p>
    <w:p w14:paraId="0110E320" w14:textId="7FE605E8" w:rsidR="004A258F" w:rsidRPr="007C05CB" w:rsidRDefault="004A258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b/>
          <w:color w:val="000000"/>
          <w:sz w:val="24"/>
          <w:szCs w:val="24"/>
          <w:lang w:eastAsia="ru-RU"/>
        </w:rPr>
      </w:pPr>
    </w:p>
    <w:p w14:paraId="5F916875" w14:textId="44B87DA4" w:rsidR="004A258F" w:rsidRPr="007C05CB" w:rsidRDefault="004A258F" w:rsidP="0000438D">
      <w:pPr>
        <w:spacing w:after="0" w:line="240" w:lineRule="auto"/>
        <w:ind w:right="283" w:firstLine="426"/>
        <w:jc w:val="both"/>
        <w:rPr>
          <w:rFonts w:ascii="Times New Roman" w:eastAsia="Calibri" w:hAnsi="Times New Roman" w:cs="Times New Roman"/>
          <w:sz w:val="24"/>
          <w:szCs w:val="24"/>
          <w:lang w:eastAsia="ru-RU"/>
        </w:rPr>
      </w:pPr>
      <w:r w:rsidRPr="007C05CB">
        <w:rPr>
          <w:rFonts w:ascii="Times New Roman" w:eastAsia="Calibri" w:hAnsi="Times New Roman" w:cs="Times New Roman"/>
          <w:sz w:val="24"/>
          <w:szCs w:val="24"/>
          <w:lang w:eastAsia="ru-RU"/>
        </w:rPr>
        <w:t>ЗАПРОС НА РАЗЪЯСНЕНИЕ</w:t>
      </w:r>
    </w:p>
    <w:p w14:paraId="686146BD" w14:textId="77777777" w:rsidR="004A258F" w:rsidRPr="007C05CB" w:rsidRDefault="004A258F" w:rsidP="0000438D">
      <w:pPr>
        <w:spacing w:after="0" w:line="240" w:lineRule="auto"/>
        <w:ind w:right="283" w:firstLine="426"/>
        <w:jc w:val="both"/>
        <w:rPr>
          <w:rFonts w:ascii="Times New Roman" w:eastAsia="Calibri" w:hAnsi="Times New Roman" w:cs="Times New Roman"/>
          <w:sz w:val="24"/>
          <w:szCs w:val="24"/>
          <w:lang w:eastAsia="ru-RU"/>
        </w:rPr>
      </w:pPr>
      <w:r w:rsidRPr="007C05CB">
        <w:rPr>
          <w:rFonts w:ascii="Times New Roman" w:eastAsia="Calibri" w:hAnsi="Times New Roman" w:cs="Times New Roman"/>
          <w:sz w:val="24"/>
          <w:szCs w:val="24"/>
          <w:lang w:eastAsia="ru-RU"/>
        </w:rPr>
        <w:t>(заполняется на каждый лот отдельно)</w:t>
      </w:r>
    </w:p>
    <w:p w14:paraId="76E3B2A0" w14:textId="77777777" w:rsidR="004A258F" w:rsidRPr="007C05CB" w:rsidRDefault="004A258F" w:rsidP="0000438D">
      <w:pPr>
        <w:spacing w:after="0" w:line="240" w:lineRule="auto"/>
        <w:ind w:right="283" w:firstLine="426"/>
        <w:jc w:val="both"/>
        <w:rPr>
          <w:rFonts w:ascii="Times New Roman" w:eastAsia="Calibri" w:hAnsi="Times New Roman" w:cs="Times New Roman"/>
          <w:sz w:val="24"/>
          <w:szCs w:val="24"/>
          <w:lang w:eastAsia="ru-RU"/>
        </w:rPr>
      </w:pPr>
    </w:p>
    <w:p w14:paraId="18488888" w14:textId="77777777" w:rsidR="004A258F" w:rsidRPr="007C05CB" w:rsidRDefault="004A258F" w:rsidP="0000438D">
      <w:pPr>
        <w:spacing w:after="0" w:line="240" w:lineRule="auto"/>
        <w:ind w:right="283" w:firstLine="426"/>
        <w:jc w:val="both"/>
        <w:rPr>
          <w:rFonts w:ascii="Times New Roman" w:eastAsia="Calibri" w:hAnsi="Times New Roman" w:cs="Times New Roman"/>
          <w:sz w:val="24"/>
          <w:szCs w:val="24"/>
          <w:lang w:eastAsia="ru-RU"/>
        </w:rPr>
      </w:pPr>
      <w:r w:rsidRPr="007C05CB">
        <w:rPr>
          <w:rFonts w:ascii="Times New Roman" w:eastAsia="Calibri" w:hAnsi="Times New Roman" w:cs="Times New Roman"/>
          <w:sz w:val="24"/>
          <w:szCs w:val="24"/>
          <w:lang w:eastAsia="ru-RU"/>
        </w:rPr>
        <w:t>Наименование участника размещения заказа ________________________________</w:t>
      </w:r>
    </w:p>
    <w:p w14:paraId="31AA8C2B" w14:textId="77777777" w:rsidR="004A258F" w:rsidRPr="007C05CB" w:rsidRDefault="004A258F" w:rsidP="0000438D">
      <w:pPr>
        <w:spacing w:after="0" w:line="240" w:lineRule="auto"/>
        <w:ind w:right="283" w:firstLine="426"/>
        <w:jc w:val="both"/>
        <w:rPr>
          <w:rFonts w:ascii="Times New Roman" w:eastAsia="Calibri" w:hAnsi="Times New Roman" w:cs="Times New Roman"/>
          <w:sz w:val="24"/>
          <w:szCs w:val="24"/>
          <w:lang w:eastAsia="ru-RU"/>
        </w:rPr>
      </w:pPr>
    </w:p>
    <w:p w14:paraId="76D02163" w14:textId="77777777" w:rsidR="004A258F" w:rsidRPr="007C05CB" w:rsidRDefault="004A258F" w:rsidP="0000438D">
      <w:pPr>
        <w:spacing w:after="0" w:line="240" w:lineRule="auto"/>
        <w:ind w:right="283" w:firstLine="426"/>
        <w:jc w:val="both"/>
        <w:rPr>
          <w:rFonts w:ascii="Times New Roman" w:eastAsia="Calibri" w:hAnsi="Times New Roman" w:cs="Times New Roman"/>
          <w:sz w:val="24"/>
          <w:szCs w:val="24"/>
          <w:lang w:eastAsia="ru-RU"/>
        </w:rPr>
      </w:pPr>
      <w:r w:rsidRPr="007C05CB">
        <w:rPr>
          <w:rFonts w:ascii="Times New Roman" w:eastAsia="Calibri" w:hAnsi="Times New Roman" w:cs="Times New Roman"/>
          <w:sz w:val="24"/>
          <w:szCs w:val="24"/>
          <w:lang w:eastAsia="ru-RU"/>
        </w:rPr>
        <w:t>Адрес участника размещения заказа, телефон _______________________________</w:t>
      </w:r>
    </w:p>
    <w:p w14:paraId="299DD604" w14:textId="77777777" w:rsidR="004A258F" w:rsidRPr="007C05CB" w:rsidRDefault="004A258F" w:rsidP="0000438D">
      <w:pPr>
        <w:spacing w:after="0" w:line="240" w:lineRule="auto"/>
        <w:ind w:right="283" w:firstLine="426"/>
        <w:jc w:val="both"/>
        <w:rPr>
          <w:rFonts w:ascii="Times New Roman" w:eastAsia="Calibri" w:hAnsi="Times New Roman" w:cs="Times New Roman"/>
          <w:sz w:val="24"/>
          <w:szCs w:val="24"/>
          <w:lang w:eastAsia="ru-RU"/>
        </w:rPr>
      </w:pPr>
      <w:r w:rsidRPr="007C05CB">
        <w:rPr>
          <w:rFonts w:ascii="Times New Roman" w:eastAsia="Calibri" w:hAnsi="Times New Roman" w:cs="Times New Roman"/>
          <w:sz w:val="24"/>
          <w:szCs w:val="24"/>
          <w:lang w:val="en-US" w:eastAsia="ru-RU"/>
        </w:rPr>
        <w:lastRenderedPageBreak/>
        <w:t>E</w:t>
      </w:r>
      <w:r w:rsidRPr="007C05CB">
        <w:rPr>
          <w:rFonts w:ascii="Times New Roman" w:eastAsia="Calibri" w:hAnsi="Times New Roman" w:cs="Times New Roman"/>
          <w:sz w:val="24"/>
          <w:szCs w:val="24"/>
          <w:lang w:eastAsia="ru-RU"/>
        </w:rPr>
        <w:t>-mail участника размещения заказа, направившего запрос ___________________</w:t>
      </w:r>
    </w:p>
    <w:p w14:paraId="27282575" w14:textId="77777777" w:rsidR="004A258F" w:rsidRPr="007C05CB" w:rsidRDefault="004A258F" w:rsidP="0000438D">
      <w:pPr>
        <w:spacing w:after="0" w:line="240" w:lineRule="auto"/>
        <w:ind w:right="283" w:firstLine="426"/>
        <w:jc w:val="both"/>
        <w:rPr>
          <w:rFonts w:ascii="Times New Roman" w:eastAsia="Calibri" w:hAnsi="Times New Roman" w:cs="Times New Roman"/>
          <w:sz w:val="24"/>
          <w:szCs w:val="24"/>
          <w:lang w:eastAsia="ru-RU"/>
        </w:rPr>
      </w:pPr>
    </w:p>
    <w:p w14:paraId="4A31B05A" w14:textId="4C61C104" w:rsidR="004A258F" w:rsidRPr="007C05CB" w:rsidRDefault="004A258F" w:rsidP="0000438D">
      <w:pPr>
        <w:spacing w:after="0" w:line="240" w:lineRule="auto"/>
        <w:ind w:right="283" w:firstLine="426"/>
        <w:jc w:val="both"/>
        <w:rPr>
          <w:rFonts w:ascii="Times New Roman" w:eastAsia="Calibri" w:hAnsi="Times New Roman" w:cs="Times New Roman"/>
          <w:sz w:val="24"/>
          <w:szCs w:val="24"/>
          <w:lang w:eastAsia="ru-RU"/>
        </w:rPr>
      </w:pPr>
      <w:r w:rsidRPr="007C05CB">
        <w:rPr>
          <w:rFonts w:ascii="Times New Roman" w:eastAsia="Calibri" w:hAnsi="Times New Roman" w:cs="Times New Roman"/>
          <w:sz w:val="24"/>
          <w:szCs w:val="24"/>
          <w:lang w:eastAsia="ru-RU"/>
        </w:rPr>
        <w:t xml:space="preserve">Наименование предмета </w:t>
      </w:r>
      <w:r w:rsidR="00F069B1" w:rsidRPr="007C05CB">
        <w:rPr>
          <w:rFonts w:ascii="Times New Roman" w:eastAsia="Calibri" w:hAnsi="Times New Roman" w:cs="Times New Roman"/>
          <w:sz w:val="24"/>
          <w:szCs w:val="24"/>
          <w:lang w:eastAsia="ru-RU"/>
        </w:rPr>
        <w:t>процдуры</w:t>
      </w:r>
      <w:r w:rsidRPr="007C05CB">
        <w:rPr>
          <w:rFonts w:ascii="Times New Roman" w:eastAsia="Calibri" w:hAnsi="Times New Roman" w:cs="Times New Roman"/>
          <w:sz w:val="24"/>
          <w:szCs w:val="24"/>
          <w:lang w:eastAsia="ru-RU"/>
        </w:rPr>
        <w:t xml:space="preserve"> ______________________________</w:t>
      </w:r>
    </w:p>
    <w:p w14:paraId="6F474509" w14:textId="77777777" w:rsidR="004A258F" w:rsidRPr="007C05CB" w:rsidRDefault="004A258F" w:rsidP="0000438D">
      <w:pPr>
        <w:spacing w:after="0" w:line="240" w:lineRule="auto"/>
        <w:ind w:right="283" w:firstLine="426"/>
        <w:jc w:val="both"/>
        <w:rPr>
          <w:rFonts w:ascii="Times New Roman" w:eastAsia="Calibri" w:hAnsi="Times New Roman" w:cs="Times New Roman"/>
          <w:sz w:val="24"/>
          <w:szCs w:val="24"/>
          <w:lang w:eastAsia="ru-RU"/>
        </w:rPr>
      </w:pPr>
    </w:p>
    <w:p w14:paraId="1C304A08" w14:textId="77777777" w:rsidR="004A258F" w:rsidRPr="007C05CB" w:rsidRDefault="004A258F" w:rsidP="0000438D">
      <w:pPr>
        <w:spacing w:after="0" w:line="240" w:lineRule="auto"/>
        <w:ind w:right="283" w:firstLine="426"/>
        <w:jc w:val="both"/>
        <w:rPr>
          <w:rFonts w:ascii="Times New Roman" w:eastAsia="Calibri" w:hAnsi="Times New Roman" w:cs="Times New Roman"/>
          <w:sz w:val="24"/>
          <w:szCs w:val="24"/>
          <w:lang w:eastAsia="ru-RU"/>
        </w:rPr>
      </w:pPr>
      <w:r w:rsidRPr="007C05CB">
        <w:rPr>
          <w:rFonts w:ascii="Times New Roman" w:eastAsia="Calibri" w:hAnsi="Times New Roman" w:cs="Times New Roman"/>
          <w:sz w:val="24"/>
          <w:szCs w:val="24"/>
          <w:lang w:eastAsia="ru-RU"/>
        </w:rPr>
        <w:t>№ лота  _______________________________________________________________</w:t>
      </w:r>
    </w:p>
    <w:p w14:paraId="0394CDC8" w14:textId="77777777" w:rsidR="004A258F" w:rsidRPr="007C05CB" w:rsidRDefault="004A258F" w:rsidP="0000438D">
      <w:pPr>
        <w:spacing w:after="0" w:line="240" w:lineRule="auto"/>
        <w:ind w:right="283" w:firstLine="426"/>
        <w:jc w:val="both"/>
        <w:rPr>
          <w:rFonts w:ascii="Times New Roman" w:eastAsia="Calibri" w:hAnsi="Times New Roman" w:cs="Times New Roman"/>
          <w:sz w:val="24"/>
          <w:szCs w:val="24"/>
          <w:lang w:eastAsia="ru-RU"/>
        </w:rPr>
      </w:pPr>
    </w:p>
    <w:p w14:paraId="7EA71FF5" w14:textId="011E3090" w:rsidR="004A258F" w:rsidRPr="007C05CB" w:rsidRDefault="004A258F" w:rsidP="0000438D">
      <w:pPr>
        <w:spacing w:after="0" w:line="240" w:lineRule="auto"/>
        <w:ind w:right="283" w:firstLine="426"/>
        <w:jc w:val="both"/>
        <w:rPr>
          <w:rFonts w:ascii="Times New Roman" w:eastAsia="Calibri" w:hAnsi="Times New Roman" w:cs="Times New Roman"/>
          <w:sz w:val="24"/>
          <w:szCs w:val="24"/>
          <w:lang w:eastAsia="ru-RU"/>
        </w:rPr>
      </w:pPr>
      <w:r w:rsidRPr="007C05CB">
        <w:rPr>
          <w:rFonts w:ascii="Times New Roman" w:eastAsia="Calibri" w:hAnsi="Times New Roman" w:cs="Times New Roman"/>
          <w:sz w:val="24"/>
          <w:szCs w:val="24"/>
          <w:lang w:eastAsia="ru-RU"/>
        </w:rPr>
        <w:t xml:space="preserve">Дата подведения итогов </w:t>
      </w:r>
      <w:r w:rsidR="00F069B1" w:rsidRPr="007C05CB">
        <w:rPr>
          <w:rFonts w:ascii="Times New Roman" w:eastAsia="Calibri" w:hAnsi="Times New Roman" w:cs="Times New Roman"/>
          <w:sz w:val="24"/>
          <w:szCs w:val="24"/>
          <w:lang w:eastAsia="ru-RU"/>
        </w:rPr>
        <w:t>процедуры</w:t>
      </w:r>
      <w:r w:rsidRPr="007C05CB">
        <w:rPr>
          <w:rFonts w:ascii="Times New Roman" w:eastAsia="Calibri" w:hAnsi="Times New Roman" w:cs="Times New Roman"/>
          <w:sz w:val="24"/>
          <w:szCs w:val="24"/>
          <w:lang w:eastAsia="ru-RU"/>
        </w:rPr>
        <w:t xml:space="preserve"> ______________________________</w:t>
      </w:r>
    </w:p>
    <w:p w14:paraId="6C8203F2" w14:textId="77777777" w:rsidR="004A258F" w:rsidRPr="007C05CB" w:rsidRDefault="004A258F" w:rsidP="0000438D">
      <w:pPr>
        <w:spacing w:after="0" w:line="240" w:lineRule="auto"/>
        <w:ind w:right="283" w:firstLine="426"/>
        <w:jc w:val="both"/>
        <w:rPr>
          <w:rFonts w:ascii="Times New Roman" w:eastAsia="Calibri" w:hAnsi="Times New Roman" w:cs="Times New Roman"/>
          <w:sz w:val="24"/>
          <w:szCs w:val="24"/>
          <w:lang w:eastAsia="ru-RU"/>
        </w:rPr>
      </w:pPr>
    </w:p>
    <w:p w14:paraId="52DE4430" w14:textId="77777777" w:rsidR="004A258F" w:rsidRPr="007C05CB" w:rsidRDefault="004A258F" w:rsidP="0000438D">
      <w:pPr>
        <w:spacing w:after="0" w:line="240" w:lineRule="auto"/>
        <w:ind w:right="283" w:firstLine="426"/>
        <w:jc w:val="both"/>
        <w:rPr>
          <w:rFonts w:ascii="Times New Roman" w:eastAsia="Calibri" w:hAnsi="Times New Roman" w:cs="Times New Roman"/>
          <w:sz w:val="24"/>
          <w:szCs w:val="24"/>
          <w:lang w:eastAsia="ru-RU"/>
        </w:rPr>
      </w:pPr>
    </w:p>
    <w:p w14:paraId="33EAC738" w14:textId="67BAE75A" w:rsidR="004A258F" w:rsidRPr="007C05CB" w:rsidRDefault="004A258F" w:rsidP="0000438D">
      <w:pPr>
        <w:spacing w:after="0" w:line="240" w:lineRule="auto"/>
        <w:ind w:right="283" w:firstLine="426"/>
        <w:jc w:val="both"/>
        <w:rPr>
          <w:rFonts w:ascii="Times New Roman" w:eastAsia="Calibri" w:hAnsi="Times New Roman" w:cs="Times New Roman"/>
          <w:sz w:val="24"/>
          <w:szCs w:val="24"/>
          <w:lang w:eastAsia="ru-RU"/>
        </w:rPr>
      </w:pPr>
      <w:r w:rsidRPr="007C05CB">
        <w:rPr>
          <w:rFonts w:ascii="Times New Roman" w:eastAsia="Calibri" w:hAnsi="Times New Roman" w:cs="Times New Roman"/>
          <w:sz w:val="24"/>
          <w:szCs w:val="24"/>
          <w:lang w:eastAsia="ru-RU"/>
        </w:rPr>
        <w:t>Прошу Вас разъяснить следующие положения:</w:t>
      </w:r>
    </w:p>
    <w:p w14:paraId="5A06B1BC" w14:textId="77777777" w:rsidR="004A258F" w:rsidRPr="007C05CB" w:rsidRDefault="004A258F" w:rsidP="0000438D">
      <w:pPr>
        <w:spacing w:after="0" w:line="240" w:lineRule="auto"/>
        <w:ind w:right="283" w:firstLine="426"/>
        <w:jc w:val="both"/>
        <w:rPr>
          <w:rFonts w:ascii="Times New Roman" w:eastAsia="Calibri" w:hAnsi="Times New Roman" w:cs="Times New Roman"/>
          <w:sz w:val="24"/>
          <w:szCs w:val="24"/>
          <w:lang w:eastAsia="ru-RU"/>
        </w:rPr>
      </w:pPr>
    </w:p>
    <w:p w14:paraId="4DDD4E1D" w14:textId="77777777" w:rsidR="004A258F" w:rsidRPr="007C05CB" w:rsidRDefault="004A258F" w:rsidP="0000438D">
      <w:pPr>
        <w:spacing w:after="0" w:line="240" w:lineRule="auto"/>
        <w:ind w:right="283" w:firstLine="426"/>
        <w:jc w:val="both"/>
        <w:rPr>
          <w:rFonts w:ascii="Times New Roman" w:eastAsia="Calibri" w:hAnsi="Times New Roman" w:cs="Times New Roman"/>
          <w:sz w:val="24"/>
          <w:szCs w:val="24"/>
          <w:lang w:eastAsia="ru-RU"/>
        </w:rPr>
      </w:pPr>
      <w:r w:rsidRPr="007C05CB">
        <w:rPr>
          <w:rFonts w:ascii="Times New Roman" w:eastAsia="Calibri" w:hAnsi="Times New Roman" w:cs="Times New Roman"/>
          <w:sz w:val="24"/>
          <w:szCs w:val="24"/>
          <w:lang w:eastAsia="ru-RU"/>
        </w:rPr>
        <w:t>Ответ на запрос прошу направить в _________________________________________</w:t>
      </w:r>
    </w:p>
    <w:p w14:paraId="3E0AA00D" w14:textId="739066D3" w:rsidR="004A258F" w:rsidRPr="007C05CB" w:rsidRDefault="004A258F" w:rsidP="0000438D">
      <w:pPr>
        <w:spacing w:after="0" w:line="240" w:lineRule="auto"/>
        <w:ind w:right="283" w:firstLine="426"/>
        <w:jc w:val="both"/>
        <w:rPr>
          <w:rFonts w:ascii="Times New Roman" w:eastAsia="Calibri" w:hAnsi="Times New Roman" w:cs="Times New Roman"/>
          <w:sz w:val="24"/>
          <w:szCs w:val="24"/>
          <w:vertAlign w:val="superscript"/>
          <w:lang w:eastAsia="ru-RU"/>
        </w:rPr>
      </w:pPr>
      <w:r w:rsidRPr="007C05CB">
        <w:rPr>
          <w:rFonts w:ascii="Times New Roman" w:eastAsia="Calibri" w:hAnsi="Times New Roman" w:cs="Times New Roman"/>
          <w:sz w:val="24"/>
          <w:szCs w:val="24"/>
          <w:vertAlign w:val="superscript"/>
          <w:lang w:eastAsia="ru-RU"/>
        </w:rPr>
        <w:t>в письменном/электронном виде</w:t>
      </w:r>
    </w:p>
    <w:p w14:paraId="38AAF3AE" w14:textId="77777777" w:rsidR="004A258F" w:rsidRPr="007C05CB" w:rsidRDefault="004A258F" w:rsidP="0000438D">
      <w:pPr>
        <w:spacing w:after="0" w:line="240" w:lineRule="auto"/>
        <w:ind w:right="283" w:firstLine="426"/>
        <w:jc w:val="both"/>
        <w:rPr>
          <w:rFonts w:ascii="Times New Roman" w:eastAsia="Calibri" w:hAnsi="Times New Roman" w:cs="Times New Roman"/>
          <w:sz w:val="24"/>
          <w:szCs w:val="24"/>
          <w:lang w:eastAsia="ru-RU"/>
        </w:rPr>
      </w:pPr>
      <w:r w:rsidRPr="007C05CB">
        <w:rPr>
          <w:rFonts w:ascii="Times New Roman" w:eastAsia="Calibri" w:hAnsi="Times New Roman" w:cs="Times New Roman"/>
          <w:sz w:val="24"/>
          <w:szCs w:val="24"/>
          <w:lang w:eastAsia="ru-RU"/>
        </w:rPr>
        <w:t>по адресу____________________________________________________________________</w:t>
      </w:r>
    </w:p>
    <w:p w14:paraId="115335B4" w14:textId="05C590FC" w:rsidR="004A258F" w:rsidRPr="007C05CB" w:rsidRDefault="004A258F" w:rsidP="0000438D">
      <w:pPr>
        <w:spacing w:after="0" w:line="240" w:lineRule="auto"/>
        <w:ind w:right="283" w:firstLine="426"/>
        <w:jc w:val="both"/>
        <w:rPr>
          <w:rFonts w:ascii="Times New Roman" w:eastAsia="Calibri" w:hAnsi="Times New Roman" w:cs="Times New Roman"/>
          <w:sz w:val="24"/>
          <w:szCs w:val="24"/>
          <w:vertAlign w:val="superscript"/>
          <w:lang w:eastAsia="ru-RU"/>
        </w:rPr>
      </w:pPr>
      <w:r w:rsidRPr="007C05CB">
        <w:rPr>
          <w:rFonts w:ascii="Times New Roman" w:eastAsia="Calibri" w:hAnsi="Times New Roman" w:cs="Times New Roman"/>
          <w:sz w:val="24"/>
          <w:szCs w:val="24"/>
          <w:vertAlign w:val="superscript"/>
          <w:lang w:eastAsia="ru-RU"/>
        </w:rPr>
        <w:t>почтовый адрес/адрес электронной почты</w:t>
      </w:r>
    </w:p>
    <w:p w14:paraId="403FE58D" w14:textId="77777777" w:rsidR="004A258F" w:rsidRPr="007C05CB" w:rsidRDefault="004A258F" w:rsidP="0000438D">
      <w:pPr>
        <w:spacing w:after="0" w:line="240" w:lineRule="auto"/>
        <w:ind w:right="283" w:firstLine="426"/>
        <w:jc w:val="both"/>
        <w:rPr>
          <w:rFonts w:ascii="Times New Roman" w:eastAsia="Calibri" w:hAnsi="Times New Roman" w:cs="Times New Roman"/>
          <w:sz w:val="24"/>
          <w:szCs w:val="24"/>
          <w:lang w:eastAsia="ru-RU"/>
        </w:rPr>
      </w:pPr>
      <w:r w:rsidRPr="007C05CB">
        <w:rPr>
          <w:rFonts w:ascii="Times New Roman" w:eastAsia="Calibri" w:hAnsi="Times New Roman" w:cs="Times New Roman"/>
          <w:sz w:val="24"/>
          <w:szCs w:val="24"/>
          <w:lang w:eastAsia="ru-RU"/>
        </w:rPr>
        <w:t>Участник размещения заказа            ___________________________________ (Фамилия И.О.)</w:t>
      </w:r>
    </w:p>
    <w:p w14:paraId="6E561DAC" w14:textId="0757CF6B" w:rsidR="004A258F" w:rsidRPr="007C05CB" w:rsidRDefault="004A258F" w:rsidP="0000438D">
      <w:pPr>
        <w:spacing w:after="0" w:line="240" w:lineRule="auto"/>
        <w:ind w:right="283" w:firstLine="426"/>
        <w:jc w:val="both"/>
        <w:rPr>
          <w:rFonts w:ascii="Times New Roman" w:eastAsia="Calibri" w:hAnsi="Times New Roman" w:cs="Times New Roman"/>
          <w:sz w:val="24"/>
          <w:szCs w:val="24"/>
          <w:vertAlign w:val="superscript"/>
          <w:lang w:eastAsia="ru-RU"/>
        </w:rPr>
      </w:pPr>
      <w:r w:rsidRPr="007C05CB">
        <w:rPr>
          <w:rFonts w:ascii="Times New Roman" w:eastAsia="Calibri" w:hAnsi="Times New Roman" w:cs="Times New Roman"/>
          <w:sz w:val="24"/>
          <w:szCs w:val="24"/>
          <w:vertAlign w:val="superscript"/>
          <w:lang w:eastAsia="ru-RU"/>
        </w:rPr>
        <w:t>(подпись)</w:t>
      </w:r>
    </w:p>
    <w:p w14:paraId="78BD4C50" w14:textId="4EBCF45E" w:rsidR="004A258F" w:rsidRPr="007C05CB" w:rsidRDefault="004A258F" w:rsidP="0000438D">
      <w:pPr>
        <w:tabs>
          <w:tab w:val="left" w:pos="6420"/>
        </w:tabs>
        <w:spacing w:after="0" w:line="240" w:lineRule="auto"/>
        <w:ind w:right="283" w:firstLine="426"/>
        <w:jc w:val="both"/>
        <w:rPr>
          <w:rFonts w:ascii="Times New Roman" w:eastAsia="Calibri" w:hAnsi="Times New Roman" w:cs="Times New Roman"/>
          <w:sz w:val="24"/>
          <w:szCs w:val="24"/>
          <w:lang w:eastAsia="ru-RU"/>
        </w:rPr>
      </w:pPr>
      <w:r w:rsidRPr="007C05CB">
        <w:rPr>
          <w:rFonts w:ascii="Times New Roman" w:eastAsia="Calibri" w:hAnsi="Times New Roman" w:cs="Times New Roman"/>
          <w:sz w:val="24"/>
          <w:szCs w:val="24"/>
          <w:lang w:eastAsia="ru-RU"/>
        </w:rPr>
        <w:t>М.П.</w:t>
      </w:r>
    </w:p>
    <w:p w14:paraId="367D99D5" w14:textId="0B834BD6" w:rsidR="004A258F" w:rsidRPr="007C05CB" w:rsidRDefault="004A258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b/>
          <w:color w:val="000000"/>
          <w:sz w:val="24"/>
          <w:szCs w:val="24"/>
          <w:lang w:eastAsia="ru-RU"/>
        </w:rPr>
      </w:pPr>
    </w:p>
    <w:p w14:paraId="470100D9" w14:textId="0C8A4FD7" w:rsidR="004A258F" w:rsidRPr="007C05CB" w:rsidRDefault="004A258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b/>
          <w:color w:val="000000"/>
          <w:sz w:val="24"/>
          <w:szCs w:val="24"/>
          <w:lang w:eastAsia="ru-RU"/>
        </w:rPr>
      </w:pPr>
    </w:p>
    <w:p w14:paraId="1654E82F" w14:textId="77777777" w:rsidR="00113A8B" w:rsidRPr="007C05CB" w:rsidRDefault="00113A8B"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b/>
          <w:bCs/>
          <w:color w:val="000000"/>
          <w:sz w:val="24"/>
          <w:szCs w:val="24"/>
          <w:lang w:eastAsia="ru-RU"/>
        </w:rPr>
      </w:pPr>
    </w:p>
    <w:p w14:paraId="32038369" w14:textId="77777777" w:rsidR="00113A8B" w:rsidRPr="007C05CB" w:rsidRDefault="00113A8B"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b/>
          <w:bCs/>
          <w:color w:val="000000"/>
          <w:sz w:val="24"/>
          <w:szCs w:val="24"/>
          <w:lang w:eastAsia="ru-RU"/>
        </w:rPr>
      </w:pPr>
    </w:p>
    <w:p w14:paraId="4945F296" w14:textId="07ED81C3" w:rsidR="00113A8B" w:rsidRDefault="00113A8B"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b/>
          <w:bCs/>
          <w:color w:val="000000"/>
          <w:sz w:val="24"/>
          <w:szCs w:val="24"/>
          <w:lang w:eastAsia="ru-RU"/>
        </w:rPr>
      </w:pPr>
    </w:p>
    <w:p w14:paraId="3D97D694" w14:textId="050FC336" w:rsidR="009A335C" w:rsidRDefault="009A335C"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b/>
          <w:bCs/>
          <w:color w:val="000000"/>
          <w:sz w:val="24"/>
          <w:szCs w:val="24"/>
          <w:lang w:eastAsia="ru-RU"/>
        </w:rPr>
      </w:pPr>
    </w:p>
    <w:p w14:paraId="48C0A11E" w14:textId="20F1E613" w:rsidR="009A335C" w:rsidRDefault="009A335C"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b/>
          <w:bCs/>
          <w:color w:val="000000"/>
          <w:sz w:val="24"/>
          <w:szCs w:val="24"/>
          <w:lang w:eastAsia="ru-RU"/>
        </w:rPr>
      </w:pPr>
    </w:p>
    <w:p w14:paraId="7B142923" w14:textId="4F7B136F" w:rsidR="009A335C" w:rsidRDefault="009A335C"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b/>
          <w:bCs/>
          <w:color w:val="000000"/>
          <w:sz w:val="24"/>
          <w:szCs w:val="24"/>
          <w:lang w:eastAsia="ru-RU"/>
        </w:rPr>
      </w:pPr>
    </w:p>
    <w:p w14:paraId="3FA55C92" w14:textId="45DD1F4F" w:rsidR="009A335C" w:rsidRDefault="009A335C"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b/>
          <w:bCs/>
          <w:color w:val="000000"/>
          <w:sz w:val="24"/>
          <w:szCs w:val="24"/>
          <w:lang w:eastAsia="ru-RU"/>
        </w:rPr>
      </w:pPr>
    </w:p>
    <w:p w14:paraId="4F070479" w14:textId="5B436993" w:rsidR="009A335C" w:rsidRDefault="009A335C"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b/>
          <w:bCs/>
          <w:color w:val="000000"/>
          <w:sz w:val="24"/>
          <w:szCs w:val="24"/>
          <w:lang w:eastAsia="ru-RU"/>
        </w:rPr>
      </w:pPr>
    </w:p>
    <w:p w14:paraId="44362184" w14:textId="6BB09B1E" w:rsidR="009A335C" w:rsidRDefault="009A335C"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b/>
          <w:bCs/>
          <w:color w:val="000000"/>
          <w:sz w:val="24"/>
          <w:szCs w:val="24"/>
          <w:lang w:eastAsia="ru-RU"/>
        </w:rPr>
      </w:pPr>
    </w:p>
    <w:p w14:paraId="713BC9C1" w14:textId="1DB7D4B2" w:rsidR="009A335C" w:rsidRDefault="009A335C"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b/>
          <w:bCs/>
          <w:color w:val="000000"/>
          <w:sz w:val="24"/>
          <w:szCs w:val="24"/>
          <w:lang w:eastAsia="ru-RU"/>
        </w:rPr>
      </w:pPr>
    </w:p>
    <w:p w14:paraId="30677394" w14:textId="0BC9B01D" w:rsidR="009A335C" w:rsidRDefault="009A335C"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b/>
          <w:bCs/>
          <w:color w:val="000000"/>
          <w:sz w:val="24"/>
          <w:szCs w:val="24"/>
          <w:lang w:eastAsia="ru-RU"/>
        </w:rPr>
      </w:pPr>
    </w:p>
    <w:p w14:paraId="5375F69D" w14:textId="77777777" w:rsidR="009A335C" w:rsidRPr="007C05CB" w:rsidRDefault="009A335C"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b/>
          <w:bCs/>
          <w:color w:val="000000"/>
          <w:sz w:val="24"/>
          <w:szCs w:val="24"/>
          <w:lang w:eastAsia="ru-RU"/>
        </w:rPr>
      </w:pPr>
    </w:p>
    <w:p w14:paraId="6D472835" w14:textId="77777777" w:rsidR="00113A8B" w:rsidRPr="007C05CB" w:rsidRDefault="00113A8B"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b/>
          <w:bCs/>
          <w:color w:val="000000"/>
          <w:sz w:val="24"/>
          <w:szCs w:val="24"/>
          <w:lang w:eastAsia="ru-RU"/>
        </w:rPr>
      </w:pPr>
    </w:p>
    <w:p w14:paraId="312597C4" w14:textId="3A28144F" w:rsidR="004A258F" w:rsidRPr="007C05CB" w:rsidRDefault="00113A8B"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b/>
          <w:bCs/>
          <w:color w:val="000000"/>
          <w:sz w:val="24"/>
          <w:szCs w:val="24"/>
          <w:lang w:eastAsia="ru-RU"/>
        </w:rPr>
      </w:pPr>
      <w:bookmarkStart w:id="8" w:name="_Hlk83937023"/>
      <w:r w:rsidRPr="007C05CB">
        <w:rPr>
          <w:rFonts w:ascii="Times New Roman" w:eastAsia="Times New Roman" w:hAnsi="Times New Roman" w:cs="Times New Roman"/>
          <w:b/>
          <w:bCs/>
          <w:color w:val="000000"/>
          <w:sz w:val="24"/>
          <w:szCs w:val="24"/>
          <w:lang w:eastAsia="ru-RU"/>
        </w:rPr>
        <w:t xml:space="preserve">ценовое предложение </w:t>
      </w:r>
      <w:r w:rsidR="005F375A" w:rsidRPr="007C05CB">
        <w:rPr>
          <w:rFonts w:ascii="Times New Roman" w:eastAsia="Times New Roman" w:hAnsi="Times New Roman" w:cs="Times New Roman"/>
          <w:b/>
          <w:bCs/>
          <w:color w:val="000000"/>
          <w:sz w:val="24"/>
          <w:szCs w:val="24"/>
          <w:lang w:eastAsia="ru-RU"/>
        </w:rPr>
        <w:t>Форма №4</w:t>
      </w:r>
      <w:r w:rsidR="00AF24CB" w:rsidRPr="007C05CB">
        <w:rPr>
          <w:rFonts w:ascii="Times New Roman" w:eastAsia="Times New Roman" w:hAnsi="Times New Roman" w:cs="Times New Roman"/>
          <w:b/>
          <w:bCs/>
          <w:color w:val="000000"/>
          <w:sz w:val="24"/>
          <w:szCs w:val="24"/>
          <w:lang w:eastAsia="ru-RU"/>
        </w:rPr>
        <w:t xml:space="preserve"> приложение к извещению</w:t>
      </w:r>
    </w:p>
    <w:bookmarkEnd w:id="8"/>
    <w:p w14:paraId="57508F83"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b/>
          <w:color w:val="000000"/>
          <w:sz w:val="24"/>
          <w:szCs w:val="24"/>
          <w:lang w:eastAsia="ru-RU"/>
        </w:rPr>
        <w:t>Расчет цены договора</w:t>
      </w:r>
    </w:p>
    <w:p w14:paraId="036C27B4" w14:textId="77777777" w:rsidR="00180A9F" w:rsidRPr="007C05CB" w:rsidRDefault="00180A9F" w:rsidP="0000438D">
      <w:pPr>
        <w:widowControl w:val="0"/>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vertAlign w:val="superscript"/>
          <w:lang w:eastAsia="ru-RU"/>
        </w:rPr>
      </w:pPr>
      <w:r w:rsidRPr="007C05CB">
        <w:rPr>
          <w:rFonts w:ascii="Times New Roman" w:eastAsia="Times New Roman" w:hAnsi="Times New Roman" w:cs="Times New Roman"/>
          <w:color w:val="000000"/>
          <w:sz w:val="24"/>
          <w:szCs w:val="24"/>
          <w:vertAlign w:val="superscript"/>
          <w:lang w:eastAsia="ru-RU"/>
        </w:rPr>
        <w:br/>
        <w:t>от «____» _____________ года №_______</w:t>
      </w:r>
    </w:p>
    <w:p w14:paraId="673BCF9F" w14:textId="4654190B" w:rsidR="00180A9F" w:rsidRPr="007C05CB" w:rsidRDefault="00180A9F" w:rsidP="0000438D">
      <w:pPr>
        <w:widowControl w:val="0"/>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b/>
          <w:color w:val="000000"/>
          <w:sz w:val="24"/>
          <w:szCs w:val="24"/>
          <w:lang w:eastAsia="ru-RU"/>
        </w:rPr>
        <w:t>Расчет цены договора</w:t>
      </w:r>
      <w:r w:rsidR="001E23C0" w:rsidRPr="007C05CB">
        <w:rPr>
          <w:rFonts w:ascii="Times New Roman" w:eastAsia="Times New Roman" w:hAnsi="Times New Roman" w:cs="Times New Roman"/>
          <w:b/>
          <w:color w:val="000000"/>
          <w:sz w:val="24"/>
          <w:szCs w:val="24"/>
          <w:lang w:eastAsia="ru-RU"/>
        </w:rPr>
        <w:t xml:space="preserve"> (цены еденицы)</w:t>
      </w:r>
    </w:p>
    <w:p w14:paraId="7C98FF8B" w14:textId="77777777" w:rsidR="00180A9F" w:rsidRPr="007C05CB" w:rsidRDefault="00180A9F" w:rsidP="0000438D">
      <w:pPr>
        <w:widowControl w:val="0"/>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b/>
          <w:color w:val="000000"/>
          <w:sz w:val="24"/>
          <w:szCs w:val="24"/>
          <w:lang w:eastAsia="ru-RU"/>
        </w:rPr>
        <w:t>на поставку товаров, выполнение работ/ оказание услуг *</w:t>
      </w:r>
    </w:p>
    <w:p w14:paraId="14907035" w14:textId="77777777" w:rsidR="00180A9F" w:rsidRPr="007C05CB" w:rsidRDefault="00180A9F" w:rsidP="0000438D">
      <w:pPr>
        <w:widowControl w:val="0"/>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p w14:paraId="042D6CB6" w14:textId="77777777" w:rsidR="00180A9F" w:rsidRPr="007C05CB" w:rsidRDefault="00180A9F" w:rsidP="0000438D">
      <w:pPr>
        <w:widowControl w:val="0"/>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Наименование участника закупки: ___________________________</w:t>
      </w:r>
    </w:p>
    <w:p w14:paraId="5DB03238" w14:textId="77777777" w:rsidR="00180A9F" w:rsidRPr="007C05CB" w:rsidRDefault="00180A9F" w:rsidP="0000438D">
      <w:pPr>
        <w:widowControl w:val="0"/>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tbl>
      <w:tblPr>
        <w:tblpPr w:leftFromText="180" w:rightFromText="180" w:vertAnchor="text" w:horzAnchor="margin" w:tblpXSpec="center" w:tblpY="154"/>
        <w:tblW w:w="10524" w:type="dxa"/>
        <w:tblLayout w:type="fixed"/>
        <w:tblLook w:val="0000" w:firstRow="0" w:lastRow="0" w:firstColumn="0" w:lastColumn="0" w:noHBand="0" w:noVBand="0"/>
      </w:tblPr>
      <w:tblGrid>
        <w:gridCol w:w="10524"/>
      </w:tblGrid>
      <w:tr w:rsidR="00180A9F" w:rsidRPr="007C05CB" w14:paraId="4020D62B" w14:textId="77777777" w:rsidTr="009F0968">
        <w:tc>
          <w:tcPr>
            <w:tcW w:w="10524" w:type="dxa"/>
          </w:tcPr>
          <w:tbl>
            <w:tblP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88"/>
              <w:gridCol w:w="1817"/>
              <w:gridCol w:w="2268"/>
              <w:gridCol w:w="1134"/>
              <w:gridCol w:w="992"/>
              <w:gridCol w:w="1702"/>
              <w:gridCol w:w="1700"/>
            </w:tblGrid>
            <w:tr w:rsidR="00180A9F" w:rsidRPr="007C05CB" w14:paraId="4898541E" w14:textId="77777777" w:rsidTr="009F0968">
              <w:trPr>
                <w:trHeight w:val="460"/>
              </w:trPr>
              <w:tc>
                <w:tcPr>
                  <w:tcW w:w="588" w:type="dxa"/>
                  <w:vAlign w:val="center"/>
                </w:tcPr>
                <w:p w14:paraId="4B837FB6" w14:textId="77777777" w:rsidR="00180A9F" w:rsidRPr="007C05CB" w:rsidRDefault="00180A9F" w:rsidP="0000438D">
                  <w:pPr>
                    <w:framePr w:hSpace="180" w:wrap="around" w:vAnchor="text" w:hAnchor="margin" w:xAlign="center" w:y="154"/>
                    <w:widowControl w:val="0"/>
                    <w:pBdr>
                      <w:top w:val="nil"/>
                      <w:left w:val="nil"/>
                      <w:bottom w:val="nil"/>
                      <w:right w:val="nil"/>
                      <w:between w:val="nil"/>
                    </w:pBdr>
                    <w:spacing w:after="0" w:line="276"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п/п</w:t>
                  </w:r>
                </w:p>
              </w:tc>
              <w:tc>
                <w:tcPr>
                  <w:tcW w:w="1817" w:type="dxa"/>
                  <w:vAlign w:val="center"/>
                </w:tcPr>
                <w:p w14:paraId="0EC73C24" w14:textId="41F79257" w:rsidR="00180A9F" w:rsidRPr="007C05CB" w:rsidRDefault="00180A9F" w:rsidP="0000438D">
                  <w:pPr>
                    <w:framePr w:hSpace="180" w:wrap="around" w:vAnchor="text" w:hAnchor="margin" w:xAlign="center" w:y="154"/>
                    <w:widowControl w:val="0"/>
                    <w:pBdr>
                      <w:top w:val="nil"/>
                      <w:left w:val="nil"/>
                      <w:bottom w:val="nil"/>
                      <w:right w:val="nil"/>
                      <w:between w:val="nil"/>
                    </w:pBdr>
                    <w:spacing w:after="0" w:line="276"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Наименование</w:t>
                  </w:r>
                </w:p>
              </w:tc>
              <w:tc>
                <w:tcPr>
                  <w:tcW w:w="2268" w:type="dxa"/>
                  <w:vAlign w:val="center"/>
                </w:tcPr>
                <w:p w14:paraId="0C5AEE73" w14:textId="77777777" w:rsidR="00180A9F" w:rsidRPr="007C05CB" w:rsidRDefault="00180A9F" w:rsidP="0000438D">
                  <w:pPr>
                    <w:framePr w:hSpace="180" w:wrap="around" w:vAnchor="text" w:hAnchor="margin" w:xAlign="center" w:y="154"/>
                    <w:widowControl w:val="0"/>
                    <w:pBdr>
                      <w:top w:val="nil"/>
                      <w:left w:val="nil"/>
                      <w:bottom w:val="nil"/>
                      <w:right w:val="nil"/>
                      <w:between w:val="nil"/>
                    </w:pBdr>
                    <w:spacing w:after="0" w:line="276"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Функциональные характеристики (потребительские свойства) и качественные характеристики товара</w:t>
                  </w:r>
                </w:p>
              </w:tc>
              <w:tc>
                <w:tcPr>
                  <w:tcW w:w="1134" w:type="dxa"/>
                  <w:vAlign w:val="center"/>
                </w:tcPr>
                <w:p w14:paraId="177A5C31" w14:textId="77777777" w:rsidR="00180A9F" w:rsidRPr="007C05CB" w:rsidRDefault="00180A9F" w:rsidP="00E73C9B">
                  <w:pPr>
                    <w:framePr w:hSpace="180" w:wrap="around" w:vAnchor="text" w:hAnchor="margin" w:xAlign="center" w:y="154"/>
                    <w:widowControl w:val="0"/>
                    <w:pBdr>
                      <w:top w:val="nil"/>
                      <w:left w:val="nil"/>
                      <w:bottom w:val="nil"/>
                      <w:right w:val="nil"/>
                      <w:between w:val="nil"/>
                    </w:pBdr>
                    <w:spacing w:after="0" w:line="276" w:lineRule="auto"/>
                    <w:ind w:right="283"/>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Ед. изм.</w:t>
                  </w:r>
                </w:p>
              </w:tc>
              <w:tc>
                <w:tcPr>
                  <w:tcW w:w="992" w:type="dxa"/>
                  <w:vAlign w:val="center"/>
                </w:tcPr>
                <w:p w14:paraId="4C2F6FEF" w14:textId="77777777" w:rsidR="00180A9F" w:rsidRPr="007C05CB" w:rsidRDefault="00180A9F" w:rsidP="00E73C9B">
                  <w:pPr>
                    <w:framePr w:hSpace="180" w:wrap="around" w:vAnchor="text" w:hAnchor="margin" w:xAlign="center" w:y="154"/>
                    <w:widowControl w:val="0"/>
                    <w:pBdr>
                      <w:top w:val="nil"/>
                      <w:left w:val="nil"/>
                      <w:bottom w:val="nil"/>
                      <w:right w:val="nil"/>
                      <w:between w:val="nil"/>
                    </w:pBdr>
                    <w:spacing w:after="0" w:line="276" w:lineRule="auto"/>
                    <w:ind w:right="283"/>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Кол-во</w:t>
                  </w:r>
                </w:p>
              </w:tc>
              <w:tc>
                <w:tcPr>
                  <w:tcW w:w="1702" w:type="dxa"/>
                  <w:vAlign w:val="center"/>
                </w:tcPr>
                <w:p w14:paraId="52E5FD23" w14:textId="77777777" w:rsidR="00180A9F" w:rsidRPr="007C05CB" w:rsidRDefault="00180A9F" w:rsidP="0000438D">
                  <w:pPr>
                    <w:framePr w:hSpace="180" w:wrap="around" w:vAnchor="text" w:hAnchor="margin" w:xAlign="center" w:y="154"/>
                    <w:widowControl w:val="0"/>
                    <w:pBdr>
                      <w:top w:val="nil"/>
                      <w:left w:val="nil"/>
                      <w:bottom w:val="nil"/>
                      <w:right w:val="nil"/>
                      <w:between w:val="nil"/>
                    </w:pBdr>
                    <w:spacing w:after="0" w:line="276"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 xml:space="preserve">Цена за ед. с </w:t>
                  </w:r>
                  <w:r w:rsidRPr="007C05CB">
                    <w:rPr>
                      <w:rFonts w:ascii="Times New Roman" w:eastAsia="Times New Roman" w:hAnsi="Times New Roman" w:cs="Times New Roman"/>
                      <w:b/>
                      <w:color w:val="000000"/>
                      <w:sz w:val="24"/>
                      <w:szCs w:val="24"/>
                      <w:lang w:eastAsia="ru-RU"/>
                    </w:rPr>
                    <w:t xml:space="preserve"> НДС 10%/20%/без НДС :</w:t>
                  </w:r>
                </w:p>
              </w:tc>
              <w:tc>
                <w:tcPr>
                  <w:tcW w:w="1700" w:type="dxa"/>
                  <w:vAlign w:val="center"/>
                </w:tcPr>
                <w:p w14:paraId="5C2D1555" w14:textId="1C251331" w:rsidR="00180A9F" w:rsidRPr="007C05CB" w:rsidRDefault="00180A9F" w:rsidP="0000438D">
                  <w:pPr>
                    <w:framePr w:hSpace="180" w:wrap="around" w:vAnchor="text" w:hAnchor="margin" w:xAlign="center" w:y="154"/>
                    <w:widowControl w:val="0"/>
                    <w:pBdr>
                      <w:top w:val="nil"/>
                      <w:left w:val="nil"/>
                      <w:bottom w:val="nil"/>
                      <w:right w:val="nil"/>
                      <w:between w:val="nil"/>
                    </w:pBdr>
                    <w:spacing w:after="0" w:line="276" w:lineRule="auto"/>
                    <w:ind w:right="283" w:firstLine="426"/>
                    <w:jc w:val="both"/>
                    <w:rPr>
                      <w:rFonts w:ascii="Times New Roman" w:eastAsia="Times New Roman" w:hAnsi="Times New Roman" w:cs="Times New Roman"/>
                      <w:color w:val="000000"/>
                      <w:sz w:val="24"/>
                      <w:szCs w:val="24"/>
                      <w:lang w:eastAsia="ru-RU"/>
                    </w:rPr>
                  </w:pPr>
                </w:p>
              </w:tc>
            </w:tr>
            <w:tr w:rsidR="00180A9F" w:rsidRPr="007C05CB" w14:paraId="3D494485" w14:textId="77777777" w:rsidTr="009F0968">
              <w:trPr>
                <w:trHeight w:val="240"/>
              </w:trPr>
              <w:tc>
                <w:tcPr>
                  <w:tcW w:w="588" w:type="dxa"/>
                  <w:vAlign w:val="center"/>
                </w:tcPr>
                <w:p w14:paraId="16DFCE81" w14:textId="77777777" w:rsidR="00180A9F" w:rsidRPr="007C05CB" w:rsidRDefault="00180A9F" w:rsidP="0000438D">
                  <w:pPr>
                    <w:framePr w:hSpace="180" w:wrap="around" w:vAnchor="text" w:hAnchor="margin" w:xAlign="center" w:y="154"/>
                    <w:widowControl w:val="0"/>
                    <w:pBdr>
                      <w:top w:val="nil"/>
                      <w:left w:val="nil"/>
                      <w:bottom w:val="nil"/>
                      <w:right w:val="nil"/>
                      <w:between w:val="nil"/>
                    </w:pBdr>
                    <w:spacing w:after="0" w:line="276"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1</w:t>
                  </w:r>
                </w:p>
              </w:tc>
              <w:tc>
                <w:tcPr>
                  <w:tcW w:w="1817" w:type="dxa"/>
                  <w:vAlign w:val="center"/>
                </w:tcPr>
                <w:p w14:paraId="2301E8E8" w14:textId="77777777" w:rsidR="00180A9F" w:rsidRPr="007C05CB" w:rsidRDefault="00180A9F" w:rsidP="0000438D">
                  <w:pPr>
                    <w:framePr w:hSpace="180" w:wrap="around" w:vAnchor="text" w:hAnchor="margin" w:xAlign="center" w:y="154"/>
                    <w:widowControl w:val="0"/>
                    <w:pBdr>
                      <w:top w:val="nil"/>
                      <w:left w:val="nil"/>
                      <w:bottom w:val="nil"/>
                      <w:right w:val="nil"/>
                      <w:between w:val="nil"/>
                    </w:pBdr>
                    <w:spacing w:after="0" w:line="276" w:lineRule="auto"/>
                    <w:ind w:right="283" w:firstLine="426"/>
                    <w:jc w:val="both"/>
                    <w:rPr>
                      <w:rFonts w:ascii="Times New Roman" w:eastAsia="Times New Roman" w:hAnsi="Times New Roman" w:cs="Times New Roman"/>
                      <w:color w:val="000000"/>
                      <w:sz w:val="24"/>
                      <w:szCs w:val="24"/>
                      <w:lang w:eastAsia="ru-RU"/>
                    </w:rPr>
                  </w:pPr>
                </w:p>
              </w:tc>
              <w:tc>
                <w:tcPr>
                  <w:tcW w:w="2268" w:type="dxa"/>
                  <w:vAlign w:val="center"/>
                </w:tcPr>
                <w:p w14:paraId="1B50CF0C" w14:textId="77777777" w:rsidR="00180A9F" w:rsidRPr="007C05CB" w:rsidRDefault="00180A9F" w:rsidP="0000438D">
                  <w:pPr>
                    <w:framePr w:hSpace="180" w:wrap="around" w:vAnchor="text" w:hAnchor="margin" w:xAlign="center" w:y="154"/>
                    <w:widowControl w:val="0"/>
                    <w:pBdr>
                      <w:top w:val="nil"/>
                      <w:left w:val="nil"/>
                      <w:bottom w:val="nil"/>
                      <w:right w:val="nil"/>
                      <w:between w:val="nil"/>
                    </w:pBdr>
                    <w:spacing w:after="0" w:line="276" w:lineRule="auto"/>
                    <w:ind w:right="283" w:firstLine="426"/>
                    <w:jc w:val="both"/>
                    <w:rPr>
                      <w:rFonts w:ascii="Times New Roman" w:eastAsia="Times New Roman" w:hAnsi="Times New Roman" w:cs="Times New Roman"/>
                      <w:color w:val="000000"/>
                      <w:sz w:val="24"/>
                      <w:szCs w:val="24"/>
                      <w:lang w:eastAsia="ru-RU"/>
                    </w:rPr>
                  </w:pPr>
                </w:p>
              </w:tc>
              <w:tc>
                <w:tcPr>
                  <w:tcW w:w="1134" w:type="dxa"/>
                  <w:vAlign w:val="center"/>
                </w:tcPr>
                <w:p w14:paraId="0623ACC5" w14:textId="77777777" w:rsidR="00180A9F" w:rsidRPr="007C05CB" w:rsidRDefault="00180A9F" w:rsidP="0000438D">
                  <w:pPr>
                    <w:framePr w:hSpace="180" w:wrap="around" w:vAnchor="text" w:hAnchor="margin" w:xAlign="center" w:y="154"/>
                    <w:widowControl w:val="0"/>
                    <w:pBdr>
                      <w:top w:val="nil"/>
                      <w:left w:val="nil"/>
                      <w:bottom w:val="nil"/>
                      <w:right w:val="nil"/>
                      <w:between w:val="nil"/>
                    </w:pBdr>
                    <w:spacing w:after="0" w:line="276" w:lineRule="auto"/>
                    <w:ind w:right="283" w:firstLine="426"/>
                    <w:jc w:val="both"/>
                    <w:rPr>
                      <w:rFonts w:ascii="Times New Roman" w:eastAsia="Times New Roman" w:hAnsi="Times New Roman" w:cs="Times New Roman"/>
                      <w:color w:val="000000"/>
                      <w:sz w:val="24"/>
                      <w:szCs w:val="24"/>
                      <w:lang w:eastAsia="ru-RU"/>
                    </w:rPr>
                  </w:pPr>
                </w:p>
              </w:tc>
              <w:tc>
                <w:tcPr>
                  <w:tcW w:w="992" w:type="dxa"/>
                  <w:vAlign w:val="center"/>
                </w:tcPr>
                <w:p w14:paraId="21A7B7E4" w14:textId="77777777" w:rsidR="00180A9F" w:rsidRPr="007C05CB" w:rsidRDefault="00180A9F" w:rsidP="0000438D">
                  <w:pPr>
                    <w:framePr w:hSpace="180" w:wrap="around" w:vAnchor="text" w:hAnchor="margin" w:xAlign="center" w:y="154"/>
                    <w:widowControl w:val="0"/>
                    <w:pBdr>
                      <w:top w:val="nil"/>
                      <w:left w:val="nil"/>
                      <w:bottom w:val="nil"/>
                      <w:right w:val="nil"/>
                      <w:between w:val="nil"/>
                    </w:pBdr>
                    <w:spacing w:after="0" w:line="276" w:lineRule="auto"/>
                    <w:ind w:right="283" w:firstLine="426"/>
                    <w:jc w:val="both"/>
                    <w:rPr>
                      <w:rFonts w:ascii="Times New Roman" w:eastAsia="Times New Roman" w:hAnsi="Times New Roman" w:cs="Times New Roman"/>
                      <w:color w:val="000000"/>
                      <w:sz w:val="24"/>
                      <w:szCs w:val="24"/>
                      <w:lang w:eastAsia="ru-RU"/>
                    </w:rPr>
                  </w:pPr>
                </w:p>
              </w:tc>
              <w:tc>
                <w:tcPr>
                  <w:tcW w:w="1702" w:type="dxa"/>
                  <w:vAlign w:val="center"/>
                </w:tcPr>
                <w:p w14:paraId="3A4673C1" w14:textId="77777777" w:rsidR="00180A9F" w:rsidRPr="007C05CB" w:rsidRDefault="00180A9F" w:rsidP="0000438D">
                  <w:pPr>
                    <w:framePr w:hSpace="180" w:wrap="around" w:vAnchor="text" w:hAnchor="margin" w:xAlign="center" w:y="154"/>
                    <w:widowControl w:val="0"/>
                    <w:pBdr>
                      <w:top w:val="nil"/>
                      <w:left w:val="nil"/>
                      <w:bottom w:val="nil"/>
                      <w:right w:val="nil"/>
                      <w:between w:val="nil"/>
                    </w:pBdr>
                    <w:spacing w:after="0" w:line="276" w:lineRule="auto"/>
                    <w:ind w:right="283" w:firstLine="426"/>
                    <w:jc w:val="both"/>
                    <w:rPr>
                      <w:rFonts w:ascii="Times New Roman" w:eastAsia="Times New Roman" w:hAnsi="Times New Roman" w:cs="Times New Roman"/>
                      <w:color w:val="000000"/>
                      <w:sz w:val="24"/>
                      <w:szCs w:val="24"/>
                      <w:lang w:eastAsia="ru-RU"/>
                    </w:rPr>
                  </w:pPr>
                </w:p>
              </w:tc>
              <w:tc>
                <w:tcPr>
                  <w:tcW w:w="1700" w:type="dxa"/>
                  <w:vAlign w:val="center"/>
                </w:tcPr>
                <w:p w14:paraId="3BD3895B" w14:textId="77777777" w:rsidR="00180A9F" w:rsidRPr="007C05CB" w:rsidRDefault="00180A9F" w:rsidP="0000438D">
                  <w:pPr>
                    <w:framePr w:hSpace="180" w:wrap="around" w:vAnchor="text" w:hAnchor="margin" w:xAlign="center" w:y="154"/>
                    <w:widowControl w:val="0"/>
                    <w:pBdr>
                      <w:top w:val="nil"/>
                      <w:left w:val="nil"/>
                      <w:bottom w:val="nil"/>
                      <w:right w:val="nil"/>
                      <w:between w:val="nil"/>
                    </w:pBdr>
                    <w:spacing w:after="0" w:line="276" w:lineRule="auto"/>
                    <w:ind w:right="283" w:firstLine="426"/>
                    <w:jc w:val="both"/>
                    <w:rPr>
                      <w:rFonts w:ascii="Times New Roman" w:eastAsia="Times New Roman" w:hAnsi="Times New Roman" w:cs="Times New Roman"/>
                      <w:color w:val="000000"/>
                      <w:sz w:val="24"/>
                      <w:szCs w:val="24"/>
                      <w:lang w:eastAsia="ru-RU"/>
                    </w:rPr>
                  </w:pPr>
                </w:p>
              </w:tc>
            </w:tr>
            <w:tr w:rsidR="00180A9F" w:rsidRPr="007C05CB" w14:paraId="4A641763" w14:textId="77777777" w:rsidTr="009F0968">
              <w:trPr>
                <w:trHeight w:val="240"/>
              </w:trPr>
              <w:tc>
                <w:tcPr>
                  <w:tcW w:w="6799" w:type="dxa"/>
                  <w:gridSpan w:val="5"/>
                  <w:vAlign w:val="center"/>
                </w:tcPr>
                <w:p w14:paraId="3ED681B3" w14:textId="2EA48347" w:rsidR="00180A9F" w:rsidRPr="007C05CB" w:rsidRDefault="00180A9F" w:rsidP="0000438D">
                  <w:pPr>
                    <w:framePr w:hSpace="180" w:wrap="around" w:vAnchor="text" w:hAnchor="margin" w:xAlign="center" w:y="154"/>
                    <w:widowControl w:val="0"/>
                    <w:pBdr>
                      <w:top w:val="nil"/>
                      <w:left w:val="nil"/>
                      <w:bottom w:val="nil"/>
                      <w:right w:val="nil"/>
                      <w:between w:val="nil"/>
                    </w:pBdr>
                    <w:spacing w:after="0" w:line="276"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b/>
                      <w:color w:val="000000"/>
                      <w:sz w:val="24"/>
                      <w:szCs w:val="24"/>
                      <w:lang w:eastAsia="ru-RU"/>
                    </w:rPr>
                    <w:lastRenderedPageBreak/>
                    <w:t xml:space="preserve">ИТОГО, в том числе </w:t>
                  </w:r>
                  <w:r w:rsidRPr="007C05CB">
                    <w:rPr>
                      <w:rFonts w:ascii="Times New Roman" w:eastAsia="Times New Roman" w:hAnsi="Times New Roman" w:cs="Times New Roman"/>
                      <w:color w:val="000000"/>
                      <w:sz w:val="24"/>
                      <w:szCs w:val="24"/>
                      <w:lang w:eastAsia="ru-RU"/>
                    </w:rPr>
                    <w:t xml:space="preserve"> </w:t>
                  </w:r>
                  <w:r w:rsidRPr="007C05CB">
                    <w:rPr>
                      <w:rFonts w:ascii="Times New Roman" w:eastAsia="Times New Roman" w:hAnsi="Times New Roman" w:cs="Times New Roman"/>
                      <w:b/>
                      <w:color w:val="000000"/>
                      <w:sz w:val="24"/>
                      <w:szCs w:val="24"/>
                      <w:lang w:eastAsia="ru-RU"/>
                    </w:rPr>
                    <w:t>НДС /20%/без НДС :</w:t>
                  </w:r>
                </w:p>
              </w:tc>
              <w:tc>
                <w:tcPr>
                  <w:tcW w:w="1702" w:type="dxa"/>
                  <w:vAlign w:val="center"/>
                </w:tcPr>
                <w:p w14:paraId="463A92A2" w14:textId="77777777" w:rsidR="00180A9F" w:rsidRPr="007C05CB" w:rsidRDefault="00180A9F" w:rsidP="0000438D">
                  <w:pPr>
                    <w:framePr w:hSpace="180" w:wrap="around" w:vAnchor="text" w:hAnchor="margin" w:xAlign="center" w:y="154"/>
                    <w:widowControl w:val="0"/>
                    <w:pBdr>
                      <w:top w:val="nil"/>
                      <w:left w:val="nil"/>
                      <w:bottom w:val="nil"/>
                      <w:right w:val="nil"/>
                      <w:between w:val="nil"/>
                    </w:pBdr>
                    <w:spacing w:after="0" w:line="276" w:lineRule="auto"/>
                    <w:ind w:right="283" w:firstLine="426"/>
                    <w:jc w:val="both"/>
                    <w:rPr>
                      <w:rFonts w:ascii="Times New Roman" w:eastAsia="Times New Roman" w:hAnsi="Times New Roman" w:cs="Times New Roman"/>
                      <w:color w:val="000000"/>
                      <w:sz w:val="24"/>
                      <w:szCs w:val="24"/>
                      <w:lang w:eastAsia="ru-RU"/>
                    </w:rPr>
                  </w:pPr>
                </w:p>
              </w:tc>
              <w:tc>
                <w:tcPr>
                  <w:tcW w:w="1700" w:type="dxa"/>
                  <w:vAlign w:val="center"/>
                </w:tcPr>
                <w:p w14:paraId="50182C30" w14:textId="77777777" w:rsidR="00180A9F" w:rsidRPr="007C05CB" w:rsidRDefault="00180A9F" w:rsidP="0000438D">
                  <w:pPr>
                    <w:framePr w:hSpace="180" w:wrap="around" w:vAnchor="text" w:hAnchor="margin" w:xAlign="center" w:y="154"/>
                    <w:widowControl w:val="0"/>
                    <w:pBdr>
                      <w:top w:val="nil"/>
                      <w:left w:val="nil"/>
                      <w:bottom w:val="nil"/>
                      <w:right w:val="nil"/>
                      <w:between w:val="nil"/>
                    </w:pBdr>
                    <w:spacing w:after="0" w:line="276" w:lineRule="auto"/>
                    <w:ind w:right="283" w:firstLine="426"/>
                    <w:jc w:val="both"/>
                    <w:rPr>
                      <w:rFonts w:ascii="Times New Roman" w:eastAsia="Times New Roman" w:hAnsi="Times New Roman" w:cs="Times New Roman"/>
                      <w:b/>
                      <w:color w:val="000000"/>
                      <w:sz w:val="24"/>
                      <w:szCs w:val="24"/>
                      <w:lang w:eastAsia="ru-RU"/>
                    </w:rPr>
                  </w:pPr>
                </w:p>
              </w:tc>
            </w:tr>
          </w:tbl>
          <w:p w14:paraId="7CE204A8" w14:textId="77777777" w:rsidR="00180A9F" w:rsidRPr="007C05CB" w:rsidRDefault="00180A9F" w:rsidP="0000438D">
            <w:pPr>
              <w:widowControl w:val="0"/>
              <w:pBdr>
                <w:top w:val="nil"/>
                <w:left w:val="nil"/>
                <w:bottom w:val="nil"/>
                <w:right w:val="nil"/>
                <w:between w:val="nil"/>
              </w:pBdr>
              <w:spacing w:after="0" w:line="276" w:lineRule="auto"/>
              <w:ind w:right="283" w:firstLine="426"/>
              <w:jc w:val="both"/>
              <w:rPr>
                <w:rFonts w:ascii="Times New Roman" w:eastAsia="Times New Roman" w:hAnsi="Times New Roman" w:cs="Times New Roman"/>
                <w:color w:val="000000"/>
                <w:sz w:val="24"/>
                <w:szCs w:val="24"/>
                <w:lang w:eastAsia="ru-RU"/>
              </w:rPr>
            </w:pPr>
          </w:p>
          <w:tbl>
            <w:tblPr>
              <w:tblW w:w="4644" w:type="dxa"/>
              <w:tblInd w:w="4928" w:type="dxa"/>
              <w:tblLayout w:type="fixed"/>
              <w:tblLook w:val="0000" w:firstRow="0" w:lastRow="0" w:firstColumn="0" w:lastColumn="0" w:noHBand="0" w:noVBand="0"/>
            </w:tblPr>
            <w:tblGrid>
              <w:gridCol w:w="4644"/>
            </w:tblGrid>
            <w:tr w:rsidR="00180A9F" w:rsidRPr="007C05CB" w14:paraId="6060B0FF" w14:textId="77777777" w:rsidTr="009F0968">
              <w:tc>
                <w:tcPr>
                  <w:tcW w:w="4644" w:type="dxa"/>
                </w:tcPr>
                <w:p w14:paraId="05D99D1E" w14:textId="77777777" w:rsidR="00180A9F" w:rsidRPr="007C05CB" w:rsidRDefault="00180A9F" w:rsidP="0000438D">
                  <w:pPr>
                    <w:framePr w:hSpace="180" w:wrap="around" w:vAnchor="text" w:hAnchor="margin" w:xAlign="center" w:y="154"/>
                    <w:widowControl w:val="0"/>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________________________________</w:t>
                  </w:r>
                </w:p>
                <w:p w14:paraId="086D3396" w14:textId="77777777" w:rsidR="00180A9F" w:rsidRPr="007C05CB" w:rsidRDefault="00180A9F" w:rsidP="0000438D">
                  <w:pPr>
                    <w:framePr w:hSpace="180" w:wrap="around" w:vAnchor="text" w:hAnchor="margin" w:xAlign="center" w:y="154"/>
                    <w:widowControl w:val="0"/>
                    <w:pBdr>
                      <w:top w:val="nil"/>
                      <w:left w:val="nil"/>
                      <w:bottom w:val="nil"/>
                      <w:right w:val="nil"/>
                      <w:between w:val="nil"/>
                    </w:pBdr>
                    <w:tabs>
                      <w:tab w:val="left" w:pos="34"/>
                    </w:tabs>
                    <w:spacing w:after="0" w:line="240" w:lineRule="auto"/>
                    <w:ind w:right="283" w:firstLine="426"/>
                    <w:jc w:val="both"/>
                    <w:rPr>
                      <w:rFonts w:ascii="Times New Roman" w:eastAsia="Times New Roman" w:hAnsi="Times New Roman" w:cs="Times New Roman"/>
                      <w:color w:val="000000"/>
                      <w:sz w:val="24"/>
                      <w:szCs w:val="24"/>
                      <w:vertAlign w:val="superscript"/>
                      <w:lang w:eastAsia="ru-RU"/>
                    </w:rPr>
                  </w:pPr>
                  <w:r w:rsidRPr="007C05CB">
                    <w:rPr>
                      <w:rFonts w:ascii="Times New Roman" w:eastAsia="Times New Roman" w:hAnsi="Times New Roman" w:cs="Times New Roman"/>
                      <w:color w:val="000000"/>
                      <w:sz w:val="24"/>
                      <w:szCs w:val="24"/>
                      <w:vertAlign w:val="superscript"/>
                      <w:lang w:eastAsia="ru-RU"/>
                    </w:rPr>
                    <w:t>(подпись, М.П.)</w:t>
                  </w:r>
                </w:p>
              </w:tc>
            </w:tr>
            <w:tr w:rsidR="00180A9F" w:rsidRPr="007C05CB" w14:paraId="33CB3EB0" w14:textId="77777777" w:rsidTr="009F0968">
              <w:tc>
                <w:tcPr>
                  <w:tcW w:w="4644" w:type="dxa"/>
                </w:tcPr>
                <w:p w14:paraId="7873069E" w14:textId="77777777" w:rsidR="00180A9F" w:rsidRPr="007C05CB" w:rsidRDefault="00180A9F" w:rsidP="0000438D">
                  <w:pPr>
                    <w:framePr w:hSpace="180" w:wrap="around" w:vAnchor="text" w:hAnchor="margin" w:xAlign="center" w:y="154"/>
                    <w:widowControl w:val="0"/>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r w:rsidRPr="007C05CB">
                    <w:rPr>
                      <w:rFonts w:ascii="Times New Roman" w:eastAsia="Times New Roman" w:hAnsi="Times New Roman" w:cs="Times New Roman"/>
                      <w:color w:val="000000"/>
                      <w:sz w:val="24"/>
                      <w:szCs w:val="24"/>
                      <w:lang w:eastAsia="ru-RU"/>
                    </w:rPr>
                    <w:t>__________________________________</w:t>
                  </w:r>
                </w:p>
                <w:p w14:paraId="6FD1CF63" w14:textId="77777777" w:rsidR="00180A9F" w:rsidRPr="007C05CB" w:rsidRDefault="00180A9F" w:rsidP="0000438D">
                  <w:pPr>
                    <w:framePr w:hSpace="180" w:wrap="around" w:vAnchor="text" w:hAnchor="margin" w:xAlign="center" w:y="154"/>
                    <w:widowControl w:val="0"/>
                    <w:pBdr>
                      <w:top w:val="nil"/>
                      <w:left w:val="nil"/>
                      <w:bottom w:val="nil"/>
                      <w:right w:val="nil"/>
                      <w:between w:val="nil"/>
                    </w:pBdr>
                    <w:tabs>
                      <w:tab w:val="left" w:pos="4428"/>
                    </w:tabs>
                    <w:spacing w:after="0" w:line="240" w:lineRule="auto"/>
                    <w:ind w:right="283" w:firstLine="426"/>
                    <w:jc w:val="both"/>
                    <w:rPr>
                      <w:rFonts w:ascii="Times New Roman" w:eastAsia="Times New Roman" w:hAnsi="Times New Roman" w:cs="Times New Roman"/>
                      <w:color w:val="000000"/>
                      <w:sz w:val="24"/>
                      <w:szCs w:val="24"/>
                      <w:vertAlign w:val="superscript"/>
                      <w:lang w:eastAsia="ru-RU"/>
                    </w:rPr>
                  </w:pPr>
                  <w:r w:rsidRPr="007C05CB">
                    <w:rPr>
                      <w:rFonts w:ascii="Times New Roman" w:eastAsia="Times New Roman" w:hAnsi="Times New Roman" w:cs="Times New Roman"/>
                      <w:color w:val="000000"/>
                      <w:sz w:val="24"/>
                      <w:szCs w:val="24"/>
                      <w:vertAlign w:val="superscript"/>
                      <w:lang w:eastAsia="ru-RU"/>
                    </w:rPr>
                    <w:t>(фамилия, имя, отчество подписавшего, должность)</w:t>
                  </w:r>
                </w:p>
                <w:p w14:paraId="5F0DE9B2" w14:textId="77777777" w:rsidR="00180A9F" w:rsidRPr="007C05CB" w:rsidRDefault="00180A9F" w:rsidP="0000438D">
                  <w:pPr>
                    <w:framePr w:hSpace="180" w:wrap="around" w:vAnchor="text" w:hAnchor="margin" w:xAlign="center" w:y="154"/>
                    <w:widowControl w:val="0"/>
                    <w:pBdr>
                      <w:top w:val="nil"/>
                      <w:left w:val="nil"/>
                      <w:bottom w:val="nil"/>
                      <w:right w:val="nil"/>
                      <w:between w:val="nil"/>
                    </w:pBdr>
                    <w:tabs>
                      <w:tab w:val="left" w:pos="4428"/>
                    </w:tabs>
                    <w:spacing w:after="0" w:line="240" w:lineRule="auto"/>
                    <w:ind w:right="283" w:firstLine="426"/>
                    <w:jc w:val="both"/>
                    <w:rPr>
                      <w:rFonts w:ascii="Times New Roman" w:eastAsia="Times New Roman" w:hAnsi="Times New Roman" w:cs="Times New Roman"/>
                      <w:color w:val="000000"/>
                      <w:sz w:val="24"/>
                      <w:szCs w:val="24"/>
                      <w:vertAlign w:val="superscript"/>
                      <w:lang w:eastAsia="ru-RU"/>
                    </w:rPr>
                  </w:pPr>
                </w:p>
              </w:tc>
            </w:tr>
          </w:tbl>
          <w:p w14:paraId="1730A46E" w14:textId="77777777" w:rsidR="00180A9F" w:rsidRPr="007C05CB" w:rsidRDefault="00180A9F" w:rsidP="0000438D">
            <w:pPr>
              <w:widowControl w:val="0"/>
              <w:pBdr>
                <w:top w:val="nil"/>
                <w:left w:val="nil"/>
                <w:bottom w:val="nil"/>
                <w:right w:val="nil"/>
                <w:between w:val="nil"/>
              </w:pBdr>
              <w:tabs>
                <w:tab w:val="left" w:pos="4428"/>
              </w:tabs>
              <w:spacing w:after="0" w:line="240" w:lineRule="auto"/>
              <w:ind w:right="283" w:firstLine="426"/>
              <w:jc w:val="both"/>
              <w:rPr>
                <w:rFonts w:ascii="Times New Roman" w:eastAsia="Times New Roman" w:hAnsi="Times New Roman" w:cs="Times New Roman"/>
                <w:color w:val="000000"/>
                <w:sz w:val="24"/>
                <w:szCs w:val="24"/>
                <w:vertAlign w:val="superscript"/>
                <w:lang w:eastAsia="ru-RU"/>
              </w:rPr>
            </w:pPr>
          </w:p>
        </w:tc>
      </w:tr>
    </w:tbl>
    <w:p w14:paraId="46C51107" w14:textId="77777777" w:rsidR="00180A9F" w:rsidRPr="007C05CB" w:rsidRDefault="00180A9F" w:rsidP="0000438D">
      <w:pPr>
        <w:widowControl w:val="0"/>
        <w:pBdr>
          <w:top w:val="nil"/>
          <w:left w:val="nil"/>
          <w:bottom w:val="nil"/>
          <w:right w:val="nil"/>
          <w:between w:val="nil"/>
        </w:pBdr>
        <w:spacing w:after="0" w:line="240" w:lineRule="auto"/>
        <w:ind w:right="283" w:firstLine="426"/>
        <w:jc w:val="both"/>
        <w:rPr>
          <w:rFonts w:ascii="Times New Roman" w:eastAsia="Times New Roman" w:hAnsi="Times New Roman" w:cs="Times New Roman"/>
          <w:color w:val="000000"/>
          <w:sz w:val="24"/>
          <w:szCs w:val="24"/>
          <w:lang w:eastAsia="ru-RU"/>
        </w:rPr>
      </w:pPr>
    </w:p>
    <w:p w14:paraId="112B187B"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b/>
          <w:color w:val="000000"/>
          <w:sz w:val="24"/>
          <w:szCs w:val="24"/>
          <w:lang w:eastAsia="ru-RU"/>
        </w:rPr>
      </w:pPr>
      <w:r w:rsidRPr="007C05CB">
        <w:rPr>
          <w:rFonts w:ascii="Times New Roman" w:eastAsia="Times New Roman" w:hAnsi="Times New Roman" w:cs="Times New Roman"/>
          <w:b/>
          <w:color w:val="000000"/>
          <w:sz w:val="24"/>
          <w:szCs w:val="24"/>
          <w:lang w:eastAsia="ru-RU"/>
        </w:rPr>
        <w:t>* Расчет цены договора будет служить основой для подготовки приложения к Договору.</w:t>
      </w:r>
    </w:p>
    <w:p w14:paraId="3D56DF7B" w14:textId="77777777" w:rsidR="00180A9F" w:rsidRPr="007C05CB" w:rsidRDefault="00180A9F" w:rsidP="0000438D">
      <w:pPr>
        <w:pBdr>
          <w:top w:val="nil"/>
          <w:left w:val="nil"/>
          <w:bottom w:val="nil"/>
          <w:right w:val="nil"/>
          <w:between w:val="nil"/>
        </w:pBdr>
        <w:spacing w:after="0" w:line="240" w:lineRule="auto"/>
        <w:ind w:right="283" w:firstLine="426"/>
        <w:jc w:val="both"/>
        <w:rPr>
          <w:rFonts w:ascii="Times New Roman" w:eastAsia="Times New Roman" w:hAnsi="Times New Roman" w:cs="Times New Roman"/>
          <w:b/>
          <w:color w:val="000000"/>
          <w:sz w:val="24"/>
          <w:szCs w:val="24"/>
          <w:lang w:eastAsia="ru-RU"/>
        </w:rPr>
      </w:pPr>
      <w:r w:rsidRPr="007C05CB">
        <w:rPr>
          <w:rFonts w:ascii="Times New Roman" w:eastAsia="Times New Roman" w:hAnsi="Times New Roman" w:cs="Times New Roman"/>
          <w:b/>
          <w:color w:val="000000"/>
          <w:sz w:val="24"/>
          <w:szCs w:val="24"/>
          <w:lang w:eastAsia="ru-RU"/>
        </w:rPr>
        <w:t>*- Если участник закупки имеет право на освобождение от уплаты НДС в соответствии с налоговым законодательством, то слова «в том числе НДС» заменяются словами «НДС не облагается».  Дополнительно делается ссылка на основании чего, либо предоставляется подтверждающий документ. Не предоставление вышеуказанных сведений является основанием для отклонения заявки участника.</w:t>
      </w:r>
    </w:p>
    <w:p w14:paraId="55CF4CBC" w14:textId="20D6E066" w:rsidR="009F0968" w:rsidRPr="007C05CB" w:rsidRDefault="009F0968" w:rsidP="0000438D">
      <w:pPr>
        <w:ind w:right="283" w:firstLine="426"/>
        <w:jc w:val="both"/>
        <w:rPr>
          <w:rFonts w:ascii="Times New Roman" w:hAnsi="Times New Roman" w:cs="Times New Roman"/>
          <w:sz w:val="24"/>
          <w:szCs w:val="24"/>
        </w:rPr>
      </w:pPr>
    </w:p>
    <w:sectPr w:rsidR="009F0968" w:rsidRPr="007C05CB" w:rsidSect="00E73C9B">
      <w:headerReference w:type="default" r:id="rId27"/>
      <w:headerReference w:type="first" r:id="rId28"/>
      <w:pgSz w:w="11906" w:h="16838"/>
      <w:pgMar w:top="284" w:right="991" w:bottom="992" w:left="993" w:header="284" w:footer="0" w:gutter="0"/>
      <w:cols w:space="720" w:equalWidth="0">
        <w:col w:w="9922"/>
      </w:cols>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8E4C29" w14:textId="77777777" w:rsidR="00BF7AEE" w:rsidRDefault="00BF7AEE">
      <w:pPr>
        <w:spacing w:after="0" w:line="240" w:lineRule="auto"/>
      </w:pPr>
      <w:r>
        <w:separator/>
      </w:r>
    </w:p>
  </w:endnote>
  <w:endnote w:type="continuationSeparator" w:id="0">
    <w:p w14:paraId="2081F101" w14:textId="77777777" w:rsidR="00BF7AEE" w:rsidRDefault="00BF7A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GaramondC">
    <w:altName w:val="Times New Roman"/>
    <w:panose1 w:val="00000000000000000000"/>
    <w:charset w:val="00"/>
    <w:family w:val="decorative"/>
    <w:notTrueType/>
    <w:pitch w:val="variable"/>
    <w:sig w:usb0="00000203" w:usb1="00000000" w:usb2="00000000" w:usb3="00000000" w:csb0="00000005" w:csb1="00000000"/>
  </w:font>
  <w:font w:name="StarSymbol">
    <w:altName w:val="MS Mincho"/>
    <w:charset w:val="80"/>
    <w:family w:val="auto"/>
    <w:pitch w:val="default"/>
  </w:font>
  <w:font w:name="Tahoma">
    <w:panose1 w:val="020B0604030504040204"/>
    <w:charset w:val="CC"/>
    <w:family w:val="swiss"/>
    <w:pitch w:val="variable"/>
    <w:sig w:usb0="E1002EFF" w:usb1="C000605B" w:usb2="00000029" w:usb3="00000000" w:csb0="000101FF" w:csb1="00000000"/>
  </w:font>
  <w:font w:name="Consultant">
    <w:altName w:val="Courier New"/>
    <w:charset w:val="00"/>
    <w:family w:val="modern"/>
    <w:pitch w:val="default"/>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DejaVu Sans">
    <w:charset w:val="CC"/>
    <w:family w:val="swiss"/>
    <w:pitch w:val="variable"/>
    <w:sig w:usb0="E7002EFF" w:usb1="D200FDFF" w:usb2="0A042029" w:usb3="00000000" w:csb0="800001FF" w:csb1="00000000"/>
  </w:font>
  <w:font w:name="Arial Narrow">
    <w:panose1 w:val="020B0606020202030204"/>
    <w:charset w:val="CC"/>
    <w:family w:val="swiss"/>
    <w:pitch w:val="variable"/>
    <w:sig w:usb0="00000287" w:usb1="00000800" w:usb2="00000000" w:usb3="00000000" w:csb0="0000009F" w:csb1="00000000"/>
  </w:font>
  <w:font w:name="Roman PS">
    <w:altName w:val="Times New Roman"/>
    <w:charset w:val="00"/>
    <w:family w:val="roman"/>
    <w:pitch w:val="variable"/>
  </w:font>
  <w:font w:name="Courier">
    <w:panose1 w:val="02070409020205020404"/>
    <w:charset w:val="00"/>
    <w:family w:val="modern"/>
    <w:pitch w:val="fixed"/>
    <w:sig w:usb0="00000003" w:usb1="00000000" w:usb2="00000000" w:usb3="00000000" w:csb0="00000001" w:csb1="00000000"/>
  </w:font>
  <w:font w:name="Arial Unicode MS">
    <w:panose1 w:val="020B0604020202020204"/>
    <w:charset w:val="00"/>
    <w:family w:val="roman"/>
    <w:pitch w:val="variable"/>
  </w:font>
  <w:font w:name="Cambria">
    <w:panose1 w:val="02040503050406030204"/>
    <w:charset w:val="CC"/>
    <w:family w:val="roman"/>
    <w:pitch w:val="variable"/>
    <w:sig w:usb0="E00006FF" w:usb1="420024FF" w:usb2="02000000" w:usb3="00000000" w:csb0="0000019F"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877F27" w14:textId="77777777" w:rsidR="00BF7AEE" w:rsidRDefault="00BF7AEE">
      <w:pPr>
        <w:spacing w:after="0" w:line="240" w:lineRule="auto"/>
      </w:pPr>
      <w:r>
        <w:separator/>
      </w:r>
    </w:p>
  </w:footnote>
  <w:footnote w:type="continuationSeparator" w:id="0">
    <w:p w14:paraId="07B6F066" w14:textId="77777777" w:rsidR="00BF7AEE" w:rsidRDefault="00BF7A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465A53" w14:textId="6BB015C4" w:rsidR="003B2A01" w:rsidRDefault="003B2A01">
    <w:pPr>
      <w:pBdr>
        <w:top w:val="nil"/>
        <w:left w:val="nil"/>
        <w:bottom w:val="nil"/>
        <w:right w:val="nil"/>
        <w:between w:val="nil"/>
      </w:pBdr>
      <w:jc w:val="center"/>
      <w:rPr>
        <w:rFonts w:ascii="Times New Roman" w:eastAsia="Times New Roman" w:hAnsi="Times New Roman" w:cs="Times New Roman"/>
        <w:color w:val="000000"/>
      </w:rPr>
    </w:pPr>
    <w:r>
      <w:rPr>
        <w:rFonts w:ascii="Times New Roman" w:eastAsia="Times New Roman" w:hAnsi="Times New Roman" w:cs="Times New Roman"/>
        <w:color w:val="000000"/>
      </w:rPr>
      <w:fldChar w:fldCharType="begin"/>
    </w:r>
    <w:r>
      <w:rPr>
        <w:rFonts w:ascii="Times New Roman" w:eastAsia="Times New Roman" w:hAnsi="Times New Roman" w:cs="Times New Roman"/>
        <w:color w:val="000000"/>
      </w:rPr>
      <w:instrText>PAGE</w:instrText>
    </w:r>
    <w:r>
      <w:rPr>
        <w:rFonts w:ascii="Times New Roman" w:eastAsia="Times New Roman" w:hAnsi="Times New Roman" w:cs="Times New Roman"/>
        <w:color w:val="000000"/>
      </w:rPr>
      <w:fldChar w:fldCharType="separate"/>
    </w:r>
    <w:r>
      <w:rPr>
        <w:rFonts w:ascii="Times New Roman" w:eastAsia="Times New Roman" w:hAnsi="Times New Roman" w:cs="Times New Roman"/>
        <w:noProof/>
        <w:color w:val="000000"/>
      </w:rPr>
      <w:t>36</w:t>
    </w:r>
    <w:r>
      <w:rPr>
        <w:rFonts w:ascii="Times New Roman" w:eastAsia="Times New Roman" w:hAnsi="Times New Roman" w:cs="Times New Roman"/>
        <w:color w:val="00000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280D91" w14:textId="103DB571" w:rsidR="003B2A01" w:rsidRDefault="003B2A01">
    <w:pPr>
      <w:pBdr>
        <w:top w:val="nil"/>
        <w:left w:val="nil"/>
        <w:bottom w:val="nil"/>
        <w:right w:val="nil"/>
        <w:between w:val="nil"/>
      </w:pBdr>
      <w:jc w:val="center"/>
      <w:rPr>
        <w:rFonts w:ascii="Times New Roman" w:eastAsia="Times New Roman" w:hAnsi="Times New Roman" w:cs="Times New Roman"/>
        <w:color w:val="000000"/>
      </w:rPr>
    </w:pPr>
  </w:p>
  <w:p w14:paraId="029D2941" w14:textId="77777777" w:rsidR="003B2A01" w:rsidRDefault="003B2A01">
    <w:pPr>
      <w:pBdr>
        <w:top w:val="nil"/>
        <w:left w:val="nil"/>
        <w:bottom w:val="nil"/>
        <w:right w:val="nil"/>
        <w:between w:val="nil"/>
      </w:pBdr>
      <w:rPr>
        <w:rFonts w:ascii="Times New Roman" w:eastAsia="Times New Roman" w:hAnsi="Times New Roman" w:cs="Times New Roman"/>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15B87110"/>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00000002"/>
    <w:multiLevelType w:val="multilevel"/>
    <w:tmpl w:val="00000002"/>
    <w:name w:val="WW8Num2"/>
    <w:lvl w:ilvl="0">
      <w:start w:val="1"/>
      <w:numFmt w:val="decimal"/>
      <w:lvlText w:val="%1."/>
      <w:lvlJc w:val="center"/>
      <w:pPr>
        <w:tabs>
          <w:tab w:val="num" w:pos="0"/>
        </w:tabs>
        <w:ind w:left="0" w:firstLine="0"/>
      </w:pPr>
    </w:lvl>
    <w:lvl w:ilvl="1">
      <w:start w:val="1"/>
      <w:numFmt w:val="decimal"/>
      <w:lvlText w:val="%1.%2"/>
      <w:lvlJc w:val="left"/>
      <w:pPr>
        <w:tabs>
          <w:tab w:val="num" w:pos="0"/>
        </w:tabs>
        <w:ind w:left="851" w:hanging="851"/>
      </w:pPr>
      <w:rPr>
        <w:rFonts w:cs="Times New Roman"/>
        <w:b w:val="0"/>
        <w:bCs w:val="0"/>
        <w:i w:val="0"/>
        <w:iCs w:val="0"/>
        <w:caps w:val="0"/>
        <w:smallCaps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851" w:hanging="851"/>
      </w:pPr>
      <w:rPr>
        <w:b w:val="0"/>
        <w:bCs w:val="0"/>
        <w:i w:val="0"/>
        <w:iCs w:val="0"/>
      </w:rPr>
    </w:lvl>
    <w:lvl w:ilvl="3">
      <w:start w:val="1"/>
      <w:numFmt w:val="decimal"/>
      <w:pStyle w:val="-"/>
      <w:lvlText w:val="%4."/>
      <w:lvlJc w:val="center"/>
      <w:pPr>
        <w:tabs>
          <w:tab w:val="num" w:pos="0"/>
        </w:tabs>
        <w:ind w:left="0" w:firstLine="0"/>
      </w:pPr>
    </w:lvl>
    <w:lvl w:ilvl="4">
      <w:start w:val="1"/>
      <w:numFmt w:val="lowerLetter"/>
      <w:lvlText w:val="%5)"/>
      <w:lvlJc w:val="left"/>
      <w:pPr>
        <w:tabs>
          <w:tab w:val="num" w:pos="0"/>
        </w:tabs>
        <w:ind w:left="1134" w:hanging="567"/>
      </w:pPr>
    </w:lvl>
    <w:lvl w:ilvl="5">
      <w:start w:val="1"/>
      <w:numFmt w:val="bullet"/>
      <w:lvlText w:val=""/>
      <w:lvlJc w:val="left"/>
      <w:pPr>
        <w:tabs>
          <w:tab w:val="num" w:pos="0"/>
        </w:tabs>
        <w:ind w:left="1701" w:hanging="567"/>
      </w:pPr>
      <w:rPr>
        <w:rFonts w:ascii="Symbol" w:hAnsi="Symbol" w:cs="Symbol"/>
      </w:rPr>
    </w:lvl>
    <w:lvl w:ilvl="6">
      <w:start w:val="1"/>
      <w:numFmt w:val="lowerLetter"/>
      <w:lvlText w:val="%5.%6.%7)"/>
      <w:lvlJc w:val="left"/>
      <w:pPr>
        <w:tabs>
          <w:tab w:val="num" w:pos="0"/>
        </w:tabs>
        <w:ind w:left="2268" w:hanging="567"/>
      </w:pPr>
    </w:lvl>
    <w:lvl w:ilvl="7">
      <w:start w:val="1"/>
      <w:numFmt w:val="decimal"/>
      <w:lvlText w:val="%1.%2.%3.%4.%5.%6.%7.%8."/>
      <w:lvlJc w:val="left"/>
      <w:pPr>
        <w:tabs>
          <w:tab w:val="num" w:pos="0"/>
        </w:tabs>
        <w:ind w:left="2322" w:hanging="1224"/>
      </w:pPr>
    </w:lvl>
    <w:lvl w:ilvl="8">
      <w:start w:val="1"/>
      <w:numFmt w:val="decimal"/>
      <w:lvlText w:val="%1.%2.%3.%4.%5.%6.%7.%8.%9."/>
      <w:lvlJc w:val="left"/>
      <w:pPr>
        <w:tabs>
          <w:tab w:val="num" w:pos="0"/>
        </w:tabs>
        <w:ind w:left="2898" w:hanging="1440"/>
      </w:pPr>
    </w:lvl>
  </w:abstractNum>
  <w:abstractNum w:abstractNumId="2" w15:restartNumberingAfterBreak="0">
    <w:nsid w:val="00000003"/>
    <w:multiLevelType w:val="singleLevel"/>
    <w:tmpl w:val="00000003"/>
    <w:name w:val="WW8Num3"/>
    <w:lvl w:ilvl="0">
      <w:start w:val="1"/>
      <w:numFmt w:val="decimal"/>
      <w:pStyle w:val="32"/>
      <w:lvlText w:val="%1."/>
      <w:lvlJc w:val="left"/>
      <w:pPr>
        <w:tabs>
          <w:tab w:val="num" w:pos="0"/>
        </w:tabs>
        <w:ind w:left="926" w:hanging="360"/>
      </w:pPr>
      <w:rPr>
        <w:rFonts w:ascii="Times New Roman" w:hAnsi="Times New Roman" w:cs="Times New Roman"/>
      </w:rPr>
    </w:lvl>
  </w:abstractNum>
  <w:abstractNum w:abstractNumId="3" w15:restartNumberingAfterBreak="0">
    <w:nsid w:val="00000004"/>
    <w:multiLevelType w:val="multilevel"/>
    <w:tmpl w:val="00000004"/>
    <w:name w:val="WW8Num4"/>
    <w:lvl w:ilvl="0">
      <w:start w:val="1"/>
      <w:numFmt w:val="decimal"/>
      <w:pStyle w:val="-0"/>
      <w:lvlText w:val="%1."/>
      <w:lvlJc w:val="center"/>
      <w:pPr>
        <w:tabs>
          <w:tab w:val="num" w:pos="0"/>
        </w:tabs>
        <w:ind w:left="0" w:firstLine="0"/>
      </w:pPr>
      <w:rPr>
        <w:rFonts w:ascii="Wingdings" w:hAnsi="Wingdings" w:cs="Wingdings"/>
      </w:rPr>
    </w:lvl>
    <w:lvl w:ilvl="1">
      <w:start w:val="1"/>
      <w:numFmt w:val="decimal"/>
      <w:lvlText w:val="%1.%2"/>
      <w:lvlJc w:val="left"/>
      <w:pPr>
        <w:tabs>
          <w:tab w:val="num" w:pos="0"/>
        </w:tabs>
        <w:ind w:left="851" w:hanging="851"/>
      </w:pPr>
      <w:rPr>
        <w:rFonts w:ascii="Courier New" w:hAnsi="Courier New" w:cs="Courier New"/>
      </w:rPr>
    </w:lvl>
    <w:lvl w:ilvl="2">
      <w:start w:val="1"/>
      <w:numFmt w:val="decimal"/>
      <w:lvlText w:val="%1.%2.%3"/>
      <w:lvlJc w:val="left"/>
      <w:pPr>
        <w:tabs>
          <w:tab w:val="num" w:pos="0"/>
        </w:tabs>
        <w:ind w:left="851" w:hanging="851"/>
      </w:pPr>
      <w:rPr>
        <w:b w:val="0"/>
        <w:bCs w:val="0"/>
        <w:i w:val="0"/>
        <w:iCs w:val="0"/>
      </w:rPr>
    </w:lvl>
    <w:lvl w:ilvl="3">
      <w:start w:val="1"/>
      <w:numFmt w:val="lowerLetter"/>
      <w:lvlText w:val="%4)"/>
      <w:lvlJc w:val="left"/>
      <w:pPr>
        <w:tabs>
          <w:tab w:val="num" w:pos="0"/>
        </w:tabs>
        <w:ind w:left="1418" w:hanging="567"/>
      </w:pPr>
      <w:rPr>
        <w:rFonts w:cs="Times New Roman"/>
        <w:b w:val="0"/>
        <w:bCs w:val="0"/>
        <w:i w:val="0"/>
        <w:iCs w:val="0"/>
        <w:caps w:val="0"/>
        <w:smallCaps w:val="0"/>
        <w:vanish w:val="0"/>
        <w:color w:val="auto"/>
        <w:spacing w:val="0"/>
        <w:w w:val="10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0"/>
        </w:tabs>
        <w:ind w:left="1134" w:hanging="567"/>
      </w:pPr>
    </w:lvl>
    <w:lvl w:ilvl="5">
      <w:start w:val="1"/>
      <w:numFmt w:val="bullet"/>
      <w:lvlText w:val=""/>
      <w:lvlJc w:val="left"/>
      <w:pPr>
        <w:tabs>
          <w:tab w:val="num" w:pos="0"/>
        </w:tabs>
        <w:ind w:left="1701" w:hanging="567"/>
      </w:pPr>
      <w:rPr>
        <w:rFonts w:ascii="Symbol" w:hAnsi="Symbol" w:cs="Times New Roman"/>
      </w:rPr>
    </w:lvl>
    <w:lvl w:ilvl="6">
      <w:start w:val="1"/>
      <w:numFmt w:val="lowerLetter"/>
      <w:lvlText w:val="%5.%6.%7)"/>
      <w:lvlJc w:val="left"/>
      <w:pPr>
        <w:tabs>
          <w:tab w:val="num" w:pos="0"/>
        </w:tabs>
        <w:ind w:left="2268" w:hanging="567"/>
      </w:pPr>
    </w:lvl>
    <w:lvl w:ilvl="7">
      <w:start w:val="1"/>
      <w:numFmt w:val="decimal"/>
      <w:lvlText w:val="%1.%2.%3.%4.%5.%6.%7.%8."/>
      <w:lvlJc w:val="left"/>
      <w:pPr>
        <w:tabs>
          <w:tab w:val="num" w:pos="0"/>
        </w:tabs>
        <w:ind w:left="2322" w:hanging="1224"/>
      </w:pPr>
    </w:lvl>
    <w:lvl w:ilvl="8">
      <w:start w:val="1"/>
      <w:numFmt w:val="decimal"/>
      <w:lvlText w:val="%1.%2.%3.%4.%5.%6.%7.%8.%9."/>
      <w:lvlJc w:val="left"/>
      <w:pPr>
        <w:tabs>
          <w:tab w:val="num" w:pos="0"/>
        </w:tabs>
        <w:ind w:left="2898" w:hanging="1440"/>
      </w:pPr>
    </w:lvl>
  </w:abstractNum>
  <w:abstractNum w:abstractNumId="4" w15:restartNumberingAfterBreak="0">
    <w:nsid w:val="00000005"/>
    <w:multiLevelType w:val="multilevel"/>
    <w:tmpl w:val="B90A501E"/>
    <w:name w:val="WW8Num5"/>
    <w:lvl w:ilvl="0">
      <w:start w:val="3"/>
      <w:numFmt w:val="decimal"/>
      <w:lvlText w:val="%1."/>
      <w:lvlJc w:val="left"/>
      <w:pPr>
        <w:tabs>
          <w:tab w:val="num" w:pos="720"/>
        </w:tabs>
        <w:ind w:left="720" w:hanging="360"/>
      </w:pPr>
      <w:rPr>
        <w:b/>
      </w:rPr>
    </w:lvl>
    <w:lvl w:ilvl="1">
      <w:start w:val="2"/>
      <w:numFmt w:val="decimal"/>
      <w:lvlText w:val="%1.%2."/>
      <w:lvlJc w:val="left"/>
      <w:pPr>
        <w:tabs>
          <w:tab w:val="num" w:pos="1080"/>
        </w:tabs>
        <w:ind w:left="1080" w:hanging="360"/>
      </w:pPr>
      <w:rPr>
        <w:rFonts w:ascii="Times New Roman" w:hAnsi="Times New Roman" w:cs="Times New Roman"/>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 w15:restartNumberingAfterBreak="0">
    <w:nsid w:val="00000006"/>
    <w:multiLevelType w:val="multilevel"/>
    <w:tmpl w:val="00000006"/>
    <w:name w:val="WW8Num6"/>
    <w:lvl w:ilvl="0">
      <w:start w:val="8"/>
      <w:numFmt w:val="decimal"/>
      <w:lvlText w:val="%1."/>
      <w:lvlJc w:val="left"/>
      <w:pPr>
        <w:tabs>
          <w:tab w:val="num" w:pos="720"/>
        </w:tabs>
        <w:ind w:left="720" w:hanging="360"/>
      </w:pPr>
    </w:lvl>
    <w:lvl w:ilvl="1">
      <w:start w:val="8"/>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15:restartNumberingAfterBreak="0">
    <w:nsid w:val="0000002A"/>
    <w:multiLevelType w:val="multilevel"/>
    <w:tmpl w:val="E00811B0"/>
    <w:lvl w:ilvl="0">
      <w:start w:val="1"/>
      <w:numFmt w:val="decimal"/>
      <w:lvlText w:val="%1."/>
      <w:lvlJc w:val="left"/>
      <w:pPr>
        <w:ind w:left="786" w:hanging="360"/>
      </w:pPr>
    </w:lvl>
    <w:lvl w:ilvl="1">
      <w:start w:val="1"/>
      <w:numFmt w:val="decimal"/>
      <w:isLgl/>
      <w:lvlText w:val="%1.%2"/>
      <w:lvlJc w:val="left"/>
      <w:pPr>
        <w:ind w:left="936" w:hanging="510"/>
      </w:pPr>
      <w:rPr>
        <w:rFonts w:hint="default"/>
        <w:i w:val="0"/>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7" w15:restartNumberingAfterBreak="0">
    <w:nsid w:val="0059028B"/>
    <w:multiLevelType w:val="multilevel"/>
    <w:tmpl w:val="58C63C08"/>
    <w:lvl w:ilvl="0">
      <w:start w:val="1"/>
      <w:numFmt w:val="decimal"/>
      <w:lvlText w:val="%1"/>
      <w:lvlJc w:val="left"/>
      <w:pPr>
        <w:tabs>
          <w:tab w:val="num" w:pos="960"/>
        </w:tabs>
        <w:ind w:left="960" w:hanging="960"/>
      </w:pPr>
      <w:rPr>
        <w:rFonts w:hint="default"/>
      </w:rPr>
    </w:lvl>
    <w:lvl w:ilvl="1">
      <w:start w:val="1"/>
      <w:numFmt w:val="decimal"/>
      <w:lvlText w:val="%1.%2"/>
      <w:lvlJc w:val="left"/>
      <w:pPr>
        <w:tabs>
          <w:tab w:val="num" w:pos="1500"/>
        </w:tabs>
        <w:ind w:left="1500" w:hanging="960"/>
      </w:pPr>
      <w:rPr>
        <w:rFonts w:hint="default"/>
      </w:rPr>
    </w:lvl>
    <w:lvl w:ilvl="2">
      <w:start w:val="1"/>
      <w:numFmt w:val="decimal"/>
      <w:lvlText w:val="%1.%2.%3"/>
      <w:lvlJc w:val="left"/>
      <w:pPr>
        <w:tabs>
          <w:tab w:val="num" w:pos="2040"/>
        </w:tabs>
        <w:ind w:left="2040" w:hanging="960"/>
      </w:pPr>
      <w:rPr>
        <w:rFonts w:hint="default"/>
      </w:rPr>
    </w:lvl>
    <w:lvl w:ilvl="3">
      <w:start w:val="1"/>
      <w:numFmt w:val="decimal"/>
      <w:lvlText w:val="%1.%2.%3.%4"/>
      <w:lvlJc w:val="left"/>
      <w:pPr>
        <w:tabs>
          <w:tab w:val="num" w:pos="2580"/>
        </w:tabs>
        <w:ind w:left="2580" w:hanging="96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8" w15:restartNumberingAfterBreak="0">
    <w:nsid w:val="13AE411C"/>
    <w:multiLevelType w:val="multilevel"/>
    <w:tmpl w:val="035EB0B8"/>
    <w:lvl w:ilvl="0">
      <w:start w:val="3"/>
      <w:numFmt w:val="decimal"/>
      <w:pStyle w:val="11"/>
      <w:lvlText w:val="%1"/>
      <w:lvlJc w:val="left"/>
      <w:pPr>
        <w:ind w:left="360" w:hanging="360"/>
      </w:pPr>
      <w:rPr>
        <w:vertAlign w:val="baseline"/>
      </w:rPr>
    </w:lvl>
    <w:lvl w:ilvl="1">
      <w:start w:val="1"/>
      <w:numFmt w:val="decimal"/>
      <w:lvlText w:val="%1.%2"/>
      <w:lvlJc w:val="left"/>
      <w:pPr>
        <w:ind w:left="1069" w:hanging="360"/>
      </w:pPr>
      <w:rPr>
        <w:vertAlign w:val="baseline"/>
      </w:rPr>
    </w:lvl>
    <w:lvl w:ilvl="2">
      <w:start w:val="1"/>
      <w:numFmt w:val="decimal"/>
      <w:lvlText w:val="%1.%2.%3"/>
      <w:lvlJc w:val="left"/>
      <w:pPr>
        <w:ind w:left="2138" w:hanging="720"/>
      </w:pPr>
      <w:rPr>
        <w:vertAlign w:val="baseline"/>
      </w:rPr>
    </w:lvl>
    <w:lvl w:ilvl="3">
      <w:start w:val="1"/>
      <w:numFmt w:val="decimal"/>
      <w:lvlText w:val="%1.%2.%3.%4"/>
      <w:lvlJc w:val="left"/>
      <w:pPr>
        <w:ind w:left="2847" w:hanging="720"/>
      </w:pPr>
      <w:rPr>
        <w:vertAlign w:val="baseline"/>
      </w:rPr>
    </w:lvl>
    <w:lvl w:ilvl="4">
      <w:start w:val="1"/>
      <w:numFmt w:val="decimal"/>
      <w:lvlText w:val="%1.%2.%3.%4.%5"/>
      <w:lvlJc w:val="left"/>
      <w:pPr>
        <w:ind w:left="3916" w:hanging="1080"/>
      </w:pPr>
      <w:rPr>
        <w:vertAlign w:val="baseline"/>
      </w:rPr>
    </w:lvl>
    <w:lvl w:ilvl="5">
      <w:start w:val="1"/>
      <w:numFmt w:val="decimal"/>
      <w:pStyle w:val="61"/>
      <w:lvlText w:val="%1.%2.%3.%4.%5.%6"/>
      <w:lvlJc w:val="left"/>
      <w:pPr>
        <w:ind w:left="4625" w:hanging="1080"/>
      </w:pPr>
      <w:rPr>
        <w:vertAlign w:val="baseline"/>
      </w:rPr>
    </w:lvl>
    <w:lvl w:ilvl="6">
      <w:start w:val="1"/>
      <w:numFmt w:val="decimal"/>
      <w:lvlText w:val="%1.%2.%3.%4.%5.%6.%7"/>
      <w:lvlJc w:val="left"/>
      <w:pPr>
        <w:ind w:left="5694" w:hanging="1440"/>
      </w:pPr>
      <w:rPr>
        <w:vertAlign w:val="baseline"/>
      </w:rPr>
    </w:lvl>
    <w:lvl w:ilvl="7">
      <w:start w:val="1"/>
      <w:numFmt w:val="decimal"/>
      <w:lvlText w:val="%1.%2.%3.%4.%5.%6.%7.%8"/>
      <w:lvlJc w:val="left"/>
      <w:pPr>
        <w:ind w:left="6403" w:hanging="1440"/>
      </w:pPr>
      <w:rPr>
        <w:vertAlign w:val="baseline"/>
      </w:rPr>
    </w:lvl>
    <w:lvl w:ilvl="8">
      <w:start w:val="1"/>
      <w:numFmt w:val="decimal"/>
      <w:lvlText w:val="%1.%2.%3.%4.%5.%6.%7.%8.%9"/>
      <w:lvlJc w:val="left"/>
      <w:pPr>
        <w:ind w:left="7472" w:hanging="1800"/>
      </w:pPr>
      <w:rPr>
        <w:vertAlign w:val="baseline"/>
      </w:rPr>
    </w:lvl>
  </w:abstractNum>
  <w:abstractNum w:abstractNumId="9" w15:restartNumberingAfterBreak="0">
    <w:nsid w:val="146E7235"/>
    <w:multiLevelType w:val="hybridMultilevel"/>
    <w:tmpl w:val="4E3E127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15:restartNumberingAfterBreak="0">
    <w:nsid w:val="186A5DF6"/>
    <w:multiLevelType w:val="hybridMultilevel"/>
    <w:tmpl w:val="4232CE6A"/>
    <w:lvl w:ilvl="0" w:tplc="4670924E">
      <w:start w:val="1"/>
      <w:numFmt w:val="decimal"/>
      <w:lvlText w:val="%1."/>
      <w:lvlJc w:val="left"/>
      <w:pPr>
        <w:ind w:left="644"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15:restartNumberingAfterBreak="0">
    <w:nsid w:val="21DB0F20"/>
    <w:multiLevelType w:val="hybridMultilevel"/>
    <w:tmpl w:val="E8C43988"/>
    <w:lvl w:ilvl="0" w:tplc="04190001">
      <w:start w:val="1"/>
      <w:numFmt w:val="bullet"/>
      <w:lvlText w:val=""/>
      <w:lvlJc w:val="left"/>
      <w:pPr>
        <w:ind w:left="1429" w:hanging="360"/>
      </w:pPr>
      <w:rPr>
        <w:rFonts w:ascii="Symbol" w:hAnsi="Symbol" w:hint="default"/>
      </w:rPr>
    </w:lvl>
    <w:lvl w:ilvl="1" w:tplc="04190003" w:tentative="1">
      <w:start w:val="1"/>
      <w:numFmt w:val="bullet"/>
      <w:pStyle w:val="a"/>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44E0A5B"/>
    <w:multiLevelType w:val="multilevel"/>
    <w:tmpl w:val="C7A46130"/>
    <w:lvl w:ilvl="0">
      <w:start w:val="6"/>
      <w:numFmt w:val="decimal"/>
      <w:lvlText w:val="%1."/>
      <w:lvlJc w:val="left"/>
      <w:pPr>
        <w:ind w:left="644" w:hanging="359"/>
      </w:pPr>
      <w:rPr>
        <w:b/>
        <w:vertAlign w:val="baseline"/>
      </w:rPr>
    </w:lvl>
    <w:lvl w:ilvl="1">
      <w:start w:val="2"/>
      <w:numFmt w:val="decimal"/>
      <w:lvlText w:val="%1.%2."/>
      <w:lvlJc w:val="left"/>
      <w:pPr>
        <w:ind w:left="1065" w:hanging="360"/>
      </w:pPr>
      <w:rPr>
        <w:vertAlign w:val="baseline"/>
      </w:rPr>
    </w:lvl>
    <w:lvl w:ilvl="2">
      <w:start w:val="1"/>
      <w:numFmt w:val="decimal"/>
      <w:lvlText w:val="%1.%2.%3."/>
      <w:lvlJc w:val="left"/>
      <w:pPr>
        <w:ind w:left="1846" w:hanging="720"/>
      </w:pPr>
      <w:rPr>
        <w:vertAlign w:val="baseline"/>
      </w:rPr>
    </w:lvl>
    <w:lvl w:ilvl="3">
      <w:start w:val="1"/>
      <w:numFmt w:val="decimal"/>
      <w:lvlText w:val="%1.%2.%3.%4."/>
      <w:lvlJc w:val="left"/>
      <w:pPr>
        <w:ind w:left="2267" w:hanging="720"/>
      </w:pPr>
      <w:rPr>
        <w:vertAlign w:val="baseline"/>
      </w:rPr>
    </w:lvl>
    <w:lvl w:ilvl="4">
      <w:start w:val="1"/>
      <w:numFmt w:val="decimal"/>
      <w:lvlText w:val="%1.%2.%3.%4.%5."/>
      <w:lvlJc w:val="left"/>
      <w:pPr>
        <w:ind w:left="3048" w:hanging="1080"/>
      </w:pPr>
      <w:rPr>
        <w:vertAlign w:val="baseline"/>
      </w:rPr>
    </w:lvl>
    <w:lvl w:ilvl="5">
      <w:start w:val="1"/>
      <w:numFmt w:val="decimal"/>
      <w:lvlText w:val="%1.%2.%3.%4.%5.%6."/>
      <w:lvlJc w:val="left"/>
      <w:pPr>
        <w:ind w:left="3469" w:hanging="1080"/>
      </w:pPr>
      <w:rPr>
        <w:vertAlign w:val="baseline"/>
      </w:rPr>
    </w:lvl>
    <w:lvl w:ilvl="6">
      <w:start w:val="1"/>
      <w:numFmt w:val="decimal"/>
      <w:lvlText w:val="%1.%2.%3.%4.%5.%6.%7."/>
      <w:lvlJc w:val="left"/>
      <w:pPr>
        <w:ind w:left="4250" w:hanging="1440"/>
      </w:pPr>
      <w:rPr>
        <w:vertAlign w:val="baseline"/>
      </w:rPr>
    </w:lvl>
    <w:lvl w:ilvl="7">
      <w:start w:val="1"/>
      <w:numFmt w:val="decimal"/>
      <w:lvlText w:val="%1.%2.%3.%4.%5.%6.%7.%8."/>
      <w:lvlJc w:val="left"/>
      <w:pPr>
        <w:ind w:left="4671" w:hanging="1440"/>
      </w:pPr>
      <w:rPr>
        <w:vertAlign w:val="baseline"/>
      </w:rPr>
    </w:lvl>
    <w:lvl w:ilvl="8">
      <w:start w:val="1"/>
      <w:numFmt w:val="decimal"/>
      <w:lvlText w:val="%1.%2.%3.%4.%5.%6.%7.%8.%9."/>
      <w:lvlJc w:val="left"/>
      <w:pPr>
        <w:ind w:left="5452" w:hanging="1799"/>
      </w:pPr>
      <w:rPr>
        <w:vertAlign w:val="baseline"/>
      </w:rPr>
    </w:lvl>
  </w:abstractNum>
  <w:abstractNum w:abstractNumId="13" w15:restartNumberingAfterBreak="0">
    <w:nsid w:val="2BE937B5"/>
    <w:multiLevelType w:val="hybridMultilevel"/>
    <w:tmpl w:val="CF92C292"/>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4" w15:restartNumberingAfterBreak="0">
    <w:nsid w:val="2F481275"/>
    <w:multiLevelType w:val="multilevel"/>
    <w:tmpl w:val="8B92E94E"/>
    <w:lvl w:ilvl="0">
      <w:start w:val="8"/>
      <w:numFmt w:val="decimal"/>
      <w:lvlText w:val="%1."/>
      <w:lvlJc w:val="left"/>
      <w:pPr>
        <w:ind w:left="927" w:hanging="360"/>
      </w:pPr>
      <w:rPr>
        <w:b/>
        <w:vertAlign w:val="baseline"/>
      </w:rPr>
    </w:lvl>
    <w:lvl w:ilvl="1">
      <w:start w:val="1"/>
      <w:numFmt w:val="decimal"/>
      <w:lvlText w:val="%1.%2."/>
      <w:lvlJc w:val="left"/>
      <w:pPr>
        <w:ind w:left="987" w:hanging="420"/>
      </w:pPr>
      <w:rPr>
        <w:vertAlign w:val="baseline"/>
      </w:rPr>
    </w:lvl>
    <w:lvl w:ilvl="2">
      <w:start w:val="1"/>
      <w:numFmt w:val="decimal"/>
      <w:lvlText w:val="%1.%2.%3."/>
      <w:lvlJc w:val="left"/>
      <w:pPr>
        <w:ind w:left="1287" w:hanging="720"/>
      </w:pPr>
      <w:rPr>
        <w:vertAlign w:val="baseline"/>
      </w:rPr>
    </w:lvl>
    <w:lvl w:ilvl="3">
      <w:start w:val="1"/>
      <w:numFmt w:val="decimal"/>
      <w:lvlText w:val="%1.%2.%3.%4."/>
      <w:lvlJc w:val="left"/>
      <w:pPr>
        <w:ind w:left="1287" w:hanging="720"/>
      </w:pPr>
      <w:rPr>
        <w:vertAlign w:val="baseline"/>
      </w:rPr>
    </w:lvl>
    <w:lvl w:ilvl="4">
      <w:start w:val="1"/>
      <w:numFmt w:val="decimal"/>
      <w:lvlText w:val="%1.%2.%3.%4.%5."/>
      <w:lvlJc w:val="left"/>
      <w:pPr>
        <w:ind w:left="1647" w:hanging="1080"/>
      </w:pPr>
      <w:rPr>
        <w:vertAlign w:val="baseline"/>
      </w:rPr>
    </w:lvl>
    <w:lvl w:ilvl="5">
      <w:start w:val="1"/>
      <w:numFmt w:val="decimal"/>
      <w:lvlText w:val="%1.%2.%3.%4.%5.%6."/>
      <w:lvlJc w:val="left"/>
      <w:pPr>
        <w:ind w:left="1647" w:hanging="1080"/>
      </w:pPr>
      <w:rPr>
        <w:vertAlign w:val="baseline"/>
      </w:rPr>
    </w:lvl>
    <w:lvl w:ilvl="6">
      <w:start w:val="1"/>
      <w:numFmt w:val="decimal"/>
      <w:lvlText w:val="%1.%2.%3.%4.%5.%6.%7."/>
      <w:lvlJc w:val="left"/>
      <w:pPr>
        <w:ind w:left="2007" w:hanging="1440"/>
      </w:pPr>
      <w:rPr>
        <w:vertAlign w:val="baseline"/>
      </w:rPr>
    </w:lvl>
    <w:lvl w:ilvl="7">
      <w:start w:val="1"/>
      <w:numFmt w:val="decimal"/>
      <w:lvlText w:val="%1.%2.%3.%4.%5.%6.%7.%8."/>
      <w:lvlJc w:val="left"/>
      <w:pPr>
        <w:ind w:left="2007" w:hanging="1440"/>
      </w:pPr>
      <w:rPr>
        <w:vertAlign w:val="baseline"/>
      </w:rPr>
    </w:lvl>
    <w:lvl w:ilvl="8">
      <w:start w:val="1"/>
      <w:numFmt w:val="decimal"/>
      <w:lvlText w:val="%1.%2.%3.%4.%5.%6.%7.%8.%9."/>
      <w:lvlJc w:val="left"/>
      <w:pPr>
        <w:ind w:left="2367" w:hanging="1800"/>
      </w:pPr>
      <w:rPr>
        <w:vertAlign w:val="baseline"/>
      </w:rPr>
    </w:lvl>
  </w:abstractNum>
  <w:abstractNum w:abstractNumId="15" w15:restartNumberingAfterBreak="0">
    <w:nsid w:val="2F4C4450"/>
    <w:multiLevelType w:val="multilevel"/>
    <w:tmpl w:val="478C500C"/>
    <w:lvl w:ilvl="0">
      <w:start w:val="1"/>
      <w:numFmt w:val="decimal"/>
      <w:lvlText w:val="%1."/>
      <w:lvlJc w:val="left"/>
      <w:pPr>
        <w:ind w:left="390" w:hanging="390"/>
      </w:pPr>
      <w:rPr>
        <w:rFonts w:hint="default"/>
        <w:b/>
      </w:rPr>
    </w:lvl>
    <w:lvl w:ilvl="1">
      <w:start w:val="1"/>
      <w:numFmt w:val="decimal"/>
      <w:lvlText w:val="%1.%2."/>
      <w:lvlJc w:val="left"/>
      <w:pPr>
        <w:ind w:left="1288" w:hanging="720"/>
      </w:pPr>
      <w:rPr>
        <w:rFonts w:hint="default"/>
        <w:b/>
        <w:bCs w:val="0"/>
        <w:i w:val="0"/>
        <w:iCs w:val="0"/>
        <w:color w:val="000000" w:themeColor="text1"/>
      </w:rPr>
    </w:lvl>
    <w:lvl w:ilvl="2">
      <w:start w:val="1"/>
      <w:numFmt w:val="decimal"/>
      <w:lvlText w:val="%1.%2.%3."/>
      <w:lvlJc w:val="left"/>
      <w:pPr>
        <w:ind w:left="2742" w:hanging="720"/>
      </w:pPr>
      <w:rPr>
        <w:rFonts w:hint="default"/>
      </w:rPr>
    </w:lvl>
    <w:lvl w:ilvl="3">
      <w:start w:val="1"/>
      <w:numFmt w:val="decimal"/>
      <w:lvlText w:val="%1.%2.%3.%4."/>
      <w:lvlJc w:val="left"/>
      <w:pPr>
        <w:ind w:left="4113" w:hanging="1080"/>
      </w:pPr>
      <w:rPr>
        <w:rFonts w:hint="default"/>
      </w:rPr>
    </w:lvl>
    <w:lvl w:ilvl="4">
      <w:start w:val="1"/>
      <w:numFmt w:val="decimal"/>
      <w:lvlText w:val="%1.%2.%3.%4.%5."/>
      <w:lvlJc w:val="left"/>
      <w:pPr>
        <w:ind w:left="5124" w:hanging="1080"/>
      </w:pPr>
      <w:rPr>
        <w:rFonts w:hint="default"/>
      </w:rPr>
    </w:lvl>
    <w:lvl w:ilvl="5">
      <w:start w:val="1"/>
      <w:numFmt w:val="decimal"/>
      <w:lvlText w:val="%1.%2.%3.%4.%5.%6."/>
      <w:lvlJc w:val="left"/>
      <w:pPr>
        <w:ind w:left="6495" w:hanging="1440"/>
      </w:pPr>
      <w:rPr>
        <w:rFonts w:hint="default"/>
      </w:rPr>
    </w:lvl>
    <w:lvl w:ilvl="6">
      <w:start w:val="1"/>
      <w:numFmt w:val="decimal"/>
      <w:lvlText w:val="%1.%2.%3.%4.%5.%6.%7."/>
      <w:lvlJc w:val="left"/>
      <w:pPr>
        <w:ind w:left="7506" w:hanging="1440"/>
      </w:pPr>
      <w:rPr>
        <w:rFonts w:hint="default"/>
      </w:rPr>
    </w:lvl>
    <w:lvl w:ilvl="7">
      <w:start w:val="1"/>
      <w:numFmt w:val="decimal"/>
      <w:lvlText w:val="%1.%2.%3.%4.%5.%6.%7.%8."/>
      <w:lvlJc w:val="left"/>
      <w:pPr>
        <w:ind w:left="8877" w:hanging="1800"/>
      </w:pPr>
      <w:rPr>
        <w:rFonts w:hint="default"/>
      </w:rPr>
    </w:lvl>
    <w:lvl w:ilvl="8">
      <w:start w:val="1"/>
      <w:numFmt w:val="decimal"/>
      <w:lvlText w:val="%1.%2.%3.%4.%5.%6.%7.%8.%9."/>
      <w:lvlJc w:val="left"/>
      <w:pPr>
        <w:ind w:left="9888" w:hanging="1800"/>
      </w:pPr>
      <w:rPr>
        <w:rFonts w:hint="default"/>
      </w:rPr>
    </w:lvl>
  </w:abstractNum>
  <w:abstractNum w:abstractNumId="16" w15:restartNumberingAfterBreak="0">
    <w:nsid w:val="30F96BFA"/>
    <w:multiLevelType w:val="multilevel"/>
    <w:tmpl w:val="657CA0D0"/>
    <w:lvl w:ilvl="0">
      <w:start w:val="1"/>
      <w:numFmt w:val="decimal"/>
      <w:lvlText w:val="%1."/>
      <w:lvlJc w:val="left"/>
      <w:pPr>
        <w:ind w:left="720" w:hanging="360"/>
      </w:pPr>
      <w:rPr>
        <w:vertAlign w:val="baseline"/>
      </w:rPr>
    </w:lvl>
    <w:lvl w:ilvl="1">
      <w:start w:val="1"/>
      <w:numFmt w:val="decimal"/>
      <w:lvlText w:val="%1.%2"/>
      <w:lvlJc w:val="left"/>
      <w:pPr>
        <w:ind w:left="1080" w:hanging="360"/>
      </w:pPr>
      <w:rPr>
        <w:vertAlign w:val="baseline"/>
      </w:rPr>
    </w:lvl>
    <w:lvl w:ilvl="2">
      <w:start w:val="1"/>
      <w:numFmt w:val="decimal"/>
      <w:lvlText w:val="%1.%2.%3"/>
      <w:lvlJc w:val="left"/>
      <w:pPr>
        <w:ind w:left="1800" w:hanging="720"/>
      </w:pPr>
      <w:rPr>
        <w:vertAlign w:val="baseline"/>
      </w:rPr>
    </w:lvl>
    <w:lvl w:ilvl="3">
      <w:start w:val="1"/>
      <w:numFmt w:val="decimal"/>
      <w:lvlText w:val="%1.%2.%3.%4"/>
      <w:lvlJc w:val="left"/>
      <w:pPr>
        <w:ind w:left="2160" w:hanging="720"/>
      </w:pPr>
      <w:rPr>
        <w:vertAlign w:val="baseline"/>
      </w:rPr>
    </w:lvl>
    <w:lvl w:ilvl="4">
      <w:start w:val="1"/>
      <w:numFmt w:val="decimal"/>
      <w:lvlText w:val="%1.%2.%3.%4.%5"/>
      <w:lvlJc w:val="left"/>
      <w:pPr>
        <w:ind w:left="2880" w:hanging="1080"/>
      </w:pPr>
      <w:rPr>
        <w:vertAlign w:val="baseline"/>
      </w:rPr>
    </w:lvl>
    <w:lvl w:ilvl="5">
      <w:start w:val="1"/>
      <w:numFmt w:val="decimal"/>
      <w:lvlText w:val="%1.%2.%3.%4.%5.%6"/>
      <w:lvlJc w:val="left"/>
      <w:pPr>
        <w:ind w:left="3240" w:hanging="1080"/>
      </w:pPr>
      <w:rPr>
        <w:vertAlign w:val="baseline"/>
      </w:rPr>
    </w:lvl>
    <w:lvl w:ilvl="6">
      <w:start w:val="1"/>
      <w:numFmt w:val="decimal"/>
      <w:lvlText w:val="%1.%2.%3.%4.%5.%6.%7"/>
      <w:lvlJc w:val="left"/>
      <w:pPr>
        <w:ind w:left="3960" w:hanging="1440"/>
      </w:pPr>
      <w:rPr>
        <w:vertAlign w:val="baseline"/>
      </w:rPr>
    </w:lvl>
    <w:lvl w:ilvl="7">
      <w:start w:val="1"/>
      <w:numFmt w:val="decimal"/>
      <w:lvlText w:val="%1.%2.%3.%4.%5.%6.%7.%8"/>
      <w:lvlJc w:val="left"/>
      <w:pPr>
        <w:ind w:left="4320" w:hanging="1440"/>
      </w:pPr>
      <w:rPr>
        <w:vertAlign w:val="baseline"/>
      </w:rPr>
    </w:lvl>
    <w:lvl w:ilvl="8">
      <w:start w:val="1"/>
      <w:numFmt w:val="decimal"/>
      <w:lvlText w:val="%1.%2.%3.%4.%5.%6.%7.%8.%9"/>
      <w:lvlJc w:val="left"/>
      <w:pPr>
        <w:ind w:left="5040" w:hanging="1800"/>
      </w:pPr>
      <w:rPr>
        <w:vertAlign w:val="baseline"/>
      </w:rPr>
    </w:lvl>
  </w:abstractNum>
  <w:abstractNum w:abstractNumId="17" w15:restartNumberingAfterBreak="0">
    <w:nsid w:val="33DB1408"/>
    <w:multiLevelType w:val="multilevel"/>
    <w:tmpl w:val="A9407F5A"/>
    <w:lvl w:ilvl="0">
      <w:start w:val="1"/>
      <w:numFmt w:val="decimal"/>
      <w:lvlText w:val="%1."/>
      <w:lvlJc w:val="left"/>
      <w:pPr>
        <w:ind w:left="720" w:hanging="360"/>
      </w:pPr>
      <w:rPr>
        <w:rFonts w:hint="default"/>
      </w:rPr>
    </w:lvl>
    <w:lvl w:ilvl="1">
      <w:start w:val="1"/>
      <w:numFmt w:val="decimal"/>
      <w:isLgl/>
      <w:lvlText w:val="%1.%2."/>
      <w:lvlJc w:val="left"/>
      <w:pPr>
        <w:ind w:left="875" w:hanging="450"/>
      </w:pPr>
      <w:rPr>
        <w:rFonts w:hint="default"/>
        <w:b/>
        <w:color w:val="auto"/>
        <w:sz w:val="24"/>
        <w:szCs w:val="24"/>
      </w:rPr>
    </w:lvl>
    <w:lvl w:ilvl="2">
      <w:start w:val="1"/>
      <w:numFmt w:val="decimal"/>
      <w:isLgl/>
      <w:lvlText w:val="%1.%2.%3."/>
      <w:lvlJc w:val="left"/>
      <w:pPr>
        <w:ind w:left="720" w:hanging="720"/>
      </w:pPr>
      <w:rPr>
        <w:rFonts w:hint="default"/>
        <w:b/>
        <w:sz w:val="24"/>
        <w:szCs w:val="24"/>
      </w:rPr>
    </w:lvl>
    <w:lvl w:ilvl="3">
      <w:start w:val="1"/>
      <w:numFmt w:val="decimal"/>
      <w:isLgl/>
      <w:lvlText w:val="%1.%2.%3.%4."/>
      <w:lvlJc w:val="left"/>
      <w:pPr>
        <w:ind w:left="1080" w:hanging="720"/>
      </w:pPr>
      <w:rPr>
        <w:rFonts w:hint="default"/>
        <w:b/>
        <w:sz w:val="28"/>
      </w:rPr>
    </w:lvl>
    <w:lvl w:ilvl="4">
      <w:start w:val="1"/>
      <w:numFmt w:val="decimal"/>
      <w:isLgl/>
      <w:lvlText w:val="%1.%2.%3.%4.%5."/>
      <w:lvlJc w:val="left"/>
      <w:pPr>
        <w:ind w:left="1440" w:hanging="1080"/>
      </w:pPr>
      <w:rPr>
        <w:rFonts w:hint="default"/>
        <w:b/>
        <w:sz w:val="28"/>
      </w:rPr>
    </w:lvl>
    <w:lvl w:ilvl="5">
      <w:start w:val="1"/>
      <w:numFmt w:val="decimal"/>
      <w:isLgl/>
      <w:lvlText w:val="%1.%2.%3.%4.%5.%6."/>
      <w:lvlJc w:val="left"/>
      <w:pPr>
        <w:ind w:left="1440" w:hanging="1080"/>
      </w:pPr>
      <w:rPr>
        <w:rFonts w:hint="default"/>
        <w:b/>
        <w:sz w:val="28"/>
      </w:rPr>
    </w:lvl>
    <w:lvl w:ilvl="6">
      <w:start w:val="1"/>
      <w:numFmt w:val="decimal"/>
      <w:isLgl/>
      <w:lvlText w:val="%1.%2.%3.%4.%5.%6.%7."/>
      <w:lvlJc w:val="left"/>
      <w:pPr>
        <w:ind w:left="1440" w:hanging="1080"/>
      </w:pPr>
      <w:rPr>
        <w:rFonts w:hint="default"/>
        <w:b/>
        <w:sz w:val="28"/>
      </w:rPr>
    </w:lvl>
    <w:lvl w:ilvl="7">
      <w:start w:val="1"/>
      <w:numFmt w:val="decimal"/>
      <w:isLgl/>
      <w:lvlText w:val="%1.%2.%3.%4.%5.%6.%7.%8."/>
      <w:lvlJc w:val="left"/>
      <w:pPr>
        <w:ind w:left="1800" w:hanging="1440"/>
      </w:pPr>
      <w:rPr>
        <w:rFonts w:hint="default"/>
        <w:b/>
        <w:sz w:val="28"/>
      </w:rPr>
    </w:lvl>
    <w:lvl w:ilvl="8">
      <w:start w:val="1"/>
      <w:numFmt w:val="decimal"/>
      <w:isLgl/>
      <w:lvlText w:val="%1.%2.%3.%4.%5.%6.%7.%8.%9."/>
      <w:lvlJc w:val="left"/>
      <w:pPr>
        <w:ind w:left="1800" w:hanging="1440"/>
      </w:pPr>
      <w:rPr>
        <w:rFonts w:hint="default"/>
        <w:b/>
        <w:sz w:val="28"/>
      </w:rPr>
    </w:lvl>
  </w:abstractNum>
  <w:abstractNum w:abstractNumId="18" w15:restartNumberingAfterBreak="0">
    <w:nsid w:val="49A1670B"/>
    <w:multiLevelType w:val="hybridMultilevel"/>
    <w:tmpl w:val="CB9A7C64"/>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15:restartNumberingAfterBreak="0">
    <w:nsid w:val="4C5E7160"/>
    <w:multiLevelType w:val="multilevel"/>
    <w:tmpl w:val="77D22D04"/>
    <w:lvl w:ilvl="0">
      <w:start w:val="1"/>
      <w:numFmt w:val="decimal"/>
      <w:pStyle w:val="1"/>
      <w:lvlText w:val="%1."/>
      <w:lvlJc w:val="center"/>
      <w:pPr>
        <w:tabs>
          <w:tab w:val="num" w:pos="567"/>
        </w:tabs>
        <w:ind w:left="567" w:hanging="279"/>
      </w:pPr>
      <w:rPr>
        <w:rFonts w:cs="Times New Roman" w:hint="default"/>
      </w:rPr>
    </w:lvl>
    <w:lvl w:ilvl="1">
      <w:start w:val="1"/>
      <w:numFmt w:val="decimal"/>
      <w:pStyle w:val="a0"/>
      <w:lvlText w:val="%1.%2."/>
      <w:lvlJc w:val="left"/>
      <w:pPr>
        <w:tabs>
          <w:tab w:val="num" w:pos="1702"/>
        </w:tabs>
        <w:ind w:left="1702" w:hanging="567"/>
      </w:pPr>
      <w:rPr>
        <w:rFonts w:cs="Times New Roman" w:hint="default"/>
      </w:rPr>
    </w:lvl>
    <w:lvl w:ilvl="2">
      <w:start w:val="1"/>
      <w:numFmt w:val="decimal"/>
      <w:pStyle w:val="a1"/>
      <w:lvlText w:val="%1.%2.%3."/>
      <w:lvlJc w:val="left"/>
      <w:pPr>
        <w:tabs>
          <w:tab w:val="num" w:pos="851"/>
        </w:tabs>
        <w:ind w:left="851" w:hanging="851"/>
      </w:pPr>
      <w:rPr>
        <w:rFonts w:cs="Times New Roman" w:hint="default"/>
        <w:b w:val="0"/>
        <w:spacing w:val="0"/>
        <w:sz w:val="20"/>
        <w:szCs w:val="28"/>
      </w:rPr>
    </w:lvl>
    <w:lvl w:ilvl="3">
      <w:start w:val="1"/>
      <w:numFmt w:val="decimal"/>
      <w:pStyle w:val="a2"/>
      <w:lvlText w:val="%1.%2.%3.%4."/>
      <w:lvlJc w:val="left"/>
      <w:pPr>
        <w:tabs>
          <w:tab w:val="num" w:pos="2127"/>
        </w:tabs>
        <w:ind w:left="2127" w:hanging="567"/>
      </w:pPr>
      <w:rPr>
        <w:rFonts w:cs="Times New Roman" w:hint="default"/>
      </w:rPr>
    </w:lvl>
    <w:lvl w:ilvl="4">
      <w:start w:val="1"/>
      <w:numFmt w:val="russianLower"/>
      <w:pStyle w:val="a3"/>
      <w:lvlText w:val="%5)"/>
      <w:lvlJc w:val="left"/>
      <w:pPr>
        <w:tabs>
          <w:tab w:val="num" w:pos="1576"/>
        </w:tabs>
        <w:ind w:left="1576" w:hanging="1008"/>
      </w:pPr>
      <w:rPr>
        <w:rFonts w:cs="Times New Roman" w:hint="default"/>
      </w:rPr>
    </w:lvl>
    <w:lvl w:ilvl="5">
      <w:start w:val="1"/>
      <w:numFmt w:val="decimal"/>
      <w:lvlText w:val="%1.%2.%3.%4.%5.%6"/>
      <w:lvlJc w:val="left"/>
      <w:pPr>
        <w:tabs>
          <w:tab w:val="num" w:pos="2592"/>
        </w:tabs>
        <w:ind w:left="2592" w:hanging="1152"/>
      </w:pPr>
      <w:rPr>
        <w:rFonts w:cs="Times New Roman" w:hint="default"/>
      </w:rPr>
    </w:lvl>
    <w:lvl w:ilvl="6">
      <w:start w:val="1"/>
      <w:numFmt w:val="decimal"/>
      <w:lvlText w:val="%1.%2.%3.%4.%5.%6.%7"/>
      <w:lvlJc w:val="left"/>
      <w:pPr>
        <w:tabs>
          <w:tab w:val="num" w:pos="2736"/>
        </w:tabs>
        <w:ind w:left="2736" w:hanging="1296"/>
      </w:pPr>
      <w:rPr>
        <w:rFonts w:cs="Times New Roman" w:hint="default"/>
      </w:rPr>
    </w:lvl>
    <w:lvl w:ilvl="7">
      <w:start w:val="1"/>
      <w:numFmt w:val="decimal"/>
      <w:lvlText w:val="%1.%2.%3.%4.%5.%6.%7.%8"/>
      <w:lvlJc w:val="left"/>
      <w:pPr>
        <w:tabs>
          <w:tab w:val="num" w:pos="2880"/>
        </w:tabs>
        <w:ind w:left="2880" w:hanging="1440"/>
      </w:pPr>
      <w:rPr>
        <w:rFonts w:cs="Times New Roman" w:hint="default"/>
      </w:rPr>
    </w:lvl>
    <w:lvl w:ilvl="8">
      <w:start w:val="1"/>
      <w:numFmt w:val="decimal"/>
      <w:lvlText w:val="%1.%2.%3.%4.%5.%6.%7.%8.%9"/>
      <w:lvlJc w:val="left"/>
      <w:pPr>
        <w:tabs>
          <w:tab w:val="num" w:pos="3024"/>
        </w:tabs>
        <w:ind w:left="3024" w:hanging="1584"/>
      </w:pPr>
      <w:rPr>
        <w:rFonts w:cs="Times New Roman" w:hint="default"/>
      </w:rPr>
    </w:lvl>
  </w:abstractNum>
  <w:abstractNum w:abstractNumId="20" w15:restartNumberingAfterBreak="0">
    <w:nsid w:val="572F6E73"/>
    <w:multiLevelType w:val="multilevel"/>
    <w:tmpl w:val="A20E8A4A"/>
    <w:lvl w:ilvl="0">
      <w:start w:val="3"/>
      <w:numFmt w:val="decimal"/>
      <w:lvlText w:val="%1."/>
      <w:lvlJc w:val="left"/>
      <w:pPr>
        <w:ind w:left="360" w:hanging="360"/>
      </w:pPr>
      <w:rPr>
        <w:rFonts w:hint="default"/>
      </w:rPr>
    </w:lvl>
    <w:lvl w:ilvl="1">
      <w:start w:val="1"/>
      <w:numFmt w:val="decimal"/>
      <w:lvlText w:val="%1.%2."/>
      <w:lvlJc w:val="left"/>
      <w:pPr>
        <w:ind w:left="1211" w:hanging="360"/>
      </w:pPr>
      <w:rPr>
        <w:rFonts w:hint="default"/>
        <w:i w:val="0"/>
        <w:sz w:val="24"/>
        <w:szCs w:val="24"/>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765B4A4F"/>
    <w:multiLevelType w:val="multilevel"/>
    <w:tmpl w:val="E444A62A"/>
    <w:lvl w:ilvl="0">
      <w:start w:val="9"/>
      <w:numFmt w:val="decimal"/>
      <w:lvlText w:val="%1"/>
      <w:lvlJc w:val="left"/>
      <w:pPr>
        <w:ind w:left="927" w:hanging="360"/>
      </w:pPr>
      <w:rPr>
        <w:b/>
        <w:vertAlign w:val="baseline"/>
      </w:rPr>
    </w:lvl>
    <w:lvl w:ilvl="1">
      <w:start w:val="1"/>
      <w:numFmt w:val="decimal"/>
      <w:lvlText w:val="%1.%2"/>
      <w:lvlJc w:val="left"/>
      <w:pPr>
        <w:ind w:left="927" w:hanging="360"/>
      </w:pPr>
      <w:rPr>
        <w:vertAlign w:val="baseline"/>
      </w:rPr>
    </w:lvl>
    <w:lvl w:ilvl="2">
      <w:start w:val="1"/>
      <w:numFmt w:val="decimal"/>
      <w:lvlText w:val="%1.%2.%3"/>
      <w:lvlJc w:val="left"/>
      <w:pPr>
        <w:ind w:left="1287" w:hanging="720"/>
      </w:pPr>
      <w:rPr>
        <w:vertAlign w:val="baseline"/>
      </w:rPr>
    </w:lvl>
    <w:lvl w:ilvl="3">
      <w:start w:val="1"/>
      <w:numFmt w:val="decimal"/>
      <w:lvlText w:val="%1.%2.%3.%4"/>
      <w:lvlJc w:val="left"/>
      <w:pPr>
        <w:ind w:left="1287" w:hanging="720"/>
      </w:pPr>
      <w:rPr>
        <w:vertAlign w:val="baseline"/>
      </w:rPr>
    </w:lvl>
    <w:lvl w:ilvl="4">
      <w:start w:val="1"/>
      <w:numFmt w:val="decimal"/>
      <w:lvlText w:val="%1.%2.%3.%4.%5"/>
      <w:lvlJc w:val="left"/>
      <w:pPr>
        <w:ind w:left="1647" w:hanging="1080"/>
      </w:pPr>
      <w:rPr>
        <w:vertAlign w:val="baseline"/>
      </w:rPr>
    </w:lvl>
    <w:lvl w:ilvl="5">
      <w:start w:val="1"/>
      <w:numFmt w:val="decimal"/>
      <w:lvlText w:val="%1.%2.%3.%4.%5.%6"/>
      <w:lvlJc w:val="left"/>
      <w:pPr>
        <w:ind w:left="1647" w:hanging="1080"/>
      </w:pPr>
      <w:rPr>
        <w:vertAlign w:val="baseline"/>
      </w:rPr>
    </w:lvl>
    <w:lvl w:ilvl="6">
      <w:start w:val="1"/>
      <w:numFmt w:val="decimal"/>
      <w:lvlText w:val="%1.%2.%3.%4.%5.%6.%7"/>
      <w:lvlJc w:val="left"/>
      <w:pPr>
        <w:ind w:left="2007" w:hanging="1440"/>
      </w:pPr>
      <w:rPr>
        <w:vertAlign w:val="baseline"/>
      </w:rPr>
    </w:lvl>
    <w:lvl w:ilvl="7">
      <w:start w:val="1"/>
      <w:numFmt w:val="decimal"/>
      <w:lvlText w:val="%1.%2.%3.%4.%5.%6.%7.%8"/>
      <w:lvlJc w:val="left"/>
      <w:pPr>
        <w:ind w:left="2007" w:hanging="1440"/>
      </w:pPr>
      <w:rPr>
        <w:vertAlign w:val="baseline"/>
      </w:rPr>
    </w:lvl>
    <w:lvl w:ilvl="8">
      <w:start w:val="1"/>
      <w:numFmt w:val="decimal"/>
      <w:lvlText w:val="%1.%2.%3.%4.%5.%6.%7.%8.%9"/>
      <w:lvlJc w:val="left"/>
      <w:pPr>
        <w:ind w:left="2367" w:hanging="1800"/>
      </w:pPr>
      <w:rPr>
        <w:vertAlign w:val="baseline"/>
      </w:rPr>
    </w:lvl>
  </w:abstractNum>
  <w:abstractNum w:abstractNumId="22" w15:restartNumberingAfterBreak="0">
    <w:nsid w:val="7FA70093"/>
    <w:multiLevelType w:val="multilevel"/>
    <w:tmpl w:val="83E2DCAC"/>
    <w:lvl w:ilvl="0">
      <w:start w:val="4"/>
      <w:numFmt w:val="decimal"/>
      <w:lvlText w:val="%1"/>
      <w:lvlJc w:val="left"/>
      <w:pPr>
        <w:ind w:left="360" w:hanging="360"/>
      </w:pPr>
      <w:rPr>
        <w:vertAlign w:val="baseline"/>
      </w:rPr>
    </w:lvl>
    <w:lvl w:ilvl="1">
      <w:start w:val="1"/>
      <w:numFmt w:val="decimal"/>
      <w:lvlText w:val="%1.%2"/>
      <w:lvlJc w:val="left"/>
      <w:pPr>
        <w:ind w:left="1495" w:hanging="360"/>
      </w:pPr>
      <w:rPr>
        <w:vertAlign w:val="baseline"/>
      </w:rPr>
    </w:lvl>
    <w:lvl w:ilvl="2">
      <w:start w:val="1"/>
      <w:numFmt w:val="decimal"/>
      <w:lvlText w:val="%1.%2.%3"/>
      <w:lvlJc w:val="left"/>
      <w:pPr>
        <w:ind w:left="2990" w:hanging="720"/>
      </w:pPr>
      <w:rPr>
        <w:vertAlign w:val="baseline"/>
      </w:rPr>
    </w:lvl>
    <w:lvl w:ilvl="3">
      <w:start w:val="1"/>
      <w:numFmt w:val="decimal"/>
      <w:lvlText w:val="%1.%2.%3.%4"/>
      <w:lvlJc w:val="left"/>
      <w:pPr>
        <w:ind w:left="4125" w:hanging="720"/>
      </w:pPr>
      <w:rPr>
        <w:vertAlign w:val="baseline"/>
      </w:rPr>
    </w:lvl>
    <w:lvl w:ilvl="4">
      <w:start w:val="1"/>
      <w:numFmt w:val="decimal"/>
      <w:lvlText w:val="%1.%2.%3.%4.%5"/>
      <w:lvlJc w:val="left"/>
      <w:pPr>
        <w:ind w:left="5620" w:hanging="1080"/>
      </w:pPr>
      <w:rPr>
        <w:vertAlign w:val="baseline"/>
      </w:rPr>
    </w:lvl>
    <w:lvl w:ilvl="5">
      <w:start w:val="1"/>
      <w:numFmt w:val="decimal"/>
      <w:lvlText w:val="%1.%2.%3.%4.%5.%6"/>
      <w:lvlJc w:val="left"/>
      <w:pPr>
        <w:ind w:left="6755" w:hanging="1080"/>
      </w:pPr>
      <w:rPr>
        <w:vertAlign w:val="baseline"/>
      </w:rPr>
    </w:lvl>
    <w:lvl w:ilvl="6">
      <w:start w:val="1"/>
      <w:numFmt w:val="decimal"/>
      <w:lvlText w:val="%1.%2.%3.%4.%5.%6.%7"/>
      <w:lvlJc w:val="left"/>
      <w:pPr>
        <w:ind w:left="8250" w:hanging="1440"/>
      </w:pPr>
      <w:rPr>
        <w:vertAlign w:val="baseline"/>
      </w:rPr>
    </w:lvl>
    <w:lvl w:ilvl="7">
      <w:start w:val="1"/>
      <w:numFmt w:val="decimal"/>
      <w:lvlText w:val="%1.%2.%3.%4.%5.%6.%7.%8"/>
      <w:lvlJc w:val="left"/>
      <w:pPr>
        <w:ind w:left="9385" w:hanging="1440"/>
      </w:pPr>
      <w:rPr>
        <w:vertAlign w:val="baseline"/>
      </w:rPr>
    </w:lvl>
    <w:lvl w:ilvl="8">
      <w:start w:val="1"/>
      <w:numFmt w:val="decimal"/>
      <w:lvlText w:val="%1.%2.%3.%4.%5.%6.%7.%8.%9"/>
      <w:lvlJc w:val="left"/>
      <w:pPr>
        <w:ind w:left="10880" w:hanging="1800"/>
      </w:pPr>
      <w:rPr>
        <w:vertAlign w:val="baseline"/>
      </w:rPr>
    </w:lvl>
  </w:abstractNum>
  <w:num w:numId="1">
    <w:abstractNumId w:val="8"/>
  </w:num>
  <w:num w:numId="2">
    <w:abstractNumId w:val="22"/>
  </w:num>
  <w:num w:numId="3">
    <w:abstractNumId w:val="12"/>
  </w:num>
  <w:num w:numId="4">
    <w:abstractNumId w:val="14"/>
  </w:num>
  <w:num w:numId="5">
    <w:abstractNumId w:val="21"/>
  </w:num>
  <w:num w:numId="6">
    <w:abstractNumId w:val="16"/>
  </w:num>
  <w:num w:numId="7">
    <w:abstractNumId w:val="1"/>
  </w:num>
  <w:num w:numId="8">
    <w:abstractNumId w:val="2"/>
  </w:num>
  <w:num w:numId="9">
    <w:abstractNumId w:val="3"/>
  </w:num>
  <w:num w:numId="10">
    <w:abstractNumId w:val="11"/>
  </w:num>
  <w:num w:numId="11">
    <w:abstractNumId w:val="19"/>
  </w:num>
  <w:num w:numId="12">
    <w:abstractNumId w:val="0"/>
  </w:num>
  <w:num w:numId="13">
    <w:abstractNumId w:val="6"/>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8"/>
  </w:num>
  <w:num w:numId="17">
    <w:abstractNumId w:val="17"/>
  </w:num>
  <w:num w:numId="18">
    <w:abstractNumId w:val="9"/>
  </w:num>
  <w:num w:numId="19">
    <w:abstractNumId w:val="15"/>
  </w:num>
  <w:num w:numId="20">
    <w:abstractNumId w:val="10"/>
  </w:num>
  <w:num w:numId="21">
    <w:abstractNumId w:val="2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31C0"/>
    <w:rsid w:val="00004120"/>
    <w:rsid w:val="00004327"/>
    <w:rsid w:val="0000438D"/>
    <w:rsid w:val="00006F48"/>
    <w:rsid w:val="00014DA4"/>
    <w:rsid w:val="00025519"/>
    <w:rsid w:val="000551D6"/>
    <w:rsid w:val="00055F29"/>
    <w:rsid w:val="0006348A"/>
    <w:rsid w:val="000654AA"/>
    <w:rsid w:val="000670C7"/>
    <w:rsid w:val="0007238E"/>
    <w:rsid w:val="00091D1F"/>
    <w:rsid w:val="000B4189"/>
    <w:rsid w:val="000C4AC0"/>
    <w:rsid w:val="000E6840"/>
    <w:rsid w:val="001001D2"/>
    <w:rsid w:val="001135D3"/>
    <w:rsid w:val="00113A8B"/>
    <w:rsid w:val="00116FB3"/>
    <w:rsid w:val="00141A72"/>
    <w:rsid w:val="001539E6"/>
    <w:rsid w:val="00157948"/>
    <w:rsid w:val="00180A9F"/>
    <w:rsid w:val="00185809"/>
    <w:rsid w:val="00187C72"/>
    <w:rsid w:val="001A47A2"/>
    <w:rsid w:val="001B62D7"/>
    <w:rsid w:val="001B6B32"/>
    <w:rsid w:val="001D3693"/>
    <w:rsid w:val="001E23C0"/>
    <w:rsid w:val="001E718B"/>
    <w:rsid w:val="0021603F"/>
    <w:rsid w:val="00242A73"/>
    <w:rsid w:val="00254FC7"/>
    <w:rsid w:val="00263FAF"/>
    <w:rsid w:val="00282827"/>
    <w:rsid w:val="002907AC"/>
    <w:rsid w:val="00293AF6"/>
    <w:rsid w:val="00294E54"/>
    <w:rsid w:val="00295637"/>
    <w:rsid w:val="002A0D33"/>
    <w:rsid w:val="002D1CD2"/>
    <w:rsid w:val="002D331E"/>
    <w:rsid w:val="002E0F65"/>
    <w:rsid w:val="0031063F"/>
    <w:rsid w:val="0033130E"/>
    <w:rsid w:val="00331A58"/>
    <w:rsid w:val="00331D69"/>
    <w:rsid w:val="00334A5C"/>
    <w:rsid w:val="0034007E"/>
    <w:rsid w:val="003438D2"/>
    <w:rsid w:val="00344161"/>
    <w:rsid w:val="003619D8"/>
    <w:rsid w:val="003748FB"/>
    <w:rsid w:val="00377E7A"/>
    <w:rsid w:val="0039338A"/>
    <w:rsid w:val="003B2A01"/>
    <w:rsid w:val="003C3274"/>
    <w:rsid w:val="003C4E37"/>
    <w:rsid w:val="003D6534"/>
    <w:rsid w:val="003F4210"/>
    <w:rsid w:val="004042A7"/>
    <w:rsid w:val="00404CD8"/>
    <w:rsid w:val="004123A4"/>
    <w:rsid w:val="004156CC"/>
    <w:rsid w:val="00427A43"/>
    <w:rsid w:val="00430D4C"/>
    <w:rsid w:val="0044417A"/>
    <w:rsid w:val="00451519"/>
    <w:rsid w:val="00451954"/>
    <w:rsid w:val="004531D5"/>
    <w:rsid w:val="0045325D"/>
    <w:rsid w:val="0046641C"/>
    <w:rsid w:val="00476BBA"/>
    <w:rsid w:val="004771B2"/>
    <w:rsid w:val="00481B4B"/>
    <w:rsid w:val="004A0EA2"/>
    <w:rsid w:val="004A258F"/>
    <w:rsid w:val="004B3BB8"/>
    <w:rsid w:val="004B518A"/>
    <w:rsid w:val="004D00B8"/>
    <w:rsid w:val="004D17E4"/>
    <w:rsid w:val="004F0AEA"/>
    <w:rsid w:val="005066F5"/>
    <w:rsid w:val="00513BAE"/>
    <w:rsid w:val="00552A04"/>
    <w:rsid w:val="00573FFC"/>
    <w:rsid w:val="00590A32"/>
    <w:rsid w:val="005B0D26"/>
    <w:rsid w:val="005C0031"/>
    <w:rsid w:val="005C16C1"/>
    <w:rsid w:val="005C4031"/>
    <w:rsid w:val="005D6597"/>
    <w:rsid w:val="005E1BE7"/>
    <w:rsid w:val="005F2218"/>
    <w:rsid w:val="005F375A"/>
    <w:rsid w:val="00621347"/>
    <w:rsid w:val="00650A9C"/>
    <w:rsid w:val="00654651"/>
    <w:rsid w:val="00654D9A"/>
    <w:rsid w:val="00661AC7"/>
    <w:rsid w:val="00666199"/>
    <w:rsid w:val="00672ED8"/>
    <w:rsid w:val="00690E07"/>
    <w:rsid w:val="006B55C2"/>
    <w:rsid w:val="006B64C4"/>
    <w:rsid w:val="006B66CF"/>
    <w:rsid w:val="006D0F32"/>
    <w:rsid w:val="006D7F6C"/>
    <w:rsid w:val="006E7437"/>
    <w:rsid w:val="00713308"/>
    <w:rsid w:val="00731DA6"/>
    <w:rsid w:val="00732546"/>
    <w:rsid w:val="00736338"/>
    <w:rsid w:val="00753024"/>
    <w:rsid w:val="00756602"/>
    <w:rsid w:val="00761816"/>
    <w:rsid w:val="00763CDE"/>
    <w:rsid w:val="00767B82"/>
    <w:rsid w:val="007770A0"/>
    <w:rsid w:val="007838C6"/>
    <w:rsid w:val="007C05CB"/>
    <w:rsid w:val="007D09D4"/>
    <w:rsid w:val="00811A00"/>
    <w:rsid w:val="00814F61"/>
    <w:rsid w:val="00836382"/>
    <w:rsid w:val="00837E6B"/>
    <w:rsid w:val="008422F9"/>
    <w:rsid w:val="008630B3"/>
    <w:rsid w:val="008B5D6C"/>
    <w:rsid w:val="008B71CC"/>
    <w:rsid w:val="008C6209"/>
    <w:rsid w:val="008D6320"/>
    <w:rsid w:val="008E3218"/>
    <w:rsid w:val="008F2ADE"/>
    <w:rsid w:val="008F3CCA"/>
    <w:rsid w:val="00904CE2"/>
    <w:rsid w:val="009237FE"/>
    <w:rsid w:val="00932B89"/>
    <w:rsid w:val="00942B5D"/>
    <w:rsid w:val="00951AF5"/>
    <w:rsid w:val="00973E6E"/>
    <w:rsid w:val="00974D05"/>
    <w:rsid w:val="0099247C"/>
    <w:rsid w:val="009949D6"/>
    <w:rsid w:val="009A2B42"/>
    <w:rsid w:val="009A335C"/>
    <w:rsid w:val="009E10BC"/>
    <w:rsid w:val="009E7D0F"/>
    <w:rsid w:val="009F0968"/>
    <w:rsid w:val="00A201D6"/>
    <w:rsid w:val="00A206D7"/>
    <w:rsid w:val="00A22556"/>
    <w:rsid w:val="00A26238"/>
    <w:rsid w:val="00A2750D"/>
    <w:rsid w:val="00A310F3"/>
    <w:rsid w:val="00A36C81"/>
    <w:rsid w:val="00A50B7D"/>
    <w:rsid w:val="00A7710E"/>
    <w:rsid w:val="00A77B36"/>
    <w:rsid w:val="00A8207E"/>
    <w:rsid w:val="00A826F1"/>
    <w:rsid w:val="00A8687E"/>
    <w:rsid w:val="00AA254B"/>
    <w:rsid w:val="00AA5220"/>
    <w:rsid w:val="00AE6956"/>
    <w:rsid w:val="00AF24CB"/>
    <w:rsid w:val="00AF25D7"/>
    <w:rsid w:val="00B10AC5"/>
    <w:rsid w:val="00B13C6E"/>
    <w:rsid w:val="00B15E95"/>
    <w:rsid w:val="00B23B9D"/>
    <w:rsid w:val="00B316FB"/>
    <w:rsid w:val="00B37A7C"/>
    <w:rsid w:val="00B41F8B"/>
    <w:rsid w:val="00B47842"/>
    <w:rsid w:val="00B8449C"/>
    <w:rsid w:val="00B850E4"/>
    <w:rsid w:val="00B94716"/>
    <w:rsid w:val="00BA1DB6"/>
    <w:rsid w:val="00BC54CD"/>
    <w:rsid w:val="00BF2617"/>
    <w:rsid w:val="00BF31C0"/>
    <w:rsid w:val="00BF426F"/>
    <w:rsid w:val="00BF7AEE"/>
    <w:rsid w:val="00C0290C"/>
    <w:rsid w:val="00C067F1"/>
    <w:rsid w:val="00C06E48"/>
    <w:rsid w:val="00C20DA7"/>
    <w:rsid w:val="00C4582A"/>
    <w:rsid w:val="00C51050"/>
    <w:rsid w:val="00C51C5D"/>
    <w:rsid w:val="00C7201B"/>
    <w:rsid w:val="00C755F5"/>
    <w:rsid w:val="00C94C8D"/>
    <w:rsid w:val="00CA14F7"/>
    <w:rsid w:val="00CA6F86"/>
    <w:rsid w:val="00CB50A1"/>
    <w:rsid w:val="00CC7F12"/>
    <w:rsid w:val="00CD55F5"/>
    <w:rsid w:val="00CE38C9"/>
    <w:rsid w:val="00D011CC"/>
    <w:rsid w:val="00D13928"/>
    <w:rsid w:val="00D21CA0"/>
    <w:rsid w:val="00D23F30"/>
    <w:rsid w:val="00D35875"/>
    <w:rsid w:val="00D44E79"/>
    <w:rsid w:val="00DA09B3"/>
    <w:rsid w:val="00DA6D80"/>
    <w:rsid w:val="00DC7CA0"/>
    <w:rsid w:val="00DE2447"/>
    <w:rsid w:val="00E00452"/>
    <w:rsid w:val="00E0419D"/>
    <w:rsid w:val="00E065C1"/>
    <w:rsid w:val="00E141B2"/>
    <w:rsid w:val="00E27682"/>
    <w:rsid w:val="00E35DF3"/>
    <w:rsid w:val="00E43B1C"/>
    <w:rsid w:val="00E47C00"/>
    <w:rsid w:val="00E63985"/>
    <w:rsid w:val="00E7324B"/>
    <w:rsid w:val="00E73C9B"/>
    <w:rsid w:val="00EA1E45"/>
    <w:rsid w:val="00EA2D56"/>
    <w:rsid w:val="00EC2003"/>
    <w:rsid w:val="00EC77AA"/>
    <w:rsid w:val="00ED53A7"/>
    <w:rsid w:val="00ED7B8C"/>
    <w:rsid w:val="00EE4FE8"/>
    <w:rsid w:val="00EF13CA"/>
    <w:rsid w:val="00EF3DAB"/>
    <w:rsid w:val="00F069B1"/>
    <w:rsid w:val="00F1518E"/>
    <w:rsid w:val="00F26D38"/>
    <w:rsid w:val="00F33BF5"/>
    <w:rsid w:val="00F66EF2"/>
    <w:rsid w:val="00F71EEE"/>
    <w:rsid w:val="00F8243A"/>
    <w:rsid w:val="00F87793"/>
    <w:rsid w:val="00F904BD"/>
    <w:rsid w:val="00F92C16"/>
    <w:rsid w:val="00FB3619"/>
    <w:rsid w:val="00FB6418"/>
    <w:rsid w:val="00FC1B38"/>
    <w:rsid w:val="00FC3D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3D0E4D"/>
  <w15:chartTrackingRefBased/>
  <w15:docId w15:val="{7654F27C-F17D-4C23-8F52-696841836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4">
    <w:name w:val="Normal"/>
    <w:qFormat/>
  </w:style>
  <w:style w:type="paragraph" w:styleId="10">
    <w:name w:val="heading 1"/>
    <w:aliases w:val=" Знак Знак,Заголовок параграфа (1.),111,Section,Section Heading,level2 hdg,Знак Знак,Document Header1,H1,Заголовок 1 Знак2 Знак,Заголовок 1 Знак1 Знак Знак,Заголовок 1 Знак Знак Знак Знак,Заголовок 1 Знак Знак1 Знак Знак,Б1,Введение...,Б11"/>
    <w:basedOn w:val="a4"/>
    <w:next w:val="a4"/>
    <w:link w:val="12"/>
    <w:qFormat/>
    <w:rsid w:val="00180A9F"/>
    <w:pPr>
      <w:keepNext/>
      <w:keepLines/>
      <w:spacing w:before="480" w:after="120" w:line="240" w:lineRule="auto"/>
      <w:outlineLvl w:val="0"/>
    </w:pPr>
    <w:rPr>
      <w:rFonts w:ascii="Calibri" w:eastAsia="Calibri" w:hAnsi="Calibri" w:cs="Calibri"/>
      <w:b/>
      <w:sz w:val="48"/>
      <w:szCs w:val="48"/>
      <w:lang w:eastAsia="ru-RU"/>
    </w:rPr>
  </w:style>
  <w:style w:type="paragraph" w:styleId="20">
    <w:name w:val="heading 2"/>
    <w:aliases w:val="Заголовок 2 Знак Знак Знак,Заголовок 2 Знак Знак,h2,h21,5,Заголовок пункта (1.1),222,Reset numbering,Заголовок 1 + Times New Roman,14 пт,Перед:  0 пт,После:  0 пт Знак,12 пт,После:  0 пт,H2,H2 Знак,Заголовок 21,2,Б2,RTC,iz2"/>
    <w:basedOn w:val="a4"/>
    <w:next w:val="a4"/>
    <w:link w:val="21"/>
    <w:qFormat/>
    <w:rsid w:val="00180A9F"/>
    <w:pPr>
      <w:keepNext/>
      <w:keepLines/>
      <w:spacing w:before="360" w:after="80" w:line="240" w:lineRule="auto"/>
      <w:outlineLvl w:val="1"/>
    </w:pPr>
    <w:rPr>
      <w:rFonts w:ascii="Calibri" w:eastAsia="Calibri" w:hAnsi="Calibri" w:cs="Calibri"/>
      <w:b/>
      <w:sz w:val="36"/>
      <w:szCs w:val="36"/>
      <w:lang w:eastAsia="ru-RU"/>
    </w:rPr>
  </w:style>
  <w:style w:type="paragraph" w:styleId="3">
    <w:name w:val="heading 3"/>
    <w:basedOn w:val="a4"/>
    <w:next w:val="a4"/>
    <w:link w:val="30"/>
    <w:qFormat/>
    <w:rsid w:val="00180A9F"/>
    <w:pPr>
      <w:keepNext/>
      <w:keepLines/>
      <w:spacing w:before="280" w:after="80" w:line="240" w:lineRule="auto"/>
      <w:outlineLvl w:val="2"/>
    </w:pPr>
    <w:rPr>
      <w:rFonts w:ascii="Calibri" w:eastAsia="Calibri" w:hAnsi="Calibri" w:cs="Calibri"/>
      <w:b/>
      <w:sz w:val="28"/>
      <w:szCs w:val="28"/>
      <w:lang w:eastAsia="ru-RU"/>
    </w:rPr>
  </w:style>
  <w:style w:type="paragraph" w:styleId="4">
    <w:name w:val="heading 4"/>
    <w:basedOn w:val="a4"/>
    <w:next w:val="a4"/>
    <w:link w:val="40"/>
    <w:qFormat/>
    <w:rsid w:val="00180A9F"/>
    <w:pPr>
      <w:keepNext/>
      <w:keepLines/>
      <w:spacing w:before="240" w:after="40" w:line="240" w:lineRule="auto"/>
      <w:outlineLvl w:val="3"/>
    </w:pPr>
    <w:rPr>
      <w:rFonts w:ascii="Calibri" w:eastAsia="Calibri" w:hAnsi="Calibri" w:cs="Calibri"/>
      <w:b/>
      <w:sz w:val="24"/>
      <w:szCs w:val="24"/>
      <w:lang w:eastAsia="ru-RU"/>
    </w:rPr>
  </w:style>
  <w:style w:type="paragraph" w:styleId="5">
    <w:name w:val="heading 5"/>
    <w:basedOn w:val="a4"/>
    <w:next w:val="a4"/>
    <w:link w:val="50"/>
    <w:qFormat/>
    <w:rsid w:val="00180A9F"/>
    <w:pPr>
      <w:keepNext/>
      <w:keepLines/>
      <w:spacing w:before="220" w:after="40" w:line="240" w:lineRule="auto"/>
      <w:outlineLvl w:val="4"/>
    </w:pPr>
    <w:rPr>
      <w:rFonts w:ascii="Calibri" w:eastAsia="Calibri" w:hAnsi="Calibri" w:cs="Calibri"/>
      <w:b/>
      <w:lang w:eastAsia="ru-RU"/>
    </w:rPr>
  </w:style>
  <w:style w:type="paragraph" w:styleId="6">
    <w:name w:val="heading 6"/>
    <w:basedOn w:val="a4"/>
    <w:next w:val="a4"/>
    <w:link w:val="60"/>
    <w:qFormat/>
    <w:rsid w:val="00180A9F"/>
    <w:pPr>
      <w:keepNext/>
      <w:keepLines/>
      <w:spacing w:before="200" w:after="40" w:line="240" w:lineRule="auto"/>
      <w:outlineLvl w:val="5"/>
    </w:pPr>
    <w:rPr>
      <w:rFonts w:ascii="Calibri" w:eastAsia="Calibri" w:hAnsi="Calibri" w:cs="Calibri"/>
      <w:b/>
      <w:sz w:val="20"/>
      <w:szCs w:val="20"/>
      <w:lang w:eastAsia="ru-RU"/>
    </w:rPr>
  </w:style>
  <w:style w:type="paragraph" w:styleId="7">
    <w:name w:val="heading 7"/>
    <w:basedOn w:val="a4"/>
    <w:next w:val="a4"/>
    <w:link w:val="70"/>
    <w:qFormat/>
    <w:rsid w:val="00180A9F"/>
    <w:pPr>
      <w:widowControl w:val="0"/>
      <w:tabs>
        <w:tab w:val="left" w:pos="1296"/>
      </w:tabs>
      <w:suppressAutoHyphens/>
      <w:spacing w:before="240" w:after="60" w:line="240" w:lineRule="auto"/>
      <w:ind w:left="1296" w:hanging="1296"/>
      <w:jc w:val="both"/>
      <w:outlineLvl w:val="6"/>
    </w:pPr>
    <w:rPr>
      <w:rFonts w:ascii="Arial" w:eastAsia="Times New Roman" w:hAnsi="Arial" w:cs="Arial"/>
      <w:sz w:val="20"/>
      <w:szCs w:val="20"/>
      <w:lang w:eastAsia="zh-CN"/>
    </w:rPr>
  </w:style>
  <w:style w:type="paragraph" w:styleId="8">
    <w:name w:val="heading 8"/>
    <w:basedOn w:val="a4"/>
    <w:next w:val="a4"/>
    <w:link w:val="80"/>
    <w:qFormat/>
    <w:rsid w:val="00180A9F"/>
    <w:pPr>
      <w:widowControl w:val="0"/>
      <w:tabs>
        <w:tab w:val="left" w:pos="1440"/>
      </w:tabs>
      <w:suppressAutoHyphens/>
      <w:spacing w:before="240" w:after="60" w:line="240" w:lineRule="auto"/>
      <w:ind w:left="1440" w:hanging="1440"/>
      <w:jc w:val="both"/>
      <w:outlineLvl w:val="7"/>
    </w:pPr>
    <w:rPr>
      <w:rFonts w:ascii="Arial" w:eastAsia="Times New Roman" w:hAnsi="Arial" w:cs="Arial"/>
      <w:i/>
      <w:sz w:val="20"/>
      <w:szCs w:val="20"/>
      <w:lang w:eastAsia="zh-CN"/>
    </w:rPr>
  </w:style>
  <w:style w:type="paragraph" w:styleId="9">
    <w:name w:val="heading 9"/>
    <w:basedOn w:val="a4"/>
    <w:next w:val="a4"/>
    <w:link w:val="90"/>
    <w:qFormat/>
    <w:rsid w:val="00180A9F"/>
    <w:pPr>
      <w:widowControl w:val="0"/>
      <w:tabs>
        <w:tab w:val="left" w:pos="1584"/>
      </w:tabs>
      <w:suppressAutoHyphens/>
      <w:spacing w:before="240" w:after="60" w:line="240" w:lineRule="auto"/>
      <w:ind w:left="1584" w:hanging="1584"/>
      <w:jc w:val="both"/>
      <w:outlineLvl w:val="8"/>
    </w:pPr>
    <w:rPr>
      <w:rFonts w:ascii="Arial" w:eastAsia="Times New Roman" w:hAnsi="Arial" w:cs="Arial"/>
      <w:b/>
      <w:i/>
      <w:sz w:val="18"/>
      <w:szCs w:val="20"/>
      <w:lang w:eastAsia="zh-CN"/>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2">
    <w:name w:val="Заголовок 1 Знак"/>
    <w:aliases w:val=" Знак Знак Знак,Заголовок параграфа (1.) Знак,111 Знак,Section Знак,Section Heading Знак,level2 hdg Знак,Знак Знак Знак,Document Header1 Знак,H1 Знак,Заголовок 1 Знак2 Знак Знак,Заголовок 1 Знак1 Знак Знак Знак,Б1 Знак,Введение... Знак"/>
    <w:basedOn w:val="a5"/>
    <w:link w:val="10"/>
    <w:rsid w:val="00180A9F"/>
    <w:rPr>
      <w:rFonts w:ascii="Calibri" w:eastAsia="Calibri" w:hAnsi="Calibri" w:cs="Calibri"/>
      <w:b/>
      <w:sz w:val="48"/>
      <w:szCs w:val="48"/>
      <w:lang w:eastAsia="ru-RU"/>
    </w:rPr>
  </w:style>
  <w:style w:type="character" w:customStyle="1" w:styleId="21">
    <w:name w:val="Заголовок 2 Знак"/>
    <w:aliases w:val="Заголовок 2 Знак Знак Знак Знак,Заголовок 2 Знак Знак Знак1,h2 Знак,h21 Знак,5 Знак,Заголовок пункта (1.1) Знак,222 Знак,Reset numbering Знак,Заголовок 1 + Times New Roman Знак,14 пт Знак,Перед:  0 пт Знак,После:  0 пт Знак Знак,2 Знак"/>
    <w:basedOn w:val="a5"/>
    <w:link w:val="20"/>
    <w:rsid w:val="00180A9F"/>
    <w:rPr>
      <w:rFonts w:ascii="Calibri" w:eastAsia="Calibri" w:hAnsi="Calibri" w:cs="Calibri"/>
      <w:b/>
      <w:sz w:val="36"/>
      <w:szCs w:val="36"/>
      <w:lang w:eastAsia="ru-RU"/>
    </w:rPr>
  </w:style>
  <w:style w:type="character" w:customStyle="1" w:styleId="30">
    <w:name w:val="Заголовок 3 Знак"/>
    <w:basedOn w:val="a5"/>
    <w:link w:val="3"/>
    <w:rsid w:val="00180A9F"/>
    <w:rPr>
      <w:rFonts w:ascii="Calibri" w:eastAsia="Calibri" w:hAnsi="Calibri" w:cs="Calibri"/>
      <w:b/>
      <w:sz w:val="28"/>
      <w:szCs w:val="28"/>
      <w:lang w:eastAsia="ru-RU"/>
    </w:rPr>
  </w:style>
  <w:style w:type="character" w:customStyle="1" w:styleId="40">
    <w:name w:val="Заголовок 4 Знак"/>
    <w:basedOn w:val="a5"/>
    <w:link w:val="4"/>
    <w:rsid w:val="00180A9F"/>
    <w:rPr>
      <w:rFonts w:ascii="Calibri" w:eastAsia="Calibri" w:hAnsi="Calibri" w:cs="Calibri"/>
      <w:b/>
      <w:sz w:val="24"/>
      <w:szCs w:val="24"/>
      <w:lang w:eastAsia="ru-RU"/>
    </w:rPr>
  </w:style>
  <w:style w:type="character" w:customStyle="1" w:styleId="50">
    <w:name w:val="Заголовок 5 Знак"/>
    <w:basedOn w:val="a5"/>
    <w:link w:val="5"/>
    <w:rsid w:val="00180A9F"/>
    <w:rPr>
      <w:rFonts w:ascii="Calibri" w:eastAsia="Calibri" w:hAnsi="Calibri" w:cs="Calibri"/>
      <w:b/>
      <w:lang w:eastAsia="ru-RU"/>
    </w:rPr>
  </w:style>
  <w:style w:type="character" w:customStyle="1" w:styleId="60">
    <w:name w:val="Заголовок 6 Знак"/>
    <w:basedOn w:val="a5"/>
    <w:link w:val="6"/>
    <w:rsid w:val="00180A9F"/>
    <w:rPr>
      <w:rFonts w:ascii="Calibri" w:eastAsia="Calibri" w:hAnsi="Calibri" w:cs="Calibri"/>
      <w:b/>
      <w:sz w:val="20"/>
      <w:szCs w:val="20"/>
      <w:lang w:eastAsia="ru-RU"/>
    </w:rPr>
  </w:style>
  <w:style w:type="character" w:customStyle="1" w:styleId="70">
    <w:name w:val="Заголовок 7 Знак"/>
    <w:basedOn w:val="a5"/>
    <w:link w:val="7"/>
    <w:rsid w:val="00180A9F"/>
    <w:rPr>
      <w:rFonts w:ascii="Arial" w:eastAsia="Times New Roman" w:hAnsi="Arial" w:cs="Arial"/>
      <w:sz w:val="20"/>
      <w:szCs w:val="20"/>
      <w:lang w:eastAsia="zh-CN"/>
    </w:rPr>
  </w:style>
  <w:style w:type="character" w:customStyle="1" w:styleId="80">
    <w:name w:val="Заголовок 8 Знак"/>
    <w:basedOn w:val="a5"/>
    <w:link w:val="8"/>
    <w:rsid w:val="00180A9F"/>
    <w:rPr>
      <w:rFonts w:ascii="Arial" w:eastAsia="Times New Roman" w:hAnsi="Arial" w:cs="Arial"/>
      <w:i/>
      <w:sz w:val="20"/>
      <w:szCs w:val="20"/>
      <w:lang w:eastAsia="zh-CN"/>
    </w:rPr>
  </w:style>
  <w:style w:type="character" w:customStyle="1" w:styleId="90">
    <w:name w:val="Заголовок 9 Знак"/>
    <w:basedOn w:val="a5"/>
    <w:link w:val="9"/>
    <w:rsid w:val="00180A9F"/>
    <w:rPr>
      <w:rFonts w:ascii="Arial" w:eastAsia="Times New Roman" w:hAnsi="Arial" w:cs="Arial"/>
      <w:b/>
      <w:i/>
      <w:sz w:val="18"/>
      <w:szCs w:val="20"/>
      <w:lang w:eastAsia="zh-CN"/>
    </w:rPr>
  </w:style>
  <w:style w:type="numbering" w:customStyle="1" w:styleId="13">
    <w:name w:val="Нет списка1"/>
    <w:next w:val="a7"/>
    <w:uiPriority w:val="99"/>
    <w:semiHidden/>
    <w:unhideWhenUsed/>
    <w:rsid w:val="00180A9F"/>
  </w:style>
  <w:style w:type="table" w:customStyle="1" w:styleId="TableNormal">
    <w:name w:val="Table Normal"/>
    <w:rsid w:val="00180A9F"/>
    <w:pPr>
      <w:spacing w:after="0" w:line="240" w:lineRule="auto"/>
    </w:pPr>
    <w:rPr>
      <w:rFonts w:ascii="Calibri" w:eastAsia="Calibri" w:hAnsi="Calibri" w:cs="Calibri"/>
      <w:sz w:val="20"/>
      <w:szCs w:val="20"/>
      <w:lang w:eastAsia="ru-RU"/>
    </w:rPr>
    <w:tblPr>
      <w:tblCellMar>
        <w:top w:w="0" w:type="dxa"/>
        <w:left w:w="0" w:type="dxa"/>
        <w:bottom w:w="0" w:type="dxa"/>
        <w:right w:w="0" w:type="dxa"/>
      </w:tblCellMar>
    </w:tblPr>
  </w:style>
  <w:style w:type="paragraph" w:styleId="a8">
    <w:name w:val="Title"/>
    <w:basedOn w:val="a4"/>
    <w:next w:val="a4"/>
    <w:link w:val="a9"/>
    <w:qFormat/>
    <w:rsid w:val="00180A9F"/>
    <w:pPr>
      <w:keepNext/>
      <w:keepLines/>
      <w:spacing w:before="480" w:after="120" w:line="240" w:lineRule="auto"/>
    </w:pPr>
    <w:rPr>
      <w:rFonts w:ascii="Calibri" w:eastAsia="Calibri" w:hAnsi="Calibri" w:cs="Calibri"/>
      <w:b/>
      <w:sz w:val="72"/>
      <w:szCs w:val="72"/>
      <w:lang w:eastAsia="ru-RU"/>
    </w:rPr>
  </w:style>
  <w:style w:type="character" w:customStyle="1" w:styleId="a9">
    <w:name w:val="Заголовок Знак"/>
    <w:basedOn w:val="a5"/>
    <w:link w:val="a8"/>
    <w:rsid w:val="00180A9F"/>
    <w:rPr>
      <w:rFonts w:ascii="Calibri" w:eastAsia="Calibri" w:hAnsi="Calibri" w:cs="Calibri"/>
      <w:b/>
      <w:sz w:val="72"/>
      <w:szCs w:val="72"/>
      <w:lang w:eastAsia="ru-RU"/>
    </w:rPr>
  </w:style>
  <w:style w:type="paragraph" w:styleId="aa">
    <w:name w:val="Subtitle"/>
    <w:basedOn w:val="a4"/>
    <w:next w:val="a4"/>
    <w:link w:val="ab"/>
    <w:qFormat/>
    <w:rsid w:val="00180A9F"/>
    <w:pPr>
      <w:keepNext/>
      <w:keepLines/>
      <w:spacing w:before="360" w:after="80" w:line="240" w:lineRule="auto"/>
    </w:pPr>
    <w:rPr>
      <w:rFonts w:ascii="Georgia" w:eastAsia="Georgia" w:hAnsi="Georgia" w:cs="Georgia"/>
      <w:i/>
      <w:color w:val="666666"/>
      <w:sz w:val="48"/>
      <w:szCs w:val="48"/>
      <w:lang w:eastAsia="ru-RU"/>
    </w:rPr>
  </w:style>
  <w:style w:type="character" w:customStyle="1" w:styleId="ab">
    <w:name w:val="Подзаголовок Знак"/>
    <w:basedOn w:val="a5"/>
    <w:link w:val="aa"/>
    <w:rsid w:val="00180A9F"/>
    <w:rPr>
      <w:rFonts w:ascii="Georgia" w:eastAsia="Georgia" w:hAnsi="Georgia" w:cs="Georgia"/>
      <w:i/>
      <w:color w:val="666666"/>
      <w:sz w:val="48"/>
      <w:szCs w:val="48"/>
      <w:lang w:eastAsia="ru-RU"/>
    </w:rPr>
  </w:style>
  <w:style w:type="table" w:styleId="ac">
    <w:name w:val="Table Grid"/>
    <w:basedOn w:val="a6"/>
    <w:uiPriority w:val="39"/>
    <w:rsid w:val="00180A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footer"/>
    <w:basedOn w:val="a4"/>
    <w:link w:val="ae"/>
    <w:uiPriority w:val="99"/>
    <w:unhideWhenUsed/>
    <w:rsid w:val="00180A9F"/>
    <w:pPr>
      <w:tabs>
        <w:tab w:val="center" w:pos="4677"/>
        <w:tab w:val="right" w:pos="9355"/>
      </w:tabs>
      <w:suppressAutoHyphens/>
      <w:spacing w:after="0" w:line="240" w:lineRule="auto"/>
      <w:jc w:val="both"/>
    </w:pPr>
    <w:rPr>
      <w:rFonts w:ascii="Times New Roman" w:eastAsia="Times New Roman" w:hAnsi="Times New Roman" w:cs="Times New Roman"/>
      <w:sz w:val="24"/>
      <w:szCs w:val="24"/>
      <w:lang w:eastAsia="ar-SA"/>
    </w:rPr>
  </w:style>
  <w:style w:type="character" w:customStyle="1" w:styleId="ae">
    <w:name w:val="Нижний колонтитул Знак"/>
    <w:basedOn w:val="a5"/>
    <w:link w:val="ad"/>
    <w:uiPriority w:val="99"/>
    <w:rsid w:val="00180A9F"/>
    <w:rPr>
      <w:rFonts w:ascii="Times New Roman" w:eastAsia="Times New Roman" w:hAnsi="Times New Roman" w:cs="Times New Roman"/>
      <w:sz w:val="24"/>
      <w:szCs w:val="24"/>
      <w:lang w:eastAsia="ar-SA"/>
    </w:rPr>
  </w:style>
  <w:style w:type="paragraph" w:styleId="af">
    <w:name w:val="List Paragraph"/>
    <w:aliases w:val="Маркер,Абзац списка4,название"/>
    <w:basedOn w:val="a4"/>
    <w:link w:val="af0"/>
    <w:uiPriority w:val="34"/>
    <w:qFormat/>
    <w:rsid w:val="00180A9F"/>
    <w:pPr>
      <w:spacing w:after="200" w:line="276" w:lineRule="auto"/>
      <w:ind w:left="720"/>
      <w:contextualSpacing/>
    </w:pPr>
    <w:rPr>
      <w:rFonts w:ascii="Calibri" w:eastAsia="Times New Roman" w:hAnsi="Calibri" w:cs="Times New Roman"/>
      <w:lang w:eastAsia="ru-RU"/>
    </w:rPr>
  </w:style>
  <w:style w:type="character" w:customStyle="1" w:styleId="af0">
    <w:name w:val="Абзац списка Знак"/>
    <w:aliases w:val="Маркер Знак,Абзац списка4 Знак,название Знак"/>
    <w:link w:val="af"/>
    <w:uiPriority w:val="34"/>
    <w:locked/>
    <w:rsid w:val="00180A9F"/>
    <w:rPr>
      <w:rFonts w:ascii="Calibri" w:eastAsia="Times New Roman" w:hAnsi="Calibri" w:cs="Times New Roman"/>
      <w:lang w:eastAsia="ru-RU"/>
    </w:rPr>
  </w:style>
  <w:style w:type="paragraph" w:customStyle="1" w:styleId="100">
    <w:name w:val="Обычный + 10 пт"/>
    <w:basedOn w:val="a4"/>
    <w:rsid w:val="00180A9F"/>
    <w:pPr>
      <w:widowControl w:val="0"/>
      <w:overflowPunct w:val="0"/>
      <w:autoSpaceDE w:val="0"/>
      <w:spacing w:after="0" w:line="240" w:lineRule="auto"/>
    </w:pPr>
    <w:rPr>
      <w:rFonts w:ascii="Times New Roman" w:eastAsia="Times New Roman" w:hAnsi="Times New Roman" w:cs="Times New Roman"/>
      <w:sz w:val="20"/>
      <w:szCs w:val="20"/>
      <w:lang w:eastAsia="zh-CN"/>
    </w:rPr>
  </w:style>
  <w:style w:type="character" w:customStyle="1" w:styleId="22">
    <w:name w:val="Основной текст (2)_"/>
    <w:basedOn w:val="a5"/>
    <w:link w:val="23"/>
    <w:rsid w:val="00180A9F"/>
    <w:rPr>
      <w:rFonts w:ascii="Times New Roman" w:eastAsia="Times New Roman" w:hAnsi="Times New Roman" w:cs="Times New Roman"/>
      <w:shd w:val="clear" w:color="auto" w:fill="FFFFFF"/>
    </w:rPr>
  </w:style>
  <w:style w:type="paragraph" w:customStyle="1" w:styleId="23">
    <w:name w:val="Основной текст (2)"/>
    <w:basedOn w:val="a4"/>
    <w:link w:val="22"/>
    <w:rsid w:val="00180A9F"/>
    <w:pPr>
      <w:widowControl w:val="0"/>
      <w:shd w:val="clear" w:color="auto" w:fill="FFFFFF"/>
      <w:spacing w:after="0" w:line="240" w:lineRule="auto"/>
    </w:pPr>
    <w:rPr>
      <w:rFonts w:ascii="Times New Roman" w:eastAsia="Times New Roman" w:hAnsi="Times New Roman" w:cs="Times New Roman"/>
    </w:rPr>
  </w:style>
  <w:style w:type="paragraph" w:styleId="af1">
    <w:name w:val="Balloon Text"/>
    <w:basedOn w:val="a4"/>
    <w:link w:val="af2"/>
    <w:unhideWhenUsed/>
    <w:rsid w:val="00180A9F"/>
    <w:pPr>
      <w:spacing w:after="0" w:line="240" w:lineRule="auto"/>
    </w:pPr>
    <w:rPr>
      <w:rFonts w:ascii="Segoe UI" w:eastAsia="Calibri" w:hAnsi="Segoe UI" w:cs="Segoe UI"/>
      <w:sz w:val="18"/>
      <w:szCs w:val="18"/>
      <w:lang w:eastAsia="ru-RU"/>
    </w:rPr>
  </w:style>
  <w:style w:type="character" w:customStyle="1" w:styleId="af2">
    <w:name w:val="Текст выноски Знак"/>
    <w:basedOn w:val="a5"/>
    <w:link w:val="af1"/>
    <w:rsid w:val="00180A9F"/>
    <w:rPr>
      <w:rFonts w:ascii="Segoe UI" w:eastAsia="Calibri" w:hAnsi="Segoe UI" w:cs="Segoe UI"/>
      <w:sz w:val="18"/>
      <w:szCs w:val="18"/>
      <w:lang w:eastAsia="ru-RU"/>
    </w:rPr>
  </w:style>
  <w:style w:type="paragraph" w:customStyle="1" w:styleId="Default">
    <w:name w:val="Default"/>
    <w:rsid w:val="00180A9F"/>
    <w:pPr>
      <w:widowControl w:val="0"/>
      <w:autoSpaceDE w:val="0"/>
      <w:autoSpaceDN w:val="0"/>
      <w:adjustRightInd w:val="0"/>
      <w:spacing w:after="0" w:line="240" w:lineRule="auto"/>
    </w:pPr>
    <w:rPr>
      <w:rFonts w:ascii="GaramondC" w:eastAsia="Times New Roman" w:hAnsi="GaramondC" w:cs="Times New Roman"/>
      <w:color w:val="000000"/>
      <w:sz w:val="24"/>
      <w:szCs w:val="20"/>
      <w:lang w:eastAsia="ru-RU"/>
    </w:rPr>
  </w:style>
  <w:style w:type="paragraph" w:customStyle="1" w:styleId="Pa125">
    <w:name w:val="Pa12++5"/>
    <w:basedOn w:val="Default"/>
    <w:next w:val="Default"/>
    <w:rsid w:val="00180A9F"/>
    <w:pPr>
      <w:spacing w:before="160" w:line="201" w:lineRule="atLeast"/>
    </w:pPr>
    <w:rPr>
      <w:color w:val="auto"/>
      <w:sz w:val="20"/>
    </w:rPr>
  </w:style>
  <w:style w:type="paragraph" w:styleId="af3">
    <w:name w:val="header"/>
    <w:basedOn w:val="a4"/>
    <w:link w:val="af4"/>
    <w:uiPriority w:val="99"/>
    <w:unhideWhenUsed/>
    <w:rsid w:val="00180A9F"/>
    <w:pPr>
      <w:tabs>
        <w:tab w:val="center" w:pos="4677"/>
        <w:tab w:val="right" w:pos="9355"/>
      </w:tabs>
      <w:spacing w:after="0" w:line="240" w:lineRule="auto"/>
    </w:pPr>
    <w:rPr>
      <w:rFonts w:ascii="Calibri" w:eastAsia="Calibri" w:hAnsi="Calibri" w:cs="Calibri"/>
      <w:sz w:val="20"/>
      <w:szCs w:val="20"/>
      <w:lang w:eastAsia="ru-RU"/>
    </w:rPr>
  </w:style>
  <w:style w:type="character" w:customStyle="1" w:styleId="af4">
    <w:name w:val="Верхний колонтитул Знак"/>
    <w:basedOn w:val="a5"/>
    <w:link w:val="af3"/>
    <w:uiPriority w:val="99"/>
    <w:rsid w:val="00180A9F"/>
    <w:rPr>
      <w:rFonts w:ascii="Calibri" w:eastAsia="Calibri" w:hAnsi="Calibri" w:cs="Calibri"/>
      <w:sz w:val="20"/>
      <w:szCs w:val="20"/>
      <w:lang w:eastAsia="ru-RU"/>
    </w:rPr>
  </w:style>
  <w:style w:type="paragraph" w:customStyle="1" w:styleId="14">
    <w:name w:val="Без интервала1"/>
    <w:next w:val="af5"/>
    <w:qFormat/>
    <w:rsid w:val="00180A9F"/>
    <w:pPr>
      <w:spacing w:after="0" w:line="240" w:lineRule="auto"/>
    </w:pPr>
    <w:rPr>
      <w:rFonts w:eastAsia="Times New Roman"/>
      <w:lang w:eastAsia="ru-RU"/>
    </w:rPr>
  </w:style>
  <w:style w:type="table" w:customStyle="1" w:styleId="15">
    <w:name w:val="Сетка таблицы1"/>
    <w:basedOn w:val="a6"/>
    <w:next w:val="ac"/>
    <w:uiPriority w:val="59"/>
    <w:rsid w:val="00180A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0">
    <w:name w:val="WW8Num1z0"/>
    <w:rsid w:val="00180A9F"/>
    <w:rPr>
      <w:rFonts w:ascii="Symbol" w:hAnsi="Symbol" w:cs="Symbol"/>
    </w:rPr>
  </w:style>
  <w:style w:type="character" w:customStyle="1" w:styleId="WW8Num1z1">
    <w:name w:val="WW8Num1z1"/>
    <w:rsid w:val="00180A9F"/>
    <w:rPr>
      <w:rFonts w:cs="Times New Roman"/>
      <w:b w:val="0"/>
      <w:bCs w:val="0"/>
      <w:i w:val="0"/>
      <w:iCs w:val="0"/>
      <w:caps w:val="0"/>
      <w:smallCaps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z2">
    <w:name w:val="WW8Num1z2"/>
    <w:rsid w:val="00180A9F"/>
    <w:rPr>
      <w:b w:val="0"/>
      <w:bCs w:val="0"/>
      <w:i w:val="0"/>
      <w:iCs w:val="0"/>
    </w:rPr>
  </w:style>
  <w:style w:type="character" w:customStyle="1" w:styleId="WW8Num1z3">
    <w:name w:val="WW8Num1z3"/>
    <w:rsid w:val="00180A9F"/>
  </w:style>
  <w:style w:type="character" w:customStyle="1" w:styleId="WW8Num1z4">
    <w:name w:val="WW8Num1z4"/>
    <w:rsid w:val="00180A9F"/>
  </w:style>
  <w:style w:type="character" w:customStyle="1" w:styleId="WW8Num1z5">
    <w:name w:val="WW8Num1z5"/>
    <w:rsid w:val="00180A9F"/>
    <w:rPr>
      <w:rFonts w:ascii="Symbol" w:hAnsi="Symbol" w:cs="Symbol"/>
    </w:rPr>
  </w:style>
  <w:style w:type="character" w:customStyle="1" w:styleId="WW8Num1z6">
    <w:name w:val="WW8Num1z6"/>
    <w:rsid w:val="00180A9F"/>
  </w:style>
  <w:style w:type="character" w:customStyle="1" w:styleId="WW8Num1z7">
    <w:name w:val="WW8Num1z7"/>
    <w:rsid w:val="00180A9F"/>
  </w:style>
  <w:style w:type="character" w:customStyle="1" w:styleId="WW8Num1z8">
    <w:name w:val="WW8Num1z8"/>
    <w:rsid w:val="00180A9F"/>
  </w:style>
  <w:style w:type="character" w:customStyle="1" w:styleId="WW8Num2z0">
    <w:name w:val="WW8Num2z0"/>
    <w:rsid w:val="00180A9F"/>
  </w:style>
  <w:style w:type="character" w:customStyle="1" w:styleId="WW8Num2z1">
    <w:name w:val="WW8Num2z1"/>
    <w:rsid w:val="00180A9F"/>
    <w:rPr>
      <w:rFonts w:cs="Times New Roman"/>
      <w:b w:val="0"/>
      <w:bCs w:val="0"/>
      <w:i w:val="0"/>
      <w:iCs w:val="0"/>
      <w:caps w:val="0"/>
      <w:smallCaps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z2">
    <w:name w:val="WW8Num2z2"/>
    <w:rsid w:val="00180A9F"/>
    <w:rPr>
      <w:b w:val="0"/>
      <w:bCs w:val="0"/>
      <w:i w:val="0"/>
      <w:iCs w:val="0"/>
    </w:rPr>
  </w:style>
  <w:style w:type="character" w:customStyle="1" w:styleId="WW8Num2z3">
    <w:name w:val="WW8Num2z3"/>
    <w:rsid w:val="00180A9F"/>
  </w:style>
  <w:style w:type="character" w:customStyle="1" w:styleId="WW8Num2z4">
    <w:name w:val="WW8Num2z4"/>
    <w:rsid w:val="00180A9F"/>
  </w:style>
  <w:style w:type="character" w:customStyle="1" w:styleId="WW8Num2z5">
    <w:name w:val="WW8Num2z5"/>
    <w:rsid w:val="00180A9F"/>
    <w:rPr>
      <w:rFonts w:ascii="Symbol" w:hAnsi="Symbol" w:cs="Symbol"/>
    </w:rPr>
  </w:style>
  <w:style w:type="character" w:customStyle="1" w:styleId="WW8Num2z6">
    <w:name w:val="WW8Num2z6"/>
    <w:rsid w:val="00180A9F"/>
  </w:style>
  <w:style w:type="character" w:customStyle="1" w:styleId="WW8Num2z7">
    <w:name w:val="WW8Num2z7"/>
    <w:rsid w:val="00180A9F"/>
  </w:style>
  <w:style w:type="character" w:customStyle="1" w:styleId="WW8Num2z8">
    <w:name w:val="WW8Num2z8"/>
    <w:rsid w:val="00180A9F"/>
  </w:style>
  <w:style w:type="character" w:customStyle="1" w:styleId="WW8Num3z0">
    <w:name w:val="WW8Num3z0"/>
    <w:rsid w:val="00180A9F"/>
    <w:rPr>
      <w:rFonts w:ascii="Times New Roman" w:hAnsi="Times New Roman" w:cs="Times New Roman"/>
    </w:rPr>
  </w:style>
  <w:style w:type="character" w:customStyle="1" w:styleId="WW8Num4z0">
    <w:name w:val="WW8Num4z0"/>
    <w:rsid w:val="00180A9F"/>
    <w:rPr>
      <w:rFonts w:ascii="Wingdings" w:hAnsi="Wingdings" w:cs="Wingdings"/>
    </w:rPr>
  </w:style>
  <w:style w:type="character" w:customStyle="1" w:styleId="WW8Num4z1">
    <w:name w:val="WW8Num4z1"/>
    <w:rsid w:val="00180A9F"/>
    <w:rPr>
      <w:rFonts w:ascii="Courier New" w:hAnsi="Courier New" w:cs="Courier New"/>
    </w:rPr>
  </w:style>
  <w:style w:type="character" w:customStyle="1" w:styleId="WW8Num4z2">
    <w:name w:val="WW8Num4z2"/>
    <w:rsid w:val="00180A9F"/>
    <w:rPr>
      <w:b w:val="0"/>
      <w:bCs w:val="0"/>
      <w:i w:val="0"/>
      <w:iCs w:val="0"/>
    </w:rPr>
  </w:style>
  <w:style w:type="character" w:customStyle="1" w:styleId="WW8Num4z3">
    <w:name w:val="WW8Num4z3"/>
    <w:rsid w:val="00180A9F"/>
    <w:rPr>
      <w:rFonts w:cs="Times New Roman"/>
      <w:b w:val="0"/>
      <w:bCs w:val="0"/>
      <w:i w:val="0"/>
      <w:iCs w:val="0"/>
      <w:caps w:val="0"/>
      <w:smallCaps w:val="0"/>
      <w:vanish w:val="0"/>
      <w:color w:val="auto"/>
      <w:spacing w:val="0"/>
      <w:w w:val="10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z4">
    <w:name w:val="WW8Num4z4"/>
    <w:rsid w:val="00180A9F"/>
  </w:style>
  <w:style w:type="character" w:customStyle="1" w:styleId="WW8Num4z5">
    <w:name w:val="WW8Num4z5"/>
    <w:rsid w:val="00180A9F"/>
    <w:rPr>
      <w:rFonts w:ascii="Symbol" w:hAnsi="Symbol" w:cs="Times New Roman"/>
    </w:rPr>
  </w:style>
  <w:style w:type="character" w:customStyle="1" w:styleId="WW8Num4z6">
    <w:name w:val="WW8Num4z6"/>
    <w:rsid w:val="00180A9F"/>
  </w:style>
  <w:style w:type="character" w:customStyle="1" w:styleId="WW8Num4z7">
    <w:name w:val="WW8Num4z7"/>
    <w:rsid w:val="00180A9F"/>
  </w:style>
  <w:style w:type="character" w:customStyle="1" w:styleId="WW8Num4z8">
    <w:name w:val="WW8Num4z8"/>
    <w:rsid w:val="00180A9F"/>
  </w:style>
  <w:style w:type="character" w:customStyle="1" w:styleId="WW8Num5z0">
    <w:name w:val="WW8Num5z0"/>
    <w:rsid w:val="00180A9F"/>
    <w:rPr>
      <w:rFonts w:ascii="Symbol" w:hAnsi="Symbol" w:cs="Symbol"/>
      <w:sz w:val="24"/>
    </w:rPr>
  </w:style>
  <w:style w:type="character" w:customStyle="1" w:styleId="WW8Num5z1">
    <w:name w:val="WW8Num5z1"/>
    <w:rsid w:val="00180A9F"/>
    <w:rPr>
      <w:rFonts w:cs="Times New Roman"/>
      <w:b w:val="0"/>
      <w:bCs w:val="0"/>
      <w:i w:val="0"/>
      <w:iCs w:val="0"/>
      <w:caps w:val="0"/>
      <w:smallCaps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z0">
    <w:name w:val="WW8Num6z0"/>
    <w:rsid w:val="00180A9F"/>
    <w:rPr>
      <w:rFonts w:ascii="Symbol" w:hAnsi="Symbol" w:cs="Symbol"/>
    </w:rPr>
  </w:style>
  <w:style w:type="character" w:customStyle="1" w:styleId="WW8Num3z1">
    <w:name w:val="WW8Num3z1"/>
    <w:rsid w:val="00180A9F"/>
    <w:rPr>
      <w:rFonts w:cs="Times New Roman"/>
      <w:b w:val="0"/>
      <w:bCs w:val="0"/>
      <w:i w:val="0"/>
      <w:iCs w:val="0"/>
      <w:caps w:val="0"/>
      <w:smallCaps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z2">
    <w:name w:val="WW8Num3z2"/>
    <w:rsid w:val="00180A9F"/>
    <w:rPr>
      <w:b w:val="0"/>
      <w:bCs w:val="0"/>
      <w:i w:val="0"/>
      <w:iCs w:val="0"/>
    </w:rPr>
  </w:style>
  <w:style w:type="character" w:customStyle="1" w:styleId="WW8Num3z3">
    <w:name w:val="WW8Num3z3"/>
    <w:rsid w:val="00180A9F"/>
    <w:rPr>
      <w:rFonts w:cs="Times New Roman"/>
      <w:b w:val="0"/>
      <w:bCs w:val="0"/>
      <w:i w:val="0"/>
      <w:iCs w:val="0"/>
      <w:caps w:val="0"/>
      <w:smallCaps w:val="0"/>
      <w:vanish w:val="0"/>
      <w:color w:val="auto"/>
      <w:spacing w:val="0"/>
      <w:w w:val="10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z4">
    <w:name w:val="WW8Num3z4"/>
    <w:rsid w:val="00180A9F"/>
  </w:style>
  <w:style w:type="character" w:customStyle="1" w:styleId="WW8Num3z6">
    <w:name w:val="WW8Num3z6"/>
    <w:rsid w:val="00180A9F"/>
  </w:style>
  <w:style w:type="character" w:customStyle="1" w:styleId="WW8Num3z7">
    <w:name w:val="WW8Num3z7"/>
    <w:rsid w:val="00180A9F"/>
  </w:style>
  <w:style w:type="character" w:customStyle="1" w:styleId="WW8Num3z8">
    <w:name w:val="WW8Num3z8"/>
    <w:rsid w:val="00180A9F"/>
  </w:style>
  <w:style w:type="character" w:customStyle="1" w:styleId="31">
    <w:name w:val="Основной шрифт абзаца3"/>
    <w:rsid w:val="00180A9F"/>
  </w:style>
  <w:style w:type="character" w:customStyle="1" w:styleId="16">
    <w:name w:val="Нижний колонтитул Знак1"/>
    <w:rsid w:val="00180A9F"/>
    <w:rPr>
      <w:rFonts w:ascii="Symbol" w:hAnsi="Symbol" w:cs="Symbol"/>
    </w:rPr>
  </w:style>
  <w:style w:type="character" w:customStyle="1" w:styleId="WW8Num5z2">
    <w:name w:val="WW8Num5z2"/>
    <w:rsid w:val="00180A9F"/>
    <w:rPr>
      <w:b w:val="0"/>
      <w:bCs w:val="0"/>
      <w:i w:val="0"/>
      <w:iCs w:val="0"/>
    </w:rPr>
  </w:style>
  <w:style w:type="character" w:customStyle="1" w:styleId="WW8Num5z3">
    <w:name w:val="WW8Num5z3"/>
    <w:rsid w:val="00180A9F"/>
    <w:rPr>
      <w:rFonts w:cs="Times New Roman"/>
      <w:b w:val="0"/>
      <w:bCs w:val="0"/>
      <w:i w:val="0"/>
      <w:iCs w:val="0"/>
      <w:caps w:val="0"/>
      <w:smallCaps w:val="0"/>
      <w:vanish w:val="0"/>
      <w:color w:val="auto"/>
      <w:spacing w:val="0"/>
      <w:w w:val="10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z5">
    <w:name w:val="WW8Num5z5"/>
    <w:rsid w:val="00180A9F"/>
    <w:rPr>
      <w:rFonts w:ascii="Symbol" w:hAnsi="Symbol" w:cs="Symbol"/>
    </w:rPr>
  </w:style>
  <w:style w:type="character" w:customStyle="1" w:styleId="WW8Num6z1">
    <w:name w:val="WW8Num6z1"/>
    <w:rsid w:val="00180A9F"/>
    <w:rPr>
      <w:rFonts w:ascii="Courier New" w:hAnsi="Courier New" w:cs="Courier New"/>
    </w:rPr>
  </w:style>
  <w:style w:type="character" w:customStyle="1" w:styleId="17">
    <w:name w:val="Основной текст с отступом Знак1"/>
    <w:rsid w:val="00180A9F"/>
    <w:rPr>
      <w:rFonts w:ascii="Symbol" w:hAnsi="Symbol" w:cs="Symbol"/>
    </w:rPr>
  </w:style>
  <w:style w:type="character" w:customStyle="1" w:styleId="WW8Num8z0">
    <w:name w:val="WW8Num8z0"/>
    <w:rsid w:val="00180A9F"/>
    <w:rPr>
      <w:rFonts w:ascii="Symbol" w:hAnsi="Symbol" w:cs="Symbol"/>
    </w:rPr>
  </w:style>
  <w:style w:type="character" w:customStyle="1" w:styleId="WW8Num11z0">
    <w:name w:val="WW8Num11z0"/>
    <w:rsid w:val="00180A9F"/>
    <w:rPr>
      <w:rFonts w:ascii="Symbol" w:hAnsi="Symbol" w:cs="Symbol"/>
      <w:sz w:val="24"/>
    </w:rPr>
  </w:style>
  <w:style w:type="character" w:customStyle="1" w:styleId="WW8Num11z1">
    <w:name w:val="WW8Num11z1"/>
    <w:rsid w:val="00180A9F"/>
    <w:rPr>
      <w:rFonts w:ascii="Symbol" w:hAnsi="Symbol" w:cs="Symbol"/>
      <w:sz w:val="20"/>
    </w:rPr>
  </w:style>
  <w:style w:type="character" w:customStyle="1" w:styleId="WW8Num12z0">
    <w:name w:val="WW8Num12z0"/>
    <w:rsid w:val="00180A9F"/>
    <w:rPr>
      <w:rFonts w:ascii="Wingdings" w:hAnsi="Wingdings" w:cs="Wingdings"/>
    </w:rPr>
  </w:style>
  <w:style w:type="character" w:customStyle="1" w:styleId="WW8Num12z1">
    <w:name w:val="WW8Num12z1"/>
    <w:rsid w:val="00180A9F"/>
    <w:rPr>
      <w:rFonts w:ascii="Courier New" w:hAnsi="Courier New" w:cs="Courier New"/>
    </w:rPr>
  </w:style>
  <w:style w:type="character" w:customStyle="1" w:styleId="WW8Num12z3">
    <w:name w:val="WW8Num12z3"/>
    <w:rsid w:val="00180A9F"/>
    <w:rPr>
      <w:rFonts w:ascii="Symbol" w:hAnsi="Symbol" w:cs="Symbol"/>
    </w:rPr>
  </w:style>
  <w:style w:type="character" w:customStyle="1" w:styleId="WW8Num13z0">
    <w:name w:val="WW8Num13z0"/>
    <w:rsid w:val="00180A9F"/>
    <w:rPr>
      <w:b/>
    </w:rPr>
  </w:style>
  <w:style w:type="character" w:customStyle="1" w:styleId="WW8Num15z0">
    <w:name w:val="WW8Num15z0"/>
    <w:rsid w:val="00180A9F"/>
    <w:rPr>
      <w:rFonts w:ascii="Symbol" w:hAnsi="Symbol" w:cs="Symbol"/>
    </w:rPr>
  </w:style>
  <w:style w:type="character" w:customStyle="1" w:styleId="WW8Num15z1">
    <w:name w:val="WW8Num15z1"/>
    <w:rsid w:val="00180A9F"/>
    <w:rPr>
      <w:rFonts w:ascii="Courier New" w:hAnsi="Courier New" w:cs="Courier New"/>
    </w:rPr>
  </w:style>
  <w:style w:type="character" w:customStyle="1" w:styleId="WW8Num15z2">
    <w:name w:val="WW8Num15z2"/>
    <w:rsid w:val="00180A9F"/>
    <w:rPr>
      <w:rFonts w:ascii="Wingdings" w:hAnsi="Wingdings" w:cs="Wingdings"/>
    </w:rPr>
  </w:style>
  <w:style w:type="character" w:customStyle="1" w:styleId="WW8Num16z0">
    <w:name w:val="WW8Num16z0"/>
    <w:rsid w:val="00180A9F"/>
    <w:rPr>
      <w:rFonts w:ascii="Symbol" w:hAnsi="Symbol" w:cs="Symbol"/>
      <w:sz w:val="20"/>
    </w:rPr>
  </w:style>
  <w:style w:type="character" w:customStyle="1" w:styleId="WW8Num17z0">
    <w:name w:val="WW8Num17z0"/>
    <w:rsid w:val="00180A9F"/>
    <w:rPr>
      <w:rFonts w:ascii="Wingdings" w:hAnsi="Wingdings" w:cs="Wingdings"/>
    </w:rPr>
  </w:style>
  <w:style w:type="character" w:customStyle="1" w:styleId="WW8Num17z1">
    <w:name w:val="WW8Num17z1"/>
    <w:rsid w:val="00180A9F"/>
    <w:rPr>
      <w:rFonts w:ascii="Courier New" w:hAnsi="Courier New" w:cs="Courier New"/>
    </w:rPr>
  </w:style>
  <w:style w:type="character" w:customStyle="1" w:styleId="WW8Num17z3">
    <w:name w:val="WW8Num17z3"/>
    <w:rsid w:val="00180A9F"/>
    <w:rPr>
      <w:rFonts w:ascii="Symbol" w:hAnsi="Symbol" w:cs="Symbol"/>
    </w:rPr>
  </w:style>
  <w:style w:type="character" w:customStyle="1" w:styleId="18">
    <w:name w:val="Основной шрифт абзаца1"/>
    <w:rsid w:val="00180A9F"/>
  </w:style>
  <w:style w:type="character" w:customStyle="1" w:styleId="WW8Num6z2">
    <w:name w:val="WW8Num6z2"/>
    <w:rsid w:val="00180A9F"/>
    <w:rPr>
      <w:i w:val="0"/>
    </w:rPr>
  </w:style>
  <w:style w:type="character" w:customStyle="1" w:styleId="WW8Num9z5">
    <w:name w:val="WW8Num9z5"/>
    <w:rsid w:val="00180A9F"/>
    <w:rPr>
      <w:rFonts w:ascii="Times New Roman" w:hAnsi="Times New Roman" w:cs="Times New Roman"/>
    </w:rPr>
  </w:style>
  <w:style w:type="character" w:customStyle="1" w:styleId="Absatz-Standardschriftart">
    <w:name w:val="Absatz-Standardschriftart"/>
    <w:rsid w:val="00180A9F"/>
  </w:style>
  <w:style w:type="character" w:customStyle="1" w:styleId="WW-Absatz-Standardschriftart">
    <w:name w:val="WW-Absatz-Standardschriftart"/>
    <w:rsid w:val="00180A9F"/>
  </w:style>
  <w:style w:type="character" w:customStyle="1" w:styleId="WW8Num7z0">
    <w:name w:val="WW8Num7z0"/>
    <w:rsid w:val="00180A9F"/>
    <w:rPr>
      <w:rFonts w:ascii="Symbol" w:hAnsi="Symbol" w:cs="Symbol"/>
    </w:rPr>
  </w:style>
  <w:style w:type="character" w:customStyle="1" w:styleId="WW8Num7z2">
    <w:name w:val="WW8Num7z2"/>
    <w:rsid w:val="00180A9F"/>
    <w:rPr>
      <w:i w:val="0"/>
    </w:rPr>
  </w:style>
  <w:style w:type="character" w:customStyle="1" w:styleId="WW8Num9z0">
    <w:name w:val="WW8Num9z0"/>
    <w:rsid w:val="00180A9F"/>
    <w:rPr>
      <w:rFonts w:ascii="Symbol" w:hAnsi="Symbol" w:cs="Symbol"/>
    </w:rPr>
  </w:style>
  <w:style w:type="character" w:customStyle="1" w:styleId="WW8Num10z5">
    <w:name w:val="WW8Num10z5"/>
    <w:rsid w:val="00180A9F"/>
    <w:rPr>
      <w:rFonts w:ascii="Times New Roman" w:hAnsi="Times New Roman" w:cs="Times New Roman"/>
    </w:rPr>
  </w:style>
  <w:style w:type="character" w:customStyle="1" w:styleId="WW-Absatz-Standardschriftart1">
    <w:name w:val="WW-Absatz-Standardschriftart1"/>
    <w:rsid w:val="00180A9F"/>
  </w:style>
  <w:style w:type="character" w:customStyle="1" w:styleId="WW8Num10z0">
    <w:name w:val="WW8Num10z0"/>
    <w:rsid w:val="00180A9F"/>
    <w:rPr>
      <w:rFonts w:ascii="Times New Roman" w:eastAsia="Times New Roman" w:hAnsi="Times New Roman" w:cs="Times New Roman"/>
    </w:rPr>
  </w:style>
  <w:style w:type="character" w:customStyle="1" w:styleId="WW8Num10z1">
    <w:name w:val="WW8Num10z1"/>
    <w:rsid w:val="00180A9F"/>
    <w:rPr>
      <w:rFonts w:ascii="Courier New" w:hAnsi="Courier New" w:cs="Courier New"/>
    </w:rPr>
  </w:style>
  <w:style w:type="character" w:customStyle="1" w:styleId="WW8Num10z2">
    <w:name w:val="WW8Num10z2"/>
    <w:rsid w:val="00180A9F"/>
    <w:rPr>
      <w:rFonts w:ascii="Wingdings" w:hAnsi="Wingdings" w:cs="Wingdings"/>
    </w:rPr>
  </w:style>
  <w:style w:type="character" w:customStyle="1" w:styleId="WW8Num10z3">
    <w:name w:val="WW8Num10z3"/>
    <w:rsid w:val="00180A9F"/>
    <w:rPr>
      <w:rFonts w:ascii="Symbol" w:hAnsi="Symbol" w:cs="Symbol"/>
    </w:rPr>
  </w:style>
  <w:style w:type="character" w:customStyle="1" w:styleId="WW8Num21z0">
    <w:name w:val="WW8Num21z0"/>
    <w:rsid w:val="00180A9F"/>
    <w:rPr>
      <w:rFonts w:ascii="Times New Roman" w:hAnsi="Times New Roman" w:cs="Times New Roman"/>
    </w:rPr>
  </w:style>
  <w:style w:type="character" w:customStyle="1" w:styleId="WW8Num21z1">
    <w:name w:val="WW8Num21z1"/>
    <w:rsid w:val="00180A9F"/>
    <w:rPr>
      <w:rFonts w:ascii="Courier New" w:hAnsi="Courier New" w:cs="Courier New"/>
    </w:rPr>
  </w:style>
  <w:style w:type="character" w:customStyle="1" w:styleId="WW8Num26z0">
    <w:name w:val="WW8Num26z0"/>
    <w:rsid w:val="00180A9F"/>
    <w:rPr>
      <w:sz w:val="28"/>
    </w:rPr>
  </w:style>
  <w:style w:type="character" w:customStyle="1" w:styleId="WW8Num27z0">
    <w:name w:val="WW8Num27z0"/>
    <w:rsid w:val="00180A9F"/>
    <w:rPr>
      <w:rFonts w:ascii="Times New Roman" w:hAnsi="Times New Roman" w:cs="Times New Roman"/>
    </w:rPr>
  </w:style>
  <w:style w:type="character" w:customStyle="1" w:styleId="WW8Num28z5">
    <w:name w:val="WW8Num28z5"/>
    <w:rsid w:val="00180A9F"/>
    <w:rPr>
      <w:rFonts w:ascii="Times New Roman" w:hAnsi="Times New Roman" w:cs="Times New Roman"/>
    </w:rPr>
  </w:style>
  <w:style w:type="character" w:customStyle="1" w:styleId="WW8Num29z0">
    <w:name w:val="WW8Num29z0"/>
    <w:rsid w:val="00180A9F"/>
    <w:rPr>
      <w:b/>
    </w:rPr>
  </w:style>
  <w:style w:type="character" w:customStyle="1" w:styleId="WW8Num29z2">
    <w:name w:val="WW8Num29z2"/>
    <w:rsid w:val="00180A9F"/>
    <w:rPr>
      <w:i w:val="0"/>
    </w:rPr>
  </w:style>
  <w:style w:type="character" w:customStyle="1" w:styleId="WW8Num30z0">
    <w:name w:val="WW8Num30z0"/>
    <w:rsid w:val="00180A9F"/>
    <w:rPr>
      <w:sz w:val="40"/>
      <w:szCs w:val="40"/>
    </w:rPr>
  </w:style>
  <w:style w:type="character" w:styleId="af6">
    <w:name w:val="Hyperlink"/>
    <w:uiPriority w:val="99"/>
    <w:rsid w:val="00180A9F"/>
    <w:rPr>
      <w:color w:val="0000FF"/>
      <w:u w:val="single"/>
    </w:rPr>
  </w:style>
  <w:style w:type="character" w:styleId="af7">
    <w:name w:val="page number"/>
    <w:basedOn w:val="18"/>
    <w:rsid w:val="00180A9F"/>
  </w:style>
  <w:style w:type="character" w:customStyle="1" w:styleId="postbody1">
    <w:name w:val="postbody1"/>
    <w:rsid w:val="00180A9F"/>
    <w:rPr>
      <w:spacing w:val="270"/>
      <w:sz w:val="18"/>
      <w:szCs w:val="18"/>
    </w:rPr>
  </w:style>
  <w:style w:type="character" w:customStyle="1" w:styleId="19">
    <w:name w:val="Основной шрифт1"/>
    <w:rsid w:val="00180A9F"/>
  </w:style>
  <w:style w:type="character" w:styleId="af8">
    <w:name w:val="FollowedHyperlink"/>
    <w:uiPriority w:val="99"/>
    <w:rsid w:val="00180A9F"/>
    <w:rPr>
      <w:color w:val="800080"/>
      <w:u w:val="single"/>
    </w:rPr>
  </w:style>
  <w:style w:type="character" w:customStyle="1" w:styleId="postbody">
    <w:name w:val="postbody"/>
    <w:basedOn w:val="18"/>
    <w:rsid w:val="00180A9F"/>
  </w:style>
  <w:style w:type="character" w:customStyle="1" w:styleId="af9">
    <w:name w:val="Основной текст Знак"/>
    <w:rsid w:val="00180A9F"/>
    <w:rPr>
      <w:sz w:val="24"/>
      <w:lang w:val="ru-RU" w:bidi="ar-SA"/>
    </w:rPr>
  </w:style>
  <w:style w:type="character" w:customStyle="1" w:styleId="afa">
    <w:name w:val="Символ нумерации"/>
    <w:rsid w:val="00180A9F"/>
  </w:style>
  <w:style w:type="character" w:customStyle="1" w:styleId="afb">
    <w:name w:val="Маркеры списка"/>
    <w:rsid w:val="00180A9F"/>
    <w:rPr>
      <w:rFonts w:ascii="StarSymbol" w:eastAsia="StarSymbol" w:hAnsi="StarSymbol" w:cs="StarSymbol"/>
      <w:sz w:val="18"/>
      <w:szCs w:val="18"/>
    </w:rPr>
  </w:style>
  <w:style w:type="character" w:customStyle="1" w:styleId="1a">
    <w:name w:val="Основной текст Знак1"/>
    <w:rsid w:val="00180A9F"/>
    <w:rPr>
      <w:sz w:val="24"/>
    </w:rPr>
  </w:style>
  <w:style w:type="character" w:customStyle="1" w:styleId="afc">
    <w:name w:val="Основной текст с отступом Знак"/>
    <w:aliases w:val="текст Знак,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rsid w:val="00180A9F"/>
    <w:rPr>
      <w:sz w:val="24"/>
      <w:lang w:val="ru-RU" w:bidi="ar-SA"/>
    </w:rPr>
  </w:style>
  <w:style w:type="character" w:customStyle="1" w:styleId="afd">
    <w:name w:val="Схема документа Знак"/>
    <w:rsid w:val="00180A9F"/>
    <w:rPr>
      <w:rFonts w:ascii="Tahoma" w:hAnsi="Tahoma" w:cs="Tahoma"/>
      <w:sz w:val="16"/>
      <w:szCs w:val="16"/>
    </w:rPr>
  </w:style>
  <w:style w:type="character" w:customStyle="1" w:styleId="afe">
    <w:name w:val="Красная строка Знак"/>
    <w:basedOn w:val="1a"/>
    <w:link w:val="aff"/>
    <w:uiPriority w:val="99"/>
    <w:rsid w:val="00180A9F"/>
    <w:rPr>
      <w:sz w:val="24"/>
    </w:rPr>
  </w:style>
  <w:style w:type="character" w:customStyle="1" w:styleId="24">
    <w:name w:val="Основной шрифт абзаца2"/>
    <w:rsid w:val="00180A9F"/>
  </w:style>
  <w:style w:type="character" w:customStyle="1" w:styleId="ConsPlusNormal">
    <w:name w:val="ConsPlusNormal Знак"/>
    <w:uiPriority w:val="99"/>
    <w:rsid w:val="00180A9F"/>
    <w:rPr>
      <w:rFonts w:ascii="Arial" w:eastAsia="Arial" w:hAnsi="Arial" w:cs="Arial"/>
      <w:lang w:val="ru-RU" w:bidi="ar-SA"/>
    </w:rPr>
  </w:style>
  <w:style w:type="character" w:customStyle="1" w:styleId="Nonformat">
    <w:name w:val="Nonformat Знак"/>
    <w:rsid w:val="00180A9F"/>
    <w:rPr>
      <w:rFonts w:ascii="Consultant" w:eastAsia="Arial" w:hAnsi="Consultant" w:cs="Consultant"/>
      <w:lang w:val="ru-RU" w:bidi="ar-SA"/>
    </w:rPr>
  </w:style>
  <w:style w:type="character" w:customStyle="1" w:styleId="apple-style-span">
    <w:name w:val="apple-style-span"/>
    <w:basedOn w:val="18"/>
    <w:rsid w:val="00180A9F"/>
  </w:style>
  <w:style w:type="character" w:customStyle="1" w:styleId="apple-converted-space">
    <w:name w:val="apple-converted-space"/>
    <w:basedOn w:val="18"/>
    <w:rsid w:val="00180A9F"/>
  </w:style>
  <w:style w:type="character" w:styleId="aff0">
    <w:name w:val="Strong"/>
    <w:qFormat/>
    <w:rsid w:val="00180A9F"/>
    <w:rPr>
      <w:b/>
      <w:bCs/>
    </w:rPr>
  </w:style>
  <w:style w:type="character" w:customStyle="1" w:styleId="st1">
    <w:name w:val="st1"/>
    <w:basedOn w:val="18"/>
    <w:rsid w:val="00180A9F"/>
  </w:style>
  <w:style w:type="character" w:customStyle="1" w:styleId="FontStyle23">
    <w:name w:val="Font Style23"/>
    <w:rsid w:val="00180A9F"/>
    <w:rPr>
      <w:rFonts w:ascii="Tahoma" w:hAnsi="Tahoma" w:cs="Tahoma"/>
      <w:sz w:val="22"/>
      <w:szCs w:val="22"/>
    </w:rPr>
  </w:style>
  <w:style w:type="character" w:customStyle="1" w:styleId="aff1">
    <w:name w:val="Основной текст Знак Знак Знак"/>
    <w:rsid w:val="00180A9F"/>
    <w:rPr>
      <w:sz w:val="24"/>
      <w:lang w:bidi="ar-SA"/>
    </w:rPr>
  </w:style>
  <w:style w:type="character" w:customStyle="1" w:styleId="FontStyle11">
    <w:name w:val="Font Style11"/>
    <w:rsid w:val="00180A9F"/>
    <w:rPr>
      <w:rFonts w:ascii="Arial" w:hAnsi="Arial" w:cs="Arial"/>
      <w:sz w:val="16"/>
      <w:szCs w:val="16"/>
    </w:rPr>
  </w:style>
  <w:style w:type="character" w:customStyle="1" w:styleId="FontStyle12">
    <w:name w:val="Font Style12"/>
    <w:rsid w:val="00180A9F"/>
    <w:rPr>
      <w:rFonts w:ascii="Arial" w:hAnsi="Arial" w:cs="Arial"/>
      <w:b/>
      <w:bCs/>
      <w:sz w:val="16"/>
      <w:szCs w:val="16"/>
    </w:rPr>
  </w:style>
  <w:style w:type="paragraph" w:customStyle="1" w:styleId="1b">
    <w:name w:val="Заголовок1"/>
    <w:basedOn w:val="a4"/>
    <w:next w:val="aff2"/>
    <w:rsid w:val="00180A9F"/>
    <w:pPr>
      <w:keepNext/>
      <w:widowControl w:val="0"/>
      <w:suppressAutoHyphens/>
      <w:spacing w:before="240" w:after="120" w:line="240" w:lineRule="auto"/>
    </w:pPr>
    <w:rPr>
      <w:rFonts w:ascii="Arial" w:eastAsia="Lucida Sans Unicode" w:hAnsi="Arial" w:cs="Tahoma"/>
      <w:sz w:val="28"/>
      <w:szCs w:val="28"/>
      <w:lang w:eastAsia="zh-CN"/>
    </w:rPr>
  </w:style>
  <w:style w:type="paragraph" w:styleId="aff2">
    <w:name w:val="Body Text"/>
    <w:basedOn w:val="a4"/>
    <w:link w:val="25"/>
    <w:rsid w:val="00180A9F"/>
    <w:pPr>
      <w:widowControl w:val="0"/>
      <w:suppressAutoHyphens/>
      <w:spacing w:after="120" w:line="240" w:lineRule="auto"/>
      <w:jc w:val="both"/>
    </w:pPr>
    <w:rPr>
      <w:rFonts w:ascii="Times New Roman" w:eastAsia="Times New Roman" w:hAnsi="Times New Roman" w:cs="Times New Roman"/>
      <w:sz w:val="24"/>
      <w:szCs w:val="20"/>
      <w:lang w:eastAsia="zh-CN"/>
    </w:rPr>
  </w:style>
  <w:style w:type="character" w:customStyle="1" w:styleId="25">
    <w:name w:val="Основной текст Знак2"/>
    <w:basedOn w:val="a5"/>
    <w:link w:val="aff2"/>
    <w:rsid w:val="00180A9F"/>
    <w:rPr>
      <w:rFonts w:ascii="Times New Roman" w:eastAsia="Times New Roman" w:hAnsi="Times New Roman" w:cs="Times New Roman"/>
      <w:sz w:val="24"/>
      <w:szCs w:val="20"/>
      <w:lang w:eastAsia="zh-CN"/>
    </w:rPr>
  </w:style>
  <w:style w:type="paragraph" w:styleId="aff3">
    <w:name w:val="List"/>
    <w:basedOn w:val="aff2"/>
    <w:uiPriority w:val="99"/>
    <w:rsid w:val="00180A9F"/>
    <w:rPr>
      <w:rFonts w:ascii="Arial" w:hAnsi="Arial" w:cs="Tahoma"/>
    </w:rPr>
  </w:style>
  <w:style w:type="paragraph" w:styleId="aff4">
    <w:name w:val="caption"/>
    <w:basedOn w:val="a4"/>
    <w:next w:val="aa"/>
    <w:qFormat/>
    <w:rsid w:val="00180A9F"/>
    <w:pPr>
      <w:widowControl w:val="0"/>
      <w:suppressAutoHyphens/>
      <w:spacing w:before="240" w:after="60" w:line="240" w:lineRule="auto"/>
      <w:jc w:val="center"/>
    </w:pPr>
    <w:rPr>
      <w:rFonts w:ascii="Arial" w:eastAsia="Times New Roman" w:hAnsi="Arial" w:cs="Arial"/>
      <w:b/>
      <w:kern w:val="1"/>
      <w:sz w:val="32"/>
      <w:szCs w:val="20"/>
      <w:lang w:eastAsia="zh-CN"/>
    </w:rPr>
  </w:style>
  <w:style w:type="paragraph" w:customStyle="1" w:styleId="33">
    <w:name w:val="Указатель3"/>
    <w:basedOn w:val="a4"/>
    <w:rsid w:val="00180A9F"/>
    <w:pPr>
      <w:widowControl w:val="0"/>
      <w:suppressLineNumbers/>
      <w:suppressAutoHyphens/>
      <w:spacing w:after="0" w:line="240" w:lineRule="auto"/>
    </w:pPr>
    <w:rPr>
      <w:rFonts w:ascii="Times New Roman" w:eastAsia="Times New Roman" w:hAnsi="Times New Roman" w:cs="Mangal"/>
      <w:sz w:val="24"/>
      <w:szCs w:val="24"/>
      <w:lang w:eastAsia="zh-CN"/>
    </w:rPr>
  </w:style>
  <w:style w:type="paragraph" w:customStyle="1" w:styleId="26">
    <w:name w:val="Название2"/>
    <w:basedOn w:val="a4"/>
    <w:rsid w:val="00180A9F"/>
    <w:pPr>
      <w:widowControl w:val="0"/>
      <w:suppressLineNumbers/>
      <w:suppressAutoHyphens/>
      <w:spacing w:before="120" w:after="120" w:line="240" w:lineRule="auto"/>
    </w:pPr>
    <w:rPr>
      <w:rFonts w:ascii="Times New Roman" w:eastAsia="Times New Roman" w:hAnsi="Times New Roman" w:cs="DejaVu Sans"/>
      <w:i/>
      <w:iCs/>
      <w:sz w:val="24"/>
      <w:szCs w:val="24"/>
      <w:lang w:eastAsia="zh-CN"/>
    </w:rPr>
  </w:style>
  <w:style w:type="paragraph" w:customStyle="1" w:styleId="27">
    <w:name w:val="Указатель2"/>
    <w:basedOn w:val="a4"/>
    <w:rsid w:val="00180A9F"/>
    <w:pPr>
      <w:widowControl w:val="0"/>
      <w:suppressLineNumbers/>
      <w:suppressAutoHyphens/>
      <w:spacing w:after="0" w:line="240" w:lineRule="auto"/>
    </w:pPr>
    <w:rPr>
      <w:rFonts w:ascii="Times New Roman" w:eastAsia="Times New Roman" w:hAnsi="Times New Roman" w:cs="DejaVu Sans"/>
      <w:sz w:val="24"/>
      <w:szCs w:val="24"/>
      <w:lang w:eastAsia="zh-CN"/>
    </w:rPr>
  </w:style>
  <w:style w:type="paragraph" w:customStyle="1" w:styleId="1c">
    <w:name w:val="Название1"/>
    <w:basedOn w:val="a4"/>
    <w:rsid w:val="00180A9F"/>
    <w:pPr>
      <w:widowControl w:val="0"/>
      <w:suppressLineNumbers/>
      <w:suppressAutoHyphens/>
      <w:spacing w:before="120" w:after="120" w:line="240" w:lineRule="auto"/>
    </w:pPr>
    <w:rPr>
      <w:rFonts w:ascii="Arial" w:eastAsia="Times New Roman" w:hAnsi="Arial" w:cs="Tahoma"/>
      <w:i/>
      <w:iCs/>
      <w:sz w:val="20"/>
      <w:szCs w:val="24"/>
      <w:lang w:eastAsia="zh-CN"/>
    </w:rPr>
  </w:style>
  <w:style w:type="paragraph" w:customStyle="1" w:styleId="1d">
    <w:name w:val="Указатель1"/>
    <w:basedOn w:val="a4"/>
    <w:rsid w:val="00180A9F"/>
    <w:pPr>
      <w:widowControl w:val="0"/>
      <w:suppressLineNumbers/>
      <w:suppressAutoHyphens/>
      <w:spacing w:after="0" w:line="240" w:lineRule="auto"/>
    </w:pPr>
    <w:rPr>
      <w:rFonts w:ascii="Arial" w:eastAsia="Times New Roman" w:hAnsi="Arial" w:cs="Tahoma"/>
      <w:sz w:val="24"/>
      <w:szCs w:val="24"/>
      <w:lang w:eastAsia="zh-CN"/>
    </w:rPr>
  </w:style>
  <w:style w:type="paragraph" w:customStyle="1" w:styleId="HTML1">
    <w:name w:val="Адрес HTML1"/>
    <w:basedOn w:val="a4"/>
    <w:rsid w:val="00180A9F"/>
    <w:pPr>
      <w:widowControl w:val="0"/>
      <w:suppressAutoHyphens/>
      <w:spacing w:after="60" w:line="240" w:lineRule="auto"/>
      <w:jc w:val="both"/>
    </w:pPr>
    <w:rPr>
      <w:rFonts w:ascii="Times New Roman" w:eastAsia="Times New Roman" w:hAnsi="Times New Roman" w:cs="Times New Roman"/>
      <w:i/>
      <w:iCs/>
      <w:sz w:val="24"/>
      <w:szCs w:val="24"/>
      <w:lang w:eastAsia="zh-CN"/>
    </w:rPr>
  </w:style>
  <w:style w:type="paragraph" w:styleId="aff5">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4"/>
    <w:link w:val="28"/>
    <w:rsid w:val="00180A9F"/>
    <w:pPr>
      <w:widowControl w:val="0"/>
      <w:suppressAutoHyphens/>
      <w:spacing w:before="60" w:after="0" w:line="240" w:lineRule="auto"/>
      <w:ind w:firstLine="851"/>
      <w:jc w:val="both"/>
    </w:pPr>
    <w:rPr>
      <w:rFonts w:ascii="Times New Roman" w:eastAsia="Times New Roman" w:hAnsi="Times New Roman" w:cs="Times New Roman"/>
      <w:sz w:val="24"/>
      <w:szCs w:val="20"/>
      <w:lang w:eastAsia="zh-CN"/>
    </w:rPr>
  </w:style>
  <w:style w:type="character" w:customStyle="1" w:styleId="28">
    <w:name w:val="Основной текст с отступом Знак2"/>
    <w:aliases w:val="текст Знак1,Основной текст с отступом Знак1 Знак Знак1,Основной текст с отступом Знак1 Знак Знак Знак Знак1,Основной текст с отступом Знак Знак Знак Знак Знак Знак Знак1"/>
    <w:basedOn w:val="a5"/>
    <w:link w:val="aff5"/>
    <w:rsid w:val="00180A9F"/>
    <w:rPr>
      <w:rFonts w:ascii="Times New Roman" w:eastAsia="Times New Roman" w:hAnsi="Times New Roman" w:cs="Times New Roman"/>
      <w:sz w:val="24"/>
      <w:szCs w:val="20"/>
      <w:lang w:eastAsia="zh-CN"/>
    </w:rPr>
  </w:style>
  <w:style w:type="paragraph" w:customStyle="1" w:styleId="1e">
    <w:name w:val="Дата1"/>
    <w:basedOn w:val="a4"/>
    <w:next w:val="a4"/>
    <w:rsid w:val="00180A9F"/>
    <w:pPr>
      <w:widowControl w:val="0"/>
      <w:suppressAutoHyphens/>
      <w:spacing w:after="60" w:line="240" w:lineRule="auto"/>
      <w:jc w:val="both"/>
    </w:pPr>
    <w:rPr>
      <w:rFonts w:ascii="Times New Roman" w:eastAsia="Times New Roman" w:hAnsi="Times New Roman" w:cs="Times New Roman"/>
      <w:sz w:val="24"/>
      <w:szCs w:val="20"/>
      <w:lang w:eastAsia="zh-CN"/>
    </w:rPr>
  </w:style>
  <w:style w:type="paragraph" w:customStyle="1" w:styleId="1f">
    <w:name w:val="Заголовок записки1"/>
    <w:basedOn w:val="a4"/>
    <w:next w:val="a4"/>
    <w:rsid w:val="00180A9F"/>
    <w:pPr>
      <w:widowControl w:val="0"/>
      <w:suppressAutoHyphens/>
      <w:spacing w:after="60" w:line="240" w:lineRule="auto"/>
      <w:jc w:val="both"/>
    </w:pPr>
    <w:rPr>
      <w:rFonts w:ascii="Times New Roman" w:eastAsia="Times New Roman" w:hAnsi="Times New Roman" w:cs="Times New Roman"/>
      <w:sz w:val="24"/>
      <w:szCs w:val="24"/>
      <w:lang w:eastAsia="zh-CN"/>
    </w:rPr>
  </w:style>
  <w:style w:type="paragraph" w:customStyle="1" w:styleId="210">
    <w:name w:val="Основной текст 21"/>
    <w:basedOn w:val="a4"/>
    <w:rsid w:val="00180A9F"/>
    <w:pPr>
      <w:widowControl w:val="0"/>
      <w:tabs>
        <w:tab w:val="left" w:pos="567"/>
      </w:tabs>
      <w:suppressAutoHyphens/>
      <w:spacing w:after="60" w:line="240" w:lineRule="auto"/>
      <w:jc w:val="both"/>
    </w:pPr>
    <w:rPr>
      <w:rFonts w:ascii="Times New Roman" w:eastAsia="Times New Roman" w:hAnsi="Times New Roman" w:cs="Times New Roman"/>
      <w:sz w:val="24"/>
      <w:szCs w:val="20"/>
      <w:lang w:eastAsia="zh-CN"/>
    </w:rPr>
  </w:style>
  <w:style w:type="paragraph" w:customStyle="1" w:styleId="211">
    <w:name w:val="Основной текст с отступом 21"/>
    <w:basedOn w:val="a4"/>
    <w:rsid w:val="00180A9F"/>
    <w:pPr>
      <w:widowControl w:val="0"/>
      <w:suppressAutoHyphens/>
      <w:spacing w:after="120" w:line="480" w:lineRule="auto"/>
      <w:ind w:left="283"/>
      <w:jc w:val="both"/>
    </w:pPr>
    <w:rPr>
      <w:rFonts w:ascii="Times New Roman" w:eastAsia="Times New Roman" w:hAnsi="Times New Roman" w:cs="Times New Roman"/>
      <w:sz w:val="24"/>
      <w:szCs w:val="24"/>
      <w:lang w:eastAsia="zh-CN"/>
    </w:rPr>
  </w:style>
  <w:style w:type="paragraph" w:customStyle="1" w:styleId="aff6">
    <w:name w:val="Условия контракта"/>
    <w:basedOn w:val="a4"/>
    <w:rsid w:val="00180A9F"/>
    <w:pPr>
      <w:widowControl w:val="0"/>
      <w:tabs>
        <w:tab w:val="left" w:pos="567"/>
      </w:tabs>
      <w:suppressAutoHyphens/>
      <w:spacing w:before="240" w:after="120" w:line="240" w:lineRule="auto"/>
      <w:jc w:val="both"/>
    </w:pPr>
    <w:rPr>
      <w:rFonts w:ascii="Times New Roman" w:eastAsia="Times New Roman" w:hAnsi="Times New Roman" w:cs="Times New Roman"/>
      <w:b/>
      <w:sz w:val="24"/>
      <w:szCs w:val="20"/>
      <w:lang w:eastAsia="zh-CN"/>
    </w:rPr>
  </w:style>
  <w:style w:type="paragraph" w:customStyle="1" w:styleId="1f0">
    <w:name w:val="Нумерованный список1"/>
    <w:basedOn w:val="a4"/>
    <w:rsid w:val="00180A9F"/>
    <w:pPr>
      <w:widowControl w:val="0"/>
      <w:suppressAutoHyphens/>
      <w:spacing w:after="60" w:line="240" w:lineRule="auto"/>
      <w:jc w:val="both"/>
    </w:pPr>
    <w:rPr>
      <w:rFonts w:ascii="Times New Roman" w:eastAsia="Times New Roman" w:hAnsi="Times New Roman" w:cs="Times New Roman"/>
      <w:sz w:val="24"/>
      <w:szCs w:val="20"/>
      <w:lang w:eastAsia="zh-CN"/>
    </w:rPr>
  </w:style>
  <w:style w:type="paragraph" w:customStyle="1" w:styleId="212">
    <w:name w:val="Маркированный список 21"/>
    <w:basedOn w:val="a4"/>
    <w:rsid w:val="00180A9F"/>
    <w:pPr>
      <w:widowControl w:val="0"/>
      <w:tabs>
        <w:tab w:val="left" w:pos="643"/>
      </w:tabs>
      <w:suppressAutoHyphens/>
      <w:spacing w:after="60" w:line="240" w:lineRule="auto"/>
      <w:ind w:left="-849"/>
      <w:jc w:val="both"/>
    </w:pPr>
    <w:rPr>
      <w:rFonts w:ascii="Times New Roman" w:eastAsia="Times New Roman" w:hAnsi="Times New Roman" w:cs="Times New Roman"/>
      <w:sz w:val="24"/>
      <w:szCs w:val="20"/>
      <w:lang w:eastAsia="zh-CN"/>
    </w:rPr>
  </w:style>
  <w:style w:type="paragraph" w:customStyle="1" w:styleId="310">
    <w:name w:val="Маркированный список 31"/>
    <w:basedOn w:val="a4"/>
    <w:rsid w:val="00180A9F"/>
    <w:pPr>
      <w:widowControl w:val="0"/>
      <w:suppressAutoHyphens/>
      <w:spacing w:after="60" w:line="240" w:lineRule="auto"/>
      <w:jc w:val="both"/>
    </w:pPr>
    <w:rPr>
      <w:rFonts w:ascii="Times New Roman" w:eastAsia="Times New Roman" w:hAnsi="Times New Roman" w:cs="Times New Roman"/>
      <w:sz w:val="24"/>
      <w:szCs w:val="20"/>
      <w:lang w:eastAsia="zh-CN"/>
    </w:rPr>
  </w:style>
  <w:style w:type="paragraph" w:customStyle="1" w:styleId="41">
    <w:name w:val="Маркированный список 41"/>
    <w:basedOn w:val="a4"/>
    <w:rsid w:val="00180A9F"/>
    <w:pPr>
      <w:widowControl w:val="0"/>
      <w:suppressAutoHyphens/>
      <w:spacing w:after="60" w:line="240" w:lineRule="auto"/>
      <w:jc w:val="both"/>
    </w:pPr>
    <w:rPr>
      <w:rFonts w:ascii="Times New Roman" w:eastAsia="Times New Roman" w:hAnsi="Times New Roman" w:cs="Times New Roman"/>
      <w:sz w:val="24"/>
      <w:szCs w:val="20"/>
      <w:lang w:eastAsia="zh-CN"/>
    </w:rPr>
  </w:style>
  <w:style w:type="paragraph" w:customStyle="1" w:styleId="51">
    <w:name w:val="Маркированный список 51"/>
    <w:basedOn w:val="a4"/>
    <w:rsid w:val="00180A9F"/>
    <w:pPr>
      <w:widowControl w:val="0"/>
      <w:suppressAutoHyphens/>
      <w:spacing w:after="60" w:line="240" w:lineRule="auto"/>
      <w:jc w:val="both"/>
    </w:pPr>
    <w:rPr>
      <w:rFonts w:ascii="Times New Roman" w:eastAsia="Times New Roman" w:hAnsi="Times New Roman" w:cs="Times New Roman"/>
      <w:sz w:val="24"/>
      <w:szCs w:val="20"/>
      <w:lang w:eastAsia="zh-CN"/>
    </w:rPr>
  </w:style>
  <w:style w:type="paragraph" w:customStyle="1" w:styleId="213">
    <w:name w:val="Нумерованный список 21"/>
    <w:basedOn w:val="a4"/>
    <w:rsid w:val="00180A9F"/>
    <w:pPr>
      <w:widowControl w:val="0"/>
      <w:tabs>
        <w:tab w:val="left" w:pos="643"/>
      </w:tabs>
      <w:suppressAutoHyphens/>
      <w:spacing w:after="60" w:line="240" w:lineRule="auto"/>
      <w:ind w:left="-849"/>
      <w:jc w:val="both"/>
    </w:pPr>
    <w:rPr>
      <w:rFonts w:ascii="Times New Roman" w:eastAsia="Times New Roman" w:hAnsi="Times New Roman" w:cs="Times New Roman"/>
      <w:sz w:val="24"/>
      <w:szCs w:val="20"/>
      <w:lang w:eastAsia="zh-CN"/>
    </w:rPr>
  </w:style>
  <w:style w:type="paragraph" w:customStyle="1" w:styleId="311">
    <w:name w:val="Нумерованный список 31"/>
    <w:basedOn w:val="a4"/>
    <w:rsid w:val="00180A9F"/>
    <w:pPr>
      <w:widowControl w:val="0"/>
      <w:suppressAutoHyphens/>
      <w:spacing w:after="60" w:line="240" w:lineRule="auto"/>
      <w:jc w:val="both"/>
    </w:pPr>
    <w:rPr>
      <w:rFonts w:ascii="Times New Roman" w:eastAsia="Times New Roman" w:hAnsi="Times New Roman" w:cs="Times New Roman"/>
      <w:sz w:val="24"/>
      <w:szCs w:val="20"/>
      <w:lang w:eastAsia="zh-CN"/>
    </w:rPr>
  </w:style>
  <w:style w:type="paragraph" w:customStyle="1" w:styleId="410">
    <w:name w:val="Нумерованный список 41"/>
    <w:basedOn w:val="a4"/>
    <w:rsid w:val="00180A9F"/>
    <w:pPr>
      <w:widowControl w:val="0"/>
      <w:suppressAutoHyphens/>
      <w:spacing w:after="60" w:line="240" w:lineRule="auto"/>
      <w:jc w:val="both"/>
    </w:pPr>
    <w:rPr>
      <w:rFonts w:ascii="Times New Roman" w:eastAsia="Times New Roman" w:hAnsi="Times New Roman" w:cs="Times New Roman"/>
      <w:sz w:val="24"/>
      <w:szCs w:val="20"/>
      <w:lang w:eastAsia="zh-CN"/>
    </w:rPr>
  </w:style>
  <w:style w:type="paragraph" w:customStyle="1" w:styleId="510">
    <w:name w:val="Нумерованный список 51"/>
    <w:basedOn w:val="a4"/>
    <w:rsid w:val="00180A9F"/>
    <w:pPr>
      <w:widowControl w:val="0"/>
      <w:tabs>
        <w:tab w:val="left" w:pos="1440"/>
      </w:tabs>
      <w:suppressAutoHyphens/>
      <w:spacing w:after="60" w:line="240" w:lineRule="auto"/>
      <w:ind w:left="-52"/>
      <w:jc w:val="both"/>
    </w:pPr>
    <w:rPr>
      <w:rFonts w:ascii="Times New Roman" w:eastAsia="Times New Roman" w:hAnsi="Times New Roman" w:cs="Times New Roman"/>
      <w:sz w:val="24"/>
      <w:szCs w:val="20"/>
      <w:lang w:eastAsia="zh-CN"/>
    </w:rPr>
  </w:style>
  <w:style w:type="paragraph" w:customStyle="1" w:styleId="aff7">
    <w:name w:val="Раздел"/>
    <w:basedOn w:val="a4"/>
    <w:rsid w:val="00180A9F"/>
    <w:pPr>
      <w:widowControl w:val="0"/>
      <w:suppressAutoHyphens/>
      <w:spacing w:before="120" w:after="120" w:line="240" w:lineRule="auto"/>
      <w:jc w:val="center"/>
    </w:pPr>
    <w:rPr>
      <w:rFonts w:ascii="Arial Narrow" w:eastAsia="Times New Roman" w:hAnsi="Arial Narrow" w:cs="Arial Narrow"/>
      <w:b/>
      <w:sz w:val="28"/>
      <w:szCs w:val="20"/>
      <w:lang w:eastAsia="zh-CN"/>
    </w:rPr>
  </w:style>
  <w:style w:type="paragraph" w:customStyle="1" w:styleId="34">
    <w:name w:val="Раздел 3"/>
    <w:basedOn w:val="a4"/>
    <w:rsid w:val="00180A9F"/>
    <w:pPr>
      <w:widowControl w:val="0"/>
      <w:suppressAutoHyphens/>
      <w:spacing w:before="120" w:after="120" w:line="240" w:lineRule="auto"/>
      <w:jc w:val="center"/>
    </w:pPr>
    <w:rPr>
      <w:rFonts w:ascii="Times New Roman" w:eastAsia="Times New Roman" w:hAnsi="Times New Roman" w:cs="Times New Roman"/>
      <w:b/>
      <w:sz w:val="24"/>
      <w:szCs w:val="20"/>
      <w:lang w:eastAsia="zh-CN"/>
    </w:rPr>
  </w:style>
  <w:style w:type="paragraph" w:customStyle="1" w:styleId="1f1">
    <w:name w:val="Стиль1"/>
    <w:basedOn w:val="a4"/>
    <w:rsid w:val="00180A9F"/>
    <w:pPr>
      <w:keepNext/>
      <w:keepLines/>
      <w:widowControl w:val="0"/>
      <w:suppressLineNumbers/>
      <w:tabs>
        <w:tab w:val="left" w:pos="643"/>
      </w:tabs>
      <w:suppressAutoHyphens/>
      <w:spacing w:after="60" w:line="240" w:lineRule="auto"/>
      <w:ind w:left="-849"/>
    </w:pPr>
    <w:rPr>
      <w:rFonts w:ascii="Times New Roman" w:eastAsia="Times New Roman" w:hAnsi="Times New Roman" w:cs="Times New Roman"/>
      <w:b/>
      <w:sz w:val="28"/>
      <w:szCs w:val="24"/>
      <w:lang w:eastAsia="zh-CN"/>
    </w:rPr>
  </w:style>
  <w:style w:type="paragraph" w:customStyle="1" w:styleId="29">
    <w:name w:val="Стиль2"/>
    <w:basedOn w:val="213"/>
    <w:rsid w:val="00180A9F"/>
    <w:pPr>
      <w:keepNext/>
      <w:keepLines/>
      <w:suppressLineNumbers/>
    </w:pPr>
    <w:rPr>
      <w:b/>
    </w:rPr>
  </w:style>
  <w:style w:type="paragraph" w:customStyle="1" w:styleId="35">
    <w:name w:val="Стиль3"/>
    <w:basedOn w:val="211"/>
    <w:rsid w:val="00180A9F"/>
    <w:pPr>
      <w:tabs>
        <w:tab w:val="left" w:pos="643"/>
      </w:tabs>
      <w:spacing w:after="0" w:line="240" w:lineRule="auto"/>
      <w:ind w:left="-849"/>
    </w:pPr>
  </w:style>
  <w:style w:type="paragraph" w:customStyle="1" w:styleId="xl40">
    <w:name w:val="xl40"/>
    <w:basedOn w:val="a4"/>
    <w:rsid w:val="00180A9F"/>
    <w:pPr>
      <w:widowControl w:val="0"/>
      <w:pBdr>
        <w:top w:val="single" w:sz="4" w:space="0" w:color="000000"/>
        <w:left w:val="single" w:sz="4" w:space="0" w:color="000000"/>
        <w:bottom w:val="single" w:sz="4" w:space="0" w:color="000000"/>
        <w:right w:val="single" w:sz="4" w:space="0" w:color="000000"/>
      </w:pBdr>
      <w:tabs>
        <w:tab w:val="left" w:pos="612"/>
      </w:tabs>
      <w:suppressAutoHyphens/>
      <w:spacing w:before="280" w:after="280" w:line="240" w:lineRule="auto"/>
      <w:ind w:left="-720"/>
      <w:jc w:val="center"/>
    </w:pPr>
    <w:rPr>
      <w:rFonts w:ascii="Times New Roman" w:eastAsia="Times New Roman" w:hAnsi="Times New Roman" w:cs="Times New Roman"/>
      <w:b/>
      <w:bCs/>
      <w:sz w:val="21"/>
      <w:szCs w:val="21"/>
      <w:lang w:eastAsia="zh-CN"/>
    </w:rPr>
  </w:style>
  <w:style w:type="paragraph" w:customStyle="1" w:styleId="xl44">
    <w:name w:val="xl44"/>
    <w:basedOn w:val="a4"/>
    <w:rsid w:val="00180A9F"/>
    <w:pPr>
      <w:widowControl w:val="0"/>
      <w:pBdr>
        <w:top w:val="single" w:sz="4" w:space="0" w:color="000000"/>
        <w:left w:val="single" w:sz="4" w:space="0" w:color="000000"/>
        <w:bottom w:val="single" w:sz="4" w:space="0" w:color="000000"/>
        <w:right w:val="single" w:sz="4" w:space="0" w:color="000000"/>
      </w:pBdr>
      <w:tabs>
        <w:tab w:val="left" w:pos="612"/>
      </w:tabs>
      <w:suppressAutoHyphens/>
      <w:spacing w:before="280" w:after="280" w:line="240" w:lineRule="auto"/>
      <w:ind w:left="-540"/>
      <w:jc w:val="center"/>
    </w:pPr>
    <w:rPr>
      <w:rFonts w:ascii="Times New Roman" w:eastAsia="Times New Roman" w:hAnsi="Times New Roman" w:cs="Times New Roman"/>
      <w:b/>
      <w:bCs/>
      <w:sz w:val="24"/>
      <w:szCs w:val="24"/>
      <w:lang w:eastAsia="zh-CN"/>
    </w:rPr>
  </w:style>
  <w:style w:type="paragraph" w:customStyle="1" w:styleId="xl45">
    <w:name w:val="xl45"/>
    <w:basedOn w:val="a4"/>
    <w:rsid w:val="00180A9F"/>
    <w:pPr>
      <w:widowControl w:val="0"/>
      <w:tabs>
        <w:tab w:val="left" w:pos="612"/>
      </w:tabs>
      <w:suppressAutoHyphens/>
      <w:spacing w:before="280" w:after="280" w:line="240" w:lineRule="auto"/>
      <w:ind w:left="-540"/>
      <w:jc w:val="center"/>
    </w:pPr>
    <w:rPr>
      <w:rFonts w:ascii="Times New Roman" w:eastAsia="Times New Roman" w:hAnsi="Times New Roman" w:cs="Times New Roman"/>
      <w:b/>
      <w:bCs/>
      <w:sz w:val="24"/>
      <w:szCs w:val="24"/>
      <w:lang w:eastAsia="zh-CN"/>
    </w:rPr>
  </w:style>
  <w:style w:type="paragraph" w:customStyle="1" w:styleId="ConsNormal">
    <w:name w:val="ConsNormal"/>
    <w:link w:val="ConsNormal0"/>
    <w:rsid w:val="00180A9F"/>
    <w:pPr>
      <w:widowControl w:val="0"/>
      <w:suppressAutoHyphens/>
      <w:autoSpaceDE w:val="0"/>
      <w:spacing w:after="0" w:line="240" w:lineRule="auto"/>
      <w:ind w:right="19772" w:firstLine="720"/>
    </w:pPr>
    <w:rPr>
      <w:rFonts w:ascii="Arial" w:eastAsia="Arial" w:hAnsi="Arial" w:cs="Arial"/>
      <w:sz w:val="20"/>
      <w:szCs w:val="20"/>
      <w:lang w:eastAsia="zh-CN"/>
    </w:rPr>
  </w:style>
  <w:style w:type="paragraph" w:customStyle="1" w:styleId="aff8">
    <w:name w:val="Тендерные данные"/>
    <w:basedOn w:val="a4"/>
    <w:rsid w:val="00180A9F"/>
    <w:pPr>
      <w:widowControl w:val="0"/>
      <w:tabs>
        <w:tab w:val="left" w:pos="1985"/>
      </w:tabs>
      <w:suppressAutoHyphens/>
      <w:spacing w:before="120" w:after="60" w:line="240" w:lineRule="auto"/>
      <w:jc w:val="both"/>
    </w:pPr>
    <w:rPr>
      <w:rFonts w:ascii="Times New Roman" w:eastAsia="Times New Roman" w:hAnsi="Times New Roman" w:cs="Times New Roman"/>
      <w:b/>
      <w:sz w:val="24"/>
      <w:szCs w:val="20"/>
      <w:lang w:eastAsia="zh-CN"/>
    </w:rPr>
  </w:style>
  <w:style w:type="paragraph" w:customStyle="1" w:styleId="LO-Normal">
    <w:name w:val="LO-Normal"/>
    <w:rsid w:val="00180A9F"/>
    <w:pPr>
      <w:widowControl w:val="0"/>
      <w:suppressAutoHyphens/>
      <w:snapToGrid w:val="0"/>
      <w:spacing w:after="0" w:line="240" w:lineRule="auto"/>
      <w:ind w:firstLine="720"/>
    </w:pPr>
    <w:rPr>
      <w:rFonts w:ascii="Times New Roman" w:eastAsia="Arial" w:hAnsi="Times New Roman" w:cs="Times New Roman"/>
      <w:sz w:val="20"/>
      <w:szCs w:val="20"/>
      <w:lang w:eastAsia="zh-CN"/>
    </w:rPr>
  </w:style>
  <w:style w:type="paragraph" w:customStyle="1" w:styleId="aff9">
    <w:name w:val="Стиль"/>
    <w:rsid w:val="00180A9F"/>
    <w:pPr>
      <w:widowControl w:val="0"/>
      <w:suppressAutoHyphens/>
      <w:spacing w:after="0" w:line="240" w:lineRule="auto"/>
    </w:pPr>
    <w:rPr>
      <w:rFonts w:ascii="Roman PS" w:eastAsia="Arial" w:hAnsi="Roman PS" w:cs="Roman PS"/>
      <w:sz w:val="20"/>
      <w:szCs w:val="20"/>
      <w:lang w:eastAsia="zh-CN"/>
    </w:rPr>
  </w:style>
  <w:style w:type="paragraph" w:customStyle="1" w:styleId="220">
    <w:name w:val="Основной текст 22"/>
    <w:basedOn w:val="LO-Normal"/>
    <w:rsid w:val="00180A9F"/>
    <w:pPr>
      <w:widowControl/>
      <w:snapToGrid/>
      <w:ind w:firstLine="0"/>
      <w:jc w:val="both"/>
    </w:pPr>
    <w:rPr>
      <w:sz w:val="26"/>
    </w:rPr>
  </w:style>
  <w:style w:type="paragraph" w:customStyle="1" w:styleId="ConsPlusNormal0">
    <w:name w:val="ConsPlusNormal"/>
    <w:uiPriority w:val="99"/>
    <w:rsid w:val="00180A9F"/>
    <w:pPr>
      <w:widowControl w:val="0"/>
      <w:suppressAutoHyphens/>
      <w:autoSpaceDE w:val="0"/>
      <w:spacing w:after="0" w:line="240" w:lineRule="auto"/>
      <w:ind w:firstLine="720"/>
    </w:pPr>
    <w:rPr>
      <w:rFonts w:ascii="Arial" w:eastAsia="Arial" w:hAnsi="Arial" w:cs="Arial"/>
      <w:sz w:val="20"/>
      <w:szCs w:val="20"/>
      <w:lang w:eastAsia="zh-CN"/>
    </w:rPr>
  </w:style>
  <w:style w:type="paragraph" w:customStyle="1" w:styleId="ConsPlusNonformat">
    <w:name w:val="ConsPlusNonformat"/>
    <w:uiPriority w:val="99"/>
    <w:rsid w:val="00180A9F"/>
    <w:pPr>
      <w:widowControl w:val="0"/>
      <w:suppressAutoHyphens/>
      <w:autoSpaceDE w:val="0"/>
      <w:spacing w:after="0" w:line="240" w:lineRule="auto"/>
    </w:pPr>
    <w:rPr>
      <w:rFonts w:ascii="Courier New" w:eastAsia="Arial" w:hAnsi="Courier New" w:cs="Courier New"/>
      <w:sz w:val="20"/>
      <w:szCs w:val="20"/>
      <w:lang w:eastAsia="zh-CN"/>
    </w:rPr>
  </w:style>
  <w:style w:type="paragraph" w:customStyle="1" w:styleId="ConsPlusTitle">
    <w:name w:val="ConsPlusTitle"/>
    <w:rsid w:val="00180A9F"/>
    <w:pPr>
      <w:widowControl w:val="0"/>
      <w:suppressAutoHyphens/>
      <w:autoSpaceDE w:val="0"/>
      <w:spacing w:after="0" w:line="240" w:lineRule="auto"/>
    </w:pPr>
    <w:rPr>
      <w:rFonts w:ascii="Arial" w:eastAsia="Arial" w:hAnsi="Arial" w:cs="Arial"/>
      <w:b/>
      <w:bCs/>
      <w:sz w:val="20"/>
      <w:szCs w:val="20"/>
      <w:lang w:eastAsia="zh-CN"/>
    </w:rPr>
  </w:style>
  <w:style w:type="paragraph" w:customStyle="1" w:styleId="1f2">
    <w:name w:val="Обычный (веб)1"/>
    <w:basedOn w:val="a4"/>
    <w:rsid w:val="00180A9F"/>
    <w:pPr>
      <w:widowControl w:val="0"/>
      <w:suppressAutoHyphens/>
      <w:spacing w:before="280" w:after="280" w:line="240" w:lineRule="auto"/>
    </w:pPr>
    <w:rPr>
      <w:rFonts w:ascii="Times New Roman" w:eastAsia="Times New Roman" w:hAnsi="Times New Roman" w:cs="Times New Roman"/>
      <w:sz w:val="24"/>
      <w:szCs w:val="24"/>
      <w:lang w:eastAsia="zh-CN"/>
    </w:rPr>
  </w:style>
  <w:style w:type="paragraph" w:styleId="affa">
    <w:name w:val="footnote text"/>
    <w:aliases w:val="Footnote Text Char Знак Знак,Footnote Text Char Знак,Footnote Text Char Знак Знак Знак Знак"/>
    <w:basedOn w:val="a4"/>
    <w:link w:val="affb"/>
    <w:rsid w:val="00180A9F"/>
    <w:pPr>
      <w:widowControl w:val="0"/>
      <w:suppressAutoHyphens/>
      <w:spacing w:after="60" w:line="240" w:lineRule="auto"/>
      <w:jc w:val="both"/>
    </w:pPr>
    <w:rPr>
      <w:rFonts w:ascii="Times New Roman" w:eastAsia="Times New Roman" w:hAnsi="Times New Roman" w:cs="Times New Roman"/>
      <w:sz w:val="20"/>
      <w:szCs w:val="20"/>
      <w:lang w:eastAsia="zh-CN"/>
    </w:rPr>
  </w:style>
  <w:style w:type="character" w:customStyle="1" w:styleId="affb">
    <w:name w:val="Текст сноски Знак"/>
    <w:aliases w:val="Footnote Text Char Знак Знак Знак,Footnote Text Char Знак Знак1,Footnote Text Char Знак Знак Знак Знак Знак"/>
    <w:basedOn w:val="a5"/>
    <w:link w:val="affa"/>
    <w:rsid w:val="00180A9F"/>
    <w:rPr>
      <w:rFonts w:ascii="Times New Roman" w:eastAsia="Times New Roman" w:hAnsi="Times New Roman" w:cs="Times New Roman"/>
      <w:sz w:val="20"/>
      <w:szCs w:val="20"/>
      <w:lang w:eastAsia="zh-CN"/>
    </w:rPr>
  </w:style>
  <w:style w:type="paragraph" w:customStyle="1" w:styleId="312">
    <w:name w:val="Основной текст 31"/>
    <w:basedOn w:val="a4"/>
    <w:rsid w:val="00180A9F"/>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i/>
      <w:szCs w:val="24"/>
      <w:lang w:eastAsia="zh-CN"/>
    </w:rPr>
  </w:style>
  <w:style w:type="paragraph" w:customStyle="1" w:styleId="313">
    <w:name w:val="Основной текст с отступом 31"/>
    <w:basedOn w:val="a4"/>
    <w:rsid w:val="00180A9F"/>
    <w:pPr>
      <w:keepNext/>
      <w:keepLines/>
      <w:widowControl w:val="0"/>
      <w:suppressLineNumbers/>
      <w:suppressAutoHyphens/>
      <w:spacing w:after="0" w:line="240" w:lineRule="auto"/>
      <w:ind w:firstLine="540"/>
    </w:pPr>
    <w:rPr>
      <w:rFonts w:ascii="Times New Roman" w:eastAsia="Times New Roman" w:hAnsi="Times New Roman" w:cs="Times New Roman"/>
      <w:sz w:val="24"/>
      <w:szCs w:val="24"/>
      <w:lang w:eastAsia="zh-CN"/>
    </w:rPr>
  </w:style>
  <w:style w:type="paragraph" w:styleId="1f3">
    <w:name w:val="toc 1"/>
    <w:basedOn w:val="a4"/>
    <w:next w:val="a4"/>
    <w:rsid w:val="00180A9F"/>
    <w:pPr>
      <w:widowControl w:val="0"/>
      <w:suppressAutoHyphens/>
      <w:spacing w:after="0" w:line="240" w:lineRule="auto"/>
    </w:pPr>
    <w:rPr>
      <w:rFonts w:ascii="Times New Roman" w:eastAsia="Times New Roman" w:hAnsi="Times New Roman" w:cs="Times New Roman"/>
      <w:sz w:val="24"/>
      <w:szCs w:val="24"/>
      <w:lang w:eastAsia="zh-CN"/>
    </w:rPr>
  </w:style>
  <w:style w:type="paragraph" w:styleId="2a">
    <w:name w:val="toc 2"/>
    <w:basedOn w:val="a4"/>
    <w:next w:val="a4"/>
    <w:rsid w:val="00180A9F"/>
    <w:pPr>
      <w:widowControl w:val="0"/>
      <w:suppressAutoHyphens/>
      <w:spacing w:after="0" w:line="240" w:lineRule="auto"/>
      <w:ind w:left="240"/>
    </w:pPr>
    <w:rPr>
      <w:rFonts w:ascii="Times New Roman" w:eastAsia="Times New Roman" w:hAnsi="Times New Roman" w:cs="Times New Roman"/>
      <w:sz w:val="24"/>
      <w:szCs w:val="24"/>
      <w:lang w:eastAsia="zh-CN"/>
    </w:rPr>
  </w:style>
  <w:style w:type="paragraph" w:styleId="36">
    <w:name w:val="toc 3"/>
    <w:basedOn w:val="a4"/>
    <w:next w:val="a4"/>
    <w:rsid w:val="00180A9F"/>
    <w:pPr>
      <w:widowControl w:val="0"/>
      <w:suppressAutoHyphens/>
      <w:spacing w:after="0" w:line="240" w:lineRule="auto"/>
      <w:ind w:left="480"/>
    </w:pPr>
    <w:rPr>
      <w:rFonts w:ascii="Times New Roman" w:eastAsia="Times New Roman" w:hAnsi="Times New Roman" w:cs="Times New Roman"/>
      <w:sz w:val="24"/>
      <w:szCs w:val="24"/>
      <w:lang w:eastAsia="zh-CN"/>
    </w:rPr>
  </w:style>
  <w:style w:type="paragraph" w:styleId="42">
    <w:name w:val="toc 4"/>
    <w:basedOn w:val="a4"/>
    <w:next w:val="a4"/>
    <w:rsid w:val="00180A9F"/>
    <w:pPr>
      <w:widowControl w:val="0"/>
      <w:suppressAutoHyphens/>
      <w:spacing w:after="0" w:line="240" w:lineRule="auto"/>
      <w:ind w:left="720"/>
    </w:pPr>
    <w:rPr>
      <w:rFonts w:ascii="Times New Roman" w:eastAsia="Times New Roman" w:hAnsi="Times New Roman" w:cs="Times New Roman"/>
      <w:sz w:val="24"/>
      <w:szCs w:val="24"/>
      <w:lang w:eastAsia="zh-CN"/>
    </w:rPr>
  </w:style>
  <w:style w:type="paragraph" w:styleId="52">
    <w:name w:val="toc 5"/>
    <w:basedOn w:val="a4"/>
    <w:next w:val="a4"/>
    <w:rsid w:val="00180A9F"/>
    <w:pPr>
      <w:widowControl w:val="0"/>
      <w:suppressAutoHyphens/>
      <w:spacing w:after="0" w:line="240" w:lineRule="auto"/>
      <w:ind w:left="960"/>
    </w:pPr>
    <w:rPr>
      <w:rFonts w:ascii="Times New Roman" w:eastAsia="Times New Roman" w:hAnsi="Times New Roman" w:cs="Times New Roman"/>
      <w:sz w:val="24"/>
      <w:szCs w:val="24"/>
      <w:lang w:eastAsia="zh-CN"/>
    </w:rPr>
  </w:style>
  <w:style w:type="paragraph" w:styleId="62">
    <w:name w:val="toc 6"/>
    <w:basedOn w:val="a4"/>
    <w:next w:val="a4"/>
    <w:rsid w:val="00180A9F"/>
    <w:pPr>
      <w:widowControl w:val="0"/>
      <w:suppressAutoHyphens/>
      <w:spacing w:after="0" w:line="240" w:lineRule="auto"/>
      <w:ind w:left="1200"/>
    </w:pPr>
    <w:rPr>
      <w:rFonts w:ascii="Times New Roman" w:eastAsia="Times New Roman" w:hAnsi="Times New Roman" w:cs="Times New Roman"/>
      <w:sz w:val="24"/>
      <w:szCs w:val="24"/>
      <w:lang w:eastAsia="zh-CN"/>
    </w:rPr>
  </w:style>
  <w:style w:type="paragraph" w:styleId="71">
    <w:name w:val="toc 7"/>
    <w:basedOn w:val="a4"/>
    <w:next w:val="a4"/>
    <w:rsid w:val="00180A9F"/>
    <w:pPr>
      <w:widowControl w:val="0"/>
      <w:suppressAutoHyphens/>
      <w:spacing w:after="0" w:line="240" w:lineRule="auto"/>
      <w:ind w:left="1440"/>
    </w:pPr>
    <w:rPr>
      <w:rFonts w:ascii="Times New Roman" w:eastAsia="Times New Roman" w:hAnsi="Times New Roman" w:cs="Times New Roman"/>
      <w:sz w:val="24"/>
      <w:szCs w:val="24"/>
      <w:lang w:eastAsia="zh-CN"/>
    </w:rPr>
  </w:style>
  <w:style w:type="paragraph" w:styleId="81">
    <w:name w:val="toc 8"/>
    <w:basedOn w:val="a4"/>
    <w:next w:val="a4"/>
    <w:rsid w:val="00180A9F"/>
    <w:pPr>
      <w:widowControl w:val="0"/>
      <w:suppressAutoHyphens/>
      <w:spacing w:after="0" w:line="240" w:lineRule="auto"/>
      <w:ind w:left="1680"/>
    </w:pPr>
    <w:rPr>
      <w:rFonts w:ascii="Times New Roman" w:eastAsia="Times New Roman" w:hAnsi="Times New Roman" w:cs="Times New Roman"/>
      <w:sz w:val="24"/>
      <w:szCs w:val="24"/>
      <w:lang w:eastAsia="zh-CN"/>
    </w:rPr>
  </w:style>
  <w:style w:type="paragraph" w:styleId="91">
    <w:name w:val="toc 9"/>
    <w:basedOn w:val="a4"/>
    <w:next w:val="a4"/>
    <w:rsid w:val="00180A9F"/>
    <w:pPr>
      <w:widowControl w:val="0"/>
      <w:suppressAutoHyphens/>
      <w:spacing w:after="0" w:line="240" w:lineRule="auto"/>
      <w:ind w:left="1920"/>
    </w:pPr>
    <w:rPr>
      <w:rFonts w:ascii="Times New Roman" w:eastAsia="Times New Roman" w:hAnsi="Times New Roman" w:cs="Times New Roman"/>
      <w:sz w:val="24"/>
      <w:szCs w:val="24"/>
      <w:lang w:eastAsia="zh-CN"/>
    </w:rPr>
  </w:style>
  <w:style w:type="paragraph" w:customStyle="1" w:styleId="affc">
    <w:name w:val="Текстовка"/>
    <w:basedOn w:val="a4"/>
    <w:rsid w:val="00180A9F"/>
    <w:pPr>
      <w:widowControl w:val="0"/>
      <w:suppressAutoHyphens/>
      <w:spacing w:after="0" w:line="240" w:lineRule="auto"/>
      <w:ind w:firstLine="567"/>
      <w:jc w:val="both"/>
    </w:pPr>
    <w:rPr>
      <w:rFonts w:ascii="Arial" w:eastAsia="Times New Roman" w:hAnsi="Arial" w:cs="Arial"/>
      <w:sz w:val="18"/>
      <w:szCs w:val="20"/>
      <w:lang w:eastAsia="zh-CN"/>
    </w:rPr>
  </w:style>
  <w:style w:type="paragraph" w:customStyle="1" w:styleId="affd">
    <w:name w:val="Íîðìàëüíûé"/>
    <w:rsid w:val="00180A9F"/>
    <w:pPr>
      <w:widowControl w:val="0"/>
      <w:suppressAutoHyphens/>
      <w:spacing w:after="0" w:line="240" w:lineRule="auto"/>
    </w:pPr>
    <w:rPr>
      <w:rFonts w:ascii="Courier" w:eastAsia="Arial" w:hAnsi="Courier" w:cs="Courier"/>
      <w:sz w:val="24"/>
      <w:szCs w:val="20"/>
      <w:lang w:val="en-GB" w:eastAsia="zh-CN"/>
    </w:rPr>
  </w:style>
  <w:style w:type="paragraph" w:customStyle="1" w:styleId="1f4">
    <w:name w:val="Текст выноски1"/>
    <w:basedOn w:val="a4"/>
    <w:rsid w:val="00180A9F"/>
    <w:pPr>
      <w:widowControl w:val="0"/>
      <w:suppressAutoHyphens/>
      <w:spacing w:after="0" w:line="240" w:lineRule="auto"/>
    </w:pPr>
    <w:rPr>
      <w:rFonts w:ascii="Tahoma" w:eastAsia="Times New Roman" w:hAnsi="Tahoma" w:cs="Tahoma"/>
      <w:sz w:val="16"/>
      <w:szCs w:val="16"/>
      <w:lang w:eastAsia="zh-CN"/>
    </w:rPr>
  </w:style>
  <w:style w:type="paragraph" w:customStyle="1" w:styleId="314">
    <w:name w:val="аголовок 31"/>
    <w:basedOn w:val="a4"/>
    <w:next w:val="a4"/>
    <w:rsid w:val="00180A9F"/>
    <w:pPr>
      <w:keepNext/>
      <w:widowControl w:val="0"/>
      <w:suppressAutoHyphens/>
      <w:spacing w:after="0" w:line="240" w:lineRule="auto"/>
      <w:jc w:val="both"/>
    </w:pPr>
    <w:rPr>
      <w:rFonts w:ascii="Times New Roman" w:eastAsia="Times New Roman" w:hAnsi="Times New Roman" w:cs="Times New Roman"/>
      <w:sz w:val="24"/>
      <w:szCs w:val="24"/>
      <w:lang w:eastAsia="zh-CN"/>
    </w:rPr>
  </w:style>
  <w:style w:type="paragraph" w:customStyle="1" w:styleId="xl53">
    <w:name w:val="xl53"/>
    <w:basedOn w:val="a4"/>
    <w:rsid w:val="00180A9F"/>
    <w:pPr>
      <w:widowControl w:val="0"/>
      <w:suppressAutoHyphens/>
      <w:spacing w:before="280" w:after="280" w:line="240" w:lineRule="auto"/>
      <w:jc w:val="center"/>
      <w:textAlignment w:val="center"/>
    </w:pPr>
    <w:rPr>
      <w:rFonts w:ascii="Times New Roman" w:eastAsia="Times New Roman" w:hAnsi="Times New Roman" w:cs="Times New Roman"/>
      <w:b/>
      <w:bCs/>
      <w:sz w:val="24"/>
      <w:szCs w:val="24"/>
      <w:lang w:eastAsia="zh-CN"/>
    </w:rPr>
  </w:style>
  <w:style w:type="paragraph" w:customStyle="1" w:styleId="Nonformat0">
    <w:name w:val="Nonformat"/>
    <w:basedOn w:val="LO-Normal"/>
    <w:rsid w:val="00180A9F"/>
    <w:pPr>
      <w:snapToGrid/>
      <w:ind w:firstLine="0"/>
    </w:pPr>
    <w:rPr>
      <w:rFonts w:ascii="Consultant" w:hAnsi="Consultant" w:cs="Consultant"/>
    </w:rPr>
  </w:style>
  <w:style w:type="paragraph" w:customStyle="1" w:styleId="xl22">
    <w:name w:val="xl22"/>
    <w:basedOn w:val="a4"/>
    <w:rsid w:val="00180A9F"/>
    <w:pPr>
      <w:widowControl w:val="0"/>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b/>
      <w:bCs/>
      <w:sz w:val="16"/>
      <w:szCs w:val="16"/>
      <w:lang w:eastAsia="zh-CN"/>
    </w:rPr>
  </w:style>
  <w:style w:type="paragraph" w:customStyle="1" w:styleId="xl23">
    <w:name w:val="xl23"/>
    <w:basedOn w:val="a4"/>
    <w:rsid w:val="00180A9F"/>
    <w:pPr>
      <w:widowControl w:val="0"/>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b/>
      <w:bCs/>
      <w:sz w:val="16"/>
      <w:szCs w:val="16"/>
      <w:lang w:eastAsia="zh-CN"/>
    </w:rPr>
  </w:style>
  <w:style w:type="paragraph" w:customStyle="1" w:styleId="xl24">
    <w:name w:val="xl24"/>
    <w:basedOn w:val="a4"/>
    <w:rsid w:val="00180A9F"/>
    <w:pPr>
      <w:widowControl w:val="0"/>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b/>
      <w:bCs/>
      <w:sz w:val="16"/>
      <w:szCs w:val="16"/>
      <w:lang w:eastAsia="zh-CN"/>
    </w:rPr>
  </w:style>
  <w:style w:type="paragraph" w:customStyle="1" w:styleId="xl25">
    <w:name w:val="xl25"/>
    <w:basedOn w:val="a4"/>
    <w:rsid w:val="00180A9F"/>
    <w:pPr>
      <w:widowControl w:val="0"/>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b/>
      <w:bCs/>
      <w:sz w:val="16"/>
      <w:szCs w:val="16"/>
      <w:lang w:eastAsia="zh-CN"/>
    </w:rPr>
  </w:style>
  <w:style w:type="paragraph" w:customStyle="1" w:styleId="xl26">
    <w:name w:val="xl26"/>
    <w:basedOn w:val="a4"/>
    <w:rsid w:val="00180A9F"/>
    <w:pPr>
      <w:widowControl w:val="0"/>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eastAsia="Times New Roman" w:hAnsi="Times New Roman" w:cs="Times New Roman"/>
      <w:sz w:val="16"/>
      <w:szCs w:val="16"/>
      <w:lang w:eastAsia="zh-CN"/>
    </w:rPr>
  </w:style>
  <w:style w:type="paragraph" w:customStyle="1" w:styleId="xl27">
    <w:name w:val="xl27"/>
    <w:basedOn w:val="a4"/>
    <w:rsid w:val="00180A9F"/>
    <w:pPr>
      <w:widowControl w:val="0"/>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eastAsia="Times New Roman" w:hAnsi="Times New Roman" w:cs="Times New Roman"/>
      <w:b/>
      <w:bCs/>
      <w:sz w:val="24"/>
      <w:szCs w:val="24"/>
      <w:u w:val="single"/>
      <w:lang w:eastAsia="zh-CN"/>
    </w:rPr>
  </w:style>
  <w:style w:type="paragraph" w:customStyle="1" w:styleId="xl28">
    <w:name w:val="xl28"/>
    <w:basedOn w:val="a4"/>
    <w:rsid w:val="00180A9F"/>
    <w:pPr>
      <w:widowControl w:val="0"/>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xl29">
    <w:name w:val="xl29"/>
    <w:basedOn w:val="a4"/>
    <w:rsid w:val="00180A9F"/>
    <w:pPr>
      <w:widowControl w:val="0"/>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eastAsia="Times New Roman" w:hAnsi="Times New Roman" w:cs="Times New Roman"/>
      <w:b/>
      <w:bCs/>
      <w:sz w:val="24"/>
      <w:szCs w:val="24"/>
      <w:u w:val="single"/>
      <w:lang w:eastAsia="zh-CN"/>
    </w:rPr>
  </w:style>
  <w:style w:type="paragraph" w:customStyle="1" w:styleId="xl30">
    <w:name w:val="xl30"/>
    <w:basedOn w:val="a4"/>
    <w:rsid w:val="00180A9F"/>
    <w:pPr>
      <w:widowControl w:val="0"/>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sz w:val="16"/>
      <w:szCs w:val="16"/>
      <w:lang w:eastAsia="zh-CN"/>
    </w:rPr>
  </w:style>
  <w:style w:type="paragraph" w:customStyle="1" w:styleId="xl31">
    <w:name w:val="xl31"/>
    <w:basedOn w:val="a4"/>
    <w:rsid w:val="00180A9F"/>
    <w:pPr>
      <w:widowControl w:val="0"/>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b/>
      <w:bCs/>
      <w:sz w:val="24"/>
      <w:szCs w:val="24"/>
      <w:u w:val="single"/>
      <w:lang w:eastAsia="zh-CN"/>
    </w:rPr>
  </w:style>
  <w:style w:type="paragraph" w:customStyle="1" w:styleId="xl32">
    <w:name w:val="xl32"/>
    <w:basedOn w:val="a4"/>
    <w:rsid w:val="00180A9F"/>
    <w:pPr>
      <w:widowControl w:val="0"/>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eastAsia="Times New Roman" w:hAnsi="Times New Roman" w:cs="Times New Roman"/>
      <w:b/>
      <w:bCs/>
      <w:sz w:val="24"/>
      <w:szCs w:val="24"/>
      <w:lang w:eastAsia="zh-CN"/>
    </w:rPr>
  </w:style>
  <w:style w:type="paragraph" w:customStyle="1" w:styleId="xl33">
    <w:name w:val="xl33"/>
    <w:basedOn w:val="a4"/>
    <w:rsid w:val="00180A9F"/>
    <w:pPr>
      <w:widowControl w:val="0"/>
      <w:suppressAutoHyphens/>
      <w:spacing w:before="280" w:after="280" w:line="240" w:lineRule="auto"/>
      <w:jc w:val="center"/>
      <w:textAlignment w:val="center"/>
    </w:pPr>
    <w:rPr>
      <w:rFonts w:ascii="Times New Roman" w:eastAsia="Times New Roman" w:hAnsi="Times New Roman" w:cs="Times New Roman"/>
      <w:b/>
      <w:bCs/>
      <w:sz w:val="24"/>
      <w:szCs w:val="24"/>
      <w:lang w:eastAsia="zh-CN"/>
    </w:rPr>
  </w:style>
  <w:style w:type="paragraph" w:customStyle="1" w:styleId="xl34">
    <w:name w:val="xl34"/>
    <w:basedOn w:val="a4"/>
    <w:rsid w:val="00180A9F"/>
    <w:pPr>
      <w:widowControl w:val="0"/>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b/>
      <w:bCs/>
      <w:sz w:val="16"/>
      <w:szCs w:val="16"/>
      <w:lang w:eastAsia="zh-CN"/>
    </w:rPr>
  </w:style>
  <w:style w:type="paragraph" w:customStyle="1" w:styleId="xl35">
    <w:name w:val="xl35"/>
    <w:basedOn w:val="a4"/>
    <w:rsid w:val="00180A9F"/>
    <w:pPr>
      <w:widowControl w:val="0"/>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b/>
      <w:bCs/>
      <w:sz w:val="24"/>
      <w:szCs w:val="24"/>
      <w:lang w:eastAsia="zh-CN"/>
    </w:rPr>
  </w:style>
  <w:style w:type="paragraph" w:customStyle="1" w:styleId="xl36">
    <w:name w:val="xl36"/>
    <w:basedOn w:val="a4"/>
    <w:rsid w:val="00180A9F"/>
    <w:pPr>
      <w:widowControl w:val="0"/>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b/>
      <w:bCs/>
      <w:sz w:val="24"/>
      <w:szCs w:val="24"/>
      <w:lang w:eastAsia="zh-CN"/>
    </w:rPr>
  </w:style>
  <w:style w:type="paragraph" w:customStyle="1" w:styleId="xl37">
    <w:name w:val="xl37"/>
    <w:basedOn w:val="a4"/>
    <w:rsid w:val="00180A9F"/>
    <w:pPr>
      <w:widowControl w:val="0"/>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b/>
      <w:bCs/>
      <w:sz w:val="24"/>
      <w:szCs w:val="24"/>
      <w:lang w:eastAsia="zh-CN"/>
    </w:rPr>
  </w:style>
  <w:style w:type="paragraph" w:customStyle="1" w:styleId="xl38">
    <w:name w:val="xl38"/>
    <w:basedOn w:val="a4"/>
    <w:rsid w:val="00180A9F"/>
    <w:pPr>
      <w:widowControl w:val="0"/>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Times New Roman" w:eastAsia="Times New Roman" w:hAnsi="Times New Roman" w:cs="Times New Roman"/>
      <w:b/>
      <w:bCs/>
      <w:sz w:val="24"/>
      <w:szCs w:val="24"/>
      <w:lang w:eastAsia="zh-CN"/>
    </w:rPr>
  </w:style>
  <w:style w:type="paragraph" w:customStyle="1" w:styleId="xl39">
    <w:name w:val="xl39"/>
    <w:basedOn w:val="a4"/>
    <w:rsid w:val="00180A9F"/>
    <w:pPr>
      <w:widowControl w:val="0"/>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b/>
      <w:bCs/>
      <w:sz w:val="24"/>
      <w:szCs w:val="24"/>
      <w:lang w:eastAsia="zh-CN"/>
    </w:rPr>
  </w:style>
  <w:style w:type="paragraph" w:customStyle="1" w:styleId="xl41">
    <w:name w:val="xl41"/>
    <w:basedOn w:val="a4"/>
    <w:rsid w:val="00180A9F"/>
    <w:pPr>
      <w:widowControl w:val="0"/>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top"/>
    </w:pPr>
    <w:rPr>
      <w:rFonts w:ascii="Arial" w:eastAsia="Times New Roman" w:hAnsi="Arial" w:cs="Arial"/>
      <w:color w:val="003300"/>
      <w:sz w:val="16"/>
      <w:szCs w:val="16"/>
      <w:lang w:eastAsia="zh-CN"/>
    </w:rPr>
  </w:style>
  <w:style w:type="paragraph" w:customStyle="1" w:styleId="xl42">
    <w:name w:val="xl42"/>
    <w:basedOn w:val="a4"/>
    <w:rsid w:val="00180A9F"/>
    <w:pPr>
      <w:widowControl w:val="0"/>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Arial" w:eastAsia="Times New Roman" w:hAnsi="Arial" w:cs="Arial"/>
      <w:sz w:val="16"/>
      <w:szCs w:val="16"/>
      <w:lang w:eastAsia="zh-CN"/>
    </w:rPr>
  </w:style>
  <w:style w:type="paragraph" w:customStyle="1" w:styleId="xl43">
    <w:name w:val="xl43"/>
    <w:basedOn w:val="a4"/>
    <w:rsid w:val="00180A9F"/>
    <w:pPr>
      <w:widowControl w:val="0"/>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Arial" w:eastAsia="Times New Roman" w:hAnsi="Arial" w:cs="Arial"/>
      <w:b/>
      <w:bCs/>
      <w:sz w:val="16"/>
      <w:szCs w:val="16"/>
      <w:lang w:eastAsia="zh-CN"/>
    </w:rPr>
  </w:style>
  <w:style w:type="paragraph" w:customStyle="1" w:styleId="xl46">
    <w:name w:val="xl46"/>
    <w:basedOn w:val="a4"/>
    <w:rsid w:val="00180A9F"/>
    <w:pPr>
      <w:widowControl w:val="0"/>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top"/>
    </w:pPr>
    <w:rPr>
      <w:rFonts w:ascii="Arial" w:eastAsia="Times New Roman" w:hAnsi="Arial" w:cs="Arial"/>
      <w:color w:val="003300"/>
      <w:sz w:val="16"/>
      <w:szCs w:val="16"/>
      <w:lang w:eastAsia="zh-CN"/>
    </w:rPr>
  </w:style>
  <w:style w:type="paragraph" w:customStyle="1" w:styleId="xl47">
    <w:name w:val="xl47"/>
    <w:basedOn w:val="a4"/>
    <w:rsid w:val="00180A9F"/>
    <w:pPr>
      <w:widowControl w:val="0"/>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Arial" w:eastAsia="Times New Roman" w:hAnsi="Arial" w:cs="Arial"/>
      <w:b/>
      <w:bCs/>
      <w:sz w:val="24"/>
      <w:szCs w:val="24"/>
      <w:lang w:eastAsia="zh-CN"/>
    </w:rPr>
  </w:style>
  <w:style w:type="paragraph" w:customStyle="1" w:styleId="xl48">
    <w:name w:val="xl48"/>
    <w:basedOn w:val="a4"/>
    <w:rsid w:val="00180A9F"/>
    <w:pPr>
      <w:widowControl w:val="0"/>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eastAsia="Times New Roman" w:hAnsi="Times New Roman" w:cs="Times New Roman"/>
      <w:b/>
      <w:bCs/>
      <w:sz w:val="16"/>
      <w:szCs w:val="16"/>
      <w:lang w:eastAsia="zh-CN"/>
    </w:rPr>
  </w:style>
  <w:style w:type="paragraph" w:customStyle="1" w:styleId="xl49">
    <w:name w:val="xl49"/>
    <w:basedOn w:val="a4"/>
    <w:rsid w:val="00180A9F"/>
    <w:pPr>
      <w:widowControl w:val="0"/>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eastAsia="Times New Roman" w:hAnsi="Times New Roman" w:cs="Times New Roman"/>
      <w:sz w:val="16"/>
      <w:szCs w:val="16"/>
      <w:lang w:eastAsia="zh-CN"/>
    </w:rPr>
  </w:style>
  <w:style w:type="paragraph" w:customStyle="1" w:styleId="xl50">
    <w:name w:val="xl50"/>
    <w:basedOn w:val="a4"/>
    <w:rsid w:val="00180A9F"/>
    <w:pPr>
      <w:widowControl w:val="0"/>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eastAsia="Times New Roman" w:hAnsi="Times New Roman" w:cs="Times New Roman"/>
      <w:b/>
      <w:bCs/>
      <w:sz w:val="16"/>
      <w:szCs w:val="16"/>
      <w:u w:val="single"/>
      <w:lang w:eastAsia="zh-CN"/>
    </w:rPr>
  </w:style>
  <w:style w:type="paragraph" w:customStyle="1" w:styleId="xl51">
    <w:name w:val="xl51"/>
    <w:basedOn w:val="a4"/>
    <w:rsid w:val="00180A9F"/>
    <w:pPr>
      <w:widowControl w:val="0"/>
      <w:pBdr>
        <w:top w:val="single" w:sz="4" w:space="0" w:color="000000"/>
        <w:left w:val="single" w:sz="4" w:space="0" w:color="000000"/>
        <w:bottom w:val="single" w:sz="4" w:space="0" w:color="000000"/>
      </w:pBdr>
      <w:suppressAutoHyphens/>
      <w:spacing w:before="280" w:after="280" w:line="240" w:lineRule="auto"/>
      <w:jc w:val="center"/>
      <w:textAlignment w:val="top"/>
    </w:pPr>
    <w:rPr>
      <w:rFonts w:ascii="Arial" w:eastAsia="Times New Roman" w:hAnsi="Arial" w:cs="Arial"/>
      <w:color w:val="003300"/>
      <w:sz w:val="16"/>
      <w:szCs w:val="16"/>
      <w:lang w:eastAsia="zh-CN"/>
    </w:rPr>
  </w:style>
  <w:style w:type="paragraph" w:customStyle="1" w:styleId="xl52">
    <w:name w:val="xl52"/>
    <w:basedOn w:val="a4"/>
    <w:rsid w:val="00180A9F"/>
    <w:pPr>
      <w:widowControl w:val="0"/>
      <w:pBdr>
        <w:top w:val="single" w:sz="4" w:space="0" w:color="000000"/>
        <w:left w:val="single" w:sz="4" w:space="0" w:color="000000"/>
        <w:bottom w:val="single" w:sz="4" w:space="0" w:color="000000"/>
      </w:pBdr>
      <w:suppressAutoHyphens/>
      <w:spacing w:before="280" w:after="280" w:line="240" w:lineRule="auto"/>
      <w:textAlignment w:val="top"/>
    </w:pPr>
    <w:rPr>
      <w:rFonts w:ascii="Arial" w:eastAsia="Times New Roman" w:hAnsi="Arial" w:cs="Arial"/>
      <w:sz w:val="16"/>
      <w:szCs w:val="16"/>
      <w:lang w:eastAsia="zh-CN"/>
    </w:rPr>
  </w:style>
  <w:style w:type="paragraph" w:customStyle="1" w:styleId="xl54">
    <w:name w:val="xl54"/>
    <w:basedOn w:val="a4"/>
    <w:rsid w:val="00180A9F"/>
    <w:pPr>
      <w:widowControl w:val="0"/>
      <w:pBdr>
        <w:top w:val="single" w:sz="4" w:space="0" w:color="000000"/>
        <w:left w:val="single" w:sz="4" w:space="0" w:color="000000"/>
        <w:bottom w:val="single" w:sz="4" w:space="0" w:color="000000"/>
      </w:pBdr>
      <w:suppressAutoHyphens/>
      <w:spacing w:before="280" w:after="280" w:line="240" w:lineRule="auto"/>
      <w:textAlignment w:val="top"/>
    </w:pPr>
    <w:rPr>
      <w:rFonts w:ascii="Arial" w:eastAsia="Times New Roman" w:hAnsi="Arial" w:cs="Arial"/>
      <w:b/>
      <w:bCs/>
      <w:sz w:val="16"/>
      <w:szCs w:val="16"/>
      <w:u w:val="single"/>
      <w:lang w:eastAsia="zh-CN"/>
    </w:rPr>
  </w:style>
  <w:style w:type="paragraph" w:customStyle="1" w:styleId="xl55">
    <w:name w:val="xl55"/>
    <w:basedOn w:val="a4"/>
    <w:rsid w:val="00180A9F"/>
    <w:pPr>
      <w:widowControl w:val="0"/>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eastAsia="Times New Roman" w:hAnsi="Times New Roman" w:cs="Times New Roman"/>
      <w:sz w:val="16"/>
      <w:szCs w:val="16"/>
      <w:lang w:eastAsia="zh-CN"/>
    </w:rPr>
  </w:style>
  <w:style w:type="paragraph" w:customStyle="1" w:styleId="xl56">
    <w:name w:val="xl56"/>
    <w:basedOn w:val="a4"/>
    <w:rsid w:val="00180A9F"/>
    <w:pPr>
      <w:widowControl w:val="0"/>
      <w:pBdr>
        <w:top w:val="single" w:sz="4" w:space="0" w:color="000000"/>
        <w:bottom w:val="single" w:sz="4" w:space="0" w:color="000000"/>
        <w:right w:val="single" w:sz="4" w:space="0" w:color="000000"/>
      </w:pBdr>
      <w:suppressAutoHyphens/>
      <w:spacing w:before="280" w:after="280" w:line="240" w:lineRule="auto"/>
      <w:textAlignment w:val="top"/>
    </w:pPr>
    <w:rPr>
      <w:rFonts w:ascii="Times New Roman" w:eastAsia="Times New Roman" w:hAnsi="Times New Roman" w:cs="Times New Roman"/>
      <w:sz w:val="16"/>
      <w:szCs w:val="16"/>
      <w:lang w:eastAsia="zh-CN"/>
    </w:rPr>
  </w:style>
  <w:style w:type="paragraph" w:customStyle="1" w:styleId="xl57">
    <w:name w:val="xl57"/>
    <w:basedOn w:val="a4"/>
    <w:rsid w:val="00180A9F"/>
    <w:pPr>
      <w:widowControl w:val="0"/>
      <w:pBdr>
        <w:top w:val="single" w:sz="4" w:space="0" w:color="000000"/>
        <w:bottom w:val="single" w:sz="4" w:space="0" w:color="000000"/>
        <w:right w:val="single" w:sz="4" w:space="0" w:color="000000"/>
      </w:pBdr>
      <w:suppressAutoHyphens/>
      <w:spacing w:before="280" w:after="280" w:line="240" w:lineRule="auto"/>
      <w:textAlignment w:val="top"/>
    </w:pPr>
    <w:rPr>
      <w:rFonts w:ascii="Times New Roman" w:eastAsia="Times New Roman" w:hAnsi="Times New Roman" w:cs="Times New Roman"/>
      <w:b/>
      <w:bCs/>
      <w:sz w:val="24"/>
      <w:szCs w:val="24"/>
      <w:u w:val="single"/>
      <w:lang w:eastAsia="zh-CN"/>
    </w:rPr>
  </w:style>
  <w:style w:type="paragraph" w:customStyle="1" w:styleId="xl58">
    <w:name w:val="xl58"/>
    <w:basedOn w:val="a4"/>
    <w:rsid w:val="00180A9F"/>
    <w:pPr>
      <w:widowControl w:val="0"/>
      <w:pBdr>
        <w:top w:val="single" w:sz="4" w:space="0" w:color="000000"/>
        <w:bottom w:val="single" w:sz="4" w:space="0" w:color="000000"/>
        <w:right w:val="single" w:sz="4" w:space="0" w:color="000000"/>
      </w:pBdr>
      <w:suppressAutoHyphens/>
      <w:spacing w:before="280" w:after="280" w:line="240" w:lineRule="auto"/>
      <w:textAlignment w:val="top"/>
    </w:pPr>
    <w:rPr>
      <w:rFonts w:ascii="Times New Roman" w:eastAsia="Times New Roman" w:hAnsi="Times New Roman" w:cs="Times New Roman"/>
      <w:b/>
      <w:bCs/>
      <w:sz w:val="24"/>
      <w:szCs w:val="24"/>
      <w:lang w:eastAsia="zh-CN"/>
    </w:rPr>
  </w:style>
  <w:style w:type="paragraph" w:customStyle="1" w:styleId="xl59">
    <w:name w:val="xl59"/>
    <w:basedOn w:val="a4"/>
    <w:rsid w:val="00180A9F"/>
    <w:pPr>
      <w:widowControl w:val="0"/>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top"/>
    </w:pPr>
    <w:rPr>
      <w:rFonts w:ascii="Arial" w:eastAsia="Times New Roman" w:hAnsi="Arial" w:cs="Arial"/>
      <w:color w:val="003300"/>
      <w:sz w:val="16"/>
      <w:szCs w:val="16"/>
      <w:lang w:eastAsia="zh-CN"/>
    </w:rPr>
  </w:style>
  <w:style w:type="paragraph" w:customStyle="1" w:styleId="xl60">
    <w:name w:val="xl60"/>
    <w:basedOn w:val="a4"/>
    <w:rsid w:val="00180A9F"/>
    <w:pPr>
      <w:widowControl w:val="0"/>
      <w:pBdr>
        <w:top w:val="single" w:sz="4" w:space="0" w:color="000000"/>
        <w:bottom w:val="single" w:sz="4" w:space="0" w:color="000000"/>
        <w:right w:val="single" w:sz="4" w:space="0" w:color="000000"/>
      </w:pBdr>
      <w:suppressAutoHyphens/>
      <w:spacing w:before="280" w:after="280" w:line="240" w:lineRule="auto"/>
      <w:jc w:val="center"/>
      <w:textAlignment w:val="top"/>
    </w:pPr>
    <w:rPr>
      <w:rFonts w:ascii="Arial" w:eastAsia="Times New Roman" w:hAnsi="Arial" w:cs="Arial"/>
      <w:color w:val="003300"/>
      <w:sz w:val="16"/>
      <w:szCs w:val="16"/>
      <w:lang w:eastAsia="zh-CN"/>
    </w:rPr>
  </w:style>
  <w:style w:type="paragraph" w:customStyle="1" w:styleId="xl61">
    <w:name w:val="xl61"/>
    <w:basedOn w:val="a4"/>
    <w:rsid w:val="00180A9F"/>
    <w:pPr>
      <w:widowControl w:val="0"/>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eastAsia="Times New Roman" w:hAnsi="Times New Roman" w:cs="Times New Roman"/>
      <w:b/>
      <w:bCs/>
      <w:sz w:val="24"/>
      <w:szCs w:val="24"/>
      <w:lang w:eastAsia="zh-CN"/>
    </w:rPr>
  </w:style>
  <w:style w:type="paragraph" w:customStyle="1" w:styleId="xl62">
    <w:name w:val="xl62"/>
    <w:basedOn w:val="a4"/>
    <w:rsid w:val="00180A9F"/>
    <w:pPr>
      <w:widowControl w:val="0"/>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eastAsia="Times New Roman" w:hAnsi="Times New Roman" w:cs="Times New Roman"/>
      <w:b/>
      <w:bCs/>
      <w:sz w:val="24"/>
      <w:szCs w:val="24"/>
      <w:lang w:eastAsia="zh-CN"/>
    </w:rPr>
  </w:style>
  <w:style w:type="paragraph" w:customStyle="1" w:styleId="xl63">
    <w:name w:val="xl63"/>
    <w:basedOn w:val="a4"/>
    <w:rsid w:val="00180A9F"/>
    <w:pPr>
      <w:widowControl w:val="0"/>
      <w:pBdr>
        <w:top w:val="single" w:sz="4" w:space="0" w:color="000000"/>
        <w:left w:val="single" w:sz="4" w:space="0" w:color="000000"/>
        <w:right w:val="single" w:sz="4" w:space="0" w:color="000000"/>
      </w:pBdr>
      <w:suppressAutoHyphens/>
      <w:spacing w:before="280" w:after="280" w:line="240" w:lineRule="auto"/>
      <w:textAlignment w:val="top"/>
    </w:pPr>
    <w:rPr>
      <w:rFonts w:ascii="Times New Roman" w:eastAsia="Times New Roman" w:hAnsi="Times New Roman" w:cs="Times New Roman"/>
      <w:b/>
      <w:bCs/>
      <w:sz w:val="16"/>
      <w:szCs w:val="16"/>
      <w:lang w:eastAsia="zh-CN"/>
    </w:rPr>
  </w:style>
  <w:style w:type="paragraph" w:customStyle="1" w:styleId="xl64">
    <w:name w:val="xl64"/>
    <w:basedOn w:val="a4"/>
    <w:rsid w:val="00180A9F"/>
    <w:pPr>
      <w:widowControl w:val="0"/>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eastAsia="Times New Roman" w:hAnsi="Times New Roman" w:cs="Times New Roman"/>
      <w:sz w:val="16"/>
      <w:szCs w:val="16"/>
      <w:lang w:eastAsia="zh-CN"/>
    </w:rPr>
  </w:style>
  <w:style w:type="paragraph" w:customStyle="1" w:styleId="xl65">
    <w:name w:val="xl65"/>
    <w:basedOn w:val="a4"/>
    <w:rsid w:val="00180A9F"/>
    <w:pPr>
      <w:widowControl w:val="0"/>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sz w:val="16"/>
      <w:szCs w:val="16"/>
      <w:lang w:eastAsia="zh-CN"/>
    </w:rPr>
  </w:style>
  <w:style w:type="paragraph" w:customStyle="1" w:styleId="xl66">
    <w:name w:val="xl66"/>
    <w:basedOn w:val="a4"/>
    <w:rsid w:val="00180A9F"/>
    <w:pPr>
      <w:widowControl w:val="0"/>
      <w:pBdr>
        <w:top w:val="single" w:sz="4" w:space="0" w:color="000000"/>
        <w:left w:val="single" w:sz="4" w:space="0" w:color="000000"/>
        <w:right w:val="single" w:sz="4" w:space="0" w:color="000000"/>
      </w:pBdr>
      <w:suppressAutoHyphens/>
      <w:spacing w:before="280" w:after="280" w:line="240" w:lineRule="auto"/>
      <w:textAlignment w:val="top"/>
    </w:pPr>
    <w:rPr>
      <w:rFonts w:ascii="Times New Roman" w:eastAsia="Times New Roman" w:hAnsi="Times New Roman" w:cs="Times New Roman"/>
      <w:sz w:val="16"/>
      <w:szCs w:val="16"/>
      <w:lang w:eastAsia="zh-CN"/>
    </w:rPr>
  </w:style>
  <w:style w:type="paragraph" w:customStyle="1" w:styleId="xl67">
    <w:name w:val="xl67"/>
    <w:basedOn w:val="a4"/>
    <w:rsid w:val="00180A9F"/>
    <w:pPr>
      <w:widowControl w:val="0"/>
      <w:pBdr>
        <w:top w:val="single" w:sz="4" w:space="0" w:color="000000"/>
        <w:left w:val="single" w:sz="4"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sz w:val="16"/>
      <w:szCs w:val="16"/>
      <w:lang w:eastAsia="zh-CN"/>
    </w:rPr>
  </w:style>
  <w:style w:type="paragraph" w:customStyle="1" w:styleId="xl68">
    <w:name w:val="xl68"/>
    <w:basedOn w:val="a4"/>
    <w:rsid w:val="00180A9F"/>
    <w:pPr>
      <w:widowControl w:val="0"/>
      <w:pBdr>
        <w:top w:val="single" w:sz="4" w:space="0" w:color="000000"/>
        <w:left w:val="single" w:sz="4" w:space="0" w:color="000000"/>
      </w:pBdr>
      <w:suppressAutoHyphens/>
      <w:spacing w:before="280" w:after="280" w:line="240" w:lineRule="auto"/>
      <w:textAlignment w:val="top"/>
    </w:pPr>
    <w:rPr>
      <w:rFonts w:ascii="Arial" w:eastAsia="Times New Roman" w:hAnsi="Arial" w:cs="Arial"/>
      <w:sz w:val="16"/>
      <w:szCs w:val="16"/>
      <w:lang w:eastAsia="zh-CN"/>
    </w:rPr>
  </w:style>
  <w:style w:type="paragraph" w:customStyle="1" w:styleId="xl69">
    <w:name w:val="xl69"/>
    <w:basedOn w:val="a4"/>
    <w:rsid w:val="00180A9F"/>
    <w:pPr>
      <w:widowControl w:val="0"/>
      <w:pBdr>
        <w:top w:val="single" w:sz="4" w:space="0" w:color="000000"/>
        <w:left w:val="single" w:sz="4" w:space="0" w:color="000000"/>
        <w:right w:val="single" w:sz="4" w:space="0" w:color="000000"/>
      </w:pBdr>
      <w:suppressAutoHyphens/>
      <w:spacing w:before="280" w:after="280" w:line="240" w:lineRule="auto"/>
      <w:textAlignment w:val="top"/>
    </w:pPr>
    <w:rPr>
      <w:rFonts w:ascii="Times New Roman" w:eastAsia="Times New Roman" w:hAnsi="Times New Roman" w:cs="Times New Roman"/>
      <w:sz w:val="16"/>
      <w:szCs w:val="16"/>
      <w:lang w:eastAsia="zh-CN"/>
    </w:rPr>
  </w:style>
  <w:style w:type="paragraph" w:customStyle="1" w:styleId="xl70">
    <w:name w:val="xl70"/>
    <w:basedOn w:val="a4"/>
    <w:rsid w:val="00180A9F"/>
    <w:pPr>
      <w:widowControl w:val="0"/>
      <w:pBdr>
        <w:top w:val="single" w:sz="4" w:space="0" w:color="000000"/>
        <w:right w:val="single" w:sz="4" w:space="0" w:color="000000"/>
      </w:pBdr>
      <w:suppressAutoHyphens/>
      <w:spacing w:before="280" w:after="280" w:line="240" w:lineRule="auto"/>
      <w:textAlignment w:val="top"/>
    </w:pPr>
    <w:rPr>
      <w:rFonts w:ascii="Times New Roman" w:eastAsia="Times New Roman" w:hAnsi="Times New Roman" w:cs="Times New Roman"/>
      <w:sz w:val="16"/>
      <w:szCs w:val="16"/>
      <w:lang w:eastAsia="zh-CN"/>
    </w:rPr>
  </w:style>
  <w:style w:type="paragraph" w:customStyle="1" w:styleId="xl71">
    <w:name w:val="xl71"/>
    <w:basedOn w:val="a4"/>
    <w:rsid w:val="00180A9F"/>
    <w:pPr>
      <w:widowControl w:val="0"/>
      <w:pBdr>
        <w:top w:val="single" w:sz="8"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eastAsia="Times New Roman" w:hAnsi="Times New Roman" w:cs="Times New Roman"/>
      <w:sz w:val="16"/>
      <w:szCs w:val="16"/>
      <w:lang w:eastAsia="zh-CN"/>
    </w:rPr>
  </w:style>
  <w:style w:type="paragraph" w:customStyle="1" w:styleId="xl72">
    <w:name w:val="xl72"/>
    <w:basedOn w:val="a4"/>
    <w:rsid w:val="00180A9F"/>
    <w:pPr>
      <w:widowControl w:val="0"/>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sz w:val="16"/>
      <w:szCs w:val="16"/>
      <w:lang w:eastAsia="zh-CN"/>
    </w:rPr>
  </w:style>
  <w:style w:type="paragraph" w:customStyle="1" w:styleId="xl73">
    <w:name w:val="xl73"/>
    <w:basedOn w:val="a4"/>
    <w:rsid w:val="00180A9F"/>
    <w:pPr>
      <w:widowControl w:val="0"/>
      <w:pBdr>
        <w:top w:val="single" w:sz="8" w:space="0" w:color="000000"/>
        <w:left w:val="single" w:sz="4" w:space="0" w:color="000000"/>
        <w:bottom w:val="single" w:sz="4" w:space="0" w:color="000000"/>
      </w:pBdr>
      <w:suppressAutoHyphens/>
      <w:spacing w:before="280" w:after="280" w:line="240" w:lineRule="auto"/>
      <w:textAlignment w:val="top"/>
    </w:pPr>
    <w:rPr>
      <w:rFonts w:ascii="Arial" w:eastAsia="Times New Roman" w:hAnsi="Arial" w:cs="Arial"/>
      <w:sz w:val="16"/>
      <w:szCs w:val="16"/>
      <w:lang w:eastAsia="zh-CN"/>
    </w:rPr>
  </w:style>
  <w:style w:type="paragraph" w:customStyle="1" w:styleId="xl74">
    <w:name w:val="xl74"/>
    <w:basedOn w:val="a4"/>
    <w:rsid w:val="00180A9F"/>
    <w:pPr>
      <w:widowControl w:val="0"/>
      <w:pBdr>
        <w:top w:val="single" w:sz="8"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eastAsia="Times New Roman" w:hAnsi="Times New Roman" w:cs="Times New Roman"/>
      <w:sz w:val="16"/>
      <w:szCs w:val="16"/>
      <w:lang w:eastAsia="zh-CN"/>
    </w:rPr>
  </w:style>
  <w:style w:type="paragraph" w:customStyle="1" w:styleId="xl75">
    <w:name w:val="xl75"/>
    <w:basedOn w:val="a4"/>
    <w:rsid w:val="00180A9F"/>
    <w:pPr>
      <w:widowControl w:val="0"/>
      <w:pBdr>
        <w:top w:val="single" w:sz="8" w:space="0" w:color="000000"/>
        <w:bottom w:val="single" w:sz="4" w:space="0" w:color="000000"/>
        <w:right w:val="single" w:sz="8" w:space="0" w:color="000000"/>
      </w:pBdr>
      <w:suppressAutoHyphens/>
      <w:spacing w:before="280" w:after="280" w:line="240" w:lineRule="auto"/>
      <w:textAlignment w:val="top"/>
    </w:pPr>
    <w:rPr>
      <w:rFonts w:ascii="Times New Roman" w:eastAsia="Times New Roman" w:hAnsi="Times New Roman" w:cs="Times New Roman"/>
      <w:sz w:val="16"/>
      <w:szCs w:val="16"/>
      <w:lang w:eastAsia="zh-CN"/>
    </w:rPr>
  </w:style>
  <w:style w:type="paragraph" w:customStyle="1" w:styleId="xl76">
    <w:name w:val="xl76"/>
    <w:basedOn w:val="a4"/>
    <w:rsid w:val="00180A9F"/>
    <w:pPr>
      <w:widowControl w:val="0"/>
      <w:pBdr>
        <w:top w:val="single" w:sz="4" w:space="0" w:color="000000"/>
        <w:left w:val="single" w:sz="4" w:space="0" w:color="000000"/>
        <w:bottom w:val="single" w:sz="8" w:space="0" w:color="000000"/>
        <w:right w:val="single" w:sz="4" w:space="0" w:color="000000"/>
      </w:pBdr>
      <w:suppressAutoHyphens/>
      <w:spacing w:before="280" w:after="280" w:line="240" w:lineRule="auto"/>
      <w:textAlignment w:val="top"/>
    </w:pPr>
    <w:rPr>
      <w:rFonts w:ascii="Times New Roman" w:eastAsia="Times New Roman" w:hAnsi="Times New Roman" w:cs="Times New Roman"/>
      <w:sz w:val="16"/>
      <w:szCs w:val="16"/>
      <w:lang w:eastAsia="zh-CN"/>
    </w:rPr>
  </w:style>
  <w:style w:type="paragraph" w:customStyle="1" w:styleId="xl77">
    <w:name w:val="xl77"/>
    <w:basedOn w:val="a4"/>
    <w:rsid w:val="00180A9F"/>
    <w:pPr>
      <w:widowControl w:val="0"/>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sz w:val="16"/>
      <w:szCs w:val="16"/>
      <w:lang w:eastAsia="zh-CN"/>
    </w:rPr>
  </w:style>
  <w:style w:type="paragraph" w:customStyle="1" w:styleId="xl78">
    <w:name w:val="xl78"/>
    <w:basedOn w:val="a4"/>
    <w:rsid w:val="00180A9F"/>
    <w:pPr>
      <w:widowControl w:val="0"/>
      <w:pBdr>
        <w:top w:val="single" w:sz="4" w:space="0" w:color="000000"/>
        <w:left w:val="single" w:sz="4" w:space="0" w:color="000000"/>
        <w:bottom w:val="single" w:sz="8" w:space="0" w:color="000000"/>
      </w:pBdr>
      <w:suppressAutoHyphens/>
      <w:spacing w:before="280" w:after="280" w:line="240" w:lineRule="auto"/>
      <w:textAlignment w:val="top"/>
    </w:pPr>
    <w:rPr>
      <w:rFonts w:ascii="Arial" w:eastAsia="Times New Roman" w:hAnsi="Arial" w:cs="Arial"/>
      <w:sz w:val="16"/>
      <w:szCs w:val="16"/>
      <w:lang w:eastAsia="zh-CN"/>
    </w:rPr>
  </w:style>
  <w:style w:type="paragraph" w:customStyle="1" w:styleId="xl79">
    <w:name w:val="xl79"/>
    <w:basedOn w:val="a4"/>
    <w:rsid w:val="00180A9F"/>
    <w:pPr>
      <w:widowControl w:val="0"/>
      <w:pBdr>
        <w:top w:val="single" w:sz="4" w:space="0" w:color="000000"/>
        <w:left w:val="single" w:sz="4" w:space="0" w:color="000000"/>
        <w:bottom w:val="single" w:sz="8" w:space="0" w:color="000000"/>
        <w:right w:val="single" w:sz="4" w:space="0" w:color="000000"/>
      </w:pBdr>
      <w:suppressAutoHyphens/>
      <w:spacing w:before="280" w:after="280" w:line="240" w:lineRule="auto"/>
      <w:textAlignment w:val="top"/>
    </w:pPr>
    <w:rPr>
      <w:rFonts w:ascii="Times New Roman" w:eastAsia="Times New Roman" w:hAnsi="Times New Roman" w:cs="Times New Roman"/>
      <w:sz w:val="16"/>
      <w:szCs w:val="16"/>
      <w:lang w:eastAsia="zh-CN"/>
    </w:rPr>
  </w:style>
  <w:style w:type="paragraph" w:customStyle="1" w:styleId="xl80">
    <w:name w:val="xl80"/>
    <w:basedOn w:val="a4"/>
    <w:rsid w:val="00180A9F"/>
    <w:pPr>
      <w:widowControl w:val="0"/>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Arial" w:eastAsia="Times New Roman" w:hAnsi="Arial" w:cs="Arial"/>
      <w:sz w:val="16"/>
      <w:szCs w:val="16"/>
      <w:lang w:eastAsia="zh-CN"/>
    </w:rPr>
  </w:style>
  <w:style w:type="paragraph" w:customStyle="1" w:styleId="xl81">
    <w:name w:val="xl81"/>
    <w:basedOn w:val="a4"/>
    <w:rsid w:val="00180A9F"/>
    <w:pPr>
      <w:widowControl w:val="0"/>
      <w:pBdr>
        <w:top w:val="single" w:sz="8"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Arial" w:eastAsia="Times New Roman" w:hAnsi="Arial" w:cs="Arial"/>
      <w:sz w:val="16"/>
      <w:szCs w:val="16"/>
      <w:lang w:eastAsia="zh-CN"/>
    </w:rPr>
  </w:style>
  <w:style w:type="paragraph" w:customStyle="1" w:styleId="xl82">
    <w:name w:val="xl82"/>
    <w:basedOn w:val="a4"/>
    <w:rsid w:val="00180A9F"/>
    <w:pPr>
      <w:widowControl w:val="0"/>
      <w:pBdr>
        <w:top w:val="single" w:sz="8" w:space="0" w:color="000000"/>
        <w:left w:val="single" w:sz="4" w:space="0" w:color="000000"/>
        <w:bottom w:val="single" w:sz="4" w:space="0" w:color="000000"/>
        <w:right w:val="single" w:sz="8" w:space="0" w:color="000000"/>
      </w:pBdr>
      <w:suppressAutoHyphens/>
      <w:spacing w:before="280" w:after="280" w:line="240" w:lineRule="auto"/>
      <w:textAlignment w:val="top"/>
    </w:pPr>
    <w:rPr>
      <w:rFonts w:ascii="Times New Roman" w:eastAsia="Times New Roman" w:hAnsi="Times New Roman" w:cs="Times New Roman"/>
      <w:sz w:val="16"/>
      <w:szCs w:val="16"/>
      <w:lang w:eastAsia="zh-CN"/>
    </w:rPr>
  </w:style>
  <w:style w:type="paragraph" w:customStyle="1" w:styleId="xl83">
    <w:name w:val="xl83"/>
    <w:basedOn w:val="a4"/>
    <w:rsid w:val="00180A9F"/>
    <w:pPr>
      <w:widowControl w:val="0"/>
      <w:pBdr>
        <w:top w:val="single" w:sz="4" w:space="0" w:color="000000"/>
        <w:left w:val="single" w:sz="4" w:space="0" w:color="000000"/>
        <w:bottom w:val="single" w:sz="8" w:space="0" w:color="000000"/>
        <w:right w:val="single" w:sz="4" w:space="0" w:color="000000"/>
      </w:pBd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xl84">
    <w:name w:val="xl84"/>
    <w:basedOn w:val="a4"/>
    <w:rsid w:val="00180A9F"/>
    <w:pPr>
      <w:widowControl w:val="0"/>
      <w:pBdr>
        <w:top w:val="single" w:sz="4" w:space="0" w:color="000000"/>
        <w:left w:val="single" w:sz="4"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sz w:val="24"/>
      <w:szCs w:val="24"/>
      <w:lang w:eastAsia="zh-CN"/>
    </w:rPr>
  </w:style>
  <w:style w:type="paragraph" w:customStyle="1" w:styleId="xl85">
    <w:name w:val="xl85"/>
    <w:basedOn w:val="a4"/>
    <w:rsid w:val="00180A9F"/>
    <w:pPr>
      <w:widowControl w:val="0"/>
      <w:pBdr>
        <w:top w:val="single" w:sz="4" w:space="0" w:color="000000"/>
        <w:left w:val="single" w:sz="4" w:space="0" w:color="000000"/>
        <w:bottom w:val="single" w:sz="8" w:space="0" w:color="000000"/>
        <w:right w:val="single" w:sz="4" w:space="0" w:color="000000"/>
      </w:pBdr>
      <w:suppressAutoHyphens/>
      <w:spacing w:before="280" w:after="280" w:line="240" w:lineRule="auto"/>
    </w:pPr>
    <w:rPr>
      <w:rFonts w:ascii="Arial" w:eastAsia="Times New Roman" w:hAnsi="Arial" w:cs="Arial"/>
      <w:sz w:val="16"/>
      <w:szCs w:val="16"/>
      <w:lang w:eastAsia="zh-CN"/>
    </w:rPr>
  </w:style>
  <w:style w:type="paragraph" w:customStyle="1" w:styleId="xl86">
    <w:name w:val="xl86"/>
    <w:basedOn w:val="a4"/>
    <w:rsid w:val="00180A9F"/>
    <w:pPr>
      <w:widowControl w:val="0"/>
      <w:pBdr>
        <w:top w:val="single" w:sz="4" w:space="0" w:color="000000"/>
        <w:left w:val="single" w:sz="8"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b/>
      <w:bCs/>
      <w:sz w:val="24"/>
      <w:szCs w:val="24"/>
      <w:lang w:eastAsia="zh-CN"/>
    </w:rPr>
  </w:style>
  <w:style w:type="paragraph" w:customStyle="1" w:styleId="xl87">
    <w:name w:val="xl87"/>
    <w:basedOn w:val="a4"/>
    <w:rsid w:val="00180A9F"/>
    <w:pPr>
      <w:widowControl w:val="0"/>
      <w:pBdr>
        <w:top w:val="single" w:sz="4" w:space="0" w:color="000000"/>
        <w:left w:val="single" w:sz="4" w:space="0" w:color="000000"/>
        <w:bottom w:val="single" w:sz="8" w:space="0" w:color="000000"/>
        <w:right w:val="single" w:sz="4" w:space="0" w:color="000000"/>
      </w:pBdr>
      <w:suppressAutoHyphens/>
      <w:spacing w:before="280" w:after="280" w:line="240" w:lineRule="auto"/>
    </w:pPr>
    <w:rPr>
      <w:rFonts w:ascii="Times New Roman" w:eastAsia="Times New Roman" w:hAnsi="Times New Roman" w:cs="Times New Roman"/>
      <w:b/>
      <w:bCs/>
      <w:sz w:val="24"/>
      <w:szCs w:val="24"/>
      <w:lang w:eastAsia="zh-CN"/>
    </w:rPr>
  </w:style>
  <w:style w:type="paragraph" w:customStyle="1" w:styleId="xl88">
    <w:name w:val="xl88"/>
    <w:basedOn w:val="a4"/>
    <w:rsid w:val="00180A9F"/>
    <w:pPr>
      <w:widowControl w:val="0"/>
      <w:pBdr>
        <w:top w:val="single" w:sz="4" w:space="0" w:color="000000"/>
        <w:left w:val="single" w:sz="4" w:space="0" w:color="000000"/>
        <w:bottom w:val="single" w:sz="8" w:space="0" w:color="000000"/>
        <w:right w:val="single" w:sz="8" w:space="0" w:color="000000"/>
      </w:pBdr>
      <w:suppressAutoHyphens/>
      <w:spacing w:before="280" w:after="280" w:line="240" w:lineRule="auto"/>
    </w:pPr>
    <w:rPr>
      <w:rFonts w:ascii="Times New Roman" w:eastAsia="Times New Roman" w:hAnsi="Times New Roman" w:cs="Times New Roman"/>
      <w:b/>
      <w:bCs/>
      <w:sz w:val="24"/>
      <w:szCs w:val="24"/>
      <w:lang w:eastAsia="zh-CN"/>
    </w:rPr>
  </w:style>
  <w:style w:type="paragraph" w:customStyle="1" w:styleId="xl89">
    <w:name w:val="xl89"/>
    <w:basedOn w:val="a4"/>
    <w:rsid w:val="00180A9F"/>
    <w:pPr>
      <w:widowControl w:val="0"/>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b/>
      <w:bCs/>
      <w:sz w:val="16"/>
      <w:szCs w:val="16"/>
      <w:lang w:eastAsia="zh-CN"/>
    </w:rPr>
  </w:style>
  <w:style w:type="paragraph" w:customStyle="1" w:styleId="xl90">
    <w:name w:val="xl90"/>
    <w:basedOn w:val="a4"/>
    <w:rsid w:val="00180A9F"/>
    <w:pPr>
      <w:widowControl w:val="0"/>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Times New Roman" w:eastAsia="Times New Roman" w:hAnsi="Times New Roman" w:cs="Times New Roman"/>
      <w:sz w:val="16"/>
      <w:szCs w:val="16"/>
      <w:lang w:eastAsia="zh-CN"/>
    </w:rPr>
  </w:style>
  <w:style w:type="paragraph" w:customStyle="1" w:styleId="xl91">
    <w:name w:val="xl91"/>
    <w:basedOn w:val="a4"/>
    <w:rsid w:val="00180A9F"/>
    <w:pPr>
      <w:widowControl w:val="0"/>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sz w:val="16"/>
      <w:szCs w:val="16"/>
      <w:lang w:eastAsia="zh-CN"/>
    </w:rPr>
  </w:style>
  <w:style w:type="paragraph" w:customStyle="1" w:styleId="xl92">
    <w:name w:val="xl92"/>
    <w:basedOn w:val="a4"/>
    <w:rsid w:val="00180A9F"/>
    <w:pPr>
      <w:widowControl w:val="0"/>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Arial" w:eastAsia="Times New Roman" w:hAnsi="Arial" w:cs="Arial"/>
      <w:sz w:val="16"/>
      <w:szCs w:val="16"/>
      <w:lang w:eastAsia="zh-CN"/>
    </w:rPr>
  </w:style>
  <w:style w:type="paragraph" w:customStyle="1" w:styleId="xl93">
    <w:name w:val="xl93"/>
    <w:basedOn w:val="a4"/>
    <w:rsid w:val="00180A9F"/>
    <w:pPr>
      <w:widowControl w:val="0"/>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Times New Roman" w:eastAsia="Times New Roman" w:hAnsi="Times New Roman" w:cs="Times New Roman"/>
      <w:sz w:val="16"/>
      <w:szCs w:val="16"/>
      <w:lang w:eastAsia="zh-CN"/>
    </w:rPr>
  </w:style>
  <w:style w:type="paragraph" w:customStyle="1" w:styleId="xl94">
    <w:name w:val="xl94"/>
    <w:basedOn w:val="a4"/>
    <w:rsid w:val="00180A9F"/>
    <w:pPr>
      <w:widowControl w:val="0"/>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Times New Roman" w:eastAsia="Times New Roman" w:hAnsi="Times New Roman" w:cs="Times New Roman"/>
      <w:b/>
      <w:bCs/>
      <w:sz w:val="24"/>
      <w:szCs w:val="24"/>
      <w:lang w:eastAsia="zh-CN"/>
    </w:rPr>
  </w:style>
  <w:style w:type="paragraph" w:customStyle="1" w:styleId="xl95">
    <w:name w:val="xl95"/>
    <w:basedOn w:val="a4"/>
    <w:rsid w:val="00180A9F"/>
    <w:pPr>
      <w:widowControl w:val="0"/>
      <w:pBdr>
        <w:left w:val="single" w:sz="4" w:space="0" w:color="000000"/>
        <w:bottom w:val="single" w:sz="4" w:space="0" w:color="000000"/>
        <w:right w:val="single" w:sz="4" w:space="0" w:color="000000"/>
      </w:pBdr>
      <w:suppressAutoHyphens/>
      <w:spacing w:before="280" w:after="280" w:line="240" w:lineRule="auto"/>
      <w:textAlignment w:val="top"/>
    </w:pPr>
    <w:rPr>
      <w:rFonts w:ascii="Times New Roman" w:eastAsia="Times New Roman" w:hAnsi="Times New Roman" w:cs="Times New Roman"/>
      <w:sz w:val="16"/>
      <w:szCs w:val="16"/>
      <w:lang w:eastAsia="zh-CN"/>
    </w:rPr>
  </w:style>
  <w:style w:type="paragraph" w:customStyle="1" w:styleId="xl96">
    <w:name w:val="xl96"/>
    <w:basedOn w:val="a4"/>
    <w:rsid w:val="00180A9F"/>
    <w:pPr>
      <w:widowControl w:val="0"/>
      <w:pBdr>
        <w:left w:val="single" w:sz="4" w:space="0" w:color="000000"/>
        <w:bottom w:val="single" w:sz="4"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sz w:val="16"/>
      <w:szCs w:val="16"/>
      <w:lang w:eastAsia="zh-CN"/>
    </w:rPr>
  </w:style>
  <w:style w:type="paragraph" w:customStyle="1" w:styleId="xl97">
    <w:name w:val="xl97"/>
    <w:basedOn w:val="a4"/>
    <w:rsid w:val="00180A9F"/>
    <w:pPr>
      <w:widowControl w:val="0"/>
      <w:pBdr>
        <w:left w:val="single" w:sz="4" w:space="0" w:color="000000"/>
        <w:bottom w:val="single" w:sz="4" w:space="0" w:color="000000"/>
      </w:pBdr>
      <w:suppressAutoHyphens/>
      <w:spacing w:before="280" w:after="280" w:line="240" w:lineRule="auto"/>
      <w:textAlignment w:val="top"/>
    </w:pPr>
    <w:rPr>
      <w:rFonts w:ascii="Arial" w:eastAsia="Times New Roman" w:hAnsi="Arial" w:cs="Arial"/>
      <w:sz w:val="16"/>
      <w:szCs w:val="16"/>
      <w:lang w:eastAsia="zh-CN"/>
    </w:rPr>
  </w:style>
  <w:style w:type="paragraph" w:customStyle="1" w:styleId="xl98">
    <w:name w:val="xl98"/>
    <w:basedOn w:val="a4"/>
    <w:rsid w:val="00180A9F"/>
    <w:pPr>
      <w:widowControl w:val="0"/>
      <w:pBdr>
        <w:left w:val="single" w:sz="4" w:space="0" w:color="000000"/>
        <w:bottom w:val="single" w:sz="4" w:space="0" w:color="000000"/>
        <w:right w:val="single" w:sz="4" w:space="0" w:color="000000"/>
      </w:pBdr>
      <w:suppressAutoHyphens/>
      <w:spacing w:before="280" w:after="280" w:line="240" w:lineRule="auto"/>
      <w:textAlignment w:val="top"/>
    </w:pPr>
    <w:rPr>
      <w:rFonts w:ascii="Times New Roman" w:eastAsia="Times New Roman" w:hAnsi="Times New Roman" w:cs="Times New Roman"/>
      <w:sz w:val="16"/>
      <w:szCs w:val="16"/>
      <w:lang w:eastAsia="zh-CN"/>
    </w:rPr>
  </w:style>
  <w:style w:type="paragraph" w:customStyle="1" w:styleId="xl99">
    <w:name w:val="xl99"/>
    <w:basedOn w:val="a4"/>
    <w:rsid w:val="00180A9F"/>
    <w:pPr>
      <w:widowControl w:val="0"/>
      <w:pBdr>
        <w:bottom w:val="single" w:sz="4" w:space="0" w:color="000000"/>
        <w:right w:val="single" w:sz="4" w:space="0" w:color="000000"/>
      </w:pBdr>
      <w:suppressAutoHyphens/>
      <w:spacing w:before="280" w:after="280" w:line="240" w:lineRule="auto"/>
      <w:textAlignment w:val="top"/>
    </w:pPr>
    <w:rPr>
      <w:rFonts w:ascii="Times New Roman" w:eastAsia="Times New Roman" w:hAnsi="Times New Roman" w:cs="Times New Roman"/>
      <w:sz w:val="16"/>
      <w:szCs w:val="16"/>
      <w:lang w:eastAsia="zh-CN"/>
    </w:rPr>
  </w:style>
  <w:style w:type="paragraph" w:customStyle="1" w:styleId="xl100">
    <w:name w:val="xl100"/>
    <w:basedOn w:val="a4"/>
    <w:rsid w:val="00180A9F"/>
    <w:pPr>
      <w:widowControl w:val="0"/>
      <w:pBdr>
        <w:top w:val="single" w:sz="4" w:space="0" w:color="000000"/>
        <w:bottom w:val="single" w:sz="4" w:space="0" w:color="000000"/>
        <w:right w:val="single" w:sz="8" w:space="0" w:color="000000"/>
      </w:pBdr>
      <w:suppressAutoHyphens/>
      <w:spacing w:before="280" w:after="280" w:line="240" w:lineRule="auto"/>
      <w:textAlignment w:val="top"/>
    </w:pPr>
    <w:rPr>
      <w:rFonts w:ascii="Times New Roman" w:eastAsia="Times New Roman" w:hAnsi="Times New Roman" w:cs="Times New Roman"/>
      <w:sz w:val="16"/>
      <w:szCs w:val="16"/>
      <w:lang w:eastAsia="zh-CN"/>
    </w:rPr>
  </w:style>
  <w:style w:type="paragraph" w:customStyle="1" w:styleId="xl101">
    <w:name w:val="xl101"/>
    <w:basedOn w:val="a4"/>
    <w:rsid w:val="00180A9F"/>
    <w:pPr>
      <w:widowControl w:val="0"/>
      <w:pBdr>
        <w:top w:val="single" w:sz="4" w:space="0" w:color="000000"/>
        <w:left w:val="single" w:sz="4" w:space="0" w:color="000000"/>
        <w:bottom w:val="single" w:sz="8" w:space="0" w:color="000000"/>
        <w:right w:val="single" w:sz="4" w:space="0" w:color="000000"/>
      </w:pBdr>
      <w:suppressAutoHyphens/>
      <w:spacing w:before="280" w:after="280" w:line="240" w:lineRule="auto"/>
      <w:textAlignment w:val="top"/>
    </w:pPr>
    <w:rPr>
      <w:rFonts w:ascii="Times New Roman" w:eastAsia="Times New Roman" w:hAnsi="Times New Roman" w:cs="Times New Roman"/>
      <w:b/>
      <w:bCs/>
      <w:sz w:val="24"/>
      <w:szCs w:val="24"/>
      <w:lang w:eastAsia="zh-CN"/>
    </w:rPr>
  </w:style>
  <w:style w:type="paragraph" w:customStyle="1" w:styleId="xl102">
    <w:name w:val="xl102"/>
    <w:basedOn w:val="a4"/>
    <w:rsid w:val="00180A9F"/>
    <w:pPr>
      <w:widowControl w:val="0"/>
      <w:pBdr>
        <w:top w:val="single" w:sz="4" w:space="0" w:color="000000"/>
        <w:bottom w:val="single" w:sz="8" w:space="0" w:color="000000"/>
        <w:right w:val="single" w:sz="8" w:space="0" w:color="000000"/>
      </w:pBdr>
      <w:suppressAutoHyphens/>
      <w:spacing w:before="280" w:after="280" w:line="240" w:lineRule="auto"/>
      <w:textAlignment w:val="top"/>
    </w:pPr>
    <w:rPr>
      <w:rFonts w:ascii="Times New Roman" w:eastAsia="Times New Roman" w:hAnsi="Times New Roman" w:cs="Times New Roman"/>
      <w:b/>
      <w:bCs/>
      <w:sz w:val="24"/>
      <w:szCs w:val="24"/>
      <w:lang w:eastAsia="zh-CN"/>
    </w:rPr>
  </w:style>
  <w:style w:type="paragraph" w:customStyle="1" w:styleId="xl103">
    <w:name w:val="xl103"/>
    <w:basedOn w:val="a4"/>
    <w:rsid w:val="00180A9F"/>
    <w:pPr>
      <w:widowControl w:val="0"/>
      <w:pBdr>
        <w:left w:val="single" w:sz="4" w:space="0" w:color="000000"/>
        <w:right w:val="single" w:sz="4" w:space="0" w:color="000000"/>
      </w:pBdr>
      <w:suppressAutoHyphens/>
      <w:spacing w:before="280" w:after="280" w:line="240" w:lineRule="auto"/>
      <w:textAlignment w:val="top"/>
    </w:pPr>
    <w:rPr>
      <w:rFonts w:ascii="Times New Roman" w:eastAsia="Times New Roman" w:hAnsi="Times New Roman" w:cs="Times New Roman"/>
      <w:sz w:val="16"/>
      <w:szCs w:val="16"/>
      <w:lang w:eastAsia="zh-CN"/>
    </w:rPr>
  </w:style>
  <w:style w:type="paragraph" w:customStyle="1" w:styleId="xl104">
    <w:name w:val="xl104"/>
    <w:basedOn w:val="a4"/>
    <w:rsid w:val="00180A9F"/>
    <w:pPr>
      <w:widowControl w:val="0"/>
      <w:pBdr>
        <w:left w:val="single" w:sz="4"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sz w:val="16"/>
      <w:szCs w:val="16"/>
      <w:lang w:eastAsia="zh-CN"/>
    </w:rPr>
  </w:style>
  <w:style w:type="paragraph" w:customStyle="1" w:styleId="xl105">
    <w:name w:val="xl105"/>
    <w:basedOn w:val="a4"/>
    <w:rsid w:val="00180A9F"/>
    <w:pPr>
      <w:widowControl w:val="0"/>
      <w:pBdr>
        <w:left w:val="single" w:sz="4" w:space="0" w:color="000000"/>
      </w:pBdr>
      <w:suppressAutoHyphens/>
      <w:spacing w:before="280" w:after="280" w:line="240" w:lineRule="auto"/>
      <w:textAlignment w:val="top"/>
    </w:pPr>
    <w:rPr>
      <w:rFonts w:ascii="Arial" w:eastAsia="Times New Roman" w:hAnsi="Arial" w:cs="Arial"/>
      <w:sz w:val="16"/>
      <w:szCs w:val="16"/>
      <w:lang w:eastAsia="zh-CN"/>
    </w:rPr>
  </w:style>
  <w:style w:type="paragraph" w:customStyle="1" w:styleId="xl106">
    <w:name w:val="xl106"/>
    <w:basedOn w:val="a4"/>
    <w:rsid w:val="00180A9F"/>
    <w:pPr>
      <w:widowControl w:val="0"/>
      <w:pBdr>
        <w:left w:val="single" w:sz="4" w:space="0" w:color="000000"/>
        <w:right w:val="single" w:sz="4" w:space="0" w:color="000000"/>
      </w:pBdr>
      <w:suppressAutoHyphens/>
      <w:spacing w:before="280" w:after="280" w:line="240" w:lineRule="auto"/>
      <w:textAlignment w:val="top"/>
    </w:pPr>
    <w:rPr>
      <w:rFonts w:ascii="Times New Roman" w:eastAsia="Times New Roman" w:hAnsi="Times New Roman" w:cs="Times New Roman"/>
      <w:sz w:val="16"/>
      <w:szCs w:val="16"/>
      <w:lang w:eastAsia="zh-CN"/>
    </w:rPr>
  </w:style>
  <w:style w:type="paragraph" w:customStyle="1" w:styleId="xl107">
    <w:name w:val="xl107"/>
    <w:basedOn w:val="a4"/>
    <w:rsid w:val="00180A9F"/>
    <w:pPr>
      <w:widowControl w:val="0"/>
      <w:pBdr>
        <w:left w:val="single" w:sz="4" w:space="0" w:color="000000"/>
        <w:bottom w:val="single" w:sz="8" w:space="0" w:color="000000"/>
        <w:right w:val="single" w:sz="4" w:space="0" w:color="000000"/>
      </w:pBdr>
      <w:suppressAutoHyphens/>
      <w:spacing w:before="280" w:after="280" w:line="240" w:lineRule="auto"/>
      <w:textAlignment w:val="top"/>
    </w:pPr>
    <w:rPr>
      <w:rFonts w:ascii="Times New Roman" w:eastAsia="Times New Roman" w:hAnsi="Times New Roman" w:cs="Times New Roman"/>
      <w:sz w:val="16"/>
      <w:szCs w:val="16"/>
      <w:lang w:eastAsia="zh-CN"/>
    </w:rPr>
  </w:style>
  <w:style w:type="paragraph" w:customStyle="1" w:styleId="xl108">
    <w:name w:val="xl108"/>
    <w:basedOn w:val="a4"/>
    <w:rsid w:val="00180A9F"/>
    <w:pPr>
      <w:widowControl w:val="0"/>
      <w:pBdr>
        <w:left w:val="single" w:sz="4" w:space="0" w:color="000000"/>
        <w:bottom w:val="single" w:sz="8"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sz w:val="16"/>
      <w:szCs w:val="16"/>
      <w:lang w:eastAsia="zh-CN"/>
    </w:rPr>
  </w:style>
  <w:style w:type="paragraph" w:customStyle="1" w:styleId="xl109">
    <w:name w:val="xl109"/>
    <w:basedOn w:val="a4"/>
    <w:rsid w:val="00180A9F"/>
    <w:pPr>
      <w:widowControl w:val="0"/>
      <w:pBdr>
        <w:left w:val="single" w:sz="4" w:space="0" w:color="000000"/>
        <w:bottom w:val="single" w:sz="8" w:space="0" w:color="000000"/>
      </w:pBdr>
      <w:suppressAutoHyphens/>
      <w:spacing w:before="280" w:after="280" w:line="240" w:lineRule="auto"/>
      <w:textAlignment w:val="top"/>
    </w:pPr>
    <w:rPr>
      <w:rFonts w:ascii="Arial" w:eastAsia="Times New Roman" w:hAnsi="Arial" w:cs="Arial"/>
      <w:sz w:val="16"/>
      <w:szCs w:val="16"/>
      <w:lang w:eastAsia="zh-CN"/>
    </w:rPr>
  </w:style>
  <w:style w:type="paragraph" w:customStyle="1" w:styleId="xl110">
    <w:name w:val="xl110"/>
    <w:basedOn w:val="a4"/>
    <w:rsid w:val="00180A9F"/>
    <w:pPr>
      <w:widowControl w:val="0"/>
      <w:pBdr>
        <w:left w:val="single" w:sz="4" w:space="0" w:color="000000"/>
        <w:bottom w:val="single" w:sz="8" w:space="0" w:color="000000"/>
        <w:right w:val="single" w:sz="4" w:space="0" w:color="000000"/>
      </w:pBdr>
      <w:suppressAutoHyphens/>
      <w:spacing w:before="280" w:after="280" w:line="240" w:lineRule="auto"/>
      <w:textAlignment w:val="top"/>
    </w:pPr>
    <w:rPr>
      <w:rFonts w:ascii="Times New Roman" w:eastAsia="Times New Roman" w:hAnsi="Times New Roman" w:cs="Times New Roman"/>
      <w:sz w:val="16"/>
      <w:szCs w:val="16"/>
      <w:lang w:eastAsia="zh-CN"/>
    </w:rPr>
  </w:style>
  <w:style w:type="paragraph" w:customStyle="1" w:styleId="xl111">
    <w:name w:val="xl111"/>
    <w:basedOn w:val="a4"/>
    <w:rsid w:val="00180A9F"/>
    <w:pPr>
      <w:widowControl w:val="0"/>
      <w:pBdr>
        <w:left w:val="single" w:sz="4" w:space="0" w:color="000000"/>
        <w:bottom w:val="single" w:sz="8" w:space="0" w:color="000000"/>
        <w:right w:val="single" w:sz="4" w:space="0" w:color="000000"/>
      </w:pBdr>
      <w:suppressAutoHyphens/>
      <w:spacing w:before="280" w:after="280" w:line="240" w:lineRule="auto"/>
      <w:textAlignment w:val="top"/>
    </w:pPr>
    <w:rPr>
      <w:rFonts w:ascii="Times New Roman" w:eastAsia="Times New Roman" w:hAnsi="Times New Roman" w:cs="Times New Roman"/>
      <w:b/>
      <w:bCs/>
      <w:sz w:val="24"/>
      <w:szCs w:val="24"/>
      <w:lang w:eastAsia="zh-CN"/>
    </w:rPr>
  </w:style>
  <w:style w:type="paragraph" w:customStyle="1" w:styleId="xl112">
    <w:name w:val="xl112"/>
    <w:basedOn w:val="a4"/>
    <w:rsid w:val="00180A9F"/>
    <w:pPr>
      <w:widowControl w:val="0"/>
      <w:pBdr>
        <w:bottom w:val="single" w:sz="8" w:space="0" w:color="000000"/>
        <w:right w:val="single" w:sz="8" w:space="0" w:color="000000"/>
      </w:pBdr>
      <w:suppressAutoHyphens/>
      <w:spacing w:before="280" w:after="280" w:line="240" w:lineRule="auto"/>
      <w:textAlignment w:val="top"/>
    </w:pPr>
    <w:rPr>
      <w:rFonts w:ascii="Times New Roman" w:eastAsia="Times New Roman" w:hAnsi="Times New Roman" w:cs="Times New Roman"/>
      <w:b/>
      <w:bCs/>
      <w:sz w:val="24"/>
      <w:szCs w:val="24"/>
      <w:lang w:eastAsia="zh-CN"/>
    </w:rPr>
  </w:style>
  <w:style w:type="paragraph" w:customStyle="1" w:styleId="xl113">
    <w:name w:val="xl113"/>
    <w:basedOn w:val="a4"/>
    <w:rsid w:val="00180A9F"/>
    <w:pPr>
      <w:widowControl w:val="0"/>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b/>
      <w:bCs/>
      <w:sz w:val="24"/>
      <w:szCs w:val="24"/>
      <w:lang w:eastAsia="zh-CN"/>
    </w:rPr>
  </w:style>
  <w:style w:type="paragraph" w:customStyle="1" w:styleId="xl114">
    <w:name w:val="xl114"/>
    <w:basedOn w:val="a4"/>
    <w:rsid w:val="00180A9F"/>
    <w:pPr>
      <w:widowControl w:val="0"/>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b/>
      <w:bCs/>
      <w:sz w:val="24"/>
      <w:szCs w:val="24"/>
      <w:lang w:eastAsia="zh-CN"/>
    </w:rPr>
  </w:style>
  <w:style w:type="paragraph" w:customStyle="1" w:styleId="xl115">
    <w:name w:val="xl115"/>
    <w:basedOn w:val="a4"/>
    <w:rsid w:val="00180A9F"/>
    <w:pPr>
      <w:widowControl w:val="0"/>
      <w:pBdr>
        <w:left w:val="single" w:sz="8"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b/>
      <w:bCs/>
      <w:sz w:val="24"/>
      <w:szCs w:val="24"/>
      <w:lang w:eastAsia="zh-CN"/>
    </w:rPr>
  </w:style>
  <w:style w:type="paragraph" w:customStyle="1" w:styleId="xl116">
    <w:name w:val="xl116"/>
    <w:basedOn w:val="a4"/>
    <w:rsid w:val="00180A9F"/>
    <w:pPr>
      <w:widowControl w:val="0"/>
      <w:pBdr>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b/>
      <w:bCs/>
      <w:sz w:val="24"/>
      <w:szCs w:val="24"/>
      <w:lang w:eastAsia="zh-CN"/>
    </w:rPr>
  </w:style>
  <w:style w:type="paragraph" w:customStyle="1" w:styleId="xl117">
    <w:name w:val="xl117"/>
    <w:basedOn w:val="a4"/>
    <w:rsid w:val="00180A9F"/>
    <w:pPr>
      <w:widowControl w:val="0"/>
      <w:pBdr>
        <w:top w:val="single" w:sz="4" w:space="0" w:color="000000"/>
        <w:left w:val="single" w:sz="4" w:space="0" w:color="000000"/>
        <w:right w:val="single" w:sz="4" w:space="0" w:color="000000"/>
      </w:pBdr>
      <w:suppressAutoHyphens/>
      <w:spacing w:before="280" w:after="280" w:line="240" w:lineRule="auto"/>
    </w:pPr>
    <w:rPr>
      <w:rFonts w:ascii="Times New Roman" w:eastAsia="Times New Roman" w:hAnsi="Times New Roman" w:cs="Times New Roman"/>
      <w:b/>
      <w:bCs/>
      <w:sz w:val="24"/>
      <w:szCs w:val="24"/>
      <w:lang w:eastAsia="zh-CN"/>
    </w:rPr>
  </w:style>
  <w:style w:type="paragraph" w:customStyle="1" w:styleId="xl118">
    <w:name w:val="xl118"/>
    <w:basedOn w:val="a4"/>
    <w:rsid w:val="00180A9F"/>
    <w:pPr>
      <w:widowControl w:val="0"/>
      <w:pBdr>
        <w:top w:val="single" w:sz="4" w:space="0" w:color="000000"/>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b/>
      <w:bCs/>
      <w:sz w:val="24"/>
      <w:szCs w:val="24"/>
      <w:lang w:eastAsia="zh-CN"/>
    </w:rPr>
  </w:style>
  <w:style w:type="paragraph" w:customStyle="1" w:styleId="xl119">
    <w:name w:val="xl119"/>
    <w:basedOn w:val="a4"/>
    <w:rsid w:val="00180A9F"/>
    <w:pPr>
      <w:widowControl w:val="0"/>
      <w:pBdr>
        <w:top w:val="single" w:sz="4" w:space="0" w:color="000000"/>
        <w:left w:val="single" w:sz="4" w:space="0" w:color="000000"/>
        <w:right w:val="single" w:sz="4" w:space="0" w:color="000000"/>
      </w:pBdr>
      <w:suppressAutoHyphens/>
      <w:spacing w:before="280" w:after="280" w:line="240" w:lineRule="auto"/>
    </w:pPr>
    <w:rPr>
      <w:rFonts w:ascii="Arial" w:eastAsia="Times New Roman" w:hAnsi="Arial" w:cs="Arial"/>
      <w:b/>
      <w:bCs/>
      <w:sz w:val="16"/>
      <w:szCs w:val="16"/>
      <w:lang w:eastAsia="zh-CN"/>
    </w:rPr>
  </w:style>
  <w:style w:type="paragraph" w:customStyle="1" w:styleId="xl120">
    <w:name w:val="xl120"/>
    <w:basedOn w:val="a4"/>
    <w:rsid w:val="00180A9F"/>
    <w:pPr>
      <w:widowControl w:val="0"/>
      <w:pBdr>
        <w:top w:val="single" w:sz="4" w:space="0" w:color="000000"/>
        <w:left w:val="single" w:sz="4" w:space="0" w:color="000000"/>
        <w:right w:val="single" w:sz="4" w:space="0" w:color="000000"/>
      </w:pBdr>
      <w:suppressAutoHyphens/>
      <w:spacing w:before="280" w:after="280" w:line="240" w:lineRule="auto"/>
      <w:textAlignment w:val="top"/>
    </w:pPr>
    <w:rPr>
      <w:rFonts w:ascii="Times New Roman" w:eastAsia="Times New Roman" w:hAnsi="Times New Roman" w:cs="Times New Roman"/>
      <w:b/>
      <w:bCs/>
      <w:sz w:val="16"/>
      <w:szCs w:val="16"/>
      <w:lang w:eastAsia="zh-CN"/>
    </w:rPr>
  </w:style>
  <w:style w:type="paragraph" w:customStyle="1" w:styleId="xl121">
    <w:name w:val="xl121"/>
    <w:basedOn w:val="a4"/>
    <w:rsid w:val="00180A9F"/>
    <w:pPr>
      <w:widowControl w:val="0"/>
      <w:pBdr>
        <w:top w:val="single" w:sz="4" w:space="0" w:color="000000"/>
        <w:left w:val="single" w:sz="4" w:space="0" w:color="000000"/>
        <w:right w:val="single" w:sz="4" w:space="0" w:color="000000"/>
      </w:pBdr>
      <w:suppressAutoHyphens/>
      <w:spacing w:before="280" w:after="280" w:line="240" w:lineRule="auto"/>
    </w:pPr>
    <w:rPr>
      <w:rFonts w:ascii="Times New Roman" w:eastAsia="Times New Roman" w:hAnsi="Times New Roman" w:cs="Times New Roman"/>
      <w:b/>
      <w:bCs/>
      <w:sz w:val="24"/>
      <w:szCs w:val="24"/>
      <w:lang w:eastAsia="zh-CN"/>
    </w:rPr>
  </w:style>
  <w:style w:type="paragraph" w:customStyle="1" w:styleId="xl122">
    <w:name w:val="xl122"/>
    <w:basedOn w:val="a4"/>
    <w:rsid w:val="00180A9F"/>
    <w:pPr>
      <w:widowControl w:val="0"/>
      <w:pBdr>
        <w:left w:val="single" w:sz="4" w:space="0" w:color="000000"/>
        <w:bottom w:val="single" w:sz="4" w:space="0" w:color="000000"/>
        <w:right w:val="single" w:sz="4" w:space="0" w:color="000000"/>
      </w:pBdr>
      <w:suppressAutoHyphens/>
      <w:spacing w:before="280" w:after="280" w:line="240" w:lineRule="auto"/>
    </w:pPr>
    <w:rPr>
      <w:rFonts w:ascii="Times New Roman" w:eastAsia="Times New Roman" w:hAnsi="Times New Roman" w:cs="Times New Roman"/>
      <w:sz w:val="16"/>
      <w:szCs w:val="16"/>
      <w:lang w:eastAsia="zh-CN"/>
    </w:rPr>
  </w:style>
  <w:style w:type="paragraph" w:customStyle="1" w:styleId="xl123">
    <w:name w:val="xl123"/>
    <w:basedOn w:val="a4"/>
    <w:rsid w:val="00180A9F"/>
    <w:pPr>
      <w:widowControl w:val="0"/>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sz w:val="16"/>
      <w:szCs w:val="16"/>
      <w:lang w:eastAsia="zh-CN"/>
    </w:rPr>
  </w:style>
  <w:style w:type="paragraph" w:customStyle="1" w:styleId="xl124">
    <w:name w:val="xl124"/>
    <w:basedOn w:val="a4"/>
    <w:rsid w:val="00180A9F"/>
    <w:pPr>
      <w:widowControl w:val="0"/>
      <w:pBdr>
        <w:left w:val="single" w:sz="4" w:space="0" w:color="000000"/>
        <w:bottom w:val="single" w:sz="4" w:space="0" w:color="000000"/>
        <w:right w:val="single" w:sz="4" w:space="0" w:color="000000"/>
      </w:pBdr>
      <w:suppressAutoHyphens/>
      <w:spacing w:before="280" w:after="280" w:line="240" w:lineRule="auto"/>
    </w:pPr>
    <w:rPr>
      <w:rFonts w:ascii="Arial" w:eastAsia="Times New Roman" w:hAnsi="Arial" w:cs="Arial"/>
      <w:sz w:val="16"/>
      <w:szCs w:val="16"/>
      <w:lang w:eastAsia="zh-CN"/>
    </w:rPr>
  </w:style>
  <w:style w:type="paragraph" w:customStyle="1" w:styleId="xl125">
    <w:name w:val="xl125"/>
    <w:basedOn w:val="a4"/>
    <w:rsid w:val="00180A9F"/>
    <w:pPr>
      <w:widowControl w:val="0"/>
      <w:pBdr>
        <w:left w:val="single" w:sz="4" w:space="0" w:color="000000"/>
        <w:bottom w:val="single" w:sz="4" w:space="0" w:color="000000"/>
        <w:right w:val="single" w:sz="4" w:space="0" w:color="000000"/>
      </w:pBdr>
      <w:suppressAutoHyphens/>
      <w:spacing w:before="280" w:after="280" w:line="240" w:lineRule="auto"/>
    </w:pPr>
    <w:rPr>
      <w:rFonts w:ascii="Times New Roman" w:eastAsia="Times New Roman" w:hAnsi="Times New Roman" w:cs="Times New Roman"/>
      <w:sz w:val="16"/>
      <w:szCs w:val="16"/>
      <w:lang w:eastAsia="zh-CN"/>
    </w:rPr>
  </w:style>
  <w:style w:type="paragraph" w:customStyle="1" w:styleId="xl126">
    <w:name w:val="xl126"/>
    <w:basedOn w:val="a4"/>
    <w:rsid w:val="00180A9F"/>
    <w:pPr>
      <w:widowControl w:val="0"/>
      <w:pBdr>
        <w:left w:val="single" w:sz="4" w:space="0" w:color="000000"/>
        <w:bottom w:val="single" w:sz="4" w:space="0" w:color="000000"/>
        <w:right w:val="single" w:sz="4" w:space="0" w:color="000000"/>
      </w:pBdr>
      <w:suppressAutoHyphens/>
      <w:spacing w:before="280" w:after="280" w:line="240" w:lineRule="auto"/>
    </w:pPr>
    <w:rPr>
      <w:rFonts w:ascii="Arial" w:eastAsia="Times New Roman" w:hAnsi="Arial" w:cs="Arial"/>
      <w:sz w:val="16"/>
      <w:szCs w:val="16"/>
      <w:lang w:eastAsia="zh-CN"/>
    </w:rPr>
  </w:style>
  <w:style w:type="paragraph" w:customStyle="1" w:styleId="xl127">
    <w:name w:val="xl127"/>
    <w:basedOn w:val="a4"/>
    <w:rsid w:val="00180A9F"/>
    <w:pPr>
      <w:widowControl w:val="0"/>
      <w:pBdr>
        <w:top w:val="single" w:sz="4" w:space="0" w:color="000000"/>
        <w:left w:val="single" w:sz="4" w:space="0" w:color="000000"/>
        <w:right w:val="single" w:sz="4" w:space="0" w:color="000000"/>
      </w:pBdr>
      <w:suppressAutoHyphens/>
      <w:spacing w:before="280" w:after="280" w:line="240" w:lineRule="auto"/>
    </w:pPr>
    <w:rPr>
      <w:rFonts w:ascii="Arial" w:eastAsia="Times New Roman" w:hAnsi="Arial" w:cs="Arial"/>
      <w:b/>
      <w:bCs/>
      <w:sz w:val="16"/>
      <w:szCs w:val="16"/>
      <w:lang w:eastAsia="zh-CN"/>
    </w:rPr>
  </w:style>
  <w:style w:type="paragraph" w:customStyle="1" w:styleId="xl128">
    <w:name w:val="xl128"/>
    <w:basedOn w:val="a4"/>
    <w:rsid w:val="00180A9F"/>
    <w:pPr>
      <w:widowControl w:val="0"/>
      <w:pBdr>
        <w:top w:val="single" w:sz="4" w:space="0" w:color="000000"/>
        <w:left w:val="single" w:sz="4" w:space="0" w:color="000000"/>
        <w:right w:val="single" w:sz="4" w:space="0" w:color="000000"/>
      </w:pBdr>
      <w:suppressAutoHyphens/>
      <w:spacing w:before="280" w:after="280" w:line="240" w:lineRule="auto"/>
      <w:textAlignment w:val="top"/>
    </w:pPr>
    <w:rPr>
      <w:rFonts w:ascii="Times New Roman" w:eastAsia="Times New Roman" w:hAnsi="Times New Roman" w:cs="Times New Roman"/>
      <w:b/>
      <w:bCs/>
      <w:sz w:val="24"/>
      <w:szCs w:val="24"/>
      <w:lang w:eastAsia="zh-CN"/>
    </w:rPr>
  </w:style>
  <w:style w:type="paragraph" w:customStyle="1" w:styleId="xl129">
    <w:name w:val="xl129"/>
    <w:basedOn w:val="a4"/>
    <w:rsid w:val="00180A9F"/>
    <w:pPr>
      <w:widowControl w:val="0"/>
      <w:pBdr>
        <w:top w:val="single" w:sz="4" w:space="0" w:color="000000"/>
        <w:left w:val="single" w:sz="4"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b/>
      <w:bCs/>
      <w:sz w:val="24"/>
      <w:szCs w:val="24"/>
      <w:lang w:eastAsia="zh-CN"/>
    </w:rPr>
  </w:style>
  <w:style w:type="paragraph" w:customStyle="1" w:styleId="xl130">
    <w:name w:val="xl130"/>
    <w:basedOn w:val="a4"/>
    <w:rsid w:val="00180A9F"/>
    <w:pPr>
      <w:widowControl w:val="0"/>
      <w:pBdr>
        <w:top w:val="single" w:sz="4" w:space="0" w:color="000000"/>
        <w:left w:val="single" w:sz="4" w:space="0" w:color="000000"/>
      </w:pBdr>
      <w:suppressAutoHyphens/>
      <w:spacing w:before="280" w:after="280" w:line="240" w:lineRule="auto"/>
      <w:textAlignment w:val="top"/>
    </w:pPr>
    <w:rPr>
      <w:rFonts w:ascii="Arial" w:eastAsia="Times New Roman" w:hAnsi="Arial" w:cs="Arial"/>
      <w:b/>
      <w:bCs/>
      <w:sz w:val="24"/>
      <w:szCs w:val="24"/>
      <w:lang w:eastAsia="zh-CN"/>
    </w:rPr>
  </w:style>
  <w:style w:type="paragraph" w:customStyle="1" w:styleId="xl131">
    <w:name w:val="xl131"/>
    <w:basedOn w:val="a4"/>
    <w:rsid w:val="00180A9F"/>
    <w:pPr>
      <w:widowControl w:val="0"/>
      <w:pBdr>
        <w:top w:val="single" w:sz="4" w:space="0" w:color="000000"/>
        <w:right w:val="single" w:sz="4" w:space="0" w:color="000000"/>
      </w:pBdr>
      <w:suppressAutoHyphens/>
      <w:spacing w:before="280" w:after="280" w:line="240" w:lineRule="auto"/>
      <w:textAlignment w:val="top"/>
    </w:pPr>
    <w:rPr>
      <w:rFonts w:ascii="Times New Roman" w:eastAsia="Times New Roman" w:hAnsi="Times New Roman" w:cs="Times New Roman"/>
      <w:b/>
      <w:bCs/>
      <w:sz w:val="24"/>
      <w:szCs w:val="24"/>
      <w:lang w:eastAsia="zh-CN"/>
    </w:rPr>
  </w:style>
  <w:style w:type="paragraph" w:customStyle="1" w:styleId="xl132">
    <w:name w:val="xl132"/>
    <w:basedOn w:val="a4"/>
    <w:rsid w:val="00180A9F"/>
    <w:pPr>
      <w:widowControl w:val="0"/>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sz w:val="16"/>
      <w:szCs w:val="16"/>
      <w:lang w:eastAsia="zh-CN"/>
    </w:rPr>
  </w:style>
  <w:style w:type="paragraph" w:customStyle="1" w:styleId="xl133">
    <w:name w:val="xl133"/>
    <w:basedOn w:val="a4"/>
    <w:rsid w:val="00180A9F"/>
    <w:pPr>
      <w:widowControl w:val="0"/>
      <w:pBdr>
        <w:right w:val="single" w:sz="4" w:space="0" w:color="000000"/>
      </w:pBdr>
      <w:suppressAutoHyphens/>
      <w:spacing w:before="280" w:after="280" w:line="240" w:lineRule="auto"/>
      <w:textAlignment w:val="top"/>
    </w:pPr>
    <w:rPr>
      <w:rFonts w:ascii="Times New Roman" w:eastAsia="Times New Roman" w:hAnsi="Times New Roman" w:cs="Times New Roman"/>
      <w:b/>
      <w:bCs/>
      <w:sz w:val="24"/>
      <w:szCs w:val="24"/>
      <w:lang w:eastAsia="zh-CN"/>
    </w:rPr>
  </w:style>
  <w:style w:type="paragraph" w:customStyle="1" w:styleId="xl134">
    <w:name w:val="xl134"/>
    <w:basedOn w:val="a4"/>
    <w:rsid w:val="00180A9F"/>
    <w:pPr>
      <w:widowControl w:val="0"/>
      <w:pBdr>
        <w:top w:val="single" w:sz="8" w:space="0" w:color="000000"/>
        <w:bottom w:val="single" w:sz="4" w:space="0" w:color="000000"/>
        <w:right w:val="single" w:sz="8" w:space="0" w:color="000000"/>
      </w:pBdr>
      <w:suppressAutoHyphens/>
      <w:spacing w:before="280" w:after="280" w:line="240" w:lineRule="auto"/>
      <w:textAlignment w:val="top"/>
    </w:pPr>
    <w:rPr>
      <w:rFonts w:ascii="Times New Roman" w:eastAsia="Times New Roman" w:hAnsi="Times New Roman" w:cs="Times New Roman"/>
      <w:b/>
      <w:bCs/>
      <w:sz w:val="16"/>
      <w:szCs w:val="16"/>
      <w:lang w:eastAsia="zh-CN"/>
    </w:rPr>
  </w:style>
  <w:style w:type="paragraph" w:customStyle="1" w:styleId="xl135">
    <w:name w:val="xl135"/>
    <w:basedOn w:val="a4"/>
    <w:rsid w:val="00180A9F"/>
    <w:pPr>
      <w:widowControl w:val="0"/>
      <w:pBdr>
        <w:top w:val="single" w:sz="4" w:space="0" w:color="000000"/>
        <w:bottom w:val="single" w:sz="4" w:space="0" w:color="000000"/>
        <w:right w:val="single" w:sz="8" w:space="0" w:color="000000"/>
      </w:pBdr>
      <w:suppressAutoHyphens/>
      <w:spacing w:before="280" w:after="280" w:line="240" w:lineRule="auto"/>
      <w:textAlignment w:val="top"/>
    </w:pPr>
    <w:rPr>
      <w:rFonts w:ascii="Times New Roman" w:eastAsia="Times New Roman" w:hAnsi="Times New Roman" w:cs="Times New Roman"/>
      <w:b/>
      <w:bCs/>
      <w:sz w:val="16"/>
      <w:szCs w:val="16"/>
      <w:lang w:eastAsia="zh-CN"/>
    </w:rPr>
  </w:style>
  <w:style w:type="paragraph" w:customStyle="1" w:styleId="xl136">
    <w:name w:val="xl136"/>
    <w:basedOn w:val="a4"/>
    <w:rsid w:val="00180A9F"/>
    <w:pPr>
      <w:widowControl w:val="0"/>
      <w:pBdr>
        <w:bottom w:val="single" w:sz="4" w:space="0" w:color="000000"/>
        <w:right w:val="single" w:sz="4" w:space="0" w:color="000000"/>
      </w:pBdr>
      <w:suppressAutoHyphens/>
      <w:spacing w:before="280" w:after="280" w:line="240" w:lineRule="auto"/>
      <w:textAlignment w:val="top"/>
    </w:pPr>
    <w:rPr>
      <w:rFonts w:ascii="Times New Roman" w:eastAsia="Times New Roman" w:hAnsi="Times New Roman" w:cs="Times New Roman"/>
      <w:b/>
      <w:bCs/>
      <w:sz w:val="24"/>
      <w:szCs w:val="24"/>
      <w:lang w:eastAsia="zh-CN"/>
    </w:rPr>
  </w:style>
  <w:style w:type="paragraph" w:customStyle="1" w:styleId="xl137">
    <w:name w:val="xl137"/>
    <w:basedOn w:val="a4"/>
    <w:rsid w:val="00180A9F"/>
    <w:pPr>
      <w:widowControl w:val="0"/>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Arial" w:eastAsia="Times New Roman" w:hAnsi="Arial" w:cs="Arial"/>
      <w:b/>
      <w:bCs/>
      <w:sz w:val="16"/>
      <w:szCs w:val="16"/>
      <w:lang w:eastAsia="zh-CN"/>
    </w:rPr>
  </w:style>
  <w:style w:type="paragraph" w:customStyle="1" w:styleId="xl138">
    <w:name w:val="xl138"/>
    <w:basedOn w:val="a4"/>
    <w:rsid w:val="00180A9F"/>
    <w:pPr>
      <w:widowControl w:val="0"/>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eastAsia="Times New Roman" w:hAnsi="Times New Roman" w:cs="Times New Roman"/>
      <w:b/>
      <w:bCs/>
      <w:sz w:val="16"/>
      <w:szCs w:val="16"/>
      <w:lang w:eastAsia="zh-CN"/>
    </w:rPr>
  </w:style>
  <w:style w:type="paragraph" w:customStyle="1" w:styleId="xl139">
    <w:name w:val="xl139"/>
    <w:basedOn w:val="a4"/>
    <w:rsid w:val="00180A9F"/>
    <w:pPr>
      <w:widowControl w:val="0"/>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u w:val="single"/>
      <w:lang w:eastAsia="zh-CN"/>
    </w:rPr>
  </w:style>
  <w:style w:type="paragraph" w:customStyle="1" w:styleId="xl140">
    <w:name w:val="xl140"/>
    <w:basedOn w:val="a4"/>
    <w:rsid w:val="00180A9F"/>
    <w:pPr>
      <w:widowControl w:val="0"/>
      <w:pBdr>
        <w:top w:val="single" w:sz="8" w:space="0" w:color="000000"/>
        <w:left w:val="single" w:sz="4" w:space="0" w:color="000000"/>
        <w:bottom w:val="single" w:sz="4" w:space="0" w:color="000000"/>
      </w:pBdr>
      <w:suppressAutoHyphens/>
      <w:spacing w:before="280" w:after="280" w:line="240" w:lineRule="auto"/>
      <w:textAlignment w:val="top"/>
    </w:pPr>
    <w:rPr>
      <w:rFonts w:ascii="Times New Roman" w:eastAsia="Times New Roman" w:hAnsi="Times New Roman" w:cs="Times New Roman"/>
      <w:sz w:val="16"/>
      <w:szCs w:val="16"/>
      <w:lang w:eastAsia="zh-CN"/>
    </w:rPr>
  </w:style>
  <w:style w:type="paragraph" w:customStyle="1" w:styleId="xl141">
    <w:name w:val="xl141"/>
    <w:basedOn w:val="a4"/>
    <w:rsid w:val="00180A9F"/>
    <w:pPr>
      <w:widowControl w:val="0"/>
      <w:pBdr>
        <w:bottom w:val="single" w:sz="4" w:space="0" w:color="000000"/>
        <w:right w:val="single" w:sz="8" w:space="0" w:color="000000"/>
      </w:pBdr>
      <w:suppressAutoHyphens/>
      <w:spacing w:before="280" w:after="280" w:line="240" w:lineRule="auto"/>
      <w:textAlignment w:val="top"/>
    </w:pPr>
    <w:rPr>
      <w:rFonts w:ascii="Times New Roman" w:eastAsia="Times New Roman" w:hAnsi="Times New Roman" w:cs="Times New Roman"/>
      <w:sz w:val="16"/>
      <w:szCs w:val="16"/>
      <w:lang w:eastAsia="zh-CN"/>
    </w:rPr>
  </w:style>
  <w:style w:type="paragraph" w:customStyle="1" w:styleId="xl142">
    <w:name w:val="xl142"/>
    <w:basedOn w:val="a4"/>
    <w:rsid w:val="00180A9F"/>
    <w:pPr>
      <w:widowControl w:val="0"/>
      <w:pBdr>
        <w:top w:val="single" w:sz="4" w:space="0" w:color="000000"/>
        <w:left w:val="single" w:sz="4" w:space="0" w:color="000000"/>
        <w:bottom w:val="single" w:sz="4" w:space="0" w:color="000000"/>
      </w:pBdr>
      <w:suppressAutoHyphens/>
      <w:spacing w:before="280" w:after="280" w:line="240" w:lineRule="auto"/>
      <w:textAlignment w:val="top"/>
    </w:pPr>
    <w:rPr>
      <w:rFonts w:ascii="Times New Roman" w:eastAsia="Times New Roman" w:hAnsi="Times New Roman" w:cs="Times New Roman"/>
      <w:sz w:val="16"/>
      <w:szCs w:val="16"/>
      <w:lang w:eastAsia="zh-CN"/>
    </w:rPr>
  </w:style>
  <w:style w:type="paragraph" w:customStyle="1" w:styleId="xl143">
    <w:name w:val="xl143"/>
    <w:basedOn w:val="a4"/>
    <w:rsid w:val="00180A9F"/>
    <w:pPr>
      <w:widowControl w:val="0"/>
      <w:pBdr>
        <w:top w:val="single" w:sz="4" w:space="0" w:color="000000"/>
        <w:left w:val="single" w:sz="4" w:space="0" w:color="000000"/>
        <w:bottom w:val="single" w:sz="4" w:space="0" w:color="000000"/>
        <w:right w:val="single" w:sz="8" w:space="0" w:color="000000"/>
      </w:pBdr>
      <w:suppressAutoHyphens/>
      <w:spacing w:before="280" w:after="280" w:line="240" w:lineRule="auto"/>
      <w:textAlignment w:val="top"/>
    </w:pPr>
    <w:rPr>
      <w:rFonts w:ascii="Times New Roman" w:eastAsia="Times New Roman" w:hAnsi="Times New Roman" w:cs="Times New Roman"/>
      <w:sz w:val="16"/>
      <w:szCs w:val="16"/>
      <w:lang w:eastAsia="zh-CN"/>
    </w:rPr>
  </w:style>
  <w:style w:type="paragraph" w:customStyle="1" w:styleId="xl144">
    <w:name w:val="xl144"/>
    <w:basedOn w:val="a4"/>
    <w:rsid w:val="00180A9F"/>
    <w:pPr>
      <w:widowControl w:val="0"/>
      <w:pBdr>
        <w:left w:val="single" w:sz="4" w:space="0" w:color="000000"/>
        <w:bottom w:val="single" w:sz="4" w:space="0" w:color="000000"/>
        <w:right w:val="single" w:sz="8" w:space="0" w:color="000000"/>
      </w:pBdr>
      <w:suppressAutoHyphens/>
      <w:spacing w:before="280" w:after="280" w:line="240" w:lineRule="auto"/>
      <w:textAlignment w:val="top"/>
    </w:pPr>
    <w:rPr>
      <w:rFonts w:ascii="Times New Roman" w:eastAsia="Times New Roman" w:hAnsi="Times New Roman" w:cs="Times New Roman"/>
      <w:sz w:val="16"/>
      <w:szCs w:val="16"/>
      <w:lang w:eastAsia="zh-CN"/>
    </w:rPr>
  </w:style>
  <w:style w:type="paragraph" w:customStyle="1" w:styleId="xl145">
    <w:name w:val="xl145"/>
    <w:basedOn w:val="a4"/>
    <w:rsid w:val="00180A9F"/>
    <w:pPr>
      <w:widowControl w:val="0"/>
      <w:pBdr>
        <w:top w:val="single" w:sz="4" w:space="0" w:color="000000"/>
        <w:left w:val="single" w:sz="4" w:space="0" w:color="000000"/>
        <w:right w:val="single" w:sz="4" w:space="0" w:color="000000"/>
      </w:pBdr>
      <w:suppressAutoHyphens/>
      <w:spacing w:before="280" w:after="280" w:line="240" w:lineRule="auto"/>
      <w:textAlignment w:val="top"/>
    </w:pPr>
    <w:rPr>
      <w:rFonts w:ascii="Arial" w:eastAsia="Times New Roman" w:hAnsi="Arial" w:cs="Arial"/>
      <w:sz w:val="16"/>
      <w:szCs w:val="16"/>
      <w:lang w:eastAsia="zh-CN"/>
    </w:rPr>
  </w:style>
  <w:style w:type="paragraph" w:customStyle="1" w:styleId="xl146">
    <w:name w:val="xl146"/>
    <w:basedOn w:val="a4"/>
    <w:rsid w:val="00180A9F"/>
    <w:pPr>
      <w:widowControl w:val="0"/>
      <w:pBdr>
        <w:top w:val="single" w:sz="4" w:space="0" w:color="000000"/>
        <w:left w:val="single" w:sz="4" w:space="0" w:color="000000"/>
        <w:right w:val="single" w:sz="4" w:space="0" w:color="000000"/>
      </w:pBdr>
      <w:suppressAutoHyphens/>
      <w:spacing w:before="280" w:after="280" w:line="240" w:lineRule="auto"/>
      <w:textAlignment w:val="top"/>
    </w:pPr>
    <w:rPr>
      <w:rFonts w:ascii="Times New Roman" w:eastAsia="Times New Roman" w:hAnsi="Times New Roman" w:cs="Times New Roman"/>
      <w:b/>
      <w:bCs/>
      <w:sz w:val="24"/>
      <w:szCs w:val="24"/>
      <w:lang w:eastAsia="zh-CN"/>
    </w:rPr>
  </w:style>
  <w:style w:type="paragraph" w:customStyle="1" w:styleId="xl147">
    <w:name w:val="xl147"/>
    <w:basedOn w:val="a4"/>
    <w:rsid w:val="00180A9F"/>
    <w:pPr>
      <w:widowControl w:val="0"/>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b/>
      <w:bCs/>
      <w:sz w:val="24"/>
      <w:szCs w:val="24"/>
      <w:lang w:eastAsia="zh-CN"/>
    </w:rPr>
  </w:style>
  <w:style w:type="paragraph" w:customStyle="1" w:styleId="xl148">
    <w:name w:val="xl148"/>
    <w:basedOn w:val="a4"/>
    <w:rsid w:val="00180A9F"/>
    <w:pPr>
      <w:widowControl w:val="0"/>
      <w:pBdr>
        <w:top w:val="single" w:sz="4" w:space="0" w:color="000000"/>
        <w:left w:val="single" w:sz="4" w:space="0" w:color="000000"/>
        <w:bottom w:val="single" w:sz="4" w:space="0" w:color="000000"/>
      </w:pBdr>
      <w:suppressAutoHyphens/>
      <w:spacing w:before="280" w:after="280" w:line="240" w:lineRule="auto"/>
      <w:jc w:val="center"/>
      <w:textAlignment w:val="top"/>
    </w:pPr>
    <w:rPr>
      <w:rFonts w:ascii="Times New Roman" w:eastAsia="Times New Roman" w:hAnsi="Times New Roman" w:cs="Times New Roman"/>
      <w:b/>
      <w:bCs/>
      <w:sz w:val="24"/>
      <w:szCs w:val="24"/>
      <w:lang w:eastAsia="zh-CN"/>
    </w:rPr>
  </w:style>
  <w:style w:type="paragraph" w:customStyle="1" w:styleId="xl149">
    <w:name w:val="xl149"/>
    <w:basedOn w:val="a4"/>
    <w:rsid w:val="00180A9F"/>
    <w:pPr>
      <w:widowControl w:val="0"/>
      <w:pBdr>
        <w:top w:val="single" w:sz="4" w:space="0" w:color="000000"/>
        <w:bottom w:val="single" w:sz="4" w:space="0" w:color="000000"/>
      </w:pBdr>
      <w:suppressAutoHyphens/>
      <w:spacing w:before="280" w:after="280" w:line="240" w:lineRule="auto"/>
      <w:jc w:val="center"/>
      <w:textAlignment w:val="top"/>
    </w:pPr>
    <w:rPr>
      <w:rFonts w:ascii="Times New Roman" w:eastAsia="Times New Roman" w:hAnsi="Times New Roman" w:cs="Times New Roman"/>
      <w:b/>
      <w:bCs/>
      <w:sz w:val="24"/>
      <w:szCs w:val="24"/>
      <w:lang w:eastAsia="zh-CN"/>
    </w:rPr>
  </w:style>
  <w:style w:type="paragraph" w:customStyle="1" w:styleId="xl150">
    <w:name w:val="xl150"/>
    <w:basedOn w:val="a4"/>
    <w:rsid w:val="00180A9F"/>
    <w:pPr>
      <w:widowControl w:val="0"/>
      <w:pBdr>
        <w:top w:val="single" w:sz="4" w:space="0" w:color="000000"/>
        <w:bottom w:val="single" w:sz="4"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b/>
      <w:bCs/>
      <w:sz w:val="24"/>
      <w:szCs w:val="24"/>
      <w:lang w:eastAsia="zh-CN"/>
    </w:rPr>
  </w:style>
  <w:style w:type="paragraph" w:customStyle="1" w:styleId="xl151">
    <w:name w:val="xl151"/>
    <w:basedOn w:val="a4"/>
    <w:rsid w:val="00180A9F"/>
    <w:pPr>
      <w:widowControl w:val="0"/>
      <w:pBdr>
        <w:top w:val="single" w:sz="4" w:space="0" w:color="000000"/>
        <w:bottom w:val="single" w:sz="4" w:space="0" w:color="000000"/>
      </w:pBdr>
      <w:suppressAutoHyphens/>
      <w:spacing w:before="280" w:after="280" w:line="240" w:lineRule="auto"/>
      <w:jc w:val="center"/>
      <w:textAlignment w:val="top"/>
    </w:pPr>
    <w:rPr>
      <w:rFonts w:ascii="Times New Roman" w:eastAsia="Times New Roman" w:hAnsi="Times New Roman" w:cs="Times New Roman"/>
      <w:sz w:val="24"/>
      <w:szCs w:val="24"/>
      <w:lang w:eastAsia="zh-CN"/>
    </w:rPr>
  </w:style>
  <w:style w:type="paragraph" w:customStyle="1" w:styleId="xl152">
    <w:name w:val="xl152"/>
    <w:basedOn w:val="a4"/>
    <w:rsid w:val="00180A9F"/>
    <w:pPr>
      <w:widowControl w:val="0"/>
      <w:pBdr>
        <w:top w:val="single" w:sz="4" w:space="0" w:color="000000"/>
        <w:bottom w:val="single" w:sz="4"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sz w:val="24"/>
      <w:szCs w:val="24"/>
      <w:lang w:eastAsia="zh-CN"/>
    </w:rPr>
  </w:style>
  <w:style w:type="paragraph" w:customStyle="1" w:styleId="xl153">
    <w:name w:val="xl153"/>
    <w:basedOn w:val="a4"/>
    <w:rsid w:val="00180A9F"/>
    <w:pPr>
      <w:widowControl w:val="0"/>
      <w:pBdr>
        <w:top w:val="single" w:sz="4" w:space="0" w:color="000000"/>
        <w:left w:val="single" w:sz="4" w:space="0" w:color="000000"/>
      </w:pBdr>
      <w:suppressAutoHyphens/>
      <w:spacing w:before="280" w:after="280" w:line="240" w:lineRule="auto"/>
      <w:jc w:val="center"/>
      <w:textAlignment w:val="top"/>
    </w:pPr>
    <w:rPr>
      <w:rFonts w:ascii="Times New Roman" w:eastAsia="Times New Roman" w:hAnsi="Times New Roman" w:cs="Times New Roman"/>
      <w:b/>
      <w:bCs/>
      <w:sz w:val="24"/>
      <w:szCs w:val="24"/>
      <w:lang w:eastAsia="zh-CN"/>
    </w:rPr>
  </w:style>
  <w:style w:type="paragraph" w:customStyle="1" w:styleId="xl154">
    <w:name w:val="xl154"/>
    <w:basedOn w:val="a4"/>
    <w:rsid w:val="00180A9F"/>
    <w:pPr>
      <w:widowControl w:val="0"/>
      <w:pBdr>
        <w:top w:val="single" w:sz="4" w:space="0" w:color="000000"/>
      </w:pBdr>
      <w:suppressAutoHyphens/>
      <w:spacing w:before="280" w:after="280" w:line="240" w:lineRule="auto"/>
      <w:jc w:val="center"/>
      <w:textAlignment w:val="top"/>
    </w:pPr>
    <w:rPr>
      <w:rFonts w:ascii="Times New Roman" w:eastAsia="Times New Roman" w:hAnsi="Times New Roman" w:cs="Times New Roman"/>
      <w:b/>
      <w:bCs/>
      <w:sz w:val="24"/>
      <w:szCs w:val="24"/>
      <w:lang w:eastAsia="zh-CN"/>
    </w:rPr>
  </w:style>
  <w:style w:type="paragraph" w:customStyle="1" w:styleId="xl155">
    <w:name w:val="xl155"/>
    <w:basedOn w:val="a4"/>
    <w:rsid w:val="00180A9F"/>
    <w:pPr>
      <w:widowControl w:val="0"/>
      <w:pBdr>
        <w:top w:val="single" w:sz="4"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b/>
      <w:bCs/>
      <w:sz w:val="24"/>
      <w:szCs w:val="24"/>
      <w:lang w:eastAsia="zh-CN"/>
    </w:rPr>
  </w:style>
  <w:style w:type="paragraph" w:customStyle="1" w:styleId="xl156">
    <w:name w:val="xl156"/>
    <w:basedOn w:val="a4"/>
    <w:rsid w:val="00180A9F"/>
    <w:pPr>
      <w:widowControl w:val="0"/>
      <w:pBdr>
        <w:top w:val="single" w:sz="8" w:space="0" w:color="000000"/>
        <w:left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b/>
      <w:bCs/>
      <w:sz w:val="24"/>
      <w:szCs w:val="24"/>
      <w:lang w:eastAsia="zh-CN"/>
    </w:rPr>
  </w:style>
  <w:style w:type="paragraph" w:customStyle="1" w:styleId="xl157">
    <w:name w:val="xl157"/>
    <w:basedOn w:val="a4"/>
    <w:rsid w:val="00180A9F"/>
    <w:pPr>
      <w:widowControl w:val="0"/>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b/>
      <w:bCs/>
      <w:sz w:val="24"/>
      <w:szCs w:val="24"/>
      <w:lang w:eastAsia="zh-CN"/>
    </w:rPr>
  </w:style>
  <w:style w:type="paragraph" w:customStyle="1" w:styleId="xl158">
    <w:name w:val="xl158"/>
    <w:basedOn w:val="a4"/>
    <w:rsid w:val="00180A9F"/>
    <w:pPr>
      <w:widowControl w:val="0"/>
      <w:pBdr>
        <w:left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b/>
      <w:bCs/>
      <w:sz w:val="24"/>
      <w:szCs w:val="24"/>
      <w:lang w:eastAsia="zh-CN"/>
    </w:rPr>
  </w:style>
  <w:style w:type="paragraph" w:customStyle="1" w:styleId="xl159">
    <w:name w:val="xl159"/>
    <w:basedOn w:val="a4"/>
    <w:rsid w:val="00180A9F"/>
    <w:pPr>
      <w:widowControl w:val="0"/>
      <w:pBdr>
        <w:top w:val="single" w:sz="4" w:space="0" w:color="000000"/>
        <w:left w:val="single" w:sz="4" w:space="0" w:color="000000"/>
        <w:bottom w:val="single" w:sz="4" w:space="0" w:color="000000"/>
      </w:pBdr>
      <w:suppressAutoHyphens/>
      <w:spacing w:before="280" w:after="280" w:line="240" w:lineRule="auto"/>
      <w:jc w:val="center"/>
      <w:textAlignment w:val="top"/>
    </w:pPr>
    <w:rPr>
      <w:rFonts w:ascii="Times New Roman" w:eastAsia="Times New Roman" w:hAnsi="Times New Roman" w:cs="Times New Roman"/>
      <w:b/>
      <w:bCs/>
      <w:color w:val="003300"/>
      <w:sz w:val="24"/>
      <w:szCs w:val="24"/>
      <w:lang w:eastAsia="zh-CN"/>
    </w:rPr>
  </w:style>
  <w:style w:type="paragraph" w:customStyle="1" w:styleId="xl160">
    <w:name w:val="xl160"/>
    <w:basedOn w:val="a4"/>
    <w:rsid w:val="00180A9F"/>
    <w:pPr>
      <w:widowControl w:val="0"/>
      <w:pBdr>
        <w:top w:val="single" w:sz="4" w:space="0" w:color="000000"/>
        <w:bottom w:val="single" w:sz="4" w:space="0" w:color="000000"/>
      </w:pBdr>
      <w:suppressAutoHyphens/>
      <w:spacing w:before="280" w:after="280" w:line="240" w:lineRule="auto"/>
      <w:jc w:val="center"/>
      <w:textAlignment w:val="top"/>
    </w:pPr>
    <w:rPr>
      <w:rFonts w:ascii="Times New Roman" w:eastAsia="Times New Roman" w:hAnsi="Times New Roman" w:cs="Times New Roman"/>
      <w:b/>
      <w:bCs/>
      <w:color w:val="003300"/>
      <w:sz w:val="24"/>
      <w:szCs w:val="24"/>
      <w:lang w:eastAsia="zh-CN"/>
    </w:rPr>
  </w:style>
  <w:style w:type="paragraph" w:customStyle="1" w:styleId="xl161">
    <w:name w:val="xl161"/>
    <w:basedOn w:val="a4"/>
    <w:rsid w:val="00180A9F"/>
    <w:pPr>
      <w:widowControl w:val="0"/>
      <w:pBdr>
        <w:top w:val="single" w:sz="4" w:space="0" w:color="000000"/>
        <w:bottom w:val="single" w:sz="4"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b/>
      <w:bCs/>
      <w:color w:val="003300"/>
      <w:sz w:val="24"/>
      <w:szCs w:val="24"/>
      <w:lang w:eastAsia="zh-CN"/>
    </w:rPr>
  </w:style>
  <w:style w:type="paragraph" w:customStyle="1" w:styleId="xl162">
    <w:name w:val="xl162"/>
    <w:basedOn w:val="a4"/>
    <w:rsid w:val="00180A9F"/>
    <w:pPr>
      <w:widowControl w:val="0"/>
      <w:pBdr>
        <w:left w:val="single" w:sz="4" w:space="0" w:color="000000"/>
        <w:bottom w:val="single" w:sz="4" w:space="0" w:color="000000"/>
      </w:pBdr>
      <w:suppressAutoHyphens/>
      <w:spacing w:before="280" w:after="280" w:line="240" w:lineRule="auto"/>
      <w:jc w:val="center"/>
      <w:textAlignment w:val="top"/>
    </w:pPr>
    <w:rPr>
      <w:rFonts w:ascii="Times New Roman" w:eastAsia="Times New Roman" w:hAnsi="Times New Roman" w:cs="Times New Roman"/>
      <w:b/>
      <w:bCs/>
      <w:sz w:val="24"/>
      <w:szCs w:val="24"/>
      <w:lang w:eastAsia="zh-CN"/>
    </w:rPr>
  </w:style>
  <w:style w:type="paragraph" w:customStyle="1" w:styleId="xl163">
    <w:name w:val="xl163"/>
    <w:basedOn w:val="a4"/>
    <w:rsid w:val="00180A9F"/>
    <w:pPr>
      <w:widowControl w:val="0"/>
      <w:pBdr>
        <w:bottom w:val="single" w:sz="4" w:space="0" w:color="000000"/>
      </w:pBdr>
      <w:suppressAutoHyphens/>
      <w:spacing w:before="280" w:after="280" w:line="240" w:lineRule="auto"/>
      <w:jc w:val="center"/>
      <w:textAlignment w:val="top"/>
    </w:pPr>
    <w:rPr>
      <w:rFonts w:ascii="Times New Roman" w:eastAsia="Times New Roman" w:hAnsi="Times New Roman" w:cs="Times New Roman"/>
      <w:b/>
      <w:bCs/>
      <w:sz w:val="24"/>
      <w:szCs w:val="24"/>
      <w:lang w:eastAsia="zh-CN"/>
    </w:rPr>
  </w:style>
  <w:style w:type="paragraph" w:customStyle="1" w:styleId="xl164">
    <w:name w:val="xl164"/>
    <w:basedOn w:val="a4"/>
    <w:rsid w:val="00180A9F"/>
    <w:pPr>
      <w:widowControl w:val="0"/>
      <w:pBdr>
        <w:bottom w:val="single" w:sz="4"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b/>
      <w:bCs/>
      <w:sz w:val="24"/>
      <w:szCs w:val="24"/>
      <w:lang w:eastAsia="zh-CN"/>
    </w:rPr>
  </w:style>
  <w:style w:type="paragraph" w:customStyle="1" w:styleId="xl165">
    <w:name w:val="xl165"/>
    <w:basedOn w:val="a4"/>
    <w:rsid w:val="00180A9F"/>
    <w:pPr>
      <w:widowControl w:val="0"/>
      <w:pBdr>
        <w:left w:val="single" w:sz="4" w:space="0" w:color="000000"/>
      </w:pBdr>
      <w:suppressAutoHyphens/>
      <w:spacing w:before="280" w:after="280" w:line="240" w:lineRule="auto"/>
      <w:jc w:val="center"/>
      <w:textAlignment w:val="top"/>
    </w:pPr>
    <w:rPr>
      <w:rFonts w:ascii="Times New Roman" w:eastAsia="Times New Roman" w:hAnsi="Times New Roman" w:cs="Times New Roman"/>
      <w:b/>
      <w:bCs/>
      <w:sz w:val="24"/>
      <w:szCs w:val="24"/>
      <w:lang w:eastAsia="zh-CN"/>
    </w:rPr>
  </w:style>
  <w:style w:type="paragraph" w:customStyle="1" w:styleId="xl166">
    <w:name w:val="xl166"/>
    <w:basedOn w:val="a4"/>
    <w:rsid w:val="00180A9F"/>
    <w:pPr>
      <w:widowControl w:val="0"/>
      <w:suppressAutoHyphens/>
      <w:spacing w:before="280" w:after="280" w:line="240" w:lineRule="auto"/>
      <w:jc w:val="center"/>
      <w:textAlignment w:val="top"/>
    </w:pPr>
    <w:rPr>
      <w:rFonts w:ascii="Times New Roman" w:eastAsia="Times New Roman" w:hAnsi="Times New Roman" w:cs="Times New Roman"/>
      <w:b/>
      <w:bCs/>
      <w:sz w:val="24"/>
      <w:szCs w:val="24"/>
      <w:lang w:eastAsia="zh-CN"/>
    </w:rPr>
  </w:style>
  <w:style w:type="paragraph" w:customStyle="1" w:styleId="xl167">
    <w:name w:val="xl167"/>
    <w:basedOn w:val="a4"/>
    <w:rsid w:val="00180A9F"/>
    <w:pPr>
      <w:widowControl w:val="0"/>
      <w:pBdr>
        <w:right w:val="single" w:sz="4" w:space="0" w:color="000000"/>
      </w:pBdr>
      <w:suppressAutoHyphens/>
      <w:spacing w:before="280" w:after="280" w:line="240" w:lineRule="auto"/>
      <w:jc w:val="center"/>
      <w:textAlignment w:val="top"/>
    </w:pPr>
    <w:rPr>
      <w:rFonts w:ascii="Times New Roman" w:eastAsia="Times New Roman" w:hAnsi="Times New Roman" w:cs="Times New Roman"/>
      <w:b/>
      <w:bCs/>
      <w:sz w:val="24"/>
      <w:szCs w:val="24"/>
      <w:lang w:eastAsia="zh-CN"/>
    </w:rPr>
  </w:style>
  <w:style w:type="paragraph" w:customStyle="1" w:styleId="xl168">
    <w:name w:val="xl168"/>
    <w:basedOn w:val="a4"/>
    <w:rsid w:val="00180A9F"/>
    <w:pPr>
      <w:widowControl w:val="0"/>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b/>
      <w:bCs/>
      <w:sz w:val="24"/>
      <w:szCs w:val="24"/>
      <w:lang w:eastAsia="zh-CN"/>
    </w:rPr>
  </w:style>
  <w:style w:type="paragraph" w:customStyle="1" w:styleId="xl169">
    <w:name w:val="xl169"/>
    <w:basedOn w:val="a4"/>
    <w:rsid w:val="00180A9F"/>
    <w:pPr>
      <w:widowControl w:val="0"/>
      <w:pBdr>
        <w:bottom w:val="single" w:sz="4" w:space="0" w:color="000000"/>
      </w:pBdr>
      <w:suppressAutoHyphens/>
      <w:spacing w:before="280" w:after="280" w:line="240" w:lineRule="auto"/>
      <w:jc w:val="center"/>
    </w:pPr>
    <w:rPr>
      <w:rFonts w:ascii="Times New Roman" w:eastAsia="Times New Roman" w:hAnsi="Times New Roman" w:cs="Times New Roman"/>
      <w:b/>
      <w:bCs/>
      <w:sz w:val="24"/>
      <w:szCs w:val="24"/>
      <w:lang w:eastAsia="zh-CN"/>
    </w:rPr>
  </w:style>
  <w:style w:type="paragraph" w:customStyle="1" w:styleId="xl170">
    <w:name w:val="xl170"/>
    <w:basedOn w:val="a4"/>
    <w:rsid w:val="00180A9F"/>
    <w:pPr>
      <w:widowControl w:val="0"/>
      <w:pBdr>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b/>
      <w:bCs/>
      <w:sz w:val="24"/>
      <w:szCs w:val="24"/>
      <w:lang w:eastAsia="zh-CN"/>
    </w:rPr>
  </w:style>
  <w:style w:type="paragraph" w:customStyle="1" w:styleId="xl171">
    <w:name w:val="xl171"/>
    <w:basedOn w:val="a4"/>
    <w:rsid w:val="00180A9F"/>
    <w:pPr>
      <w:widowControl w:val="0"/>
      <w:pBdr>
        <w:top w:val="single" w:sz="8"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b/>
      <w:bCs/>
      <w:sz w:val="24"/>
      <w:szCs w:val="24"/>
      <w:lang w:eastAsia="zh-CN"/>
    </w:rPr>
  </w:style>
  <w:style w:type="paragraph" w:customStyle="1" w:styleId="xl172">
    <w:name w:val="xl172"/>
    <w:basedOn w:val="a4"/>
    <w:rsid w:val="00180A9F"/>
    <w:pPr>
      <w:widowControl w:val="0"/>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b/>
      <w:bCs/>
      <w:sz w:val="24"/>
      <w:szCs w:val="24"/>
      <w:lang w:eastAsia="zh-CN"/>
    </w:rPr>
  </w:style>
  <w:style w:type="paragraph" w:customStyle="1" w:styleId="xl173">
    <w:name w:val="xl173"/>
    <w:basedOn w:val="a4"/>
    <w:rsid w:val="00180A9F"/>
    <w:pPr>
      <w:widowControl w:val="0"/>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sz w:val="24"/>
      <w:szCs w:val="24"/>
      <w:u w:val="single"/>
      <w:lang w:eastAsia="zh-CN"/>
    </w:rPr>
  </w:style>
  <w:style w:type="paragraph" w:customStyle="1" w:styleId="xl174">
    <w:name w:val="xl174"/>
    <w:basedOn w:val="a4"/>
    <w:rsid w:val="00180A9F"/>
    <w:pPr>
      <w:widowControl w:val="0"/>
      <w:pBdr>
        <w:top w:val="single" w:sz="8" w:space="0" w:color="000000"/>
        <w:bottom w:val="single" w:sz="8" w:space="0" w:color="000000"/>
      </w:pBd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xl175">
    <w:name w:val="xl175"/>
    <w:basedOn w:val="a4"/>
    <w:rsid w:val="00180A9F"/>
    <w:pPr>
      <w:widowControl w:val="0"/>
      <w:pBdr>
        <w:top w:val="single" w:sz="8" w:space="0" w:color="000000"/>
        <w:bottom w:val="single" w:sz="8" w:space="0" w:color="000000"/>
        <w:right w:val="single" w:sz="8" w:space="0" w:color="000000"/>
      </w:pBd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xl176">
    <w:name w:val="xl176"/>
    <w:basedOn w:val="a4"/>
    <w:rsid w:val="00180A9F"/>
    <w:pPr>
      <w:widowControl w:val="0"/>
      <w:pBdr>
        <w:top w:val="single" w:sz="8" w:space="0" w:color="000000"/>
        <w:bottom w:val="single" w:sz="8" w:space="0" w:color="000000"/>
      </w:pBd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xl177">
    <w:name w:val="xl177"/>
    <w:basedOn w:val="a4"/>
    <w:rsid w:val="00180A9F"/>
    <w:pPr>
      <w:widowControl w:val="0"/>
      <w:pBdr>
        <w:top w:val="single" w:sz="8" w:space="0" w:color="000000"/>
        <w:bottom w:val="single" w:sz="8" w:space="0" w:color="000000"/>
        <w:right w:val="single" w:sz="8" w:space="0" w:color="000000"/>
      </w:pBd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2b">
    <w:name w:val="Стиль 2"/>
    <w:basedOn w:val="a4"/>
    <w:rsid w:val="00180A9F"/>
    <w:pPr>
      <w:widowControl w:val="0"/>
      <w:suppressAutoHyphens/>
      <w:spacing w:after="0" w:line="240" w:lineRule="auto"/>
      <w:ind w:firstLine="720"/>
    </w:pPr>
    <w:rPr>
      <w:rFonts w:ascii="Times New Roman" w:eastAsia="Times New Roman" w:hAnsi="Times New Roman" w:cs="Times New Roman"/>
      <w:sz w:val="24"/>
      <w:szCs w:val="24"/>
      <w:lang w:eastAsia="zh-CN"/>
    </w:rPr>
  </w:style>
  <w:style w:type="paragraph" w:customStyle="1" w:styleId="affe">
    <w:name w:val="Содержимое таблицы"/>
    <w:basedOn w:val="a4"/>
    <w:rsid w:val="00180A9F"/>
    <w:pPr>
      <w:widowControl w:val="0"/>
      <w:suppressLineNumbers/>
      <w:suppressAutoHyphens/>
      <w:spacing w:after="0" w:line="240" w:lineRule="auto"/>
    </w:pPr>
    <w:rPr>
      <w:rFonts w:ascii="Times New Roman" w:eastAsia="Times New Roman" w:hAnsi="Times New Roman" w:cs="Times New Roman"/>
      <w:sz w:val="24"/>
      <w:szCs w:val="24"/>
      <w:lang w:eastAsia="zh-CN"/>
    </w:rPr>
  </w:style>
  <w:style w:type="paragraph" w:customStyle="1" w:styleId="afff">
    <w:name w:val="Заголовок таблицы"/>
    <w:basedOn w:val="affe"/>
    <w:rsid w:val="00180A9F"/>
    <w:pPr>
      <w:jc w:val="center"/>
    </w:pPr>
    <w:rPr>
      <w:b/>
      <w:bCs/>
    </w:rPr>
  </w:style>
  <w:style w:type="paragraph" w:customStyle="1" w:styleId="101">
    <w:name w:val="Оглавление 10"/>
    <w:basedOn w:val="1d"/>
    <w:rsid w:val="00180A9F"/>
    <w:pPr>
      <w:tabs>
        <w:tab w:val="right" w:leader="dot" w:pos="9637"/>
      </w:tabs>
      <w:ind w:left="2547"/>
    </w:pPr>
  </w:style>
  <w:style w:type="paragraph" w:customStyle="1" w:styleId="afff0">
    <w:name w:val="Содержимое врезки"/>
    <w:basedOn w:val="aff2"/>
    <w:rsid w:val="00180A9F"/>
  </w:style>
  <w:style w:type="paragraph" w:customStyle="1" w:styleId="1f5">
    <w:name w:val="Текст1"/>
    <w:basedOn w:val="a4"/>
    <w:rsid w:val="00180A9F"/>
    <w:pPr>
      <w:widowControl w:val="0"/>
      <w:spacing w:after="0" w:line="240" w:lineRule="auto"/>
    </w:pPr>
    <w:rPr>
      <w:rFonts w:ascii="Courier New" w:eastAsia="Times New Roman" w:hAnsi="Courier New" w:cs="Courier New"/>
      <w:sz w:val="20"/>
      <w:szCs w:val="20"/>
      <w:lang w:eastAsia="zh-CN"/>
    </w:rPr>
  </w:style>
  <w:style w:type="paragraph" w:customStyle="1" w:styleId="221">
    <w:name w:val="Основной текст с отступом 22"/>
    <w:basedOn w:val="a4"/>
    <w:rsid w:val="00180A9F"/>
    <w:pPr>
      <w:widowControl w:val="0"/>
      <w:spacing w:after="120" w:line="480" w:lineRule="auto"/>
      <w:ind w:left="283"/>
      <w:jc w:val="both"/>
    </w:pPr>
    <w:rPr>
      <w:rFonts w:ascii="Times New Roman" w:eastAsia="Times New Roman" w:hAnsi="Times New Roman" w:cs="Times New Roman"/>
      <w:sz w:val="24"/>
      <w:szCs w:val="24"/>
      <w:lang w:eastAsia="zh-CN"/>
    </w:rPr>
  </w:style>
  <w:style w:type="paragraph" w:customStyle="1" w:styleId="32">
    <w:name w:val="Нумерованный список 32"/>
    <w:basedOn w:val="a4"/>
    <w:rsid w:val="00180A9F"/>
    <w:pPr>
      <w:widowControl w:val="0"/>
      <w:numPr>
        <w:numId w:val="8"/>
      </w:numPr>
      <w:spacing w:after="60" w:line="240" w:lineRule="auto"/>
      <w:jc w:val="both"/>
    </w:pPr>
    <w:rPr>
      <w:rFonts w:ascii="Times New Roman" w:eastAsia="Times New Roman" w:hAnsi="Times New Roman" w:cs="Times New Roman"/>
      <w:sz w:val="24"/>
      <w:szCs w:val="20"/>
      <w:lang w:eastAsia="zh-CN"/>
    </w:rPr>
  </w:style>
  <w:style w:type="paragraph" w:customStyle="1" w:styleId="1f6">
    <w:name w:val="Схема документа1"/>
    <w:basedOn w:val="a4"/>
    <w:rsid w:val="00180A9F"/>
    <w:pPr>
      <w:widowControl w:val="0"/>
      <w:suppressAutoHyphens/>
      <w:spacing w:after="0" w:line="240" w:lineRule="auto"/>
    </w:pPr>
    <w:rPr>
      <w:rFonts w:ascii="Tahoma" w:eastAsia="Times New Roman" w:hAnsi="Tahoma" w:cs="Tahoma"/>
      <w:sz w:val="16"/>
      <w:szCs w:val="16"/>
      <w:lang w:eastAsia="zh-CN"/>
    </w:rPr>
  </w:style>
  <w:style w:type="paragraph" w:customStyle="1" w:styleId="1f7">
    <w:name w:val="Знак1"/>
    <w:basedOn w:val="a4"/>
    <w:rsid w:val="00180A9F"/>
    <w:pPr>
      <w:widowControl w:val="0"/>
      <w:spacing w:line="240" w:lineRule="exact"/>
      <w:jc w:val="right"/>
    </w:pPr>
    <w:rPr>
      <w:rFonts w:ascii="Arial" w:eastAsia="Times New Roman" w:hAnsi="Arial" w:cs="Arial"/>
      <w:sz w:val="20"/>
      <w:szCs w:val="20"/>
      <w:lang w:val="en-GB" w:eastAsia="zh-CN"/>
    </w:rPr>
  </w:style>
  <w:style w:type="paragraph" w:customStyle="1" w:styleId="1f8">
    <w:name w:val="Красная строка1"/>
    <w:basedOn w:val="aff2"/>
    <w:rsid w:val="00180A9F"/>
    <w:pPr>
      <w:suppressAutoHyphens w:val="0"/>
      <w:ind w:firstLine="210"/>
    </w:pPr>
    <w:rPr>
      <w:szCs w:val="24"/>
    </w:rPr>
  </w:style>
  <w:style w:type="paragraph" w:customStyle="1" w:styleId="afff1">
    <w:name w:val="Знак Знак Знак Знак Знак Знак Знак"/>
    <w:basedOn w:val="a4"/>
    <w:rsid w:val="00180A9F"/>
    <w:pPr>
      <w:widowControl w:val="0"/>
      <w:spacing w:line="240" w:lineRule="exact"/>
      <w:jc w:val="right"/>
    </w:pPr>
    <w:rPr>
      <w:rFonts w:ascii="Times New Roman" w:eastAsia="Times New Roman" w:hAnsi="Times New Roman" w:cs="Times New Roman"/>
      <w:sz w:val="20"/>
      <w:szCs w:val="20"/>
      <w:lang w:val="en-GB" w:eastAsia="zh-CN"/>
    </w:rPr>
  </w:style>
  <w:style w:type="paragraph" w:customStyle="1" w:styleId="130">
    <w:name w:val="Стиль Первая строка:  13 см Эд"/>
    <w:basedOn w:val="a4"/>
    <w:rsid w:val="00180A9F"/>
    <w:pPr>
      <w:widowControl w:val="0"/>
      <w:spacing w:after="0" w:line="240" w:lineRule="auto"/>
      <w:ind w:firstLine="737"/>
    </w:pPr>
    <w:rPr>
      <w:rFonts w:ascii="Times New Roman" w:eastAsia="Times New Roman" w:hAnsi="Times New Roman" w:cs="Times New Roman"/>
      <w:sz w:val="24"/>
      <w:szCs w:val="20"/>
      <w:lang w:eastAsia="zh-CN"/>
    </w:rPr>
  </w:style>
  <w:style w:type="paragraph" w:customStyle="1" w:styleId="1f9">
    <w:name w:val="Абзац списка1"/>
    <w:basedOn w:val="a4"/>
    <w:rsid w:val="00180A9F"/>
    <w:pPr>
      <w:widowControl w:val="0"/>
      <w:suppressAutoHyphens/>
      <w:spacing w:after="200" w:line="276" w:lineRule="auto"/>
      <w:ind w:left="720"/>
    </w:pPr>
    <w:rPr>
      <w:rFonts w:ascii="Calibri" w:eastAsia="Arial Unicode MS" w:hAnsi="Calibri" w:cs="Tahoma"/>
      <w:color w:val="000000"/>
      <w:lang w:val="en-US" w:eastAsia="zh-CN" w:bidi="en-US"/>
    </w:rPr>
  </w:style>
  <w:style w:type="paragraph" w:customStyle="1" w:styleId="Standard">
    <w:name w:val="Standard"/>
    <w:rsid w:val="00180A9F"/>
    <w:pPr>
      <w:widowControl w:val="0"/>
      <w:suppressAutoHyphens/>
      <w:spacing w:after="0" w:line="240" w:lineRule="auto"/>
      <w:textAlignment w:val="baseline"/>
    </w:pPr>
    <w:rPr>
      <w:rFonts w:ascii="Times New Roman" w:eastAsia="Times New Roman" w:hAnsi="Times New Roman" w:cs="Tahoma"/>
      <w:color w:val="000000"/>
      <w:kern w:val="1"/>
      <w:sz w:val="24"/>
      <w:szCs w:val="24"/>
      <w:lang w:val="en-US" w:eastAsia="zh-CN"/>
    </w:rPr>
  </w:style>
  <w:style w:type="paragraph" w:customStyle="1" w:styleId="Textbody">
    <w:name w:val="Text body"/>
    <w:basedOn w:val="Standard"/>
    <w:rsid w:val="00180A9F"/>
    <w:pPr>
      <w:tabs>
        <w:tab w:val="left" w:pos="425"/>
        <w:tab w:val="left" w:pos="708"/>
        <w:tab w:val="left" w:pos="1417"/>
        <w:tab w:val="left" w:pos="3685"/>
        <w:tab w:val="left" w:pos="5599"/>
        <w:tab w:val="left" w:pos="9355"/>
      </w:tabs>
      <w:spacing w:line="240" w:lineRule="atLeast"/>
    </w:pPr>
  </w:style>
  <w:style w:type="paragraph" w:customStyle="1" w:styleId="320">
    <w:name w:val="Основной текст с отступом 32"/>
    <w:basedOn w:val="a4"/>
    <w:rsid w:val="00180A9F"/>
    <w:pPr>
      <w:widowControl w:val="0"/>
      <w:suppressAutoHyphens/>
      <w:spacing w:after="120" w:line="240" w:lineRule="auto"/>
      <w:ind w:left="283"/>
    </w:pPr>
    <w:rPr>
      <w:rFonts w:ascii="Times New Roman" w:eastAsia="Times New Roman" w:hAnsi="Times New Roman" w:cs="Times New Roman"/>
      <w:sz w:val="16"/>
      <w:szCs w:val="16"/>
      <w:lang w:eastAsia="zh-CN"/>
    </w:rPr>
  </w:style>
  <w:style w:type="paragraph" w:customStyle="1" w:styleId="214">
    <w:name w:val="21"/>
    <w:basedOn w:val="a4"/>
    <w:rsid w:val="00180A9F"/>
    <w:pPr>
      <w:widowControl w:val="0"/>
      <w:spacing w:after="60" w:line="240" w:lineRule="auto"/>
      <w:jc w:val="both"/>
    </w:pPr>
    <w:rPr>
      <w:rFonts w:ascii="Times New Roman" w:eastAsia="Times New Roman" w:hAnsi="Times New Roman" w:cs="Times New Roman"/>
      <w:sz w:val="24"/>
      <w:szCs w:val="24"/>
      <w:lang w:eastAsia="zh-CN"/>
    </w:rPr>
  </w:style>
  <w:style w:type="paragraph" w:customStyle="1" w:styleId="WW-ListParagraph">
    <w:name w:val="WW-List Paragraph"/>
    <w:basedOn w:val="a4"/>
    <w:rsid w:val="00180A9F"/>
    <w:pPr>
      <w:widowControl w:val="0"/>
      <w:spacing w:after="0" w:line="240" w:lineRule="auto"/>
      <w:ind w:left="720" w:firstLine="902"/>
      <w:jc w:val="right"/>
    </w:pPr>
    <w:rPr>
      <w:rFonts w:ascii="Times New Roman" w:eastAsia="Times New Roman" w:hAnsi="Times New Roman" w:cs="Times New Roman"/>
      <w:sz w:val="24"/>
      <w:szCs w:val="24"/>
      <w:lang w:eastAsia="zh-CN"/>
    </w:rPr>
  </w:style>
  <w:style w:type="paragraph" w:customStyle="1" w:styleId="FR2">
    <w:name w:val="FR2"/>
    <w:rsid w:val="00180A9F"/>
    <w:pPr>
      <w:widowControl w:val="0"/>
      <w:suppressAutoHyphens/>
      <w:autoSpaceDE w:val="0"/>
      <w:spacing w:after="0" w:line="480" w:lineRule="auto"/>
      <w:ind w:right="1800"/>
      <w:jc w:val="center"/>
    </w:pPr>
    <w:rPr>
      <w:rFonts w:ascii="Arial" w:eastAsia="Times New Roman" w:hAnsi="Arial" w:cs="Arial"/>
      <w:b/>
      <w:bCs/>
      <w:lang w:eastAsia="zh-CN"/>
    </w:rPr>
  </w:style>
  <w:style w:type="paragraph" w:customStyle="1" w:styleId="Style13">
    <w:name w:val="Style13"/>
    <w:basedOn w:val="a4"/>
    <w:rsid w:val="00180A9F"/>
    <w:pPr>
      <w:widowControl w:val="0"/>
      <w:autoSpaceDE w:val="0"/>
      <w:spacing w:after="0" w:line="293" w:lineRule="exact"/>
    </w:pPr>
    <w:rPr>
      <w:rFonts w:ascii="Tahoma" w:eastAsia="Times New Roman" w:hAnsi="Tahoma" w:cs="Tahoma"/>
      <w:sz w:val="24"/>
      <w:szCs w:val="24"/>
      <w:lang w:eastAsia="zh-CN"/>
    </w:rPr>
  </w:style>
  <w:style w:type="paragraph" w:customStyle="1" w:styleId="120">
    <w:name w:val="ш12в"/>
    <w:basedOn w:val="a4"/>
    <w:rsid w:val="00180A9F"/>
    <w:pPr>
      <w:widowControl w:val="0"/>
      <w:spacing w:after="0" w:line="240" w:lineRule="auto"/>
      <w:jc w:val="both"/>
    </w:pPr>
    <w:rPr>
      <w:rFonts w:ascii="Times New Roman" w:eastAsia="Times New Roman" w:hAnsi="Times New Roman" w:cs="Times New Roman"/>
      <w:sz w:val="24"/>
      <w:szCs w:val="20"/>
      <w:lang w:eastAsia="zh-CN"/>
    </w:rPr>
  </w:style>
  <w:style w:type="paragraph" w:customStyle="1" w:styleId="-">
    <w:name w:val="Контракт-раздел"/>
    <w:basedOn w:val="a4"/>
    <w:next w:val="-0"/>
    <w:rsid w:val="00180A9F"/>
    <w:pPr>
      <w:keepNext/>
      <w:widowControl w:val="0"/>
      <w:numPr>
        <w:ilvl w:val="3"/>
        <w:numId w:val="7"/>
      </w:numPr>
      <w:tabs>
        <w:tab w:val="left" w:pos="540"/>
      </w:tabs>
      <w:suppressAutoHyphens/>
      <w:spacing w:before="360" w:after="120" w:line="240" w:lineRule="auto"/>
      <w:jc w:val="center"/>
      <w:outlineLvl w:val="3"/>
    </w:pPr>
    <w:rPr>
      <w:rFonts w:ascii="Times New Roman" w:eastAsia="Times New Roman" w:hAnsi="Times New Roman" w:cs="Times New Roman"/>
      <w:b/>
      <w:bCs/>
      <w:caps/>
      <w:sz w:val="24"/>
      <w:szCs w:val="24"/>
      <w:lang w:eastAsia="zh-CN"/>
    </w:rPr>
  </w:style>
  <w:style w:type="paragraph" w:customStyle="1" w:styleId="-0">
    <w:name w:val="Контракт-пункт"/>
    <w:basedOn w:val="a4"/>
    <w:rsid w:val="00180A9F"/>
    <w:pPr>
      <w:widowControl w:val="0"/>
      <w:numPr>
        <w:numId w:val="9"/>
      </w:numPr>
      <w:spacing w:after="0" w:line="240" w:lineRule="auto"/>
      <w:jc w:val="both"/>
    </w:pPr>
    <w:rPr>
      <w:rFonts w:ascii="Times New Roman" w:eastAsia="Times New Roman" w:hAnsi="Times New Roman" w:cs="Times New Roman"/>
      <w:sz w:val="24"/>
      <w:szCs w:val="24"/>
      <w:lang w:eastAsia="zh-CN"/>
    </w:rPr>
  </w:style>
  <w:style w:type="paragraph" w:customStyle="1" w:styleId="-1">
    <w:name w:val="Контракт-подпункт"/>
    <w:basedOn w:val="a4"/>
    <w:rsid w:val="00180A9F"/>
    <w:pPr>
      <w:widowControl w:val="0"/>
      <w:tabs>
        <w:tab w:val="num" w:pos="0"/>
      </w:tabs>
      <w:spacing w:after="0" w:line="240" w:lineRule="auto"/>
      <w:jc w:val="both"/>
    </w:pPr>
    <w:rPr>
      <w:rFonts w:ascii="Times New Roman" w:eastAsia="Times New Roman" w:hAnsi="Times New Roman" w:cs="Times New Roman"/>
      <w:sz w:val="24"/>
      <w:szCs w:val="24"/>
      <w:lang w:eastAsia="zh-CN"/>
    </w:rPr>
  </w:style>
  <w:style w:type="paragraph" w:customStyle="1" w:styleId="-2">
    <w:name w:val="Контракт-подподпункт"/>
    <w:basedOn w:val="a4"/>
    <w:rsid w:val="00180A9F"/>
    <w:pPr>
      <w:widowControl w:val="0"/>
      <w:tabs>
        <w:tab w:val="num" w:pos="0"/>
      </w:tabs>
      <w:spacing w:after="0" w:line="240" w:lineRule="auto"/>
      <w:jc w:val="both"/>
    </w:pPr>
    <w:rPr>
      <w:rFonts w:ascii="Times New Roman" w:eastAsia="Times New Roman" w:hAnsi="Times New Roman" w:cs="Times New Roman"/>
      <w:sz w:val="24"/>
      <w:szCs w:val="24"/>
      <w:lang w:eastAsia="zh-CN"/>
    </w:rPr>
  </w:style>
  <w:style w:type="paragraph" w:customStyle="1" w:styleId="textn2">
    <w:name w:val="textn2"/>
    <w:basedOn w:val="a4"/>
    <w:rsid w:val="00180A9F"/>
    <w:pPr>
      <w:widowControl w:val="0"/>
      <w:spacing w:after="0" w:line="240" w:lineRule="auto"/>
      <w:jc w:val="right"/>
    </w:pPr>
    <w:rPr>
      <w:rFonts w:ascii="Times New Roman" w:eastAsia="Times New Roman" w:hAnsi="Times New Roman" w:cs="Times New Roman"/>
      <w:sz w:val="20"/>
      <w:szCs w:val="20"/>
      <w:lang w:eastAsia="zh-CN"/>
    </w:rPr>
  </w:style>
  <w:style w:type="paragraph" w:customStyle="1" w:styleId="ConsNonformat">
    <w:name w:val="ConsNonformat"/>
    <w:rsid w:val="00180A9F"/>
    <w:pPr>
      <w:widowControl w:val="0"/>
      <w:suppressAutoHyphens/>
      <w:autoSpaceDE w:val="0"/>
      <w:spacing w:after="0" w:line="240" w:lineRule="auto"/>
    </w:pPr>
    <w:rPr>
      <w:rFonts w:ascii="Courier New" w:eastAsia="Arial" w:hAnsi="Courier New" w:cs="Courier New"/>
      <w:sz w:val="20"/>
      <w:szCs w:val="20"/>
      <w:lang w:eastAsia="zh-CN"/>
    </w:rPr>
  </w:style>
  <w:style w:type="paragraph" w:customStyle="1" w:styleId="text">
    <w:name w:val="text"/>
    <w:basedOn w:val="a4"/>
    <w:rsid w:val="00180A9F"/>
    <w:pPr>
      <w:widowControl w:val="0"/>
      <w:spacing w:before="280" w:after="280" w:line="240" w:lineRule="auto"/>
    </w:pPr>
    <w:rPr>
      <w:rFonts w:ascii="Times New Roman" w:eastAsia="Times New Roman" w:hAnsi="Times New Roman" w:cs="Times New Roman"/>
      <w:sz w:val="24"/>
      <w:szCs w:val="24"/>
      <w:lang w:eastAsia="zh-CN"/>
    </w:rPr>
  </w:style>
  <w:style w:type="paragraph" w:customStyle="1" w:styleId="Style6">
    <w:name w:val="Style6"/>
    <w:basedOn w:val="a4"/>
    <w:rsid w:val="00180A9F"/>
    <w:pPr>
      <w:widowControl w:val="0"/>
      <w:autoSpaceDE w:val="0"/>
      <w:spacing w:after="0" w:line="240" w:lineRule="auto"/>
    </w:pPr>
    <w:rPr>
      <w:rFonts w:ascii="Arial" w:eastAsia="Times New Roman" w:hAnsi="Arial" w:cs="Arial"/>
      <w:sz w:val="24"/>
      <w:szCs w:val="24"/>
      <w:lang w:eastAsia="zh-CN"/>
    </w:rPr>
  </w:style>
  <w:style w:type="paragraph" w:customStyle="1" w:styleId="Style1">
    <w:name w:val="Style1"/>
    <w:basedOn w:val="a4"/>
    <w:rsid w:val="00180A9F"/>
    <w:pPr>
      <w:widowControl w:val="0"/>
      <w:autoSpaceDE w:val="0"/>
      <w:spacing w:after="0" w:line="208" w:lineRule="exact"/>
      <w:jc w:val="both"/>
    </w:pPr>
    <w:rPr>
      <w:rFonts w:ascii="Arial" w:eastAsia="Times New Roman" w:hAnsi="Arial" w:cs="Arial"/>
      <w:sz w:val="24"/>
      <w:szCs w:val="24"/>
      <w:lang w:eastAsia="zh-CN"/>
    </w:rPr>
  </w:style>
  <w:style w:type="paragraph" w:customStyle="1" w:styleId="Style8">
    <w:name w:val="Style8"/>
    <w:basedOn w:val="a4"/>
    <w:rsid w:val="00180A9F"/>
    <w:pPr>
      <w:widowControl w:val="0"/>
      <w:autoSpaceDE w:val="0"/>
      <w:spacing w:after="0" w:line="240" w:lineRule="auto"/>
    </w:pPr>
    <w:rPr>
      <w:rFonts w:ascii="Arial" w:eastAsia="Times New Roman" w:hAnsi="Arial" w:cs="Arial"/>
      <w:sz w:val="24"/>
      <w:szCs w:val="24"/>
      <w:lang w:eastAsia="zh-CN"/>
    </w:rPr>
  </w:style>
  <w:style w:type="paragraph" w:customStyle="1" w:styleId="Style7">
    <w:name w:val="Style7"/>
    <w:basedOn w:val="a4"/>
    <w:rsid w:val="00180A9F"/>
    <w:pPr>
      <w:widowControl w:val="0"/>
      <w:autoSpaceDE w:val="0"/>
      <w:spacing w:after="0" w:line="209" w:lineRule="exact"/>
      <w:ind w:hanging="358"/>
      <w:jc w:val="both"/>
    </w:pPr>
    <w:rPr>
      <w:rFonts w:ascii="Arial" w:eastAsia="Times New Roman" w:hAnsi="Arial" w:cs="Arial"/>
      <w:sz w:val="24"/>
      <w:szCs w:val="24"/>
      <w:lang w:eastAsia="zh-CN"/>
    </w:rPr>
  </w:style>
  <w:style w:type="paragraph" w:customStyle="1" w:styleId="Style3">
    <w:name w:val="Style3"/>
    <w:basedOn w:val="a4"/>
    <w:rsid w:val="00180A9F"/>
    <w:pPr>
      <w:widowControl w:val="0"/>
      <w:autoSpaceDE w:val="0"/>
      <w:spacing w:after="0" w:line="208" w:lineRule="exact"/>
      <w:jc w:val="right"/>
    </w:pPr>
    <w:rPr>
      <w:rFonts w:ascii="Arial" w:eastAsia="Times New Roman" w:hAnsi="Arial" w:cs="Arial"/>
      <w:sz w:val="24"/>
      <w:szCs w:val="24"/>
      <w:lang w:eastAsia="zh-CN"/>
    </w:rPr>
  </w:style>
  <w:style w:type="paragraph" w:customStyle="1" w:styleId="Style2">
    <w:name w:val="Style2"/>
    <w:basedOn w:val="a4"/>
    <w:rsid w:val="00180A9F"/>
    <w:pPr>
      <w:widowControl w:val="0"/>
      <w:autoSpaceDE w:val="0"/>
      <w:spacing w:after="0" w:line="240" w:lineRule="auto"/>
    </w:pPr>
    <w:rPr>
      <w:rFonts w:ascii="Arial" w:eastAsia="Times New Roman" w:hAnsi="Arial" w:cs="Arial"/>
      <w:sz w:val="24"/>
      <w:szCs w:val="24"/>
      <w:lang w:eastAsia="zh-CN"/>
    </w:rPr>
  </w:style>
  <w:style w:type="paragraph" w:customStyle="1" w:styleId="Style5">
    <w:name w:val="Style5"/>
    <w:basedOn w:val="a4"/>
    <w:uiPriority w:val="99"/>
    <w:rsid w:val="00180A9F"/>
    <w:pPr>
      <w:widowControl w:val="0"/>
      <w:autoSpaceDE w:val="0"/>
      <w:spacing w:after="0" w:line="209" w:lineRule="exact"/>
      <w:ind w:hanging="350"/>
    </w:pPr>
    <w:rPr>
      <w:rFonts w:ascii="Arial" w:eastAsia="Times New Roman" w:hAnsi="Arial" w:cs="Arial"/>
      <w:sz w:val="24"/>
      <w:szCs w:val="24"/>
      <w:lang w:eastAsia="zh-CN"/>
    </w:rPr>
  </w:style>
  <w:style w:type="paragraph" w:customStyle="1" w:styleId="1fa">
    <w:name w:val="Цитата1"/>
    <w:basedOn w:val="a4"/>
    <w:rsid w:val="00180A9F"/>
    <w:pPr>
      <w:widowControl w:val="0"/>
      <w:suppressAutoHyphens/>
      <w:spacing w:after="0" w:line="240" w:lineRule="auto"/>
      <w:ind w:left="72" w:right="72" w:firstLine="936"/>
    </w:pPr>
    <w:rPr>
      <w:rFonts w:ascii="Times New Roman" w:eastAsia="Times New Roman" w:hAnsi="Times New Roman" w:cs="Times New Roman"/>
      <w:color w:val="000000"/>
      <w:sz w:val="24"/>
      <w:szCs w:val="20"/>
      <w:lang w:eastAsia="zh-CN"/>
    </w:rPr>
  </w:style>
  <w:style w:type="paragraph" w:customStyle="1" w:styleId="110">
    <w:name w:val="_11"/>
    <w:basedOn w:val="a4"/>
    <w:rsid w:val="00180A9F"/>
    <w:pPr>
      <w:widowControl w:val="0"/>
      <w:spacing w:after="0" w:line="240" w:lineRule="auto"/>
      <w:jc w:val="center"/>
    </w:pPr>
    <w:rPr>
      <w:rFonts w:ascii="Arial Narrow" w:eastAsia="Times New Roman" w:hAnsi="Arial Narrow" w:cs="Times New Roman"/>
      <w:i/>
      <w:color w:val="000000"/>
      <w:szCs w:val="20"/>
      <w:lang w:eastAsia="zh-CN"/>
    </w:rPr>
  </w:style>
  <w:style w:type="table" w:customStyle="1" w:styleId="2c">
    <w:name w:val="Сетка таблицы2"/>
    <w:basedOn w:val="a6"/>
    <w:next w:val="ac"/>
    <w:uiPriority w:val="59"/>
    <w:rsid w:val="00180A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6"/>
    <w:next w:val="ac"/>
    <w:uiPriority w:val="59"/>
    <w:rsid w:val="00180A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2">
    <w:name w:val="Normal (Web)"/>
    <w:aliases w:val="Обычный (Web)"/>
    <w:basedOn w:val="a4"/>
    <w:link w:val="afff3"/>
    <w:uiPriority w:val="99"/>
    <w:unhideWhenUsed/>
    <w:rsid w:val="00180A9F"/>
    <w:rPr>
      <w:rFonts w:ascii="Times New Roman" w:eastAsia="Calibri" w:hAnsi="Times New Roman" w:cs="Times New Roman"/>
      <w:sz w:val="24"/>
      <w:szCs w:val="24"/>
    </w:rPr>
  </w:style>
  <w:style w:type="table" w:customStyle="1" w:styleId="111">
    <w:name w:val="Сетка таблицы11"/>
    <w:basedOn w:val="a6"/>
    <w:next w:val="ac"/>
    <w:uiPriority w:val="59"/>
    <w:rsid w:val="00180A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6"/>
    <w:next w:val="ac"/>
    <w:uiPriority w:val="59"/>
    <w:rsid w:val="00180A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6"/>
    <w:next w:val="ac"/>
    <w:uiPriority w:val="59"/>
    <w:rsid w:val="00180A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4">
    <w:name w:val="Plain Text"/>
    <w:basedOn w:val="a4"/>
    <w:link w:val="afff5"/>
    <w:unhideWhenUsed/>
    <w:rsid w:val="00180A9F"/>
    <w:pPr>
      <w:spacing w:after="0" w:line="240" w:lineRule="auto"/>
    </w:pPr>
    <w:rPr>
      <w:rFonts w:ascii="Calibri" w:eastAsia="Calibri" w:hAnsi="Calibri" w:cs="Times New Roman"/>
      <w:szCs w:val="21"/>
    </w:rPr>
  </w:style>
  <w:style w:type="character" w:customStyle="1" w:styleId="afff5">
    <w:name w:val="Текст Знак"/>
    <w:basedOn w:val="a5"/>
    <w:link w:val="afff4"/>
    <w:rsid w:val="00180A9F"/>
    <w:rPr>
      <w:rFonts w:ascii="Calibri" w:eastAsia="Calibri" w:hAnsi="Calibri" w:cs="Times New Roman"/>
      <w:szCs w:val="21"/>
    </w:rPr>
  </w:style>
  <w:style w:type="character" w:customStyle="1" w:styleId="afff6">
    <w:name w:val="Основной текст_"/>
    <w:link w:val="2d"/>
    <w:rsid w:val="00180A9F"/>
    <w:rPr>
      <w:rFonts w:ascii="Times New Roman" w:eastAsia="Times New Roman" w:hAnsi="Times New Roman" w:cs="Times New Roman"/>
      <w:sz w:val="21"/>
      <w:szCs w:val="21"/>
      <w:shd w:val="clear" w:color="auto" w:fill="FFFFFF"/>
    </w:rPr>
  </w:style>
  <w:style w:type="paragraph" w:customStyle="1" w:styleId="2d">
    <w:name w:val="Основной текст2"/>
    <w:basedOn w:val="a4"/>
    <w:link w:val="afff6"/>
    <w:rsid w:val="00180A9F"/>
    <w:pPr>
      <w:widowControl w:val="0"/>
      <w:shd w:val="clear" w:color="auto" w:fill="FFFFFF"/>
      <w:spacing w:before="300" w:after="300" w:line="0" w:lineRule="atLeast"/>
      <w:ind w:hanging="200"/>
      <w:jc w:val="both"/>
    </w:pPr>
    <w:rPr>
      <w:rFonts w:ascii="Times New Roman" w:eastAsia="Times New Roman" w:hAnsi="Times New Roman" w:cs="Times New Roman"/>
      <w:sz w:val="21"/>
      <w:szCs w:val="21"/>
    </w:rPr>
  </w:style>
  <w:style w:type="character" w:customStyle="1" w:styleId="1fb">
    <w:name w:val="Основной текст1"/>
    <w:rsid w:val="00180A9F"/>
    <w:rPr>
      <w:rFonts w:ascii="Times New Roman" w:eastAsia="Times New Roman" w:hAnsi="Times New Roman" w:cs="Times New Roman"/>
      <w:b w:val="0"/>
      <w:bCs w:val="0"/>
      <w:i w:val="0"/>
      <w:iCs w:val="0"/>
      <w:smallCaps w:val="0"/>
      <w:strike w:val="0"/>
      <w:color w:val="000000"/>
      <w:spacing w:val="0"/>
      <w:w w:val="100"/>
      <w:position w:val="0"/>
      <w:sz w:val="21"/>
      <w:szCs w:val="21"/>
      <w:u w:val="single"/>
      <w:shd w:val="clear" w:color="auto" w:fill="FFFFFF"/>
      <w:lang w:val="ru-RU" w:eastAsia="ru-RU" w:bidi="ru-RU"/>
    </w:rPr>
  </w:style>
  <w:style w:type="table" w:customStyle="1" w:styleId="140">
    <w:name w:val="Сетка таблицы14"/>
    <w:basedOn w:val="a6"/>
    <w:next w:val="ac"/>
    <w:uiPriority w:val="59"/>
    <w:rsid w:val="00180A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6"/>
    <w:next w:val="ac"/>
    <w:uiPriority w:val="59"/>
    <w:rsid w:val="00180A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6"/>
    <w:next w:val="ac"/>
    <w:uiPriority w:val="59"/>
    <w:rsid w:val="00180A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6"/>
    <w:next w:val="ac"/>
    <w:uiPriority w:val="59"/>
    <w:rsid w:val="00180A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6"/>
    <w:next w:val="ac"/>
    <w:rsid w:val="00180A9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6"/>
    <w:next w:val="ac"/>
    <w:uiPriority w:val="59"/>
    <w:rsid w:val="00180A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6"/>
    <w:next w:val="ac"/>
    <w:uiPriority w:val="59"/>
    <w:rsid w:val="00180A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6"/>
    <w:next w:val="ac"/>
    <w:uiPriority w:val="59"/>
    <w:rsid w:val="00180A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6"/>
    <w:next w:val="ac"/>
    <w:uiPriority w:val="59"/>
    <w:rsid w:val="00180A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0">
    <w:name w:val="Сетка таблицы19"/>
    <w:basedOn w:val="a6"/>
    <w:uiPriority w:val="59"/>
    <w:rsid w:val="00180A9F"/>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6"/>
    <w:next w:val="ac"/>
    <w:uiPriority w:val="59"/>
    <w:rsid w:val="00180A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6"/>
    <w:next w:val="ac"/>
    <w:uiPriority w:val="59"/>
    <w:rsid w:val="00180A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2"/>
    <w:basedOn w:val="a6"/>
    <w:next w:val="ac"/>
    <w:uiPriority w:val="59"/>
    <w:rsid w:val="00180A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6"/>
    <w:next w:val="ac"/>
    <w:uiPriority w:val="59"/>
    <w:rsid w:val="00180A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6"/>
    <w:next w:val="ac"/>
    <w:uiPriority w:val="59"/>
    <w:rsid w:val="00180A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6"/>
    <w:next w:val="ac"/>
    <w:uiPriority w:val="59"/>
    <w:rsid w:val="00180A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5"/>
    <w:basedOn w:val="a6"/>
    <w:next w:val="ac"/>
    <w:uiPriority w:val="59"/>
    <w:rsid w:val="00180A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6"/>
    <w:basedOn w:val="a6"/>
    <w:next w:val="ac"/>
    <w:uiPriority w:val="59"/>
    <w:rsid w:val="00180A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6"/>
    <w:next w:val="ac"/>
    <w:uiPriority w:val="59"/>
    <w:rsid w:val="00180A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
    <w:name w:val="Сетка таблицы118"/>
    <w:basedOn w:val="a6"/>
    <w:next w:val="ac"/>
    <w:uiPriority w:val="59"/>
    <w:rsid w:val="00180A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
    <w:name w:val="Сетка таблицы119"/>
    <w:basedOn w:val="a6"/>
    <w:next w:val="ac"/>
    <w:uiPriority w:val="59"/>
    <w:rsid w:val="00180A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0">
    <w:name w:val="Сетка таблицы120"/>
    <w:basedOn w:val="a6"/>
    <w:next w:val="ac"/>
    <w:uiPriority w:val="59"/>
    <w:rsid w:val="00180A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6"/>
    <w:next w:val="ac"/>
    <w:uiPriority w:val="59"/>
    <w:rsid w:val="00180A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
    <w:basedOn w:val="a6"/>
    <w:next w:val="ac"/>
    <w:uiPriority w:val="59"/>
    <w:rsid w:val="00180A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a">
    <w:name w:val="Нет списка11"/>
    <w:next w:val="a7"/>
    <w:uiPriority w:val="99"/>
    <w:semiHidden/>
    <w:unhideWhenUsed/>
    <w:rsid w:val="00180A9F"/>
  </w:style>
  <w:style w:type="table" w:customStyle="1" w:styleId="102">
    <w:name w:val="Сетка таблицы10"/>
    <w:basedOn w:val="a6"/>
    <w:next w:val="ac"/>
    <w:uiPriority w:val="39"/>
    <w:rsid w:val="00180A9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0">
    <w:name w:val="Style20"/>
    <w:basedOn w:val="a4"/>
    <w:rsid w:val="00180A9F"/>
    <w:pPr>
      <w:widowControl w:val="0"/>
      <w:autoSpaceDE w:val="0"/>
      <w:autoSpaceDN w:val="0"/>
      <w:adjustRightInd w:val="0"/>
      <w:spacing w:after="0" w:line="266" w:lineRule="exact"/>
      <w:jc w:val="both"/>
    </w:pPr>
    <w:rPr>
      <w:rFonts w:ascii="Times New Roman" w:eastAsia="Times New Roman" w:hAnsi="Times New Roman" w:cs="Times New Roman"/>
      <w:sz w:val="24"/>
      <w:szCs w:val="24"/>
      <w:lang w:eastAsia="ru-RU"/>
    </w:rPr>
  </w:style>
  <w:style w:type="character" w:customStyle="1" w:styleId="FontStyle40">
    <w:name w:val="Font Style40"/>
    <w:rsid w:val="00180A9F"/>
    <w:rPr>
      <w:rFonts w:ascii="Times New Roman" w:hAnsi="Times New Roman" w:cs="Times New Roman"/>
      <w:sz w:val="20"/>
      <w:szCs w:val="20"/>
    </w:rPr>
  </w:style>
  <w:style w:type="paragraph" w:customStyle="1" w:styleId="Style33">
    <w:name w:val="Style33"/>
    <w:basedOn w:val="a4"/>
    <w:uiPriority w:val="99"/>
    <w:rsid w:val="00180A9F"/>
    <w:pPr>
      <w:widowControl w:val="0"/>
      <w:autoSpaceDE w:val="0"/>
      <w:autoSpaceDN w:val="0"/>
      <w:adjustRightInd w:val="0"/>
      <w:spacing w:after="0" w:line="272" w:lineRule="exact"/>
    </w:pPr>
    <w:rPr>
      <w:rFonts w:ascii="Times New Roman" w:eastAsia="Times New Roman" w:hAnsi="Times New Roman" w:cs="Times New Roman"/>
      <w:sz w:val="24"/>
      <w:szCs w:val="24"/>
      <w:lang w:eastAsia="ru-RU"/>
    </w:rPr>
  </w:style>
  <w:style w:type="paragraph" w:customStyle="1" w:styleId="Style45">
    <w:name w:val="Style45"/>
    <w:basedOn w:val="a4"/>
    <w:uiPriority w:val="99"/>
    <w:rsid w:val="00180A9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56">
    <w:name w:val="Font Style56"/>
    <w:uiPriority w:val="99"/>
    <w:rsid w:val="00180A9F"/>
    <w:rPr>
      <w:rFonts w:ascii="Times New Roman" w:hAnsi="Times New Roman" w:cs="Times New Roman"/>
      <w:sz w:val="22"/>
      <w:szCs w:val="22"/>
    </w:rPr>
  </w:style>
  <w:style w:type="character" w:customStyle="1" w:styleId="FontStyle59">
    <w:name w:val="Font Style59"/>
    <w:uiPriority w:val="99"/>
    <w:rsid w:val="00180A9F"/>
    <w:rPr>
      <w:rFonts w:ascii="Times New Roman" w:hAnsi="Times New Roman" w:cs="Times New Roman"/>
      <w:b/>
      <w:bCs/>
      <w:sz w:val="22"/>
      <w:szCs w:val="22"/>
    </w:rPr>
  </w:style>
  <w:style w:type="paragraph" w:customStyle="1" w:styleId="Style35">
    <w:name w:val="Style35"/>
    <w:basedOn w:val="a4"/>
    <w:uiPriority w:val="99"/>
    <w:rsid w:val="00180A9F"/>
    <w:pPr>
      <w:widowControl w:val="0"/>
      <w:autoSpaceDE w:val="0"/>
      <w:autoSpaceDN w:val="0"/>
      <w:adjustRightInd w:val="0"/>
      <w:spacing w:after="0" w:line="322" w:lineRule="exact"/>
      <w:jc w:val="both"/>
    </w:pPr>
    <w:rPr>
      <w:rFonts w:ascii="Times New Roman" w:eastAsia="Times New Roman" w:hAnsi="Times New Roman" w:cs="Times New Roman"/>
      <w:sz w:val="24"/>
      <w:szCs w:val="24"/>
      <w:lang w:eastAsia="ru-RU"/>
    </w:rPr>
  </w:style>
  <w:style w:type="paragraph" w:customStyle="1" w:styleId="Style38">
    <w:name w:val="Style38"/>
    <w:basedOn w:val="a4"/>
    <w:uiPriority w:val="99"/>
    <w:rsid w:val="00180A9F"/>
    <w:pPr>
      <w:widowControl w:val="0"/>
      <w:autoSpaceDE w:val="0"/>
      <w:autoSpaceDN w:val="0"/>
      <w:adjustRightInd w:val="0"/>
      <w:spacing w:after="0" w:line="274" w:lineRule="exact"/>
      <w:ind w:hanging="130"/>
      <w:jc w:val="both"/>
    </w:pPr>
    <w:rPr>
      <w:rFonts w:ascii="Times New Roman" w:eastAsia="Times New Roman" w:hAnsi="Times New Roman" w:cs="Times New Roman"/>
      <w:sz w:val="24"/>
      <w:szCs w:val="24"/>
      <w:lang w:eastAsia="ru-RU"/>
    </w:rPr>
  </w:style>
  <w:style w:type="paragraph" w:customStyle="1" w:styleId="Style47">
    <w:name w:val="Style47"/>
    <w:basedOn w:val="a4"/>
    <w:uiPriority w:val="99"/>
    <w:rsid w:val="00180A9F"/>
    <w:pPr>
      <w:widowControl w:val="0"/>
      <w:autoSpaceDE w:val="0"/>
      <w:autoSpaceDN w:val="0"/>
      <w:adjustRightInd w:val="0"/>
      <w:spacing w:after="0" w:line="278" w:lineRule="exact"/>
      <w:jc w:val="both"/>
    </w:pPr>
    <w:rPr>
      <w:rFonts w:ascii="Times New Roman" w:eastAsia="Times New Roman" w:hAnsi="Times New Roman" w:cs="Times New Roman"/>
      <w:sz w:val="24"/>
      <w:szCs w:val="24"/>
      <w:lang w:eastAsia="ru-RU"/>
    </w:rPr>
  </w:style>
  <w:style w:type="paragraph" w:customStyle="1" w:styleId="Style49">
    <w:name w:val="Style49"/>
    <w:basedOn w:val="a4"/>
    <w:uiPriority w:val="99"/>
    <w:rsid w:val="00180A9F"/>
    <w:pPr>
      <w:widowControl w:val="0"/>
      <w:autoSpaceDE w:val="0"/>
      <w:autoSpaceDN w:val="0"/>
      <w:adjustRightInd w:val="0"/>
      <w:spacing w:after="0" w:line="281" w:lineRule="exact"/>
      <w:jc w:val="both"/>
    </w:pPr>
    <w:rPr>
      <w:rFonts w:ascii="Times New Roman" w:eastAsia="Times New Roman" w:hAnsi="Times New Roman" w:cs="Times New Roman"/>
      <w:sz w:val="24"/>
      <w:szCs w:val="24"/>
      <w:lang w:eastAsia="ru-RU"/>
    </w:rPr>
  </w:style>
  <w:style w:type="paragraph" w:customStyle="1" w:styleId="Style22">
    <w:name w:val="Style22"/>
    <w:basedOn w:val="a4"/>
    <w:uiPriority w:val="99"/>
    <w:rsid w:val="00180A9F"/>
    <w:pPr>
      <w:widowControl w:val="0"/>
      <w:autoSpaceDE w:val="0"/>
      <w:autoSpaceDN w:val="0"/>
      <w:adjustRightInd w:val="0"/>
      <w:spacing w:after="0" w:line="281" w:lineRule="exact"/>
      <w:ind w:hanging="356"/>
    </w:pPr>
    <w:rPr>
      <w:rFonts w:ascii="Times New Roman" w:eastAsia="Times New Roman" w:hAnsi="Times New Roman" w:cs="Times New Roman"/>
      <w:sz w:val="24"/>
      <w:szCs w:val="24"/>
      <w:lang w:eastAsia="ru-RU"/>
    </w:rPr>
  </w:style>
  <w:style w:type="paragraph" w:customStyle="1" w:styleId="Style23">
    <w:name w:val="Style23"/>
    <w:basedOn w:val="a4"/>
    <w:uiPriority w:val="99"/>
    <w:rsid w:val="00180A9F"/>
    <w:pPr>
      <w:widowControl w:val="0"/>
      <w:autoSpaceDE w:val="0"/>
      <w:autoSpaceDN w:val="0"/>
      <w:adjustRightInd w:val="0"/>
      <w:spacing w:after="0" w:line="313" w:lineRule="exact"/>
      <w:jc w:val="both"/>
    </w:pPr>
    <w:rPr>
      <w:rFonts w:ascii="Times New Roman" w:eastAsia="Times New Roman" w:hAnsi="Times New Roman" w:cs="Times New Roman"/>
      <w:sz w:val="24"/>
      <w:szCs w:val="24"/>
      <w:lang w:eastAsia="ru-RU"/>
    </w:rPr>
  </w:style>
  <w:style w:type="paragraph" w:customStyle="1" w:styleId="1fc">
    <w:name w:val="Знак1 Знак Знак Знак"/>
    <w:basedOn w:val="a4"/>
    <w:rsid w:val="00180A9F"/>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bold">
    <w:name w:val="bold"/>
    <w:basedOn w:val="a5"/>
    <w:rsid w:val="00180A9F"/>
  </w:style>
  <w:style w:type="character" w:customStyle="1" w:styleId="name">
    <w:name w:val="name"/>
    <w:basedOn w:val="a5"/>
    <w:rsid w:val="00180A9F"/>
  </w:style>
  <w:style w:type="character" w:customStyle="1" w:styleId="value">
    <w:name w:val="value"/>
    <w:basedOn w:val="a5"/>
    <w:rsid w:val="00180A9F"/>
  </w:style>
  <w:style w:type="character" w:customStyle="1" w:styleId="thvalue">
    <w:name w:val="thvalue"/>
    <w:basedOn w:val="a5"/>
    <w:rsid w:val="00180A9F"/>
  </w:style>
  <w:style w:type="character" w:customStyle="1" w:styleId="info-blockchars-list-item-value">
    <w:name w:val="info-block__chars-list-item-value"/>
    <w:basedOn w:val="a5"/>
    <w:rsid w:val="00180A9F"/>
  </w:style>
  <w:style w:type="table" w:customStyle="1" w:styleId="122">
    <w:name w:val="Сетка таблицы122"/>
    <w:basedOn w:val="a6"/>
    <w:next w:val="ac"/>
    <w:uiPriority w:val="59"/>
    <w:rsid w:val="00180A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6"/>
    <w:next w:val="ac"/>
    <w:uiPriority w:val="59"/>
    <w:rsid w:val="00180A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6"/>
    <w:next w:val="ac"/>
    <w:uiPriority w:val="59"/>
    <w:rsid w:val="00180A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8">
    <w:name w:val="Body Text Indent 3"/>
    <w:basedOn w:val="a4"/>
    <w:link w:val="39"/>
    <w:unhideWhenUsed/>
    <w:rsid w:val="00180A9F"/>
    <w:pPr>
      <w:spacing w:after="120" w:line="240" w:lineRule="auto"/>
      <w:ind w:left="283"/>
    </w:pPr>
    <w:rPr>
      <w:rFonts w:ascii="Calibri" w:eastAsia="Calibri" w:hAnsi="Calibri" w:cs="Calibri"/>
      <w:sz w:val="16"/>
      <w:szCs w:val="16"/>
      <w:lang w:eastAsia="ru-RU"/>
    </w:rPr>
  </w:style>
  <w:style w:type="character" w:customStyle="1" w:styleId="39">
    <w:name w:val="Основной текст с отступом 3 Знак"/>
    <w:basedOn w:val="a5"/>
    <w:link w:val="38"/>
    <w:rsid w:val="00180A9F"/>
    <w:rPr>
      <w:rFonts w:ascii="Calibri" w:eastAsia="Calibri" w:hAnsi="Calibri" w:cs="Calibri"/>
      <w:sz w:val="16"/>
      <w:szCs w:val="16"/>
      <w:lang w:eastAsia="ru-RU"/>
    </w:rPr>
  </w:style>
  <w:style w:type="table" w:customStyle="1" w:styleId="215">
    <w:name w:val="Сетка таблицы21"/>
    <w:basedOn w:val="a6"/>
    <w:next w:val="ac"/>
    <w:uiPriority w:val="59"/>
    <w:rsid w:val="00180A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4"/>
    <w:basedOn w:val="a6"/>
    <w:next w:val="ac"/>
    <w:uiPriority w:val="59"/>
    <w:rsid w:val="00180A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Сетка таблицы125"/>
    <w:basedOn w:val="a6"/>
    <w:next w:val="ac"/>
    <w:uiPriority w:val="59"/>
    <w:rsid w:val="00180A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e">
    <w:name w:val="Body Text Indent 2"/>
    <w:basedOn w:val="a4"/>
    <w:link w:val="2f"/>
    <w:unhideWhenUsed/>
    <w:rsid w:val="00180A9F"/>
    <w:pPr>
      <w:spacing w:after="120" w:line="480" w:lineRule="auto"/>
      <w:ind w:left="283"/>
    </w:pPr>
    <w:rPr>
      <w:rFonts w:ascii="Calibri" w:eastAsia="Calibri" w:hAnsi="Calibri" w:cs="Calibri"/>
      <w:sz w:val="20"/>
      <w:szCs w:val="20"/>
      <w:lang w:eastAsia="ru-RU"/>
    </w:rPr>
  </w:style>
  <w:style w:type="character" w:customStyle="1" w:styleId="2f">
    <w:name w:val="Основной текст с отступом 2 Знак"/>
    <w:basedOn w:val="a5"/>
    <w:link w:val="2e"/>
    <w:rsid w:val="00180A9F"/>
    <w:rPr>
      <w:rFonts w:ascii="Calibri" w:eastAsia="Calibri" w:hAnsi="Calibri" w:cs="Calibri"/>
      <w:sz w:val="20"/>
      <w:szCs w:val="20"/>
      <w:lang w:eastAsia="ru-RU"/>
    </w:rPr>
  </w:style>
  <w:style w:type="paragraph" w:styleId="2f0">
    <w:name w:val="List 2"/>
    <w:basedOn w:val="a4"/>
    <w:uiPriority w:val="99"/>
    <w:semiHidden/>
    <w:unhideWhenUsed/>
    <w:rsid w:val="00180A9F"/>
    <w:pPr>
      <w:spacing w:after="0" w:line="240" w:lineRule="auto"/>
      <w:ind w:left="566" w:hanging="283"/>
      <w:contextualSpacing/>
    </w:pPr>
    <w:rPr>
      <w:rFonts w:ascii="Calibri" w:eastAsia="Calibri" w:hAnsi="Calibri" w:cs="Calibri"/>
      <w:sz w:val="20"/>
      <w:szCs w:val="20"/>
      <w:lang w:eastAsia="ru-RU"/>
    </w:rPr>
  </w:style>
  <w:style w:type="paragraph" w:styleId="3a">
    <w:name w:val="Body Text 3"/>
    <w:basedOn w:val="a4"/>
    <w:link w:val="3b"/>
    <w:unhideWhenUsed/>
    <w:rsid w:val="00180A9F"/>
    <w:pPr>
      <w:spacing w:after="120" w:line="240" w:lineRule="auto"/>
    </w:pPr>
    <w:rPr>
      <w:rFonts w:ascii="Calibri" w:eastAsia="Calibri" w:hAnsi="Calibri" w:cs="Calibri"/>
      <w:sz w:val="16"/>
      <w:szCs w:val="16"/>
      <w:lang w:eastAsia="ru-RU"/>
    </w:rPr>
  </w:style>
  <w:style w:type="character" w:customStyle="1" w:styleId="3b">
    <w:name w:val="Основной текст 3 Знак"/>
    <w:basedOn w:val="a5"/>
    <w:link w:val="3a"/>
    <w:rsid w:val="00180A9F"/>
    <w:rPr>
      <w:rFonts w:ascii="Calibri" w:eastAsia="Calibri" w:hAnsi="Calibri" w:cs="Calibri"/>
      <w:sz w:val="16"/>
      <w:szCs w:val="16"/>
      <w:lang w:eastAsia="ru-RU"/>
    </w:rPr>
  </w:style>
  <w:style w:type="paragraph" w:styleId="a">
    <w:name w:val="List Number"/>
    <w:basedOn w:val="a4"/>
    <w:rsid w:val="00180A9F"/>
    <w:pPr>
      <w:numPr>
        <w:ilvl w:val="1"/>
        <w:numId w:val="10"/>
      </w:numPr>
      <w:tabs>
        <w:tab w:val="num" w:pos="360"/>
      </w:tabs>
      <w:spacing w:after="0" w:line="240" w:lineRule="auto"/>
      <w:ind w:left="360"/>
    </w:pPr>
    <w:rPr>
      <w:rFonts w:ascii="Times New Roman" w:eastAsia="Times New Roman" w:hAnsi="Times New Roman" w:cs="Times New Roman"/>
      <w:sz w:val="20"/>
      <w:szCs w:val="20"/>
      <w:lang w:eastAsia="ru-RU"/>
    </w:rPr>
  </w:style>
  <w:style w:type="table" w:customStyle="1" w:styleId="222">
    <w:name w:val="Сетка таблицы22"/>
    <w:basedOn w:val="a6"/>
    <w:next w:val="ac"/>
    <w:uiPriority w:val="39"/>
    <w:rsid w:val="00180A9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
    <w:name w:val="Сетка таблицы126"/>
    <w:basedOn w:val="a6"/>
    <w:next w:val="ac"/>
    <w:uiPriority w:val="59"/>
    <w:rsid w:val="00180A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6"/>
    <w:next w:val="ac"/>
    <w:uiPriority w:val="59"/>
    <w:rsid w:val="00180A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6"/>
    <w:next w:val="ac"/>
    <w:uiPriority w:val="59"/>
    <w:rsid w:val="00180A9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7">
    <w:name w:val="Сетка таблицы127"/>
    <w:basedOn w:val="a6"/>
    <w:next w:val="ac"/>
    <w:uiPriority w:val="59"/>
    <w:rsid w:val="00180A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8">
    <w:name w:val="Сетка таблицы128"/>
    <w:basedOn w:val="a6"/>
    <w:next w:val="ac"/>
    <w:uiPriority w:val="59"/>
    <w:rsid w:val="00180A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6"/>
    <w:next w:val="ac"/>
    <w:uiPriority w:val="59"/>
    <w:rsid w:val="00180A9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9">
    <w:name w:val="Сетка таблицы129"/>
    <w:basedOn w:val="a6"/>
    <w:next w:val="ac"/>
    <w:uiPriority w:val="59"/>
    <w:rsid w:val="00180A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0">
    <w:name w:val="Сетка таблицы130"/>
    <w:basedOn w:val="a6"/>
    <w:next w:val="ac"/>
    <w:uiPriority w:val="59"/>
    <w:rsid w:val="00180A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6"/>
    <w:next w:val="ac"/>
    <w:uiPriority w:val="59"/>
    <w:rsid w:val="00180A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6"/>
    <w:next w:val="ac"/>
    <w:uiPriority w:val="59"/>
    <w:rsid w:val="00180A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3"/>
    <w:basedOn w:val="a6"/>
    <w:next w:val="ac"/>
    <w:uiPriority w:val="59"/>
    <w:rsid w:val="00180A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Сетка таблицы134"/>
    <w:basedOn w:val="a6"/>
    <w:next w:val="ac"/>
    <w:uiPriority w:val="59"/>
    <w:rsid w:val="00180A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Сетка таблицы135"/>
    <w:basedOn w:val="a6"/>
    <w:next w:val="ac"/>
    <w:uiPriority w:val="59"/>
    <w:rsid w:val="00180A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
    <w:name w:val="Сетка таблицы136"/>
    <w:basedOn w:val="a6"/>
    <w:next w:val="ac"/>
    <w:uiPriority w:val="59"/>
    <w:rsid w:val="00180A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7">
    <w:name w:val="Сетка таблицы137"/>
    <w:basedOn w:val="a6"/>
    <w:next w:val="ac"/>
    <w:uiPriority w:val="59"/>
    <w:rsid w:val="00180A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8">
    <w:name w:val="Сетка таблицы138"/>
    <w:basedOn w:val="a6"/>
    <w:next w:val="ac"/>
    <w:uiPriority w:val="59"/>
    <w:rsid w:val="00180A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9">
    <w:name w:val="Сетка таблицы139"/>
    <w:basedOn w:val="a6"/>
    <w:next w:val="ac"/>
    <w:uiPriority w:val="59"/>
    <w:rsid w:val="00180A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0">
    <w:name w:val="Сетка таблицы140"/>
    <w:basedOn w:val="a6"/>
    <w:next w:val="ac"/>
    <w:uiPriority w:val="59"/>
    <w:rsid w:val="00180A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1"/>
    <w:basedOn w:val="a6"/>
    <w:next w:val="ac"/>
    <w:uiPriority w:val="59"/>
    <w:rsid w:val="00180A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6"/>
    <w:next w:val="ac"/>
    <w:uiPriority w:val="59"/>
    <w:rsid w:val="00180A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6"/>
    <w:next w:val="ac"/>
    <w:uiPriority w:val="59"/>
    <w:rsid w:val="00180A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6"/>
    <w:next w:val="ac"/>
    <w:uiPriority w:val="39"/>
    <w:rsid w:val="00180A9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6"/>
    <w:next w:val="ac"/>
    <w:uiPriority w:val="59"/>
    <w:rsid w:val="00180A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1">
    <w:name w:val="Нет списка2"/>
    <w:next w:val="a7"/>
    <w:uiPriority w:val="99"/>
    <w:semiHidden/>
    <w:unhideWhenUsed/>
    <w:rsid w:val="00180A9F"/>
  </w:style>
  <w:style w:type="table" w:customStyle="1" w:styleId="280">
    <w:name w:val="Сетка таблицы28"/>
    <w:basedOn w:val="a6"/>
    <w:next w:val="ac"/>
    <w:uiPriority w:val="39"/>
    <w:rsid w:val="00180A9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6"/>
    <w:next w:val="ac"/>
    <w:uiPriority w:val="59"/>
    <w:rsid w:val="00180A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6"/>
    <w:next w:val="ac"/>
    <w:uiPriority w:val="39"/>
    <w:rsid w:val="00180A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
    <w:basedOn w:val="a6"/>
    <w:next w:val="ac"/>
    <w:uiPriority w:val="59"/>
    <w:rsid w:val="00180A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6"/>
    <w:next w:val="ac"/>
    <w:uiPriority w:val="59"/>
    <w:rsid w:val="00180A9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
    <w:name w:val="Сетка таблицы144"/>
    <w:basedOn w:val="a6"/>
    <w:next w:val="ac"/>
    <w:uiPriority w:val="59"/>
    <w:rsid w:val="00180A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
    <w:basedOn w:val="a6"/>
    <w:next w:val="ac"/>
    <w:uiPriority w:val="59"/>
    <w:rsid w:val="00180A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6"/>
    <w:next w:val="ac"/>
    <w:uiPriority w:val="59"/>
    <w:rsid w:val="00180A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6"/>
    <w:next w:val="ac"/>
    <w:uiPriority w:val="39"/>
    <w:rsid w:val="00180A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5"/>
    <w:basedOn w:val="a6"/>
    <w:next w:val="ac"/>
    <w:uiPriority w:val="59"/>
    <w:rsid w:val="00180A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6">
    <w:name w:val="Сетка таблицы146"/>
    <w:basedOn w:val="a6"/>
    <w:next w:val="ac"/>
    <w:uiPriority w:val="59"/>
    <w:rsid w:val="00180A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7">
    <w:name w:val="Сетка таблицы147"/>
    <w:basedOn w:val="a6"/>
    <w:next w:val="ac"/>
    <w:uiPriority w:val="59"/>
    <w:rsid w:val="00180A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8">
    <w:name w:val="Сетка таблицы148"/>
    <w:basedOn w:val="a6"/>
    <w:next w:val="ac"/>
    <w:uiPriority w:val="59"/>
    <w:rsid w:val="00180A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yle19">
    <w:name w:val="_Style 19"/>
    <w:basedOn w:val="a6"/>
    <w:rsid w:val="00180A9F"/>
    <w:pPr>
      <w:spacing w:after="0" w:line="240" w:lineRule="auto"/>
    </w:pPr>
    <w:rPr>
      <w:rFonts w:ascii="Calibri" w:eastAsia="Calibri" w:hAnsi="Calibri" w:cs="Calibri"/>
      <w:sz w:val="20"/>
      <w:szCs w:val="20"/>
      <w:lang w:eastAsia="ru-RU"/>
    </w:rPr>
    <w:tblPr>
      <w:tblInd w:w="0" w:type="nil"/>
    </w:tblPr>
  </w:style>
  <w:style w:type="table" w:customStyle="1" w:styleId="149">
    <w:name w:val="Сетка таблицы149"/>
    <w:basedOn w:val="a6"/>
    <w:next w:val="ac"/>
    <w:uiPriority w:val="59"/>
    <w:rsid w:val="00180A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0">
    <w:name w:val="Сетка таблицы150"/>
    <w:basedOn w:val="a6"/>
    <w:next w:val="ac"/>
    <w:uiPriority w:val="59"/>
    <w:rsid w:val="00180A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6"/>
    <w:next w:val="ac"/>
    <w:uiPriority w:val="59"/>
    <w:rsid w:val="00180A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2"/>
    <w:basedOn w:val="a6"/>
    <w:next w:val="ac"/>
    <w:uiPriority w:val="59"/>
    <w:rsid w:val="00180A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rsid w:val="00180A9F"/>
    <w:pPr>
      <w:spacing w:after="0" w:line="240" w:lineRule="auto"/>
    </w:pPr>
    <w:rPr>
      <w:rFonts w:ascii="Times New Roman" w:eastAsia="Arial Unicode MS" w:hAnsi="Times New Roman" w:cs="Times New Roman"/>
      <w:sz w:val="20"/>
      <w:szCs w:val="20"/>
    </w:rPr>
    <w:tblPr>
      <w:tblCellMar>
        <w:top w:w="0" w:type="dxa"/>
        <w:left w:w="0" w:type="dxa"/>
        <w:bottom w:w="0" w:type="dxa"/>
        <w:right w:w="0" w:type="dxa"/>
      </w:tblCellMar>
    </w:tblPr>
  </w:style>
  <w:style w:type="table" w:customStyle="1" w:styleId="350">
    <w:name w:val="Сетка таблицы35"/>
    <w:basedOn w:val="a6"/>
    <w:next w:val="ac"/>
    <w:uiPriority w:val="39"/>
    <w:rsid w:val="00180A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6"/>
    <w:next w:val="ac"/>
    <w:uiPriority w:val="39"/>
    <w:rsid w:val="00180A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
    <w:name w:val="Сетка таблицы153"/>
    <w:basedOn w:val="a6"/>
    <w:next w:val="ac"/>
    <w:uiPriority w:val="59"/>
    <w:rsid w:val="00180A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
    <w:name w:val="Сетка таблицы154"/>
    <w:basedOn w:val="a6"/>
    <w:next w:val="ac"/>
    <w:uiPriority w:val="59"/>
    <w:rsid w:val="00180A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6"/>
    <w:next w:val="ac"/>
    <w:uiPriority w:val="59"/>
    <w:rsid w:val="00180A9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
    <w:name w:val="Сетка таблицы155"/>
    <w:basedOn w:val="a6"/>
    <w:next w:val="ac"/>
    <w:uiPriority w:val="59"/>
    <w:rsid w:val="00180A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6">
    <w:name w:val="Сетка таблицы156"/>
    <w:basedOn w:val="a6"/>
    <w:next w:val="ac"/>
    <w:uiPriority w:val="59"/>
    <w:rsid w:val="00180A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7">
    <w:name w:val="Сетка таблицы157"/>
    <w:basedOn w:val="a6"/>
    <w:next w:val="ac"/>
    <w:uiPriority w:val="59"/>
    <w:rsid w:val="00180A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8">
    <w:name w:val="Сетка таблицы158"/>
    <w:basedOn w:val="a6"/>
    <w:next w:val="ac"/>
    <w:uiPriority w:val="59"/>
    <w:rsid w:val="00180A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9">
    <w:name w:val="Сетка таблицы159"/>
    <w:basedOn w:val="a6"/>
    <w:next w:val="ac"/>
    <w:uiPriority w:val="59"/>
    <w:rsid w:val="00180A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0">
    <w:name w:val="Сетка таблицы160"/>
    <w:basedOn w:val="a6"/>
    <w:next w:val="ac"/>
    <w:uiPriority w:val="59"/>
    <w:rsid w:val="00180A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6"/>
    <w:next w:val="ac"/>
    <w:uiPriority w:val="59"/>
    <w:rsid w:val="00180A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
    <w:name w:val="Сетка таблицы162"/>
    <w:basedOn w:val="a6"/>
    <w:next w:val="ac"/>
    <w:uiPriority w:val="59"/>
    <w:rsid w:val="00180A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
    <w:name w:val="Сетка таблицы163"/>
    <w:basedOn w:val="a6"/>
    <w:next w:val="ac"/>
    <w:uiPriority w:val="59"/>
    <w:rsid w:val="00180A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c">
    <w:name w:val="Нет списка3"/>
    <w:next w:val="a7"/>
    <w:uiPriority w:val="99"/>
    <w:semiHidden/>
    <w:unhideWhenUsed/>
    <w:rsid w:val="00180A9F"/>
  </w:style>
  <w:style w:type="table" w:customStyle="1" w:styleId="380">
    <w:name w:val="Сетка таблицы38"/>
    <w:basedOn w:val="a6"/>
    <w:next w:val="ac"/>
    <w:uiPriority w:val="59"/>
    <w:rsid w:val="00180A9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n">
    <w:name w:val="fn"/>
    <w:basedOn w:val="a5"/>
    <w:rsid w:val="00180A9F"/>
  </w:style>
  <w:style w:type="character" w:customStyle="1" w:styleId="b-catalog-product-features-item-key">
    <w:name w:val="b-catalog-product-features-item-key"/>
    <w:basedOn w:val="a5"/>
    <w:rsid w:val="00180A9F"/>
  </w:style>
  <w:style w:type="character" w:customStyle="1" w:styleId="b-catalog-product-features-item-value">
    <w:name w:val="b-catalog-product-features-item-value"/>
    <w:basedOn w:val="a5"/>
    <w:rsid w:val="00180A9F"/>
  </w:style>
  <w:style w:type="character" w:customStyle="1" w:styleId="copyright-span">
    <w:name w:val="copyright-span"/>
    <w:basedOn w:val="a5"/>
    <w:rsid w:val="00180A9F"/>
  </w:style>
  <w:style w:type="numbering" w:customStyle="1" w:styleId="44">
    <w:name w:val="Нет списка4"/>
    <w:next w:val="a7"/>
    <w:uiPriority w:val="99"/>
    <w:semiHidden/>
    <w:unhideWhenUsed/>
    <w:rsid w:val="00180A9F"/>
  </w:style>
  <w:style w:type="table" w:customStyle="1" w:styleId="390">
    <w:name w:val="Сетка таблицы39"/>
    <w:basedOn w:val="a6"/>
    <w:next w:val="ac"/>
    <w:rsid w:val="00180A9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
    <w:name w:val="Сетка таблицы164"/>
    <w:basedOn w:val="a6"/>
    <w:next w:val="ac"/>
    <w:uiPriority w:val="59"/>
    <w:rsid w:val="00180A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5">
    <w:name w:val="Сетка таблицы165"/>
    <w:basedOn w:val="a6"/>
    <w:next w:val="ac"/>
    <w:uiPriority w:val="59"/>
    <w:rsid w:val="00180A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0">
    <w:name w:val="Сетка таблицы40"/>
    <w:basedOn w:val="a6"/>
    <w:next w:val="ac"/>
    <w:uiPriority w:val="59"/>
    <w:rsid w:val="00180A9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
    <w:basedOn w:val="a6"/>
    <w:next w:val="ac"/>
    <w:uiPriority w:val="59"/>
    <w:rsid w:val="00180A9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6"/>
    <w:next w:val="ac"/>
    <w:uiPriority w:val="59"/>
    <w:rsid w:val="00180A9F"/>
    <w:pPr>
      <w:spacing w:after="0" w:line="240" w:lineRule="auto"/>
    </w:pPr>
    <w:rPr>
      <w:rFonts w:ascii="Calibri" w:eastAsia="Calibri"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6"/>
    <w:next w:val="ac"/>
    <w:uiPriority w:val="39"/>
    <w:rsid w:val="00180A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6">
    <w:name w:val="Сетка таблицы166"/>
    <w:basedOn w:val="a6"/>
    <w:next w:val="ac"/>
    <w:uiPriority w:val="59"/>
    <w:rsid w:val="00180A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7">
    <w:name w:val="Сетка таблицы167"/>
    <w:basedOn w:val="a6"/>
    <w:next w:val="ac"/>
    <w:uiPriority w:val="59"/>
    <w:rsid w:val="00180A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8">
    <w:name w:val="Сетка таблицы168"/>
    <w:basedOn w:val="a6"/>
    <w:next w:val="ac"/>
    <w:uiPriority w:val="59"/>
    <w:rsid w:val="00180A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9">
    <w:name w:val="Сетка таблицы169"/>
    <w:basedOn w:val="a6"/>
    <w:next w:val="ac"/>
    <w:uiPriority w:val="59"/>
    <w:rsid w:val="00180A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0">
    <w:name w:val="Сетка таблицы170"/>
    <w:basedOn w:val="a6"/>
    <w:next w:val="ac"/>
    <w:uiPriority w:val="59"/>
    <w:rsid w:val="00180A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6"/>
    <w:next w:val="ac"/>
    <w:uiPriority w:val="59"/>
    <w:rsid w:val="00180A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
    <w:name w:val="Сетка таблицы172"/>
    <w:basedOn w:val="a6"/>
    <w:next w:val="ac"/>
    <w:uiPriority w:val="59"/>
    <w:rsid w:val="00180A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6"/>
    <w:next w:val="ac"/>
    <w:uiPriority w:val="39"/>
    <w:rsid w:val="00180A9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7">
    <w:name w:val="footnote reference"/>
    <w:aliases w:val="SUPERS"/>
    <w:basedOn w:val="a5"/>
    <w:unhideWhenUsed/>
    <w:qFormat/>
    <w:rsid w:val="00180A9F"/>
    <w:rPr>
      <w:vertAlign w:val="superscript"/>
    </w:rPr>
  </w:style>
  <w:style w:type="table" w:customStyle="1" w:styleId="45">
    <w:name w:val="Сетка таблицы45"/>
    <w:basedOn w:val="a6"/>
    <w:next w:val="ac"/>
    <w:uiPriority w:val="99"/>
    <w:rsid w:val="00180A9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
    <w:name w:val="Сетка таблицы173"/>
    <w:basedOn w:val="a6"/>
    <w:next w:val="ac"/>
    <w:uiPriority w:val="59"/>
    <w:rsid w:val="00180A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4">
    <w:name w:val="Сетка таблицы174"/>
    <w:basedOn w:val="a6"/>
    <w:next w:val="ac"/>
    <w:uiPriority w:val="59"/>
    <w:rsid w:val="00180A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46"/>
    <w:rsid w:val="00180A9F"/>
    <w:rPr>
      <w:spacing w:val="5"/>
      <w:sz w:val="19"/>
      <w:szCs w:val="19"/>
      <w:shd w:val="clear" w:color="auto" w:fill="FFFFFF"/>
    </w:rPr>
  </w:style>
  <w:style w:type="paragraph" w:customStyle="1" w:styleId="46">
    <w:name w:val="Основной текст4"/>
    <w:basedOn w:val="a4"/>
    <w:link w:val="Bodytext"/>
    <w:rsid w:val="00180A9F"/>
    <w:pPr>
      <w:widowControl w:val="0"/>
      <w:shd w:val="clear" w:color="auto" w:fill="FFFFFF"/>
      <w:spacing w:after="0" w:line="256" w:lineRule="exact"/>
      <w:jc w:val="center"/>
    </w:pPr>
    <w:rPr>
      <w:spacing w:val="5"/>
      <w:sz w:val="19"/>
      <w:szCs w:val="19"/>
    </w:rPr>
  </w:style>
  <w:style w:type="character" w:styleId="afff8">
    <w:name w:val="annotation reference"/>
    <w:basedOn w:val="a5"/>
    <w:uiPriority w:val="99"/>
    <w:semiHidden/>
    <w:unhideWhenUsed/>
    <w:rsid w:val="00180A9F"/>
    <w:rPr>
      <w:sz w:val="16"/>
      <w:szCs w:val="16"/>
    </w:rPr>
  </w:style>
  <w:style w:type="paragraph" w:styleId="afff9">
    <w:name w:val="annotation text"/>
    <w:basedOn w:val="a4"/>
    <w:link w:val="afffa"/>
    <w:uiPriority w:val="99"/>
    <w:semiHidden/>
    <w:unhideWhenUsed/>
    <w:rsid w:val="00180A9F"/>
    <w:pPr>
      <w:spacing w:after="200" w:line="240" w:lineRule="auto"/>
    </w:pPr>
    <w:rPr>
      <w:rFonts w:ascii="Calibri" w:eastAsia="Times New Roman" w:hAnsi="Calibri" w:cs="Times New Roman"/>
      <w:sz w:val="20"/>
      <w:szCs w:val="20"/>
      <w:lang w:eastAsia="ru-RU"/>
    </w:rPr>
  </w:style>
  <w:style w:type="character" w:customStyle="1" w:styleId="afffa">
    <w:name w:val="Текст примечания Знак"/>
    <w:basedOn w:val="a5"/>
    <w:link w:val="afff9"/>
    <w:uiPriority w:val="99"/>
    <w:semiHidden/>
    <w:rsid w:val="00180A9F"/>
    <w:rPr>
      <w:rFonts w:ascii="Calibri" w:eastAsia="Times New Roman" w:hAnsi="Calibri" w:cs="Times New Roman"/>
      <w:sz w:val="20"/>
      <w:szCs w:val="20"/>
      <w:lang w:eastAsia="ru-RU"/>
    </w:rPr>
  </w:style>
  <w:style w:type="paragraph" w:styleId="afffb">
    <w:name w:val="annotation subject"/>
    <w:basedOn w:val="afff9"/>
    <w:next w:val="afff9"/>
    <w:link w:val="afffc"/>
    <w:uiPriority w:val="99"/>
    <w:semiHidden/>
    <w:unhideWhenUsed/>
    <w:rsid w:val="00180A9F"/>
    <w:rPr>
      <w:b/>
      <w:bCs/>
    </w:rPr>
  </w:style>
  <w:style w:type="character" w:customStyle="1" w:styleId="afffc">
    <w:name w:val="Тема примечания Знак"/>
    <w:basedOn w:val="afffa"/>
    <w:link w:val="afffb"/>
    <w:uiPriority w:val="99"/>
    <w:semiHidden/>
    <w:rsid w:val="00180A9F"/>
    <w:rPr>
      <w:rFonts w:ascii="Calibri" w:eastAsia="Times New Roman" w:hAnsi="Calibri" w:cs="Times New Roman"/>
      <w:b/>
      <w:bCs/>
      <w:sz w:val="20"/>
      <w:szCs w:val="20"/>
      <w:lang w:eastAsia="ru-RU"/>
    </w:rPr>
  </w:style>
  <w:style w:type="paragraph" w:styleId="afffd">
    <w:name w:val="Revision"/>
    <w:hidden/>
    <w:uiPriority w:val="99"/>
    <w:semiHidden/>
    <w:rsid w:val="00180A9F"/>
    <w:pPr>
      <w:spacing w:after="0" w:line="240" w:lineRule="auto"/>
    </w:pPr>
    <w:rPr>
      <w:rFonts w:ascii="Calibri" w:eastAsia="Times New Roman" w:hAnsi="Calibri" w:cs="Times New Roman"/>
      <w:lang w:eastAsia="ru-RU"/>
    </w:rPr>
  </w:style>
  <w:style w:type="table" w:customStyle="1" w:styleId="175">
    <w:name w:val="Сетка таблицы175"/>
    <w:basedOn w:val="a6"/>
    <w:next w:val="ac"/>
    <w:uiPriority w:val="59"/>
    <w:rsid w:val="00180A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0">
    <w:name w:val="Сетка таблицы46"/>
    <w:basedOn w:val="a6"/>
    <w:next w:val="ac"/>
    <w:uiPriority w:val="39"/>
    <w:rsid w:val="00180A9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6">
    <w:name w:val="Сетка таблицы176"/>
    <w:basedOn w:val="a6"/>
    <w:next w:val="ac"/>
    <w:uiPriority w:val="59"/>
    <w:rsid w:val="00180A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6"/>
    <w:next w:val="ac"/>
    <w:uiPriority w:val="39"/>
    <w:rsid w:val="00180A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7">
    <w:name w:val="Сетка таблицы177"/>
    <w:basedOn w:val="a6"/>
    <w:next w:val="ac"/>
    <w:uiPriority w:val="59"/>
    <w:rsid w:val="00180A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8">
    <w:name w:val="Сетка таблицы178"/>
    <w:basedOn w:val="a6"/>
    <w:next w:val="ac"/>
    <w:uiPriority w:val="59"/>
    <w:rsid w:val="00180A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Сетка таблицы48"/>
    <w:basedOn w:val="a6"/>
    <w:next w:val="ac"/>
    <w:uiPriority w:val="59"/>
    <w:rsid w:val="00180A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
    <w:name w:val="Сетка таблицы49"/>
    <w:basedOn w:val="a6"/>
    <w:next w:val="ac"/>
    <w:uiPriority w:val="59"/>
    <w:rsid w:val="00180A9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Сетка таблицы210"/>
    <w:basedOn w:val="a6"/>
    <w:next w:val="ac"/>
    <w:uiPriority w:val="39"/>
    <w:qFormat/>
    <w:rsid w:val="00180A9F"/>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9">
    <w:name w:val="Сетка таблицы179"/>
    <w:basedOn w:val="a6"/>
    <w:next w:val="ac"/>
    <w:uiPriority w:val="59"/>
    <w:rsid w:val="00180A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No Spacing"/>
    <w:link w:val="afffe"/>
    <w:uiPriority w:val="1"/>
    <w:qFormat/>
    <w:rsid w:val="00180A9F"/>
    <w:pPr>
      <w:spacing w:after="0" w:line="240" w:lineRule="auto"/>
    </w:pPr>
  </w:style>
  <w:style w:type="character" w:styleId="affff">
    <w:name w:val="Unresolved Mention"/>
    <w:basedOn w:val="a5"/>
    <w:uiPriority w:val="99"/>
    <w:semiHidden/>
    <w:unhideWhenUsed/>
    <w:rsid w:val="00654651"/>
    <w:rPr>
      <w:color w:val="605E5C"/>
      <w:shd w:val="clear" w:color="auto" w:fill="E1DFDD"/>
    </w:rPr>
  </w:style>
  <w:style w:type="numbering" w:customStyle="1" w:styleId="54">
    <w:name w:val="Нет списка5"/>
    <w:next w:val="a7"/>
    <w:uiPriority w:val="99"/>
    <w:semiHidden/>
    <w:unhideWhenUsed/>
    <w:rsid w:val="000B4189"/>
  </w:style>
  <w:style w:type="table" w:customStyle="1" w:styleId="500">
    <w:name w:val="Сетка таблицы50"/>
    <w:basedOn w:val="a6"/>
    <w:next w:val="ac"/>
    <w:locked/>
    <w:rsid w:val="000B418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e">
    <w:name w:val="Без интервала Знак"/>
    <w:link w:val="af5"/>
    <w:uiPriority w:val="1"/>
    <w:rsid w:val="000B4189"/>
  </w:style>
  <w:style w:type="character" w:customStyle="1" w:styleId="Bodytext3">
    <w:name w:val="Body text (3)_"/>
    <w:basedOn w:val="a5"/>
    <w:link w:val="Bodytext30"/>
    <w:rsid w:val="000B4189"/>
    <w:rPr>
      <w:rFonts w:ascii="Times New Roman" w:eastAsia="Times New Roman" w:hAnsi="Times New Roman"/>
      <w:b/>
      <w:bCs/>
      <w:sz w:val="26"/>
      <w:szCs w:val="26"/>
      <w:shd w:val="clear" w:color="auto" w:fill="FFFFFF"/>
    </w:rPr>
  </w:style>
  <w:style w:type="paragraph" w:customStyle="1" w:styleId="Bodytext30">
    <w:name w:val="Body text (3)"/>
    <w:basedOn w:val="a4"/>
    <w:link w:val="Bodytext3"/>
    <w:rsid w:val="000B4189"/>
    <w:pPr>
      <w:widowControl w:val="0"/>
      <w:shd w:val="clear" w:color="auto" w:fill="FFFFFF"/>
      <w:spacing w:after="0" w:line="322" w:lineRule="exact"/>
    </w:pPr>
    <w:rPr>
      <w:rFonts w:ascii="Times New Roman" w:eastAsia="Times New Roman" w:hAnsi="Times New Roman"/>
      <w:b/>
      <w:bCs/>
      <w:sz w:val="26"/>
      <w:szCs w:val="26"/>
    </w:rPr>
  </w:style>
  <w:style w:type="character" w:customStyle="1" w:styleId="Bodytext3Exact">
    <w:name w:val="Body text (3) Exact"/>
    <w:basedOn w:val="a5"/>
    <w:rsid w:val="000B4189"/>
    <w:rPr>
      <w:rFonts w:ascii="Times New Roman" w:eastAsia="Times New Roman" w:hAnsi="Times New Roman" w:cs="Times New Roman"/>
      <w:b/>
      <w:bCs/>
      <w:i w:val="0"/>
      <w:iCs w:val="0"/>
      <w:smallCaps w:val="0"/>
      <w:strike w:val="0"/>
      <w:sz w:val="28"/>
      <w:szCs w:val="28"/>
      <w:u w:val="none"/>
    </w:rPr>
  </w:style>
  <w:style w:type="table" w:customStyle="1" w:styleId="511">
    <w:name w:val="Сетка таблицы51"/>
    <w:basedOn w:val="a6"/>
    <w:next w:val="ac"/>
    <w:locked/>
    <w:rsid w:val="00004120"/>
    <w:pPr>
      <w:spacing w:after="0" w:line="240" w:lineRule="auto"/>
    </w:pPr>
    <w:rPr>
      <w:rFonts w:ascii="Times New Roman" w:eastAsia="Times New Roman" w:hAnsi="Times New Roman"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
    <w:name w:val="Нет списка6"/>
    <w:next w:val="a7"/>
    <w:uiPriority w:val="99"/>
    <w:semiHidden/>
    <w:unhideWhenUsed/>
    <w:rsid w:val="00F8243A"/>
  </w:style>
  <w:style w:type="character" w:customStyle="1" w:styleId="afff3">
    <w:name w:val="Обычный (Интернет) Знак"/>
    <w:aliases w:val="Обычный (Web) Знак"/>
    <w:link w:val="afff2"/>
    <w:uiPriority w:val="99"/>
    <w:locked/>
    <w:rsid w:val="00F8243A"/>
    <w:rPr>
      <w:rFonts w:ascii="Times New Roman" w:eastAsia="Calibri" w:hAnsi="Times New Roman" w:cs="Times New Roman"/>
      <w:sz w:val="24"/>
      <w:szCs w:val="24"/>
    </w:rPr>
  </w:style>
  <w:style w:type="paragraph" w:customStyle="1" w:styleId="3d">
    <w:name w:val="Знак Знак Знак3"/>
    <w:basedOn w:val="a4"/>
    <w:uiPriority w:val="99"/>
    <w:rsid w:val="00F8243A"/>
    <w:pPr>
      <w:spacing w:line="240" w:lineRule="exact"/>
    </w:pPr>
    <w:rPr>
      <w:rFonts w:ascii="Calibri" w:eastAsia="Times New Roman" w:hAnsi="Calibri" w:cs="Times New Roman"/>
      <w:sz w:val="20"/>
      <w:szCs w:val="20"/>
      <w:lang w:eastAsia="zh-CN"/>
    </w:rPr>
  </w:style>
  <w:style w:type="table" w:customStyle="1" w:styleId="520">
    <w:name w:val="Сетка таблицы52"/>
    <w:basedOn w:val="a6"/>
    <w:next w:val="ac"/>
    <w:locked/>
    <w:rsid w:val="00F8243A"/>
    <w:pPr>
      <w:spacing w:after="0" w:line="240" w:lineRule="auto"/>
    </w:pPr>
    <w:rPr>
      <w:rFonts w:ascii="Times New Roman" w:eastAsia="Times New Roman" w:hAnsi="Times New Roman"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7">
    <w:name w:val="Font Style37"/>
    <w:basedOn w:val="a5"/>
    <w:uiPriority w:val="99"/>
    <w:rsid w:val="00F8243A"/>
    <w:rPr>
      <w:rFonts w:ascii="Times New Roman" w:hAnsi="Times New Roman" w:cs="Times New Roman"/>
      <w:color w:val="000000"/>
      <w:sz w:val="24"/>
      <w:szCs w:val="24"/>
    </w:rPr>
  </w:style>
  <w:style w:type="paragraph" w:customStyle="1" w:styleId="Style16">
    <w:name w:val="Style16"/>
    <w:basedOn w:val="a4"/>
    <w:uiPriority w:val="99"/>
    <w:rsid w:val="00F8243A"/>
    <w:pPr>
      <w:widowControl w:val="0"/>
      <w:autoSpaceDE w:val="0"/>
      <w:autoSpaceDN w:val="0"/>
      <w:adjustRightInd w:val="0"/>
      <w:spacing w:after="0" w:line="270" w:lineRule="exact"/>
      <w:ind w:firstLine="854"/>
      <w:jc w:val="both"/>
    </w:pPr>
    <w:rPr>
      <w:rFonts w:ascii="Times New Roman" w:eastAsia="Times New Roman" w:hAnsi="Times New Roman" w:cs="Times New Roman"/>
      <w:sz w:val="24"/>
      <w:szCs w:val="24"/>
      <w:lang w:eastAsia="ru-RU"/>
    </w:rPr>
  </w:style>
  <w:style w:type="numbering" w:customStyle="1" w:styleId="73">
    <w:name w:val="Нет списка7"/>
    <w:next w:val="a7"/>
    <w:uiPriority w:val="99"/>
    <w:semiHidden/>
    <w:rsid w:val="008E3218"/>
  </w:style>
  <w:style w:type="paragraph" w:customStyle="1" w:styleId="affff0">
    <w:basedOn w:val="a4"/>
    <w:next w:val="afff2"/>
    <w:link w:val="affff1"/>
    <w:unhideWhenUsed/>
    <w:rsid w:val="008E3218"/>
    <w:pPr>
      <w:spacing w:after="51" w:line="240" w:lineRule="auto"/>
    </w:pPr>
    <w:rPr>
      <w:rFonts w:ascii="Cambria" w:hAnsi="Cambria" w:cs="Times New Roman"/>
      <w:b/>
      <w:bCs/>
      <w:kern w:val="28"/>
      <w:sz w:val="32"/>
      <w:szCs w:val="32"/>
      <w:lang w:val="x-none" w:eastAsia="ru-RU"/>
    </w:rPr>
  </w:style>
  <w:style w:type="character" w:customStyle="1" w:styleId="affff1">
    <w:name w:val="Название Знак"/>
    <w:link w:val="affff0"/>
    <w:locked/>
    <w:rsid w:val="008E3218"/>
    <w:rPr>
      <w:rFonts w:ascii="Cambria" w:hAnsi="Cambria" w:cs="Times New Roman"/>
      <w:b/>
      <w:bCs/>
      <w:kern w:val="28"/>
      <w:sz w:val="32"/>
      <w:szCs w:val="32"/>
      <w:lang w:val="x-none" w:eastAsia="ru-RU"/>
    </w:rPr>
  </w:style>
  <w:style w:type="paragraph" w:customStyle="1" w:styleId="ConsPlusCell">
    <w:name w:val="ConsPlusCell"/>
    <w:rsid w:val="008E3218"/>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ConsNormal0">
    <w:name w:val="ConsNormal Знак"/>
    <w:link w:val="ConsNormal"/>
    <w:locked/>
    <w:rsid w:val="008E3218"/>
    <w:rPr>
      <w:rFonts w:ascii="Arial" w:eastAsia="Arial" w:hAnsi="Arial" w:cs="Arial"/>
      <w:sz w:val="20"/>
      <w:szCs w:val="20"/>
      <w:lang w:eastAsia="zh-CN"/>
    </w:rPr>
  </w:style>
  <w:style w:type="paragraph" w:customStyle="1" w:styleId="a0">
    <w:name w:val="Пункт Знак"/>
    <w:basedOn w:val="a4"/>
    <w:uiPriority w:val="99"/>
    <w:rsid w:val="008E3218"/>
    <w:pPr>
      <w:numPr>
        <w:ilvl w:val="1"/>
        <w:numId w:val="11"/>
      </w:numPr>
      <w:tabs>
        <w:tab w:val="left" w:pos="851"/>
        <w:tab w:val="left" w:pos="1134"/>
      </w:tabs>
      <w:spacing w:after="0" w:line="360" w:lineRule="auto"/>
      <w:jc w:val="both"/>
    </w:pPr>
    <w:rPr>
      <w:rFonts w:ascii="Times New Roman" w:eastAsia="Times New Roman" w:hAnsi="Times New Roman" w:cs="Times New Roman"/>
      <w:sz w:val="28"/>
      <w:szCs w:val="20"/>
      <w:lang w:eastAsia="ru-RU"/>
    </w:rPr>
  </w:style>
  <w:style w:type="paragraph" w:customStyle="1" w:styleId="a1">
    <w:name w:val="Подпункт"/>
    <w:basedOn w:val="a0"/>
    <w:rsid w:val="008E3218"/>
    <w:pPr>
      <w:numPr>
        <w:ilvl w:val="2"/>
      </w:numPr>
      <w:tabs>
        <w:tab w:val="clear" w:pos="1134"/>
        <w:tab w:val="num" w:pos="227"/>
      </w:tabs>
    </w:pPr>
  </w:style>
  <w:style w:type="paragraph" w:customStyle="1" w:styleId="a2">
    <w:name w:val="Подподпункт"/>
    <w:basedOn w:val="a1"/>
    <w:uiPriority w:val="99"/>
    <w:rsid w:val="008E3218"/>
    <w:pPr>
      <w:numPr>
        <w:ilvl w:val="3"/>
      </w:numPr>
      <w:tabs>
        <w:tab w:val="num" w:pos="864"/>
        <w:tab w:val="left" w:pos="1134"/>
        <w:tab w:val="left" w:pos="1418"/>
      </w:tabs>
    </w:pPr>
  </w:style>
  <w:style w:type="paragraph" w:customStyle="1" w:styleId="a3">
    <w:name w:val="Подподподпункт"/>
    <w:basedOn w:val="a4"/>
    <w:rsid w:val="008E3218"/>
    <w:pPr>
      <w:numPr>
        <w:ilvl w:val="4"/>
        <w:numId w:val="11"/>
      </w:numPr>
      <w:tabs>
        <w:tab w:val="left" w:pos="1134"/>
        <w:tab w:val="left" w:pos="1701"/>
      </w:tabs>
      <w:spacing w:after="0" w:line="360" w:lineRule="auto"/>
      <w:jc w:val="both"/>
    </w:pPr>
    <w:rPr>
      <w:rFonts w:ascii="Times New Roman" w:eastAsia="Times New Roman" w:hAnsi="Times New Roman" w:cs="Times New Roman"/>
      <w:sz w:val="28"/>
      <w:szCs w:val="20"/>
      <w:lang w:eastAsia="ru-RU"/>
    </w:rPr>
  </w:style>
  <w:style w:type="paragraph" w:customStyle="1" w:styleId="1">
    <w:name w:val="Пункт1"/>
    <w:basedOn w:val="a4"/>
    <w:uiPriority w:val="99"/>
    <w:rsid w:val="008E3218"/>
    <w:pPr>
      <w:numPr>
        <w:numId w:val="11"/>
      </w:numPr>
      <w:spacing w:before="240" w:after="0" w:line="360" w:lineRule="auto"/>
      <w:jc w:val="center"/>
    </w:pPr>
    <w:rPr>
      <w:rFonts w:ascii="Arial" w:eastAsia="Times New Roman" w:hAnsi="Arial" w:cs="Times New Roman"/>
      <w:b/>
      <w:sz w:val="28"/>
      <w:szCs w:val="28"/>
      <w:lang w:eastAsia="ru-RU"/>
    </w:rPr>
  </w:style>
  <w:style w:type="paragraph" w:customStyle="1" w:styleId="affff2">
    <w:name w:val="Пункт"/>
    <w:basedOn w:val="a4"/>
    <w:link w:val="1fd"/>
    <w:rsid w:val="008E3218"/>
    <w:pPr>
      <w:spacing w:after="0" w:line="360" w:lineRule="auto"/>
      <w:jc w:val="both"/>
    </w:pPr>
    <w:rPr>
      <w:rFonts w:ascii="Times New Roman" w:eastAsia="Times New Roman" w:hAnsi="Times New Roman" w:cs="Times New Roman"/>
      <w:sz w:val="28"/>
      <w:szCs w:val="20"/>
      <w:lang w:val="x-none" w:eastAsia="x-none"/>
    </w:rPr>
  </w:style>
  <w:style w:type="paragraph" w:styleId="2f2">
    <w:name w:val="Body Text First Indent 2"/>
    <w:basedOn w:val="aff5"/>
    <w:link w:val="2f3"/>
    <w:rsid w:val="008E3218"/>
    <w:pPr>
      <w:widowControl/>
      <w:suppressAutoHyphens w:val="0"/>
      <w:spacing w:before="0" w:after="120"/>
      <w:ind w:left="283" w:firstLine="210"/>
      <w:jc w:val="left"/>
    </w:pPr>
    <w:rPr>
      <w:szCs w:val="24"/>
      <w:lang w:val="x-none" w:eastAsia="x-none"/>
    </w:rPr>
  </w:style>
  <w:style w:type="character" w:customStyle="1" w:styleId="2f3">
    <w:name w:val="Красная строка 2 Знак"/>
    <w:basedOn w:val="28"/>
    <w:link w:val="2f2"/>
    <w:rsid w:val="008E3218"/>
    <w:rPr>
      <w:rFonts w:ascii="Times New Roman" w:eastAsia="Times New Roman" w:hAnsi="Times New Roman" w:cs="Times New Roman"/>
      <w:sz w:val="24"/>
      <w:szCs w:val="24"/>
      <w:lang w:val="x-none" w:eastAsia="x-none"/>
    </w:rPr>
  </w:style>
  <w:style w:type="paragraph" w:customStyle="1" w:styleId="1fe">
    <w:name w:val="Обычный1"/>
    <w:uiPriority w:val="99"/>
    <w:rsid w:val="008E3218"/>
    <w:pPr>
      <w:widowControl w:val="0"/>
      <w:spacing w:after="0" w:line="240" w:lineRule="auto"/>
    </w:pPr>
    <w:rPr>
      <w:rFonts w:ascii="Arial" w:eastAsia="Times New Roman" w:hAnsi="Arial" w:cs="Arial"/>
      <w:szCs w:val="20"/>
    </w:rPr>
  </w:style>
  <w:style w:type="paragraph" w:styleId="2">
    <w:name w:val="List Bullet 2"/>
    <w:basedOn w:val="a4"/>
    <w:uiPriority w:val="99"/>
    <w:unhideWhenUsed/>
    <w:rsid w:val="008E3218"/>
    <w:pPr>
      <w:numPr>
        <w:numId w:val="12"/>
      </w:numPr>
      <w:spacing w:after="0" w:line="240" w:lineRule="auto"/>
      <w:contextualSpacing/>
    </w:pPr>
    <w:rPr>
      <w:rFonts w:ascii="Arial" w:eastAsia="Times New Roman" w:hAnsi="Arial" w:cs="Arial"/>
      <w:szCs w:val="20"/>
      <w:lang w:val="en-US"/>
    </w:rPr>
  </w:style>
  <w:style w:type="paragraph" w:customStyle="1" w:styleId="affff3">
    <w:name w:val="Подчеркивание"/>
    <w:basedOn w:val="a4"/>
    <w:qFormat/>
    <w:rsid w:val="008E3218"/>
    <w:pPr>
      <w:widowControl w:val="0"/>
      <w:tabs>
        <w:tab w:val="right" w:pos="9639"/>
      </w:tabs>
      <w:autoSpaceDE w:val="0"/>
      <w:autoSpaceDN w:val="0"/>
      <w:adjustRightInd w:val="0"/>
      <w:spacing w:line="240" w:lineRule="auto"/>
      <w:jc w:val="both"/>
    </w:pPr>
    <w:rPr>
      <w:rFonts w:ascii="Arial" w:eastAsia="Times New Roman" w:hAnsi="Arial" w:cs="Arial"/>
      <w:u w:val="single"/>
      <w:lang w:eastAsia="ru-RU"/>
    </w:rPr>
  </w:style>
  <w:style w:type="paragraph" w:customStyle="1" w:styleId="Cons">
    <w:name w:val="Cons"/>
    <w:basedOn w:val="a4"/>
    <w:autoRedefine/>
    <w:qFormat/>
    <w:rsid w:val="008E3218"/>
    <w:pPr>
      <w:keepNext/>
      <w:keepLines/>
      <w:autoSpaceDE w:val="0"/>
      <w:autoSpaceDN w:val="0"/>
      <w:adjustRightInd w:val="0"/>
      <w:spacing w:after="0" w:line="240" w:lineRule="auto"/>
      <w:jc w:val="center"/>
    </w:pPr>
    <w:rPr>
      <w:rFonts w:ascii="Arial" w:eastAsia="Times New Roman" w:hAnsi="Arial" w:cs="Arial"/>
      <w:b/>
      <w:caps/>
      <w:lang w:eastAsia="ru-RU"/>
    </w:rPr>
  </w:style>
  <w:style w:type="paragraph" w:styleId="aff">
    <w:name w:val="Body Text First Indent"/>
    <w:basedOn w:val="aff2"/>
    <w:link w:val="afe"/>
    <w:uiPriority w:val="99"/>
    <w:unhideWhenUsed/>
    <w:rsid w:val="008E3218"/>
    <w:pPr>
      <w:widowControl/>
      <w:suppressAutoHyphens w:val="0"/>
      <w:spacing w:after="0"/>
      <w:ind w:firstLine="360"/>
      <w:jc w:val="left"/>
    </w:pPr>
    <w:rPr>
      <w:rFonts w:asciiTheme="minorHAnsi" w:eastAsiaTheme="minorHAnsi" w:hAnsiTheme="minorHAnsi" w:cstheme="minorBidi"/>
      <w:szCs w:val="22"/>
      <w:lang w:eastAsia="en-US"/>
    </w:rPr>
  </w:style>
  <w:style w:type="character" w:customStyle="1" w:styleId="1ff">
    <w:name w:val="Красная строка Знак1"/>
    <w:basedOn w:val="25"/>
    <w:uiPriority w:val="99"/>
    <w:semiHidden/>
    <w:rsid w:val="008E3218"/>
    <w:rPr>
      <w:rFonts w:ascii="Times New Roman" w:eastAsia="Times New Roman" w:hAnsi="Times New Roman" w:cs="Times New Roman"/>
      <w:sz w:val="24"/>
      <w:szCs w:val="20"/>
      <w:lang w:eastAsia="zh-CN"/>
    </w:rPr>
  </w:style>
  <w:style w:type="paragraph" w:customStyle="1" w:styleId="331">
    <w:name w:val="Основной текст с отступом 33"/>
    <w:basedOn w:val="a4"/>
    <w:rsid w:val="008E3218"/>
    <w:pPr>
      <w:widowControl w:val="0"/>
      <w:suppressAutoHyphens/>
      <w:spacing w:after="0" w:line="240" w:lineRule="auto"/>
      <w:ind w:firstLine="720"/>
      <w:jc w:val="both"/>
    </w:pPr>
    <w:rPr>
      <w:rFonts w:ascii="Arial" w:eastAsia="Arial" w:hAnsi="Arial" w:cs="Times New Roman"/>
      <w:kern w:val="1"/>
      <w:sz w:val="20"/>
      <w:szCs w:val="24"/>
      <w:lang w:eastAsia="zh-CN"/>
    </w:rPr>
  </w:style>
  <w:style w:type="paragraph" w:customStyle="1" w:styleId="231">
    <w:name w:val="Основной текст 23"/>
    <w:basedOn w:val="a4"/>
    <w:rsid w:val="008E3218"/>
    <w:pPr>
      <w:widowControl w:val="0"/>
      <w:suppressAutoHyphens/>
      <w:spacing w:after="0" w:line="240" w:lineRule="auto"/>
    </w:pPr>
    <w:rPr>
      <w:rFonts w:ascii="Arial" w:eastAsia="Arial" w:hAnsi="Arial" w:cs="Times New Roman"/>
      <w:kern w:val="1"/>
      <w:sz w:val="20"/>
      <w:szCs w:val="24"/>
      <w:lang w:eastAsia="zh-CN"/>
    </w:rPr>
  </w:style>
  <w:style w:type="paragraph" w:customStyle="1" w:styleId="11">
    <w:name w:val="Заголовок 11"/>
    <w:basedOn w:val="a4"/>
    <w:next w:val="a4"/>
    <w:rsid w:val="008E3218"/>
    <w:pPr>
      <w:keepNext/>
      <w:widowControl w:val="0"/>
      <w:numPr>
        <w:numId w:val="1"/>
      </w:numPr>
      <w:tabs>
        <w:tab w:val="left" w:pos="357"/>
      </w:tabs>
      <w:suppressAutoHyphens/>
      <w:spacing w:after="0" w:line="240" w:lineRule="auto"/>
      <w:jc w:val="center"/>
      <w:outlineLvl w:val="0"/>
    </w:pPr>
    <w:rPr>
      <w:rFonts w:ascii="Arial" w:eastAsia="Arial" w:hAnsi="Arial" w:cs="Times New Roman"/>
      <w:caps/>
      <w:kern w:val="1"/>
      <w:sz w:val="28"/>
      <w:szCs w:val="28"/>
      <w:lang w:eastAsia="zh-CN"/>
    </w:rPr>
  </w:style>
  <w:style w:type="paragraph" w:customStyle="1" w:styleId="61">
    <w:name w:val="Заголовок 61"/>
    <w:basedOn w:val="a4"/>
    <w:next w:val="a4"/>
    <w:rsid w:val="008E3218"/>
    <w:pPr>
      <w:keepNext/>
      <w:widowControl w:val="0"/>
      <w:numPr>
        <w:ilvl w:val="5"/>
        <w:numId w:val="1"/>
      </w:numPr>
      <w:suppressAutoHyphens/>
      <w:spacing w:after="0" w:line="240" w:lineRule="auto"/>
      <w:outlineLvl w:val="5"/>
    </w:pPr>
    <w:rPr>
      <w:rFonts w:ascii="Arial" w:eastAsia="Arial" w:hAnsi="Arial" w:cs="Times New Roman"/>
      <w:b/>
      <w:bCs/>
      <w:kern w:val="1"/>
      <w:sz w:val="20"/>
      <w:szCs w:val="24"/>
      <w:lang w:eastAsia="zh-CN"/>
    </w:rPr>
  </w:style>
  <w:style w:type="paragraph" w:styleId="2f4">
    <w:name w:val="Body Text 2"/>
    <w:basedOn w:val="a4"/>
    <w:link w:val="2f5"/>
    <w:rsid w:val="008E3218"/>
    <w:pPr>
      <w:spacing w:after="120" w:line="480" w:lineRule="auto"/>
    </w:pPr>
    <w:rPr>
      <w:rFonts w:ascii="Times New Roman" w:eastAsia="Times New Roman" w:hAnsi="Times New Roman" w:cs="Times New Roman"/>
      <w:sz w:val="20"/>
      <w:szCs w:val="20"/>
      <w:lang w:eastAsia="ru-RU"/>
    </w:rPr>
  </w:style>
  <w:style w:type="character" w:customStyle="1" w:styleId="2f5">
    <w:name w:val="Основной текст 2 Знак"/>
    <w:basedOn w:val="a5"/>
    <w:link w:val="2f4"/>
    <w:rsid w:val="008E3218"/>
    <w:rPr>
      <w:rFonts w:ascii="Times New Roman" w:eastAsia="Times New Roman" w:hAnsi="Times New Roman" w:cs="Times New Roman"/>
      <w:sz w:val="20"/>
      <w:szCs w:val="20"/>
      <w:lang w:eastAsia="ru-RU"/>
    </w:rPr>
  </w:style>
  <w:style w:type="paragraph" w:customStyle="1" w:styleId="affff4">
    <w:name w:val="Заголовок статьи"/>
    <w:basedOn w:val="10"/>
    <w:link w:val="affff5"/>
    <w:rsid w:val="008E3218"/>
    <w:pPr>
      <w:keepLines w:val="0"/>
      <w:snapToGrid w:val="0"/>
      <w:spacing w:before="240"/>
      <w:jc w:val="center"/>
    </w:pPr>
    <w:rPr>
      <w:rFonts w:ascii="Tahoma" w:eastAsia="Times New Roman" w:hAnsi="Tahoma" w:cs="Times New Roman"/>
      <w:bCs/>
      <w:kern w:val="32"/>
      <w:sz w:val="16"/>
      <w:szCs w:val="32"/>
      <w:lang w:val="x-none" w:eastAsia="x-none"/>
    </w:rPr>
  </w:style>
  <w:style w:type="paragraph" w:customStyle="1" w:styleId="affff6">
    <w:name w:val="ТекстДоговора"/>
    <w:basedOn w:val="a4"/>
    <w:link w:val="1ff0"/>
    <w:rsid w:val="008E3218"/>
    <w:pPr>
      <w:snapToGrid w:val="0"/>
      <w:spacing w:before="120" w:after="0" w:line="240" w:lineRule="auto"/>
      <w:ind w:firstLine="284"/>
      <w:jc w:val="both"/>
    </w:pPr>
    <w:rPr>
      <w:rFonts w:ascii="Tahoma" w:eastAsia="Times New Roman" w:hAnsi="Tahoma" w:cs="Times New Roman"/>
      <w:sz w:val="16"/>
      <w:szCs w:val="20"/>
      <w:lang w:val="x-none" w:eastAsia="x-none"/>
    </w:rPr>
  </w:style>
  <w:style w:type="paragraph" w:customStyle="1" w:styleId="affff7">
    <w:name w:val="Подписи"/>
    <w:basedOn w:val="affff6"/>
    <w:rsid w:val="008E3218"/>
    <w:pPr>
      <w:spacing w:before="0"/>
      <w:ind w:firstLine="0"/>
    </w:pPr>
    <w:rPr>
      <w:b/>
      <w:bCs/>
    </w:rPr>
  </w:style>
  <w:style w:type="paragraph" w:customStyle="1" w:styleId="affff8">
    <w:name w:val="Реквизиты"/>
    <w:basedOn w:val="affff6"/>
    <w:rsid w:val="008E3218"/>
    <w:pPr>
      <w:spacing w:before="0"/>
      <w:ind w:firstLine="0"/>
    </w:pPr>
  </w:style>
  <w:style w:type="paragraph" w:customStyle="1" w:styleId="affff9">
    <w:name w:val="Приложение №"/>
    <w:basedOn w:val="affff6"/>
    <w:rsid w:val="008E3218"/>
    <w:pPr>
      <w:ind w:left="5942" w:firstLine="0"/>
    </w:pPr>
    <w:rPr>
      <w:b/>
      <w:i/>
    </w:rPr>
  </w:style>
  <w:style w:type="character" w:customStyle="1" w:styleId="1ff0">
    <w:name w:val="ТекстДоговора Знак1"/>
    <w:link w:val="affff6"/>
    <w:locked/>
    <w:rsid w:val="008E3218"/>
    <w:rPr>
      <w:rFonts w:ascii="Tahoma" w:eastAsia="Times New Roman" w:hAnsi="Tahoma" w:cs="Times New Roman"/>
      <w:sz w:val="16"/>
      <w:szCs w:val="20"/>
      <w:lang w:val="x-none" w:eastAsia="x-none"/>
    </w:rPr>
  </w:style>
  <w:style w:type="paragraph" w:customStyle="1" w:styleId="83">
    <w:name w:val="Стиль Заголовок статьи + 8 пт"/>
    <w:basedOn w:val="affff4"/>
    <w:link w:val="84"/>
    <w:rsid w:val="008E3218"/>
  </w:style>
  <w:style w:type="character" w:customStyle="1" w:styleId="affff5">
    <w:name w:val="Заголовок статьи Знак"/>
    <w:link w:val="affff4"/>
    <w:rsid w:val="008E3218"/>
    <w:rPr>
      <w:rFonts w:ascii="Tahoma" w:eastAsia="Times New Roman" w:hAnsi="Tahoma" w:cs="Times New Roman"/>
      <w:b/>
      <w:bCs/>
      <w:kern w:val="32"/>
      <w:sz w:val="16"/>
      <w:szCs w:val="32"/>
      <w:lang w:val="x-none" w:eastAsia="x-none"/>
    </w:rPr>
  </w:style>
  <w:style w:type="character" w:customStyle="1" w:styleId="84">
    <w:name w:val="Стиль Заголовок статьи + 8 пт Знак"/>
    <w:link w:val="83"/>
    <w:rsid w:val="008E3218"/>
    <w:rPr>
      <w:rFonts w:ascii="Tahoma" w:eastAsia="Times New Roman" w:hAnsi="Tahoma" w:cs="Times New Roman"/>
      <w:b/>
      <w:bCs/>
      <w:kern w:val="32"/>
      <w:sz w:val="16"/>
      <w:szCs w:val="32"/>
      <w:lang w:val="x-none" w:eastAsia="x-none"/>
    </w:rPr>
  </w:style>
  <w:style w:type="paragraph" w:customStyle="1" w:styleId="msolistparagraph0">
    <w:name w:val="msolistparagraph"/>
    <w:basedOn w:val="a4"/>
    <w:rsid w:val="008E3218"/>
    <w:pPr>
      <w:spacing w:after="0" w:line="240" w:lineRule="auto"/>
      <w:ind w:left="720"/>
    </w:pPr>
    <w:rPr>
      <w:rFonts w:ascii="Calibri" w:eastAsia="Times New Roman" w:hAnsi="Calibri" w:cs="Times New Roman"/>
    </w:rPr>
  </w:style>
  <w:style w:type="table" w:customStyle="1" w:styleId="530">
    <w:name w:val="Сетка таблицы53"/>
    <w:basedOn w:val="a6"/>
    <w:next w:val="ac"/>
    <w:uiPriority w:val="59"/>
    <w:locked/>
    <w:rsid w:val="008E3218"/>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fffa">
    <w:name w:val="Основной текст документа"/>
    <w:rsid w:val="008E3218"/>
    <w:rPr>
      <w:rFonts w:cs="Times New Roman"/>
      <w:sz w:val="22"/>
    </w:rPr>
  </w:style>
  <w:style w:type="character" w:styleId="HTML">
    <w:name w:val="HTML Code"/>
    <w:rsid w:val="008E3218"/>
    <w:rPr>
      <w:rFonts w:ascii="Courier New" w:eastAsia="Times New Roman" w:hAnsi="Courier New" w:cs="Courier New" w:hint="default"/>
      <w:b w:val="0"/>
      <w:bCs w:val="0"/>
      <w:strike w:val="0"/>
      <w:dstrike w:val="0"/>
      <w:color w:val="000000"/>
      <w:sz w:val="18"/>
      <w:szCs w:val="18"/>
      <w:u w:val="none"/>
      <w:effect w:val="none"/>
    </w:rPr>
  </w:style>
  <w:style w:type="paragraph" w:customStyle="1" w:styleId="affffb">
    <w:name w:val="Знак"/>
    <w:basedOn w:val="a4"/>
    <w:rsid w:val="008E3218"/>
    <w:pPr>
      <w:widowControl w:val="0"/>
      <w:adjustRightInd w:val="0"/>
      <w:spacing w:line="240" w:lineRule="exact"/>
      <w:jc w:val="right"/>
    </w:pPr>
    <w:rPr>
      <w:rFonts w:ascii="Arial" w:eastAsia="Times New Roman" w:hAnsi="Arial" w:cs="Arial"/>
      <w:sz w:val="20"/>
      <w:szCs w:val="20"/>
      <w:lang w:val="en-GB"/>
    </w:rPr>
  </w:style>
  <w:style w:type="character" w:customStyle="1" w:styleId="affffc">
    <w:name w:val="комментарий"/>
    <w:rsid w:val="008E3218"/>
    <w:rPr>
      <w:b/>
      <w:i/>
      <w:shd w:val="clear" w:color="auto" w:fill="FFFF99"/>
    </w:rPr>
  </w:style>
  <w:style w:type="paragraph" w:customStyle="1" w:styleId="3e">
    <w:name w:val="Пункт_3"/>
    <w:basedOn w:val="a4"/>
    <w:uiPriority w:val="99"/>
    <w:rsid w:val="008E3218"/>
    <w:pPr>
      <w:tabs>
        <w:tab w:val="num" w:pos="1134"/>
      </w:tabs>
      <w:spacing w:after="0" w:line="360" w:lineRule="auto"/>
      <w:ind w:left="1134" w:hanging="1133"/>
      <w:jc w:val="both"/>
    </w:pPr>
    <w:rPr>
      <w:rFonts w:ascii="Times New Roman" w:eastAsia="Times New Roman" w:hAnsi="Times New Roman" w:cs="Times New Roman"/>
      <w:sz w:val="28"/>
      <w:szCs w:val="28"/>
      <w:lang w:eastAsia="ru-RU"/>
    </w:rPr>
  </w:style>
  <w:style w:type="paragraph" w:customStyle="1" w:styleId="affffd">
    <w:name w:val="Знак Знак Знак Знак"/>
    <w:basedOn w:val="a4"/>
    <w:rsid w:val="008E3218"/>
    <w:pPr>
      <w:widowControl w:val="0"/>
      <w:adjustRightInd w:val="0"/>
      <w:spacing w:line="240" w:lineRule="exact"/>
      <w:jc w:val="right"/>
    </w:pPr>
    <w:rPr>
      <w:rFonts w:ascii="Arial" w:eastAsia="Times New Roman" w:hAnsi="Arial" w:cs="Arial"/>
      <w:sz w:val="20"/>
      <w:szCs w:val="20"/>
      <w:lang w:val="en-GB"/>
    </w:rPr>
  </w:style>
  <w:style w:type="paragraph" w:customStyle="1" w:styleId="affffe">
    <w:name w:val="Примечание"/>
    <w:basedOn w:val="a4"/>
    <w:link w:val="afffff"/>
    <w:uiPriority w:val="99"/>
    <w:rsid w:val="008E3218"/>
    <w:pPr>
      <w:numPr>
        <w:ilvl w:val="1"/>
      </w:numPr>
      <w:spacing w:before="240" w:after="240" w:line="240" w:lineRule="auto"/>
      <w:ind w:left="1701" w:right="567" w:firstLine="851"/>
      <w:jc w:val="both"/>
    </w:pPr>
    <w:rPr>
      <w:rFonts w:ascii="Times New Roman" w:eastAsia="Calibri" w:hAnsi="Times New Roman" w:cs="Times New Roman"/>
      <w:spacing w:val="20"/>
      <w:sz w:val="20"/>
      <w:szCs w:val="20"/>
      <w:lang w:val="x-none" w:eastAsia="x-none"/>
    </w:rPr>
  </w:style>
  <w:style w:type="character" w:customStyle="1" w:styleId="afffff">
    <w:name w:val="Примечание Знак"/>
    <w:link w:val="affffe"/>
    <w:uiPriority w:val="99"/>
    <w:locked/>
    <w:rsid w:val="008E3218"/>
    <w:rPr>
      <w:rFonts w:ascii="Times New Roman" w:eastAsia="Calibri" w:hAnsi="Times New Roman" w:cs="Times New Roman"/>
      <w:spacing w:val="20"/>
      <w:sz w:val="20"/>
      <w:szCs w:val="20"/>
      <w:lang w:val="x-none" w:eastAsia="x-none"/>
    </w:rPr>
  </w:style>
  <w:style w:type="character" w:customStyle="1" w:styleId="Tahoma65pt">
    <w:name w:val="Основной текст + Tahoma;6;5 pt;Полужирный"/>
    <w:rsid w:val="008E3218"/>
    <w:rPr>
      <w:rFonts w:ascii="Tahoma" w:eastAsia="Tahoma" w:hAnsi="Tahoma" w:cs="Tahoma"/>
      <w:b/>
      <w:bCs/>
      <w:i w:val="0"/>
      <w:iCs w:val="0"/>
      <w:smallCaps w:val="0"/>
      <w:strike w:val="0"/>
      <w:color w:val="000000"/>
      <w:spacing w:val="0"/>
      <w:w w:val="100"/>
      <w:position w:val="0"/>
      <w:sz w:val="13"/>
      <w:szCs w:val="13"/>
      <w:u w:val="none"/>
      <w:lang w:val="ru-RU" w:eastAsia="ru-RU" w:bidi="ru-RU"/>
    </w:rPr>
  </w:style>
  <w:style w:type="character" w:customStyle="1" w:styleId="Tahoma9pt">
    <w:name w:val="Основной текст + Tahoma;9 pt;Полужирный"/>
    <w:rsid w:val="008E3218"/>
    <w:rPr>
      <w:rFonts w:ascii="Tahoma" w:eastAsia="Tahoma" w:hAnsi="Tahoma" w:cs="Tahoma"/>
      <w:b/>
      <w:bCs/>
      <w:i w:val="0"/>
      <w:iCs w:val="0"/>
      <w:smallCaps w:val="0"/>
      <w:strike w:val="0"/>
      <w:color w:val="000000"/>
      <w:spacing w:val="0"/>
      <w:w w:val="100"/>
      <w:position w:val="0"/>
      <w:sz w:val="18"/>
      <w:szCs w:val="18"/>
      <w:u w:val="none"/>
      <w:lang w:val="ru-RU" w:eastAsia="ru-RU" w:bidi="ru-RU"/>
    </w:rPr>
  </w:style>
  <w:style w:type="character" w:customStyle="1" w:styleId="Tahoma75pt">
    <w:name w:val="Основной текст + Tahoma;7;5 pt;Полужирный"/>
    <w:rsid w:val="008E3218"/>
    <w:rPr>
      <w:rFonts w:ascii="Tahoma" w:eastAsia="Tahoma" w:hAnsi="Tahoma" w:cs="Tahoma"/>
      <w:b/>
      <w:bCs/>
      <w:i w:val="0"/>
      <w:iCs w:val="0"/>
      <w:smallCaps w:val="0"/>
      <w:strike w:val="0"/>
      <w:color w:val="000000"/>
      <w:spacing w:val="0"/>
      <w:w w:val="100"/>
      <w:position w:val="0"/>
      <w:sz w:val="15"/>
      <w:szCs w:val="15"/>
      <w:u w:val="none"/>
      <w:lang w:val="ru-RU" w:eastAsia="ru-RU" w:bidi="ru-RU"/>
    </w:rPr>
  </w:style>
  <w:style w:type="character" w:customStyle="1" w:styleId="Tahoma65pt0">
    <w:name w:val="Основной текст + Tahoma;6;5 pt"/>
    <w:rsid w:val="008E3218"/>
    <w:rPr>
      <w:rFonts w:ascii="Tahoma" w:eastAsia="Tahoma" w:hAnsi="Tahoma" w:cs="Tahoma"/>
      <w:b w:val="0"/>
      <w:bCs w:val="0"/>
      <w:i w:val="0"/>
      <w:iCs w:val="0"/>
      <w:smallCaps w:val="0"/>
      <w:strike w:val="0"/>
      <w:color w:val="000000"/>
      <w:spacing w:val="0"/>
      <w:w w:val="100"/>
      <w:position w:val="0"/>
      <w:sz w:val="13"/>
      <w:szCs w:val="13"/>
      <w:u w:val="none"/>
      <w:lang w:val="ru-RU" w:eastAsia="ru-RU" w:bidi="ru-RU"/>
    </w:rPr>
  </w:style>
  <w:style w:type="character" w:customStyle="1" w:styleId="Tahoma75pt1pt">
    <w:name w:val="Основной текст + Tahoma;7;5 pt;Полужирный;Интервал 1 pt"/>
    <w:rsid w:val="008E3218"/>
    <w:rPr>
      <w:rFonts w:ascii="Tahoma" w:eastAsia="Tahoma" w:hAnsi="Tahoma" w:cs="Tahoma"/>
      <w:b/>
      <w:bCs/>
      <w:i w:val="0"/>
      <w:iCs w:val="0"/>
      <w:smallCaps w:val="0"/>
      <w:strike w:val="0"/>
      <w:color w:val="000000"/>
      <w:spacing w:val="30"/>
      <w:w w:val="100"/>
      <w:position w:val="0"/>
      <w:sz w:val="15"/>
      <w:szCs w:val="15"/>
      <w:u w:val="none"/>
      <w:lang w:val="ru-RU" w:eastAsia="ru-RU" w:bidi="ru-RU"/>
    </w:rPr>
  </w:style>
  <w:style w:type="character" w:customStyle="1" w:styleId="Tahoma7pt">
    <w:name w:val="Основной текст + Tahoma;7 pt;Полужирный"/>
    <w:rsid w:val="008E3218"/>
    <w:rPr>
      <w:rFonts w:ascii="Tahoma" w:eastAsia="Tahoma" w:hAnsi="Tahoma" w:cs="Tahoma"/>
      <w:b/>
      <w:bCs/>
      <w:i w:val="0"/>
      <w:iCs w:val="0"/>
      <w:smallCaps w:val="0"/>
      <w:strike w:val="0"/>
      <w:color w:val="000000"/>
      <w:spacing w:val="0"/>
      <w:w w:val="100"/>
      <w:position w:val="0"/>
      <w:sz w:val="14"/>
      <w:szCs w:val="14"/>
      <w:u w:val="none"/>
      <w:lang w:val="ru-RU" w:eastAsia="ru-RU" w:bidi="ru-RU"/>
    </w:rPr>
  </w:style>
  <w:style w:type="character" w:customStyle="1" w:styleId="Tahoma8pt">
    <w:name w:val="Основной текст + Tahoma;8 pt"/>
    <w:rsid w:val="008E3218"/>
    <w:rPr>
      <w:rFonts w:ascii="Tahoma" w:eastAsia="Tahoma" w:hAnsi="Tahoma" w:cs="Tahoma"/>
      <w:b w:val="0"/>
      <w:bCs w:val="0"/>
      <w:i w:val="0"/>
      <w:iCs w:val="0"/>
      <w:smallCaps w:val="0"/>
      <w:strike w:val="0"/>
      <w:color w:val="000000"/>
      <w:spacing w:val="0"/>
      <w:w w:val="100"/>
      <w:position w:val="0"/>
      <w:sz w:val="16"/>
      <w:szCs w:val="16"/>
      <w:u w:val="none"/>
      <w:lang w:val="ru-RU" w:eastAsia="ru-RU" w:bidi="ru-RU"/>
    </w:rPr>
  </w:style>
  <w:style w:type="character" w:customStyle="1" w:styleId="Garamond6pt">
    <w:name w:val="Основной текст + Garamond;6 pt;Полужирный"/>
    <w:rsid w:val="008E3218"/>
    <w:rPr>
      <w:rFonts w:ascii="Garamond" w:eastAsia="Garamond" w:hAnsi="Garamond" w:cs="Garamond"/>
      <w:b/>
      <w:bCs/>
      <w:i w:val="0"/>
      <w:iCs w:val="0"/>
      <w:smallCaps w:val="0"/>
      <w:strike w:val="0"/>
      <w:color w:val="000000"/>
      <w:spacing w:val="0"/>
      <w:w w:val="100"/>
      <w:position w:val="0"/>
      <w:sz w:val="12"/>
      <w:szCs w:val="12"/>
      <w:u w:val="none"/>
      <w:lang w:val="ru-RU" w:eastAsia="ru-RU" w:bidi="ru-RU"/>
    </w:rPr>
  </w:style>
  <w:style w:type="character" w:customStyle="1" w:styleId="Tahoma7pt0pt">
    <w:name w:val="Основной текст + Tahoma;7 pt;Полужирный;Интервал 0 pt"/>
    <w:rsid w:val="008E3218"/>
    <w:rPr>
      <w:rFonts w:ascii="Tahoma" w:eastAsia="Tahoma" w:hAnsi="Tahoma" w:cs="Tahoma"/>
      <w:b/>
      <w:bCs/>
      <w:i w:val="0"/>
      <w:iCs w:val="0"/>
      <w:smallCaps w:val="0"/>
      <w:strike w:val="0"/>
      <w:color w:val="000000"/>
      <w:spacing w:val="-10"/>
      <w:w w:val="100"/>
      <w:position w:val="0"/>
      <w:sz w:val="14"/>
      <w:szCs w:val="14"/>
      <w:u w:val="none"/>
      <w:lang w:val="ru-RU" w:eastAsia="ru-RU" w:bidi="ru-RU"/>
    </w:rPr>
  </w:style>
  <w:style w:type="paragraph" w:styleId="afffff0">
    <w:name w:val="Block Text"/>
    <w:basedOn w:val="a4"/>
    <w:rsid w:val="008E3218"/>
    <w:pPr>
      <w:widowControl w:val="0"/>
      <w:autoSpaceDE w:val="0"/>
      <w:autoSpaceDN w:val="0"/>
      <w:adjustRightInd w:val="0"/>
      <w:spacing w:after="0" w:line="240" w:lineRule="auto"/>
      <w:ind w:left="80" w:right="400"/>
      <w:jc w:val="both"/>
    </w:pPr>
    <w:rPr>
      <w:rFonts w:ascii="Courier New" w:eastAsia="Times New Roman" w:hAnsi="Courier New" w:cs="Courier New"/>
      <w:szCs w:val="24"/>
      <w:lang w:eastAsia="ru-RU"/>
    </w:rPr>
  </w:style>
  <w:style w:type="character" w:customStyle="1" w:styleId="noprint">
    <w:name w:val="noprint"/>
    <w:basedOn w:val="a5"/>
    <w:rsid w:val="008E3218"/>
  </w:style>
  <w:style w:type="character" w:customStyle="1" w:styleId="mw-headline">
    <w:name w:val="mw-headline"/>
    <w:basedOn w:val="a5"/>
    <w:rsid w:val="008E3218"/>
  </w:style>
  <w:style w:type="character" w:customStyle="1" w:styleId="mw-editsection">
    <w:name w:val="mw-editsection"/>
    <w:basedOn w:val="a5"/>
    <w:rsid w:val="008E3218"/>
  </w:style>
  <w:style w:type="character" w:customStyle="1" w:styleId="mw-editsection-bracket">
    <w:name w:val="mw-editsection-bracket"/>
    <w:basedOn w:val="a5"/>
    <w:rsid w:val="008E3218"/>
  </w:style>
  <w:style w:type="character" w:customStyle="1" w:styleId="mw-editsection-divider">
    <w:name w:val="mw-editsection-divider"/>
    <w:basedOn w:val="a5"/>
    <w:rsid w:val="008E3218"/>
  </w:style>
  <w:style w:type="paragraph" w:customStyle="1" w:styleId="afffff1">
    <w:name w:val="Таблица текст"/>
    <w:basedOn w:val="a4"/>
    <w:link w:val="afffff2"/>
    <w:rsid w:val="008E3218"/>
    <w:pPr>
      <w:spacing w:before="40" w:after="40" w:line="240" w:lineRule="auto"/>
      <w:ind w:left="57" w:right="57"/>
    </w:pPr>
    <w:rPr>
      <w:rFonts w:ascii="Times New Roman" w:eastAsia="Times New Roman" w:hAnsi="Times New Roman" w:cs="Times New Roman"/>
      <w:snapToGrid w:val="0"/>
      <w:sz w:val="24"/>
      <w:szCs w:val="20"/>
      <w:lang w:val="x-none" w:eastAsia="x-none"/>
    </w:rPr>
  </w:style>
  <w:style w:type="character" w:customStyle="1" w:styleId="afffff2">
    <w:name w:val="Таблица текст Знак"/>
    <w:link w:val="afffff1"/>
    <w:rsid w:val="008E3218"/>
    <w:rPr>
      <w:rFonts w:ascii="Times New Roman" w:eastAsia="Times New Roman" w:hAnsi="Times New Roman" w:cs="Times New Roman"/>
      <w:snapToGrid w:val="0"/>
      <w:sz w:val="24"/>
      <w:szCs w:val="20"/>
      <w:lang w:val="x-none" w:eastAsia="x-none"/>
    </w:rPr>
  </w:style>
  <w:style w:type="character" w:customStyle="1" w:styleId="1fd">
    <w:name w:val="Пункт Знак1"/>
    <w:link w:val="affff2"/>
    <w:rsid w:val="008E3218"/>
    <w:rPr>
      <w:rFonts w:ascii="Times New Roman" w:eastAsia="Times New Roman" w:hAnsi="Times New Roman" w:cs="Times New Roman"/>
      <w:sz w:val="28"/>
      <w:szCs w:val="20"/>
      <w:lang w:val="x-none" w:eastAsia="x-none"/>
    </w:rPr>
  </w:style>
  <w:style w:type="paragraph" w:customStyle="1" w:styleId="afffff3">
    <w:name w:val="Таблица шапка"/>
    <w:basedOn w:val="a4"/>
    <w:rsid w:val="008E3218"/>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ConsTitle">
    <w:name w:val="ConsTitle"/>
    <w:rsid w:val="008E3218"/>
    <w:pPr>
      <w:widowControl w:val="0"/>
      <w:suppressAutoHyphens/>
      <w:autoSpaceDE w:val="0"/>
      <w:spacing w:after="0" w:line="240" w:lineRule="auto"/>
      <w:ind w:right="19772"/>
    </w:pPr>
    <w:rPr>
      <w:rFonts w:ascii="Arial" w:eastAsia="Arial" w:hAnsi="Arial" w:cs="Arial"/>
      <w:b/>
      <w:bCs/>
      <w:sz w:val="32"/>
      <w:szCs w:val="32"/>
      <w:lang w:eastAsia="zh-CN"/>
    </w:rPr>
  </w:style>
  <w:style w:type="paragraph" w:customStyle="1" w:styleId="afffff4">
    <w:name w:val="Знак"/>
    <w:basedOn w:val="a4"/>
    <w:rsid w:val="008E3218"/>
    <w:pPr>
      <w:spacing w:line="240" w:lineRule="exact"/>
    </w:pPr>
    <w:rPr>
      <w:rFonts w:ascii="Verdana" w:eastAsia="Times New Roman" w:hAnsi="Verdana" w:cs="Verdana"/>
      <w:sz w:val="20"/>
      <w:szCs w:val="20"/>
      <w:lang w:val="en-US"/>
    </w:rPr>
  </w:style>
  <w:style w:type="character" w:customStyle="1" w:styleId="WW-Absatz-Standardschriftart1111">
    <w:name w:val="WW-Absatz-Standardschriftart1111"/>
    <w:rsid w:val="008E3218"/>
  </w:style>
  <w:style w:type="character" w:customStyle="1" w:styleId="WW-Absatz-Standardschriftart1111111111111111111111">
    <w:name w:val="WW-Absatz-Standardschriftart1111111111111111111111"/>
    <w:rsid w:val="008E3218"/>
  </w:style>
  <w:style w:type="paragraph" w:customStyle="1" w:styleId="thead">
    <w:name w:val="thead"/>
    <w:basedOn w:val="a4"/>
    <w:uiPriority w:val="99"/>
    <w:rsid w:val="008E321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text">
    <w:name w:val="ttext"/>
    <w:basedOn w:val="a4"/>
    <w:uiPriority w:val="99"/>
    <w:rsid w:val="008E321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value">
    <w:name w:val="tvalue"/>
    <w:basedOn w:val="a4"/>
    <w:uiPriority w:val="99"/>
    <w:rsid w:val="008E321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kd12">
    <w:name w:val="kd_12"/>
    <w:basedOn w:val="a4"/>
    <w:qFormat/>
    <w:rsid w:val="008E3218"/>
    <w:pPr>
      <w:tabs>
        <w:tab w:val="left" w:pos="851"/>
      </w:tabs>
      <w:spacing w:after="0" w:line="240" w:lineRule="auto"/>
      <w:ind w:left="716" w:hanging="432"/>
      <w:jc w:val="both"/>
    </w:pPr>
    <w:rPr>
      <w:rFonts w:ascii="Times New Roman" w:eastAsia="Times New Roman" w:hAnsi="Times New Roman" w:cs="Times New Roman"/>
      <w:sz w:val="28"/>
      <w:szCs w:val="28"/>
      <w:lang w:eastAsia="ru-RU"/>
    </w:rPr>
  </w:style>
  <w:style w:type="character" w:customStyle="1" w:styleId="kdkommNO">
    <w:name w:val="kd_komm_NO"/>
    <w:qFormat/>
    <w:rsid w:val="008E3218"/>
    <w:rPr>
      <w:sz w:val="28"/>
      <w:szCs w:val="28"/>
      <w:bdr w:val="none" w:sz="0" w:space="0" w:color="auto"/>
      <w:shd w:val="clear" w:color="auto" w:fill="auto"/>
    </w:rPr>
  </w:style>
  <w:style w:type="paragraph" w:customStyle="1" w:styleId="FORMATTEXT">
    <w:name w:val=".FORMATTEXT"/>
    <w:uiPriority w:val="99"/>
    <w:rsid w:val="008E321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z-">
    <w:name w:val="HTML Top of Form"/>
    <w:basedOn w:val="a4"/>
    <w:next w:val="a4"/>
    <w:link w:val="z-0"/>
    <w:hidden/>
    <w:uiPriority w:val="99"/>
    <w:unhideWhenUsed/>
    <w:rsid w:val="008E3218"/>
    <w:pPr>
      <w:pBdr>
        <w:bottom w:val="single" w:sz="6" w:space="1" w:color="auto"/>
      </w:pBdr>
      <w:spacing w:after="0" w:line="240" w:lineRule="auto"/>
      <w:jc w:val="center"/>
    </w:pPr>
    <w:rPr>
      <w:rFonts w:ascii="Arial" w:eastAsia="Times New Roman" w:hAnsi="Arial" w:cs="Times New Roman"/>
      <w:vanish/>
      <w:sz w:val="16"/>
      <w:szCs w:val="16"/>
      <w:lang w:val="x-none" w:eastAsia="x-none"/>
    </w:rPr>
  </w:style>
  <w:style w:type="character" w:customStyle="1" w:styleId="z-0">
    <w:name w:val="z-Начало формы Знак"/>
    <w:basedOn w:val="a5"/>
    <w:link w:val="z-"/>
    <w:uiPriority w:val="99"/>
    <w:rsid w:val="008E3218"/>
    <w:rPr>
      <w:rFonts w:ascii="Arial" w:eastAsia="Times New Roman" w:hAnsi="Arial" w:cs="Times New Roman"/>
      <w:vanish/>
      <w:sz w:val="16"/>
      <w:szCs w:val="16"/>
      <w:lang w:val="x-none" w:eastAsia="x-none"/>
    </w:rPr>
  </w:style>
  <w:style w:type="paragraph" w:styleId="z-1">
    <w:name w:val="HTML Bottom of Form"/>
    <w:basedOn w:val="a4"/>
    <w:next w:val="a4"/>
    <w:link w:val="z-2"/>
    <w:hidden/>
    <w:uiPriority w:val="99"/>
    <w:unhideWhenUsed/>
    <w:rsid w:val="008E3218"/>
    <w:pPr>
      <w:pBdr>
        <w:top w:val="single" w:sz="6" w:space="1" w:color="auto"/>
      </w:pBdr>
      <w:spacing w:after="0" w:line="240" w:lineRule="auto"/>
      <w:jc w:val="center"/>
    </w:pPr>
    <w:rPr>
      <w:rFonts w:ascii="Arial" w:eastAsia="Times New Roman" w:hAnsi="Arial" w:cs="Times New Roman"/>
      <w:vanish/>
      <w:sz w:val="16"/>
      <w:szCs w:val="16"/>
      <w:lang w:val="x-none" w:eastAsia="x-none"/>
    </w:rPr>
  </w:style>
  <w:style w:type="character" w:customStyle="1" w:styleId="z-2">
    <w:name w:val="z-Конец формы Знак"/>
    <w:basedOn w:val="a5"/>
    <w:link w:val="z-1"/>
    <w:uiPriority w:val="99"/>
    <w:rsid w:val="008E3218"/>
    <w:rPr>
      <w:rFonts w:ascii="Arial" w:eastAsia="Times New Roman" w:hAnsi="Arial" w:cs="Times New Roman"/>
      <w:vanish/>
      <w:sz w:val="16"/>
      <w:szCs w:val="16"/>
      <w:lang w:val="x-none" w:eastAsia="x-none"/>
    </w:rPr>
  </w:style>
  <w:style w:type="table" w:customStyle="1" w:styleId="540">
    <w:name w:val="Сетка таблицы54"/>
    <w:basedOn w:val="a6"/>
    <w:next w:val="ac"/>
    <w:uiPriority w:val="59"/>
    <w:rsid w:val="008E32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6"/>
    <w:locked/>
    <w:rsid w:val="008E3218"/>
    <w:pPr>
      <w:spacing w:after="0" w:line="240" w:lineRule="auto"/>
    </w:pPr>
    <w:rPr>
      <w:rFonts w:ascii="Times New Roman" w:eastAsia="Times New Roman" w:hAnsi="Times New Roman"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441564">
      <w:bodyDiv w:val="1"/>
      <w:marLeft w:val="0"/>
      <w:marRight w:val="0"/>
      <w:marTop w:val="0"/>
      <w:marBottom w:val="0"/>
      <w:divBdr>
        <w:top w:val="none" w:sz="0" w:space="0" w:color="auto"/>
        <w:left w:val="none" w:sz="0" w:space="0" w:color="auto"/>
        <w:bottom w:val="none" w:sz="0" w:space="0" w:color="auto"/>
        <w:right w:val="none" w:sz="0" w:space="0" w:color="auto"/>
      </w:divBdr>
    </w:div>
    <w:div w:id="62416482">
      <w:bodyDiv w:val="1"/>
      <w:marLeft w:val="0"/>
      <w:marRight w:val="0"/>
      <w:marTop w:val="0"/>
      <w:marBottom w:val="0"/>
      <w:divBdr>
        <w:top w:val="none" w:sz="0" w:space="0" w:color="auto"/>
        <w:left w:val="none" w:sz="0" w:space="0" w:color="auto"/>
        <w:bottom w:val="none" w:sz="0" w:space="0" w:color="auto"/>
        <w:right w:val="none" w:sz="0" w:space="0" w:color="auto"/>
      </w:divBdr>
    </w:div>
    <w:div w:id="2103530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tc.ru/" TargetMode="External"/><Relationship Id="rId13" Type="http://schemas.openxmlformats.org/officeDocument/2006/relationships/hyperlink" Target="https://otc.ru/" TargetMode="External"/><Relationship Id="rId18" Type="http://schemas.openxmlformats.org/officeDocument/2006/relationships/hyperlink" Target="https://otc.ru/" TargetMode="External"/><Relationship Id="rId26" Type="http://schemas.openxmlformats.org/officeDocument/2006/relationships/hyperlink" Target="https://otc.ru/" TargetMode="External"/><Relationship Id="rId3" Type="http://schemas.openxmlformats.org/officeDocument/2006/relationships/styles" Target="styles.xml"/><Relationship Id="rId21" Type="http://schemas.openxmlformats.org/officeDocument/2006/relationships/hyperlink" Target="https://otc.ru/" TargetMode="External"/><Relationship Id="rId7" Type="http://schemas.openxmlformats.org/officeDocument/2006/relationships/endnotes" Target="endnotes.xml"/><Relationship Id="rId12" Type="http://schemas.openxmlformats.org/officeDocument/2006/relationships/hyperlink" Target="https://otc.ru/" TargetMode="External"/><Relationship Id="rId17" Type="http://schemas.openxmlformats.org/officeDocument/2006/relationships/hyperlink" Target="https://otc.ru/" TargetMode="External"/><Relationship Id="rId25" Type="http://schemas.openxmlformats.org/officeDocument/2006/relationships/hyperlink" Target="http://zakupki.gov.ru/223/" TargetMode="External"/><Relationship Id="rId2" Type="http://schemas.openxmlformats.org/officeDocument/2006/relationships/numbering" Target="numbering.xml"/><Relationship Id="rId16" Type="http://schemas.openxmlformats.org/officeDocument/2006/relationships/hyperlink" Target="https://otc.ru/" TargetMode="External"/><Relationship Id="rId20" Type="http://schemas.openxmlformats.org/officeDocument/2006/relationships/hyperlink" Target="https://otc.ru/"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ubanteplo@mail.ru" TargetMode="External"/><Relationship Id="rId24" Type="http://schemas.openxmlformats.org/officeDocument/2006/relationships/hyperlink" Target="https://otc.ru/" TargetMode="External"/><Relationship Id="rId5" Type="http://schemas.openxmlformats.org/officeDocument/2006/relationships/webSettings" Target="webSettings.xml"/><Relationship Id="rId15" Type="http://schemas.openxmlformats.org/officeDocument/2006/relationships/hyperlink" Target="https://otc.ru/" TargetMode="External"/><Relationship Id="rId23" Type="http://schemas.openxmlformats.org/officeDocument/2006/relationships/hyperlink" Target="http://zakupki.gov.ru/223/" TargetMode="External"/><Relationship Id="rId28" Type="http://schemas.openxmlformats.org/officeDocument/2006/relationships/header" Target="header2.xml"/><Relationship Id="rId10" Type="http://schemas.openxmlformats.org/officeDocument/2006/relationships/hyperlink" Target="https://otc.ru/" TargetMode="External"/><Relationship Id="rId19" Type="http://schemas.openxmlformats.org/officeDocument/2006/relationships/hyperlink" Target="https://otc.ru/" TargetMode="External"/><Relationship Id="rId4" Type="http://schemas.openxmlformats.org/officeDocument/2006/relationships/settings" Target="settings.xml"/><Relationship Id="rId9" Type="http://schemas.openxmlformats.org/officeDocument/2006/relationships/hyperlink" Target="mailto:kubanteplo@mail.ru" TargetMode="External"/><Relationship Id="rId14" Type="http://schemas.openxmlformats.org/officeDocument/2006/relationships/hyperlink" Target="https://otc.ru/" TargetMode="External"/><Relationship Id="rId22" Type="http://schemas.openxmlformats.org/officeDocument/2006/relationships/hyperlink" Target="https://docs.cntd.ru/document/573114692" TargetMode="External"/><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10C9B8-564D-4800-BE16-66FCAA5030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752</TotalTime>
  <Pages>31</Pages>
  <Words>13044</Words>
  <Characters>74352</Characters>
  <Application>Microsoft Office Word</Application>
  <DocSecurity>0</DocSecurity>
  <Lines>619</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Акмаль</dc:creator>
  <cp:keywords/>
  <dc:description/>
  <cp:lastModifiedBy>Акмаль</cp:lastModifiedBy>
  <cp:revision>143</cp:revision>
  <dcterms:created xsi:type="dcterms:W3CDTF">2021-07-11T12:47:00Z</dcterms:created>
  <dcterms:modified xsi:type="dcterms:W3CDTF">2025-09-28T18:44:00Z</dcterms:modified>
</cp:coreProperties>
</file>