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B1D" w:rsidRPr="00732453" w:rsidRDefault="002B7B1D" w:rsidP="004879AF">
      <w:pPr>
        <w:pStyle w:val="ConsPlusNormal"/>
        <w:jc w:val="center"/>
        <w:rPr>
          <w:rFonts w:ascii="Times New Roman" w:hAnsi="Times New Roman" w:cs="Times New Roman"/>
          <w:i/>
          <w:sz w:val="24"/>
          <w:szCs w:val="24"/>
        </w:rPr>
      </w:pPr>
    </w:p>
    <w:p w:rsidR="002B7B1D" w:rsidRPr="00732453" w:rsidRDefault="002B7B1D" w:rsidP="004879AF">
      <w:pPr>
        <w:pStyle w:val="ConsPlusNormal"/>
        <w:jc w:val="center"/>
        <w:rPr>
          <w:rFonts w:ascii="Times New Roman" w:hAnsi="Times New Roman" w:cs="Times New Roman"/>
          <w:i/>
          <w:sz w:val="24"/>
          <w:szCs w:val="24"/>
        </w:rPr>
      </w:pPr>
    </w:p>
    <w:p w:rsidR="00971BFE" w:rsidRPr="00F15654" w:rsidRDefault="00F15654" w:rsidP="00F15654">
      <w:pPr>
        <w:pStyle w:val="ConsPlusNormal"/>
        <w:jc w:val="center"/>
        <w:rPr>
          <w:rFonts w:ascii="Times New Roman" w:hAnsi="Times New Roman" w:cs="Times New Roman"/>
          <w:b/>
          <w:sz w:val="24"/>
          <w:szCs w:val="24"/>
        </w:rPr>
      </w:pPr>
      <w:r>
        <w:rPr>
          <w:rFonts w:ascii="Times New Roman" w:hAnsi="Times New Roman" w:cs="Times New Roman"/>
          <w:b/>
          <w:sz w:val="24"/>
          <w:szCs w:val="24"/>
        </w:rPr>
        <w:t>К</w:t>
      </w:r>
      <w:r w:rsidR="00971BFE" w:rsidRPr="00732453">
        <w:rPr>
          <w:rFonts w:ascii="Times New Roman" w:hAnsi="Times New Roman" w:cs="Times New Roman"/>
          <w:b/>
          <w:sz w:val="24"/>
          <w:szCs w:val="24"/>
        </w:rPr>
        <w:t>онтракт</w:t>
      </w:r>
      <w:r>
        <w:rPr>
          <w:rFonts w:ascii="Times New Roman" w:hAnsi="Times New Roman" w:cs="Times New Roman"/>
          <w:b/>
          <w:sz w:val="24"/>
          <w:szCs w:val="24"/>
        </w:rPr>
        <w:t xml:space="preserve"> </w:t>
      </w:r>
      <w:r w:rsidR="00E54FA8" w:rsidRPr="0006785C">
        <w:rPr>
          <w:rFonts w:ascii="Times New Roman" w:hAnsi="Times New Roman" w:cs="Times New Roman"/>
          <w:sz w:val="24"/>
          <w:szCs w:val="24"/>
        </w:rPr>
        <w:t>№</w:t>
      </w:r>
      <w:r w:rsidR="00392382">
        <w:rPr>
          <w:rFonts w:ascii="Times New Roman" w:hAnsi="Times New Roman" w:cs="Times New Roman"/>
          <w:sz w:val="24"/>
          <w:szCs w:val="24"/>
        </w:rPr>
        <w:t xml:space="preserve"> карточки </w:t>
      </w:r>
      <w:r w:rsidR="00971BFE" w:rsidRPr="0006785C">
        <w:rPr>
          <w:rFonts w:ascii="Times New Roman" w:hAnsi="Times New Roman" w:cs="Times New Roman"/>
          <w:sz w:val="24"/>
          <w:szCs w:val="24"/>
        </w:rPr>
        <w:t>__________</w:t>
      </w:r>
    </w:p>
    <w:p w:rsidR="00971BFE" w:rsidRPr="0006785C" w:rsidRDefault="00971BFE" w:rsidP="004879AF">
      <w:pPr>
        <w:pStyle w:val="ConsPlusNormal"/>
        <w:jc w:val="both"/>
        <w:rPr>
          <w:rFonts w:ascii="Times New Roman" w:hAnsi="Times New Roman" w:cs="Times New Roman"/>
          <w:sz w:val="24"/>
          <w:szCs w:val="24"/>
        </w:rPr>
      </w:pPr>
    </w:p>
    <w:p w:rsidR="00C41FBE" w:rsidRPr="0006785C" w:rsidRDefault="0006785C" w:rsidP="004879AF">
      <w:pPr>
        <w:pStyle w:val="ConsPlusNormal"/>
        <w:jc w:val="both"/>
        <w:rPr>
          <w:rFonts w:ascii="Times New Roman" w:hAnsi="Times New Roman" w:cs="Times New Roman"/>
          <w:i/>
          <w:sz w:val="24"/>
          <w:szCs w:val="24"/>
        </w:rPr>
      </w:pPr>
      <w:r w:rsidRPr="0006785C">
        <w:rPr>
          <w:rFonts w:ascii="Times New Roman" w:hAnsi="Times New Roman" w:cs="Times New Roman"/>
          <w:i/>
          <w:sz w:val="24"/>
          <w:szCs w:val="24"/>
        </w:rPr>
        <w:t xml:space="preserve">г. Туран               </w:t>
      </w:r>
      <w:r w:rsidRPr="0006785C">
        <w:rPr>
          <w:rFonts w:ascii="Times New Roman" w:hAnsi="Times New Roman" w:cs="Times New Roman"/>
          <w:i/>
          <w:sz w:val="24"/>
          <w:szCs w:val="24"/>
        </w:rPr>
        <w:tab/>
      </w:r>
      <w:r w:rsidRPr="0006785C">
        <w:rPr>
          <w:rFonts w:ascii="Times New Roman" w:hAnsi="Times New Roman" w:cs="Times New Roman"/>
          <w:i/>
          <w:sz w:val="24"/>
          <w:szCs w:val="24"/>
        </w:rPr>
        <w:tab/>
      </w:r>
      <w:r w:rsidR="00C41FBE" w:rsidRPr="0006785C">
        <w:rPr>
          <w:rFonts w:ascii="Times New Roman" w:hAnsi="Times New Roman" w:cs="Times New Roman"/>
          <w:i/>
          <w:sz w:val="24"/>
          <w:szCs w:val="24"/>
        </w:rPr>
        <w:tab/>
      </w:r>
      <w:r w:rsidR="00C41FBE" w:rsidRPr="0006785C">
        <w:rPr>
          <w:rFonts w:ascii="Times New Roman" w:hAnsi="Times New Roman" w:cs="Times New Roman"/>
          <w:i/>
          <w:sz w:val="24"/>
          <w:szCs w:val="24"/>
        </w:rPr>
        <w:tab/>
      </w:r>
      <w:r w:rsidR="00C41FBE" w:rsidRPr="0006785C">
        <w:rPr>
          <w:rFonts w:ascii="Times New Roman" w:hAnsi="Times New Roman" w:cs="Times New Roman"/>
          <w:i/>
          <w:sz w:val="24"/>
          <w:szCs w:val="24"/>
        </w:rPr>
        <w:tab/>
      </w:r>
      <w:r w:rsidR="00C41FBE" w:rsidRPr="0006785C">
        <w:rPr>
          <w:rFonts w:ascii="Times New Roman" w:hAnsi="Times New Roman" w:cs="Times New Roman"/>
          <w:i/>
          <w:sz w:val="24"/>
          <w:szCs w:val="24"/>
        </w:rPr>
        <w:tab/>
      </w:r>
      <w:r w:rsidR="00C41FBE" w:rsidRPr="0006785C">
        <w:rPr>
          <w:rFonts w:ascii="Times New Roman" w:hAnsi="Times New Roman" w:cs="Times New Roman"/>
          <w:i/>
          <w:sz w:val="24"/>
          <w:szCs w:val="24"/>
        </w:rPr>
        <w:tab/>
      </w:r>
      <w:r w:rsidR="00E12775" w:rsidRPr="0006785C">
        <w:rPr>
          <w:rFonts w:ascii="Times New Roman" w:hAnsi="Times New Roman" w:cs="Times New Roman"/>
          <w:i/>
          <w:sz w:val="24"/>
          <w:szCs w:val="24"/>
        </w:rPr>
        <w:tab/>
      </w:r>
      <w:r w:rsidR="00C41FBE" w:rsidRPr="0006785C">
        <w:rPr>
          <w:rFonts w:ascii="Times New Roman" w:hAnsi="Times New Roman" w:cs="Times New Roman"/>
          <w:sz w:val="24"/>
          <w:szCs w:val="24"/>
        </w:rPr>
        <w:t>«___»________20</w:t>
      </w:r>
      <w:r w:rsidR="00392382">
        <w:rPr>
          <w:rFonts w:ascii="Times New Roman" w:hAnsi="Times New Roman" w:cs="Times New Roman"/>
          <w:sz w:val="24"/>
          <w:szCs w:val="24"/>
        </w:rPr>
        <w:t xml:space="preserve">20 </w:t>
      </w:r>
      <w:r w:rsidR="00C41FBE" w:rsidRPr="0006785C">
        <w:rPr>
          <w:rFonts w:ascii="Times New Roman" w:hAnsi="Times New Roman" w:cs="Times New Roman"/>
          <w:sz w:val="24"/>
          <w:szCs w:val="24"/>
        </w:rPr>
        <w:t>г.</w:t>
      </w:r>
    </w:p>
    <w:p w:rsidR="00971BFE" w:rsidRPr="0006785C" w:rsidRDefault="00C41FBE" w:rsidP="004879AF">
      <w:pPr>
        <w:pStyle w:val="ConsPlusNormal"/>
        <w:jc w:val="both"/>
        <w:rPr>
          <w:rFonts w:ascii="Times New Roman" w:hAnsi="Times New Roman" w:cs="Times New Roman"/>
          <w:sz w:val="24"/>
          <w:szCs w:val="24"/>
        </w:rPr>
      </w:pPr>
      <w:r w:rsidRPr="0006785C">
        <w:rPr>
          <w:rFonts w:ascii="Times New Roman" w:hAnsi="Times New Roman" w:cs="Times New Roman"/>
          <w:sz w:val="24"/>
          <w:szCs w:val="24"/>
        </w:rPr>
        <w:tab/>
      </w:r>
    </w:p>
    <w:p w:rsidR="00C41FBE" w:rsidRPr="0006785C" w:rsidRDefault="00C41FBE" w:rsidP="004879AF">
      <w:pPr>
        <w:pStyle w:val="ConsPlusNormal"/>
        <w:jc w:val="both"/>
        <w:rPr>
          <w:rFonts w:ascii="Times New Roman" w:hAnsi="Times New Roman" w:cs="Times New Roman"/>
          <w:sz w:val="24"/>
          <w:szCs w:val="24"/>
        </w:rPr>
      </w:pPr>
    </w:p>
    <w:p w:rsidR="00A625CC" w:rsidRPr="00A625CC" w:rsidRDefault="00C4468C" w:rsidP="00A625CC">
      <w:pPr>
        <w:spacing w:after="255"/>
        <w:jc w:val="both"/>
        <w:rPr>
          <w:rFonts w:ascii="Segoe UI" w:eastAsia="Times New Roman" w:hAnsi="Segoe UI" w:cs="Segoe UI"/>
          <w:sz w:val="24"/>
          <w:szCs w:val="24"/>
        </w:rPr>
      </w:pPr>
      <w:r w:rsidRPr="0006785C">
        <w:rPr>
          <w:rFonts w:ascii="Times New Roman" w:hAnsi="Times New Roman" w:cs="Times New Roman"/>
          <w:sz w:val="24"/>
          <w:szCs w:val="24"/>
        </w:rPr>
        <w:t xml:space="preserve">Государственное бюджетное учреждение </w:t>
      </w:r>
      <w:r w:rsidR="0006785C">
        <w:rPr>
          <w:rFonts w:ascii="Times New Roman" w:hAnsi="Times New Roman" w:cs="Times New Roman"/>
          <w:sz w:val="24"/>
          <w:szCs w:val="24"/>
        </w:rPr>
        <w:t xml:space="preserve">здравоохранения </w:t>
      </w:r>
      <w:r w:rsidRPr="0006785C">
        <w:rPr>
          <w:rFonts w:ascii="Times New Roman" w:hAnsi="Times New Roman" w:cs="Times New Roman"/>
          <w:sz w:val="24"/>
          <w:szCs w:val="24"/>
        </w:rPr>
        <w:t xml:space="preserve">Республики </w:t>
      </w:r>
      <w:r w:rsidR="0006785C">
        <w:rPr>
          <w:rFonts w:ascii="Times New Roman" w:hAnsi="Times New Roman" w:cs="Times New Roman"/>
          <w:sz w:val="24"/>
          <w:szCs w:val="24"/>
        </w:rPr>
        <w:t>Тыва</w:t>
      </w:r>
      <w:r w:rsidRPr="0006785C">
        <w:rPr>
          <w:rFonts w:ascii="Times New Roman" w:hAnsi="Times New Roman" w:cs="Times New Roman"/>
          <w:sz w:val="24"/>
          <w:szCs w:val="24"/>
        </w:rPr>
        <w:t xml:space="preserve"> «</w:t>
      </w:r>
      <w:r w:rsidR="0006785C">
        <w:rPr>
          <w:rFonts w:ascii="Times New Roman" w:hAnsi="Times New Roman" w:cs="Times New Roman"/>
          <w:sz w:val="24"/>
          <w:szCs w:val="24"/>
        </w:rPr>
        <w:t>Пий-</w:t>
      </w:r>
      <w:proofErr w:type="spellStart"/>
      <w:r w:rsidR="0006785C">
        <w:rPr>
          <w:rFonts w:ascii="Times New Roman" w:hAnsi="Times New Roman" w:cs="Times New Roman"/>
          <w:sz w:val="24"/>
          <w:szCs w:val="24"/>
        </w:rPr>
        <w:t>Хемская</w:t>
      </w:r>
      <w:proofErr w:type="spellEnd"/>
      <w:r w:rsidR="0006785C">
        <w:rPr>
          <w:rFonts w:ascii="Times New Roman" w:hAnsi="Times New Roman" w:cs="Times New Roman"/>
          <w:sz w:val="24"/>
          <w:szCs w:val="24"/>
        </w:rPr>
        <w:t xml:space="preserve"> центральная </w:t>
      </w:r>
      <w:proofErr w:type="spellStart"/>
      <w:r w:rsidR="0006785C">
        <w:rPr>
          <w:rFonts w:ascii="Times New Roman" w:hAnsi="Times New Roman" w:cs="Times New Roman"/>
          <w:sz w:val="24"/>
          <w:szCs w:val="24"/>
        </w:rPr>
        <w:t>кожуунная</w:t>
      </w:r>
      <w:proofErr w:type="spellEnd"/>
      <w:r w:rsidR="0006785C">
        <w:rPr>
          <w:rFonts w:ascii="Times New Roman" w:hAnsi="Times New Roman" w:cs="Times New Roman"/>
          <w:sz w:val="24"/>
          <w:szCs w:val="24"/>
        </w:rPr>
        <w:t xml:space="preserve"> больница</w:t>
      </w:r>
      <w:r w:rsidRPr="0006785C">
        <w:rPr>
          <w:rFonts w:ascii="Times New Roman" w:hAnsi="Times New Roman" w:cs="Times New Roman"/>
          <w:sz w:val="24"/>
          <w:szCs w:val="24"/>
        </w:rPr>
        <w:t>»</w:t>
      </w:r>
      <w:r w:rsidR="00A704AF" w:rsidRPr="0006785C">
        <w:rPr>
          <w:rFonts w:ascii="Times New Roman" w:hAnsi="Times New Roman" w:cs="Times New Roman"/>
          <w:sz w:val="24"/>
          <w:szCs w:val="24"/>
        </w:rPr>
        <w:t xml:space="preserve">, именуемое в дальнейшем «Заказчик», в лице </w:t>
      </w:r>
      <w:r w:rsidRPr="0006785C">
        <w:rPr>
          <w:rFonts w:ascii="Times New Roman" w:hAnsi="Times New Roman" w:cs="Times New Roman"/>
          <w:sz w:val="24"/>
        </w:rPr>
        <w:t>главного в</w:t>
      </w:r>
      <w:r w:rsidR="0006785C">
        <w:rPr>
          <w:rFonts w:ascii="Times New Roman" w:hAnsi="Times New Roman" w:cs="Times New Roman"/>
          <w:sz w:val="24"/>
        </w:rPr>
        <w:t xml:space="preserve">рача </w:t>
      </w:r>
      <w:proofErr w:type="spellStart"/>
      <w:r w:rsidR="0006785C">
        <w:rPr>
          <w:rFonts w:ascii="Times New Roman" w:hAnsi="Times New Roman" w:cs="Times New Roman"/>
          <w:sz w:val="24"/>
        </w:rPr>
        <w:t>Чурук</w:t>
      </w:r>
      <w:proofErr w:type="spellEnd"/>
      <w:r w:rsidR="0006785C">
        <w:rPr>
          <w:rFonts w:ascii="Times New Roman" w:hAnsi="Times New Roman" w:cs="Times New Roman"/>
          <w:sz w:val="24"/>
        </w:rPr>
        <w:t xml:space="preserve"> </w:t>
      </w:r>
      <w:proofErr w:type="spellStart"/>
      <w:r w:rsidR="0006785C">
        <w:rPr>
          <w:rFonts w:ascii="Times New Roman" w:hAnsi="Times New Roman" w:cs="Times New Roman"/>
          <w:sz w:val="24"/>
        </w:rPr>
        <w:t>Байырмы</w:t>
      </w:r>
      <w:proofErr w:type="spellEnd"/>
      <w:r w:rsidR="0006785C">
        <w:rPr>
          <w:rFonts w:ascii="Times New Roman" w:hAnsi="Times New Roman" w:cs="Times New Roman"/>
          <w:sz w:val="24"/>
        </w:rPr>
        <w:t xml:space="preserve"> </w:t>
      </w:r>
      <w:proofErr w:type="spellStart"/>
      <w:r w:rsidR="0006785C">
        <w:rPr>
          <w:rFonts w:ascii="Times New Roman" w:hAnsi="Times New Roman" w:cs="Times New Roman"/>
          <w:sz w:val="24"/>
        </w:rPr>
        <w:t>Лагбучаповны</w:t>
      </w:r>
      <w:proofErr w:type="spellEnd"/>
      <w:proofErr w:type="gramStart"/>
      <w:r w:rsidR="0006785C">
        <w:rPr>
          <w:rFonts w:ascii="Times New Roman" w:hAnsi="Times New Roman" w:cs="Times New Roman"/>
          <w:sz w:val="24"/>
        </w:rPr>
        <w:t xml:space="preserve"> </w:t>
      </w:r>
      <w:r w:rsidR="00A704AF" w:rsidRPr="0006785C">
        <w:rPr>
          <w:rFonts w:ascii="Times New Roman" w:hAnsi="Times New Roman" w:cs="Times New Roman"/>
          <w:sz w:val="24"/>
          <w:szCs w:val="24"/>
        </w:rPr>
        <w:t>,</w:t>
      </w:r>
      <w:proofErr w:type="gramEnd"/>
      <w:r w:rsidR="00A704AF" w:rsidRPr="0006785C">
        <w:rPr>
          <w:rFonts w:ascii="Times New Roman" w:hAnsi="Times New Roman" w:cs="Times New Roman"/>
          <w:sz w:val="24"/>
          <w:szCs w:val="24"/>
        </w:rPr>
        <w:t xml:space="preserve"> действующе</w:t>
      </w:r>
      <w:r w:rsidR="0006785C">
        <w:rPr>
          <w:rFonts w:ascii="Times New Roman" w:hAnsi="Times New Roman" w:cs="Times New Roman"/>
          <w:sz w:val="24"/>
          <w:szCs w:val="24"/>
        </w:rPr>
        <w:t>й</w:t>
      </w:r>
      <w:r w:rsidR="00A704AF" w:rsidRPr="0006785C">
        <w:rPr>
          <w:rFonts w:ascii="Times New Roman" w:hAnsi="Times New Roman" w:cs="Times New Roman"/>
          <w:sz w:val="24"/>
          <w:szCs w:val="24"/>
        </w:rPr>
        <w:t xml:space="preserve"> на основании </w:t>
      </w:r>
      <w:r w:rsidRPr="0006785C">
        <w:rPr>
          <w:rFonts w:ascii="Times New Roman" w:hAnsi="Times New Roman" w:cs="Times New Roman"/>
          <w:sz w:val="24"/>
          <w:szCs w:val="24"/>
        </w:rPr>
        <w:t>Устава</w:t>
      </w:r>
      <w:r w:rsidR="00A704AF" w:rsidRPr="0006785C">
        <w:rPr>
          <w:rFonts w:ascii="Times New Roman" w:hAnsi="Times New Roman" w:cs="Times New Roman"/>
          <w:sz w:val="24"/>
          <w:szCs w:val="24"/>
        </w:rPr>
        <w:t>, с одной стороны, и</w:t>
      </w:r>
      <w:r w:rsidR="009B7FA6">
        <w:rPr>
          <w:rFonts w:ascii="Times New Roman" w:hAnsi="Times New Roman" w:cs="Times New Roman"/>
          <w:sz w:val="24"/>
          <w:szCs w:val="24"/>
        </w:rPr>
        <w:t xml:space="preserve"> </w:t>
      </w:r>
      <w:r w:rsidR="00B23EC3">
        <w:rPr>
          <w:rFonts w:ascii="Times New Roman" w:hAnsi="Times New Roman" w:cs="Times New Roman"/>
          <w:sz w:val="24"/>
          <w:szCs w:val="24"/>
        </w:rPr>
        <w:t>-----</w:t>
      </w:r>
      <w:r w:rsidR="00A704AF" w:rsidRPr="0006785C">
        <w:rPr>
          <w:rFonts w:ascii="Times New Roman" w:hAnsi="Times New Roman" w:cs="Times New Roman"/>
          <w:sz w:val="24"/>
          <w:szCs w:val="24"/>
        </w:rPr>
        <w:t>именуемое в дальнейшем «</w:t>
      </w:r>
      <w:r w:rsidR="00FC33CD" w:rsidRPr="0006785C">
        <w:rPr>
          <w:rFonts w:ascii="Times New Roman" w:hAnsi="Times New Roman" w:cs="Times New Roman"/>
          <w:sz w:val="24"/>
          <w:szCs w:val="24"/>
        </w:rPr>
        <w:t>Поставщик</w:t>
      </w:r>
      <w:r w:rsidR="00A704AF" w:rsidRPr="0006785C">
        <w:rPr>
          <w:rFonts w:ascii="Times New Roman" w:hAnsi="Times New Roman" w:cs="Times New Roman"/>
          <w:sz w:val="24"/>
          <w:szCs w:val="24"/>
        </w:rPr>
        <w:t xml:space="preserve">», в лице </w:t>
      </w:r>
      <w:r w:rsidR="009B7FA6">
        <w:rPr>
          <w:rFonts w:ascii="Times New Roman" w:hAnsi="Times New Roman" w:cs="Times New Roman"/>
          <w:sz w:val="24"/>
          <w:szCs w:val="24"/>
        </w:rPr>
        <w:t>________</w:t>
      </w:r>
      <w:r w:rsidR="00A704AF" w:rsidRPr="0006785C">
        <w:rPr>
          <w:rFonts w:ascii="Times New Roman" w:hAnsi="Times New Roman" w:cs="Times New Roman"/>
          <w:sz w:val="24"/>
          <w:szCs w:val="24"/>
        </w:rPr>
        <w:t xml:space="preserve">, действующего на основании ____________, с другой стороны, в дальнейшем </w:t>
      </w:r>
      <w:r w:rsidR="005A6AA3" w:rsidRPr="0006785C">
        <w:rPr>
          <w:rFonts w:ascii="Times New Roman" w:hAnsi="Times New Roman" w:cs="Times New Roman"/>
          <w:sz w:val="24"/>
          <w:szCs w:val="24"/>
        </w:rPr>
        <w:t xml:space="preserve">именуемые </w:t>
      </w:r>
      <w:r w:rsidR="00A704AF" w:rsidRPr="0006785C">
        <w:rPr>
          <w:rFonts w:ascii="Times New Roman" w:hAnsi="Times New Roman" w:cs="Times New Roman"/>
          <w:sz w:val="24"/>
          <w:szCs w:val="24"/>
        </w:rPr>
        <w:t>«Стороны», заключили настоящий государственный</w:t>
      </w:r>
      <w:r w:rsidR="0006785C">
        <w:rPr>
          <w:rFonts w:ascii="Times New Roman" w:hAnsi="Times New Roman" w:cs="Times New Roman"/>
          <w:sz w:val="24"/>
          <w:szCs w:val="24"/>
        </w:rPr>
        <w:t xml:space="preserve"> </w:t>
      </w:r>
      <w:r w:rsidR="00A704AF" w:rsidRPr="0006785C">
        <w:rPr>
          <w:rFonts w:ascii="Times New Roman" w:hAnsi="Times New Roman" w:cs="Times New Roman"/>
          <w:sz w:val="24"/>
          <w:szCs w:val="24"/>
        </w:rPr>
        <w:t>контракт (далее – Контракт)</w:t>
      </w:r>
      <w:r w:rsidR="00C95471" w:rsidRPr="0006785C">
        <w:rPr>
          <w:rFonts w:ascii="Times New Roman" w:hAnsi="Times New Roman" w:cs="Times New Roman"/>
          <w:sz w:val="24"/>
          <w:szCs w:val="24"/>
        </w:rPr>
        <w:t>, по итогам осуществления закупки с идентификационным кодом</w:t>
      </w:r>
      <w:r w:rsidR="00A625CC" w:rsidRPr="00A625CC">
        <w:rPr>
          <w:rFonts w:ascii="Segoe UI" w:hAnsi="Segoe UI" w:cs="Segoe UI"/>
        </w:rPr>
        <w:t xml:space="preserve"> </w:t>
      </w:r>
      <w:r w:rsidR="00A625CC" w:rsidRPr="00A625CC">
        <w:rPr>
          <w:rFonts w:ascii="Segoe UI" w:eastAsia="Times New Roman" w:hAnsi="Segoe UI" w:cs="Segoe UI"/>
          <w:sz w:val="24"/>
          <w:szCs w:val="24"/>
        </w:rPr>
        <w:t>202170200007417020100100330030000000</w:t>
      </w:r>
    </w:p>
    <w:p w:rsidR="00A704AF" w:rsidRPr="00732453" w:rsidRDefault="00C95471" w:rsidP="00F15654">
      <w:pPr>
        <w:spacing w:after="255"/>
        <w:jc w:val="both"/>
        <w:rPr>
          <w:rFonts w:ascii="Times New Roman" w:hAnsi="Times New Roman" w:cs="Times New Roman"/>
          <w:sz w:val="24"/>
          <w:szCs w:val="24"/>
        </w:rPr>
      </w:pPr>
      <w:bookmarkStart w:id="0" w:name="_GoBack"/>
      <w:bookmarkEnd w:id="0"/>
      <w:r w:rsidRPr="0006785C">
        <w:rPr>
          <w:rFonts w:ascii="Times New Roman" w:hAnsi="Times New Roman" w:cs="Times New Roman"/>
          <w:i/>
          <w:sz w:val="24"/>
          <w:szCs w:val="24"/>
        </w:rPr>
        <w:t>,</w:t>
      </w:r>
      <w:r w:rsidR="004301D0" w:rsidRPr="0006785C">
        <w:rPr>
          <w:rFonts w:ascii="Times New Roman" w:hAnsi="Times New Roman" w:cs="Times New Roman"/>
          <w:i/>
          <w:sz w:val="24"/>
          <w:szCs w:val="24"/>
        </w:rPr>
        <w:t xml:space="preserve"> </w:t>
      </w:r>
      <w:r w:rsidR="00A704AF" w:rsidRPr="0006785C">
        <w:rPr>
          <w:rFonts w:ascii="Times New Roman" w:hAnsi="Times New Roman" w:cs="Times New Roman"/>
          <w:sz w:val="24"/>
          <w:szCs w:val="24"/>
        </w:rPr>
        <w:t>о</w:t>
      </w:r>
      <w:r w:rsidR="004301D0" w:rsidRPr="0006785C">
        <w:rPr>
          <w:rFonts w:ascii="Times New Roman" w:hAnsi="Times New Roman" w:cs="Times New Roman"/>
          <w:sz w:val="24"/>
          <w:szCs w:val="24"/>
        </w:rPr>
        <w:t xml:space="preserve"> </w:t>
      </w:r>
      <w:r w:rsidR="00A704AF" w:rsidRPr="0006785C">
        <w:rPr>
          <w:rFonts w:ascii="Times New Roman" w:hAnsi="Times New Roman" w:cs="Times New Roman"/>
          <w:sz w:val="24"/>
          <w:szCs w:val="24"/>
        </w:rPr>
        <w:t>нижеследующем:</w:t>
      </w:r>
    </w:p>
    <w:p w:rsidR="00A704AF" w:rsidRPr="00732453" w:rsidRDefault="00A704AF" w:rsidP="004879AF">
      <w:pPr>
        <w:pStyle w:val="ConsPlusNormal"/>
        <w:jc w:val="both"/>
        <w:rPr>
          <w:rFonts w:ascii="Times New Roman" w:hAnsi="Times New Roman" w:cs="Times New Roman"/>
          <w:sz w:val="24"/>
          <w:szCs w:val="24"/>
        </w:rPr>
      </w:pPr>
    </w:p>
    <w:p w:rsidR="00971BFE" w:rsidRPr="00732453" w:rsidRDefault="00971BFE" w:rsidP="004879AF">
      <w:pPr>
        <w:pStyle w:val="ConsPlusNormal"/>
        <w:jc w:val="center"/>
        <w:rPr>
          <w:rFonts w:ascii="Times New Roman" w:hAnsi="Times New Roman" w:cs="Times New Roman"/>
          <w:sz w:val="24"/>
          <w:szCs w:val="24"/>
        </w:rPr>
      </w:pPr>
      <w:r w:rsidRPr="00732453">
        <w:rPr>
          <w:rFonts w:ascii="Times New Roman" w:hAnsi="Times New Roman" w:cs="Times New Roman"/>
          <w:b/>
          <w:sz w:val="24"/>
          <w:szCs w:val="24"/>
        </w:rPr>
        <w:t xml:space="preserve">1. Предмет </w:t>
      </w:r>
      <w:r w:rsidR="004B4E05">
        <w:rPr>
          <w:rFonts w:ascii="Times New Roman" w:hAnsi="Times New Roman" w:cs="Times New Roman"/>
          <w:b/>
          <w:sz w:val="24"/>
          <w:szCs w:val="24"/>
        </w:rPr>
        <w:t xml:space="preserve">и цена </w:t>
      </w:r>
      <w:r w:rsidRPr="00732453">
        <w:rPr>
          <w:rFonts w:ascii="Times New Roman" w:hAnsi="Times New Roman" w:cs="Times New Roman"/>
          <w:b/>
          <w:sz w:val="24"/>
          <w:szCs w:val="24"/>
        </w:rPr>
        <w:t>Контракта</w:t>
      </w:r>
    </w:p>
    <w:p w:rsidR="00971BFE" w:rsidRPr="00732453" w:rsidRDefault="00971BFE" w:rsidP="004879AF">
      <w:pPr>
        <w:pStyle w:val="ConsPlusNormal"/>
        <w:jc w:val="both"/>
        <w:rPr>
          <w:rFonts w:ascii="Times New Roman" w:hAnsi="Times New Roman" w:cs="Times New Roman"/>
          <w:sz w:val="24"/>
          <w:szCs w:val="24"/>
        </w:rPr>
      </w:pPr>
    </w:p>
    <w:p w:rsidR="00971BFE" w:rsidRPr="00732453" w:rsidRDefault="00971BFE" w:rsidP="00D40672">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 xml:space="preserve">1.1. </w:t>
      </w:r>
      <w:r w:rsidR="005A6AA3" w:rsidRPr="00732453">
        <w:rPr>
          <w:rFonts w:ascii="Times New Roman" w:hAnsi="Times New Roman" w:cs="Times New Roman"/>
          <w:sz w:val="24"/>
          <w:szCs w:val="24"/>
        </w:rPr>
        <w:t>В сроки</w:t>
      </w:r>
      <w:r w:rsidR="002608AC">
        <w:rPr>
          <w:rFonts w:ascii="Times New Roman" w:hAnsi="Times New Roman" w:cs="Times New Roman"/>
          <w:sz w:val="24"/>
          <w:szCs w:val="24"/>
        </w:rPr>
        <w:t>,</w:t>
      </w:r>
      <w:r w:rsidR="005A6AA3" w:rsidRPr="00732453">
        <w:rPr>
          <w:rFonts w:ascii="Times New Roman" w:hAnsi="Times New Roman" w:cs="Times New Roman"/>
          <w:sz w:val="24"/>
          <w:szCs w:val="24"/>
        </w:rPr>
        <w:t xml:space="preserve"> установленные настоящим Контрактом</w:t>
      </w:r>
      <w:proofErr w:type="gramStart"/>
      <w:r w:rsidR="002608AC">
        <w:rPr>
          <w:rFonts w:ascii="Times New Roman" w:hAnsi="Times New Roman" w:cs="Times New Roman"/>
          <w:sz w:val="24"/>
          <w:szCs w:val="24"/>
        </w:rPr>
        <w:t>,</w:t>
      </w:r>
      <w:r w:rsidRPr="00732453">
        <w:rPr>
          <w:rFonts w:ascii="Times New Roman" w:hAnsi="Times New Roman" w:cs="Times New Roman"/>
          <w:sz w:val="24"/>
          <w:szCs w:val="24"/>
        </w:rPr>
        <w:t>П</w:t>
      </w:r>
      <w:proofErr w:type="gramEnd"/>
      <w:r w:rsidRPr="00732453">
        <w:rPr>
          <w:rFonts w:ascii="Times New Roman" w:hAnsi="Times New Roman" w:cs="Times New Roman"/>
          <w:sz w:val="24"/>
          <w:szCs w:val="24"/>
        </w:rPr>
        <w:t xml:space="preserve">оставщик обязуется поставить Заказчику </w:t>
      </w:r>
      <w:r w:rsidR="003B4762">
        <w:rPr>
          <w:rFonts w:ascii="Times New Roman" w:hAnsi="Times New Roman" w:cs="Times New Roman"/>
          <w:b/>
          <w:i/>
          <w:sz w:val="24"/>
          <w:szCs w:val="24"/>
        </w:rPr>
        <w:t>строительные материалы</w:t>
      </w:r>
      <w:r w:rsidR="004C19B4" w:rsidRPr="004C19B4">
        <w:rPr>
          <w:rFonts w:ascii="Times New Roman" w:hAnsi="Times New Roman" w:cs="Times New Roman"/>
          <w:sz w:val="24"/>
          <w:szCs w:val="24"/>
        </w:rPr>
        <w:t xml:space="preserve"> </w:t>
      </w:r>
      <w:r w:rsidRPr="00732453">
        <w:rPr>
          <w:rFonts w:ascii="Times New Roman" w:hAnsi="Times New Roman" w:cs="Times New Roman"/>
          <w:sz w:val="24"/>
          <w:szCs w:val="24"/>
        </w:rPr>
        <w:t xml:space="preserve">(далее </w:t>
      </w:r>
      <w:r w:rsidR="00A524A2" w:rsidRPr="00732453">
        <w:rPr>
          <w:rFonts w:ascii="Times New Roman" w:hAnsi="Times New Roman" w:cs="Times New Roman"/>
          <w:sz w:val="24"/>
          <w:szCs w:val="24"/>
        </w:rPr>
        <w:t>–</w:t>
      </w:r>
      <w:r w:rsidR="00254BCD" w:rsidRPr="00732453">
        <w:rPr>
          <w:rFonts w:ascii="Times New Roman" w:hAnsi="Times New Roman" w:cs="Times New Roman"/>
          <w:sz w:val="24"/>
          <w:szCs w:val="24"/>
        </w:rPr>
        <w:t>Товар</w:t>
      </w:r>
      <w:r w:rsidRPr="00732453">
        <w:rPr>
          <w:rFonts w:ascii="Times New Roman" w:hAnsi="Times New Roman" w:cs="Times New Roman"/>
          <w:sz w:val="24"/>
          <w:szCs w:val="24"/>
        </w:rPr>
        <w:t>)</w:t>
      </w:r>
      <w:r w:rsidR="00065408" w:rsidRPr="00732453">
        <w:rPr>
          <w:rFonts w:ascii="Times New Roman" w:hAnsi="Times New Roman" w:cs="Times New Roman"/>
          <w:sz w:val="24"/>
          <w:szCs w:val="24"/>
        </w:rPr>
        <w:t xml:space="preserve">, а </w:t>
      </w:r>
      <w:r w:rsidRPr="00732453">
        <w:rPr>
          <w:rFonts w:ascii="Times New Roman" w:hAnsi="Times New Roman" w:cs="Times New Roman"/>
          <w:sz w:val="24"/>
          <w:szCs w:val="24"/>
        </w:rPr>
        <w:t xml:space="preserve">Заказчик обязуется принять и оплатить </w:t>
      </w:r>
      <w:r w:rsidR="00065408" w:rsidRPr="00732453">
        <w:rPr>
          <w:rFonts w:ascii="Times New Roman" w:hAnsi="Times New Roman" w:cs="Times New Roman"/>
          <w:sz w:val="24"/>
          <w:szCs w:val="24"/>
        </w:rPr>
        <w:t xml:space="preserve">за </w:t>
      </w:r>
      <w:r w:rsidRPr="00732453">
        <w:rPr>
          <w:rFonts w:ascii="Times New Roman" w:hAnsi="Times New Roman" w:cs="Times New Roman"/>
          <w:sz w:val="24"/>
          <w:szCs w:val="24"/>
        </w:rPr>
        <w:t>поставленн</w:t>
      </w:r>
      <w:r w:rsidR="00254BCD" w:rsidRPr="00732453">
        <w:rPr>
          <w:rFonts w:ascii="Times New Roman" w:hAnsi="Times New Roman" w:cs="Times New Roman"/>
          <w:sz w:val="24"/>
          <w:szCs w:val="24"/>
        </w:rPr>
        <w:t>ыйТовар</w:t>
      </w:r>
      <w:r w:rsidRPr="00732453">
        <w:rPr>
          <w:rFonts w:ascii="Times New Roman" w:hAnsi="Times New Roman" w:cs="Times New Roman"/>
          <w:sz w:val="24"/>
          <w:szCs w:val="24"/>
        </w:rPr>
        <w:t>.</w:t>
      </w:r>
    </w:p>
    <w:p w:rsidR="00971BFE" w:rsidRDefault="00971BF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 xml:space="preserve">1.2. Наименование, количество, </w:t>
      </w:r>
      <w:r w:rsidR="00470CA2" w:rsidRPr="00732453">
        <w:rPr>
          <w:rFonts w:ascii="Times New Roman" w:hAnsi="Times New Roman" w:cs="Times New Roman"/>
          <w:sz w:val="24"/>
          <w:szCs w:val="24"/>
        </w:rPr>
        <w:t>характеристики</w:t>
      </w:r>
      <w:r w:rsidR="00254BCD" w:rsidRPr="00732453">
        <w:rPr>
          <w:rFonts w:ascii="Times New Roman" w:hAnsi="Times New Roman" w:cs="Times New Roman"/>
          <w:sz w:val="24"/>
          <w:szCs w:val="24"/>
        </w:rPr>
        <w:t>Товара</w:t>
      </w:r>
      <w:r w:rsidR="00C67915">
        <w:rPr>
          <w:rFonts w:ascii="Times New Roman" w:hAnsi="Times New Roman" w:cs="Times New Roman"/>
          <w:sz w:val="24"/>
          <w:szCs w:val="24"/>
        </w:rPr>
        <w:t>,</w:t>
      </w:r>
      <w:r w:rsidR="00B77208">
        <w:rPr>
          <w:rFonts w:ascii="Times New Roman" w:hAnsi="Times New Roman" w:cs="Times New Roman"/>
          <w:sz w:val="24"/>
          <w:szCs w:val="24"/>
        </w:rPr>
        <w:t xml:space="preserve">иные данные о Товаре </w:t>
      </w:r>
      <w:r w:rsidRPr="00732453">
        <w:rPr>
          <w:rFonts w:ascii="Times New Roman" w:hAnsi="Times New Roman" w:cs="Times New Roman"/>
          <w:sz w:val="24"/>
          <w:szCs w:val="24"/>
        </w:rPr>
        <w:t xml:space="preserve">определены Сторонами в </w:t>
      </w:r>
      <w:r w:rsidR="00B77208">
        <w:rPr>
          <w:rFonts w:ascii="Times New Roman" w:hAnsi="Times New Roman" w:cs="Times New Roman"/>
          <w:sz w:val="24"/>
          <w:szCs w:val="24"/>
        </w:rPr>
        <w:t>п</w:t>
      </w:r>
      <w:r w:rsidR="00254BCD" w:rsidRPr="00732453">
        <w:rPr>
          <w:rFonts w:ascii="Times New Roman" w:hAnsi="Times New Roman" w:cs="Times New Roman"/>
          <w:sz w:val="24"/>
          <w:szCs w:val="24"/>
        </w:rPr>
        <w:t>риложени</w:t>
      </w:r>
      <w:r w:rsidR="00B77208">
        <w:rPr>
          <w:rFonts w:ascii="Times New Roman" w:hAnsi="Times New Roman" w:cs="Times New Roman"/>
          <w:sz w:val="24"/>
          <w:szCs w:val="24"/>
        </w:rPr>
        <w:t>и</w:t>
      </w:r>
      <w:r w:rsidR="00254BCD" w:rsidRPr="00732453">
        <w:rPr>
          <w:rFonts w:ascii="Times New Roman" w:hAnsi="Times New Roman" w:cs="Times New Roman"/>
          <w:sz w:val="24"/>
          <w:szCs w:val="24"/>
        </w:rPr>
        <w:t xml:space="preserve"> №1 </w:t>
      </w:r>
      <w:r w:rsidRPr="00732453">
        <w:rPr>
          <w:rFonts w:ascii="Times New Roman" w:hAnsi="Times New Roman" w:cs="Times New Roman"/>
          <w:sz w:val="24"/>
          <w:szCs w:val="24"/>
        </w:rPr>
        <w:t>к Контракту.</w:t>
      </w:r>
    </w:p>
    <w:p w:rsidR="00065408" w:rsidRDefault="00065408" w:rsidP="00025474">
      <w:pPr>
        <w:jc w:val="both"/>
        <w:rPr>
          <w:rFonts w:ascii="Times New Roman" w:hAnsi="Times New Roman" w:cs="Times New Roman"/>
          <w:sz w:val="24"/>
          <w:szCs w:val="24"/>
        </w:rPr>
      </w:pPr>
      <w:r w:rsidRPr="00732453">
        <w:rPr>
          <w:rFonts w:ascii="Times New Roman" w:hAnsi="Times New Roman" w:cs="Times New Roman"/>
          <w:sz w:val="24"/>
          <w:szCs w:val="24"/>
        </w:rPr>
        <w:t>1.</w:t>
      </w:r>
      <w:r w:rsidR="00FB4CC0" w:rsidRPr="00732453">
        <w:rPr>
          <w:rFonts w:ascii="Times New Roman" w:hAnsi="Times New Roman" w:cs="Times New Roman"/>
          <w:sz w:val="24"/>
          <w:szCs w:val="24"/>
        </w:rPr>
        <w:t>3</w:t>
      </w:r>
      <w:r w:rsidRPr="00732453">
        <w:rPr>
          <w:rFonts w:ascii="Times New Roman" w:hAnsi="Times New Roman" w:cs="Times New Roman"/>
          <w:sz w:val="24"/>
          <w:szCs w:val="24"/>
        </w:rPr>
        <w:t>. Цена Контракта составляет</w:t>
      </w:r>
      <w:r w:rsidR="003B4762">
        <w:rPr>
          <w:rFonts w:ascii="Times New Roman" w:hAnsi="Times New Roman" w:cs="Times New Roman"/>
          <w:sz w:val="24"/>
          <w:szCs w:val="24"/>
        </w:rPr>
        <w:t xml:space="preserve"> </w:t>
      </w:r>
      <w:r w:rsidRPr="004879AF">
        <w:rPr>
          <w:rFonts w:ascii="Times New Roman" w:hAnsi="Times New Roman" w:cs="Times New Roman"/>
          <w:sz w:val="24"/>
          <w:szCs w:val="24"/>
          <w:highlight w:val="green"/>
        </w:rPr>
        <w:t>(</w:t>
      </w:r>
      <w:r w:rsidR="00A0725E">
        <w:rPr>
          <w:rFonts w:ascii="Times New Roman" w:hAnsi="Times New Roman" w:cs="Times New Roman"/>
          <w:sz w:val="24"/>
          <w:szCs w:val="24"/>
          <w:highlight w:val="green"/>
        </w:rPr>
        <w:t xml:space="preserve"> </w:t>
      </w:r>
      <w:r w:rsidRPr="004879AF">
        <w:rPr>
          <w:rFonts w:ascii="Times New Roman" w:hAnsi="Times New Roman" w:cs="Times New Roman"/>
          <w:sz w:val="24"/>
          <w:szCs w:val="24"/>
          <w:highlight w:val="green"/>
        </w:rPr>
        <w:t>)</w:t>
      </w:r>
      <w:r w:rsidRPr="00732453">
        <w:rPr>
          <w:rFonts w:ascii="Times New Roman" w:hAnsi="Times New Roman" w:cs="Times New Roman"/>
          <w:sz w:val="24"/>
          <w:szCs w:val="24"/>
        </w:rPr>
        <w:t xml:space="preserve"> рублей </w:t>
      </w:r>
      <w:r w:rsidRPr="004879AF">
        <w:rPr>
          <w:rFonts w:ascii="Times New Roman" w:hAnsi="Times New Roman" w:cs="Times New Roman"/>
          <w:sz w:val="24"/>
          <w:szCs w:val="24"/>
          <w:highlight w:val="green"/>
        </w:rPr>
        <w:t>___</w:t>
      </w:r>
      <w:r w:rsidRPr="00732453">
        <w:rPr>
          <w:rFonts w:ascii="Times New Roman" w:hAnsi="Times New Roman" w:cs="Times New Roman"/>
          <w:sz w:val="24"/>
          <w:szCs w:val="24"/>
        </w:rPr>
        <w:t xml:space="preserve"> копеек</w:t>
      </w:r>
      <w:r w:rsidR="00E46022">
        <w:rPr>
          <w:rFonts w:ascii="Times New Roman" w:hAnsi="Times New Roman" w:cs="Times New Roman"/>
          <w:sz w:val="24"/>
          <w:szCs w:val="24"/>
        </w:rPr>
        <w:t xml:space="preserve">, в том числе НДС </w:t>
      </w:r>
      <w:r w:rsidR="00E46022" w:rsidRPr="00A0725E">
        <w:rPr>
          <w:rFonts w:ascii="Times New Roman" w:hAnsi="Times New Roman" w:cs="Times New Roman"/>
          <w:sz w:val="24"/>
          <w:szCs w:val="24"/>
          <w:highlight w:val="yellow"/>
        </w:rPr>
        <w:t>____________________ р</w:t>
      </w:r>
      <w:r w:rsidR="00E46022">
        <w:rPr>
          <w:rFonts w:ascii="Times New Roman" w:hAnsi="Times New Roman" w:cs="Times New Roman"/>
          <w:sz w:val="24"/>
          <w:szCs w:val="24"/>
        </w:rPr>
        <w:t>уб.</w:t>
      </w:r>
      <w:r w:rsidRPr="00732453">
        <w:rPr>
          <w:rFonts w:ascii="Times New Roman" w:hAnsi="Times New Roman" w:cs="Times New Roman"/>
          <w:sz w:val="24"/>
          <w:szCs w:val="24"/>
        </w:rPr>
        <w:t xml:space="preserve"> Цена Контракта является твердой и определяется на весь срок исполнения </w:t>
      </w:r>
      <w:r w:rsidR="009F6552">
        <w:rPr>
          <w:rFonts w:ascii="Times New Roman" w:hAnsi="Times New Roman" w:cs="Times New Roman"/>
          <w:sz w:val="24"/>
          <w:szCs w:val="24"/>
        </w:rPr>
        <w:t>К</w:t>
      </w:r>
      <w:r w:rsidRPr="00732453">
        <w:rPr>
          <w:rFonts w:ascii="Times New Roman" w:hAnsi="Times New Roman" w:cs="Times New Roman"/>
          <w:sz w:val="24"/>
          <w:szCs w:val="24"/>
        </w:rPr>
        <w:t xml:space="preserve">онтракта, </w:t>
      </w:r>
      <w:proofErr w:type="gramStart"/>
      <w:r w:rsidRPr="00732453">
        <w:rPr>
          <w:rFonts w:ascii="Times New Roman" w:hAnsi="Times New Roman" w:cs="Times New Roman"/>
          <w:sz w:val="24"/>
          <w:szCs w:val="24"/>
        </w:rPr>
        <w:t>за</w:t>
      </w:r>
      <w:proofErr w:type="gramEnd"/>
      <w:r w:rsidRPr="00732453">
        <w:rPr>
          <w:rFonts w:ascii="Times New Roman" w:hAnsi="Times New Roman" w:cs="Times New Roman"/>
          <w:sz w:val="24"/>
          <w:szCs w:val="24"/>
        </w:rPr>
        <w:t xml:space="preserve"> исключением случаев, предусмотренных настоящим Контрактом</w:t>
      </w:r>
      <w:r w:rsidR="00B77208">
        <w:rPr>
          <w:rFonts w:ascii="Times New Roman" w:hAnsi="Times New Roman" w:cs="Times New Roman"/>
          <w:sz w:val="24"/>
          <w:szCs w:val="24"/>
        </w:rPr>
        <w:t xml:space="preserve"> или законодательством </w:t>
      </w:r>
      <w:r w:rsidR="00E52EC4" w:rsidRPr="00732453">
        <w:rPr>
          <w:rFonts w:ascii="Times New Roman" w:hAnsi="Times New Roman" w:cs="Times New Roman"/>
          <w:sz w:val="24"/>
          <w:szCs w:val="24"/>
        </w:rPr>
        <w:t>Р</w:t>
      </w:r>
      <w:r w:rsidR="00E52EC4">
        <w:rPr>
          <w:rFonts w:ascii="Times New Roman" w:hAnsi="Times New Roman" w:cs="Times New Roman"/>
          <w:sz w:val="24"/>
          <w:szCs w:val="24"/>
        </w:rPr>
        <w:t>оссийской Федерации</w:t>
      </w:r>
      <w:r w:rsidRPr="00732453">
        <w:rPr>
          <w:rFonts w:ascii="Times New Roman" w:hAnsi="Times New Roman" w:cs="Times New Roman"/>
          <w:sz w:val="24"/>
          <w:szCs w:val="24"/>
        </w:rPr>
        <w:t>.</w:t>
      </w:r>
      <w:r w:rsidR="00025474" w:rsidRPr="00025474">
        <w:rPr>
          <w:rFonts w:ascii="Times New Roman" w:eastAsia="Times New Roman" w:hAnsi="Times New Roman" w:cs="Times New Roman"/>
          <w:sz w:val="20"/>
          <w:szCs w:val="20"/>
        </w:rPr>
        <w:t xml:space="preserve"> </w:t>
      </w:r>
      <w:proofErr w:type="gramStart"/>
      <w:r w:rsidR="00025474" w:rsidRPr="00025474">
        <w:rPr>
          <w:rFonts w:ascii="Times New Roman" w:eastAsia="Times New Roman" w:hAnsi="Times New Roman" w:cs="Times New Roman"/>
          <w:sz w:val="24"/>
          <w:szCs w:val="24"/>
        </w:rPr>
        <w:t>Если в соответствии с законодательством Российской Федерации о налогах и сборах налоги, сборы и иные обязательные платежи, связанные с оплатой контракта, подлежат уплате в бюджеты бюджетной системы Российской Федерации заказчиком,</w:t>
      </w:r>
      <w:r w:rsidR="00025474" w:rsidRPr="00025474">
        <w:rPr>
          <w:sz w:val="24"/>
          <w:szCs w:val="24"/>
        </w:rPr>
        <w:t xml:space="preserve"> </w:t>
      </w:r>
      <w:r w:rsidR="00025474" w:rsidRPr="00025474">
        <w:rPr>
          <w:rFonts w:ascii="Times New Roman" w:eastAsia="Times New Roman" w:hAnsi="Times New Roman" w:cs="Times New Roman"/>
          <w:sz w:val="24"/>
          <w:szCs w:val="24"/>
        </w:rPr>
        <w:t>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таких налогов, сборов и иных обязательных платежей в бюджеты</w:t>
      </w:r>
      <w:proofErr w:type="gramEnd"/>
      <w:r w:rsidR="00025474" w:rsidRPr="00025474">
        <w:rPr>
          <w:rFonts w:ascii="Times New Roman" w:eastAsia="Times New Roman" w:hAnsi="Times New Roman" w:cs="Times New Roman"/>
          <w:sz w:val="24"/>
          <w:szCs w:val="24"/>
        </w:rPr>
        <w:t xml:space="preserve"> бюджетной системы Российской Федерации.</w:t>
      </w:r>
    </w:p>
    <w:p w:rsidR="00065408" w:rsidRPr="004C19B4" w:rsidRDefault="005A6AA3"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1</w:t>
      </w:r>
      <w:r w:rsidR="00065408" w:rsidRPr="00732453">
        <w:rPr>
          <w:rFonts w:ascii="Times New Roman" w:hAnsi="Times New Roman" w:cs="Times New Roman"/>
          <w:sz w:val="24"/>
          <w:szCs w:val="24"/>
        </w:rPr>
        <w:t>.</w:t>
      </w:r>
      <w:r w:rsidR="00FB4CC0" w:rsidRPr="00732453">
        <w:rPr>
          <w:rFonts w:ascii="Times New Roman" w:hAnsi="Times New Roman" w:cs="Times New Roman"/>
          <w:sz w:val="24"/>
          <w:szCs w:val="24"/>
        </w:rPr>
        <w:t>4</w:t>
      </w:r>
      <w:r w:rsidR="00065408" w:rsidRPr="00732453">
        <w:rPr>
          <w:rFonts w:ascii="Times New Roman" w:hAnsi="Times New Roman" w:cs="Times New Roman"/>
          <w:sz w:val="24"/>
          <w:szCs w:val="24"/>
        </w:rPr>
        <w:t>. В цену Контракта включены стоимость Товара, расходы</w:t>
      </w:r>
      <w:r w:rsidRPr="00732453">
        <w:rPr>
          <w:rFonts w:ascii="Times New Roman" w:hAnsi="Times New Roman" w:cs="Times New Roman"/>
          <w:sz w:val="24"/>
          <w:szCs w:val="24"/>
        </w:rPr>
        <w:t xml:space="preserve"> по </w:t>
      </w:r>
      <w:r w:rsidR="00FB4CC0" w:rsidRPr="00732453">
        <w:rPr>
          <w:rFonts w:ascii="Times New Roman" w:hAnsi="Times New Roman" w:cs="Times New Roman"/>
          <w:sz w:val="24"/>
          <w:szCs w:val="24"/>
        </w:rPr>
        <w:t xml:space="preserve">хранению, </w:t>
      </w:r>
      <w:r w:rsidRPr="00732453">
        <w:rPr>
          <w:rFonts w:ascii="Times New Roman" w:hAnsi="Times New Roman" w:cs="Times New Roman"/>
          <w:sz w:val="24"/>
          <w:szCs w:val="24"/>
        </w:rPr>
        <w:t>доставке</w:t>
      </w:r>
      <w:r w:rsidR="00FB4CC0" w:rsidRPr="00732453">
        <w:rPr>
          <w:rFonts w:ascii="Times New Roman" w:hAnsi="Times New Roman" w:cs="Times New Roman"/>
          <w:sz w:val="24"/>
          <w:szCs w:val="24"/>
        </w:rPr>
        <w:t xml:space="preserve"> </w:t>
      </w:r>
      <w:r w:rsidR="007116D7">
        <w:rPr>
          <w:rFonts w:ascii="Times New Roman" w:hAnsi="Times New Roman" w:cs="Times New Roman"/>
          <w:sz w:val="24"/>
          <w:szCs w:val="24"/>
        </w:rPr>
        <w:t>до м</w:t>
      </w:r>
      <w:r w:rsidR="0006785C">
        <w:rPr>
          <w:rFonts w:ascii="Times New Roman" w:hAnsi="Times New Roman" w:cs="Times New Roman"/>
          <w:sz w:val="24"/>
          <w:szCs w:val="24"/>
        </w:rPr>
        <w:t>еста поставки,</w:t>
      </w:r>
      <w:r w:rsidR="007116D7">
        <w:rPr>
          <w:rFonts w:ascii="Times New Roman" w:hAnsi="Times New Roman" w:cs="Times New Roman"/>
          <w:sz w:val="24"/>
          <w:szCs w:val="24"/>
        </w:rPr>
        <w:t xml:space="preserve"> </w:t>
      </w:r>
      <w:r w:rsidR="00FB4CC0" w:rsidRPr="00732453">
        <w:rPr>
          <w:rFonts w:ascii="Times New Roman" w:hAnsi="Times New Roman" w:cs="Times New Roman"/>
          <w:sz w:val="24"/>
          <w:szCs w:val="24"/>
        </w:rPr>
        <w:t>и иные расходы,</w:t>
      </w:r>
      <w:r w:rsidR="00065408" w:rsidRPr="00732453">
        <w:rPr>
          <w:rFonts w:ascii="Times New Roman" w:hAnsi="Times New Roman" w:cs="Times New Roman"/>
          <w:sz w:val="24"/>
          <w:szCs w:val="24"/>
        </w:rPr>
        <w:t xml:space="preserve"> связанные с выполнением обязательств Поставщика, </w:t>
      </w:r>
      <w:r w:rsidR="00065408" w:rsidRPr="004C19B4">
        <w:rPr>
          <w:rFonts w:ascii="Times New Roman" w:hAnsi="Times New Roman" w:cs="Times New Roman"/>
          <w:sz w:val="24"/>
          <w:szCs w:val="24"/>
        </w:rPr>
        <w:t>все налоги, пошлины, сборы, отчисления и другие платежи, которые Поставщик должен оплачивать при исполнении Ко</w:t>
      </w:r>
      <w:r w:rsidR="00FB4CC0" w:rsidRPr="004C19B4">
        <w:rPr>
          <w:rFonts w:ascii="Times New Roman" w:hAnsi="Times New Roman" w:cs="Times New Roman"/>
          <w:sz w:val="24"/>
          <w:szCs w:val="24"/>
        </w:rPr>
        <w:t>нтракта или на иных основаниях.</w:t>
      </w:r>
    </w:p>
    <w:p w:rsidR="00971BFE" w:rsidRPr="00732453" w:rsidRDefault="00971BFE" w:rsidP="004879AF">
      <w:pPr>
        <w:pStyle w:val="ConsPlusNormal"/>
        <w:jc w:val="both"/>
        <w:rPr>
          <w:rFonts w:ascii="Times New Roman" w:hAnsi="Times New Roman" w:cs="Times New Roman"/>
          <w:sz w:val="24"/>
          <w:szCs w:val="24"/>
        </w:rPr>
      </w:pPr>
    </w:p>
    <w:p w:rsidR="00377E5F" w:rsidRPr="00732453" w:rsidRDefault="00FB4CC0" w:rsidP="004879AF">
      <w:pPr>
        <w:pStyle w:val="ConsPlusNormal"/>
        <w:jc w:val="center"/>
        <w:rPr>
          <w:rFonts w:ascii="Times New Roman" w:hAnsi="Times New Roman" w:cs="Times New Roman"/>
          <w:b/>
          <w:sz w:val="24"/>
          <w:szCs w:val="24"/>
        </w:rPr>
      </w:pPr>
      <w:r w:rsidRPr="00732453">
        <w:rPr>
          <w:rFonts w:ascii="Times New Roman" w:hAnsi="Times New Roman" w:cs="Times New Roman"/>
          <w:b/>
          <w:sz w:val="24"/>
          <w:szCs w:val="24"/>
        </w:rPr>
        <w:t>2</w:t>
      </w:r>
      <w:r w:rsidR="00377E5F" w:rsidRPr="00732453">
        <w:rPr>
          <w:rFonts w:ascii="Times New Roman" w:hAnsi="Times New Roman" w:cs="Times New Roman"/>
          <w:b/>
          <w:sz w:val="24"/>
          <w:szCs w:val="24"/>
        </w:rPr>
        <w:t xml:space="preserve">. </w:t>
      </w:r>
      <w:r w:rsidR="00065408" w:rsidRPr="00732453">
        <w:rPr>
          <w:rFonts w:ascii="Times New Roman" w:hAnsi="Times New Roman" w:cs="Times New Roman"/>
          <w:b/>
          <w:sz w:val="24"/>
          <w:szCs w:val="24"/>
        </w:rPr>
        <w:t>Порядок пос</w:t>
      </w:r>
      <w:r w:rsidR="004D335B" w:rsidRPr="00732453">
        <w:rPr>
          <w:rFonts w:ascii="Times New Roman" w:hAnsi="Times New Roman" w:cs="Times New Roman"/>
          <w:b/>
          <w:sz w:val="24"/>
          <w:szCs w:val="24"/>
        </w:rPr>
        <w:t>тавки и приемки</w:t>
      </w:r>
      <w:r w:rsidR="0076515A">
        <w:rPr>
          <w:rFonts w:ascii="Times New Roman" w:hAnsi="Times New Roman" w:cs="Times New Roman"/>
          <w:b/>
          <w:sz w:val="24"/>
          <w:szCs w:val="24"/>
        </w:rPr>
        <w:t xml:space="preserve"> Товара</w:t>
      </w:r>
    </w:p>
    <w:p w:rsidR="00377E5F" w:rsidRPr="00732453" w:rsidRDefault="00377E5F" w:rsidP="004879AF">
      <w:pPr>
        <w:pStyle w:val="ConsPlusNormal"/>
        <w:jc w:val="center"/>
        <w:rPr>
          <w:rFonts w:ascii="Times New Roman" w:hAnsi="Times New Roman" w:cs="Times New Roman"/>
          <w:sz w:val="24"/>
          <w:szCs w:val="24"/>
        </w:rPr>
      </w:pPr>
    </w:p>
    <w:p w:rsidR="002E793D" w:rsidRDefault="00FB4CC0" w:rsidP="002E793D">
      <w:pPr>
        <w:pStyle w:val="a7"/>
        <w:widowControl w:val="0"/>
        <w:tabs>
          <w:tab w:val="left" w:pos="851"/>
        </w:tabs>
        <w:ind w:left="0" w:firstLine="426"/>
        <w:jc w:val="both"/>
        <w:rPr>
          <w:rFonts w:ascii="Times New Roman" w:hAnsi="Times New Roman" w:cs="Times New Roman"/>
        </w:rPr>
      </w:pPr>
      <w:r w:rsidRPr="00732453">
        <w:rPr>
          <w:rFonts w:ascii="Times New Roman" w:hAnsi="Times New Roman" w:cs="Times New Roman"/>
          <w:sz w:val="24"/>
          <w:szCs w:val="24"/>
        </w:rPr>
        <w:t>2</w:t>
      </w:r>
      <w:r w:rsidR="00377E5F" w:rsidRPr="00732453">
        <w:rPr>
          <w:rFonts w:ascii="Times New Roman" w:hAnsi="Times New Roman" w:cs="Times New Roman"/>
          <w:sz w:val="24"/>
          <w:szCs w:val="24"/>
        </w:rPr>
        <w:t xml:space="preserve">.1. </w:t>
      </w:r>
      <w:r w:rsidR="00C4468C">
        <w:rPr>
          <w:rFonts w:ascii="Times New Roman" w:hAnsi="Times New Roman" w:cs="Times New Roman"/>
          <w:sz w:val="24"/>
          <w:szCs w:val="24"/>
        </w:rPr>
        <w:t xml:space="preserve">Поставщик обязуется поставить Товар по </w:t>
      </w:r>
      <w:r w:rsidR="002B3250">
        <w:rPr>
          <w:rFonts w:ascii="Times New Roman" w:hAnsi="Times New Roman" w:cs="Times New Roman"/>
          <w:sz w:val="24"/>
          <w:szCs w:val="24"/>
        </w:rPr>
        <w:t xml:space="preserve">Место доставки, в </w:t>
      </w:r>
      <w:r w:rsidR="00E46022">
        <w:rPr>
          <w:rFonts w:ascii="Times New Roman" w:hAnsi="Times New Roman" w:cs="Times New Roman"/>
          <w:sz w:val="24"/>
          <w:szCs w:val="24"/>
        </w:rPr>
        <w:t xml:space="preserve">течение </w:t>
      </w:r>
      <w:r w:rsidR="004C19B4">
        <w:rPr>
          <w:rFonts w:ascii="Times New Roman" w:hAnsi="Times New Roman" w:cs="Times New Roman"/>
          <w:sz w:val="24"/>
          <w:szCs w:val="24"/>
        </w:rPr>
        <w:t>1</w:t>
      </w:r>
      <w:r w:rsidR="0006785C">
        <w:rPr>
          <w:rFonts w:ascii="Times New Roman" w:hAnsi="Times New Roman" w:cs="Times New Roman"/>
          <w:sz w:val="24"/>
          <w:szCs w:val="24"/>
        </w:rPr>
        <w:t>0</w:t>
      </w:r>
      <w:r w:rsidR="00E46022">
        <w:rPr>
          <w:rFonts w:ascii="Times New Roman" w:hAnsi="Times New Roman" w:cs="Times New Roman"/>
          <w:sz w:val="24"/>
          <w:szCs w:val="24"/>
        </w:rPr>
        <w:t xml:space="preserve"> (</w:t>
      </w:r>
      <w:r w:rsidR="0006785C">
        <w:rPr>
          <w:rFonts w:ascii="Times New Roman" w:hAnsi="Times New Roman" w:cs="Times New Roman"/>
          <w:sz w:val="24"/>
          <w:szCs w:val="24"/>
        </w:rPr>
        <w:t>деся</w:t>
      </w:r>
      <w:r w:rsidR="004C19B4">
        <w:rPr>
          <w:rFonts w:ascii="Times New Roman" w:hAnsi="Times New Roman" w:cs="Times New Roman"/>
          <w:sz w:val="24"/>
          <w:szCs w:val="24"/>
        </w:rPr>
        <w:t>ти</w:t>
      </w:r>
      <w:r w:rsidR="00E46022">
        <w:rPr>
          <w:rFonts w:ascii="Times New Roman" w:hAnsi="Times New Roman" w:cs="Times New Roman"/>
          <w:sz w:val="24"/>
          <w:szCs w:val="24"/>
        </w:rPr>
        <w:t>) календарных дней со дня заключения Контракта</w:t>
      </w:r>
      <w:r w:rsidR="002B3250">
        <w:rPr>
          <w:rFonts w:ascii="Times New Roman" w:hAnsi="Times New Roman" w:cs="Times New Roman"/>
          <w:sz w:val="24"/>
          <w:szCs w:val="24"/>
        </w:rPr>
        <w:t>.</w:t>
      </w:r>
      <w:r w:rsidR="002E793D" w:rsidRPr="002E793D">
        <w:rPr>
          <w:rFonts w:ascii="Times New Roman" w:hAnsi="Times New Roman" w:cs="Times New Roman"/>
        </w:rPr>
        <w:t xml:space="preserve"> </w:t>
      </w:r>
      <w:r w:rsidR="002E793D" w:rsidRPr="00260636">
        <w:rPr>
          <w:rFonts w:ascii="Times New Roman" w:hAnsi="Times New Roman" w:cs="Times New Roman"/>
          <w:sz w:val="24"/>
          <w:szCs w:val="24"/>
        </w:rPr>
        <w:t xml:space="preserve">Заказчик обязан в течение </w:t>
      </w:r>
      <w:r w:rsidR="002E793D" w:rsidRPr="00260636">
        <w:rPr>
          <w:rFonts w:ascii="Times New Roman" w:hAnsi="Times New Roman" w:cs="Times New Roman"/>
          <w:sz w:val="24"/>
          <w:szCs w:val="24"/>
          <w:highlight w:val="yellow"/>
        </w:rPr>
        <w:t>10 (десяти) рабочих дней</w:t>
      </w:r>
      <w:r w:rsidR="002E793D" w:rsidRPr="00260636">
        <w:rPr>
          <w:rFonts w:ascii="Times New Roman" w:hAnsi="Times New Roman" w:cs="Times New Roman"/>
          <w:sz w:val="24"/>
          <w:szCs w:val="24"/>
        </w:rPr>
        <w:t xml:space="preserve"> со дня представления Поставщиком Акта приемки-передачи товара (Акта оказанных услуг, выполненных работ) или товарной накладной или </w:t>
      </w:r>
      <w:proofErr w:type="gramStart"/>
      <w:r w:rsidR="002E793D" w:rsidRPr="00260636">
        <w:rPr>
          <w:rFonts w:ascii="Times New Roman" w:hAnsi="Times New Roman" w:cs="Times New Roman"/>
          <w:sz w:val="24"/>
          <w:szCs w:val="24"/>
        </w:rPr>
        <w:t>счет-фактуры</w:t>
      </w:r>
      <w:proofErr w:type="gramEnd"/>
      <w:r w:rsidR="002E793D" w:rsidRPr="00260636">
        <w:rPr>
          <w:rFonts w:ascii="Times New Roman" w:hAnsi="Times New Roman" w:cs="Times New Roman"/>
          <w:sz w:val="24"/>
          <w:szCs w:val="24"/>
        </w:rPr>
        <w:t xml:space="preserve"> или др. подписать их или направить Поставщику мотивированный письменный отказ в подписании с указанием соответствующих причин. Повторное рассмотрение Заказчиком представленных Поставщиком производится после устранения последним причин отказа в подписании документов в </w:t>
      </w:r>
      <w:r w:rsidR="002E793D" w:rsidRPr="00260636">
        <w:rPr>
          <w:rFonts w:ascii="Times New Roman" w:hAnsi="Times New Roman" w:cs="Times New Roman"/>
          <w:sz w:val="24"/>
          <w:szCs w:val="24"/>
        </w:rPr>
        <w:lastRenderedPageBreak/>
        <w:t>установленном настоящим пунктом порядке</w:t>
      </w:r>
      <w:r w:rsidR="002E793D">
        <w:rPr>
          <w:rFonts w:ascii="Times New Roman" w:hAnsi="Times New Roman" w:cs="Times New Roman"/>
        </w:rPr>
        <w:t>.</w:t>
      </w:r>
    </w:p>
    <w:p w:rsidR="002B3250" w:rsidRDefault="002B3250" w:rsidP="002B3250">
      <w:pPr>
        <w:pStyle w:val="ConsPlusNormal"/>
        <w:jc w:val="both"/>
        <w:rPr>
          <w:rFonts w:ascii="Times New Roman" w:hAnsi="Times New Roman" w:cs="Times New Roman"/>
          <w:i/>
          <w:sz w:val="24"/>
          <w:szCs w:val="24"/>
        </w:rPr>
      </w:pPr>
    </w:p>
    <w:p w:rsidR="00971BFE" w:rsidRPr="00732453" w:rsidRDefault="00FB4CC0" w:rsidP="00C4468C">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2</w:t>
      </w:r>
      <w:r w:rsidR="00971BFE" w:rsidRPr="00732453">
        <w:rPr>
          <w:rFonts w:ascii="Times New Roman" w:hAnsi="Times New Roman" w:cs="Times New Roman"/>
          <w:sz w:val="24"/>
          <w:szCs w:val="24"/>
        </w:rPr>
        <w:t>.</w:t>
      </w:r>
      <w:r w:rsidR="009A7989">
        <w:rPr>
          <w:rFonts w:ascii="Times New Roman" w:hAnsi="Times New Roman" w:cs="Times New Roman"/>
          <w:sz w:val="24"/>
          <w:szCs w:val="24"/>
        </w:rPr>
        <w:t>2</w:t>
      </w:r>
      <w:r w:rsidR="00971BFE" w:rsidRPr="00732453">
        <w:rPr>
          <w:rFonts w:ascii="Times New Roman" w:hAnsi="Times New Roman" w:cs="Times New Roman"/>
          <w:sz w:val="24"/>
          <w:szCs w:val="24"/>
        </w:rPr>
        <w:t xml:space="preserve">. </w:t>
      </w:r>
      <w:r w:rsidR="0064164F" w:rsidRPr="00732453">
        <w:rPr>
          <w:rFonts w:ascii="Times New Roman" w:hAnsi="Times New Roman" w:cs="Times New Roman"/>
          <w:sz w:val="24"/>
          <w:szCs w:val="24"/>
        </w:rPr>
        <w:t>Место п</w:t>
      </w:r>
      <w:r w:rsidR="00971BFE" w:rsidRPr="00732453">
        <w:rPr>
          <w:rFonts w:ascii="Times New Roman" w:hAnsi="Times New Roman" w:cs="Times New Roman"/>
          <w:sz w:val="24"/>
          <w:szCs w:val="24"/>
        </w:rPr>
        <w:t>оставк</w:t>
      </w:r>
      <w:r w:rsidR="0064164F" w:rsidRPr="00732453">
        <w:rPr>
          <w:rFonts w:ascii="Times New Roman" w:hAnsi="Times New Roman" w:cs="Times New Roman"/>
          <w:sz w:val="24"/>
          <w:szCs w:val="24"/>
        </w:rPr>
        <w:t>и</w:t>
      </w:r>
      <w:r w:rsidR="00E46022">
        <w:rPr>
          <w:rFonts w:ascii="Times New Roman" w:hAnsi="Times New Roman" w:cs="Times New Roman"/>
          <w:sz w:val="24"/>
          <w:szCs w:val="24"/>
        </w:rPr>
        <w:t xml:space="preserve"> </w:t>
      </w:r>
      <w:r w:rsidR="00A524A2" w:rsidRPr="00732453">
        <w:rPr>
          <w:rFonts w:ascii="Times New Roman" w:hAnsi="Times New Roman" w:cs="Times New Roman"/>
          <w:sz w:val="24"/>
          <w:szCs w:val="24"/>
        </w:rPr>
        <w:t>Товара</w:t>
      </w:r>
      <w:r w:rsidR="00971BFE" w:rsidRPr="00732453">
        <w:rPr>
          <w:rFonts w:ascii="Times New Roman" w:hAnsi="Times New Roman" w:cs="Times New Roman"/>
          <w:sz w:val="24"/>
          <w:szCs w:val="24"/>
        </w:rPr>
        <w:t>:</w:t>
      </w:r>
      <w:r w:rsidR="00E46022">
        <w:rPr>
          <w:rFonts w:ascii="Times New Roman" w:hAnsi="Times New Roman" w:cs="Times New Roman"/>
          <w:sz w:val="24"/>
          <w:szCs w:val="24"/>
        </w:rPr>
        <w:t xml:space="preserve"> </w:t>
      </w:r>
      <w:r w:rsidR="0006785C">
        <w:rPr>
          <w:rFonts w:ascii="Times New Roman" w:hAnsi="Times New Roman" w:cs="Times New Roman"/>
          <w:sz w:val="24"/>
          <w:szCs w:val="24"/>
        </w:rPr>
        <w:t xml:space="preserve">668510, </w:t>
      </w:r>
      <w:r w:rsidR="00C4468C" w:rsidRPr="00732453">
        <w:rPr>
          <w:rFonts w:ascii="Times New Roman" w:hAnsi="Times New Roman" w:cs="Times New Roman"/>
          <w:sz w:val="24"/>
          <w:szCs w:val="24"/>
        </w:rPr>
        <w:t xml:space="preserve">Республика </w:t>
      </w:r>
      <w:r w:rsidR="0006785C">
        <w:rPr>
          <w:rFonts w:ascii="Times New Roman" w:hAnsi="Times New Roman" w:cs="Times New Roman"/>
          <w:sz w:val="24"/>
          <w:szCs w:val="24"/>
        </w:rPr>
        <w:t>Тыва</w:t>
      </w:r>
      <w:r w:rsidR="00C4468C">
        <w:rPr>
          <w:rFonts w:ascii="Times New Roman" w:hAnsi="Times New Roman" w:cs="Times New Roman"/>
          <w:sz w:val="24"/>
          <w:szCs w:val="24"/>
        </w:rPr>
        <w:t>,</w:t>
      </w:r>
      <w:r w:rsidR="00CE7E5A">
        <w:rPr>
          <w:rFonts w:ascii="Times New Roman" w:hAnsi="Times New Roman" w:cs="Times New Roman"/>
          <w:sz w:val="24"/>
          <w:szCs w:val="24"/>
        </w:rPr>
        <w:t xml:space="preserve"> </w:t>
      </w:r>
      <w:r w:rsidR="00C4468C">
        <w:rPr>
          <w:rFonts w:ascii="Times New Roman" w:hAnsi="Times New Roman" w:cs="Times New Roman"/>
          <w:sz w:val="24"/>
          <w:szCs w:val="24"/>
        </w:rPr>
        <w:t xml:space="preserve">г. </w:t>
      </w:r>
      <w:r w:rsidR="0006785C">
        <w:rPr>
          <w:rFonts w:ascii="Times New Roman" w:hAnsi="Times New Roman" w:cs="Times New Roman"/>
          <w:sz w:val="24"/>
          <w:szCs w:val="24"/>
        </w:rPr>
        <w:t>Туран</w:t>
      </w:r>
      <w:r w:rsidR="00C4468C">
        <w:rPr>
          <w:rFonts w:ascii="Times New Roman" w:hAnsi="Times New Roman" w:cs="Times New Roman"/>
          <w:sz w:val="24"/>
          <w:szCs w:val="24"/>
        </w:rPr>
        <w:t xml:space="preserve">, ул. </w:t>
      </w:r>
      <w:r w:rsidR="0006785C">
        <w:rPr>
          <w:rFonts w:ascii="Times New Roman" w:hAnsi="Times New Roman" w:cs="Times New Roman"/>
          <w:sz w:val="24"/>
          <w:szCs w:val="24"/>
        </w:rPr>
        <w:t>Горная, д. 14</w:t>
      </w:r>
    </w:p>
    <w:p w:rsidR="00062076" w:rsidRDefault="009A7989" w:rsidP="004879AF">
      <w:pPr>
        <w:pStyle w:val="ConsPlusNormal"/>
        <w:jc w:val="both"/>
        <w:rPr>
          <w:rFonts w:ascii="Times New Roman" w:hAnsi="Times New Roman" w:cs="Times New Roman"/>
          <w:sz w:val="24"/>
          <w:szCs w:val="24"/>
        </w:rPr>
      </w:pPr>
      <w:r>
        <w:rPr>
          <w:rFonts w:ascii="Times New Roman" w:hAnsi="Times New Roman" w:cs="Times New Roman"/>
          <w:sz w:val="24"/>
          <w:szCs w:val="24"/>
        </w:rPr>
        <w:t>2.3</w:t>
      </w:r>
      <w:r w:rsidR="00062076">
        <w:rPr>
          <w:rFonts w:ascii="Times New Roman" w:hAnsi="Times New Roman" w:cs="Times New Roman"/>
          <w:sz w:val="24"/>
          <w:szCs w:val="24"/>
        </w:rPr>
        <w:t xml:space="preserve">. Одновременно с Товаром Поставщик обязан передать Заказчику два экземпляра </w:t>
      </w:r>
      <w:r w:rsidR="00062076" w:rsidRPr="00732453">
        <w:rPr>
          <w:rFonts w:ascii="Times New Roman" w:hAnsi="Times New Roman" w:cs="Times New Roman"/>
          <w:sz w:val="24"/>
          <w:szCs w:val="24"/>
        </w:rPr>
        <w:t>акта приема-передачи</w:t>
      </w:r>
      <w:r w:rsidR="00062076">
        <w:rPr>
          <w:rFonts w:ascii="Times New Roman" w:hAnsi="Times New Roman" w:cs="Times New Roman"/>
          <w:sz w:val="24"/>
          <w:szCs w:val="24"/>
        </w:rPr>
        <w:t>,</w:t>
      </w:r>
      <w:r w:rsidR="00062076" w:rsidRPr="00732453">
        <w:rPr>
          <w:rFonts w:ascii="Times New Roman" w:hAnsi="Times New Roman" w:cs="Times New Roman"/>
          <w:sz w:val="24"/>
          <w:szCs w:val="24"/>
        </w:rPr>
        <w:t xml:space="preserve"> товарн</w:t>
      </w:r>
      <w:r w:rsidR="00062076">
        <w:rPr>
          <w:rFonts w:ascii="Times New Roman" w:hAnsi="Times New Roman" w:cs="Times New Roman"/>
          <w:sz w:val="24"/>
          <w:szCs w:val="24"/>
        </w:rPr>
        <w:t>ой</w:t>
      </w:r>
      <w:r w:rsidR="00062076" w:rsidRPr="00732453">
        <w:rPr>
          <w:rFonts w:ascii="Times New Roman" w:hAnsi="Times New Roman" w:cs="Times New Roman"/>
          <w:sz w:val="24"/>
          <w:szCs w:val="24"/>
        </w:rPr>
        <w:t xml:space="preserve"> накладной</w:t>
      </w:r>
      <w:r w:rsidR="00062076">
        <w:rPr>
          <w:rFonts w:ascii="Times New Roman" w:hAnsi="Times New Roman" w:cs="Times New Roman"/>
          <w:sz w:val="24"/>
          <w:szCs w:val="24"/>
        </w:rPr>
        <w:t xml:space="preserve">, </w:t>
      </w:r>
      <w:r w:rsidR="00062076" w:rsidRPr="00732453">
        <w:rPr>
          <w:rFonts w:ascii="Times New Roman" w:hAnsi="Times New Roman" w:cs="Times New Roman"/>
          <w:sz w:val="24"/>
          <w:szCs w:val="24"/>
        </w:rPr>
        <w:t>подписанн</w:t>
      </w:r>
      <w:r w:rsidR="00062076">
        <w:rPr>
          <w:rFonts w:ascii="Times New Roman" w:hAnsi="Times New Roman" w:cs="Times New Roman"/>
          <w:sz w:val="24"/>
          <w:szCs w:val="24"/>
        </w:rPr>
        <w:t xml:space="preserve">ых </w:t>
      </w:r>
      <w:r w:rsidR="00062076" w:rsidRPr="00732453">
        <w:rPr>
          <w:rFonts w:ascii="Times New Roman" w:hAnsi="Times New Roman" w:cs="Times New Roman"/>
          <w:sz w:val="24"/>
          <w:szCs w:val="24"/>
        </w:rPr>
        <w:t>Поставщик</w:t>
      </w:r>
      <w:r w:rsidR="00062076">
        <w:rPr>
          <w:rFonts w:ascii="Times New Roman" w:hAnsi="Times New Roman" w:cs="Times New Roman"/>
          <w:sz w:val="24"/>
          <w:szCs w:val="24"/>
        </w:rPr>
        <w:t>ом, а также счет на оплату.</w:t>
      </w:r>
    </w:p>
    <w:p w:rsidR="005E7F9C" w:rsidRDefault="005E7F9C" w:rsidP="004879A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2.4. </w:t>
      </w:r>
      <w:r w:rsidRPr="00542EBD">
        <w:rPr>
          <w:rFonts w:ascii="Times New Roman" w:hAnsi="Times New Roman" w:cs="Times New Roman"/>
          <w:sz w:val="24"/>
          <w:szCs w:val="24"/>
        </w:rPr>
        <w:t>На момент поставки товара Поставщик должен предоставить Заказчику копии сертификатов соответствия (декларация о соответствии), копии Регистрационных удостоверений Минздрава России (Росздравнадзора РФ), иные документы (копии документов), подтверждающих качество товара, оформленные в соответствии с законодательством Российской Федерации.</w:t>
      </w:r>
    </w:p>
    <w:p w:rsidR="005440FB" w:rsidRPr="00C050FD" w:rsidRDefault="00FB4CC0"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2</w:t>
      </w:r>
      <w:r w:rsidR="0064164F" w:rsidRPr="00732453">
        <w:rPr>
          <w:rFonts w:ascii="Times New Roman" w:hAnsi="Times New Roman" w:cs="Times New Roman"/>
          <w:sz w:val="24"/>
          <w:szCs w:val="24"/>
        </w:rPr>
        <w:t>.</w:t>
      </w:r>
      <w:r w:rsidR="005E7F9C">
        <w:rPr>
          <w:rFonts w:ascii="Times New Roman" w:hAnsi="Times New Roman" w:cs="Times New Roman"/>
          <w:sz w:val="24"/>
          <w:szCs w:val="24"/>
        </w:rPr>
        <w:t>5</w:t>
      </w:r>
      <w:r w:rsidR="0064164F" w:rsidRPr="00732453">
        <w:rPr>
          <w:rFonts w:ascii="Times New Roman" w:hAnsi="Times New Roman" w:cs="Times New Roman"/>
          <w:sz w:val="24"/>
          <w:szCs w:val="24"/>
        </w:rPr>
        <w:t>. Приемка начинается в день доставки Товара</w:t>
      </w:r>
      <w:r w:rsidR="00062076">
        <w:rPr>
          <w:rFonts w:ascii="Times New Roman" w:hAnsi="Times New Roman" w:cs="Times New Roman"/>
          <w:sz w:val="24"/>
          <w:szCs w:val="24"/>
        </w:rPr>
        <w:t xml:space="preserve">и документов, указанных в </w:t>
      </w:r>
      <w:r w:rsidR="00515F29">
        <w:rPr>
          <w:rFonts w:ascii="Times New Roman" w:hAnsi="Times New Roman" w:cs="Times New Roman"/>
          <w:sz w:val="24"/>
          <w:szCs w:val="24"/>
        </w:rPr>
        <w:t>предыдущем пункте Контракта</w:t>
      </w:r>
      <w:r w:rsidR="00854C76">
        <w:rPr>
          <w:rFonts w:ascii="Times New Roman" w:hAnsi="Times New Roman" w:cs="Times New Roman"/>
          <w:sz w:val="24"/>
          <w:szCs w:val="24"/>
        </w:rPr>
        <w:t>,</w:t>
      </w:r>
      <w:r w:rsidRPr="00732453">
        <w:rPr>
          <w:rFonts w:ascii="Times New Roman" w:hAnsi="Times New Roman" w:cs="Times New Roman"/>
          <w:sz w:val="24"/>
          <w:szCs w:val="24"/>
        </w:rPr>
        <w:t xml:space="preserve">по </w:t>
      </w:r>
      <w:r w:rsidR="0064164F" w:rsidRPr="00732453">
        <w:rPr>
          <w:rFonts w:ascii="Times New Roman" w:hAnsi="Times New Roman" w:cs="Times New Roman"/>
          <w:sz w:val="24"/>
          <w:szCs w:val="24"/>
        </w:rPr>
        <w:t>мест</w:t>
      </w:r>
      <w:r w:rsidRPr="00732453">
        <w:rPr>
          <w:rFonts w:ascii="Times New Roman" w:hAnsi="Times New Roman" w:cs="Times New Roman"/>
          <w:sz w:val="24"/>
          <w:szCs w:val="24"/>
        </w:rPr>
        <w:t>у</w:t>
      </w:r>
      <w:r w:rsidR="0064164F" w:rsidRPr="00732453">
        <w:rPr>
          <w:rFonts w:ascii="Times New Roman" w:hAnsi="Times New Roman" w:cs="Times New Roman"/>
          <w:sz w:val="24"/>
          <w:szCs w:val="24"/>
        </w:rPr>
        <w:t xml:space="preserve"> поставки</w:t>
      </w:r>
      <w:r w:rsidR="004B37E2" w:rsidRPr="00732453">
        <w:rPr>
          <w:rFonts w:ascii="Times New Roman" w:hAnsi="Times New Roman" w:cs="Times New Roman"/>
          <w:sz w:val="24"/>
          <w:szCs w:val="24"/>
        </w:rPr>
        <w:t xml:space="preserve">, и заканчивается подписанием </w:t>
      </w:r>
      <w:r w:rsidR="00551ECA" w:rsidRPr="00732453">
        <w:rPr>
          <w:rFonts w:ascii="Times New Roman" w:hAnsi="Times New Roman" w:cs="Times New Roman"/>
          <w:sz w:val="24"/>
          <w:szCs w:val="24"/>
        </w:rPr>
        <w:t xml:space="preserve">Заказчиком </w:t>
      </w:r>
      <w:r w:rsidR="004B37E2" w:rsidRPr="00732453">
        <w:rPr>
          <w:rFonts w:ascii="Times New Roman" w:hAnsi="Times New Roman" w:cs="Times New Roman"/>
          <w:sz w:val="24"/>
          <w:szCs w:val="24"/>
        </w:rPr>
        <w:t xml:space="preserve">акта </w:t>
      </w:r>
      <w:r w:rsidR="00551ECA" w:rsidRPr="00C050FD">
        <w:rPr>
          <w:rFonts w:ascii="Times New Roman" w:hAnsi="Times New Roman" w:cs="Times New Roman"/>
          <w:sz w:val="24"/>
          <w:szCs w:val="24"/>
        </w:rPr>
        <w:t>приема-передачи (уведомления об отказе от приема Товара)</w:t>
      </w:r>
      <w:r w:rsidR="0064164F" w:rsidRPr="00C050FD">
        <w:rPr>
          <w:rFonts w:ascii="Times New Roman" w:hAnsi="Times New Roman" w:cs="Times New Roman"/>
          <w:sz w:val="24"/>
          <w:szCs w:val="24"/>
        </w:rPr>
        <w:t>.</w:t>
      </w:r>
    </w:p>
    <w:p w:rsidR="005440FB" w:rsidRPr="00C050FD" w:rsidRDefault="005440FB" w:rsidP="004879AF">
      <w:pPr>
        <w:pStyle w:val="ConsPlusNormal"/>
        <w:jc w:val="both"/>
        <w:rPr>
          <w:rFonts w:ascii="Times New Roman" w:hAnsi="Times New Roman" w:cs="Times New Roman"/>
          <w:sz w:val="24"/>
          <w:szCs w:val="24"/>
        </w:rPr>
      </w:pPr>
      <w:r w:rsidRPr="00C050FD">
        <w:rPr>
          <w:rFonts w:ascii="Times New Roman" w:hAnsi="Times New Roman" w:cs="Times New Roman"/>
          <w:sz w:val="24"/>
          <w:szCs w:val="24"/>
        </w:rPr>
        <w:t>Подписание акта приема-передачиТовара (за исключением отдельного этапа исполнения контракта) осуществляется в порядке и в сроки, которые установлены настоящим контрактом.</w:t>
      </w:r>
    </w:p>
    <w:p w:rsidR="0064164F" w:rsidRPr="00C050FD" w:rsidRDefault="0064164F" w:rsidP="004879AF">
      <w:pPr>
        <w:pStyle w:val="ConsPlusNormal"/>
        <w:jc w:val="both"/>
        <w:rPr>
          <w:rFonts w:ascii="Times New Roman" w:hAnsi="Times New Roman" w:cs="Times New Roman"/>
          <w:sz w:val="24"/>
          <w:szCs w:val="24"/>
        </w:rPr>
      </w:pPr>
      <w:r w:rsidRPr="00C050FD">
        <w:rPr>
          <w:rFonts w:ascii="Times New Roman" w:hAnsi="Times New Roman" w:cs="Times New Roman"/>
          <w:sz w:val="24"/>
          <w:szCs w:val="24"/>
        </w:rPr>
        <w:t xml:space="preserve"> Срок приемки </w:t>
      </w:r>
      <w:r w:rsidR="00E04507" w:rsidRPr="00C050FD">
        <w:rPr>
          <w:rFonts w:ascii="Times New Roman" w:hAnsi="Times New Roman" w:cs="Times New Roman"/>
          <w:sz w:val="24"/>
          <w:szCs w:val="24"/>
        </w:rPr>
        <w:t xml:space="preserve">Товара Заказчиком и подписания акта </w:t>
      </w:r>
      <w:r w:rsidR="006C30DE" w:rsidRPr="00C050FD">
        <w:rPr>
          <w:rFonts w:ascii="Times New Roman" w:hAnsi="Times New Roman" w:cs="Times New Roman"/>
          <w:sz w:val="24"/>
          <w:szCs w:val="24"/>
        </w:rPr>
        <w:t>приема-передачи</w:t>
      </w:r>
      <w:r w:rsidR="00FB4CC0" w:rsidRPr="00C050FD">
        <w:rPr>
          <w:rFonts w:ascii="Times New Roman" w:hAnsi="Times New Roman" w:cs="Times New Roman"/>
          <w:sz w:val="24"/>
          <w:szCs w:val="24"/>
        </w:rPr>
        <w:t xml:space="preserve">Товара </w:t>
      </w:r>
      <w:r w:rsidR="00551ECA" w:rsidRPr="00C050FD">
        <w:rPr>
          <w:rFonts w:ascii="Times New Roman" w:hAnsi="Times New Roman" w:cs="Times New Roman"/>
          <w:sz w:val="24"/>
          <w:szCs w:val="24"/>
        </w:rPr>
        <w:t xml:space="preserve">(уведомления об отказе от приема Товара) </w:t>
      </w:r>
      <w:r w:rsidR="00FB4CC0" w:rsidRPr="00C050FD">
        <w:rPr>
          <w:rFonts w:ascii="Times New Roman" w:hAnsi="Times New Roman" w:cs="Times New Roman"/>
          <w:sz w:val="24"/>
          <w:szCs w:val="24"/>
        </w:rPr>
        <w:t xml:space="preserve">составляет </w:t>
      </w:r>
      <w:r w:rsidR="00B40B65" w:rsidRPr="00C050FD">
        <w:rPr>
          <w:rFonts w:ascii="Times New Roman" w:hAnsi="Times New Roman" w:cs="Times New Roman"/>
          <w:sz w:val="24"/>
          <w:szCs w:val="24"/>
        </w:rPr>
        <w:t xml:space="preserve">не более </w:t>
      </w:r>
      <w:r w:rsidR="00C050FD" w:rsidRPr="00C050FD">
        <w:rPr>
          <w:rFonts w:ascii="Times New Roman" w:hAnsi="Times New Roman" w:cs="Times New Roman"/>
          <w:sz w:val="24"/>
          <w:szCs w:val="24"/>
        </w:rPr>
        <w:t xml:space="preserve">15 </w:t>
      </w:r>
      <w:r w:rsidR="00E13813" w:rsidRPr="00C050FD">
        <w:rPr>
          <w:rFonts w:ascii="Times New Roman" w:hAnsi="Times New Roman" w:cs="Times New Roman"/>
          <w:sz w:val="24"/>
          <w:szCs w:val="24"/>
        </w:rPr>
        <w:t>(</w:t>
      </w:r>
      <w:r w:rsidR="00C050FD" w:rsidRPr="00C050FD">
        <w:rPr>
          <w:rFonts w:ascii="Times New Roman" w:hAnsi="Times New Roman" w:cs="Times New Roman"/>
          <w:sz w:val="24"/>
          <w:szCs w:val="24"/>
        </w:rPr>
        <w:t>пятнадцати</w:t>
      </w:r>
      <w:r w:rsidR="00E13813" w:rsidRPr="00C050FD">
        <w:rPr>
          <w:rFonts w:ascii="Times New Roman" w:hAnsi="Times New Roman" w:cs="Times New Roman"/>
          <w:sz w:val="24"/>
          <w:szCs w:val="24"/>
        </w:rPr>
        <w:t>) рабочих дней</w:t>
      </w:r>
      <w:r w:rsidR="00FB4CC0" w:rsidRPr="00C050FD">
        <w:rPr>
          <w:rFonts w:ascii="Times New Roman" w:hAnsi="Times New Roman" w:cs="Times New Roman"/>
          <w:sz w:val="24"/>
          <w:szCs w:val="24"/>
        </w:rPr>
        <w:t xml:space="preserve">. </w:t>
      </w:r>
      <w:r w:rsidR="00C050FD" w:rsidRPr="00C050FD">
        <w:rPr>
          <w:rFonts w:ascii="Times New Roman" w:hAnsi="Times New Roman" w:cs="Times New Roman"/>
          <w:sz w:val="24"/>
          <w:szCs w:val="24"/>
        </w:rPr>
        <w:t>В</w:t>
      </w:r>
      <w:r w:rsidR="00FB4CC0" w:rsidRPr="00C050FD">
        <w:rPr>
          <w:rFonts w:ascii="Times New Roman" w:hAnsi="Times New Roman" w:cs="Times New Roman"/>
          <w:sz w:val="24"/>
          <w:szCs w:val="24"/>
        </w:rPr>
        <w:t xml:space="preserve"> случае проведения экспертизы с привлечением сторонних экспертов, экспертных организаций, срок приемки продлевается до</w:t>
      </w:r>
      <w:r w:rsidR="00C050FD" w:rsidRPr="00C050FD">
        <w:rPr>
          <w:rFonts w:ascii="Times New Roman" w:hAnsi="Times New Roman" w:cs="Times New Roman"/>
          <w:sz w:val="24"/>
          <w:szCs w:val="24"/>
        </w:rPr>
        <w:t xml:space="preserve"> 30</w:t>
      </w:r>
      <w:r w:rsidR="00FB4CC0" w:rsidRPr="00C050FD">
        <w:rPr>
          <w:rFonts w:ascii="Times New Roman" w:hAnsi="Times New Roman" w:cs="Times New Roman"/>
          <w:sz w:val="24"/>
          <w:szCs w:val="24"/>
        </w:rPr>
        <w:t xml:space="preserve"> (</w:t>
      </w:r>
      <w:r w:rsidR="00C050FD" w:rsidRPr="00C050FD">
        <w:rPr>
          <w:rFonts w:ascii="Times New Roman" w:hAnsi="Times New Roman" w:cs="Times New Roman"/>
          <w:sz w:val="24"/>
          <w:szCs w:val="24"/>
        </w:rPr>
        <w:t>тридцати</w:t>
      </w:r>
      <w:r w:rsidR="00FB4CC0" w:rsidRPr="00C050FD">
        <w:rPr>
          <w:rFonts w:ascii="Times New Roman" w:hAnsi="Times New Roman" w:cs="Times New Roman"/>
          <w:sz w:val="24"/>
          <w:szCs w:val="24"/>
        </w:rPr>
        <w:t>)</w:t>
      </w:r>
      <w:r w:rsidR="00C050FD" w:rsidRPr="00C050FD">
        <w:rPr>
          <w:rFonts w:ascii="Times New Roman" w:hAnsi="Times New Roman" w:cs="Times New Roman"/>
          <w:sz w:val="24"/>
          <w:szCs w:val="24"/>
        </w:rPr>
        <w:t xml:space="preserve"> рабочих дней</w:t>
      </w:r>
      <w:r w:rsidR="00FB4CC0" w:rsidRPr="00C050FD">
        <w:rPr>
          <w:rFonts w:ascii="Times New Roman" w:hAnsi="Times New Roman" w:cs="Times New Roman"/>
          <w:sz w:val="24"/>
          <w:szCs w:val="24"/>
        </w:rPr>
        <w:t>.</w:t>
      </w:r>
    </w:p>
    <w:p w:rsidR="00E04507" w:rsidRPr="00732453" w:rsidRDefault="00E04507" w:rsidP="004879AF">
      <w:pPr>
        <w:pStyle w:val="ConsPlusNormal"/>
        <w:jc w:val="both"/>
        <w:rPr>
          <w:rFonts w:ascii="Times New Roman" w:hAnsi="Times New Roman" w:cs="Times New Roman"/>
          <w:sz w:val="24"/>
          <w:szCs w:val="24"/>
        </w:rPr>
      </w:pPr>
      <w:r w:rsidRPr="00C050FD">
        <w:rPr>
          <w:rFonts w:ascii="Times New Roman" w:hAnsi="Times New Roman" w:cs="Times New Roman"/>
          <w:sz w:val="24"/>
          <w:szCs w:val="24"/>
        </w:rPr>
        <w:t>2.</w:t>
      </w:r>
      <w:r w:rsidR="005E7F9C">
        <w:rPr>
          <w:rFonts w:ascii="Times New Roman" w:hAnsi="Times New Roman" w:cs="Times New Roman"/>
          <w:sz w:val="24"/>
          <w:szCs w:val="24"/>
        </w:rPr>
        <w:t>6</w:t>
      </w:r>
      <w:r w:rsidRPr="00C050FD">
        <w:rPr>
          <w:rFonts w:ascii="Times New Roman" w:hAnsi="Times New Roman" w:cs="Times New Roman"/>
          <w:sz w:val="24"/>
          <w:szCs w:val="24"/>
        </w:rPr>
        <w:t xml:space="preserve">. Для проверки поставленного Товара </w:t>
      </w:r>
      <w:r w:rsidR="00551ECA" w:rsidRPr="00C050FD">
        <w:rPr>
          <w:rFonts w:ascii="Times New Roman" w:hAnsi="Times New Roman" w:cs="Times New Roman"/>
          <w:sz w:val="24"/>
          <w:szCs w:val="24"/>
        </w:rPr>
        <w:t>на</w:t>
      </w:r>
      <w:r w:rsidRPr="00C050FD">
        <w:rPr>
          <w:rFonts w:ascii="Times New Roman" w:hAnsi="Times New Roman" w:cs="Times New Roman"/>
          <w:sz w:val="24"/>
          <w:szCs w:val="24"/>
        </w:rPr>
        <w:t xml:space="preserve"> соответстви</w:t>
      </w:r>
      <w:r w:rsidR="00551ECA" w:rsidRPr="00C050FD">
        <w:rPr>
          <w:rFonts w:ascii="Times New Roman" w:hAnsi="Times New Roman" w:cs="Times New Roman"/>
          <w:sz w:val="24"/>
          <w:szCs w:val="24"/>
        </w:rPr>
        <w:t>е</w:t>
      </w:r>
      <w:r w:rsidRPr="00C050FD">
        <w:rPr>
          <w:rFonts w:ascii="Times New Roman" w:hAnsi="Times New Roman" w:cs="Times New Roman"/>
          <w:sz w:val="24"/>
          <w:szCs w:val="24"/>
        </w:rPr>
        <w:t xml:space="preserve"> установленным в Контракте требованиям Заказчик проводит экспертизу собственными силами или с привлечением сторонних экспертов, экспертных</w:t>
      </w:r>
      <w:r w:rsidRPr="00732453">
        <w:rPr>
          <w:rFonts w:ascii="Times New Roman" w:hAnsi="Times New Roman" w:cs="Times New Roman"/>
          <w:sz w:val="24"/>
          <w:szCs w:val="24"/>
        </w:rPr>
        <w:t xml:space="preserve"> организаций. По решению Заказчика может быть создана приемочная комиссия, состоящая не менее чем из </w:t>
      </w:r>
      <w:r w:rsidR="00551ECA" w:rsidRPr="00732453">
        <w:rPr>
          <w:rFonts w:ascii="Times New Roman" w:hAnsi="Times New Roman" w:cs="Times New Roman"/>
          <w:sz w:val="24"/>
          <w:szCs w:val="24"/>
        </w:rPr>
        <w:t>5 (</w:t>
      </w:r>
      <w:r w:rsidRPr="00732453">
        <w:rPr>
          <w:rFonts w:ascii="Times New Roman" w:hAnsi="Times New Roman" w:cs="Times New Roman"/>
          <w:sz w:val="24"/>
          <w:szCs w:val="24"/>
        </w:rPr>
        <w:t>пяти</w:t>
      </w:r>
      <w:r w:rsidR="00551ECA" w:rsidRPr="00732453">
        <w:rPr>
          <w:rFonts w:ascii="Times New Roman" w:hAnsi="Times New Roman" w:cs="Times New Roman"/>
          <w:sz w:val="24"/>
          <w:szCs w:val="24"/>
        </w:rPr>
        <w:t>)</w:t>
      </w:r>
      <w:r w:rsidRPr="00732453">
        <w:rPr>
          <w:rFonts w:ascii="Times New Roman" w:hAnsi="Times New Roman" w:cs="Times New Roman"/>
          <w:sz w:val="24"/>
          <w:szCs w:val="24"/>
        </w:rPr>
        <w:t xml:space="preserve"> человек.</w:t>
      </w:r>
    </w:p>
    <w:p w:rsidR="00720D80" w:rsidRDefault="00FB4CC0"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2</w:t>
      </w:r>
      <w:r w:rsidR="00720D80" w:rsidRPr="00732453">
        <w:rPr>
          <w:rFonts w:ascii="Times New Roman" w:hAnsi="Times New Roman" w:cs="Times New Roman"/>
          <w:sz w:val="24"/>
          <w:szCs w:val="24"/>
        </w:rPr>
        <w:t>.</w:t>
      </w:r>
      <w:r w:rsidR="005E7F9C">
        <w:rPr>
          <w:rFonts w:ascii="Times New Roman" w:hAnsi="Times New Roman" w:cs="Times New Roman"/>
          <w:sz w:val="24"/>
          <w:szCs w:val="24"/>
        </w:rPr>
        <w:t>7</w:t>
      </w:r>
      <w:r w:rsidR="00720D80" w:rsidRPr="00732453">
        <w:rPr>
          <w:rFonts w:ascii="Times New Roman" w:hAnsi="Times New Roman" w:cs="Times New Roman"/>
          <w:sz w:val="24"/>
          <w:szCs w:val="24"/>
        </w:rPr>
        <w:t>. Заказчик в процессе приемки проверяет Товар на соответствие установленным в Контракте требованиям</w:t>
      </w:r>
      <w:r w:rsidR="00A70415" w:rsidRPr="00732453">
        <w:rPr>
          <w:rFonts w:ascii="Times New Roman" w:hAnsi="Times New Roman" w:cs="Times New Roman"/>
          <w:sz w:val="24"/>
          <w:szCs w:val="24"/>
        </w:rPr>
        <w:t xml:space="preserve">, в том числе </w:t>
      </w:r>
      <w:r w:rsidR="00720D80" w:rsidRPr="00732453">
        <w:rPr>
          <w:rFonts w:ascii="Times New Roman" w:hAnsi="Times New Roman" w:cs="Times New Roman"/>
          <w:sz w:val="24"/>
          <w:szCs w:val="24"/>
        </w:rPr>
        <w:t xml:space="preserve">к таре и упаковке, количеству, </w:t>
      </w:r>
      <w:r w:rsidR="00A70415" w:rsidRPr="00732453">
        <w:rPr>
          <w:rFonts w:ascii="Times New Roman" w:hAnsi="Times New Roman" w:cs="Times New Roman"/>
          <w:sz w:val="24"/>
          <w:szCs w:val="24"/>
        </w:rPr>
        <w:t xml:space="preserve">качеству, </w:t>
      </w:r>
      <w:r w:rsidR="00720D80" w:rsidRPr="00732453">
        <w:rPr>
          <w:rFonts w:ascii="Times New Roman" w:hAnsi="Times New Roman" w:cs="Times New Roman"/>
          <w:sz w:val="24"/>
          <w:szCs w:val="24"/>
        </w:rPr>
        <w:t>комплектности, принадлежност</w:t>
      </w:r>
      <w:r w:rsidR="00A70415" w:rsidRPr="00732453">
        <w:rPr>
          <w:rFonts w:ascii="Times New Roman" w:hAnsi="Times New Roman" w:cs="Times New Roman"/>
          <w:sz w:val="24"/>
          <w:szCs w:val="24"/>
        </w:rPr>
        <w:t>ям</w:t>
      </w:r>
      <w:r w:rsidR="00720D80" w:rsidRPr="00732453">
        <w:rPr>
          <w:rFonts w:ascii="Times New Roman" w:hAnsi="Times New Roman" w:cs="Times New Roman"/>
          <w:sz w:val="24"/>
          <w:szCs w:val="24"/>
        </w:rPr>
        <w:t>, характеристикам и документа</w:t>
      </w:r>
      <w:r w:rsidR="00373E20">
        <w:rPr>
          <w:rFonts w:ascii="Times New Roman" w:hAnsi="Times New Roman" w:cs="Times New Roman"/>
          <w:sz w:val="24"/>
          <w:szCs w:val="24"/>
        </w:rPr>
        <w:t>ции</w:t>
      </w:r>
      <w:r w:rsidR="00720D80" w:rsidRPr="00732453">
        <w:rPr>
          <w:rFonts w:ascii="Times New Roman" w:hAnsi="Times New Roman" w:cs="Times New Roman"/>
          <w:sz w:val="24"/>
          <w:szCs w:val="24"/>
        </w:rPr>
        <w:t>.</w:t>
      </w:r>
      <w:r w:rsidR="000B5FFF">
        <w:rPr>
          <w:rFonts w:ascii="Times New Roman" w:hAnsi="Times New Roman" w:cs="Times New Roman"/>
          <w:sz w:val="24"/>
          <w:szCs w:val="24"/>
        </w:rPr>
        <w:t xml:space="preserve"> При </w:t>
      </w:r>
      <w:r w:rsidR="00FD1A94">
        <w:rPr>
          <w:rFonts w:ascii="Times New Roman" w:hAnsi="Times New Roman" w:cs="Times New Roman"/>
          <w:sz w:val="24"/>
          <w:szCs w:val="24"/>
        </w:rPr>
        <w:t>выявлении</w:t>
      </w:r>
      <w:r w:rsidR="000B5FFF">
        <w:rPr>
          <w:rFonts w:ascii="Times New Roman" w:hAnsi="Times New Roman" w:cs="Times New Roman"/>
          <w:sz w:val="24"/>
          <w:szCs w:val="24"/>
        </w:rPr>
        <w:t xml:space="preserve"> обстоятельств, препятствующих приемке Товара, Заказчик составляет </w:t>
      </w:r>
      <w:r w:rsidR="000B5FFF" w:rsidRPr="00732453">
        <w:rPr>
          <w:rFonts w:ascii="Times New Roman" w:hAnsi="Times New Roman" w:cs="Times New Roman"/>
          <w:sz w:val="24"/>
          <w:szCs w:val="24"/>
        </w:rPr>
        <w:t>уведомлени</w:t>
      </w:r>
      <w:r w:rsidR="000B5FFF">
        <w:rPr>
          <w:rFonts w:ascii="Times New Roman" w:hAnsi="Times New Roman" w:cs="Times New Roman"/>
          <w:sz w:val="24"/>
          <w:szCs w:val="24"/>
        </w:rPr>
        <w:t>е</w:t>
      </w:r>
      <w:r w:rsidR="000B5FFF" w:rsidRPr="00732453">
        <w:rPr>
          <w:rFonts w:ascii="Times New Roman" w:hAnsi="Times New Roman" w:cs="Times New Roman"/>
          <w:sz w:val="24"/>
          <w:szCs w:val="24"/>
        </w:rPr>
        <w:t xml:space="preserve"> об отказе от приема Товара</w:t>
      </w:r>
      <w:r w:rsidR="000B5FFF">
        <w:rPr>
          <w:rFonts w:ascii="Times New Roman" w:hAnsi="Times New Roman" w:cs="Times New Roman"/>
          <w:sz w:val="24"/>
          <w:szCs w:val="24"/>
        </w:rPr>
        <w:t xml:space="preserve"> в письменной форме с указанием обстоятельств (недостатков, некомплектности, недостачи и т.д.), препятствующих приемке Товара.</w:t>
      </w:r>
    </w:p>
    <w:p w:rsidR="00FD1A94" w:rsidRDefault="00FD1A94" w:rsidP="004879AF">
      <w:pPr>
        <w:pStyle w:val="ConsPlusNormal"/>
        <w:jc w:val="both"/>
        <w:rPr>
          <w:rFonts w:ascii="Times New Roman" w:hAnsi="Times New Roman" w:cs="Times New Roman"/>
          <w:sz w:val="24"/>
          <w:szCs w:val="24"/>
        </w:rPr>
      </w:pPr>
      <w:r w:rsidRPr="00EB062E">
        <w:rPr>
          <w:rFonts w:ascii="Times New Roman" w:hAnsi="Times New Roman" w:cs="Times New Roman"/>
          <w:sz w:val="24"/>
          <w:szCs w:val="24"/>
        </w:rPr>
        <w:t>2.</w:t>
      </w:r>
      <w:r w:rsidR="005E7F9C">
        <w:rPr>
          <w:rFonts w:ascii="Times New Roman" w:hAnsi="Times New Roman" w:cs="Times New Roman"/>
          <w:sz w:val="24"/>
          <w:szCs w:val="24"/>
        </w:rPr>
        <w:t>8</w:t>
      </w:r>
      <w:r w:rsidRPr="00EB062E">
        <w:rPr>
          <w:rFonts w:ascii="Times New Roman" w:hAnsi="Times New Roman" w:cs="Times New Roman"/>
          <w:sz w:val="24"/>
          <w:szCs w:val="24"/>
        </w:rPr>
        <w:t xml:space="preserve">. В случае если </w:t>
      </w:r>
      <w:r>
        <w:rPr>
          <w:rFonts w:ascii="Times New Roman" w:hAnsi="Times New Roman" w:cs="Times New Roman"/>
          <w:sz w:val="24"/>
          <w:szCs w:val="24"/>
        </w:rPr>
        <w:t xml:space="preserve">Поставщик </w:t>
      </w:r>
      <w:r w:rsidRPr="00EB062E">
        <w:rPr>
          <w:rFonts w:ascii="Times New Roman" w:hAnsi="Times New Roman" w:cs="Times New Roman"/>
          <w:sz w:val="24"/>
          <w:szCs w:val="24"/>
        </w:rPr>
        <w:t xml:space="preserve">не согласен с </w:t>
      </w:r>
      <w:r w:rsidRPr="00732453">
        <w:rPr>
          <w:rFonts w:ascii="Times New Roman" w:hAnsi="Times New Roman" w:cs="Times New Roman"/>
          <w:sz w:val="24"/>
          <w:szCs w:val="24"/>
        </w:rPr>
        <w:t>уведомлени</w:t>
      </w:r>
      <w:r>
        <w:rPr>
          <w:rFonts w:ascii="Times New Roman" w:hAnsi="Times New Roman" w:cs="Times New Roman"/>
          <w:sz w:val="24"/>
          <w:szCs w:val="24"/>
        </w:rPr>
        <w:t>ем</w:t>
      </w:r>
      <w:r w:rsidRPr="00732453">
        <w:rPr>
          <w:rFonts w:ascii="Times New Roman" w:hAnsi="Times New Roman" w:cs="Times New Roman"/>
          <w:sz w:val="24"/>
          <w:szCs w:val="24"/>
        </w:rPr>
        <w:t xml:space="preserve"> об отказе от приема Товара</w:t>
      </w:r>
      <w:r w:rsidRPr="00EB062E">
        <w:rPr>
          <w:rFonts w:ascii="Times New Roman" w:hAnsi="Times New Roman" w:cs="Times New Roman"/>
          <w:sz w:val="24"/>
          <w:szCs w:val="24"/>
        </w:rPr>
        <w:t xml:space="preserve">, </w:t>
      </w:r>
      <w:r w:rsidR="0060135B">
        <w:rPr>
          <w:rFonts w:ascii="Times New Roman" w:hAnsi="Times New Roman" w:cs="Times New Roman"/>
          <w:sz w:val="24"/>
          <w:szCs w:val="24"/>
        </w:rPr>
        <w:t>он</w:t>
      </w:r>
      <w:r w:rsidRPr="00EB062E">
        <w:rPr>
          <w:rFonts w:ascii="Times New Roman" w:hAnsi="Times New Roman" w:cs="Times New Roman"/>
          <w:sz w:val="24"/>
          <w:szCs w:val="24"/>
        </w:rPr>
        <w:t xml:space="preserve">обязан самостоятельно подтвердить качество </w:t>
      </w:r>
      <w:r>
        <w:rPr>
          <w:rFonts w:ascii="Times New Roman" w:hAnsi="Times New Roman" w:cs="Times New Roman"/>
          <w:sz w:val="24"/>
          <w:szCs w:val="24"/>
        </w:rPr>
        <w:t xml:space="preserve">Товара </w:t>
      </w:r>
      <w:r w:rsidRPr="00EB062E">
        <w:rPr>
          <w:rFonts w:ascii="Times New Roman" w:hAnsi="Times New Roman" w:cs="Times New Roman"/>
          <w:sz w:val="24"/>
          <w:szCs w:val="24"/>
        </w:rPr>
        <w:t xml:space="preserve">заключением эксперта, экспертной организации и </w:t>
      </w:r>
      <w:r w:rsidR="0060135B" w:rsidRPr="00EB062E">
        <w:rPr>
          <w:rFonts w:ascii="Times New Roman" w:hAnsi="Times New Roman" w:cs="Times New Roman"/>
          <w:sz w:val="24"/>
          <w:szCs w:val="24"/>
        </w:rPr>
        <w:t xml:space="preserve">представить Заказчику </w:t>
      </w:r>
      <w:r w:rsidRPr="00EB062E">
        <w:rPr>
          <w:rFonts w:ascii="Times New Roman" w:hAnsi="Times New Roman" w:cs="Times New Roman"/>
          <w:sz w:val="24"/>
          <w:szCs w:val="24"/>
        </w:rPr>
        <w:t xml:space="preserve">оригинал экспертного заключения. Выбор эксперта, экспертной организации осуществляется </w:t>
      </w:r>
      <w:r>
        <w:rPr>
          <w:rFonts w:ascii="Times New Roman" w:hAnsi="Times New Roman" w:cs="Times New Roman"/>
          <w:sz w:val="24"/>
          <w:szCs w:val="24"/>
        </w:rPr>
        <w:t xml:space="preserve">Поставщиком по </w:t>
      </w:r>
      <w:r w:rsidRPr="00EB062E">
        <w:rPr>
          <w:rFonts w:ascii="Times New Roman" w:hAnsi="Times New Roman" w:cs="Times New Roman"/>
          <w:sz w:val="24"/>
          <w:szCs w:val="24"/>
        </w:rPr>
        <w:t>согласовани</w:t>
      </w:r>
      <w:r>
        <w:rPr>
          <w:rFonts w:ascii="Times New Roman" w:hAnsi="Times New Roman" w:cs="Times New Roman"/>
          <w:sz w:val="24"/>
          <w:szCs w:val="24"/>
        </w:rPr>
        <w:t>ю</w:t>
      </w:r>
      <w:r w:rsidRPr="00EB062E">
        <w:rPr>
          <w:rFonts w:ascii="Times New Roman" w:hAnsi="Times New Roman" w:cs="Times New Roman"/>
          <w:sz w:val="24"/>
          <w:szCs w:val="24"/>
        </w:rPr>
        <w:t xml:space="preserve"> с Заказчиком. Оплата услуг эксперта, экспертной организации, а также всех расходов для </w:t>
      </w:r>
      <w:r>
        <w:rPr>
          <w:rFonts w:ascii="Times New Roman" w:hAnsi="Times New Roman" w:cs="Times New Roman"/>
          <w:sz w:val="24"/>
          <w:szCs w:val="24"/>
        </w:rPr>
        <w:t xml:space="preserve">проведения </w:t>
      </w:r>
      <w:r w:rsidRPr="00EB062E">
        <w:rPr>
          <w:rFonts w:ascii="Times New Roman" w:hAnsi="Times New Roman" w:cs="Times New Roman"/>
          <w:sz w:val="24"/>
          <w:szCs w:val="24"/>
        </w:rPr>
        <w:t xml:space="preserve">экспертизы осуществляется </w:t>
      </w:r>
      <w:r>
        <w:rPr>
          <w:rFonts w:ascii="Times New Roman" w:hAnsi="Times New Roman" w:cs="Times New Roman"/>
          <w:sz w:val="24"/>
          <w:szCs w:val="24"/>
        </w:rPr>
        <w:t>Поставщиком</w:t>
      </w:r>
      <w:r w:rsidRPr="00EB062E">
        <w:rPr>
          <w:rFonts w:ascii="Times New Roman" w:hAnsi="Times New Roman" w:cs="Times New Roman"/>
          <w:sz w:val="24"/>
          <w:szCs w:val="24"/>
        </w:rPr>
        <w:t xml:space="preserve">. </w:t>
      </w:r>
    </w:p>
    <w:p w:rsidR="00971BFE" w:rsidRPr="00420C43" w:rsidRDefault="00E04507" w:rsidP="004879AF">
      <w:pPr>
        <w:pStyle w:val="ConsPlusNormal"/>
        <w:jc w:val="both"/>
        <w:rPr>
          <w:rFonts w:ascii="Times New Roman" w:hAnsi="Times New Roman" w:cs="Times New Roman"/>
          <w:i/>
          <w:sz w:val="24"/>
          <w:szCs w:val="24"/>
        </w:rPr>
      </w:pPr>
      <w:r w:rsidRPr="00732453">
        <w:rPr>
          <w:rFonts w:ascii="Times New Roman" w:hAnsi="Times New Roman" w:cs="Times New Roman"/>
          <w:sz w:val="24"/>
          <w:szCs w:val="24"/>
        </w:rPr>
        <w:t>2</w:t>
      </w:r>
      <w:r w:rsidR="00971BFE" w:rsidRPr="00732453">
        <w:rPr>
          <w:rFonts w:ascii="Times New Roman" w:hAnsi="Times New Roman" w:cs="Times New Roman"/>
          <w:sz w:val="24"/>
          <w:szCs w:val="24"/>
        </w:rPr>
        <w:t>.</w:t>
      </w:r>
      <w:r w:rsidR="005E7F9C">
        <w:rPr>
          <w:rFonts w:ascii="Times New Roman" w:hAnsi="Times New Roman" w:cs="Times New Roman"/>
          <w:sz w:val="24"/>
          <w:szCs w:val="24"/>
        </w:rPr>
        <w:t>9</w:t>
      </w:r>
      <w:r w:rsidR="00971BFE" w:rsidRPr="00732453">
        <w:rPr>
          <w:rFonts w:ascii="Times New Roman" w:hAnsi="Times New Roman" w:cs="Times New Roman"/>
          <w:sz w:val="24"/>
          <w:szCs w:val="24"/>
        </w:rPr>
        <w:t xml:space="preserve">. Право собственности на </w:t>
      </w:r>
      <w:r w:rsidR="004B37E2" w:rsidRPr="00732453">
        <w:rPr>
          <w:rFonts w:ascii="Times New Roman" w:hAnsi="Times New Roman" w:cs="Times New Roman"/>
          <w:sz w:val="24"/>
          <w:szCs w:val="24"/>
        </w:rPr>
        <w:t xml:space="preserve">поставленный </w:t>
      </w:r>
      <w:r w:rsidR="00971BFE" w:rsidRPr="00732453">
        <w:rPr>
          <w:rFonts w:ascii="Times New Roman" w:hAnsi="Times New Roman" w:cs="Times New Roman"/>
          <w:sz w:val="24"/>
          <w:szCs w:val="24"/>
        </w:rPr>
        <w:t xml:space="preserve">по Контракту </w:t>
      </w:r>
      <w:r w:rsidR="004B37E2" w:rsidRPr="00732453">
        <w:rPr>
          <w:rFonts w:ascii="Times New Roman" w:hAnsi="Times New Roman" w:cs="Times New Roman"/>
          <w:sz w:val="24"/>
          <w:szCs w:val="24"/>
        </w:rPr>
        <w:t xml:space="preserve">Товар </w:t>
      </w:r>
      <w:r w:rsidR="00971BFE" w:rsidRPr="00732453">
        <w:rPr>
          <w:rFonts w:ascii="Times New Roman" w:hAnsi="Times New Roman" w:cs="Times New Roman"/>
          <w:sz w:val="24"/>
          <w:szCs w:val="24"/>
        </w:rPr>
        <w:t xml:space="preserve">возникает у Заказчика </w:t>
      </w:r>
      <w:r w:rsidR="00720D80" w:rsidRPr="00732453">
        <w:rPr>
          <w:rFonts w:ascii="Times New Roman" w:hAnsi="Times New Roman" w:cs="Times New Roman"/>
          <w:sz w:val="24"/>
          <w:szCs w:val="24"/>
        </w:rPr>
        <w:t>с</w:t>
      </w:r>
      <w:r w:rsidR="00971BFE" w:rsidRPr="00732453">
        <w:rPr>
          <w:rFonts w:ascii="Times New Roman" w:hAnsi="Times New Roman" w:cs="Times New Roman"/>
          <w:sz w:val="24"/>
          <w:szCs w:val="24"/>
        </w:rPr>
        <w:t xml:space="preserve"> момент</w:t>
      </w:r>
      <w:r w:rsidR="00720D80" w:rsidRPr="00732453">
        <w:rPr>
          <w:rFonts w:ascii="Times New Roman" w:hAnsi="Times New Roman" w:cs="Times New Roman"/>
          <w:sz w:val="24"/>
          <w:szCs w:val="24"/>
        </w:rPr>
        <w:t>а</w:t>
      </w:r>
      <w:r w:rsidR="00971BFE" w:rsidRPr="00732453">
        <w:rPr>
          <w:rFonts w:ascii="Times New Roman" w:hAnsi="Times New Roman" w:cs="Times New Roman"/>
          <w:sz w:val="24"/>
          <w:szCs w:val="24"/>
        </w:rPr>
        <w:t xml:space="preserve"> подписания Сторонами </w:t>
      </w:r>
      <w:r w:rsidR="00551ECA" w:rsidRPr="00732453">
        <w:rPr>
          <w:rFonts w:ascii="Times New Roman" w:hAnsi="Times New Roman" w:cs="Times New Roman"/>
          <w:sz w:val="24"/>
          <w:szCs w:val="24"/>
        </w:rPr>
        <w:t>акта приема-передачи</w:t>
      </w:r>
      <w:r w:rsidR="00A524A2" w:rsidRPr="00732453">
        <w:rPr>
          <w:rFonts w:ascii="Times New Roman" w:hAnsi="Times New Roman" w:cs="Times New Roman"/>
          <w:sz w:val="24"/>
          <w:szCs w:val="24"/>
        </w:rPr>
        <w:t>.</w:t>
      </w:r>
    </w:p>
    <w:p w:rsidR="00971BFE" w:rsidRDefault="00E04507"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2</w:t>
      </w:r>
      <w:r w:rsidR="00971BFE" w:rsidRPr="00732453">
        <w:rPr>
          <w:rFonts w:ascii="Times New Roman" w:hAnsi="Times New Roman" w:cs="Times New Roman"/>
          <w:sz w:val="24"/>
          <w:szCs w:val="24"/>
        </w:rPr>
        <w:t>.</w:t>
      </w:r>
      <w:r w:rsidR="005E7F9C">
        <w:rPr>
          <w:rFonts w:ascii="Times New Roman" w:hAnsi="Times New Roman" w:cs="Times New Roman"/>
          <w:sz w:val="24"/>
          <w:szCs w:val="24"/>
        </w:rPr>
        <w:t>10</w:t>
      </w:r>
      <w:r w:rsidR="00971BFE" w:rsidRPr="00732453">
        <w:rPr>
          <w:rFonts w:ascii="Times New Roman" w:hAnsi="Times New Roman" w:cs="Times New Roman"/>
          <w:sz w:val="24"/>
          <w:szCs w:val="24"/>
        </w:rPr>
        <w:t xml:space="preserve">. Для участия в приемке </w:t>
      </w:r>
      <w:r w:rsidR="00A524A2" w:rsidRPr="00732453">
        <w:rPr>
          <w:rFonts w:ascii="Times New Roman" w:hAnsi="Times New Roman" w:cs="Times New Roman"/>
          <w:sz w:val="24"/>
          <w:szCs w:val="24"/>
        </w:rPr>
        <w:t>Товара</w:t>
      </w:r>
      <w:r w:rsidR="00971BFE" w:rsidRPr="00732453">
        <w:rPr>
          <w:rFonts w:ascii="Times New Roman" w:hAnsi="Times New Roman" w:cs="Times New Roman"/>
          <w:sz w:val="24"/>
          <w:szCs w:val="24"/>
        </w:rPr>
        <w:t xml:space="preserve"> Поставщик </w:t>
      </w:r>
      <w:r w:rsidR="00720D80" w:rsidRPr="00732453">
        <w:rPr>
          <w:rFonts w:ascii="Times New Roman" w:hAnsi="Times New Roman" w:cs="Times New Roman"/>
          <w:sz w:val="24"/>
          <w:szCs w:val="24"/>
        </w:rPr>
        <w:t xml:space="preserve">вправе </w:t>
      </w:r>
      <w:r w:rsidR="00971BFE" w:rsidRPr="00732453">
        <w:rPr>
          <w:rFonts w:ascii="Times New Roman" w:hAnsi="Times New Roman" w:cs="Times New Roman"/>
          <w:sz w:val="24"/>
          <w:szCs w:val="24"/>
        </w:rPr>
        <w:t>направить своего представителя, наделенного соответствующими полномочиями.</w:t>
      </w:r>
    </w:p>
    <w:p w:rsidR="005E7F9C" w:rsidRPr="00AE6974" w:rsidRDefault="00F6482A" w:rsidP="005E7F9C">
      <w:pPr>
        <w:pStyle w:val="ConsPlusNormal"/>
        <w:jc w:val="both"/>
        <w:rPr>
          <w:rFonts w:ascii="Times New Roman" w:hAnsi="Times New Roman" w:cs="Times New Roman"/>
          <w:sz w:val="24"/>
          <w:szCs w:val="24"/>
        </w:rPr>
      </w:pPr>
      <w:r>
        <w:rPr>
          <w:rFonts w:ascii="Times New Roman" w:hAnsi="Times New Roman" w:cs="Times New Roman"/>
          <w:sz w:val="24"/>
          <w:szCs w:val="24"/>
        </w:rPr>
        <w:t>2.1</w:t>
      </w:r>
      <w:r w:rsidR="005E7F9C">
        <w:rPr>
          <w:rFonts w:ascii="Times New Roman" w:hAnsi="Times New Roman" w:cs="Times New Roman"/>
          <w:sz w:val="24"/>
          <w:szCs w:val="24"/>
        </w:rPr>
        <w:t>1</w:t>
      </w:r>
      <w:r>
        <w:rPr>
          <w:rFonts w:ascii="Times New Roman" w:hAnsi="Times New Roman" w:cs="Times New Roman"/>
          <w:sz w:val="24"/>
          <w:szCs w:val="24"/>
        </w:rPr>
        <w:t xml:space="preserve">. </w:t>
      </w:r>
      <w:r w:rsidR="005E7F9C">
        <w:rPr>
          <w:rFonts w:ascii="Times New Roman" w:hAnsi="Times New Roman" w:cs="Times New Roman"/>
          <w:sz w:val="24"/>
          <w:szCs w:val="24"/>
        </w:rPr>
        <w:t xml:space="preserve">Заказчик в течение </w:t>
      </w:r>
      <w:r w:rsidR="005E7F9C" w:rsidRPr="00AE6974">
        <w:rPr>
          <w:rFonts w:ascii="Times New Roman" w:hAnsi="Times New Roman" w:cs="Times New Roman"/>
          <w:sz w:val="24"/>
          <w:szCs w:val="24"/>
        </w:rPr>
        <w:t>5 (пяти) рабочих дней со дня подписания им акта приема-передачи, товарной накладной либо уведомления об отказе от приема Товара направляет экземпляры по адресу Поставщика, указанному в настоящем Контракте.</w:t>
      </w:r>
    </w:p>
    <w:p w:rsidR="005E7F9C" w:rsidRPr="00AE6974" w:rsidRDefault="005E7F9C" w:rsidP="005E7F9C">
      <w:pPr>
        <w:pStyle w:val="ConsPlusNormal"/>
        <w:jc w:val="both"/>
        <w:rPr>
          <w:rFonts w:ascii="Times New Roman" w:hAnsi="Times New Roman" w:cs="Times New Roman"/>
          <w:sz w:val="24"/>
          <w:szCs w:val="24"/>
        </w:rPr>
      </w:pPr>
      <w:r w:rsidRPr="00AE6974">
        <w:rPr>
          <w:rFonts w:ascii="Times New Roman" w:hAnsi="Times New Roman" w:cs="Times New Roman"/>
          <w:sz w:val="24"/>
          <w:szCs w:val="24"/>
        </w:rPr>
        <w:t>2.1</w:t>
      </w:r>
      <w:r>
        <w:rPr>
          <w:rFonts w:ascii="Times New Roman" w:hAnsi="Times New Roman" w:cs="Times New Roman"/>
          <w:sz w:val="24"/>
          <w:szCs w:val="24"/>
        </w:rPr>
        <w:t>2</w:t>
      </w:r>
      <w:r w:rsidRPr="00AE6974">
        <w:rPr>
          <w:rFonts w:ascii="Times New Roman" w:hAnsi="Times New Roman" w:cs="Times New Roman"/>
          <w:sz w:val="24"/>
          <w:szCs w:val="24"/>
        </w:rPr>
        <w:t>. Заказчик в течение 5 (пяти) рабочих дней со дня принятия Товара уведомляет Поставщика о несоответствии Товара по количеству, качеству, комплектности, принадлежностям, характеристикам и документации условиям Контракта, которые невозможно было обнаружить во время приемки.</w:t>
      </w:r>
    </w:p>
    <w:p w:rsidR="00E13813" w:rsidRPr="00732453" w:rsidRDefault="00E13813" w:rsidP="005E7F9C">
      <w:pPr>
        <w:pStyle w:val="ConsPlusNormal"/>
        <w:jc w:val="both"/>
        <w:rPr>
          <w:rFonts w:ascii="Times New Roman" w:hAnsi="Times New Roman" w:cs="Times New Roman"/>
          <w:sz w:val="24"/>
          <w:szCs w:val="24"/>
        </w:rPr>
      </w:pPr>
    </w:p>
    <w:p w:rsidR="00971BFE" w:rsidRPr="00732453" w:rsidRDefault="008342FA" w:rsidP="004879AF">
      <w:pPr>
        <w:pStyle w:val="ConsPlusNormal"/>
        <w:jc w:val="center"/>
        <w:rPr>
          <w:rFonts w:ascii="Times New Roman" w:hAnsi="Times New Roman" w:cs="Times New Roman"/>
          <w:sz w:val="24"/>
          <w:szCs w:val="24"/>
        </w:rPr>
      </w:pPr>
      <w:r w:rsidRPr="00732453">
        <w:rPr>
          <w:rFonts w:ascii="Times New Roman" w:hAnsi="Times New Roman" w:cs="Times New Roman"/>
          <w:b/>
          <w:sz w:val="24"/>
          <w:szCs w:val="24"/>
        </w:rPr>
        <w:t>3</w:t>
      </w:r>
      <w:r w:rsidR="00971BFE" w:rsidRPr="00732453">
        <w:rPr>
          <w:rFonts w:ascii="Times New Roman" w:hAnsi="Times New Roman" w:cs="Times New Roman"/>
          <w:b/>
          <w:sz w:val="24"/>
          <w:szCs w:val="24"/>
        </w:rPr>
        <w:t xml:space="preserve">. </w:t>
      </w:r>
      <w:r w:rsidR="00992E2C" w:rsidRPr="00732453">
        <w:rPr>
          <w:rFonts w:ascii="Times New Roman" w:hAnsi="Times New Roman" w:cs="Times New Roman"/>
          <w:b/>
          <w:sz w:val="24"/>
          <w:szCs w:val="24"/>
        </w:rPr>
        <w:t>П</w:t>
      </w:r>
      <w:r w:rsidR="00971BFE" w:rsidRPr="00732453">
        <w:rPr>
          <w:rFonts w:ascii="Times New Roman" w:hAnsi="Times New Roman" w:cs="Times New Roman"/>
          <w:b/>
          <w:sz w:val="24"/>
          <w:szCs w:val="24"/>
        </w:rPr>
        <w:t xml:space="preserve">орядок </w:t>
      </w:r>
      <w:r w:rsidR="00EC41CC" w:rsidRPr="00732453">
        <w:rPr>
          <w:rFonts w:ascii="Times New Roman" w:hAnsi="Times New Roman" w:cs="Times New Roman"/>
          <w:b/>
          <w:sz w:val="24"/>
          <w:szCs w:val="24"/>
        </w:rPr>
        <w:t>оплаты</w:t>
      </w:r>
    </w:p>
    <w:p w:rsidR="00971BFE" w:rsidRPr="00732453" w:rsidRDefault="00971BFE" w:rsidP="004879AF">
      <w:pPr>
        <w:pStyle w:val="ConsPlusNormal"/>
        <w:jc w:val="both"/>
        <w:rPr>
          <w:rFonts w:ascii="Times New Roman" w:hAnsi="Times New Roman" w:cs="Times New Roman"/>
          <w:sz w:val="24"/>
          <w:szCs w:val="24"/>
        </w:rPr>
      </w:pPr>
    </w:p>
    <w:p w:rsidR="00A524A2" w:rsidRPr="00732453" w:rsidRDefault="008342FA"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3</w:t>
      </w:r>
      <w:r w:rsidR="00A524A2" w:rsidRPr="00732453">
        <w:rPr>
          <w:rFonts w:ascii="Times New Roman" w:hAnsi="Times New Roman" w:cs="Times New Roman"/>
          <w:sz w:val="24"/>
          <w:szCs w:val="24"/>
        </w:rPr>
        <w:t>.</w:t>
      </w:r>
      <w:r w:rsidR="009A7989">
        <w:rPr>
          <w:rFonts w:ascii="Times New Roman" w:hAnsi="Times New Roman" w:cs="Times New Roman"/>
          <w:sz w:val="24"/>
          <w:szCs w:val="24"/>
        </w:rPr>
        <w:t>1</w:t>
      </w:r>
      <w:r w:rsidR="00A524A2" w:rsidRPr="00732453">
        <w:rPr>
          <w:rFonts w:ascii="Times New Roman" w:hAnsi="Times New Roman" w:cs="Times New Roman"/>
          <w:sz w:val="24"/>
          <w:szCs w:val="24"/>
        </w:rPr>
        <w:t>. Оплата по Контракту производится в следующем порядке:</w:t>
      </w:r>
    </w:p>
    <w:p w:rsidR="00A524A2" w:rsidRPr="00732453" w:rsidRDefault="008342FA"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3</w:t>
      </w:r>
      <w:r w:rsidR="00A524A2" w:rsidRPr="00732453">
        <w:rPr>
          <w:rFonts w:ascii="Times New Roman" w:hAnsi="Times New Roman" w:cs="Times New Roman"/>
          <w:sz w:val="24"/>
          <w:szCs w:val="24"/>
        </w:rPr>
        <w:t>.</w:t>
      </w:r>
      <w:r w:rsidR="009A7989">
        <w:rPr>
          <w:rFonts w:ascii="Times New Roman" w:hAnsi="Times New Roman" w:cs="Times New Roman"/>
          <w:sz w:val="24"/>
          <w:szCs w:val="24"/>
        </w:rPr>
        <w:t>1</w:t>
      </w:r>
      <w:r w:rsidR="00A524A2" w:rsidRPr="00732453">
        <w:rPr>
          <w:rFonts w:ascii="Times New Roman" w:hAnsi="Times New Roman" w:cs="Times New Roman"/>
          <w:sz w:val="24"/>
          <w:szCs w:val="24"/>
        </w:rPr>
        <w:t xml:space="preserve">.1. </w:t>
      </w:r>
      <w:r w:rsidR="00CC5AC9" w:rsidRPr="00732453">
        <w:rPr>
          <w:rFonts w:ascii="Times New Roman" w:hAnsi="Times New Roman" w:cs="Times New Roman"/>
          <w:sz w:val="24"/>
          <w:szCs w:val="24"/>
        </w:rPr>
        <w:t>о</w:t>
      </w:r>
      <w:r w:rsidR="00A524A2" w:rsidRPr="00732453">
        <w:rPr>
          <w:rFonts w:ascii="Times New Roman" w:hAnsi="Times New Roman" w:cs="Times New Roman"/>
          <w:sz w:val="24"/>
          <w:szCs w:val="24"/>
        </w:rPr>
        <w:t>плата производится в рублях Российской Федерации безналичн</w:t>
      </w:r>
      <w:r w:rsidR="001A2E04" w:rsidRPr="00732453">
        <w:rPr>
          <w:rFonts w:ascii="Times New Roman" w:hAnsi="Times New Roman" w:cs="Times New Roman"/>
          <w:sz w:val="24"/>
          <w:szCs w:val="24"/>
        </w:rPr>
        <w:t>ы</w:t>
      </w:r>
      <w:r w:rsidR="00A524A2" w:rsidRPr="00732453">
        <w:rPr>
          <w:rFonts w:ascii="Times New Roman" w:hAnsi="Times New Roman" w:cs="Times New Roman"/>
          <w:sz w:val="24"/>
          <w:szCs w:val="24"/>
        </w:rPr>
        <w:t xml:space="preserve">м </w:t>
      </w:r>
      <w:r w:rsidR="002B28FB" w:rsidRPr="00732453">
        <w:rPr>
          <w:rFonts w:ascii="Times New Roman" w:hAnsi="Times New Roman" w:cs="Times New Roman"/>
          <w:sz w:val="24"/>
          <w:szCs w:val="24"/>
        </w:rPr>
        <w:t xml:space="preserve">расчетом </w:t>
      </w:r>
      <w:r w:rsidR="00A524A2" w:rsidRPr="00732453">
        <w:rPr>
          <w:rFonts w:ascii="Times New Roman" w:hAnsi="Times New Roman" w:cs="Times New Roman"/>
          <w:sz w:val="24"/>
          <w:szCs w:val="24"/>
        </w:rPr>
        <w:t xml:space="preserve">путем перечисления Заказчиком денежных средств на указанный в Контракте счет </w:t>
      </w:r>
      <w:r w:rsidR="00D70072" w:rsidRPr="00732453">
        <w:rPr>
          <w:rFonts w:ascii="Times New Roman" w:hAnsi="Times New Roman" w:cs="Times New Roman"/>
          <w:sz w:val="24"/>
          <w:szCs w:val="24"/>
        </w:rPr>
        <w:t>Поставщика</w:t>
      </w:r>
      <w:r w:rsidR="00CC5AC9" w:rsidRPr="00732453">
        <w:rPr>
          <w:rFonts w:ascii="Times New Roman" w:hAnsi="Times New Roman" w:cs="Times New Roman"/>
          <w:sz w:val="24"/>
          <w:szCs w:val="24"/>
        </w:rPr>
        <w:t>;</w:t>
      </w:r>
    </w:p>
    <w:p w:rsidR="00A524A2" w:rsidRPr="008078B0" w:rsidRDefault="008342FA"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3</w:t>
      </w:r>
      <w:r w:rsidR="00A524A2" w:rsidRPr="00732453">
        <w:rPr>
          <w:rFonts w:ascii="Times New Roman" w:hAnsi="Times New Roman" w:cs="Times New Roman"/>
          <w:sz w:val="24"/>
          <w:szCs w:val="24"/>
        </w:rPr>
        <w:t>.</w:t>
      </w:r>
      <w:r w:rsidR="009A7989">
        <w:rPr>
          <w:rFonts w:ascii="Times New Roman" w:hAnsi="Times New Roman" w:cs="Times New Roman"/>
          <w:sz w:val="24"/>
          <w:szCs w:val="24"/>
        </w:rPr>
        <w:t>1</w:t>
      </w:r>
      <w:r w:rsidR="00A524A2" w:rsidRPr="00732453">
        <w:rPr>
          <w:rFonts w:ascii="Times New Roman" w:hAnsi="Times New Roman" w:cs="Times New Roman"/>
          <w:sz w:val="24"/>
          <w:szCs w:val="24"/>
        </w:rPr>
        <w:t>.</w:t>
      </w:r>
      <w:r w:rsidR="00720D80" w:rsidRPr="00732453">
        <w:rPr>
          <w:rFonts w:ascii="Times New Roman" w:hAnsi="Times New Roman" w:cs="Times New Roman"/>
          <w:sz w:val="24"/>
          <w:szCs w:val="24"/>
        </w:rPr>
        <w:t>2</w:t>
      </w:r>
      <w:r w:rsidR="008078B0">
        <w:rPr>
          <w:rFonts w:ascii="Times New Roman" w:hAnsi="Times New Roman" w:cs="Times New Roman"/>
          <w:sz w:val="24"/>
          <w:szCs w:val="24"/>
        </w:rPr>
        <w:t>.</w:t>
      </w:r>
      <w:r w:rsidR="00CC5AC9" w:rsidRPr="00732453">
        <w:rPr>
          <w:rFonts w:ascii="Times New Roman" w:hAnsi="Times New Roman" w:cs="Times New Roman"/>
          <w:sz w:val="24"/>
          <w:szCs w:val="24"/>
        </w:rPr>
        <w:t>о</w:t>
      </w:r>
      <w:r w:rsidR="00A524A2" w:rsidRPr="00732453">
        <w:rPr>
          <w:rFonts w:ascii="Times New Roman" w:hAnsi="Times New Roman" w:cs="Times New Roman"/>
          <w:sz w:val="24"/>
          <w:szCs w:val="24"/>
        </w:rPr>
        <w:t xml:space="preserve">плата производится </w:t>
      </w:r>
      <w:r w:rsidR="00B07E5F" w:rsidRPr="00732453">
        <w:rPr>
          <w:rFonts w:ascii="Times New Roman" w:hAnsi="Times New Roman" w:cs="Times New Roman"/>
          <w:sz w:val="24"/>
          <w:szCs w:val="24"/>
        </w:rPr>
        <w:t xml:space="preserve">по факту поставки </w:t>
      </w:r>
      <w:r w:rsidR="002A77BA" w:rsidRPr="005E7F9C">
        <w:rPr>
          <w:rFonts w:ascii="Times New Roman" w:hAnsi="Times New Roman" w:cs="Times New Roman"/>
          <w:sz w:val="24"/>
          <w:szCs w:val="24"/>
        </w:rPr>
        <w:t>Т</w:t>
      </w:r>
      <w:r w:rsidR="00D70072" w:rsidRPr="005E7F9C">
        <w:rPr>
          <w:rFonts w:ascii="Times New Roman" w:hAnsi="Times New Roman" w:cs="Times New Roman"/>
          <w:sz w:val="24"/>
          <w:szCs w:val="24"/>
        </w:rPr>
        <w:t>овар</w:t>
      </w:r>
      <w:proofErr w:type="gramStart"/>
      <w:r w:rsidR="00D70072" w:rsidRPr="005E7F9C">
        <w:rPr>
          <w:rFonts w:ascii="Times New Roman" w:hAnsi="Times New Roman" w:cs="Times New Roman"/>
          <w:sz w:val="24"/>
          <w:szCs w:val="24"/>
        </w:rPr>
        <w:t>а</w:t>
      </w:r>
      <w:r w:rsidR="00A70415" w:rsidRPr="005E7F9C">
        <w:rPr>
          <w:rFonts w:ascii="Times New Roman" w:hAnsi="Times New Roman" w:cs="Times New Roman"/>
          <w:sz w:val="24"/>
          <w:szCs w:val="24"/>
        </w:rPr>
        <w:t>(</w:t>
      </w:r>
      <w:proofErr w:type="gramEnd"/>
      <w:r w:rsidR="00A70415" w:rsidRPr="005E7F9C">
        <w:rPr>
          <w:rFonts w:ascii="Times New Roman" w:hAnsi="Times New Roman" w:cs="Times New Roman"/>
          <w:sz w:val="24"/>
          <w:szCs w:val="24"/>
        </w:rPr>
        <w:t xml:space="preserve">полностью или частично) </w:t>
      </w:r>
      <w:r w:rsidR="002B28FB" w:rsidRPr="005E7F9C">
        <w:rPr>
          <w:rFonts w:ascii="Times New Roman" w:hAnsi="Times New Roman" w:cs="Times New Roman"/>
          <w:sz w:val="24"/>
          <w:szCs w:val="24"/>
        </w:rPr>
        <w:t xml:space="preserve">на основании </w:t>
      </w:r>
      <w:r w:rsidR="002B28FB" w:rsidRPr="005E7F9C">
        <w:rPr>
          <w:rFonts w:ascii="Times New Roman" w:hAnsi="Times New Roman" w:cs="Times New Roman"/>
          <w:sz w:val="24"/>
          <w:szCs w:val="24"/>
        </w:rPr>
        <w:lastRenderedPageBreak/>
        <w:t xml:space="preserve">выставленного </w:t>
      </w:r>
      <w:r w:rsidR="00B07E5F" w:rsidRPr="005E7F9C">
        <w:rPr>
          <w:rFonts w:ascii="Times New Roman" w:hAnsi="Times New Roman" w:cs="Times New Roman"/>
          <w:sz w:val="24"/>
          <w:szCs w:val="24"/>
        </w:rPr>
        <w:t xml:space="preserve">Поставщиком счета </w:t>
      </w:r>
      <w:r w:rsidR="00B64B72" w:rsidRPr="005E7F9C">
        <w:rPr>
          <w:rFonts w:ascii="Times New Roman" w:hAnsi="Times New Roman" w:cs="Times New Roman"/>
          <w:sz w:val="24"/>
          <w:szCs w:val="24"/>
        </w:rPr>
        <w:t xml:space="preserve">в течение </w:t>
      </w:r>
      <w:r w:rsidR="008078B0" w:rsidRPr="008078B0">
        <w:rPr>
          <w:rFonts w:ascii="Times New Roman" w:hAnsi="Times New Roman" w:cs="Times New Roman"/>
          <w:sz w:val="24"/>
          <w:szCs w:val="24"/>
        </w:rPr>
        <w:t xml:space="preserve">30 (тридцати) дней с даты подписания заказчиком документа о приемке </w:t>
      </w:r>
    </w:p>
    <w:p w:rsidR="00025474" w:rsidRDefault="009A7989" w:rsidP="005E7F9C">
      <w:pPr>
        <w:pStyle w:val="ConsPlusNormal"/>
        <w:jc w:val="both"/>
        <w:rPr>
          <w:rFonts w:ascii="Times New Roman" w:hAnsi="Times New Roman" w:cs="Times New Roman"/>
          <w:sz w:val="24"/>
          <w:szCs w:val="24"/>
        </w:rPr>
      </w:pPr>
      <w:r w:rsidRPr="005E7F9C">
        <w:rPr>
          <w:rFonts w:ascii="Times New Roman" w:hAnsi="Times New Roman" w:cs="Times New Roman"/>
          <w:sz w:val="24"/>
          <w:szCs w:val="24"/>
        </w:rPr>
        <w:t xml:space="preserve">3.1.3. </w:t>
      </w:r>
      <w:r w:rsidR="005E7F9C" w:rsidRPr="005E7F9C">
        <w:rPr>
          <w:rFonts w:ascii="Times New Roman" w:hAnsi="Times New Roman" w:cs="Times New Roman"/>
          <w:sz w:val="24"/>
          <w:szCs w:val="24"/>
        </w:rPr>
        <w:t>Авансирование не предусмотрено.</w:t>
      </w:r>
    </w:p>
    <w:p w:rsidR="00A704AF" w:rsidRPr="00732453" w:rsidRDefault="008342FA" w:rsidP="005E7F9C">
      <w:pPr>
        <w:pStyle w:val="ConsPlusNormal"/>
        <w:jc w:val="both"/>
        <w:rPr>
          <w:rFonts w:ascii="Times New Roman" w:hAnsi="Times New Roman" w:cs="Times New Roman"/>
          <w:sz w:val="24"/>
          <w:szCs w:val="24"/>
        </w:rPr>
      </w:pPr>
      <w:r w:rsidRPr="005E7F9C">
        <w:rPr>
          <w:rFonts w:ascii="Times New Roman" w:hAnsi="Times New Roman" w:cs="Times New Roman"/>
          <w:sz w:val="24"/>
          <w:szCs w:val="24"/>
        </w:rPr>
        <w:t>3</w:t>
      </w:r>
      <w:r w:rsidR="00A524A2" w:rsidRPr="005E7F9C">
        <w:rPr>
          <w:rFonts w:ascii="Times New Roman" w:hAnsi="Times New Roman" w:cs="Times New Roman"/>
          <w:sz w:val="24"/>
          <w:szCs w:val="24"/>
        </w:rPr>
        <w:t>.</w:t>
      </w:r>
      <w:r w:rsidR="009A7989" w:rsidRPr="005E7F9C">
        <w:rPr>
          <w:rFonts w:ascii="Times New Roman" w:hAnsi="Times New Roman" w:cs="Times New Roman"/>
          <w:sz w:val="24"/>
          <w:szCs w:val="24"/>
        </w:rPr>
        <w:t>2</w:t>
      </w:r>
      <w:r w:rsidR="00A524A2" w:rsidRPr="005E7F9C">
        <w:rPr>
          <w:rFonts w:ascii="Times New Roman" w:hAnsi="Times New Roman" w:cs="Times New Roman"/>
          <w:sz w:val="24"/>
          <w:szCs w:val="24"/>
        </w:rPr>
        <w:t xml:space="preserve">. В случае начисления </w:t>
      </w:r>
      <w:r w:rsidR="00150DFA" w:rsidRPr="005E7F9C">
        <w:rPr>
          <w:rFonts w:ascii="Times New Roman" w:hAnsi="Times New Roman" w:cs="Times New Roman"/>
          <w:sz w:val="24"/>
          <w:szCs w:val="24"/>
        </w:rPr>
        <w:t xml:space="preserve">Заказчиком </w:t>
      </w:r>
      <w:r w:rsidR="00A524A2" w:rsidRPr="005E7F9C">
        <w:rPr>
          <w:rFonts w:ascii="Times New Roman" w:hAnsi="Times New Roman" w:cs="Times New Roman"/>
          <w:sz w:val="24"/>
          <w:szCs w:val="24"/>
        </w:rPr>
        <w:t xml:space="preserve">неустойки </w:t>
      </w:r>
      <w:r w:rsidR="00150DFA" w:rsidRPr="005E7F9C">
        <w:rPr>
          <w:rFonts w:ascii="Times New Roman" w:hAnsi="Times New Roman" w:cs="Times New Roman"/>
          <w:sz w:val="24"/>
          <w:szCs w:val="24"/>
        </w:rPr>
        <w:t xml:space="preserve">Поставщику за неисполнение или ненадлежащее исполнение условий Контракта Заказчик вправе произвести </w:t>
      </w:r>
      <w:r w:rsidR="00A524A2" w:rsidRPr="005E7F9C">
        <w:rPr>
          <w:rFonts w:ascii="Times New Roman" w:hAnsi="Times New Roman" w:cs="Times New Roman"/>
          <w:sz w:val="24"/>
          <w:szCs w:val="24"/>
        </w:rPr>
        <w:t>оплат</w:t>
      </w:r>
      <w:r w:rsidR="00150DFA" w:rsidRPr="005E7F9C">
        <w:rPr>
          <w:rFonts w:ascii="Times New Roman" w:hAnsi="Times New Roman" w:cs="Times New Roman"/>
          <w:sz w:val="24"/>
          <w:szCs w:val="24"/>
        </w:rPr>
        <w:t>у</w:t>
      </w:r>
      <w:r w:rsidR="00A524A2" w:rsidRPr="005E7F9C">
        <w:rPr>
          <w:rFonts w:ascii="Times New Roman" w:hAnsi="Times New Roman" w:cs="Times New Roman"/>
          <w:sz w:val="24"/>
          <w:szCs w:val="24"/>
        </w:rPr>
        <w:t xml:space="preserve"> по Контракту </w:t>
      </w:r>
      <w:r w:rsidR="00150DFA" w:rsidRPr="005E7F9C">
        <w:rPr>
          <w:rFonts w:ascii="Times New Roman" w:hAnsi="Times New Roman" w:cs="Times New Roman"/>
          <w:sz w:val="24"/>
          <w:szCs w:val="24"/>
        </w:rPr>
        <w:t xml:space="preserve">с удержанием </w:t>
      </w:r>
      <w:r w:rsidR="00A524A2" w:rsidRPr="005E7F9C">
        <w:rPr>
          <w:rFonts w:ascii="Times New Roman" w:hAnsi="Times New Roman" w:cs="Times New Roman"/>
          <w:sz w:val="24"/>
          <w:szCs w:val="24"/>
        </w:rPr>
        <w:t>начисленной</w:t>
      </w:r>
      <w:r w:rsidR="00A524A2" w:rsidRPr="00732453">
        <w:rPr>
          <w:rFonts w:ascii="Times New Roman" w:hAnsi="Times New Roman" w:cs="Times New Roman"/>
          <w:sz w:val="24"/>
          <w:szCs w:val="24"/>
        </w:rPr>
        <w:t xml:space="preserve"> неустойки</w:t>
      </w:r>
      <w:r w:rsidR="0003165B" w:rsidRPr="00732453">
        <w:rPr>
          <w:rFonts w:ascii="Times New Roman" w:hAnsi="Times New Roman" w:cs="Times New Roman"/>
          <w:sz w:val="24"/>
          <w:szCs w:val="24"/>
        </w:rPr>
        <w:t>.</w:t>
      </w:r>
    </w:p>
    <w:p w:rsidR="00FB4CC0" w:rsidRPr="00732453" w:rsidRDefault="008342FA"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3</w:t>
      </w:r>
      <w:r w:rsidR="00FB4CC0" w:rsidRPr="00732453">
        <w:rPr>
          <w:rFonts w:ascii="Times New Roman" w:hAnsi="Times New Roman" w:cs="Times New Roman"/>
          <w:sz w:val="24"/>
          <w:szCs w:val="24"/>
        </w:rPr>
        <w:t>.</w:t>
      </w:r>
      <w:r w:rsidR="009A7989">
        <w:rPr>
          <w:rFonts w:ascii="Times New Roman" w:hAnsi="Times New Roman" w:cs="Times New Roman"/>
          <w:sz w:val="24"/>
          <w:szCs w:val="24"/>
        </w:rPr>
        <w:t>3</w:t>
      </w:r>
      <w:r w:rsidR="00FB4CC0" w:rsidRPr="00732453">
        <w:rPr>
          <w:rFonts w:ascii="Times New Roman" w:hAnsi="Times New Roman" w:cs="Times New Roman"/>
          <w:sz w:val="24"/>
          <w:szCs w:val="24"/>
        </w:rPr>
        <w:t>. Оплату, не предусмотренную Контрактом, Заказчик не производит.</w:t>
      </w:r>
    </w:p>
    <w:p w:rsidR="003B0404" w:rsidRDefault="00DB7E1D" w:rsidP="004879AF">
      <w:pPr>
        <w:pStyle w:val="ConsPlusNormal"/>
        <w:jc w:val="both"/>
        <w:rPr>
          <w:rFonts w:ascii="Times New Roman" w:hAnsi="Times New Roman" w:cs="Times New Roman"/>
          <w:sz w:val="24"/>
          <w:szCs w:val="24"/>
        </w:rPr>
      </w:pPr>
      <w:r w:rsidRPr="007C5E12">
        <w:rPr>
          <w:rFonts w:ascii="Times New Roman" w:hAnsi="Times New Roman" w:cs="Times New Roman"/>
          <w:sz w:val="24"/>
          <w:szCs w:val="24"/>
        </w:rPr>
        <w:t>3.</w:t>
      </w:r>
      <w:r w:rsidR="009A7989">
        <w:rPr>
          <w:rFonts w:ascii="Times New Roman" w:hAnsi="Times New Roman" w:cs="Times New Roman"/>
          <w:sz w:val="24"/>
          <w:szCs w:val="24"/>
        </w:rPr>
        <w:t>4</w:t>
      </w:r>
      <w:r w:rsidRPr="007C5E12">
        <w:rPr>
          <w:rFonts w:ascii="Times New Roman" w:hAnsi="Times New Roman" w:cs="Times New Roman"/>
          <w:sz w:val="24"/>
          <w:szCs w:val="24"/>
        </w:rPr>
        <w:t xml:space="preserve">. </w:t>
      </w:r>
      <w:r w:rsidR="00576045" w:rsidRPr="007C5E12">
        <w:rPr>
          <w:rFonts w:ascii="Times New Roman" w:hAnsi="Times New Roman" w:cs="Times New Roman"/>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w:t>
      </w:r>
      <w:r w:rsidR="00917922" w:rsidRPr="007C5E12">
        <w:rPr>
          <w:rFonts w:ascii="Times New Roman" w:hAnsi="Times New Roman" w:cs="Times New Roman"/>
          <w:sz w:val="24"/>
          <w:szCs w:val="24"/>
        </w:rPr>
        <w:t>а</w:t>
      </w:r>
      <w:r w:rsidR="00576045" w:rsidRPr="007C5E12">
        <w:rPr>
          <w:rFonts w:ascii="Times New Roman" w:hAnsi="Times New Roman" w:cs="Times New Roman"/>
          <w:sz w:val="24"/>
          <w:szCs w:val="24"/>
        </w:rPr>
        <w:t>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76045" w:rsidRPr="00732453" w:rsidRDefault="00576045" w:rsidP="004879AF">
      <w:pPr>
        <w:pStyle w:val="ConsPlusNormal"/>
        <w:jc w:val="both"/>
        <w:rPr>
          <w:rFonts w:ascii="Times New Roman" w:hAnsi="Times New Roman" w:cs="Times New Roman"/>
          <w:sz w:val="24"/>
          <w:szCs w:val="24"/>
        </w:rPr>
      </w:pPr>
    </w:p>
    <w:p w:rsidR="003B0404" w:rsidRPr="00732453" w:rsidRDefault="008342FA" w:rsidP="004879AF">
      <w:pPr>
        <w:pStyle w:val="ConsPlusNormal"/>
        <w:jc w:val="center"/>
        <w:rPr>
          <w:rFonts w:ascii="Times New Roman" w:hAnsi="Times New Roman" w:cs="Times New Roman"/>
          <w:b/>
          <w:sz w:val="24"/>
          <w:szCs w:val="24"/>
        </w:rPr>
      </w:pPr>
      <w:r w:rsidRPr="00732453">
        <w:rPr>
          <w:rFonts w:ascii="Times New Roman" w:hAnsi="Times New Roman" w:cs="Times New Roman"/>
          <w:b/>
          <w:sz w:val="24"/>
          <w:szCs w:val="24"/>
        </w:rPr>
        <w:t>4</w:t>
      </w:r>
      <w:r w:rsidR="003B0404" w:rsidRPr="00732453">
        <w:rPr>
          <w:rFonts w:ascii="Times New Roman" w:hAnsi="Times New Roman" w:cs="Times New Roman"/>
          <w:b/>
          <w:sz w:val="24"/>
          <w:szCs w:val="24"/>
        </w:rPr>
        <w:t>. Права и обязанности Сторон</w:t>
      </w:r>
    </w:p>
    <w:p w:rsidR="003B0404" w:rsidRPr="00732453" w:rsidRDefault="003B0404" w:rsidP="004879AF">
      <w:pPr>
        <w:pStyle w:val="ConsPlusNormal"/>
        <w:jc w:val="both"/>
        <w:rPr>
          <w:rFonts w:ascii="Times New Roman" w:hAnsi="Times New Roman" w:cs="Times New Roman"/>
          <w:sz w:val="24"/>
          <w:szCs w:val="24"/>
        </w:rPr>
      </w:pPr>
    </w:p>
    <w:p w:rsidR="003B0404" w:rsidRPr="00732453" w:rsidRDefault="006C30DE" w:rsidP="004879AF">
      <w:pPr>
        <w:pStyle w:val="ConsPlusNormal"/>
        <w:jc w:val="both"/>
        <w:rPr>
          <w:rFonts w:ascii="Times New Roman" w:hAnsi="Times New Roman" w:cs="Times New Roman"/>
          <w:b/>
          <w:sz w:val="24"/>
          <w:szCs w:val="24"/>
        </w:rPr>
      </w:pPr>
      <w:r w:rsidRPr="00732453">
        <w:rPr>
          <w:rFonts w:ascii="Times New Roman" w:hAnsi="Times New Roman" w:cs="Times New Roman"/>
          <w:b/>
          <w:sz w:val="24"/>
          <w:szCs w:val="24"/>
        </w:rPr>
        <w:t>4</w:t>
      </w:r>
      <w:r w:rsidR="003B0404" w:rsidRPr="00732453">
        <w:rPr>
          <w:rFonts w:ascii="Times New Roman" w:hAnsi="Times New Roman" w:cs="Times New Roman"/>
          <w:b/>
          <w:sz w:val="24"/>
          <w:szCs w:val="24"/>
        </w:rPr>
        <w:t>.1. Заказчик обязуется:</w:t>
      </w:r>
    </w:p>
    <w:p w:rsidR="003B0404"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3B0404" w:rsidRPr="00732453">
        <w:rPr>
          <w:rFonts w:ascii="Times New Roman" w:hAnsi="Times New Roman" w:cs="Times New Roman"/>
          <w:sz w:val="24"/>
          <w:szCs w:val="24"/>
        </w:rPr>
        <w:t>.1.</w:t>
      </w:r>
      <w:r w:rsidRPr="00732453">
        <w:rPr>
          <w:rFonts w:ascii="Times New Roman" w:hAnsi="Times New Roman" w:cs="Times New Roman"/>
          <w:sz w:val="24"/>
          <w:szCs w:val="24"/>
        </w:rPr>
        <w:t>1</w:t>
      </w:r>
      <w:r w:rsidR="003B0404" w:rsidRPr="00732453">
        <w:rPr>
          <w:rFonts w:ascii="Times New Roman" w:hAnsi="Times New Roman" w:cs="Times New Roman"/>
          <w:sz w:val="24"/>
          <w:szCs w:val="24"/>
        </w:rPr>
        <w:t>.</w:t>
      </w:r>
      <w:r w:rsidR="00CC5AC9" w:rsidRPr="00732453">
        <w:rPr>
          <w:rFonts w:ascii="Times New Roman" w:hAnsi="Times New Roman" w:cs="Times New Roman"/>
          <w:sz w:val="24"/>
          <w:szCs w:val="24"/>
        </w:rPr>
        <w:t>с</w:t>
      </w:r>
      <w:r w:rsidR="003B0404" w:rsidRPr="00732453">
        <w:rPr>
          <w:rFonts w:ascii="Times New Roman" w:hAnsi="Times New Roman" w:cs="Times New Roman"/>
          <w:sz w:val="24"/>
          <w:szCs w:val="24"/>
        </w:rPr>
        <w:t>овершить все необходимые действия, обеспечивающие принятие Товара в соответствии с условиями Контракта</w:t>
      </w:r>
      <w:r w:rsidR="00CC5AC9" w:rsidRPr="00732453">
        <w:rPr>
          <w:rFonts w:ascii="Times New Roman" w:hAnsi="Times New Roman" w:cs="Times New Roman"/>
          <w:sz w:val="24"/>
          <w:szCs w:val="24"/>
        </w:rPr>
        <w:t>;</w:t>
      </w:r>
    </w:p>
    <w:p w:rsidR="0058089D"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58089D" w:rsidRPr="00732453">
        <w:rPr>
          <w:rFonts w:ascii="Times New Roman" w:hAnsi="Times New Roman" w:cs="Times New Roman"/>
          <w:sz w:val="24"/>
          <w:szCs w:val="24"/>
        </w:rPr>
        <w:t>.1.</w:t>
      </w:r>
      <w:r w:rsidRPr="00732453">
        <w:rPr>
          <w:rFonts w:ascii="Times New Roman" w:hAnsi="Times New Roman" w:cs="Times New Roman"/>
          <w:sz w:val="24"/>
          <w:szCs w:val="24"/>
        </w:rPr>
        <w:t>2</w:t>
      </w:r>
      <w:r w:rsidR="0058089D" w:rsidRPr="00732453">
        <w:rPr>
          <w:rFonts w:ascii="Times New Roman" w:hAnsi="Times New Roman" w:cs="Times New Roman"/>
          <w:sz w:val="24"/>
          <w:szCs w:val="24"/>
        </w:rPr>
        <w:t xml:space="preserve">. </w:t>
      </w:r>
      <w:r w:rsidR="00CC5AC9" w:rsidRPr="00732453">
        <w:rPr>
          <w:rFonts w:ascii="Times New Roman" w:hAnsi="Times New Roman" w:cs="Times New Roman"/>
          <w:sz w:val="24"/>
          <w:szCs w:val="24"/>
        </w:rPr>
        <w:t>п</w:t>
      </w:r>
      <w:r w:rsidR="0058089D" w:rsidRPr="00732453">
        <w:rPr>
          <w:rFonts w:ascii="Times New Roman" w:hAnsi="Times New Roman" w:cs="Times New Roman"/>
          <w:sz w:val="24"/>
          <w:szCs w:val="24"/>
        </w:rPr>
        <w:t>ровести экспертизу поставляемого Товара</w:t>
      </w:r>
      <w:r w:rsidR="00CC5AC9" w:rsidRPr="00732453">
        <w:rPr>
          <w:rFonts w:ascii="Times New Roman" w:hAnsi="Times New Roman" w:cs="Times New Roman"/>
          <w:sz w:val="24"/>
          <w:szCs w:val="24"/>
        </w:rPr>
        <w:t>;</w:t>
      </w:r>
    </w:p>
    <w:p w:rsidR="003B0404"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3B0404" w:rsidRPr="00732453">
        <w:rPr>
          <w:rFonts w:ascii="Times New Roman" w:hAnsi="Times New Roman" w:cs="Times New Roman"/>
          <w:sz w:val="24"/>
          <w:szCs w:val="24"/>
        </w:rPr>
        <w:t>.1.</w:t>
      </w:r>
      <w:r w:rsidRPr="00732453">
        <w:rPr>
          <w:rFonts w:ascii="Times New Roman" w:hAnsi="Times New Roman" w:cs="Times New Roman"/>
          <w:sz w:val="24"/>
          <w:szCs w:val="24"/>
        </w:rPr>
        <w:t>3</w:t>
      </w:r>
      <w:r w:rsidR="003B0404" w:rsidRPr="00732453">
        <w:rPr>
          <w:rFonts w:ascii="Times New Roman" w:hAnsi="Times New Roman" w:cs="Times New Roman"/>
          <w:sz w:val="24"/>
          <w:szCs w:val="24"/>
        </w:rPr>
        <w:t xml:space="preserve">. </w:t>
      </w:r>
      <w:r w:rsidR="00CC5AC9" w:rsidRPr="00732453">
        <w:rPr>
          <w:rFonts w:ascii="Times New Roman" w:hAnsi="Times New Roman" w:cs="Times New Roman"/>
          <w:sz w:val="24"/>
          <w:szCs w:val="24"/>
        </w:rPr>
        <w:t>о</w:t>
      </w:r>
      <w:r w:rsidR="003B0404" w:rsidRPr="00732453">
        <w:rPr>
          <w:rFonts w:ascii="Times New Roman" w:hAnsi="Times New Roman" w:cs="Times New Roman"/>
          <w:sz w:val="24"/>
          <w:szCs w:val="24"/>
        </w:rPr>
        <w:t>платить Поставщику за поставленный Товар в срок, установленный Контрактом</w:t>
      </w:r>
      <w:r w:rsidR="00CC5AC9" w:rsidRPr="00732453">
        <w:rPr>
          <w:rFonts w:ascii="Times New Roman" w:hAnsi="Times New Roman" w:cs="Times New Roman"/>
          <w:sz w:val="24"/>
          <w:szCs w:val="24"/>
        </w:rPr>
        <w:t>;</w:t>
      </w:r>
    </w:p>
    <w:p w:rsidR="0058089D"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58089D" w:rsidRPr="00732453">
        <w:rPr>
          <w:rFonts w:ascii="Times New Roman" w:hAnsi="Times New Roman" w:cs="Times New Roman"/>
          <w:sz w:val="24"/>
          <w:szCs w:val="24"/>
        </w:rPr>
        <w:t>.1.</w:t>
      </w:r>
      <w:r w:rsidR="00DC2699" w:rsidRPr="00732453">
        <w:rPr>
          <w:rFonts w:ascii="Times New Roman" w:hAnsi="Times New Roman" w:cs="Times New Roman"/>
          <w:sz w:val="24"/>
          <w:szCs w:val="24"/>
        </w:rPr>
        <w:t>4</w:t>
      </w:r>
      <w:r w:rsidR="0058089D" w:rsidRPr="00732453">
        <w:rPr>
          <w:rFonts w:ascii="Times New Roman" w:hAnsi="Times New Roman" w:cs="Times New Roman"/>
          <w:sz w:val="24"/>
          <w:szCs w:val="24"/>
        </w:rPr>
        <w:t xml:space="preserve">. </w:t>
      </w:r>
      <w:r w:rsidR="00CC5AC9" w:rsidRPr="00732453">
        <w:rPr>
          <w:rFonts w:ascii="Times New Roman" w:hAnsi="Times New Roman" w:cs="Times New Roman"/>
          <w:sz w:val="24"/>
          <w:szCs w:val="24"/>
        </w:rPr>
        <w:t>с</w:t>
      </w:r>
      <w:r w:rsidR="0058089D" w:rsidRPr="00732453">
        <w:rPr>
          <w:rFonts w:ascii="Times New Roman" w:hAnsi="Times New Roman" w:cs="Times New Roman"/>
          <w:sz w:val="24"/>
          <w:szCs w:val="24"/>
        </w:rPr>
        <w:t xml:space="preserve">воевременно предоставлять Поставщику необходимую для выполнения </w:t>
      </w:r>
      <w:r w:rsidRPr="00732453">
        <w:rPr>
          <w:rFonts w:ascii="Times New Roman" w:hAnsi="Times New Roman" w:cs="Times New Roman"/>
          <w:sz w:val="24"/>
          <w:szCs w:val="24"/>
        </w:rPr>
        <w:t xml:space="preserve">им </w:t>
      </w:r>
      <w:r w:rsidR="00DC2699" w:rsidRPr="00732453">
        <w:rPr>
          <w:rFonts w:ascii="Times New Roman" w:hAnsi="Times New Roman" w:cs="Times New Roman"/>
          <w:sz w:val="24"/>
          <w:szCs w:val="24"/>
        </w:rPr>
        <w:t>обязательств информацию;</w:t>
      </w:r>
    </w:p>
    <w:p w:rsidR="00DC2699" w:rsidRPr="00732453" w:rsidRDefault="00DC269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4.1.5. исполнять обязанности</w:t>
      </w:r>
      <w:r w:rsidR="00114771">
        <w:rPr>
          <w:rFonts w:ascii="Times New Roman" w:hAnsi="Times New Roman" w:cs="Times New Roman"/>
          <w:sz w:val="24"/>
          <w:szCs w:val="24"/>
        </w:rPr>
        <w:t>,</w:t>
      </w:r>
      <w:r w:rsidRPr="00732453">
        <w:rPr>
          <w:rFonts w:ascii="Times New Roman" w:hAnsi="Times New Roman" w:cs="Times New Roman"/>
          <w:sz w:val="24"/>
          <w:szCs w:val="24"/>
        </w:rPr>
        <w:t xml:space="preserve"> предусмотренные </w:t>
      </w:r>
      <w:r w:rsidR="00114771">
        <w:rPr>
          <w:rFonts w:ascii="Times New Roman" w:hAnsi="Times New Roman" w:cs="Times New Roman"/>
          <w:sz w:val="24"/>
          <w:szCs w:val="24"/>
        </w:rPr>
        <w:t>иными положениями Контракта</w:t>
      </w:r>
      <w:r w:rsidRPr="00732453">
        <w:rPr>
          <w:rFonts w:ascii="Times New Roman" w:hAnsi="Times New Roman" w:cs="Times New Roman"/>
          <w:sz w:val="24"/>
          <w:szCs w:val="24"/>
        </w:rPr>
        <w:t>.</w:t>
      </w:r>
    </w:p>
    <w:p w:rsidR="0058089D" w:rsidRPr="00732453" w:rsidRDefault="006C30DE" w:rsidP="004879AF">
      <w:pPr>
        <w:pStyle w:val="ConsPlusNormal"/>
        <w:jc w:val="both"/>
        <w:rPr>
          <w:rFonts w:ascii="Times New Roman" w:hAnsi="Times New Roman" w:cs="Times New Roman"/>
          <w:b/>
          <w:sz w:val="24"/>
          <w:szCs w:val="24"/>
        </w:rPr>
      </w:pPr>
      <w:r w:rsidRPr="00732453">
        <w:rPr>
          <w:rFonts w:ascii="Times New Roman" w:hAnsi="Times New Roman" w:cs="Times New Roman"/>
          <w:b/>
          <w:sz w:val="24"/>
          <w:szCs w:val="24"/>
        </w:rPr>
        <w:t>4</w:t>
      </w:r>
      <w:r w:rsidR="0058089D" w:rsidRPr="00732453">
        <w:rPr>
          <w:rFonts w:ascii="Times New Roman" w:hAnsi="Times New Roman" w:cs="Times New Roman"/>
          <w:b/>
          <w:sz w:val="24"/>
          <w:szCs w:val="24"/>
        </w:rPr>
        <w:t>.2. Заказчик вправе:</w:t>
      </w:r>
    </w:p>
    <w:p w:rsidR="006C30DE"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58089D" w:rsidRPr="00732453">
        <w:rPr>
          <w:rFonts w:ascii="Times New Roman" w:hAnsi="Times New Roman" w:cs="Times New Roman"/>
          <w:sz w:val="24"/>
          <w:szCs w:val="24"/>
        </w:rPr>
        <w:t>.</w:t>
      </w:r>
      <w:r w:rsidRPr="00732453">
        <w:rPr>
          <w:rFonts w:ascii="Times New Roman" w:hAnsi="Times New Roman" w:cs="Times New Roman"/>
          <w:sz w:val="24"/>
          <w:szCs w:val="24"/>
        </w:rPr>
        <w:t>2</w:t>
      </w:r>
      <w:r w:rsidR="0058089D" w:rsidRPr="00732453">
        <w:rPr>
          <w:rFonts w:ascii="Times New Roman" w:hAnsi="Times New Roman" w:cs="Times New Roman"/>
          <w:sz w:val="24"/>
          <w:szCs w:val="24"/>
        </w:rPr>
        <w:t>.</w:t>
      </w:r>
      <w:r w:rsidRPr="00732453">
        <w:rPr>
          <w:rFonts w:ascii="Times New Roman" w:hAnsi="Times New Roman" w:cs="Times New Roman"/>
          <w:sz w:val="24"/>
          <w:szCs w:val="24"/>
        </w:rPr>
        <w:t xml:space="preserve">1. </w:t>
      </w:r>
      <w:r w:rsidR="00CC5AC9" w:rsidRPr="00732453">
        <w:rPr>
          <w:rFonts w:ascii="Times New Roman" w:hAnsi="Times New Roman" w:cs="Times New Roman"/>
          <w:sz w:val="24"/>
          <w:szCs w:val="24"/>
        </w:rPr>
        <w:t>т</w:t>
      </w:r>
      <w:r w:rsidRPr="00732453">
        <w:rPr>
          <w:rFonts w:ascii="Times New Roman" w:hAnsi="Times New Roman" w:cs="Times New Roman"/>
          <w:sz w:val="24"/>
          <w:szCs w:val="24"/>
        </w:rPr>
        <w:t>ребовать от Поставщика надлежащего исполнения обязательств, предусмотренных Контрактом</w:t>
      </w:r>
      <w:r w:rsidR="00CC5AC9" w:rsidRPr="00732453">
        <w:rPr>
          <w:rFonts w:ascii="Times New Roman" w:hAnsi="Times New Roman" w:cs="Times New Roman"/>
          <w:sz w:val="24"/>
          <w:szCs w:val="24"/>
        </w:rPr>
        <w:t>;</w:t>
      </w:r>
    </w:p>
    <w:p w:rsidR="006C30DE"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4.2.</w:t>
      </w:r>
      <w:r w:rsidR="00CC5AC9" w:rsidRPr="00732453">
        <w:rPr>
          <w:rFonts w:ascii="Times New Roman" w:hAnsi="Times New Roman" w:cs="Times New Roman"/>
          <w:sz w:val="24"/>
          <w:szCs w:val="24"/>
        </w:rPr>
        <w:t xml:space="preserve">2. </w:t>
      </w:r>
      <w:r w:rsidRPr="00732453">
        <w:rPr>
          <w:rFonts w:ascii="Times New Roman" w:hAnsi="Times New Roman" w:cs="Times New Roman"/>
          <w:sz w:val="24"/>
          <w:szCs w:val="24"/>
        </w:rPr>
        <w:t>запрашивать у Поставщика информацию об исполнении им обязательств по Контракту;</w:t>
      </w:r>
    </w:p>
    <w:p w:rsidR="006C30DE" w:rsidRPr="00732453" w:rsidRDefault="00CC5AC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6C30DE" w:rsidRPr="00732453">
        <w:rPr>
          <w:rFonts w:ascii="Times New Roman" w:hAnsi="Times New Roman" w:cs="Times New Roman"/>
          <w:sz w:val="24"/>
          <w:szCs w:val="24"/>
        </w:rPr>
        <w:t>.</w:t>
      </w:r>
      <w:r w:rsidRPr="00732453">
        <w:rPr>
          <w:rFonts w:ascii="Times New Roman" w:hAnsi="Times New Roman" w:cs="Times New Roman"/>
          <w:sz w:val="24"/>
          <w:szCs w:val="24"/>
        </w:rPr>
        <w:t>2</w:t>
      </w:r>
      <w:r w:rsidR="006C30DE" w:rsidRPr="00732453">
        <w:rPr>
          <w:rFonts w:ascii="Times New Roman" w:hAnsi="Times New Roman" w:cs="Times New Roman"/>
          <w:sz w:val="24"/>
          <w:szCs w:val="24"/>
        </w:rPr>
        <w:t>.3. проверять в любое время ход исполнения Поставщиком обязательств по Контракту;</w:t>
      </w:r>
    </w:p>
    <w:p w:rsidR="006C30DE" w:rsidRPr="00732453" w:rsidRDefault="00CC5AC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6C30DE" w:rsidRPr="00732453">
        <w:rPr>
          <w:rFonts w:ascii="Times New Roman" w:hAnsi="Times New Roman" w:cs="Times New Roman"/>
          <w:sz w:val="24"/>
          <w:szCs w:val="24"/>
        </w:rPr>
        <w:t>.</w:t>
      </w:r>
      <w:r w:rsidRPr="00732453">
        <w:rPr>
          <w:rFonts w:ascii="Times New Roman" w:hAnsi="Times New Roman" w:cs="Times New Roman"/>
          <w:sz w:val="24"/>
          <w:szCs w:val="24"/>
        </w:rPr>
        <w:t>2</w:t>
      </w:r>
      <w:r w:rsidR="006C30DE" w:rsidRPr="00732453">
        <w:rPr>
          <w:rFonts w:ascii="Times New Roman" w:hAnsi="Times New Roman" w:cs="Times New Roman"/>
          <w:sz w:val="24"/>
          <w:szCs w:val="24"/>
        </w:rPr>
        <w:t>.</w:t>
      </w:r>
      <w:r w:rsidRPr="00732453">
        <w:rPr>
          <w:rFonts w:ascii="Times New Roman" w:hAnsi="Times New Roman" w:cs="Times New Roman"/>
          <w:sz w:val="24"/>
          <w:szCs w:val="24"/>
        </w:rPr>
        <w:t>4</w:t>
      </w:r>
      <w:r w:rsidR="006C30DE" w:rsidRPr="00732453">
        <w:rPr>
          <w:rFonts w:ascii="Times New Roman" w:hAnsi="Times New Roman" w:cs="Times New Roman"/>
          <w:sz w:val="24"/>
          <w:szCs w:val="24"/>
        </w:rPr>
        <w:t>. требовать от Поставщика устранения недостатков</w:t>
      </w:r>
      <w:r w:rsidRPr="00732453">
        <w:rPr>
          <w:rFonts w:ascii="Times New Roman" w:hAnsi="Times New Roman" w:cs="Times New Roman"/>
          <w:sz w:val="24"/>
          <w:szCs w:val="24"/>
        </w:rPr>
        <w:t xml:space="preserve"> Товара, в том числе замены</w:t>
      </w:r>
      <w:r w:rsidR="006C30DE" w:rsidRPr="00732453">
        <w:rPr>
          <w:rFonts w:ascii="Times New Roman" w:hAnsi="Times New Roman" w:cs="Times New Roman"/>
          <w:sz w:val="24"/>
          <w:szCs w:val="24"/>
        </w:rPr>
        <w:t>,</w:t>
      </w:r>
      <w:r w:rsidRPr="00732453">
        <w:rPr>
          <w:rFonts w:ascii="Times New Roman" w:hAnsi="Times New Roman" w:cs="Times New Roman"/>
          <w:sz w:val="24"/>
          <w:szCs w:val="24"/>
        </w:rPr>
        <w:t xml:space="preserve"> на стадии приемки</w:t>
      </w:r>
      <w:r w:rsidR="00DC2699" w:rsidRPr="00732453">
        <w:rPr>
          <w:rFonts w:ascii="Times New Roman" w:hAnsi="Times New Roman" w:cs="Times New Roman"/>
          <w:sz w:val="24"/>
          <w:szCs w:val="24"/>
        </w:rPr>
        <w:t xml:space="preserve"> Товара</w:t>
      </w:r>
      <w:r w:rsidRPr="00732453">
        <w:rPr>
          <w:rFonts w:ascii="Times New Roman" w:hAnsi="Times New Roman" w:cs="Times New Roman"/>
          <w:sz w:val="24"/>
          <w:szCs w:val="24"/>
        </w:rPr>
        <w:t>, а также в течение гарантийного срока</w:t>
      </w:r>
      <w:r w:rsidR="006C30DE" w:rsidRPr="00732453">
        <w:rPr>
          <w:rFonts w:ascii="Times New Roman" w:hAnsi="Times New Roman" w:cs="Times New Roman"/>
          <w:sz w:val="24"/>
          <w:szCs w:val="24"/>
        </w:rPr>
        <w:t>;</w:t>
      </w:r>
    </w:p>
    <w:p w:rsidR="006C30DE" w:rsidRPr="00732453" w:rsidRDefault="00CC5AC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6C30DE" w:rsidRPr="00732453">
        <w:rPr>
          <w:rFonts w:ascii="Times New Roman" w:hAnsi="Times New Roman" w:cs="Times New Roman"/>
          <w:sz w:val="24"/>
          <w:szCs w:val="24"/>
        </w:rPr>
        <w:t>.</w:t>
      </w:r>
      <w:r w:rsidRPr="00732453">
        <w:rPr>
          <w:rFonts w:ascii="Times New Roman" w:hAnsi="Times New Roman" w:cs="Times New Roman"/>
          <w:sz w:val="24"/>
          <w:szCs w:val="24"/>
        </w:rPr>
        <w:t>2</w:t>
      </w:r>
      <w:r w:rsidR="006C30DE" w:rsidRPr="00732453">
        <w:rPr>
          <w:rFonts w:ascii="Times New Roman" w:hAnsi="Times New Roman" w:cs="Times New Roman"/>
          <w:sz w:val="24"/>
          <w:szCs w:val="24"/>
        </w:rPr>
        <w:t>.</w:t>
      </w:r>
      <w:r w:rsidRPr="00732453">
        <w:rPr>
          <w:rFonts w:ascii="Times New Roman" w:hAnsi="Times New Roman" w:cs="Times New Roman"/>
          <w:sz w:val="24"/>
          <w:szCs w:val="24"/>
        </w:rPr>
        <w:t>5</w:t>
      </w:r>
      <w:r w:rsidR="006C30DE" w:rsidRPr="00732453">
        <w:rPr>
          <w:rFonts w:ascii="Times New Roman" w:hAnsi="Times New Roman" w:cs="Times New Roman"/>
          <w:sz w:val="24"/>
          <w:szCs w:val="24"/>
        </w:rPr>
        <w:t xml:space="preserve">. отказаться от приемки </w:t>
      </w:r>
      <w:r w:rsidRPr="00732453">
        <w:rPr>
          <w:rFonts w:ascii="Times New Roman" w:hAnsi="Times New Roman" w:cs="Times New Roman"/>
          <w:sz w:val="24"/>
          <w:szCs w:val="24"/>
        </w:rPr>
        <w:t xml:space="preserve">Товара, не соответствующего условиям Контракта, законодательству Российской Федерации </w:t>
      </w:r>
      <w:r w:rsidR="006C30DE" w:rsidRPr="00732453">
        <w:rPr>
          <w:rFonts w:ascii="Times New Roman" w:hAnsi="Times New Roman" w:cs="Times New Roman"/>
          <w:sz w:val="24"/>
          <w:szCs w:val="24"/>
        </w:rPr>
        <w:t>и потребовать безвозмездного устранения недостатков;</w:t>
      </w:r>
    </w:p>
    <w:p w:rsidR="0058089D" w:rsidRPr="00732453" w:rsidRDefault="00CC5AC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6C30DE" w:rsidRPr="00732453">
        <w:rPr>
          <w:rFonts w:ascii="Times New Roman" w:hAnsi="Times New Roman" w:cs="Times New Roman"/>
          <w:sz w:val="24"/>
          <w:szCs w:val="24"/>
        </w:rPr>
        <w:t>.</w:t>
      </w:r>
      <w:r w:rsidRPr="00732453">
        <w:rPr>
          <w:rFonts w:ascii="Times New Roman" w:hAnsi="Times New Roman" w:cs="Times New Roman"/>
          <w:sz w:val="24"/>
          <w:szCs w:val="24"/>
        </w:rPr>
        <w:t>2</w:t>
      </w:r>
      <w:r w:rsidR="006C30DE" w:rsidRPr="00732453">
        <w:rPr>
          <w:rFonts w:ascii="Times New Roman" w:hAnsi="Times New Roman" w:cs="Times New Roman"/>
          <w:sz w:val="24"/>
          <w:szCs w:val="24"/>
        </w:rPr>
        <w:t>.</w:t>
      </w:r>
      <w:r w:rsidRPr="00732453">
        <w:rPr>
          <w:rFonts w:ascii="Times New Roman" w:hAnsi="Times New Roman" w:cs="Times New Roman"/>
          <w:sz w:val="24"/>
          <w:szCs w:val="24"/>
        </w:rPr>
        <w:t>6</w:t>
      </w:r>
      <w:r w:rsidR="006C30DE" w:rsidRPr="00732453">
        <w:rPr>
          <w:rFonts w:ascii="Times New Roman" w:hAnsi="Times New Roman" w:cs="Times New Roman"/>
          <w:sz w:val="24"/>
          <w:szCs w:val="24"/>
        </w:rPr>
        <w:t>. привлекать экспертов</w:t>
      </w:r>
      <w:r w:rsidRPr="00732453">
        <w:rPr>
          <w:rFonts w:ascii="Times New Roman" w:hAnsi="Times New Roman" w:cs="Times New Roman"/>
          <w:sz w:val="24"/>
          <w:szCs w:val="24"/>
        </w:rPr>
        <w:t>, экспертные организации</w:t>
      </w:r>
      <w:r w:rsidR="006C30DE" w:rsidRPr="00732453">
        <w:rPr>
          <w:rFonts w:ascii="Times New Roman" w:hAnsi="Times New Roman" w:cs="Times New Roman"/>
          <w:sz w:val="24"/>
          <w:szCs w:val="24"/>
        </w:rPr>
        <w:t xml:space="preserve"> для проверки соответствия исполнения Поставщиком обязательств по Контракту требованиям, установленным Контрактом</w:t>
      </w:r>
      <w:r w:rsidRPr="00732453">
        <w:rPr>
          <w:rFonts w:ascii="Times New Roman" w:hAnsi="Times New Roman" w:cs="Times New Roman"/>
          <w:sz w:val="24"/>
          <w:szCs w:val="24"/>
        </w:rPr>
        <w:t>;</w:t>
      </w:r>
    </w:p>
    <w:p w:rsidR="00DC2699" w:rsidRPr="00732453" w:rsidRDefault="00DC269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4.2.7. реализовывать права</w:t>
      </w:r>
      <w:r w:rsidR="00114771">
        <w:rPr>
          <w:rFonts w:ascii="Times New Roman" w:hAnsi="Times New Roman" w:cs="Times New Roman"/>
          <w:sz w:val="24"/>
          <w:szCs w:val="24"/>
        </w:rPr>
        <w:t>,</w:t>
      </w:r>
      <w:r w:rsidR="00114771" w:rsidRPr="00732453">
        <w:rPr>
          <w:rFonts w:ascii="Times New Roman" w:hAnsi="Times New Roman" w:cs="Times New Roman"/>
          <w:sz w:val="24"/>
          <w:szCs w:val="24"/>
        </w:rPr>
        <w:t xml:space="preserve"> предусмотренные </w:t>
      </w:r>
      <w:r w:rsidR="00114771">
        <w:rPr>
          <w:rFonts w:ascii="Times New Roman" w:hAnsi="Times New Roman" w:cs="Times New Roman"/>
          <w:sz w:val="24"/>
          <w:szCs w:val="24"/>
        </w:rPr>
        <w:t>иными положениями Контракта</w:t>
      </w:r>
      <w:r w:rsidR="00464378">
        <w:rPr>
          <w:rFonts w:ascii="Times New Roman" w:hAnsi="Times New Roman" w:cs="Times New Roman"/>
          <w:sz w:val="24"/>
          <w:szCs w:val="24"/>
        </w:rPr>
        <w:t>.</w:t>
      </w:r>
    </w:p>
    <w:p w:rsidR="003B0404" w:rsidRPr="00732453" w:rsidRDefault="006C30DE" w:rsidP="004879AF">
      <w:pPr>
        <w:pStyle w:val="ConsPlusNormal"/>
        <w:jc w:val="both"/>
        <w:rPr>
          <w:rFonts w:ascii="Times New Roman" w:hAnsi="Times New Roman" w:cs="Times New Roman"/>
          <w:b/>
          <w:sz w:val="24"/>
          <w:szCs w:val="24"/>
        </w:rPr>
      </w:pPr>
      <w:r w:rsidRPr="00732453">
        <w:rPr>
          <w:rFonts w:ascii="Times New Roman" w:hAnsi="Times New Roman" w:cs="Times New Roman"/>
          <w:b/>
          <w:sz w:val="24"/>
          <w:szCs w:val="24"/>
        </w:rPr>
        <w:t>4</w:t>
      </w:r>
      <w:r w:rsidR="003B0404" w:rsidRPr="00732453">
        <w:rPr>
          <w:rFonts w:ascii="Times New Roman" w:hAnsi="Times New Roman" w:cs="Times New Roman"/>
          <w:b/>
          <w:sz w:val="24"/>
          <w:szCs w:val="24"/>
        </w:rPr>
        <w:t>.</w:t>
      </w:r>
      <w:r w:rsidR="00CC5AC9" w:rsidRPr="00732453">
        <w:rPr>
          <w:rFonts w:ascii="Times New Roman" w:hAnsi="Times New Roman" w:cs="Times New Roman"/>
          <w:b/>
          <w:sz w:val="24"/>
          <w:szCs w:val="24"/>
        </w:rPr>
        <w:t>3.</w:t>
      </w:r>
      <w:r w:rsidR="003B0404" w:rsidRPr="00732453">
        <w:rPr>
          <w:rFonts w:ascii="Times New Roman" w:hAnsi="Times New Roman" w:cs="Times New Roman"/>
          <w:b/>
          <w:sz w:val="24"/>
          <w:szCs w:val="24"/>
        </w:rPr>
        <w:t xml:space="preserve"> Поставщик обязуется:</w:t>
      </w:r>
    </w:p>
    <w:p w:rsidR="003B0404"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3B0404" w:rsidRPr="00732453">
        <w:rPr>
          <w:rFonts w:ascii="Times New Roman" w:hAnsi="Times New Roman" w:cs="Times New Roman"/>
          <w:sz w:val="24"/>
          <w:szCs w:val="24"/>
        </w:rPr>
        <w:t>.</w:t>
      </w:r>
      <w:r w:rsidR="00CC5AC9" w:rsidRPr="00732453">
        <w:rPr>
          <w:rFonts w:ascii="Times New Roman" w:hAnsi="Times New Roman" w:cs="Times New Roman"/>
          <w:sz w:val="24"/>
          <w:szCs w:val="24"/>
        </w:rPr>
        <w:t>3</w:t>
      </w:r>
      <w:r w:rsidR="003B0404" w:rsidRPr="00732453">
        <w:rPr>
          <w:rFonts w:ascii="Times New Roman" w:hAnsi="Times New Roman" w:cs="Times New Roman"/>
          <w:sz w:val="24"/>
          <w:szCs w:val="24"/>
        </w:rPr>
        <w:t xml:space="preserve">.1. </w:t>
      </w:r>
      <w:r w:rsidR="00CC5AC9" w:rsidRPr="00732453">
        <w:rPr>
          <w:rFonts w:ascii="Times New Roman" w:hAnsi="Times New Roman" w:cs="Times New Roman"/>
          <w:sz w:val="24"/>
          <w:szCs w:val="24"/>
        </w:rPr>
        <w:t>п</w:t>
      </w:r>
      <w:r w:rsidR="003B0404" w:rsidRPr="00732453">
        <w:rPr>
          <w:rFonts w:ascii="Times New Roman" w:hAnsi="Times New Roman" w:cs="Times New Roman"/>
          <w:sz w:val="24"/>
          <w:szCs w:val="24"/>
        </w:rPr>
        <w:t>ередать Заказчику Товар в порядке и на условиях Контракта</w:t>
      </w:r>
      <w:r w:rsidR="00CC5AC9" w:rsidRPr="00732453">
        <w:rPr>
          <w:rFonts w:ascii="Times New Roman" w:hAnsi="Times New Roman" w:cs="Times New Roman"/>
          <w:sz w:val="24"/>
          <w:szCs w:val="24"/>
        </w:rPr>
        <w:t>;</w:t>
      </w:r>
    </w:p>
    <w:p w:rsidR="00CC5AC9" w:rsidRPr="00732453" w:rsidRDefault="00CC5AC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4.3.2. доставить Товар до места поставки своими силами и средствами;</w:t>
      </w:r>
    </w:p>
    <w:p w:rsidR="003B0404"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3B0404" w:rsidRPr="00732453">
        <w:rPr>
          <w:rFonts w:ascii="Times New Roman" w:hAnsi="Times New Roman" w:cs="Times New Roman"/>
          <w:sz w:val="24"/>
          <w:szCs w:val="24"/>
        </w:rPr>
        <w:t>.</w:t>
      </w:r>
      <w:r w:rsidR="00CC5AC9" w:rsidRPr="00732453">
        <w:rPr>
          <w:rFonts w:ascii="Times New Roman" w:hAnsi="Times New Roman" w:cs="Times New Roman"/>
          <w:sz w:val="24"/>
          <w:szCs w:val="24"/>
        </w:rPr>
        <w:t>3</w:t>
      </w:r>
      <w:r w:rsidR="003B0404" w:rsidRPr="00732453">
        <w:rPr>
          <w:rFonts w:ascii="Times New Roman" w:hAnsi="Times New Roman" w:cs="Times New Roman"/>
          <w:sz w:val="24"/>
          <w:szCs w:val="24"/>
        </w:rPr>
        <w:t>.</w:t>
      </w:r>
      <w:r w:rsidR="00CC5AC9" w:rsidRPr="00732453">
        <w:rPr>
          <w:rFonts w:ascii="Times New Roman" w:hAnsi="Times New Roman" w:cs="Times New Roman"/>
          <w:sz w:val="24"/>
          <w:szCs w:val="24"/>
        </w:rPr>
        <w:t>3</w:t>
      </w:r>
      <w:r w:rsidR="003B0404" w:rsidRPr="00732453">
        <w:rPr>
          <w:rFonts w:ascii="Times New Roman" w:hAnsi="Times New Roman" w:cs="Times New Roman"/>
          <w:sz w:val="24"/>
          <w:szCs w:val="24"/>
        </w:rPr>
        <w:t xml:space="preserve">. </w:t>
      </w:r>
      <w:r w:rsidR="00CC5AC9" w:rsidRPr="00732453">
        <w:rPr>
          <w:rFonts w:ascii="Times New Roman" w:hAnsi="Times New Roman" w:cs="Times New Roman"/>
          <w:sz w:val="24"/>
          <w:szCs w:val="24"/>
        </w:rPr>
        <w:t>п</w:t>
      </w:r>
      <w:r w:rsidR="003B0404" w:rsidRPr="00732453">
        <w:rPr>
          <w:rFonts w:ascii="Times New Roman" w:hAnsi="Times New Roman" w:cs="Times New Roman"/>
          <w:sz w:val="24"/>
          <w:szCs w:val="24"/>
        </w:rPr>
        <w:t>ередать Товар, являющ</w:t>
      </w:r>
      <w:r w:rsidR="00CC5AC9" w:rsidRPr="00732453">
        <w:rPr>
          <w:rFonts w:ascii="Times New Roman" w:hAnsi="Times New Roman" w:cs="Times New Roman"/>
          <w:sz w:val="24"/>
          <w:szCs w:val="24"/>
        </w:rPr>
        <w:t>ий</w:t>
      </w:r>
      <w:r w:rsidR="003B0404" w:rsidRPr="00732453">
        <w:rPr>
          <w:rFonts w:ascii="Times New Roman" w:hAnsi="Times New Roman" w:cs="Times New Roman"/>
          <w:sz w:val="24"/>
          <w:szCs w:val="24"/>
        </w:rPr>
        <w:t>ся собственностью Поставщика, полностью свободн</w:t>
      </w:r>
      <w:r w:rsidR="00CC5AC9" w:rsidRPr="00732453">
        <w:rPr>
          <w:rFonts w:ascii="Times New Roman" w:hAnsi="Times New Roman" w:cs="Times New Roman"/>
          <w:sz w:val="24"/>
          <w:szCs w:val="24"/>
        </w:rPr>
        <w:t>ый</w:t>
      </w:r>
      <w:r w:rsidR="003B0404" w:rsidRPr="00732453">
        <w:rPr>
          <w:rFonts w:ascii="Times New Roman" w:hAnsi="Times New Roman" w:cs="Times New Roman"/>
          <w:sz w:val="24"/>
          <w:szCs w:val="24"/>
        </w:rPr>
        <w:t xml:space="preserve"> от прав третьих лиц, не состоящ</w:t>
      </w:r>
      <w:r w:rsidR="00CC5AC9" w:rsidRPr="00732453">
        <w:rPr>
          <w:rFonts w:ascii="Times New Roman" w:hAnsi="Times New Roman" w:cs="Times New Roman"/>
          <w:sz w:val="24"/>
          <w:szCs w:val="24"/>
        </w:rPr>
        <w:t>ий</w:t>
      </w:r>
      <w:r w:rsidR="003B0404" w:rsidRPr="00732453">
        <w:rPr>
          <w:rFonts w:ascii="Times New Roman" w:hAnsi="Times New Roman" w:cs="Times New Roman"/>
          <w:sz w:val="24"/>
          <w:szCs w:val="24"/>
        </w:rPr>
        <w:t xml:space="preserve"> в споре и под арестом, не являющ</w:t>
      </w:r>
      <w:r w:rsidR="00CC5AC9" w:rsidRPr="00732453">
        <w:rPr>
          <w:rFonts w:ascii="Times New Roman" w:hAnsi="Times New Roman" w:cs="Times New Roman"/>
          <w:sz w:val="24"/>
          <w:szCs w:val="24"/>
        </w:rPr>
        <w:t>ий</w:t>
      </w:r>
      <w:r w:rsidR="003B0404" w:rsidRPr="00732453">
        <w:rPr>
          <w:rFonts w:ascii="Times New Roman" w:hAnsi="Times New Roman" w:cs="Times New Roman"/>
          <w:sz w:val="24"/>
          <w:szCs w:val="24"/>
        </w:rPr>
        <w:t>ся предметом залога и т.п.</w:t>
      </w:r>
      <w:r w:rsidR="00CC5AC9" w:rsidRPr="00732453">
        <w:rPr>
          <w:rFonts w:ascii="Times New Roman" w:hAnsi="Times New Roman" w:cs="Times New Roman"/>
          <w:sz w:val="24"/>
          <w:szCs w:val="24"/>
        </w:rPr>
        <w:t>;</w:t>
      </w:r>
    </w:p>
    <w:p w:rsidR="003B0404"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3B0404" w:rsidRPr="00732453">
        <w:rPr>
          <w:rFonts w:ascii="Times New Roman" w:hAnsi="Times New Roman" w:cs="Times New Roman"/>
          <w:sz w:val="24"/>
          <w:szCs w:val="24"/>
        </w:rPr>
        <w:t>.</w:t>
      </w:r>
      <w:r w:rsidR="00CC5AC9" w:rsidRPr="00732453">
        <w:rPr>
          <w:rFonts w:ascii="Times New Roman" w:hAnsi="Times New Roman" w:cs="Times New Roman"/>
          <w:sz w:val="24"/>
          <w:szCs w:val="24"/>
        </w:rPr>
        <w:t>3</w:t>
      </w:r>
      <w:r w:rsidR="003B0404" w:rsidRPr="00732453">
        <w:rPr>
          <w:rFonts w:ascii="Times New Roman" w:hAnsi="Times New Roman" w:cs="Times New Roman"/>
          <w:sz w:val="24"/>
          <w:szCs w:val="24"/>
        </w:rPr>
        <w:t>.</w:t>
      </w:r>
      <w:r w:rsidR="00CC5AC9" w:rsidRPr="00732453">
        <w:rPr>
          <w:rFonts w:ascii="Times New Roman" w:hAnsi="Times New Roman" w:cs="Times New Roman"/>
          <w:sz w:val="24"/>
          <w:szCs w:val="24"/>
        </w:rPr>
        <w:t>4</w:t>
      </w:r>
      <w:r w:rsidR="003B0404" w:rsidRPr="00732453">
        <w:rPr>
          <w:rFonts w:ascii="Times New Roman" w:hAnsi="Times New Roman" w:cs="Times New Roman"/>
          <w:sz w:val="24"/>
          <w:szCs w:val="24"/>
        </w:rPr>
        <w:t xml:space="preserve">. </w:t>
      </w:r>
      <w:r w:rsidR="00412B6D" w:rsidRPr="00732453">
        <w:rPr>
          <w:rFonts w:ascii="Times New Roman" w:hAnsi="Times New Roman" w:cs="Times New Roman"/>
          <w:sz w:val="24"/>
          <w:szCs w:val="24"/>
        </w:rPr>
        <w:t>одновременно с Товаром передать принадлежности, а также относящиеся к нему документы (технический паспорт, сертификат качества, инструкцию по эксплуатации и т.п.), предусмотренные Контрактом и законодательством Российской Федерации</w:t>
      </w:r>
      <w:r w:rsidR="00CC5AC9" w:rsidRPr="00732453">
        <w:rPr>
          <w:rFonts w:ascii="Times New Roman" w:hAnsi="Times New Roman" w:cs="Times New Roman"/>
          <w:sz w:val="24"/>
          <w:szCs w:val="24"/>
        </w:rPr>
        <w:t>;</w:t>
      </w:r>
    </w:p>
    <w:p w:rsidR="003B0404"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3B0404" w:rsidRPr="00732453">
        <w:rPr>
          <w:rFonts w:ascii="Times New Roman" w:hAnsi="Times New Roman" w:cs="Times New Roman"/>
          <w:sz w:val="24"/>
          <w:szCs w:val="24"/>
        </w:rPr>
        <w:t>.</w:t>
      </w:r>
      <w:r w:rsidR="00CC5AC9" w:rsidRPr="00732453">
        <w:rPr>
          <w:rFonts w:ascii="Times New Roman" w:hAnsi="Times New Roman" w:cs="Times New Roman"/>
          <w:sz w:val="24"/>
          <w:szCs w:val="24"/>
        </w:rPr>
        <w:t>3.5</w:t>
      </w:r>
      <w:r w:rsidR="003B0404" w:rsidRPr="00732453">
        <w:rPr>
          <w:rFonts w:ascii="Times New Roman" w:hAnsi="Times New Roman" w:cs="Times New Roman"/>
          <w:sz w:val="24"/>
          <w:szCs w:val="24"/>
        </w:rPr>
        <w:t>.</w:t>
      </w:r>
      <w:r w:rsidR="00FD1A94">
        <w:rPr>
          <w:rFonts w:ascii="Times New Roman" w:hAnsi="Times New Roman" w:cs="Times New Roman"/>
          <w:sz w:val="24"/>
          <w:szCs w:val="24"/>
        </w:rPr>
        <w:t xml:space="preserve">в кратчайшие сроки </w:t>
      </w:r>
      <w:r w:rsidR="00412B6D">
        <w:rPr>
          <w:rFonts w:ascii="Times New Roman" w:hAnsi="Times New Roman" w:cs="Times New Roman"/>
          <w:sz w:val="24"/>
          <w:szCs w:val="24"/>
        </w:rPr>
        <w:t>устранить недостатки или заменить Товар, в случае выявления обстоятельств, препятствующих приемке Товара Заказчиком;</w:t>
      </w:r>
    </w:p>
    <w:p w:rsidR="003B0404"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3B0404" w:rsidRPr="00732453">
        <w:rPr>
          <w:rFonts w:ascii="Times New Roman" w:hAnsi="Times New Roman" w:cs="Times New Roman"/>
          <w:sz w:val="24"/>
          <w:szCs w:val="24"/>
        </w:rPr>
        <w:t>.</w:t>
      </w:r>
      <w:r w:rsidR="00CC5AC9" w:rsidRPr="00732453">
        <w:rPr>
          <w:rFonts w:ascii="Times New Roman" w:hAnsi="Times New Roman" w:cs="Times New Roman"/>
          <w:sz w:val="24"/>
          <w:szCs w:val="24"/>
        </w:rPr>
        <w:t>3</w:t>
      </w:r>
      <w:r w:rsidR="003B0404" w:rsidRPr="00732453">
        <w:rPr>
          <w:rFonts w:ascii="Times New Roman" w:hAnsi="Times New Roman" w:cs="Times New Roman"/>
          <w:sz w:val="24"/>
          <w:szCs w:val="24"/>
        </w:rPr>
        <w:t>.</w:t>
      </w:r>
      <w:r w:rsidR="00CC5AC9" w:rsidRPr="00732453">
        <w:rPr>
          <w:rFonts w:ascii="Times New Roman" w:hAnsi="Times New Roman" w:cs="Times New Roman"/>
          <w:sz w:val="24"/>
          <w:szCs w:val="24"/>
        </w:rPr>
        <w:t>6</w:t>
      </w:r>
      <w:r w:rsidR="003B0404" w:rsidRPr="00732453">
        <w:rPr>
          <w:rFonts w:ascii="Times New Roman" w:hAnsi="Times New Roman" w:cs="Times New Roman"/>
          <w:sz w:val="24"/>
          <w:szCs w:val="24"/>
        </w:rPr>
        <w:t xml:space="preserve">. </w:t>
      </w:r>
      <w:r w:rsidR="00CC5AC9" w:rsidRPr="00732453">
        <w:rPr>
          <w:rFonts w:ascii="Times New Roman" w:hAnsi="Times New Roman" w:cs="Times New Roman"/>
          <w:sz w:val="24"/>
          <w:szCs w:val="24"/>
        </w:rPr>
        <w:t>с</w:t>
      </w:r>
      <w:r w:rsidR="003B0404" w:rsidRPr="00732453">
        <w:rPr>
          <w:rFonts w:ascii="Times New Roman" w:hAnsi="Times New Roman" w:cs="Times New Roman"/>
          <w:sz w:val="24"/>
          <w:szCs w:val="24"/>
        </w:rPr>
        <w:t>воими силами и за свой счет в течение гарантийного срока устранить недостатки (осуществить ремонт)</w:t>
      </w:r>
      <w:r w:rsidR="00CC5AC9" w:rsidRPr="00732453">
        <w:rPr>
          <w:rFonts w:ascii="Times New Roman" w:hAnsi="Times New Roman" w:cs="Times New Roman"/>
          <w:sz w:val="24"/>
          <w:szCs w:val="24"/>
        </w:rPr>
        <w:t xml:space="preserve"> Товара</w:t>
      </w:r>
      <w:r w:rsidR="00EB16F6" w:rsidRPr="00732453">
        <w:rPr>
          <w:rFonts w:ascii="Times New Roman" w:hAnsi="Times New Roman" w:cs="Times New Roman"/>
          <w:sz w:val="24"/>
          <w:szCs w:val="24"/>
        </w:rPr>
        <w:t xml:space="preserve"> или заменить его</w:t>
      </w:r>
      <w:r w:rsidR="003B0404" w:rsidRPr="00732453">
        <w:rPr>
          <w:rFonts w:ascii="Times New Roman" w:hAnsi="Times New Roman" w:cs="Times New Roman"/>
          <w:sz w:val="24"/>
          <w:szCs w:val="24"/>
        </w:rPr>
        <w:t xml:space="preserve">. Исключение составляют недостатки, возникшие после передачи Товара </w:t>
      </w:r>
      <w:r w:rsidR="00EB16F6" w:rsidRPr="00732453">
        <w:rPr>
          <w:rFonts w:ascii="Times New Roman" w:hAnsi="Times New Roman" w:cs="Times New Roman"/>
          <w:sz w:val="24"/>
          <w:szCs w:val="24"/>
        </w:rPr>
        <w:t xml:space="preserve">– </w:t>
      </w:r>
      <w:r w:rsidR="003B0404" w:rsidRPr="00732453">
        <w:rPr>
          <w:rFonts w:ascii="Times New Roman" w:hAnsi="Times New Roman" w:cs="Times New Roman"/>
          <w:sz w:val="24"/>
          <w:szCs w:val="24"/>
        </w:rPr>
        <w:t xml:space="preserve">по вине Заказчика, в результате действий третьих лиц или непреодолимой силы. Эти недостатки подлежат устранению в </w:t>
      </w:r>
      <w:r w:rsidR="00EB16F6" w:rsidRPr="00732453">
        <w:rPr>
          <w:rFonts w:ascii="Times New Roman" w:hAnsi="Times New Roman" w:cs="Times New Roman"/>
          <w:sz w:val="24"/>
          <w:szCs w:val="24"/>
        </w:rPr>
        <w:t xml:space="preserve">течение </w:t>
      </w:r>
      <w:r w:rsidR="005E7F9C" w:rsidRPr="00EB1ADF">
        <w:rPr>
          <w:rFonts w:ascii="Times New Roman" w:hAnsi="Times New Roman" w:cs="Times New Roman"/>
          <w:sz w:val="24"/>
          <w:szCs w:val="24"/>
        </w:rPr>
        <w:t xml:space="preserve">5 (пяти) </w:t>
      </w:r>
      <w:r w:rsidR="00EB16F6" w:rsidRPr="00732453">
        <w:rPr>
          <w:rFonts w:ascii="Times New Roman" w:hAnsi="Times New Roman" w:cs="Times New Roman"/>
          <w:sz w:val="24"/>
          <w:szCs w:val="24"/>
        </w:rPr>
        <w:t xml:space="preserve">рабочих дней </w:t>
      </w:r>
      <w:r w:rsidR="003B0404" w:rsidRPr="00732453">
        <w:rPr>
          <w:rFonts w:ascii="Times New Roman" w:hAnsi="Times New Roman" w:cs="Times New Roman"/>
          <w:sz w:val="24"/>
          <w:szCs w:val="24"/>
        </w:rPr>
        <w:t xml:space="preserve">со дня получения письменного обращения Заказчика. В случае невозможности устранения недостатков либо возникновения таких недостатков более </w:t>
      </w:r>
      <w:r w:rsidR="00972CCA">
        <w:rPr>
          <w:rFonts w:ascii="Times New Roman" w:hAnsi="Times New Roman" w:cs="Times New Roman"/>
          <w:sz w:val="24"/>
          <w:szCs w:val="24"/>
        </w:rPr>
        <w:t xml:space="preserve">двух </w:t>
      </w:r>
      <w:r w:rsidR="003B0404" w:rsidRPr="00732453">
        <w:rPr>
          <w:rFonts w:ascii="Times New Roman" w:hAnsi="Times New Roman" w:cs="Times New Roman"/>
          <w:sz w:val="24"/>
          <w:szCs w:val="24"/>
        </w:rPr>
        <w:t xml:space="preserve">раз Поставщик обязан в </w:t>
      </w:r>
      <w:r w:rsidR="00EB16F6" w:rsidRPr="00732453">
        <w:rPr>
          <w:rFonts w:ascii="Times New Roman" w:hAnsi="Times New Roman" w:cs="Times New Roman"/>
          <w:sz w:val="24"/>
          <w:szCs w:val="24"/>
        </w:rPr>
        <w:t xml:space="preserve">течение </w:t>
      </w:r>
      <w:r w:rsidR="005E7F9C" w:rsidRPr="00EB1ADF">
        <w:rPr>
          <w:rFonts w:ascii="Times New Roman" w:hAnsi="Times New Roman" w:cs="Times New Roman"/>
          <w:sz w:val="24"/>
          <w:szCs w:val="24"/>
        </w:rPr>
        <w:lastRenderedPageBreak/>
        <w:t xml:space="preserve">5 (пяти) </w:t>
      </w:r>
      <w:r w:rsidR="00EB16F6" w:rsidRPr="00732453">
        <w:rPr>
          <w:rFonts w:ascii="Times New Roman" w:hAnsi="Times New Roman" w:cs="Times New Roman"/>
          <w:sz w:val="24"/>
          <w:szCs w:val="24"/>
        </w:rPr>
        <w:t xml:space="preserve">рабочих дней </w:t>
      </w:r>
      <w:r w:rsidR="003B0404" w:rsidRPr="00732453">
        <w:rPr>
          <w:rFonts w:ascii="Times New Roman" w:hAnsi="Times New Roman" w:cs="Times New Roman"/>
          <w:sz w:val="24"/>
          <w:szCs w:val="24"/>
        </w:rPr>
        <w:t>со дня обращения заменить дефектный То</w:t>
      </w:r>
      <w:r w:rsidR="00EB16F6" w:rsidRPr="00732453">
        <w:rPr>
          <w:rFonts w:ascii="Times New Roman" w:hAnsi="Times New Roman" w:cs="Times New Roman"/>
          <w:sz w:val="24"/>
          <w:szCs w:val="24"/>
        </w:rPr>
        <w:t>вар на надлежащего качества;</w:t>
      </w:r>
    </w:p>
    <w:p w:rsidR="00DC2699" w:rsidRPr="00732453" w:rsidRDefault="00DC269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4.3.</w:t>
      </w:r>
      <w:r w:rsidR="005F4FE7">
        <w:rPr>
          <w:rFonts w:ascii="Times New Roman" w:hAnsi="Times New Roman" w:cs="Times New Roman"/>
          <w:sz w:val="24"/>
          <w:szCs w:val="24"/>
        </w:rPr>
        <w:t>7</w:t>
      </w:r>
      <w:r w:rsidRPr="00732453">
        <w:rPr>
          <w:rFonts w:ascii="Times New Roman" w:hAnsi="Times New Roman" w:cs="Times New Roman"/>
          <w:sz w:val="24"/>
          <w:szCs w:val="24"/>
        </w:rPr>
        <w:t>. исполнять обязанности</w:t>
      </w:r>
      <w:r w:rsidR="00114771">
        <w:rPr>
          <w:rFonts w:ascii="Times New Roman" w:hAnsi="Times New Roman" w:cs="Times New Roman"/>
          <w:sz w:val="24"/>
          <w:szCs w:val="24"/>
        </w:rPr>
        <w:t>,</w:t>
      </w:r>
      <w:r w:rsidR="00114771" w:rsidRPr="00732453">
        <w:rPr>
          <w:rFonts w:ascii="Times New Roman" w:hAnsi="Times New Roman" w:cs="Times New Roman"/>
          <w:sz w:val="24"/>
          <w:szCs w:val="24"/>
        </w:rPr>
        <w:t xml:space="preserve"> предусмотренные </w:t>
      </w:r>
      <w:r w:rsidR="00114771">
        <w:rPr>
          <w:rFonts w:ascii="Times New Roman" w:hAnsi="Times New Roman" w:cs="Times New Roman"/>
          <w:sz w:val="24"/>
          <w:szCs w:val="24"/>
        </w:rPr>
        <w:t>иными положениями Контракта</w:t>
      </w:r>
      <w:r w:rsidR="00464378">
        <w:rPr>
          <w:rFonts w:ascii="Times New Roman" w:hAnsi="Times New Roman" w:cs="Times New Roman"/>
          <w:sz w:val="24"/>
          <w:szCs w:val="24"/>
        </w:rPr>
        <w:t>.</w:t>
      </w:r>
    </w:p>
    <w:p w:rsidR="004D335B" w:rsidRPr="00E22622" w:rsidRDefault="006C30DE" w:rsidP="004879AF">
      <w:pPr>
        <w:pStyle w:val="ConsPlusNormal"/>
        <w:jc w:val="both"/>
        <w:rPr>
          <w:rFonts w:ascii="Times New Roman" w:hAnsi="Times New Roman" w:cs="Times New Roman"/>
          <w:b/>
          <w:sz w:val="24"/>
          <w:szCs w:val="24"/>
        </w:rPr>
      </w:pPr>
      <w:r w:rsidRPr="00E22622">
        <w:rPr>
          <w:rFonts w:ascii="Times New Roman" w:hAnsi="Times New Roman" w:cs="Times New Roman"/>
          <w:b/>
          <w:sz w:val="24"/>
          <w:szCs w:val="24"/>
        </w:rPr>
        <w:t>4</w:t>
      </w:r>
      <w:r w:rsidR="003B0404" w:rsidRPr="00E22622">
        <w:rPr>
          <w:rFonts w:ascii="Times New Roman" w:hAnsi="Times New Roman" w:cs="Times New Roman"/>
          <w:b/>
          <w:sz w:val="24"/>
          <w:szCs w:val="24"/>
        </w:rPr>
        <w:t>.4. Поставщик вправе</w:t>
      </w:r>
      <w:r w:rsidR="004D335B" w:rsidRPr="00E22622">
        <w:rPr>
          <w:rFonts w:ascii="Times New Roman" w:hAnsi="Times New Roman" w:cs="Times New Roman"/>
          <w:b/>
          <w:sz w:val="24"/>
          <w:szCs w:val="24"/>
        </w:rPr>
        <w:t>:</w:t>
      </w:r>
    </w:p>
    <w:p w:rsidR="004D335B" w:rsidRPr="00732453" w:rsidRDefault="006C30DE"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w:t>
      </w:r>
      <w:r w:rsidR="004D335B" w:rsidRPr="00732453">
        <w:rPr>
          <w:rFonts w:ascii="Times New Roman" w:hAnsi="Times New Roman" w:cs="Times New Roman"/>
          <w:sz w:val="24"/>
          <w:szCs w:val="24"/>
        </w:rPr>
        <w:t>.4.1. привлечь к исполнению своих обязательств по Контракту третьих</w:t>
      </w:r>
      <w:r w:rsidR="00DC2699" w:rsidRPr="00732453">
        <w:rPr>
          <w:rFonts w:ascii="Times New Roman" w:hAnsi="Times New Roman" w:cs="Times New Roman"/>
          <w:sz w:val="24"/>
          <w:szCs w:val="24"/>
        </w:rPr>
        <w:t xml:space="preserve"> лиц;</w:t>
      </w:r>
    </w:p>
    <w:p w:rsidR="004D335B" w:rsidRDefault="00DC269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4.4.2. оформлять счет-фактуры и требовать их подписания Заказчиком;</w:t>
      </w:r>
    </w:p>
    <w:p w:rsidR="004765A3" w:rsidRPr="00732453" w:rsidRDefault="004765A3" w:rsidP="004879A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4.4.3. </w:t>
      </w:r>
      <w:r w:rsidRPr="004765A3">
        <w:rPr>
          <w:rFonts w:ascii="Times New Roman" w:hAnsi="Times New Roman" w:cs="Times New Roman"/>
          <w:sz w:val="24"/>
          <w:szCs w:val="24"/>
        </w:rPr>
        <w:t>осуществлять замену соисполнителя, с которым ранее был заключен договор, на другого соисполнителя</w:t>
      </w:r>
      <w:r>
        <w:rPr>
          <w:rFonts w:ascii="Times New Roman" w:hAnsi="Times New Roman" w:cs="Times New Roman"/>
          <w:sz w:val="24"/>
          <w:szCs w:val="24"/>
        </w:rPr>
        <w:t>, в</w:t>
      </w:r>
      <w:r w:rsidRPr="004765A3">
        <w:rPr>
          <w:rFonts w:ascii="Times New Roman" w:hAnsi="Times New Roman" w:cs="Times New Roman"/>
          <w:sz w:val="24"/>
          <w:szCs w:val="24"/>
        </w:rPr>
        <w:t xml:space="preserve"> случае неисполнения или ненадлежащего исполнения соисполнителем обязательств, предусмотренных договором, заключенным с </w:t>
      </w:r>
      <w:r>
        <w:rPr>
          <w:rFonts w:ascii="Times New Roman" w:hAnsi="Times New Roman" w:cs="Times New Roman"/>
          <w:sz w:val="24"/>
          <w:szCs w:val="24"/>
        </w:rPr>
        <w:t>П</w:t>
      </w:r>
      <w:r w:rsidRPr="004765A3">
        <w:rPr>
          <w:rFonts w:ascii="Times New Roman" w:hAnsi="Times New Roman" w:cs="Times New Roman"/>
          <w:sz w:val="24"/>
          <w:szCs w:val="24"/>
        </w:rPr>
        <w:t>оставщиком</w:t>
      </w:r>
      <w:r>
        <w:rPr>
          <w:rFonts w:ascii="Times New Roman" w:hAnsi="Times New Roman" w:cs="Times New Roman"/>
          <w:sz w:val="24"/>
          <w:szCs w:val="24"/>
        </w:rPr>
        <w:t>;</w:t>
      </w:r>
    </w:p>
    <w:p w:rsidR="00DC2699" w:rsidRPr="00732453" w:rsidRDefault="00DC2699" w:rsidP="004879AF">
      <w:pPr>
        <w:pStyle w:val="ConsPlusNormal"/>
        <w:jc w:val="both"/>
        <w:rPr>
          <w:rFonts w:ascii="Times New Roman" w:hAnsi="Times New Roman" w:cs="Times New Roman"/>
          <w:sz w:val="24"/>
          <w:szCs w:val="24"/>
        </w:rPr>
      </w:pPr>
      <w:r w:rsidRPr="00732453">
        <w:rPr>
          <w:rFonts w:ascii="Times New Roman" w:hAnsi="Times New Roman" w:cs="Times New Roman"/>
          <w:sz w:val="24"/>
          <w:szCs w:val="24"/>
        </w:rPr>
        <w:t>4.4.</w:t>
      </w:r>
      <w:r w:rsidR="004765A3">
        <w:rPr>
          <w:rFonts w:ascii="Times New Roman" w:hAnsi="Times New Roman" w:cs="Times New Roman"/>
          <w:sz w:val="24"/>
          <w:szCs w:val="24"/>
        </w:rPr>
        <w:t>4</w:t>
      </w:r>
      <w:r w:rsidRPr="00732453">
        <w:rPr>
          <w:rFonts w:ascii="Times New Roman" w:hAnsi="Times New Roman" w:cs="Times New Roman"/>
          <w:sz w:val="24"/>
          <w:szCs w:val="24"/>
        </w:rPr>
        <w:t>. реализовывать права</w:t>
      </w:r>
      <w:r w:rsidR="00114771">
        <w:rPr>
          <w:rFonts w:ascii="Times New Roman" w:hAnsi="Times New Roman" w:cs="Times New Roman"/>
          <w:sz w:val="24"/>
          <w:szCs w:val="24"/>
        </w:rPr>
        <w:t>,</w:t>
      </w:r>
      <w:r w:rsidR="00114771" w:rsidRPr="00732453">
        <w:rPr>
          <w:rFonts w:ascii="Times New Roman" w:hAnsi="Times New Roman" w:cs="Times New Roman"/>
          <w:sz w:val="24"/>
          <w:szCs w:val="24"/>
        </w:rPr>
        <w:t xml:space="preserve"> предусмотренные </w:t>
      </w:r>
      <w:r w:rsidR="00114771">
        <w:rPr>
          <w:rFonts w:ascii="Times New Roman" w:hAnsi="Times New Roman" w:cs="Times New Roman"/>
          <w:sz w:val="24"/>
          <w:szCs w:val="24"/>
        </w:rPr>
        <w:t>иными положениями Контракта</w:t>
      </w:r>
      <w:r w:rsidR="00464378">
        <w:rPr>
          <w:rFonts w:ascii="Times New Roman" w:hAnsi="Times New Roman" w:cs="Times New Roman"/>
          <w:sz w:val="24"/>
          <w:szCs w:val="24"/>
        </w:rPr>
        <w:t>.</w:t>
      </w:r>
    </w:p>
    <w:p w:rsidR="004D335B" w:rsidRPr="00732453" w:rsidRDefault="004D335B" w:rsidP="004879AF">
      <w:pPr>
        <w:pStyle w:val="ConsPlusNormal"/>
        <w:jc w:val="both"/>
        <w:rPr>
          <w:rFonts w:ascii="Times New Roman" w:hAnsi="Times New Roman" w:cs="Times New Roman"/>
          <w:sz w:val="24"/>
          <w:szCs w:val="24"/>
        </w:rPr>
      </w:pPr>
    </w:p>
    <w:p w:rsidR="00376F02" w:rsidRPr="00732453" w:rsidRDefault="008342FA" w:rsidP="004879AF">
      <w:pPr>
        <w:spacing w:after="0" w:line="240" w:lineRule="auto"/>
        <w:ind w:firstLine="709"/>
        <w:jc w:val="center"/>
        <w:rPr>
          <w:rFonts w:ascii="Times New Roman" w:hAnsi="Times New Roman" w:cs="Times New Roman"/>
          <w:b/>
          <w:sz w:val="24"/>
          <w:szCs w:val="24"/>
        </w:rPr>
      </w:pPr>
      <w:r w:rsidRPr="00732453">
        <w:rPr>
          <w:rFonts w:ascii="Times New Roman" w:hAnsi="Times New Roman" w:cs="Times New Roman"/>
          <w:b/>
          <w:sz w:val="24"/>
          <w:szCs w:val="24"/>
        </w:rPr>
        <w:t>5</w:t>
      </w:r>
      <w:r w:rsidR="00376F02" w:rsidRPr="00732453">
        <w:rPr>
          <w:rFonts w:ascii="Times New Roman" w:hAnsi="Times New Roman" w:cs="Times New Roman"/>
          <w:b/>
          <w:sz w:val="24"/>
          <w:szCs w:val="24"/>
        </w:rPr>
        <w:t>. О</w:t>
      </w:r>
      <w:r w:rsidR="00611089" w:rsidRPr="00732453">
        <w:rPr>
          <w:rFonts w:ascii="Times New Roman" w:hAnsi="Times New Roman" w:cs="Times New Roman"/>
          <w:b/>
          <w:sz w:val="24"/>
          <w:szCs w:val="24"/>
        </w:rPr>
        <w:t xml:space="preserve">беспечение исполнения </w:t>
      </w:r>
      <w:r w:rsidR="009F6552">
        <w:rPr>
          <w:rFonts w:ascii="Times New Roman" w:hAnsi="Times New Roman" w:cs="Times New Roman"/>
          <w:b/>
          <w:sz w:val="24"/>
          <w:szCs w:val="24"/>
        </w:rPr>
        <w:t>К</w:t>
      </w:r>
      <w:r w:rsidR="00611089" w:rsidRPr="00732453">
        <w:rPr>
          <w:rFonts w:ascii="Times New Roman" w:hAnsi="Times New Roman" w:cs="Times New Roman"/>
          <w:b/>
          <w:sz w:val="24"/>
          <w:szCs w:val="24"/>
        </w:rPr>
        <w:t>онтракта</w:t>
      </w:r>
    </w:p>
    <w:p w:rsidR="00611089" w:rsidRPr="00732453" w:rsidRDefault="00EC54F8" w:rsidP="004879AF">
      <w:pPr>
        <w:spacing w:after="0" w:line="240" w:lineRule="auto"/>
        <w:ind w:firstLine="709"/>
        <w:jc w:val="center"/>
        <w:rPr>
          <w:rFonts w:ascii="Times New Roman" w:hAnsi="Times New Roman" w:cs="Times New Roman"/>
          <w:b/>
          <w:i/>
          <w:sz w:val="24"/>
          <w:szCs w:val="24"/>
        </w:rPr>
      </w:pPr>
      <w:r>
        <w:rPr>
          <w:rFonts w:ascii="Times New Roman" w:hAnsi="Times New Roman" w:cs="Times New Roman"/>
          <w:b/>
          <w:i/>
          <w:sz w:val="24"/>
          <w:szCs w:val="24"/>
        </w:rPr>
        <w:t>(</w:t>
      </w:r>
      <w:r w:rsidRPr="00EC54F8">
        <w:rPr>
          <w:rFonts w:ascii="Times New Roman" w:hAnsi="Times New Roman" w:cs="Times New Roman"/>
          <w:b/>
          <w:i/>
          <w:sz w:val="24"/>
          <w:szCs w:val="24"/>
          <w:highlight w:val="green"/>
        </w:rPr>
        <w:t xml:space="preserve">если </w:t>
      </w:r>
      <w:r w:rsidR="00AF4DBE">
        <w:rPr>
          <w:rFonts w:ascii="Times New Roman" w:hAnsi="Times New Roman" w:cs="Times New Roman"/>
          <w:b/>
          <w:i/>
          <w:sz w:val="24"/>
          <w:szCs w:val="24"/>
          <w:highlight w:val="green"/>
        </w:rPr>
        <w:t>Поставщиком</w:t>
      </w:r>
      <w:r w:rsidRPr="00EC54F8">
        <w:rPr>
          <w:rFonts w:ascii="Times New Roman" w:hAnsi="Times New Roman" w:cs="Times New Roman"/>
          <w:b/>
          <w:i/>
          <w:sz w:val="24"/>
          <w:szCs w:val="24"/>
          <w:highlight w:val="green"/>
        </w:rPr>
        <w:t xml:space="preserve"> является казенное  учреждение, настоящий раздел исключается</w:t>
      </w:r>
      <w:r w:rsidR="00611089" w:rsidRPr="00EC54F8">
        <w:rPr>
          <w:rFonts w:ascii="Times New Roman" w:hAnsi="Times New Roman" w:cs="Times New Roman"/>
          <w:b/>
          <w:i/>
          <w:sz w:val="24"/>
          <w:szCs w:val="24"/>
          <w:highlight w:val="green"/>
        </w:rPr>
        <w:t>)</w:t>
      </w:r>
    </w:p>
    <w:p w:rsidR="00376F02" w:rsidRPr="00732453" w:rsidRDefault="00376F02" w:rsidP="004879AF">
      <w:pPr>
        <w:spacing w:after="0" w:line="240" w:lineRule="auto"/>
        <w:ind w:firstLine="709"/>
        <w:jc w:val="center"/>
        <w:rPr>
          <w:rFonts w:ascii="Times New Roman" w:hAnsi="Times New Roman" w:cs="Times New Roman"/>
          <w:b/>
          <w:sz w:val="24"/>
          <w:szCs w:val="24"/>
        </w:rPr>
      </w:pPr>
    </w:p>
    <w:p w:rsidR="005E7F9C" w:rsidRPr="00732453" w:rsidRDefault="005E7F9C" w:rsidP="005E7F9C">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 xml:space="preserve">5.1. </w:t>
      </w:r>
      <w:proofErr w:type="gramStart"/>
      <w:r w:rsidRPr="00732453">
        <w:rPr>
          <w:rFonts w:ascii="Times New Roman" w:hAnsi="Times New Roman" w:cs="Times New Roman"/>
          <w:sz w:val="24"/>
          <w:szCs w:val="24"/>
        </w:rPr>
        <w:t xml:space="preserve">Обязательства </w:t>
      </w:r>
      <w:r>
        <w:rPr>
          <w:rFonts w:ascii="Times New Roman" w:hAnsi="Times New Roman" w:cs="Times New Roman"/>
          <w:sz w:val="24"/>
          <w:szCs w:val="24"/>
        </w:rPr>
        <w:t>Поставщика</w:t>
      </w:r>
      <w:r w:rsidRPr="00732453">
        <w:rPr>
          <w:rFonts w:ascii="Times New Roman" w:hAnsi="Times New Roman" w:cs="Times New Roman"/>
          <w:sz w:val="24"/>
          <w:szCs w:val="24"/>
        </w:rPr>
        <w:t xml:space="preserve"> по исполнению Контракта обеспечиваются внесением денежных средств (</w:t>
      </w:r>
      <w:r>
        <w:rPr>
          <w:rFonts w:ascii="Times New Roman" w:hAnsi="Times New Roman" w:cs="Times New Roman"/>
          <w:sz w:val="24"/>
          <w:szCs w:val="24"/>
        </w:rPr>
        <w:t>обеспечительный платеж</w:t>
      </w:r>
      <w:r w:rsidRPr="00732453">
        <w:rPr>
          <w:rFonts w:ascii="Times New Roman" w:hAnsi="Times New Roman" w:cs="Times New Roman"/>
          <w:sz w:val="24"/>
          <w:szCs w:val="24"/>
        </w:rPr>
        <w:t xml:space="preserve">) на указанный в Контракте счет Заказчика или предоставлением банковской гарантии, </w:t>
      </w:r>
      <w:r>
        <w:rPr>
          <w:rFonts w:ascii="Times New Roman" w:hAnsi="Times New Roman" w:cs="Times New Roman"/>
          <w:sz w:val="24"/>
          <w:szCs w:val="24"/>
        </w:rPr>
        <w:t xml:space="preserve">соответствующей </w:t>
      </w:r>
      <w:r w:rsidRPr="00732453">
        <w:rPr>
          <w:rFonts w:ascii="Times New Roman" w:hAnsi="Times New Roman" w:cs="Times New Roman"/>
          <w:sz w:val="24"/>
          <w:szCs w:val="24"/>
        </w:rPr>
        <w:t>дополнительным требованиям, утвержденным постановлением Правительства Р</w:t>
      </w:r>
      <w:r>
        <w:rPr>
          <w:rFonts w:ascii="Times New Roman" w:hAnsi="Times New Roman" w:cs="Times New Roman"/>
          <w:sz w:val="24"/>
          <w:szCs w:val="24"/>
        </w:rPr>
        <w:t>оссийской Федерации</w:t>
      </w:r>
      <w:r w:rsidRPr="00732453">
        <w:rPr>
          <w:rFonts w:ascii="Times New Roman" w:hAnsi="Times New Roman" w:cs="Times New Roman"/>
          <w:sz w:val="24"/>
          <w:szCs w:val="24"/>
        </w:rPr>
        <w:t xml:space="preserve"> от 08.11.2013 №1005</w:t>
      </w:r>
      <w:r>
        <w:rPr>
          <w:rFonts w:ascii="Times New Roman" w:hAnsi="Times New Roman" w:cs="Times New Roman"/>
          <w:sz w:val="24"/>
          <w:szCs w:val="24"/>
        </w:rPr>
        <w:t xml:space="preserve">, </w:t>
      </w:r>
      <w:r w:rsidRPr="00732453">
        <w:rPr>
          <w:rFonts w:ascii="Times New Roman" w:hAnsi="Times New Roman" w:cs="Times New Roman"/>
          <w:sz w:val="24"/>
          <w:szCs w:val="24"/>
        </w:rPr>
        <w:t xml:space="preserve">выданной банком, </w:t>
      </w:r>
      <w:r w:rsidRPr="00D75FD7">
        <w:rPr>
          <w:rFonts w:ascii="Times New Roman" w:hAnsi="Times New Roman" w:cs="Times New Roman"/>
          <w:sz w:val="24"/>
          <w:szCs w:val="24"/>
        </w:rPr>
        <w:t>включенным в предусмотренный час</w:t>
      </w:r>
      <w:r>
        <w:rPr>
          <w:rFonts w:ascii="Times New Roman" w:hAnsi="Times New Roman" w:cs="Times New Roman"/>
          <w:sz w:val="24"/>
          <w:szCs w:val="24"/>
        </w:rPr>
        <w:t>тью 1.2 статьи 45 Закона №44-ФЗ</w:t>
      </w:r>
      <w:r w:rsidRPr="00D75FD7">
        <w:rPr>
          <w:rFonts w:ascii="Times New Roman" w:hAnsi="Times New Roman" w:cs="Times New Roman"/>
          <w:sz w:val="24"/>
          <w:szCs w:val="24"/>
        </w:rPr>
        <w:t xml:space="preserve"> перечень банков, отвечающих требованиям, установленным постановлением П</w:t>
      </w:r>
      <w:r>
        <w:rPr>
          <w:rFonts w:ascii="Times New Roman" w:hAnsi="Times New Roman" w:cs="Times New Roman"/>
          <w:sz w:val="24"/>
          <w:szCs w:val="24"/>
        </w:rPr>
        <w:t>равительства от 12.04.2018 №440</w:t>
      </w:r>
      <w:r w:rsidRPr="00732453">
        <w:rPr>
          <w:rFonts w:ascii="Times New Roman" w:hAnsi="Times New Roman" w:cs="Times New Roman"/>
          <w:sz w:val="24"/>
          <w:szCs w:val="24"/>
        </w:rPr>
        <w:t>.</w:t>
      </w:r>
      <w:proofErr w:type="gramEnd"/>
      <w:r w:rsidRPr="00732453">
        <w:rPr>
          <w:rFonts w:ascii="Times New Roman" w:hAnsi="Times New Roman" w:cs="Times New Roman"/>
          <w:sz w:val="24"/>
          <w:szCs w:val="24"/>
        </w:rPr>
        <w:t xml:space="preserve"> Способ обеспечения исполнения Контракта определяется </w:t>
      </w:r>
      <w:r>
        <w:rPr>
          <w:rFonts w:ascii="Times New Roman" w:hAnsi="Times New Roman" w:cs="Times New Roman"/>
          <w:sz w:val="24"/>
          <w:szCs w:val="24"/>
        </w:rPr>
        <w:t xml:space="preserve">Поставщиком </w:t>
      </w:r>
      <w:r w:rsidRPr="00732453">
        <w:rPr>
          <w:rFonts w:ascii="Times New Roman" w:hAnsi="Times New Roman" w:cs="Times New Roman"/>
          <w:sz w:val="24"/>
          <w:szCs w:val="24"/>
        </w:rPr>
        <w:t>самостоятельно.</w:t>
      </w:r>
    </w:p>
    <w:p w:rsidR="005E7F9C" w:rsidRPr="007D7823" w:rsidRDefault="005E7F9C" w:rsidP="005E7F9C">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5.2. Размер обеспечения исполнения Контракта составляет</w:t>
      </w:r>
      <w:proofErr w:type="gramStart"/>
      <w:r w:rsidRPr="004879AF">
        <w:rPr>
          <w:rFonts w:ascii="Times New Roman" w:hAnsi="Times New Roman" w:cs="Times New Roman"/>
          <w:sz w:val="24"/>
          <w:szCs w:val="24"/>
          <w:highlight w:val="green"/>
        </w:rPr>
        <w:t>_(</w:t>
      </w:r>
      <w:r w:rsidR="0006785C">
        <w:rPr>
          <w:rFonts w:ascii="Times New Roman" w:hAnsi="Times New Roman" w:cs="Times New Roman"/>
          <w:sz w:val="24"/>
          <w:szCs w:val="24"/>
          <w:highlight w:val="green"/>
        </w:rPr>
        <w:t xml:space="preserve"> </w:t>
      </w:r>
      <w:r w:rsidRPr="004879AF">
        <w:rPr>
          <w:rFonts w:ascii="Times New Roman" w:hAnsi="Times New Roman" w:cs="Times New Roman"/>
          <w:sz w:val="24"/>
          <w:szCs w:val="24"/>
          <w:highlight w:val="green"/>
        </w:rPr>
        <w:t>)</w:t>
      </w:r>
      <w:proofErr w:type="gramEnd"/>
      <w:r w:rsidRPr="00732453">
        <w:rPr>
          <w:rFonts w:ascii="Times New Roman" w:hAnsi="Times New Roman" w:cs="Times New Roman"/>
          <w:sz w:val="24"/>
          <w:szCs w:val="24"/>
        </w:rPr>
        <w:t>рубл</w:t>
      </w:r>
      <w:r w:rsidR="0006785C">
        <w:rPr>
          <w:rFonts w:ascii="Times New Roman" w:hAnsi="Times New Roman" w:cs="Times New Roman"/>
          <w:sz w:val="24"/>
          <w:szCs w:val="24"/>
        </w:rPr>
        <w:t>я</w:t>
      </w:r>
      <w:r w:rsidRPr="00732453">
        <w:rPr>
          <w:rFonts w:ascii="Times New Roman" w:hAnsi="Times New Roman" w:cs="Times New Roman"/>
          <w:sz w:val="24"/>
          <w:szCs w:val="24"/>
        </w:rPr>
        <w:t xml:space="preserve"> </w:t>
      </w:r>
      <w:r w:rsidRPr="004879AF">
        <w:rPr>
          <w:rFonts w:ascii="Times New Roman" w:hAnsi="Times New Roman" w:cs="Times New Roman"/>
          <w:sz w:val="24"/>
          <w:szCs w:val="24"/>
          <w:highlight w:val="green"/>
        </w:rPr>
        <w:t>_</w:t>
      </w:r>
      <w:r w:rsidR="00A0725E">
        <w:rPr>
          <w:rFonts w:ascii="Times New Roman" w:hAnsi="Times New Roman" w:cs="Times New Roman"/>
          <w:sz w:val="24"/>
          <w:szCs w:val="24"/>
          <w:highlight w:val="green"/>
        </w:rPr>
        <w:t>00</w:t>
      </w:r>
      <w:r w:rsidRPr="004879AF">
        <w:rPr>
          <w:rFonts w:ascii="Times New Roman" w:hAnsi="Times New Roman" w:cs="Times New Roman"/>
          <w:sz w:val="24"/>
          <w:szCs w:val="24"/>
          <w:highlight w:val="green"/>
        </w:rPr>
        <w:t>__</w:t>
      </w:r>
      <w:r w:rsidRPr="00732453">
        <w:rPr>
          <w:rFonts w:ascii="Times New Roman" w:hAnsi="Times New Roman" w:cs="Times New Roman"/>
          <w:sz w:val="24"/>
          <w:szCs w:val="24"/>
        </w:rPr>
        <w:t xml:space="preserve"> копеек</w:t>
      </w:r>
      <w:r w:rsidRPr="00732453">
        <w:rPr>
          <w:rFonts w:ascii="Times New Roman" w:hAnsi="Times New Roman" w:cs="Times New Roman"/>
          <w:i/>
          <w:sz w:val="24"/>
          <w:szCs w:val="24"/>
        </w:rPr>
        <w:t>.</w:t>
      </w:r>
    </w:p>
    <w:p w:rsidR="005E7F9C" w:rsidRDefault="005E7F9C" w:rsidP="005E7F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5.3. Реквизиты счета для направления денежных средств, вносимых в качестве обеспечения исполнения контракта: </w:t>
      </w:r>
    </w:p>
    <w:p w:rsidR="005E7F9C" w:rsidRDefault="0006785C" w:rsidP="00562F03">
      <w:pPr>
        <w:rPr>
          <w:rFonts w:ascii="Times New Roman" w:hAnsi="Times New Roman" w:cs="Times New Roman"/>
          <w:sz w:val="24"/>
          <w:szCs w:val="24"/>
        </w:rPr>
      </w:pPr>
      <w:r>
        <w:rPr>
          <w:rFonts w:ascii="Times New Roman" w:hAnsi="Times New Roman" w:cs="Times New Roman"/>
          <w:sz w:val="24"/>
          <w:szCs w:val="24"/>
        </w:rPr>
        <w:tab/>
      </w:r>
      <w:r w:rsidR="005E7F9C">
        <w:rPr>
          <w:rFonts w:ascii="Times New Roman" w:hAnsi="Times New Roman" w:cs="Times New Roman"/>
          <w:sz w:val="24"/>
          <w:szCs w:val="24"/>
        </w:rPr>
        <w:t xml:space="preserve">5.4. Поставщик обеспечивает исполнение Контракта </w:t>
      </w:r>
      <w:r w:rsidR="005E7F9C" w:rsidRPr="00B22D9F">
        <w:rPr>
          <w:rFonts w:ascii="Times New Roman" w:hAnsi="Times New Roman" w:cs="Times New Roman"/>
          <w:sz w:val="24"/>
          <w:szCs w:val="24"/>
          <w:highlight w:val="green"/>
        </w:rPr>
        <w:t>_________</w:t>
      </w:r>
      <w:r w:rsidR="005E7F9C" w:rsidRPr="00816B18">
        <w:rPr>
          <w:rFonts w:ascii="Times New Roman" w:hAnsi="Times New Roman" w:cs="Times New Roman"/>
          <w:i/>
          <w:sz w:val="24"/>
          <w:szCs w:val="24"/>
          <w:highlight w:val="green"/>
        </w:rPr>
        <w:t xml:space="preserve">(указать способ обеспечения Контракта, предоставленный </w:t>
      </w:r>
      <w:r w:rsidR="005E7F9C">
        <w:rPr>
          <w:rFonts w:ascii="Times New Roman" w:hAnsi="Times New Roman" w:cs="Times New Roman"/>
          <w:i/>
          <w:sz w:val="24"/>
          <w:szCs w:val="24"/>
          <w:highlight w:val="green"/>
        </w:rPr>
        <w:t>Поставщиком</w:t>
      </w:r>
      <w:r w:rsidR="005E7F9C" w:rsidRPr="00816B18">
        <w:rPr>
          <w:rFonts w:ascii="Times New Roman" w:hAnsi="Times New Roman" w:cs="Times New Roman"/>
          <w:i/>
          <w:sz w:val="24"/>
          <w:szCs w:val="24"/>
          <w:highlight w:val="green"/>
        </w:rPr>
        <w:t>: название, реквизиты документа).</w:t>
      </w:r>
    </w:p>
    <w:p w:rsidR="005E7F9C" w:rsidRPr="00732453" w:rsidRDefault="005E7F9C" w:rsidP="005E7F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5.5. </w:t>
      </w:r>
      <w:r w:rsidRPr="00732453">
        <w:rPr>
          <w:rFonts w:ascii="Times New Roman" w:hAnsi="Times New Roman" w:cs="Times New Roman"/>
          <w:sz w:val="24"/>
          <w:szCs w:val="24"/>
        </w:rPr>
        <w:t xml:space="preserve">Срок действия обеспечения исполнения Контракта в форме банковской гарантии </w:t>
      </w:r>
      <w:r w:rsidRPr="00B22D9F">
        <w:rPr>
          <w:rFonts w:ascii="Times New Roman" w:hAnsi="Times New Roman" w:cs="Times New Roman"/>
          <w:sz w:val="24"/>
          <w:szCs w:val="24"/>
        </w:rPr>
        <w:t xml:space="preserve">должен превышать срок действия </w:t>
      </w:r>
      <w:r>
        <w:rPr>
          <w:rFonts w:ascii="Times New Roman" w:hAnsi="Times New Roman" w:cs="Times New Roman"/>
          <w:sz w:val="24"/>
          <w:szCs w:val="24"/>
        </w:rPr>
        <w:t>К</w:t>
      </w:r>
      <w:r w:rsidRPr="00B22D9F">
        <w:rPr>
          <w:rFonts w:ascii="Times New Roman" w:hAnsi="Times New Roman" w:cs="Times New Roman"/>
          <w:sz w:val="24"/>
          <w:szCs w:val="24"/>
        </w:rPr>
        <w:t>онтракта не менее чем на один месяц.</w:t>
      </w:r>
      <w:r w:rsidRPr="00732453">
        <w:rPr>
          <w:rFonts w:ascii="Times New Roman" w:hAnsi="Times New Roman" w:cs="Times New Roman"/>
          <w:sz w:val="24"/>
          <w:szCs w:val="24"/>
        </w:rPr>
        <w:t xml:space="preserve"> Срок действия указанного обеспечения может быть прекращен до наступления указанного срока в случае досрочного исполнения </w:t>
      </w:r>
      <w:r>
        <w:rPr>
          <w:rFonts w:ascii="Times New Roman" w:hAnsi="Times New Roman" w:cs="Times New Roman"/>
          <w:sz w:val="24"/>
          <w:szCs w:val="24"/>
        </w:rPr>
        <w:t>Поставщиком</w:t>
      </w:r>
      <w:r w:rsidRPr="00732453">
        <w:rPr>
          <w:rFonts w:ascii="Times New Roman" w:hAnsi="Times New Roman" w:cs="Times New Roman"/>
          <w:sz w:val="24"/>
          <w:szCs w:val="24"/>
        </w:rPr>
        <w:t xml:space="preserve"> всех обязательств по Контракту.</w:t>
      </w:r>
    </w:p>
    <w:p w:rsidR="005E7F9C" w:rsidRDefault="005E7F9C" w:rsidP="005E7F9C">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5.</w:t>
      </w:r>
      <w:r>
        <w:rPr>
          <w:rFonts w:ascii="Times New Roman" w:hAnsi="Times New Roman" w:cs="Times New Roman"/>
          <w:sz w:val="24"/>
          <w:szCs w:val="24"/>
        </w:rPr>
        <w:t>6</w:t>
      </w:r>
      <w:r w:rsidRPr="00732453">
        <w:rPr>
          <w:rFonts w:ascii="Times New Roman" w:hAnsi="Times New Roman" w:cs="Times New Roman"/>
          <w:sz w:val="24"/>
          <w:szCs w:val="24"/>
        </w:rPr>
        <w:t>. 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5E7F9C" w:rsidRPr="00732453" w:rsidRDefault="005E7F9C" w:rsidP="005E7F9C">
      <w:pPr>
        <w:spacing w:after="0" w:line="240" w:lineRule="auto"/>
        <w:jc w:val="both"/>
        <w:rPr>
          <w:rFonts w:ascii="Times New Roman" w:hAnsi="Times New Roman" w:cs="Times New Roman"/>
          <w:sz w:val="24"/>
          <w:szCs w:val="24"/>
        </w:rPr>
      </w:pPr>
      <w:r w:rsidRPr="00AD7AF5">
        <w:rPr>
          <w:rFonts w:ascii="Times New Roman" w:hAnsi="Times New Roman" w:cs="Times New Roman"/>
          <w:sz w:val="24"/>
          <w:szCs w:val="24"/>
          <w:shd w:val="clear" w:color="auto" w:fill="FFFFFF"/>
        </w:rPr>
        <w:t xml:space="preserve">5.7. Если обеспечением исполнения </w:t>
      </w:r>
      <w:r w:rsidRPr="000C4C27">
        <w:rPr>
          <w:rFonts w:ascii="Times New Roman" w:hAnsi="Times New Roman" w:cs="Times New Roman"/>
          <w:sz w:val="24"/>
          <w:szCs w:val="24"/>
          <w:shd w:val="clear" w:color="auto" w:fill="FFFFFF"/>
        </w:rPr>
        <w:t>Контракта</w:t>
      </w:r>
      <w:r>
        <w:rPr>
          <w:rFonts w:ascii="Times New Roman" w:hAnsi="Times New Roman" w:cs="Times New Roman"/>
          <w:sz w:val="24"/>
          <w:szCs w:val="24"/>
          <w:shd w:val="clear" w:color="auto" w:fill="FFFFFF"/>
        </w:rPr>
        <w:t>,</w:t>
      </w:r>
      <w:r w:rsidRPr="000C4C27">
        <w:rPr>
          <w:rFonts w:ascii="Times New Roman" w:hAnsi="Times New Roman" w:cs="Times New Roman"/>
          <w:sz w:val="24"/>
          <w:szCs w:val="24"/>
          <w:shd w:val="clear" w:color="auto" w:fill="FFFFFF"/>
        </w:rPr>
        <w:t xml:space="preserve"> заключаемого с единственным поставщиком (подрядчиком, исполнителем)</w:t>
      </w:r>
      <w:r>
        <w:rPr>
          <w:rFonts w:ascii="Times New Roman" w:hAnsi="Times New Roman" w:cs="Times New Roman"/>
          <w:sz w:val="24"/>
          <w:szCs w:val="24"/>
          <w:shd w:val="clear" w:color="auto" w:fill="FFFFFF"/>
        </w:rPr>
        <w:t>,</w:t>
      </w:r>
      <w:r w:rsidRPr="000C4C27">
        <w:rPr>
          <w:rFonts w:ascii="Times New Roman" w:hAnsi="Times New Roman" w:cs="Times New Roman"/>
          <w:sz w:val="24"/>
          <w:szCs w:val="24"/>
          <w:shd w:val="clear" w:color="auto" w:fill="FFFFFF"/>
        </w:rPr>
        <w:t xml:space="preserve"> является банковская</w:t>
      </w:r>
      <w:r w:rsidRPr="00AD7AF5">
        <w:rPr>
          <w:rFonts w:ascii="Times New Roman" w:hAnsi="Times New Roman" w:cs="Times New Roman"/>
          <w:sz w:val="24"/>
          <w:szCs w:val="24"/>
          <w:shd w:val="clear" w:color="auto" w:fill="FFFFFF"/>
        </w:rPr>
        <w:t xml:space="preserve"> гарантия, Заказчик вправе бесспорно списать денежные средства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E7F9C" w:rsidRPr="00732453" w:rsidRDefault="005E7F9C" w:rsidP="005E7F9C">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5.</w:t>
      </w:r>
      <w:r>
        <w:rPr>
          <w:rFonts w:ascii="Times New Roman" w:hAnsi="Times New Roman" w:cs="Times New Roman"/>
          <w:sz w:val="24"/>
          <w:szCs w:val="24"/>
        </w:rPr>
        <w:t>8</w:t>
      </w:r>
      <w:r w:rsidRPr="00732453">
        <w:rPr>
          <w:rFonts w:ascii="Times New Roman" w:hAnsi="Times New Roman" w:cs="Times New Roman"/>
          <w:sz w:val="24"/>
          <w:szCs w:val="24"/>
        </w:rPr>
        <w:t xml:space="preserve">. В случае, если по каким-либо </w:t>
      </w:r>
      <w:r w:rsidRPr="00157E01">
        <w:rPr>
          <w:rFonts w:ascii="Times New Roman" w:hAnsi="Times New Roman" w:cs="Times New Roman"/>
          <w:sz w:val="24"/>
          <w:szCs w:val="24"/>
        </w:rPr>
        <w:t>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Поставщиком своих обязательств по Контракту, Поставщик обязуется в течение 5 (пяти) рабочих дней предоставить Заказчику иное (новое) надлежащее обеспечение исполнения обязательств по Контракту в соответствии с условиями, которые указаны в настоящем</w:t>
      </w:r>
      <w:r w:rsidRPr="00732453">
        <w:rPr>
          <w:rFonts w:ascii="Times New Roman" w:hAnsi="Times New Roman" w:cs="Times New Roman"/>
          <w:sz w:val="24"/>
          <w:szCs w:val="24"/>
        </w:rPr>
        <w:t xml:space="preserve"> разделе.</w:t>
      </w:r>
    </w:p>
    <w:p w:rsidR="005E7F9C" w:rsidRDefault="005E7F9C" w:rsidP="005E7F9C">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5.</w:t>
      </w:r>
      <w:r>
        <w:rPr>
          <w:rFonts w:ascii="Times New Roman" w:hAnsi="Times New Roman" w:cs="Times New Roman"/>
          <w:sz w:val="24"/>
          <w:szCs w:val="24"/>
        </w:rPr>
        <w:t>9</w:t>
      </w:r>
      <w:r w:rsidRPr="00732453">
        <w:rPr>
          <w:rFonts w:ascii="Times New Roman" w:hAnsi="Times New Roman" w:cs="Times New Roman"/>
          <w:sz w:val="24"/>
          <w:szCs w:val="24"/>
        </w:rPr>
        <w:t xml:space="preserve">. </w:t>
      </w:r>
      <w:r>
        <w:rPr>
          <w:rFonts w:ascii="Times New Roman" w:hAnsi="Times New Roman" w:cs="Times New Roman"/>
          <w:sz w:val="24"/>
          <w:szCs w:val="24"/>
        </w:rPr>
        <w:t>Д</w:t>
      </w:r>
      <w:r w:rsidRPr="00F90E39">
        <w:rPr>
          <w:rFonts w:ascii="Times New Roman" w:hAnsi="Times New Roman" w:cs="Times New Roman"/>
          <w:sz w:val="24"/>
          <w:szCs w:val="24"/>
        </w:rPr>
        <w:t>енежны</w:t>
      </w:r>
      <w:r>
        <w:rPr>
          <w:rFonts w:ascii="Times New Roman" w:hAnsi="Times New Roman" w:cs="Times New Roman"/>
          <w:sz w:val="24"/>
          <w:szCs w:val="24"/>
        </w:rPr>
        <w:t>е</w:t>
      </w:r>
      <w:r w:rsidRPr="00F90E39">
        <w:rPr>
          <w:rFonts w:ascii="Times New Roman" w:hAnsi="Times New Roman" w:cs="Times New Roman"/>
          <w:sz w:val="24"/>
          <w:szCs w:val="24"/>
        </w:rPr>
        <w:t xml:space="preserve"> средств</w:t>
      </w:r>
      <w:r>
        <w:rPr>
          <w:rFonts w:ascii="Times New Roman" w:hAnsi="Times New Roman" w:cs="Times New Roman"/>
          <w:sz w:val="24"/>
          <w:szCs w:val="24"/>
        </w:rPr>
        <w:t>а</w:t>
      </w:r>
      <w:r w:rsidRPr="00F90E39">
        <w:rPr>
          <w:rFonts w:ascii="Times New Roman" w:hAnsi="Times New Roman" w:cs="Times New Roman"/>
          <w:sz w:val="24"/>
          <w:szCs w:val="24"/>
        </w:rPr>
        <w:t>, внесенны</w:t>
      </w:r>
      <w:r>
        <w:rPr>
          <w:rFonts w:ascii="Times New Roman" w:hAnsi="Times New Roman" w:cs="Times New Roman"/>
          <w:sz w:val="24"/>
          <w:szCs w:val="24"/>
        </w:rPr>
        <w:t>е</w:t>
      </w:r>
      <w:r w:rsidRPr="00F90E39">
        <w:rPr>
          <w:rFonts w:ascii="Times New Roman" w:hAnsi="Times New Roman" w:cs="Times New Roman"/>
          <w:sz w:val="24"/>
          <w:szCs w:val="24"/>
        </w:rPr>
        <w:t xml:space="preserve"> в качестве обеспечения исполнения контракта (если такая форма обеспечения ис</w:t>
      </w:r>
      <w:r>
        <w:rPr>
          <w:rFonts w:ascii="Times New Roman" w:hAnsi="Times New Roman" w:cs="Times New Roman"/>
          <w:sz w:val="24"/>
          <w:szCs w:val="24"/>
        </w:rPr>
        <w:t>полнения контракта применяется П</w:t>
      </w:r>
      <w:r w:rsidRPr="00F90E39">
        <w:rPr>
          <w:rFonts w:ascii="Times New Roman" w:hAnsi="Times New Roman" w:cs="Times New Roman"/>
          <w:sz w:val="24"/>
          <w:szCs w:val="24"/>
        </w:rPr>
        <w:t>оставщиком</w:t>
      </w:r>
      <w:r>
        <w:rPr>
          <w:rFonts w:ascii="Times New Roman" w:hAnsi="Times New Roman" w:cs="Times New Roman"/>
          <w:sz w:val="24"/>
          <w:szCs w:val="24"/>
        </w:rPr>
        <w:t>)</w:t>
      </w:r>
      <w:r w:rsidRPr="00732453">
        <w:rPr>
          <w:rFonts w:ascii="Times New Roman" w:hAnsi="Times New Roman" w:cs="Times New Roman"/>
          <w:sz w:val="24"/>
          <w:szCs w:val="24"/>
        </w:rPr>
        <w:t>возвраща</w:t>
      </w:r>
      <w:r>
        <w:rPr>
          <w:rFonts w:ascii="Times New Roman" w:hAnsi="Times New Roman" w:cs="Times New Roman"/>
          <w:sz w:val="24"/>
          <w:szCs w:val="24"/>
        </w:rPr>
        <w:t>е</w:t>
      </w:r>
      <w:r w:rsidRPr="00732453">
        <w:rPr>
          <w:rFonts w:ascii="Times New Roman" w:hAnsi="Times New Roman" w:cs="Times New Roman"/>
          <w:sz w:val="24"/>
          <w:szCs w:val="24"/>
        </w:rPr>
        <w:t>тся Поставщику в полном объёме либо в части, оставшейся после удовлетворения требований Заказчика</w:t>
      </w:r>
      <w:r>
        <w:rPr>
          <w:rFonts w:ascii="Times New Roman" w:hAnsi="Times New Roman" w:cs="Times New Roman"/>
          <w:sz w:val="24"/>
          <w:szCs w:val="24"/>
        </w:rPr>
        <w:t xml:space="preserve"> о выплате неустойки, а также в случае замены обеспечения исполнения Контракта </w:t>
      </w:r>
      <w:r w:rsidRPr="00732453">
        <w:rPr>
          <w:rFonts w:ascii="Times New Roman" w:hAnsi="Times New Roman" w:cs="Times New Roman"/>
          <w:sz w:val="24"/>
          <w:szCs w:val="24"/>
        </w:rPr>
        <w:t xml:space="preserve">в течение </w:t>
      </w:r>
      <w:r w:rsidRPr="00320FE8">
        <w:rPr>
          <w:rFonts w:ascii="Times New Roman" w:hAnsi="Times New Roman" w:cs="Times New Roman"/>
          <w:sz w:val="24"/>
          <w:szCs w:val="24"/>
        </w:rPr>
        <w:t>20 (двадцати) рабочих</w:t>
      </w:r>
      <w:r w:rsidRPr="00732453">
        <w:rPr>
          <w:rFonts w:ascii="Times New Roman" w:hAnsi="Times New Roman" w:cs="Times New Roman"/>
          <w:sz w:val="24"/>
          <w:szCs w:val="24"/>
        </w:rPr>
        <w:t xml:space="preserve"> дней с момента подписания Сторонами документов, подтверждающих надлежащее исполнение Поставщиком </w:t>
      </w:r>
      <w:r>
        <w:rPr>
          <w:rFonts w:ascii="Times New Roman" w:hAnsi="Times New Roman" w:cs="Times New Roman"/>
          <w:sz w:val="24"/>
          <w:szCs w:val="24"/>
        </w:rPr>
        <w:t xml:space="preserve">своих обязательств по Контракту и </w:t>
      </w:r>
      <w:r>
        <w:rPr>
          <w:rFonts w:ascii="Times New Roman" w:hAnsi="Times New Roman" w:cs="Times New Roman"/>
          <w:sz w:val="24"/>
          <w:szCs w:val="24"/>
        </w:rPr>
        <w:lastRenderedPageBreak/>
        <w:t xml:space="preserve">направления письменного обращения </w:t>
      </w:r>
      <w:r w:rsidRPr="00EB4FB1">
        <w:rPr>
          <w:rFonts w:ascii="Times New Roman" w:eastAsia="Times New Roman" w:hAnsi="Times New Roman" w:cs="Times New Roman"/>
          <w:sz w:val="24"/>
          <w:szCs w:val="24"/>
          <w:shd w:val="clear" w:color="auto" w:fill="FFFFFF"/>
        </w:rPr>
        <w:t>поставщик</w:t>
      </w:r>
      <w:r>
        <w:rPr>
          <w:rFonts w:ascii="Times New Roman" w:eastAsia="Times New Roman" w:hAnsi="Times New Roman" w:cs="Times New Roman"/>
          <w:sz w:val="24"/>
          <w:szCs w:val="24"/>
          <w:shd w:val="clear" w:color="auto" w:fill="FFFFFF"/>
        </w:rPr>
        <w:t>а</w:t>
      </w:r>
      <w:r w:rsidRPr="00EB4FB1">
        <w:rPr>
          <w:rFonts w:ascii="Times New Roman" w:eastAsia="Times New Roman" w:hAnsi="Times New Roman" w:cs="Times New Roman"/>
          <w:sz w:val="24"/>
          <w:szCs w:val="24"/>
          <w:shd w:val="clear" w:color="auto" w:fill="FFFFFF"/>
        </w:rPr>
        <w:t xml:space="preserve"> (подрядчик</w:t>
      </w:r>
      <w:r>
        <w:rPr>
          <w:rFonts w:ascii="Times New Roman" w:eastAsia="Times New Roman" w:hAnsi="Times New Roman" w:cs="Times New Roman"/>
          <w:sz w:val="24"/>
          <w:szCs w:val="24"/>
          <w:shd w:val="clear" w:color="auto" w:fill="FFFFFF"/>
        </w:rPr>
        <w:t>а</w:t>
      </w:r>
      <w:r w:rsidRPr="00EB4FB1">
        <w:rPr>
          <w:rFonts w:ascii="Times New Roman" w:eastAsia="Times New Roman" w:hAnsi="Times New Roman" w:cs="Times New Roman"/>
          <w:sz w:val="24"/>
          <w:szCs w:val="24"/>
          <w:shd w:val="clear" w:color="auto" w:fill="FFFFFF"/>
        </w:rPr>
        <w:t>, исполнител</w:t>
      </w:r>
      <w:r>
        <w:rPr>
          <w:rFonts w:ascii="Times New Roman" w:eastAsia="Times New Roman" w:hAnsi="Times New Roman" w:cs="Times New Roman"/>
          <w:sz w:val="24"/>
          <w:szCs w:val="24"/>
          <w:shd w:val="clear" w:color="auto" w:fill="FFFFFF"/>
        </w:rPr>
        <w:t>я</w:t>
      </w:r>
      <w:r w:rsidRPr="00EB4FB1">
        <w:rPr>
          <w:rFonts w:ascii="Times New Roman" w:eastAsia="Times New Roman" w:hAnsi="Times New Roman" w:cs="Times New Roman"/>
          <w:sz w:val="24"/>
          <w:szCs w:val="24"/>
          <w:shd w:val="clear" w:color="auto" w:fill="FFFFFF"/>
        </w:rPr>
        <w:t>)</w:t>
      </w:r>
      <w:r>
        <w:rPr>
          <w:rFonts w:ascii="Times New Roman" w:hAnsi="Times New Roman" w:cs="Times New Roman"/>
          <w:sz w:val="24"/>
          <w:szCs w:val="24"/>
        </w:rPr>
        <w:t>Заказчику о возврате Обеспечительного платежа  в связи с исполнением Контракта</w:t>
      </w:r>
      <w:r w:rsidRPr="00DD5B03">
        <w:rPr>
          <w:rFonts w:ascii="Times New Roman" w:hAnsi="Times New Roman" w:cs="Times New Roman"/>
          <w:sz w:val="24"/>
          <w:szCs w:val="24"/>
        </w:rPr>
        <w:t>.</w:t>
      </w:r>
    </w:p>
    <w:p w:rsidR="005E7F9C" w:rsidRDefault="005E7F9C" w:rsidP="005E7F9C">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5.10</w:t>
      </w:r>
      <w:r w:rsidRPr="00EB4FB1">
        <w:rPr>
          <w:rFonts w:ascii="Times New Roman" w:hAnsi="Times New Roman" w:cs="Times New Roman"/>
          <w:sz w:val="24"/>
          <w:szCs w:val="24"/>
          <w:shd w:val="clear" w:color="auto" w:fill="FFFFFF"/>
        </w:rPr>
        <w:t xml:space="preserve">. Обеспечение исполнения контракта обеспечивает исполнение </w:t>
      </w:r>
      <w:r w:rsidRPr="00EB4FB1">
        <w:rPr>
          <w:rFonts w:ascii="Times New Roman" w:eastAsia="Times New Roman" w:hAnsi="Times New Roman" w:cs="Times New Roman"/>
          <w:sz w:val="24"/>
          <w:szCs w:val="24"/>
          <w:shd w:val="clear" w:color="auto" w:fill="FFFFFF"/>
        </w:rPr>
        <w:t>поставщиком (подрядчиком, исполнителем)</w:t>
      </w:r>
      <w:r w:rsidRPr="00EB4FB1">
        <w:rPr>
          <w:rFonts w:ascii="Times New Roman" w:hAnsi="Times New Roman" w:cs="Times New Roman"/>
          <w:sz w:val="24"/>
          <w:szCs w:val="24"/>
          <w:shd w:val="clear" w:color="auto" w:fill="FFFFFF"/>
        </w:rPr>
        <w:t xml:space="preserve"> обязательств по уплате штрафов, пеней и</w:t>
      </w:r>
      <w:r>
        <w:rPr>
          <w:rFonts w:ascii="Times New Roman" w:hAnsi="Times New Roman" w:cs="Times New Roman"/>
          <w:sz w:val="24"/>
          <w:szCs w:val="24"/>
          <w:shd w:val="clear" w:color="auto" w:fill="FFFFFF"/>
        </w:rPr>
        <w:t>ли</w:t>
      </w:r>
      <w:r w:rsidRPr="00EB4FB1">
        <w:rPr>
          <w:rFonts w:ascii="Times New Roman" w:hAnsi="Times New Roman" w:cs="Times New Roman"/>
          <w:sz w:val="24"/>
          <w:szCs w:val="24"/>
          <w:shd w:val="clear" w:color="auto" w:fill="FFFFFF"/>
        </w:rPr>
        <w:t xml:space="preserve"> неустоек. П</w:t>
      </w:r>
      <w:r w:rsidRPr="00EB4FB1">
        <w:rPr>
          <w:rFonts w:ascii="Times New Roman" w:eastAsia="Times New Roman" w:hAnsi="Times New Roman" w:cs="Times New Roman"/>
          <w:color w:val="000000"/>
          <w:sz w:val="24"/>
          <w:szCs w:val="24"/>
          <w:shd w:val="clear" w:color="auto" w:fill="FFFFFF"/>
        </w:rPr>
        <w:t xml:space="preserve">ри </w:t>
      </w:r>
      <w:r w:rsidRPr="00EB4FB1">
        <w:rPr>
          <w:rFonts w:ascii="Times New Roman" w:eastAsia="Times New Roman" w:hAnsi="Times New Roman" w:cs="Times New Roman"/>
          <w:sz w:val="24"/>
          <w:szCs w:val="24"/>
        </w:rPr>
        <w:t>неисполнени</w:t>
      </w:r>
      <w:r>
        <w:rPr>
          <w:rFonts w:ascii="Times New Roman" w:eastAsia="Times New Roman" w:hAnsi="Times New Roman" w:cs="Times New Roman"/>
          <w:sz w:val="24"/>
          <w:szCs w:val="24"/>
        </w:rPr>
        <w:t>и</w:t>
      </w:r>
      <w:r w:rsidRPr="00EB4FB1">
        <w:rPr>
          <w:rFonts w:ascii="Times New Roman" w:eastAsia="Times New Roman" w:hAnsi="Times New Roman" w:cs="Times New Roman"/>
          <w:sz w:val="24"/>
          <w:szCs w:val="24"/>
        </w:rPr>
        <w:t xml:space="preserve"> или ненадлежаще</w:t>
      </w:r>
      <w:r>
        <w:rPr>
          <w:rFonts w:ascii="Times New Roman" w:eastAsia="Times New Roman" w:hAnsi="Times New Roman" w:cs="Times New Roman"/>
          <w:sz w:val="24"/>
          <w:szCs w:val="24"/>
        </w:rPr>
        <w:t>м</w:t>
      </w:r>
      <w:r w:rsidRPr="00EB4FB1">
        <w:rPr>
          <w:rFonts w:ascii="Times New Roman" w:eastAsia="Times New Roman" w:hAnsi="Times New Roman" w:cs="Times New Roman"/>
          <w:sz w:val="24"/>
          <w:szCs w:val="24"/>
        </w:rPr>
        <w:t xml:space="preserve"> исполнени</w:t>
      </w:r>
      <w:r>
        <w:rPr>
          <w:rFonts w:ascii="Times New Roman" w:eastAsia="Times New Roman" w:hAnsi="Times New Roman" w:cs="Times New Roman"/>
          <w:sz w:val="24"/>
          <w:szCs w:val="24"/>
        </w:rPr>
        <w:t xml:space="preserve">и </w:t>
      </w:r>
      <w:r w:rsidRPr="00EB4FB1">
        <w:rPr>
          <w:rFonts w:ascii="Times New Roman" w:eastAsia="Times New Roman" w:hAnsi="Times New Roman" w:cs="Times New Roman"/>
          <w:sz w:val="24"/>
          <w:szCs w:val="24"/>
          <w:shd w:val="clear" w:color="auto" w:fill="FFFFFF"/>
        </w:rPr>
        <w:t xml:space="preserve">поставщиком (подрядчиком, исполнителем) </w:t>
      </w:r>
      <w:r w:rsidRPr="00EB4FB1">
        <w:rPr>
          <w:rFonts w:ascii="Times New Roman" w:eastAsia="Times New Roman" w:hAnsi="Times New Roman" w:cs="Times New Roman"/>
          <w:sz w:val="24"/>
          <w:szCs w:val="24"/>
        </w:rPr>
        <w:t xml:space="preserve">обязательств по Контракту, Заказчик направляет </w:t>
      </w:r>
      <w:r w:rsidRPr="00EB4FB1">
        <w:rPr>
          <w:rFonts w:ascii="Times New Roman" w:eastAsia="Times New Roman" w:hAnsi="Times New Roman" w:cs="Times New Roman"/>
          <w:sz w:val="24"/>
          <w:szCs w:val="24"/>
          <w:shd w:val="clear" w:color="auto" w:fill="FFFFFF"/>
        </w:rPr>
        <w:t>поставщик</w:t>
      </w:r>
      <w:r>
        <w:rPr>
          <w:rFonts w:ascii="Times New Roman" w:eastAsia="Times New Roman" w:hAnsi="Times New Roman" w:cs="Times New Roman"/>
          <w:sz w:val="24"/>
          <w:szCs w:val="24"/>
          <w:shd w:val="clear" w:color="auto" w:fill="FFFFFF"/>
        </w:rPr>
        <w:t>у</w:t>
      </w:r>
      <w:r w:rsidRPr="00EB4FB1">
        <w:rPr>
          <w:rFonts w:ascii="Times New Roman" w:eastAsia="Times New Roman" w:hAnsi="Times New Roman" w:cs="Times New Roman"/>
          <w:sz w:val="24"/>
          <w:szCs w:val="24"/>
          <w:shd w:val="clear" w:color="auto" w:fill="FFFFFF"/>
        </w:rPr>
        <w:t xml:space="preserve"> (подрядчик</w:t>
      </w:r>
      <w:r>
        <w:rPr>
          <w:rFonts w:ascii="Times New Roman" w:eastAsia="Times New Roman" w:hAnsi="Times New Roman" w:cs="Times New Roman"/>
          <w:sz w:val="24"/>
          <w:szCs w:val="24"/>
          <w:shd w:val="clear" w:color="auto" w:fill="FFFFFF"/>
        </w:rPr>
        <w:t>у</w:t>
      </w:r>
      <w:r w:rsidRPr="00EB4FB1">
        <w:rPr>
          <w:rFonts w:ascii="Times New Roman" w:eastAsia="Times New Roman" w:hAnsi="Times New Roman" w:cs="Times New Roman"/>
          <w:sz w:val="24"/>
          <w:szCs w:val="24"/>
          <w:shd w:val="clear" w:color="auto" w:fill="FFFFFF"/>
        </w:rPr>
        <w:t>, исполнител</w:t>
      </w:r>
      <w:r>
        <w:rPr>
          <w:rFonts w:ascii="Times New Roman" w:eastAsia="Times New Roman" w:hAnsi="Times New Roman" w:cs="Times New Roman"/>
          <w:sz w:val="24"/>
          <w:szCs w:val="24"/>
          <w:shd w:val="clear" w:color="auto" w:fill="FFFFFF"/>
        </w:rPr>
        <w:t>ю</w:t>
      </w:r>
      <w:r w:rsidRPr="00EB4FB1">
        <w:rPr>
          <w:rFonts w:ascii="Times New Roman" w:eastAsia="Times New Roman" w:hAnsi="Times New Roman" w:cs="Times New Roman"/>
          <w:sz w:val="24"/>
          <w:szCs w:val="24"/>
          <w:shd w:val="clear" w:color="auto" w:fill="FFFFFF"/>
        </w:rPr>
        <w:t xml:space="preserve">) </w:t>
      </w:r>
      <w:r w:rsidRPr="00EB4FB1">
        <w:rPr>
          <w:rFonts w:ascii="Times New Roman" w:eastAsia="Times New Roman" w:hAnsi="Times New Roman" w:cs="Times New Roman"/>
          <w:color w:val="000000"/>
          <w:sz w:val="24"/>
          <w:szCs w:val="24"/>
          <w:shd w:val="clear" w:color="auto" w:fill="FFFFFF"/>
        </w:rPr>
        <w:t xml:space="preserve">требование об уплате неустоек (штрафов, пеней). В случае, если </w:t>
      </w:r>
      <w:r w:rsidRPr="00EB4FB1">
        <w:rPr>
          <w:rFonts w:ascii="Times New Roman" w:eastAsia="Times New Roman" w:hAnsi="Times New Roman" w:cs="Times New Roman"/>
          <w:sz w:val="24"/>
          <w:szCs w:val="24"/>
          <w:shd w:val="clear" w:color="auto" w:fill="FFFFFF"/>
        </w:rPr>
        <w:t>поставщик (подрядчик, исполнител</w:t>
      </w:r>
      <w:r>
        <w:rPr>
          <w:rFonts w:ascii="Times New Roman" w:eastAsia="Times New Roman" w:hAnsi="Times New Roman" w:cs="Times New Roman"/>
          <w:sz w:val="24"/>
          <w:szCs w:val="24"/>
          <w:shd w:val="clear" w:color="auto" w:fill="FFFFFF"/>
        </w:rPr>
        <w:t>ь</w:t>
      </w:r>
      <w:r w:rsidRPr="00EB4FB1">
        <w:rPr>
          <w:rFonts w:ascii="Times New Roman" w:eastAsia="Times New Roman" w:hAnsi="Times New Roman" w:cs="Times New Roman"/>
          <w:sz w:val="24"/>
          <w:szCs w:val="24"/>
          <w:shd w:val="clear" w:color="auto" w:fill="FFFFFF"/>
        </w:rPr>
        <w:t xml:space="preserve">) </w:t>
      </w:r>
      <w:r w:rsidRPr="00EB4FB1">
        <w:rPr>
          <w:rFonts w:ascii="Times New Roman" w:eastAsia="Times New Roman" w:hAnsi="Times New Roman" w:cs="Times New Roman"/>
          <w:color w:val="000000"/>
          <w:sz w:val="24"/>
          <w:szCs w:val="24"/>
          <w:shd w:val="clear" w:color="auto" w:fill="FFFFFF"/>
        </w:rPr>
        <w:t xml:space="preserve">  не уплатит неустойку (штрафов, пеней</w:t>
      </w:r>
      <w:proofErr w:type="gramStart"/>
      <w:r w:rsidRPr="00EB4FB1">
        <w:rPr>
          <w:rFonts w:ascii="Times New Roman" w:eastAsia="Times New Roman" w:hAnsi="Times New Roman" w:cs="Times New Roman"/>
          <w:color w:val="000000"/>
          <w:sz w:val="24"/>
          <w:szCs w:val="24"/>
          <w:shd w:val="clear" w:color="auto" w:fill="FFFFFF"/>
        </w:rPr>
        <w:t>)в</w:t>
      </w:r>
      <w:proofErr w:type="gramEnd"/>
      <w:r w:rsidRPr="00EB4FB1">
        <w:rPr>
          <w:rFonts w:ascii="Times New Roman" w:eastAsia="Times New Roman" w:hAnsi="Times New Roman" w:cs="Times New Roman"/>
          <w:color w:val="000000"/>
          <w:sz w:val="24"/>
          <w:szCs w:val="24"/>
          <w:shd w:val="clear" w:color="auto" w:fill="FFFFFF"/>
        </w:rPr>
        <w:t xml:space="preserve"> добровольном порядке, </w:t>
      </w:r>
      <w:r w:rsidRPr="00EB4FB1">
        <w:rPr>
          <w:rFonts w:ascii="Times New Roman" w:hAnsi="Times New Roman" w:cs="Times New Roman"/>
          <w:sz w:val="24"/>
          <w:szCs w:val="24"/>
          <w:shd w:val="clear" w:color="auto" w:fill="FFFFFF"/>
        </w:rPr>
        <w:t>Заказчик в</w:t>
      </w:r>
      <w:r w:rsidRPr="00EB4FB1">
        <w:rPr>
          <w:rFonts w:ascii="Times New Roman" w:eastAsia="Times New Roman" w:hAnsi="Times New Roman" w:cs="Times New Roman"/>
          <w:sz w:val="24"/>
          <w:szCs w:val="24"/>
          <w:shd w:val="clear" w:color="auto" w:fill="FFFFFF"/>
        </w:rPr>
        <w:t>праве удержать сумму неустойки</w:t>
      </w:r>
      <w:r w:rsidRPr="00EB4FB1">
        <w:rPr>
          <w:rFonts w:ascii="Times New Roman" w:eastAsia="Times New Roman" w:hAnsi="Times New Roman" w:cs="Times New Roman"/>
          <w:color w:val="000000"/>
          <w:sz w:val="24"/>
          <w:szCs w:val="24"/>
          <w:shd w:val="clear" w:color="auto" w:fill="FFFFFF"/>
        </w:rPr>
        <w:t>(штрафов, пеней)</w:t>
      </w:r>
      <w:r w:rsidRPr="00EB4FB1">
        <w:rPr>
          <w:rFonts w:ascii="Times New Roman" w:eastAsia="Times New Roman" w:hAnsi="Times New Roman" w:cs="Times New Roman"/>
          <w:sz w:val="24"/>
          <w:szCs w:val="24"/>
          <w:shd w:val="clear" w:color="auto" w:fill="FFFFFF"/>
        </w:rPr>
        <w:t>, из денежных средств, внесенных поставщиком (подрядчиком, исполнителем) в качестве обеспечения исполнения контракта.</w:t>
      </w:r>
    </w:p>
    <w:p w:rsidR="005E7F9C" w:rsidRPr="00732453" w:rsidRDefault="005E7F9C" w:rsidP="005E7F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5.11. В случае одностороннего отказа Заказчика от исполнения Контракта, в связи с существенным нарушением условий Контракта Поставщиком, а также в случае обязанности Заказчика принять решение о таком отказе, обеспечительный платеж Поставщику не возвращается. При этом, неустойка и убытки, подлежащие выплате Заказчику, не погашаются за счет обеспечительного платежа.</w:t>
      </w:r>
    </w:p>
    <w:p w:rsidR="00376F02" w:rsidRPr="00732453" w:rsidRDefault="00376F02" w:rsidP="004879AF">
      <w:pPr>
        <w:spacing w:after="0" w:line="240" w:lineRule="auto"/>
        <w:ind w:firstLine="709"/>
        <w:jc w:val="center"/>
        <w:rPr>
          <w:rFonts w:ascii="Times New Roman" w:hAnsi="Times New Roman" w:cs="Times New Roman"/>
          <w:b/>
          <w:sz w:val="24"/>
          <w:szCs w:val="24"/>
        </w:rPr>
      </w:pPr>
    </w:p>
    <w:p w:rsidR="00376F02" w:rsidRDefault="008342FA" w:rsidP="004879AF">
      <w:pPr>
        <w:spacing w:after="0" w:line="240" w:lineRule="auto"/>
        <w:ind w:firstLine="709"/>
        <w:jc w:val="center"/>
        <w:rPr>
          <w:rFonts w:ascii="Times New Roman" w:hAnsi="Times New Roman" w:cs="Times New Roman"/>
          <w:b/>
          <w:sz w:val="24"/>
          <w:szCs w:val="24"/>
        </w:rPr>
      </w:pPr>
      <w:r w:rsidRPr="00732453">
        <w:rPr>
          <w:rFonts w:ascii="Times New Roman" w:hAnsi="Times New Roman" w:cs="Times New Roman"/>
          <w:b/>
          <w:sz w:val="24"/>
          <w:szCs w:val="24"/>
        </w:rPr>
        <w:t>6</w:t>
      </w:r>
      <w:r w:rsidR="00376F02" w:rsidRPr="00732453">
        <w:rPr>
          <w:rFonts w:ascii="Times New Roman" w:hAnsi="Times New Roman" w:cs="Times New Roman"/>
          <w:b/>
          <w:sz w:val="24"/>
          <w:szCs w:val="24"/>
        </w:rPr>
        <w:t xml:space="preserve">. Ответственность </w:t>
      </w:r>
      <w:r w:rsidR="004B4E05">
        <w:rPr>
          <w:rFonts w:ascii="Times New Roman" w:hAnsi="Times New Roman" w:cs="Times New Roman"/>
          <w:b/>
          <w:sz w:val="24"/>
          <w:szCs w:val="24"/>
        </w:rPr>
        <w:t>С</w:t>
      </w:r>
      <w:r w:rsidR="00376F02" w:rsidRPr="00732453">
        <w:rPr>
          <w:rFonts w:ascii="Times New Roman" w:hAnsi="Times New Roman" w:cs="Times New Roman"/>
          <w:b/>
          <w:sz w:val="24"/>
          <w:szCs w:val="24"/>
        </w:rPr>
        <w:t>торон</w:t>
      </w:r>
    </w:p>
    <w:p w:rsidR="00931F0E" w:rsidRDefault="00931F0E" w:rsidP="00931F0E">
      <w:pPr>
        <w:jc w:val="both"/>
        <w:rPr>
          <w:rFonts w:ascii="Times New Roman" w:hAnsi="Times New Roman" w:cs="Times New Roman"/>
          <w:sz w:val="20"/>
          <w:szCs w:val="20"/>
        </w:rPr>
      </w:pPr>
    </w:p>
    <w:p w:rsidR="00DF75F5" w:rsidRDefault="00931F0E" w:rsidP="00DF75F5">
      <w:pPr>
        <w:jc w:val="both"/>
        <w:rPr>
          <w:rFonts w:ascii="Times New Roman" w:hAnsi="Times New Roman" w:cs="Times New Roman"/>
          <w:sz w:val="20"/>
          <w:szCs w:val="20"/>
        </w:rPr>
      </w:pPr>
      <w:r w:rsidRPr="00931F0E">
        <w:rPr>
          <w:rFonts w:ascii="Times New Roman" w:hAnsi="Times New Roman" w:cs="Times New Roman"/>
          <w:sz w:val="24"/>
          <w:szCs w:val="24"/>
        </w:rPr>
        <w:t xml:space="preserve">6.1 </w:t>
      </w:r>
      <w:r w:rsidR="00DF75F5">
        <w:rPr>
          <w:rFonts w:ascii="Times New Roman" w:hAnsi="Times New Roman" w:cs="Times New Roman"/>
          <w:sz w:val="20"/>
          <w:szCs w:val="20"/>
        </w:rPr>
        <w:tab/>
        <w:t>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t xml:space="preserve">Размер штрафа устанавливается контрактом в соответствии с </w:t>
      </w:r>
      <w:hyperlink r:id="rId6" w:history="1">
        <w:r>
          <w:rPr>
            <w:rStyle w:val="a6"/>
            <w:rFonts w:ascii="Times New Roman" w:hAnsi="Times New Roman" w:cs="Times New Roman"/>
            <w:color w:val="0000FF"/>
            <w:sz w:val="20"/>
            <w:szCs w:val="20"/>
          </w:rPr>
          <w:t>пунктами 3</w:t>
        </w:r>
      </w:hyperlink>
      <w:r>
        <w:rPr>
          <w:rFonts w:ascii="Times New Roman" w:hAnsi="Times New Roman" w:cs="Times New Roman"/>
          <w:sz w:val="20"/>
          <w:szCs w:val="20"/>
        </w:rPr>
        <w:t xml:space="preserve"> - </w:t>
      </w:r>
      <w:hyperlink r:id="rId7" w:history="1">
        <w:r>
          <w:rPr>
            <w:rStyle w:val="a6"/>
            <w:rFonts w:ascii="Times New Roman" w:hAnsi="Times New Roman" w:cs="Times New Roman"/>
            <w:color w:val="0000FF"/>
            <w:sz w:val="20"/>
            <w:szCs w:val="20"/>
          </w:rPr>
          <w:t>9</w:t>
        </w:r>
      </w:hyperlink>
      <w:r>
        <w:rPr>
          <w:rFonts w:ascii="Times New Roman" w:hAnsi="Times New Roman" w:cs="Times New Roman"/>
          <w:sz w:val="20"/>
          <w:szCs w:val="20"/>
        </w:rPr>
        <w:t xml:space="preserve"> настоящего раздела, за исключением случая, предусмотренного </w:t>
      </w:r>
      <w:hyperlink r:id="rId8" w:history="1">
        <w:r>
          <w:rPr>
            <w:rStyle w:val="a6"/>
            <w:rFonts w:ascii="Times New Roman" w:hAnsi="Times New Roman" w:cs="Times New Roman"/>
            <w:color w:val="0000FF"/>
            <w:sz w:val="20"/>
            <w:szCs w:val="20"/>
          </w:rPr>
          <w:t>пунктом 13</w:t>
        </w:r>
      </w:hyperlink>
      <w:r>
        <w:rPr>
          <w:rFonts w:ascii="Times New Roman" w:hAnsi="Times New Roman" w:cs="Times New Roman"/>
          <w:sz w:val="20"/>
          <w:szCs w:val="20"/>
        </w:rPr>
        <w:t xml:space="preserve"> настоящего раздела, в том числе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t>ОТВЕТСТВЕННОСТЬ ЗАКЗАЧИКА.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t>Пеня начисляется за каждый день просрочки исполнения обязательства заказчика,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proofErr w:type="gramStart"/>
      <w:r>
        <w:rPr>
          <w:rFonts w:ascii="Times New Roman" w:hAnsi="Times New Roman" w:cs="Times New Roman"/>
          <w:sz w:val="20"/>
          <w:szCs w:val="20"/>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начислить штраф в размере, определяемом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w:t>
      </w:r>
      <w:proofErr w:type="gramEnd"/>
      <w:r>
        <w:rPr>
          <w:rFonts w:ascii="Times New Roman" w:hAnsi="Times New Roman" w:cs="Times New Roman"/>
          <w:sz w:val="20"/>
          <w:szCs w:val="20"/>
        </w:rPr>
        <w:t>,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постановлением № 1042):</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а) 1000 рублей, если цена Контракта не превышает 3 млн.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б) 5000 рублей, если цена Контракта составляет от 3 млн. рублей до 50 млн.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в) 10000 рублей, если цена Контракта составляет от 50 млн. рублей до 100 млн.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lastRenderedPageBreak/>
        <w:t>г) 100000 рублей, если цена Контракта превышает 100 млн. рублей.</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t xml:space="preserve">ОТВЕСТВЕННОСТЬ ПОСТАВЩИКА (ПОДРЯДЧИКА, ИСПОЛНИТЕЛЯ). </w:t>
      </w:r>
      <w:proofErr w:type="gramStart"/>
      <w:r>
        <w:rPr>
          <w:rFonts w:ascii="Times New Roman" w:hAnsi="Times New Roman" w:cs="Times New Roman"/>
          <w:sz w:val="20"/>
          <w:szCs w:val="20"/>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поставщик (подрядчик, исполнитель) уплачивает неустойку (штрафы, пени).</w:t>
      </w:r>
      <w:proofErr w:type="gramEnd"/>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rPr>
        <w:tab/>
      </w:r>
      <w:proofErr w:type="gramStart"/>
      <w:r>
        <w:rPr>
          <w:rFonts w:ascii="Times New Roman" w:hAnsi="Times New Roman" w:cs="Times New Roman"/>
          <w:sz w:val="20"/>
          <w:szCs w:val="20"/>
        </w:rPr>
        <w:t xml:space="preserve">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w:t>
      </w:r>
      <w:r>
        <w:rPr>
          <w:rFonts w:ascii="Times New Roman" w:hAnsi="Times New Roman" w:cs="Times New Roman"/>
          <w:sz w:val="20"/>
          <w:szCs w:val="20"/>
          <w:highlight w:val="yellow"/>
        </w:rPr>
        <w:t>(отдельного этапа исполнения контракта)</w:t>
      </w:r>
      <w:r>
        <w:rPr>
          <w:rFonts w:ascii="Times New Roman" w:hAnsi="Times New Roman" w:cs="Times New Roman"/>
          <w:sz w:val="20"/>
          <w:szCs w:val="20"/>
        </w:rPr>
        <w:t xml:space="preserve">, уменьшенной на сумму, пропорциональную объему обязательств, предусмотренных контрактом </w:t>
      </w:r>
      <w:r>
        <w:rPr>
          <w:rFonts w:ascii="Times New Roman" w:hAnsi="Times New Roman" w:cs="Times New Roman"/>
          <w:sz w:val="20"/>
          <w:szCs w:val="20"/>
          <w:highlight w:val="yellow"/>
        </w:rPr>
        <w:t>(соответствующим отдельным</w:t>
      </w:r>
      <w:proofErr w:type="gramEnd"/>
      <w:r>
        <w:rPr>
          <w:rFonts w:ascii="Times New Roman" w:hAnsi="Times New Roman" w:cs="Times New Roman"/>
          <w:sz w:val="20"/>
          <w:szCs w:val="20"/>
          <w:highlight w:val="yellow"/>
        </w:rPr>
        <w:t xml:space="preserve"> этапом исполнения контракта)</w:t>
      </w:r>
      <w:r>
        <w:rPr>
          <w:rFonts w:ascii="Times New Roman" w:hAnsi="Times New Roman" w:cs="Times New Roman"/>
          <w:sz w:val="20"/>
          <w:szCs w:val="20"/>
        </w:rPr>
        <w:t xml:space="preserve">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10.</w:t>
      </w:r>
      <w:r>
        <w:rPr>
          <w:rFonts w:ascii="Times New Roman" w:hAnsi="Times New Roman" w:cs="Times New Roman"/>
          <w:sz w:val="20"/>
          <w:szCs w:val="20"/>
        </w:rPr>
        <w:tab/>
      </w:r>
      <w:proofErr w:type="gramStart"/>
      <w:r>
        <w:rPr>
          <w:rFonts w:ascii="Times New Roman" w:hAnsi="Times New Roman" w:cs="Times New Roman"/>
          <w:sz w:val="20"/>
          <w:szCs w:val="20"/>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определенном постановлением № 1042,  составляющий  (за исключением случаев, если законодательством Российской Федерации установлен иной порядок начисления штрафов и случаев, предусмотренных пунктами 11 – 12 настоящего раздела контракта):</w:t>
      </w:r>
      <w:proofErr w:type="gramEnd"/>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а) 10 процентов цены контракта (этапа) в случае, если цена контракта (этапа) не превышает 3 млн. рублей;</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б) 5 процентов цены контракта (этапа) в случае, если цена контракта (этапа) составляет от 3 млн. рублей до 50 млн.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в) 1 процент цены контракта (этапа) в случае, если цена контракта (этапа) составляет от 50 млн. рублей до 100 млн.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г) 0,5 процента цены контракта (этапа) в случае, если цена контракта (этапа) составляет от 100 млн. рублей до 500 млн.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д) 0,4 процента цены контракта (этапа) в случае, если цена контракта (этапа) составляет от 500 млн. рублей до 1 млрд.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е) 0,3 процента цены контракта (этапа) в случае, если цена контракта (этапа) составляет от 1 млрд. рублей до 2 млрд.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ж) 0,25 процента цены контракта (этапа) в случае, если цена контракта (этапа) составляет от 2 млрд. рублей до 5 млрд.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з) 0,2 процента цены контракта (этапа) в случае, если цена контракта (этапа) составляет от 5 млрд. рублей до 10 млрд.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и) 0,1 процента цены контракта (этапа) в случае, если цена контракта (этапа) превышает 10 млрд. рублей.</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r>
      <w:proofErr w:type="gramStart"/>
      <w:r>
        <w:rPr>
          <w:rFonts w:ascii="Times New Roman" w:hAnsi="Times New Roman" w:cs="Times New Roman"/>
          <w:sz w:val="20"/>
          <w:szCs w:val="20"/>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Pr>
          <w:rFonts w:ascii="Times New Roman" w:hAnsi="Times New Roman" w:cs="Times New Roman"/>
          <w:sz w:val="20"/>
          <w:szCs w:val="20"/>
        </w:rPr>
        <w:t xml:space="preserve"> контрактом, устанавливается в размере 1 процента цены контракта (этапа), но не более 5 тыс. рублей и не менее 1 тыс. рублей.</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lastRenderedPageBreak/>
        <w:t>12.</w:t>
      </w:r>
      <w:r>
        <w:rPr>
          <w:rFonts w:ascii="Times New Roman" w:hAnsi="Times New Roman" w:cs="Times New Roman"/>
          <w:sz w:val="20"/>
          <w:szCs w:val="20"/>
        </w:rPr>
        <w:tab/>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устанавливается штраф в размере, определенном постановлением № 1042,  составляющий:</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а) в случае, если цена контракта не превышает начальную (максимальную) цену контракта:</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- 10 процентов начальной (максимальной) цены контракта, если цена контракта не превышает 3 млн. рублей;</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- 5 процентов начальной (максимальной) цены контракта, если цена контракта составляет от 3 млн. рублей до 50 млн. рублей (включительно);</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- 1 процент начальной (максимальной) цены контракта, если цена контракта составляет от 50 млн. рублей до 100 млн. рублей (включительно);</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б) в случае, если цена контракта превышает начальную (максимальную) цену контракта:</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- 10 процентов цены контракта, если цена контракта не превышает 3 млн. рублей; </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- 5 процентов цены контракта, если цена контракта составляет от 3 млн. рублей до 50 млн. рублей (включительно); </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- 1 процент цены контракта, если цена контракта составляет от 50 млн. рублей до 100 млн.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rPr>
        <w:tab/>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а) 1000 рублей, если цена контракта не превышает 3 млн. рублей;</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б) 5000 рублей, если цена контракта составляет от 3 млн. рублей до 50 млн.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в) 10000 рублей, если цена контракта составляет от 50 млн. рублей до 100 млн. рублей (включительно);</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г) 100000 рублей, если цена контракта превышает 100 млн. рублей.</w:t>
      </w:r>
    </w:p>
    <w:p w:rsidR="00DF75F5" w:rsidRDefault="00DF75F5" w:rsidP="00DF75F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14.</w:t>
      </w:r>
      <w:r>
        <w:rPr>
          <w:rFonts w:ascii="Times New Roman" w:hAnsi="Times New Roman" w:cs="Times New Roman"/>
          <w:sz w:val="20"/>
          <w:szCs w:val="20"/>
        </w:rPr>
        <w:tab/>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15.</w:t>
      </w:r>
      <w:r>
        <w:rPr>
          <w:rFonts w:ascii="Times New Roman" w:hAnsi="Times New Roman" w:cs="Times New Roman"/>
          <w:sz w:val="20"/>
          <w:szCs w:val="20"/>
        </w:rPr>
        <w:tab/>
        <w:t>В случае если Заказчик понес убытки вследствие ненадлежащего исполнения Поставщиком своих обязательств по Контракту, поставщик (подрядчик, исполнитель) обязан возместить такие убытки независимо от уплаты неустойки.</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rPr>
        <w:tab/>
        <w:t>Оплата Стороной неустойки (штрафа, пени) и возмещение убытков не освобождает ее от исполнения обязательств по Контракту.</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17.</w:t>
      </w:r>
      <w:r>
        <w:rPr>
          <w:rFonts w:ascii="Times New Roman" w:hAnsi="Times New Roman" w:cs="Times New Roman"/>
          <w:sz w:val="20"/>
          <w:szCs w:val="20"/>
        </w:rPr>
        <w:tab/>
        <w:t>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rPr>
        <w:tab/>
        <w:t xml:space="preserve">В случае расторжения контракта в связи с ненадлежащим исполнением поставщиком (подрядчиком, исполнителем) своих обязательств (в том числе по соглашению Сторон) последний в течение 10 рабочих дней </w:t>
      </w:r>
      <w:proofErr w:type="gramStart"/>
      <w:r>
        <w:rPr>
          <w:rFonts w:ascii="Times New Roman" w:hAnsi="Times New Roman" w:cs="Times New Roman"/>
          <w:sz w:val="20"/>
          <w:szCs w:val="20"/>
        </w:rPr>
        <w:t>с даты расторжения</w:t>
      </w:r>
      <w:proofErr w:type="gramEnd"/>
      <w:r>
        <w:rPr>
          <w:rFonts w:ascii="Times New Roman" w:hAnsi="Times New Roman" w:cs="Times New Roman"/>
          <w:sz w:val="20"/>
          <w:szCs w:val="20"/>
        </w:rPr>
        <w:t xml:space="preserve"> Контракта или подписания соглашения о расторжении Контракта уплачивает Заказчику штраф, предусмотренный настоящим Контрактом.</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rPr>
        <w:t>19.</w:t>
      </w:r>
      <w:r>
        <w:rPr>
          <w:rFonts w:ascii="Times New Roman" w:hAnsi="Times New Roman" w:cs="Times New Roman"/>
          <w:sz w:val="20"/>
          <w:szCs w:val="20"/>
        </w:rPr>
        <w:tab/>
        <w:t>Сторона, допустившая нарушение обязательств по Контракту, обязана произвести уплату неустойки (штрафа, пени), предусмотренных настоящей статьей, в течение 10 рабочих дней с момента получения письменного требования об этом другой Стороны.</w:t>
      </w:r>
    </w:p>
    <w:p w:rsidR="00DF75F5" w:rsidRDefault="00DF75F5" w:rsidP="00DF75F5">
      <w:pPr>
        <w:pStyle w:val="a7"/>
        <w:widowControl w:val="0"/>
        <w:tabs>
          <w:tab w:val="left" w:pos="851"/>
        </w:tabs>
        <w:ind w:left="0"/>
        <w:jc w:val="both"/>
        <w:rPr>
          <w:rFonts w:ascii="Times New Roman" w:hAnsi="Times New Roman" w:cs="Times New Roman"/>
          <w:sz w:val="20"/>
          <w:szCs w:val="20"/>
        </w:rPr>
      </w:pPr>
      <w:r>
        <w:rPr>
          <w:rFonts w:ascii="Times New Roman" w:hAnsi="Times New Roman" w:cs="Times New Roman"/>
          <w:sz w:val="20"/>
          <w:szCs w:val="20"/>
        </w:rPr>
        <w:t>20.</w:t>
      </w:r>
      <w:r>
        <w:rPr>
          <w:rFonts w:ascii="Times New Roman" w:hAnsi="Times New Roman" w:cs="Times New Roman"/>
          <w:sz w:val="20"/>
          <w:szCs w:val="20"/>
        </w:rPr>
        <w:tab/>
        <w:t>В случае если контракт будет заключен с физическим лицом, сумма, подлежащая уплате такому физическому лицу, уменьшается на размер налоговых платежей, связанных с оплатой контракта.</w:t>
      </w:r>
    </w:p>
    <w:p w:rsidR="00DF75F5" w:rsidRDefault="00DF75F5" w:rsidP="00DF75F5">
      <w:pPr>
        <w:jc w:val="both"/>
        <w:rPr>
          <w:rFonts w:ascii="Times New Roman" w:hAnsi="Times New Roman" w:cs="Times New Roman"/>
          <w:sz w:val="20"/>
          <w:szCs w:val="20"/>
        </w:rPr>
      </w:pPr>
      <w:r>
        <w:rPr>
          <w:rFonts w:ascii="Times New Roman" w:hAnsi="Times New Roman" w:cs="Times New Roman"/>
          <w:sz w:val="20"/>
          <w:szCs w:val="20"/>
          <w:highlight w:val="yellow"/>
        </w:rPr>
        <w:lastRenderedPageBreak/>
        <w:t xml:space="preserve">21. 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в 2020 году обязательств, предусмотренных контрактом, подлежат списанию в случаях и </w:t>
      </w:r>
      <w:hyperlink r:id="rId9" w:history="1">
        <w:r>
          <w:rPr>
            <w:rStyle w:val="a6"/>
            <w:rFonts w:ascii="Times New Roman" w:hAnsi="Times New Roman" w:cs="Times New Roman"/>
            <w:sz w:val="20"/>
            <w:szCs w:val="20"/>
            <w:highlight w:val="yellow"/>
          </w:rPr>
          <w:t>порядке</w:t>
        </w:r>
      </w:hyperlink>
      <w:r>
        <w:rPr>
          <w:rFonts w:ascii="Times New Roman" w:hAnsi="Times New Roman" w:cs="Times New Roman"/>
          <w:sz w:val="20"/>
          <w:szCs w:val="20"/>
          <w:highlight w:val="yellow"/>
        </w:rPr>
        <w:t>, которые установлены Правительством Российской Федерации</w:t>
      </w:r>
    </w:p>
    <w:p w:rsidR="00DF75F5" w:rsidRDefault="00DF75F5" w:rsidP="00DF75F5">
      <w:pPr>
        <w:pStyle w:val="a7"/>
        <w:widowControl w:val="0"/>
        <w:tabs>
          <w:tab w:val="left" w:pos="851"/>
        </w:tabs>
        <w:ind w:left="0"/>
        <w:jc w:val="both"/>
        <w:rPr>
          <w:rFonts w:ascii="Times New Roman" w:hAnsi="Times New Roman" w:cs="Times New Roman"/>
          <w:sz w:val="20"/>
          <w:szCs w:val="20"/>
        </w:rPr>
      </w:pPr>
    </w:p>
    <w:p w:rsidR="00931F0E" w:rsidRPr="00732453" w:rsidRDefault="00931F0E" w:rsidP="004879AF">
      <w:pPr>
        <w:spacing w:after="0" w:line="240" w:lineRule="auto"/>
        <w:ind w:firstLine="709"/>
        <w:jc w:val="center"/>
        <w:rPr>
          <w:rFonts w:ascii="Times New Roman" w:hAnsi="Times New Roman" w:cs="Times New Roman"/>
          <w:b/>
          <w:sz w:val="24"/>
          <w:szCs w:val="24"/>
        </w:rPr>
      </w:pPr>
    </w:p>
    <w:p w:rsidR="00376F02" w:rsidRPr="00732453" w:rsidRDefault="00376F02" w:rsidP="004879AF">
      <w:pPr>
        <w:spacing w:after="0" w:line="240" w:lineRule="auto"/>
        <w:ind w:firstLine="709"/>
        <w:jc w:val="center"/>
        <w:rPr>
          <w:rFonts w:ascii="Times New Roman" w:hAnsi="Times New Roman" w:cs="Times New Roman"/>
          <w:b/>
          <w:sz w:val="24"/>
          <w:szCs w:val="24"/>
        </w:rPr>
      </w:pPr>
    </w:p>
    <w:p w:rsidR="00376F02" w:rsidRPr="00732453" w:rsidRDefault="008342FA" w:rsidP="004879AF">
      <w:pPr>
        <w:spacing w:after="0" w:line="240" w:lineRule="auto"/>
        <w:jc w:val="center"/>
        <w:rPr>
          <w:rFonts w:ascii="Times New Roman" w:hAnsi="Times New Roman" w:cs="Times New Roman"/>
          <w:b/>
          <w:sz w:val="24"/>
          <w:szCs w:val="24"/>
        </w:rPr>
      </w:pPr>
      <w:r w:rsidRPr="00732453">
        <w:rPr>
          <w:rFonts w:ascii="Times New Roman" w:hAnsi="Times New Roman" w:cs="Times New Roman"/>
          <w:b/>
          <w:sz w:val="24"/>
          <w:szCs w:val="24"/>
        </w:rPr>
        <w:t>7</w:t>
      </w:r>
      <w:r w:rsidR="00376F02" w:rsidRPr="00732453">
        <w:rPr>
          <w:rFonts w:ascii="Times New Roman" w:hAnsi="Times New Roman" w:cs="Times New Roman"/>
          <w:b/>
          <w:sz w:val="24"/>
          <w:szCs w:val="24"/>
        </w:rPr>
        <w:t xml:space="preserve">. </w:t>
      </w:r>
      <w:r w:rsidR="00E12775" w:rsidRPr="00732453">
        <w:rPr>
          <w:rFonts w:ascii="Times New Roman" w:hAnsi="Times New Roman" w:cs="Times New Roman"/>
          <w:b/>
          <w:sz w:val="24"/>
          <w:szCs w:val="24"/>
        </w:rPr>
        <w:t>О</w:t>
      </w:r>
      <w:r w:rsidR="00376F02" w:rsidRPr="00732453">
        <w:rPr>
          <w:rFonts w:ascii="Times New Roman" w:hAnsi="Times New Roman" w:cs="Times New Roman"/>
          <w:b/>
          <w:sz w:val="24"/>
          <w:szCs w:val="24"/>
        </w:rPr>
        <w:t>бстоятельства</w:t>
      </w:r>
      <w:r w:rsidR="00E12775" w:rsidRPr="00732453">
        <w:rPr>
          <w:rFonts w:ascii="Times New Roman" w:hAnsi="Times New Roman" w:cs="Times New Roman"/>
          <w:b/>
          <w:sz w:val="24"/>
          <w:szCs w:val="24"/>
        </w:rPr>
        <w:t xml:space="preserve"> непреодолимой силы</w:t>
      </w:r>
    </w:p>
    <w:p w:rsidR="00376F02" w:rsidRPr="00732453" w:rsidRDefault="00376F02" w:rsidP="004879AF">
      <w:pPr>
        <w:spacing w:after="0" w:line="240" w:lineRule="auto"/>
        <w:jc w:val="center"/>
        <w:rPr>
          <w:rFonts w:ascii="Times New Roman" w:hAnsi="Times New Roman" w:cs="Times New Roman"/>
          <w:b/>
          <w:sz w:val="24"/>
          <w:szCs w:val="24"/>
        </w:rPr>
      </w:pPr>
    </w:p>
    <w:p w:rsidR="00376F02" w:rsidRPr="00732453" w:rsidRDefault="00F80481" w:rsidP="004879AF">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7</w:t>
      </w:r>
      <w:r w:rsidR="00376F02" w:rsidRPr="00732453">
        <w:rPr>
          <w:rFonts w:ascii="Times New Roman" w:hAnsi="Times New Roman" w:cs="Times New Roman"/>
          <w:sz w:val="24"/>
          <w:szCs w:val="24"/>
        </w:rPr>
        <w:t xml:space="preserve">.1. </w:t>
      </w:r>
      <w:r w:rsidR="00736570" w:rsidRPr="00732453">
        <w:rPr>
          <w:rFonts w:ascii="Times New Roman" w:hAnsi="Times New Roman" w:cs="Times New Roman"/>
          <w:sz w:val="24"/>
          <w:szCs w:val="24"/>
        </w:rPr>
        <w:t>К обстоятельствам непреодолимой силы, то есть к чрезвычайным и непредотвратимым при данных условиях обстоятельствам, относятся, в том числе пожары, наводнения, землетрясения, техногенные катастрофы, войны, военные действия, блокады, эмбарго, общие забастовки, запрещающие (либо ограничивающие) акты властей, если эти обстоятельства непосредственно повлияли на исполнение Контракта. К таким обстоятельствам не относятся, в частности, нарушение обязанностей со стороны контрагентов Поставщика, отсутствие на рынке нужных для исполнения товаров</w:t>
      </w:r>
      <w:r w:rsidR="004C3001">
        <w:rPr>
          <w:rFonts w:ascii="Times New Roman" w:hAnsi="Times New Roman" w:cs="Times New Roman"/>
          <w:sz w:val="24"/>
          <w:szCs w:val="24"/>
        </w:rPr>
        <w:t xml:space="preserve"> и услуг</w:t>
      </w:r>
      <w:r w:rsidR="00736570" w:rsidRPr="00732453">
        <w:rPr>
          <w:rFonts w:ascii="Times New Roman" w:hAnsi="Times New Roman" w:cs="Times New Roman"/>
          <w:sz w:val="24"/>
          <w:szCs w:val="24"/>
        </w:rPr>
        <w:t>, отсутствие у Поставщика необходимых денежных средств</w:t>
      </w:r>
      <w:r w:rsidR="00376F02" w:rsidRPr="00732453">
        <w:rPr>
          <w:rFonts w:ascii="Times New Roman" w:hAnsi="Times New Roman" w:cs="Times New Roman"/>
          <w:sz w:val="24"/>
          <w:szCs w:val="24"/>
        </w:rPr>
        <w:t xml:space="preserve">. </w:t>
      </w:r>
    </w:p>
    <w:p w:rsidR="00376F02" w:rsidRPr="00732453" w:rsidRDefault="00F80481" w:rsidP="004879AF">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7</w:t>
      </w:r>
      <w:r w:rsidR="00376F02" w:rsidRPr="00732453">
        <w:rPr>
          <w:rFonts w:ascii="Times New Roman" w:hAnsi="Times New Roman" w:cs="Times New Roman"/>
          <w:sz w:val="24"/>
          <w:szCs w:val="24"/>
        </w:rPr>
        <w:t xml:space="preserve">.2. Сторона, для которой </w:t>
      </w:r>
      <w:r w:rsidR="00736570" w:rsidRPr="00732453">
        <w:rPr>
          <w:rFonts w:ascii="Times New Roman" w:hAnsi="Times New Roman" w:cs="Times New Roman"/>
          <w:sz w:val="24"/>
          <w:szCs w:val="24"/>
        </w:rPr>
        <w:t>наступила</w:t>
      </w:r>
      <w:r w:rsidR="00376F02" w:rsidRPr="00732453">
        <w:rPr>
          <w:rFonts w:ascii="Times New Roman" w:hAnsi="Times New Roman" w:cs="Times New Roman"/>
          <w:sz w:val="24"/>
          <w:szCs w:val="24"/>
        </w:rPr>
        <w:t xml:space="preserve"> невозможность </w:t>
      </w:r>
      <w:r w:rsidR="00736570" w:rsidRPr="00732453">
        <w:rPr>
          <w:rFonts w:ascii="Times New Roman" w:hAnsi="Times New Roman" w:cs="Times New Roman"/>
          <w:sz w:val="24"/>
          <w:szCs w:val="24"/>
        </w:rPr>
        <w:t xml:space="preserve">исполнения </w:t>
      </w:r>
      <w:r w:rsidR="00376F02" w:rsidRPr="00732453">
        <w:rPr>
          <w:rFonts w:ascii="Times New Roman" w:hAnsi="Times New Roman" w:cs="Times New Roman"/>
          <w:sz w:val="24"/>
          <w:szCs w:val="24"/>
        </w:rPr>
        <w:t>обязательств по Контракту</w:t>
      </w:r>
      <w:r w:rsidR="00736570" w:rsidRPr="00732453">
        <w:rPr>
          <w:rFonts w:ascii="Times New Roman" w:hAnsi="Times New Roman" w:cs="Times New Roman"/>
          <w:sz w:val="24"/>
          <w:szCs w:val="24"/>
        </w:rPr>
        <w:t xml:space="preserve"> в связи с действием обстоятельств непреодолимой силы, обязана в срок не более </w:t>
      </w:r>
      <w:r w:rsidR="00A31B20" w:rsidRPr="00320FE8">
        <w:rPr>
          <w:rFonts w:ascii="Times New Roman" w:hAnsi="Times New Roman" w:cs="Times New Roman"/>
          <w:sz w:val="24"/>
          <w:szCs w:val="24"/>
        </w:rPr>
        <w:t xml:space="preserve">5 (пяти) </w:t>
      </w:r>
      <w:r w:rsidR="00A70415" w:rsidRPr="00732453">
        <w:rPr>
          <w:rFonts w:ascii="Times New Roman" w:hAnsi="Times New Roman" w:cs="Times New Roman"/>
          <w:sz w:val="24"/>
          <w:szCs w:val="24"/>
        </w:rPr>
        <w:t>рабочих дней</w:t>
      </w:r>
      <w:r w:rsidR="00376F02" w:rsidRPr="00732453">
        <w:rPr>
          <w:rFonts w:ascii="Times New Roman" w:hAnsi="Times New Roman" w:cs="Times New Roman"/>
          <w:sz w:val="24"/>
          <w:szCs w:val="24"/>
        </w:rPr>
        <w:t xml:space="preserve"> известить другую </w:t>
      </w:r>
      <w:r w:rsidR="00736570" w:rsidRPr="00732453">
        <w:rPr>
          <w:rFonts w:ascii="Times New Roman" w:hAnsi="Times New Roman" w:cs="Times New Roman"/>
          <w:sz w:val="24"/>
          <w:szCs w:val="24"/>
        </w:rPr>
        <w:t>С</w:t>
      </w:r>
      <w:r w:rsidR="00376F02" w:rsidRPr="00732453">
        <w:rPr>
          <w:rFonts w:ascii="Times New Roman" w:hAnsi="Times New Roman" w:cs="Times New Roman"/>
          <w:sz w:val="24"/>
          <w:szCs w:val="24"/>
        </w:rPr>
        <w:t xml:space="preserve">торону онаступлении и прекращении вышеуказанных обстоятельств. Несвоевременное извещение об этих обстоятельствах лишает, соответствующую </w:t>
      </w:r>
      <w:r w:rsidR="00736570" w:rsidRPr="00732453">
        <w:rPr>
          <w:rFonts w:ascii="Times New Roman" w:hAnsi="Times New Roman" w:cs="Times New Roman"/>
          <w:sz w:val="24"/>
          <w:szCs w:val="24"/>
        </w:rPr>
        <w:t>С</w:t>
      </w:r>
      <w:r w:rsidR="00376F02" w:rsidRPr="00732453">
        <w:rPr>
          <w:rFonts w:ascii="Times New Roman" w:hAnsi="Times New Roman" w:cs="Times New Roman"/>
          <w:sz w:val="24"/>
          <w:szCs w:val="24"/>
        </w:rPr>
        <w:t>торону права ссыла</w:t>
      </w:r>
      <w:r w:rsidR="00736570" w:rsidRPr="00732453">
        <w:rPr>
          <w:rFonts w:ascii="Times New Roman" w:hAnsi="Times New Roman" w:cs="Times New Roman"/>
          <w:sz w:val="24"/>
          <w:szCs w:val="24"/>
        </w:rPr>
        <w:t>ть</w:t>
      </w:r>
      <w:r w:rsidR="00376F02" w:rsidRPr="00732453">
        <w:rPr>
          <w:rFonts w:ascii="Times New Roman" w:hAnsi="Times New Roman" w:cs="Times New Roman"/>
          <w:sz w:val="24"/>
          <w:szCs w:val="24"/>
        </w:rPr>
        <w:t>ся на них в будущем.</w:t>
      </w:r>
    </w:p>
    <w:p w:rsidR="00376F02" w:rsidRPr="00732453" w:rsidRDefault="00F80481" w:rsidP="004879AF">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7</w:t>
      </w:r>
      <w:r w:rsidR="00376F02" w:rsidRPr="00732453">
        <w:rPr>
          <w:rFonts w:ascii="Times New Roman" w:hAnsi="Times New Roman" w:cs="Times New Roman"/>
          <w:sz w:val="24"/>
          <w:szCs w:val="24"/>
        </w:rPr>
        <w:t>.3. Обязанность доказать наличие обстоятельств непреодолимой силы лежит на Стороне, не выполнившей свои обя</w:t>
      </w:r>
      <w:r w:rsidR="00736570" w:rsidRPr="00732453">
        <w:rPr>
          <w:rFonts w:ascii="Times New Roman" w:hAnsi="Times New Roman" w:cs="Times New Roman"/>
          <w:sz w:val="24"/>
          <w:szCs w:val="24"/>
        </w:rPr>
        <w:t>зательства по Контракту вследствие их наступления.</w:t>
      </w:r>
    </w:p>
    <w:p w:rsidR="00376F02" w:rsidRPr="00732453" w:rsidRDefault="00F80481" w:rsidP="004879AF">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7</w:t>
      </w:r>
      <w:r w:rsidR="00376F02" w:rsidRPr="00732453">
        <w:rPr>
          <w:rFonts w:ascii="Times New Roman" w:hAnsi="Times New Roman" w:cs="Times New Roman"/>
          <w:sz w:val="24"/>
          <w:szCs w:val="24"/>
        </w:rPr>
        <w:t xml:space="preserve">.4. Если обстоятельства </w:t>
      </w:r>
      <w:r w:rsidR="00736570" w:rsidRPr="00732453">
        <w:rPr>
          <w:rFonts w:ascii="Times New Roman" w:hAnsi="Times New Roman" w:cs="Times New Roman"/>
          <w:sz w:val="24"/>
          <w:szCs w:val="24"/>
        </w:rPr>
        <w:t xml:space="preserve">непреодолимой силы </w:t>
      </w:r>
      <w:r w:rsidR="00376F02" w:rsidRPr="00732453">
        <w:rPr>
          <w:rFonts w:ascii="Times New Roman" w:hAnsi="Times New Roman" w:cs="Times New Roman"/>
          <w:sz w:val="24"/>
          <w:szCs w:val="24"/>
        </w:rPr>
        <w:t xml:space="preserve">и их последствия будут </w:t>
      </w:r>
      <w:r w:rsidR="00736570" w:rsidRPr="00732453">
        <w:rPr>
          <w:rFonts w:ascii="Times New Roman" w:hAnsi="Times New Roman" w:cs="Times New Roman"/>
          <w:sz w:val="24"/>
          <w:szCs w:val="24"/>
        </w:rPr>
        <w:t xml:space="preserve">продолжаться </w:t>
      </w:r>
      <w:r w:rsidR="00376F02" w:rsidRPr="00732453">
        <w:rPr>
          <w:rFonts w:ascii="Times New Roman" w:hAnsi="Times New Roman" w:cs="Times New Roman"/>
          <w:sz w:val="24"/>
          <w:szCs w:val="24"/>
        </w:rPr>
        <w:t xml:space="preserve">более </w:t>
      </w:r>
      <w:r w:rsidR="00A31B20" w:rsidRPr="00320FE8">
        <w:rPr>
          <w:rFonts w:ascii="Times New Roman" w:hAnsi="Times New Roman" w:cs="Times New Roman"/>
          <w:sz w:val="24"/>
          <w:szCs w:val="24"/>
        </w:rPr>
        <w:t xml:space="preserve">15 (пятнадцати) </w:t>
      </w:r>
      <w:r w:rsidRPr="00732453">
        <w:rPr>
          <w:rFonts w:ascii="Times New Roman" w:hAnsi="Times New Roman" w:cs="Times New Roman"/>
          <w:sz w:val="24"/>
          <w:szCs w:val="24"/>
        </w:rPr>
        <w:t>календарных дней</w:t>
      </w:r>
      <w:r w:rsidR="00736570" w:rsidRPr="00732453">
        <w:rPr>
          <w:rFonts w:ascii="Times New Roman" w:hAnsi="Times New Roman" w:cs="Times New Roman"/>
          <w:sz w:val="24"/>
          <w:szCs w:val="24"/>
        </w:rPr>
        <w:t>, вследствие чего одна из Сторон потеряла интерес к исполнению Контракта</w:t>
      </w:r>
      <w:r w:rsidR="00376F02" w:rsidRPr="00732453">
        <w:rPr>
          <w:rFonts w:ascii="Times New Roman" w:hAnsi="Times New Roman" w:cs="Times New Roman"/>
          <w:sz w:val="24"/>
          <w:szCs w:val="24"/>
        </w:rPr>
        <w:t xml:space="preserve">, то </w:t>
      </w:r>
      <w:r w:rsidR="00736570" w:rsidRPr="00732453">
        <w:rPr>
          <w:rFonts w:ascii="Times New Roman" w:hAnsi="Times New Roman" w:cs="Times New Roman"/>
          <w:sz w:val="24"/>
          <w:szCs w:val="24"/>
        </w:rPr>
        <w:t>С</w:t>
      </w:r>
      <w:r w:rsidR="00376F02" w:rsidRPr="00732453">
        <w:rPr>
          <w:rFonts w:ascii="Times New Roman" w:hAnsi="Times New Roman" w:cs="Times New Roman"/>
          <w:sz w:val="24"/>
          <w:szCs w:val="24"/>
        </w:rPr>
        <w:t>торон</w:t>
      </w:r>
      <w:r w:rsidRPr="00732453">
        <w:rPr>
          <w:rFonts w:ascii="Times New Roman" w:hAnsi="Times New Roman" w:cs="Times New Roman"/>
          <w:sz w:val="24"/>
          <w:szCs w:val="24"/>
        </w:rPr>
        <w:t xml:space="preserve">ы </w:t>
      </w:r>
      <w:r w:rsidR="00376F02" w:rsidRPr="00732453">
        <w:rPr>
          <w:rFonts w:ascii="Times New Roman" w:hAnsi="Times New Roman" w:cs="Times New Roman"/>
          <w:sz w:val="24"/>
          <w:szCs w:val="24"/>
        </w:rPr>
        <w:t>расторг</w:t>
      </w:r>
      <w:r w:rsidRPr="00732453">
        <w:rPr>
          <w:rFonts w:ascii="Times New Roman" w:hAnsi="Times New Roman" w:cs="Times New Roman"/>
          <w:sz w:val="24"/>
          <w:szCs w:val="24"/>
        </w:rPr>
        <w:t>ают</w:t>
      </w:r>
      <w:r w:rsidR="00376F02" w:rsidRPr="00732453">
        <w:rPr>
          <w:rFonts w:ascii="Times New Roman" w:hAnsi="Times New Roman" w:cs="Times New Roman"/>
          <w:sz w:val="24"/>
          <w:szCs w:val="24"/>
        </w:rPr>
        <w:t xml:space="preserve"> Контракт. В этом случае ни одна из </w:t>
      </w:r>
      <w:r w:rsidR="00736570" w:rsidRPr="00732453">
        <w:rPr>
          <w:rFonts w:ascii="Times New Roman" w:hAnsi="Times New Roman" w:cs="Times New Roman"/>
          <w:sz w:val="24"/>
          <w:szCs w:val="24"/>
        </w:rPr>
        <w:t>С</w:t>
      </w:r>
      <w:r w:rsidR="00376F02" w:rsidRPr="00732453">
        <w:rPr>
          <w:rFonts w:ascii="Times New Roman" w:hAnsi="Times New Roman" w:cs="Times New Roman"/>
          <w:sz w:val="24"/>
          <w:szCs w:val="24"/>
        </w:rPr>
        <w:t xml:space="preserve">торон не имеет права требовать от другой </w:t>
      </w:r>
      <w:r w:rsidR="00736570" w:rsidRPr="00732453">
        <w:rPr>
          <w:rFonts w:ascii="Times New Roman" w:hAnsi="Times New Roman" w:cs="Times New Roman"/>
          <w:sz w:val="24"/>
          <w:szCs w:val="24"/>
        </w:rPr>
        <w:t>С</w:t>
      </w:r>
      <w:r w:rsidR="00376F02" w:rsidRPr="00732453">
        <w:rPr>
          <w:rFonts w:ascii="Times New Roman" w:hAnsi="Times New Roman" w:cs="Times New Roman"/>
          <w:sz w:val="24"/>
          <w:szCs w:val="24"/>
        </w:rPr>
        <w:t>тороны возмещения убытков.</w:t>
      </w:r>
    </w:p>
    <w:p w:rsidR="00376F02" w:rsidRPr="00732453" w:rsidRDefault="00376F02" w:rsidP="004879AF">
      <w:pPr>
        <w:spacing w:after="0" w:line="240" w:lineRule="auto"/>
        <w:ind w:firstLine="709"/>
        <w:jc w:val="center"/>
        <w:rPr>
          <w:rFonts w:ascii="Times New Roman" w:hAnsi="Times New Roman" w:cs="Times New Roman"/>
          <w:b/>
          <w:sz w:val="24"/>
          <w:szCs w:val="24"/>
        </w:rPr>
      </w:pPr>
    </w:p>
    <w:p w:rsidR="00931F0E" w:rsidRPr="007E2508" w:rsidRDefault="008342FA" w:rsidP="00931F0E">
      <w:pPr>
        <w:keepNext/>
        <w:keepLines/>
        <w:jc w:val="center"/>
        <w:outlineLvl w:val="1"/>
        <w:rPr>
          <w:rFonts w:ascii="Times New Roman" w:hAnsi="Times New Roman" w:cs="Times New Roman"/>
          <w:b/>
          <w:bCs/>
          <w:i/>
          <w:sz w:val="20"/>
          <w:szCs w:val="20"/>
        </w:rPr>
      </w:pPr>
      <w:r w:rsidRPr="00732453">
        <w:rPr>
          <w:rFonts w:ascii="Times New Roman" w:hAnsi="Times New Roman" w:cs="Times New Roman"/>
          <w:b/>
          <w:sz w:val="24"/>
          <w:szCs w:val="24"/>
        </w:rPr>
        <w:t>8</w:t>
      </w:r>
      <w:r w:rsidR="00376F02" w:rsidRPr="00732453">
        <w:rPr>
          <w:rFonts w:ascii="Times New Roman" w:hAnsi="Times New Roman" w:cs="Times New Roman"/>
          <w:b/>
          <w:sz w:val="24"/>
          <w:szCs w:val="24"/>
        </w:rPr>
        <w:t xml:space="preserve">. </w:t>
      </w:r>
      <w:r w:rsidR="00931F0E" w:rsidRPr="007E2508">
        <w:rPr>
          <w:rFonts w:ascii="Times New Roman" w:hAnsi="Times New Roman" w:cs="Times New Roman"/>
          <w:b/>
          <w:bCs/>
          <w:sz w:val="20"/>
          <w:szCs w:val="20"/>
        </w:rPr>
        <w:t xml:space="preserve"> ПОРЯДОК ИЗМЕНЕНИЯ И РАСТОРЖЕНИЯ КОНТРАКТА</w:t>
      </w:r>
    </w:p>
    <w:p w:rsidR="00931F0E" w:rsidRPr="007E2508" w:rsidRDefault="00931F0E" w:rsidP="00931F0E">
      <w:pPr>
        <w:ind w:firstLine="709"/>
        <w:jc w:val="both"/>
        <w:rPr>
          <w:rFonts w:ascii="Times New Roman" w:hAnsi="Times New Roman" w:cs="Times New Roman"/>
          <w:sz w:val="20"/>
          <w:szCs w:val="20"/>
        </w:rPr>
      </w:pP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8.1. При исполнении настоящего Контракта изменение его условий не допускается, за исключением случаев, прямо предусмотренных ст. 34, 95 </w:t>
      </w:r>
      <w:r w:rsidRPr="00053AD1">
        <w:rPr>
          <w:rFonts w:ascii="Times New Roman" w:hAnsi="Times New Roman" w:cs="Times New Roman"/>
          <w:bCs/>
          <w:sz w:val="24"/>
          <w:szCs w:val="24"/>
        </w:rPr>
        <w:t>Закона о контрактной системе и Контрактом</w:t>
      </w:r>
      <w:r w:rsidRPr="00053AD1">
        <w:rPr>
          <w:rFonts w:ascii="Times New Roman" w:hAnsi="Times New Roman" w:cs="Times New Roman"/>
          <w:sz w:val="24"/>
          <w:szCs w:val="24"/>
        </w:rPr>
        <w:t>.</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8.2. Изменение существенных условий настоящего Контракта при его исполнении не допускается, за исключением их изменения по соглашению Сторон в следующих случаях:</w:t>
      </w:r>
      <w:bookmarkStart w:id="1" w:name="sub_95111"/>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8.2.1. При снижении Цены Контракта без изменения предусмотренных настоящим Контрактом объема товаров, работ, услуг, и иных условий настоящего Контракта</w:t>
      </w:r>
      <w:bookmarkEnd w:id="1"/>
      <w:r w:rsidRPr="00053AD1">
        <w:rPr>
          <w:rFonts w:ascii="Times New Roman" w:hAnsi="Times New Roman" w:cs="Times New Roman"/>
          <w:sz w:val="24"/>
          <w:szCs w:val="24"/>
        </w:rPr>
        <w:t>.</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8.2.2. </w:t>
      </w:r>
      <w:proofErr w:type="gramStart"/>
      <w:r w:rsidRPr="00053AD1">
        <w:rPr>
          <w:rFonts w:ascii="Times New Roman" w:hAnsi="Times New Roman" w:cs="Times New Roman"/>
          <w:sz w:val="24"/>
          <w:szCs w:val="24"/>
        </w:rPr>
        <w:t>Если по предложению Государственного заказчика увеличивается предусмотренный Контрактом объем товаров, работ, услуг не более чем на десять процентов или уменьшается предусмотренный Контрактом объем товаров, работ, услуг не более чем на десять процентов,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товаров, работ, услуг, исходя из установленной в Контракте цены товаров, работ</w:t>
      </w:r>
      <w:proofErr w:type="gramEnd"/>
      <w:r w:rsidRPr="00053AD1">
        <w:rPr>
          <w:rFonts w:ascii="Times New Roman" w:hAnsi="Times New Roman" w:cs="Times New Roman"/>
          <w:sz w:val="24"/>
          <w:szCs w:val="24"/>
        </w:rPr>
        <w:t xml:space="preserve">, услуг, но не более чем на десять процентов Цены Контракта. При этом по соглашению сторон допускается изменение с учетом </w:t>
      </w:r>
      <w:proofErr w:type="gramStart"/>
      <w:r w:rsidRPr="00053AD1">
        <w:rPr>
          <w:rFonts w:ascii="Times New Roman" w:hAnsi="Times New Roman" w:cs="Times New Roman"/>
          <w:sz w:val="24"/>
          <w:szCs w:val="24"/>
        </w:rPr>
        <w:t>положений бюджетного законодательства Российской Федерации цены контракта</w:t>
      </w:r>
      <w:proofErr w:type="gramEnd"/>
      <w:r w:rsidRPr="00053AD1">
        <w:rPr>
          <w:rFonts w:ascii="Times New Roman" w:hAnsi="Times New Roman" w:cs="Times New Roman"/>
          <w:sz w:val="24"/>
          <w:szCs w:val="24"/>
        </w:rPr>
        <w:t xml:space="preserve"> пропорционально дополнительному количеству товара, </w:t>
      </w:r>
      <w:r w:rsidRPr="00053AD1">
        <w:rPr>
          <w:rFonts w:ascii="Times New Roman" w:hAnsi="Times New Roman" w:cs="Times New Roman"/>
          <w:sz w:val="24"/>
          <w:szCs w:val="24"/>
        </w:rPr>
        <w:lastRenderedPageBreak/>
        <w:t xml:space="preserve">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053AD1">
        <w:rPr>
          <w:rFonts w:ascii="Times New Roman" w:hAnsi="Times New Roman" w:cs="Times New Roman"/>
          <w:sz w:val="24"/>
          <w:szCs w:val="24"/>
        </w:rPr>
        <w:t>предусмотренных</w:t>
      </w:r>
      <w:proofErr w:type="gramEnd"/>
      <w:r w:rsidRPr="00053AD1">
        <w:rPr>
          <w:rFonts w:ascii="Times New Roman" w:hAnsi="Times New Roman" w:cs="Times New Roman"/>
          <w:sz w:val="24"/>
          <w:szCs w:val="24"/>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8.2.3. Изменение в соответствии с законодательством Российской Федерации регулируемых цен (тарифов) на товары, работы, услуги </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8.2.4. В случаях, предусмотренных пунктом 6 статьи 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товаров, работ, услуг, предусмотренных Контрактом.</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В связи с уменьшением лимитов бюджетных обязательств сокращение объема товаров, работ, услуг при уменьшении Цены Контракта осуществляется в соответствии с Постановлением Правительства Российской Федерации от 28 ноября 2013 г. № 1090 «Об утверждении методики сокращения количества товаров, объемов Работ или услуг при уменьшении цены контракта».</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Изменение настоящего Контракта в связи с уменьшением лимитов бюджетных обязательств осуществляется исходя из соразмерности изменения Цены Контракта и объема товаров, работ, услуг.</w:t>
      </w:r>
    </w:p>
    <w:p w:rsidR="00931F0E" w:rsidRPr="00053AD1" w:rsidRDefault="00931F0E" w:rsidP="00931F0E">
      <w:pPr>
        <w:ind w:firstLine="567"/>
        <w:jc w:val="both"/>
        <w:rPr>
          <w:rFonts w:ascii="Times New Roman" w:eastAsia="Calibri" w:hAnsi="Times New Roman" w:cs="Times New Roman"/>
          <w:sz w:val="24"/>
          <w:szCs w:val="24"/>
        </w:rPr>
      </w:pPr>
      <w:r w:rsidRPr="00053AD1">
        <w:rPr>
          <w:rFonts w:ascii="Times New Roman" w:hAnsi="Times New Roman" w:cs="Times New Roman"/>
          <w:sz w:val="24"/>
          <w:szCs w:val="24"/>
        </w:rPr>
        <w:t>8.2.7. По согласованию Государственного заказчика с исполнителем допускается выполнение товаров, работ, услуг, качество, технические и функциональные</w:t>
      </w:r>
      <w:r w:rsidRPr="00053AD1">
        <w:rPr>
          <w:rFonts w:ascii="Times New Roman" w:eastAsia="Calibri" w:hAnsi="Times New Roman" w:cs="Times New Roman"/>
          <w:sz w:val="24"/>
          <w:szCs w:val="24"/>
        </w:rPr>
        <w:t xml:space="preserve">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Государственным заказчиком в реестр контрактов, заключенных заказчиками.</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eastAsia="Calibri" w:hAnsi="Times New Roman" w:cs="Times New Roman"/>
          <w:sz w:val="24"/>
          <w:szCs w:val="24"/>
        </w:rPr>
        <w:t>8.2.8. Иные случаи, предусмотренные ст.95 ФЗ-44.</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8.3.Расторжение контракта допускается по соглашению Сторон, по решению суда, в случае одностороннего отказа стороны контракта от исполнения Контракта.</w:t>
      </w:r>
    </w:p>
    <w:p w:rsidR="00931F0E" w:rsidRPr="00053AD1" w:rsidRDefault="00931F0E" w:rsidP="00931F0E">
      <w:pPr>
        <w:ind w:firstLine="567"/>
        <w:jc w:val="both"/>
        <w:rPr>
          <w:rFonts w:ascii="Times New Roman" w:hAnsi="Times New Roman" w:cs="Times New Roman"/>
          <w:snapToGrid w:val="0"/>
          <w:sz w:val="24"/>
          <w:szCs w:val="24"/>
        </w:rPr>
      </w:pPr>
      <w:r w:rsidRPr="00053AD1">
        <w:rPr>
          <w:rFonts w:ascii="Times New Roman" w:hAnsi="Times New Roman" w:cs="Times New Roman"/>
          <w:snapToGrid w:val="0"/>
          <w:sz w:val="24"/>
          <w:szCs w:val="24"/>
        </w:rPr>
        <w:t>8.3.1.Заказчик обязан принять решение об одностороннем отказе от исполнения контракта в случаях:</w:t>
      </w:r>
    </w:p>
    <w:p w:rsidR="00931F0E" w:rsidRPr="00053AD1" w:rsidRDefault="00931F0E" w:rsidP="00931F0E">
      <w:pPr>
        <w:ind w:firstLine="567"/>
        <w:jc w:val="both"/>
        <w:rPr>
          <w:rFonts w:ascii="Times New Roman" w:hAnsi="Times New Roman" w:cs="Times New Roman"/>
          <w:snapToGrid w:val="0"/>
          <w:sz w:val="24"/>
          <w:szCs w:val="24"/>
        </w:rPr>
      </w:pPr>
      <w:proofErr w:type="gramStart"/>
      <w:r w:rsidRPr="00053AD1">
        <w:rPr>
          <w:rFonts w:ascii="Times New Roman" w:hAnsi="Times New Roman" w:cs="Times New Roman"/>
          <w:snapToGrid w:val="0"/>
          <w:sz w:val="24"/>
          <w:szCs w:val="24"/>
        </w:rPr>
        <w:t>-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roofErr w:type="gramEnd"/>
    </w:p>
    <w:p w:rsidR="00931F0E" w:rsidRPr="00053AD1" w:rsidRDefault="00931F0E" w:rsidP="00931F0E">
      <w:pPr>
        <w:ind w:firstLine="567"/>
        <w:jc w:val="both"/>
        <w:rPr>
          <w:rFonts w:ascii="Times New Roman" w:hAnsi="Times New Roman" w:cs="Times New Roman"/>
          <w:snapToGrid w:val="0"/>
          <w:sz w:val="24"/>
          <w:szCs w:val="24"/>
        </w:rPr>
      </w:pPr>
      <w:r w:rsidRPr="00053AD1">
        <w:rPr>
          <w:rFonts w:ascii="Times New Roman" w:hAnsi="Times New Roman" w:cs="Times New Roman"/>
          <w:snapToGrid w:val="0"/>
          <w:sz w:val="24"/>
          <w:szCs w:val="24"/>
        </w:rPr>
        <w:lastRenderedPageBreak/>
        <w:t>-  если в ходе исполнения заключенного в соответствии с пунктом 47 части 1 статьи 93 Федерального закона №44-ФЗ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пунктом 47 части 1 статьи 93 44-ФЗ, осуществляется в следующем порядке:</w:t>
      </w:r>
    </w:p>
    <w:p w:rsidR="00931F0E" w:rsidRPr="00053AD1" w:rsidRDefault="00931F0E" w:rsidP="00931F0E">
      <w:pPr>
        <w:ind w:firstLine="567"/>
        <w:jc w:val="both"/>
        <w:rPr>
          <w:rFonts w:ascii="Times New Roman" w:hAnsi="Times New Roman" w:cs="Times New Roman"/>
          <w:snapToGrid w:val="0"/>
          <w:sz w:val="24"/>
          <w:szCs w:val="24"/>
        </w:rPr>
      </w:pPr>
      <w:proofErr w:type="gramStart"/>
      <w:r w:rsidRPr="00053AD1">
        <w:rPr>
          <w:rFonts w:ascii="Times New Roman" w:hAnsi="Times New Roman" w:cs="Times New Roman"/>
          <w:snapToGrid w:val="0"/>
          <w:sz w:val="24"/>
          <w:szCs w:val="24"/>
        </w:rPr>
        <w:t>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пунктом 47 части 1 статьи 93 44-ФЗ контракты на поставку товара, обязательства по которым не исполнены на</w:t>
      </w:r>
      <w:proofErr w:type="gramEnd"/>
      <w:r w:rsidRPr="00053AD1">
        <w:rPr>
          <w:rFonts w:ascii="Times New Roman" w:hAnsi="Times New Roman" w:cs="Times New Roman"/>
          <w:snapToGrid w:val="0"/>
          <w:sz w:val="24"/>
          <w:szCs w:val="24"/>
        </w:rPr>
        <w:t xml:space="preserve">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931F0E" w:rsidRPr="00053AD1" w:rsidRDefault="00931F0E" w:rsidP="00931F0E">
      <w:pPr>
        <w:ind w:firstLine="567"/>
        <w:jc w:val="both"/>
        <w:rPr>
          <w:rFonts w:ascii="Times New Roman" w:hAnsi="Times New Roman" w:cs="Times New Roman"/>
          <w:snapToGrid w:val="0"/>
          <w:sz w:val="24"/>
          <w:szCs w:val="24"/>
        </w:rPr>
      </w:pPr>
      <w:r w:rsidRPr="00053AD1">
        <w:rPr>
          <w:rFonts w:ascii="Times New Roman" w:hAnsi="Times New Roman" w:cs="Times New Roman"/>
          <w:snapToGrid w:val="0"/>
          <w:sz w:val="24"/>
          <w:szCs w:val="24"/>
        </w:rPr>
        <w:t xml:space="preserve">б) заказчики не позднее трех рабочих дней </w:t>
      </w:r>
      <w:proofErr w:type="gramStart"/>
      <w:r w:rsidRPr="00053AD1">
        <w:rPr>
          <w:rFonts w:ascii="Times New Roman" w:hAnsi="Times New Roman" w:cs="Times New Roman"/>
          <w:snapToGrid w:val="0"/>
          <w:sz w:val="24"/>
          <w:szCs w:val="24"/>
        </w:rPr>
        <w:t>с даты получения</w:t>
      </w:r>
      <w:proofErr w:type="gramEnd"/>
      <w:r w:rsidRPr="00053AD1">
        <w:rPr>
          <w:rFonts w:ascii="Times New Roman" w:hAnsi="Times New Roman" w:cs="Times New Roman"/>
          <w:snapToGrid w:val="0"/>
          <w:sz w:val="24"/>
          <w:szCs w:val="24"/>
        </w:rPr>
        <w:t xml:space="preserve">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47 части 1 статьи 93 44-ФЗ;</w:t>
      </w:r>
    </w:p>
    <w:p w:rsidR="00931F0E" w:rsidRPr="00053AD1" w:rsidRDefault="00931F0E" w:rsidP="00931F0E">
      <w:pPr>
        <w:ind w:firstLine="567"/>
        <w:jc w:val="both"/>
        <w:rPr>
          <w:rFonts w:ascii="Times New Roman" w:hAnsi="Times New Roman" w:cs="Times New Roman"/>
          <w:snapToGrid w:val="0"/>
          <w:sz w:val="24"/>
          <w:szCs w:val="24"/>
        </w:rPr>
      </w:pPr>
      <w:r w:rsidRPr="00053AD1">
        <w:rPr>
          <w:rFonts w:ascii="Times New Roman" w:hAnsi="Times New Roman" w:cs="Times New Roman"/>
          <w:snapToGrid w:val="0"/>
          <w:sz w:val="24"/>
          <w:szCs w:val="24"/>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ст.95 ФЗ;</w:t>
      </w:r>
    </w:p>
    <w:p w:rsidR="00931F0E" w:rsidRPr="00053AD1" w:rsidRDefault="00931F0E" w:rsidP="00931F0E">
      <w:pPr>
        <w:ind w:firstLine="567"/>
        <w:jc w:val="both"/>
        <w:rPr>
          <w:rFonts w:ascii="Times New Roman" w:hAnsi="Times New Roman" w:cs="Times New Roman"/>
          <w:snapToGrid w:val="0"/>
          <w:sz w:val="24"/>
          <w:szCs w:val="24"/>
        </w:rPr>
      </w:pPr>
      <w:r w:rsidRPr="00053AD1">
        <w:rPr>
          <w:rFonts w:ascii="Times New Roman" w:hAnsi="Times New Roman" w:cs="Times New Roman"/>
          <w:snapToGrid w:val="0"/>
          <w:sz w:val="24"/>
          <w:szCs w:val="24"/>
        </w:rPr>
        <w:t>- если в ходе исполнения заключенного в соответствии с пунктом 48 части 1 статьи 93 44-ФЗ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44-ФЗ, такой государственный контракт расторгнут. При этом расторжение контракта, заключенного в соответствии с пунктом 48 части 1 статьи 44-ФЗ, осуществляется в следующем порядке:</w:t>
      </w:r>
    </w:p>
    <w:p w:rsidR="00931F0E" w:rsidRPr="00053AD1" w:rsidRDefault="00931F0E" w:rsidP="00931F0E">
      <w:pPr>
        <w:ind w:firstLine="567"/>
        <w:jc w:val="both"/>
        <w:rPr>
          <w:rFonts w:ascii="Times New Roman" w:hAnsi="Times New Roman" w:cs="Times New Roman"/>
          <w:snapToGrid w:val="0"/>
          <w:sz w:val="24"/>
          <w:szCs w:val="24"/>
        </w:rPr>
      </w:pPr>
      <w:proofErr w:type="gramStart"/>
      <w:r w:rsidRPr="00053AD1">
        <w:rPr>
          <w:rFonts w:ascii="Times New Roman" w:hAnsi="Times New Roman" w:cs="Times New Roman"/>
          <w:snapToGrid w:val="0"/>
          <w:sz w:val="24"/>
          <w:szCs w:val="24"/>
        </w:rPr>
        <w:t>а) сторона государственного контракта, которая заключила такой контракт от имени субъекта Российской Федерации согласно статье 111.4 44-ФЗ, направляет в течение десяти рабочих дней со дня его расторжения уведомления об указанном расторжении заказчикам, заключившим в соответствии с пунктом 48 части 1 статьи 93 44-ФЗ контракты, обязательства по которым не исполнены на дату направления таких уведомлений.</w:t>
      </w:r>
      <w:proofErr w:type="gramEnd"/>
      <w:r w:rsidRPr="00053AD1">
        <w:rPr>
          <w:rFonts w:ascii="Times New Roman" w:hAnsi="Times New Roman" w:cs="Times New Roman"/>
          <w:snapToGrid w:val="0"/>
          <w:sz w:val="24"/>
          <w:szCs w:val="24"/>
        </w:rPr>
        <w:t xml:space="preserve"> Уведомление о расторжении государственного контракта, заключенного согласно статье 111.4 44-ФЗ,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931F0E" w:rsidRPr="00053AD1" w:rsidRDefault="00931F0E" w:rsidP="00931F0E">
      <w:pPr>
        <w:ind w:firstLine="567"/>
        <w:jc w:val="both"/>
        <w:rPr>
          <w:rFonts w:ascii="Times New Roman" w:hAnsi="Times New Roman" w:cs="Times New Roman"/>
          <w:snapToGrid w:val="0"/>
          <w:sz w:val="24"/>
          <w:szCs w:val="24"/>
        </w:rPr>
      </w:pPr>
      <w:r w:rsidRPr="00053AD1">
        <w:rPr>
          <w:rFonts w:ascii="Times New Roman" w:hAnsi="Times New Roman" w:cs="Times New Roman"/>
          <w:snapToGrid w:val="0"/>
          <w:sz w:val="24"/>
          <w:szCs w:val="24"/>
        </w:rPr>
        <w:t xml:space="preserve">б) заказчики в течение трех рабочих дней </w:t>
      </w:r>
      <w:proofErr w:type="gramStart"/>
      <w:r w:rsidRPr="00053AD1">
        <w:rPr>
          <w:rFonts w:ascii="Times New Roman" w:hAnsi="Times New Roman" w:cs="Times New Roman"/>
          <w:snapToGrid w:val="0"/>
          <w:sz w:val="24"/>
          <w:szCs w:val="24"/>
        </w:rPr>
        <w:t>с даты получения</w:t>
      </w:r>
      <w:proofErr w:type="gramEnd"/>
      <w:r w:rsidRPr="00053AD1">
        <w:rPr>
          <w:rFonts w:ascii="Times New Roman" w:hAnsi="Times New Roman" w:cs="Times New Roman"/>
          <w:snapToGrid w:val="0"/>
          <w:sz w:val="24"/>
          <w:szCs w:val="24"/>
        </w:rPr>
        <w:t xml:space="preserve">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48 части 1 статьи 93 44-ФЗ;</w:t>
      </w:r>
    </w:p>
    <w:p w:rsidR="00931F0E" w:rsidRPr="00053AD1" w:rsidRDefault="00931F0E" w:rsidP="00931F0E">
      <w:pPr>
        <w:ind w:firstLine="567"/>
        <w:jc w:val="both"/>
        <w:rPr>
          <w:rFonts w:ascii="Times New Roman" w:hAnsi="Times New Roman" w:cs="Times New Roman"/>
          <w:snapToGrid w:val="0"/>
          <w:sz w:val="24"/>
          <w:szCs w:val="24"/>
        </w:rPr>
      </w:pPr>
      <w:r w:rsidRPr="00053AD1">
        <w:rPr>
          <w:rFonts w:ascii="Times New Roman" w:hAnsi="Times New Roman" w:cs="Times New Roman"/>
          <w:snapToGrid w:val="0"/>
          <w:sz w:val="24"/>
          <w:szCs w:val="24"/>
        </w:rPr>
        <w:lastRenderedPageBreak/>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napToGrid w:val="0"/>
          <w:sz w:val="24"/>
          <w:szCs w:val="24"/>
        </w:rPr>
        <w:t>8.4. В случаях расторжения Контракта по соглашению Сторон Контракт прекращает своё действие по истечении 10 рабочих дней со дня, когда Стороны достигли соглашения о расторжении заключенного между ними Контракта, если иной срок не предусмотрен соглашением о расторжении Контракта.</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8.5. </w:t>
      </w:r>
      <w:bookmarkStart w:id="2" w:name="sub_95130"/>
      <w:r w:rsidRPr="00053AD1">
        <w:rPr>
          <w:rFonts w:ascii="Times New Roman" w:hAnsi="Times New Roman" w:cs="Times New Roman"/>
          <w:sz w:val="24"/>
          <w:szCs w:val="24"/>
        </w:rPr>
        <w:t>Порядок одностороннего расторжения контракта заказчиком:</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8.5.1. Решение Государственного заказчика об одностороннем отказе от исполнения Контракта не позднее чем в течение трех рабочих дней </w:t>
      </w:r>
      <w:proofErr w:type="gramStart"/>
      <w:r w:rsidRPr="00053AD1">
        <w:rPr>
          <w:rFonts w:ascii="Times New Roman" w:hAnsi="Times New Roman" w:cs="Times New Roman"/>
          <w:sz w:val="24"/>
          <w:szCs w:val="24"/>
        </w:rPr>
        <w:t>с даты принятия</w:t>
      </w:r>
      <w:proofErr w:type="gramEnd"/>
      <w:r w:rsidRPr="00053AD1">
        <w:rPr>
          <w:rFonts w:ascii="Times New Roman" w:hAnsi="Times New Roman" w:cs="Times New Roman"/>
          <w:sz w:val="24"/>
          <w:szCs w:val="24"/>
        </w:rPr>
        <w:t xml:space="preserve"> указанного решения, размещается в единой информационной системе;</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8.5.2. </w:t>
      </w:r>
      <w:proofErr w:type="gramStart"/>
      <w:r w:rsidRPr="00053AD1">
        <w:rPr>
          <w:rFonts w:ascii="Times New Roman" w:hAnsi="Times New Roman" w:cs="Times New Roman"/>
          <w:sz w:val="24"/>
          <w:szCs w:val="24"/>
        </w:rPr>
        <w:t>Решение Государственного заказчика об одностороннем отказе от исполнения Контракта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w:t>
      </w:r>
      <w:proofErr w:type="gramEnd"/>
      <w:r w:rsidRPr="00053AD1">
        <w:rPr>
          <w:rFonts w:ascii="Times New Roman" w:hAnsi="Times New Roman" w:cs="Times New Roman"/>
          <w:sz w:val="24"/>
          <w:szCs w:val="24"/>
        </w:rPr>
        <w:t xml:space="preserve"> такого уведомления и получение Государственным заказчиком подтверждения о его вручении Подрядчику. </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8.5.3. Выполнение Государственным заказчиком требований пунктов 11.5.1 и 11.5.2 настоящего Контракта считается надлежащим уведомлением Подрядчика об одностороннем отказе от исполнения Контракта. </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8.5.4. Датой такого надлежащего уведомления признается дата получения Государственным заказчиком подтверждения о вручении Подрядчику указанного уведомления либо дата получения Государственным заказчиком информации об отсутствии Подрядчика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w:t>
      </w:r>
      <w:proofErr w:type="gramStart"/>
      <w:r w:rsidRPr="00053AD1">
        <w:rPr>
          <w:rFonts w:ascii="Times New Roman" w:hAnsi="Times New Roman" w:cs="Times New Roman"/>
          <w:sz w:val="24"/>
          <w:szCs w:val="24"/>
        </w:rPr>
        <w:t>с даты размещения</w:t>
      </w:r>
      <w:proofErr w:type="gramEnd"/>
      <w:r w:rsidRPr="00053AD1">
        <w:rPr>
          <w:rFonts w:ascii="Times New Roman" w:hAnsi="Times New Roman" w:cs="Times New Roman"/>
          <w:sz w:val="24"/>
          <w:szCs w:val="24"/>
        </w:rPr>
        <w:t xml:space="preserve"> решения Государственного заказчика об одностороннем отказе от исполнения Контракта в единой информационной системе.</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8.5.5. Решение Государственного заказчика об одностороннем отказе от исполнения Контракта вступает в </w:t>
      </w:r>
      <w:proofErr w:type="gramStart"/>
      <w:r w:rsidRPr="00053AD1">
        <w:rPr>
          <w:rFonts w:ascii="Times New Roman" w:hAnsi="Times New Roman" w:cs="Times New Roman"/>
          <w:sz w:val="24"/>
          <w:szCs w:val="24"/>
        </w:rPr>
        <w:t>силу</w:t>
      </w:r>
      <w:proofErr w:type="gramEnd"/>
      <w:r w:rsidRPr="00053AD1">
        <w:rPr>
          <w:rFonts w:ascii="Times New Roman" w:hAnsi="Times New Roman" w:cs="Times New Roman"/>
          <w:sz w:val="24"/>
          <w:szCs w:val="24"/>
        </w:rPr>
        <w:t xml:space="preserve"> и Контракт считается расторгнутым через десять дней с даты надлежащего уведомления Государственным заказчиком исполнителя об одностороннем отказе от исполнения Контракта.</w:t>
      </w:r>
      <w:bookmarkEnd w:id="2"/>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8.5.6. После вступления решения Государственного заказчика об одностороннем отказе от исполнения Контракта в силу Государственный заказчик размещает сведения о расторжении контракта в Единой информационной системе (Раздел «Реестр контрактов»).</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8.6. Государственный заказчик обязан направить сведения об участнике закупки, с которым контракт расторгнут в одностороннем порядке, в Управление Федеральной антимонопольной службы по Республике Тыва.</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 xml:space="preserve">8.7. </w:t>
      </w:r>
      <w:proofErr w:type="gramStart"/>
      <w:r w:rsidRPr="00053AD1">
        <w:rPr>
          <w:rFonts w:ascii="Times New Roman" w:hAnsi="Times New Roman" w:cs="Times New Roman"/>
          <w:sz w:val="24"/>
          <w:szCs w:val="24"/>
        </w:rPr>
        <w:t xml:space="preserve">Государственный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(исполнителя, Подрядчика) о принятом решении об </w:t>
      </w:r>
      <w:r w:rsidRPr="00053AD1">
        <w:rPr>
          <w:rFonts w:ascii="Times New Roman" w:hAnsi="Times New Roman" w:cs="Times New Roman"/>
          <w:sz w:val="24"/>
          <w:szCs w:val="24"/>
        </w:rPr>
        <w:lastRenderedPageBreak/>
        <w:t xml:space="preserve">одностороннем отказе от исполнения Контракта устранено нарушение условий настоящего Контракта, послужившее основанием для принятия указанного решения, а также Государственному заказчику компенсированы затраты на проведение экспертизы в соответствии с </w:t>
      </w:r>
      <w:r w:rsidRPr="00053AD1">
        <w:rPr>
          <w:rFonts w:ascii="Times New Roman" w:hAnsi="Times New Roman" w:cs="Times New Roman"/>
          <w:bCs/>
          <w:sz w:val="24"/>
          <w:szCs w:val="24"/>
        </w:rPr>
        <w:t>ч</w:t>
      </w:r>
      <w:proofErr w:type="gramEnd"/>
      <w:r w:rsidRPr="00053AD1">
        <w:rPr>
          <w:rFonts w:ascii="Times New Roman" w:hAnsi="Times New Roman" w:cs="Times New Roman"/>
          <w:bCs/>
          <w:sz w:val="24"/>
          <w:szCs w:val="24"/>
        </w:rPr>
        <w:t>. 10</w:t>
      </w:r>
      <w:r w:rsidRPr="00053AD1">
        <w:rPr>
          <w:rFonts w:ascii="Times New Roman" w:hAnsi="Times New Roman" w:cs="Times New Roman"/>
          <w:sz w:val="24"/>
          <w:szCs w:val="24"/>
        </w:rPr>
        <w:t xml:space="preserve"> ст. 95 Закона о контрактной системе. Данное правило не применяется в случае повторного нарушения Подрядчиком условий настоящего Контракта, которые в соответствии с </w:t>
      </w:r>
      <w:r w:rsidRPr="00053AD1">
        <w:rPr>
          <w:rFonts w:ascii="Times New Roman" w:hAnsi="Times New Roman" w:cs="Times New Roman"/>
          <w:bCs/>
          <w:sz w:val="24"/>
          <w:szCs w:val="24"/>
        </w:rPr>
        <w:t>гражданским законодательством</w:t>
      </w:r>
      <w:r w:rsidRPr="00053AD1">
        <w:rPr>
          <w:rFonts w:ascii="Times New Roman" w:hAnsi="Times New Roman" w:cs="Times New Roman"/>
          <w:sz w:val="24"/>
          <w:szCs w:val="24"/>
        </w:rPr>
        <w:t xml:space="preserve"> являются основанием для одностороннего отказа Государственного заказчика от исполнения настоящего Контракта.</w:t>
      </w:r>
    </w:p>
    <w:p w:rsidR="00931F0E" w:rsidRPr="00053AD1" w:rsidRDefault="00931F0E" w:rsidP="00931F0E">
      <w:pPr>
        <w:ind w:firstLine="567"/>
        <w:jc w:val="both"/>
        <w:rPr>
          <w:rFonts w:ascii="Times New Roman" w:hAnsi="Times New Roman" w:cs="Times New Roman"/>
          <w:sz w:val="24"/>
          <w:szCs w:val="24"/>
        </w:rPr>
      </w:pPr>
      <w:r w:rsidRPr="00053AD1">
        <w:rPr>
          <w:rFonts w:ascii="Times New Roman" w:hAnsi="Times New Roman" w:cs="Times New Roman"/>
          <w:sz w:val="24"/>
          <w:szCs w:val="24"/>
        </w:rPr>
        <w:t>8</w:t>
      </w:r>
      <w:r w:rsidRPr="00053AD1">
        <w:rPr>
          <w:rFonts w:ascii="Times New Roman" w:hAnsi="Times New Roman" w:cs="Times New Roman"/>
          <w:snapToGrid w:val="0"/>
          <w:sz w:val="24"/>
          <w:szCs w:val="24"/>
        </w:rPr>
        <w:t>.8. Последствия расторжения Контракта определяются взаимным соглашением Сторон или судом по требованию любой из Сторон Контракта.</w:t>
      </w:r>
    </w:p>
    <w:p w:rsidR="00931F0E" w:rsidRPr="00053AD1" w:rsidRDefault="00053AD1" w:rsidP="00931F0E">
      <w:pPr>
        <w:ind w:firstLine="567"/>
        <w:jc w:val="both"/>
        <w:rPr>
          <w:rFonts w:ascii="Times New Roman" w:hAnsi="Times New Roman" w:cs="Times New Roman"/>
          <w:sz w:val="24"/>
          <w:szCs w:val="24"/>
        </w:rPr>
      </w:pPr>
      <w:r w:rsidRPr="00053AD1">
        <w:rPr>
          <w:rFonts w:ascii="Times New Roman" w:hAnsi="Times New Roman" w:cs="Times New Roman"/>
          <w:snapToGrid w:val="0"/>
          <w:sz w:val="24"/>
          <w:szCs w:val="24"/>
        </w:rPr>
        <w:t>8</w:t>
      </w:r>
      <w:r w:rsidR="00931F0E" w:rsidRPr="00053AD1">
        <w:rPr>
          <w:rFonts w:ascii="Times New Roman" w:hAnsi="Times New Roman" w:cs="Times New Roman"/>
          <w:snapToGrid w:val="0"/>
          <w:sz w:val="24"/>
          <w:szCs w:val="24"/>
        </w:rPr>
        <w:t xml:space="preserve">.9. </w:t>
      </w:r>
      <w:r w:rsidR="00931F0E" w:rsidRPr="00053AD1">
        <w:rPr>
          <w:rFonts w:ascii="Times New Roman" w:hAnsi="Times New Roman" w:cs="Times New Roman"/>
          <w:sz w:val="24"/>
          <w:szCs w:val="24"/>
        </w:rPr>
        <w:t xml:space="preserve">Государственный заказчик вправе обратиться </w:t>
      </w:r>
      <w:proofErr w:type="gramStart"/>
      <w:r w:rsidR="00931F0E" w:rsidRPr="00053AD1">
        <w:rPr>
          <w:rFonts w:ascii="Times New Roman" w:hAnsi="Times New Roman" w:cs="Times New Roman"/>
          <w:sz w:val="24"/>
          <w:szCs w:val="24"/>
        </w:rPr>
        <w:t>в суд в установленном действующим законодательством Российской Федерации порядке с требованием о расторжении настоящего Контракта в случаях</w:t>
      </w:r>
      <w:proofErr w:type="gramEnd"/>
      <w:r w:rsidR="00931F0E" w:rsidRPr="00053AD1">
        <w:rPr>
          <w:rFonts w:ascii="Times New Roman" w:hAnsi="Times New Roman" w:cs="Times New Roman"/>
          <w:sz w:val="24"/>
          <w:szCs w:val="24"/>
        </w:rPr>
        <w:t>, предусмотренных гражданским законодательством Российской Федерации, в том числе при существенном нарушении поставщиком, (исполнителем, Подрядчиком) условий Контракта, под которыми для целей настоящего Контракта понимаются, в том числе:</w:t>
      </w:r>
    </w:p>
    <w:p w:rsidR="00931F0E" w:rsidRPr="00053AD1" w:rsidRDefault="00931F0E" w:rsidP="00931F0E">
      <w:pPr>
        <w:widowControl w:val="0"/>
        <w:ind w:firstLine="567"/>
        <w:jc w:val="both"/>
        <w:rPr>
          <w:rFonts w:ascii="Times New Roman" w:hAnsi="Times New Roman" w:cs="Times New Roman"/>
          <w:sz w:val="24"/>
          <w:szCs w:val="24"/>
        </w:rPr>
      </w:pPr>
      <w:proofErr w:type="gramStart"/>
      <w:r w:rsidRPr="00053AD1">
        <w:rPr>
          <w:rFonts w:ascii="Times New Roman" w:hAnsi="Times New Roman" w:cs="Times New Roman"/>
          <w:sz w:val="24"/>
          <w:szCs w:val="24"/>
        </w:rPr>
        <w:noBreakHyphen/>
        <w:t xml:space="preserve"> нарушение Подрядчиком начальных, промежуточных или окончательного сроков поставки  товаров, работ, услуг в соответствии с Графиком выполнения Работ более чем на 10 (десять) календарных дней, либо неоднократное (более 2 раз в течение срока действия Контракта) нарушение сроков поставки товаров, работ, услуг более чем на 5 (пять) календарных дней;</w:t>
      </w:r>
      <w:proofErr w:type="gramEnd"/>
    </w:p>
    <w:p w:rsidR="00931F0E" w:rsidRPr="00053AD1" w:rsidRDefault="00931F0E" w:rsidP="00931F0E">
      <w:pPr>
        <w:widowControl w:val="0"/>
        <w:ind w:firstLine="567"/>
        <w:jc w:val="both"/>
        <w:rPr>
          <w:rFonts w:ascii="Times New Roman" w:hAnsi="Times New Roman" w:cs="Times New Roman"/>
          <w:sz w:val="24"/>
          <w:szCs w:val="24"/>
        </w:rPr>
      </w:pPr>
      <w:r w:rsidRPr="00053AD1">
        <w:rPr>
          <w:rFonts w:ascii="Times New Roman" w:hAnsi="Times New Roman" w:cs="Times New Roman"/>
          <w:sz w:val="24"/>
          <w:szCs w:val="24"/>
        </w:rPr>
        <w:noBreakHyphen/>
        <w:t xml:space="preserve"> наличие более 2 обоснованных претензий по качеству товаров, работ, услуг в течение срока действия Контракта;</w:t>
      </w:r>
    </w:p>
    <w:p w:rsidR="00931F0E" w:rsidRPr="00053AD1" w:rsidRDefault="00931F0E" w:rsidP="00931F0E">
      <w:pPr>
        <w:widowControl w:val="0"/>
        <w:ind w:firstLine="567"/>
        <w:jc w:val="both"/>
        <w:rPr>
          <w:rFonts w:ascii="Times New Roman" w:hAnsi="Times New Roman" w:cs="Times New Roman"/>
          <w:sz w:val="24"/>
          <w:szCs w:val="24"/>
        </w:rPr>
      </w:pPr>
      <w:r w:rsidRPr="00053AD1">
        <w:rPr>
          <w:rFonts w:ascii="Times New Roman" w:hAnsi="Times New Roman" w:cs="Times New Roman"/>
          <w:sz w:val="24"/>
          <w:szCs w:val="24"/>
        </w:rPr>
        <w:noBreakHyphen/>
        <w:t xml:space="preserve"> если поставщиком поставляет товар, работы, услуги настолько медленно, что окончание их выполнения к сроку, установленному Контрактом, становится явно невозможным;</w:t>
      </w:r>
    </w:p>
    <w:p w:rsidR="00931F0E" w:rsidRPr="00053AD1" w:rsidRDefault="00931F0E" w:rsidP="00931F0E">
      <w:pPr>
        <w:widowControl w:val="0"/>
        <w:ind w:firstLine="567"/>
        <w:jc w:val="both"/>
        <w:rPr>
          <w:rFonts w:ascii="Times New Roman" w:hAnsi="Times New Roman" w:cs="Times New Roman"/>
          <w:sz w:val="24"/>
          <w:szCs w:val="24"/>
        </w:rPr>
      </w:pPr>
      <w:r w:rsidRPr="00053AD1">
        <w:rPr>
          <w:rFonts w:ascii="Times New Roman" w:hAnsi="Times New Roman" w:cs="Times New Roman"/>
          <w:sz w:val="24"/>
          <w:szCs w:val="24"/>
        </w:rPr>
        <w:noBreakHyphen/>
        <w:t xml:space="preserve"> неисполнение поставщиком требования Государственного заказчика устранить недостатки товаров, работ, услуг в срок, установленный Государственным заказчиком в акте с перечнем выявленных недостатков.</w:t>
      </w:r>
    </w:p>
    <w:p w:rsidR="00931F0E" w:rsidRPr="00053AD1" w:rsidRDefault="00931F0E" w:rsidP="00931F0E">
      <w:pPr>
        <w:widowControl w:val="0"/>
        <w:ind w:firstLine="567"/>
        <w:jc w:val="both"/>
        <w:rPr>
          <w:rFonts w:ascii="Times New Roman" w:hAnsi="Times New Roman" w:cs="Times New Roman"/>
          <w:sz w:val="24"/>
          <w:szCs w:val="24"/>
        </w:rPr>
      </w:pPr>
      <w:r w:rsidRPr="00053AD1">
        <w:rPr>
          <w:rFonts w:ascii="Times New Roman" w:hAnsi="Times New Roman" w:cs="Times New Roman"/>
          <w:sz w:val="24"/>
          <w:szCs w:val="24"/>
        </w:rPr>
        <w:noBreakHyphen/>
        <w:t xml:space="preserve"> если результаты товаров, работ, услуг имеют существенные или неустранимые недостатки, которые невозможно устранить в установленный Государственным заказчиком срок.</w:t>
      </w:r>
    </w:p>
    <w:p w:rsidR="00931F0E" w:rsidRPr="00053AD1" w:rsidRDefault="00053AD1" w:rsidP="00931F0E">
      <w:pPr>
        <w:widowControl w:val="0"/>
        <w:ind w:firstLine="567"/>
        <w:jc w:val="both"/>
        <w:rPr>
          <w:rFonts w:ascii="Times New Roman" w:hAnsi="Times New Roman" w:cs="Times New Roman"/>
          <w:sz w:val="24"/>
          <w:szCs w:val="24"/>
        </w:rPr>
      </w:pPr>
      <w:r w:rsidRPr="00053AD1">
        <w:rPr>
          <w:rFonts w:ascii="Times New Roman" w:hAnsi="Times New Roman" w:cs="Times New Roman"/>
          <w:sz w:val="24"/>
          <w:szCs w:val="24"/>
        </w:rPr>
        <w:t>8</w:t>
      </w:r>
      <w:r w:rsidR="00931F0E" w:rsidRPr="00053AD1">
        <w:rPr>
          <w:rFonts w:ascii="Times New Roman" w:hAnsi="Times New Roman" w:cs="Times New Roman"/>
          <w:sz w:val="24"/>
          <w:szCs w:val="24"/>
        </w:rPr>
        <w:t xml:space="preserve">.10. Сторона, которой направлено предложение о расторжении настоящего Контракта по соглашению Сторон, должна дать письменный ответ по существу в срок не позднее 5 (пяти) календарных дней </w:t>
      </w:r>
      <w:proofErr w:type="gramStart"/>
      <w:r w:rsidR="00931F0E" w:rsidRPr="00053AD1">
        <w:rPr>
          <w:rFonts w:ascii="Times New Roman" w:hAnsi="Times New Roman" w:cs="Times New Roman"/>
          <w:sz w:val="24"/>
          <w:szCs w:val="24"/>
        </w:rPr>
        <w:t>с даты</w:t>
      </w:r>
      <w:proofErr w:type="gramEnd"/>
      <w:r w:rsidR="00931F0E" w:rsidRPr="00053AD1">
        <w:rPr>
          <w:rFonts w:ascii="Times New Roman" w:hAnsi="Times New Roman" w:cs="Times New Roman"/>
          <w:sz w:val="24"/>
          <w:szCs w:val="24"/>
        </w:rPr>
        <w:t xml:space="preserve"> его получения.</w:t>
      </w:r>
    </w:p>
    <w:p w:rsidR="00931F0E" w:rsidRPr="00053AD1" w:rsidRDefault="00053AD1" w:rsidP="00931F0E">
      <w:pPr>
        <w:widowControl w:val="0"/>
        <w:ind w:firstLine="567"/>
        <w:jc w:val="both"/>
        <w:rPr>
          <w:rFonts w:ascii="Times New Roman" w:hAnsi="Times New Roman" w:cs="Times New Roman"/>
          <w:snapToGrid w:val="0"/>
          <w:sz w:val="24"/>
          <w:szCs w:val="24"/>
        </w:rPr>
      </w:pPr>
      <w:r w:rsidRPr="00053AD1">
        <w:rPr>
          <w:rFonts w:ascii="Times New Roman" w:hAnsi="Times New Roman" w:cs="Times New Roman"/>
          <w:sz w:val="24"/>
          <w:szCs w:val="24"/>
        </w:rPr>
        <w:t>8</w:t>
      </w:r>
      <w:r w:rsidR="00931F0E" w:rsidRPr="00053AD1">
        <w:rPr>
          <w:rFonts w:ascii="Times New Roman" w:hAnsi="Times New Roman" w:cs="Times New Roman"/>
          <w:sz w:val="24"/>
          <w:szCs w:val="24"/>
        </w:rPr>
        <w:t>.11. В случае отказа расторгнуть настоящий Контракт по соглашению Сторон рассмотрение дела осуществляется в арбитражном суде в соответствии с подсудностью.</w:t>
      </w:r>
    </w:p>
    <w:p w:rsidR="00931F0E" w:rsidRPr="00053AD1" w:rsidRDefault="00053AD1" w:rsidP="00931F0E">
      <w:pPr>
        <w:widowControl w:val="0"/>
        <w:ind w:firstLine="567"/>
        <w:jc w:val="both"/>
        <w:rPr>
          <w:rFonts w:ascii="Times New Roman" w:hAnsi="Times New Roman" w:cs="Times New Roman"/>
          <w:sz w:val="24"/>
          <w:szCs w:val="24"/>
        </w:rPr>
      </w:pPr>
      <w:r w:rsidRPr="00053AD1">
        <w:rPr>
          <w:rFonts w:ascii="Times New Roman" w:hAnsi="Times New Roman" w:cs="Times New Roman"/>
          <w:snapToGrid w:val="0"/>
          <w:sz w:val="24"/>
          <w:szCs w:val="24"/>
        </w:rPr>
        <w:t>8</w:t>
      </w:r>
      <w:r w:rsidR="00931F0E" w:rsidRPr="00053AD1">
        <w:rPr>
          <w:rFonts w:ascii="Times New Roman" w:hAnsi="Times New Roman" w:cs="Times New Roman"/>
          <w:sz w:val="24"/>
          <w:szCs w:val="24"/>
        </w:rPr>
        <w:t>.12. При расторжении настоящего Контракта Государственный заказчик обязан:</w:t>
      </w:r>
    </w:p>
    <w:p w:rsidR="00931F0E" w:rsidRPr="00053AD1" w:rsidRDefault="00053AD1" w:rsidP="00931F0E">
      <w:pPr>
        <w:widowControl w:val="0"/>
        <w:ind w:firstLine="567"/>
        <w:jc w:val="both"/>
        <w:rPr>
          <w:rFonts w:ascii="Times New Roman" w:hAnsi="Times New Roman" w:cs="Times New Roman"/>
          <w:sz w:val="24"/>
          <w:szCs w:val="24"/>
        </w:rPr>
      </w:pPr>
      <w:r w:rsidRPr="00053AD1">
        <w:rPr>
          <w:rFonts w:ascii="Times New Roman" w:hAnsi="Times New Roman" w:cs="Times New Roman"/>
          <w:sz w:val="24"/>
          <w:szCs w:val="24"/>
        </w:rPr>
        <w:t>8</w:t>
      </w:r>
      <w:r w:rsidR="00931F0E" w:rsidRPr="00053AD1">
        <w:rPr>
          <w:rFonts w:ascii="Times New Roman" w:hAnsi="Times New Roman" w:cs="Times New Roman"/>
          <w:sz w:val="24"/>
          <w:szCs w:val="24"/>
        </w:rPr>
        <w:t xml:space="preserve">.13.1. </w:t>
      </w:r>
      <w:proofErr w:type="gramStart"/>
      <w:r w:rsidR="00931F0E" w:rsidRPr="00053AD1">
        <w:rPr>
          <w:rFonts w:ascii="Times New Roman" w:hAnsi="Times New Roman" w:cs="Times New Roman"/>
          <w:sz w:val="24"/>
          <w:szCs w:val="24"/>
        </w:rPr>
        <w:t xml:space="preserve">Принять фактически выполненные поставщиком на момент расторжения настоящего Контракта товаров, работ, услуг надлежащего качества, кроме случаев, если расторжение Контракта осуществляется в связи с нарушением Подрядчиком условий Контракта и результат фактически выполненных работ не имеет для Государственного заказчика </w:t>
      </w:r>
      <w:r w:rsidR="00931F0E" w:rsidRPr="00053AD1">
        <w:rPr>
          <w:rFonts w:ascii="Times New Roman" w:hAnsi="Times New Roman" w:cs="Times New Roman"/>
          <w:sz w:val="24"/>
          <w:szCs w:val="24"/>
        </w:rPr>
        <w:lastRenderedPageBreak/>
        <w:t>потребительской ценности и (или) требует существенных дополнительных затрат со стороны Государственного заказчика для его приведения в соответствие с условиями Контракта, сопоставимых (или превышающих</w:t>
      </w:r>
      <w:proofErr w:type="gramEnd"/>
      <w:r w:rsidR="00931F0E" w:rsidRPr="00053AD1">
        <w:rPr>
          <w:rFonts w:ascii="Times New Roman" w:hAnsi="Times New Roman" w:cs="Times New Roman"/>
          <w:sz w:val="24"/>
          <w:szCs w:val="24"/>
        </w:rPr>
        <w:t>) стоимость фактически выполненных работ.</w:t>
      </w:r>
    </w:p>
    <w:p w:rsidR="00931F0E" w:rsidRPr="00053AD1" w:rsidRDefault="00053AD1" w:rsidP="00931F0E">
      <w:pPr>
        <w:widowControl w:val="0"/>
        <w:ind w:firstLine="567"/>
        <w:jc w:val="both"/>
        <w:rPr>
          <w:rFonts w:ascii="Times New Roman" w:hAnsi="Times New Roman" w:cs="Times New Roman"/>
          <w:snapToGrid w:val="0"/>
          <w:sz w:val="24"/>
          <w:szCs w:val="24"/>
        </w:rPr>
      </w:pPr>
      <w:r w:rsidRPr="00053AD1">
        <w:rPr>
          <w:rFonts w:ascii="Times New Roman" w:hAnsi="Times New Roman" w:cs="Times New Roman"/>
          <w:snapToGrid w:val="0"/>
          <w:sz w:val="24"/>
          <w:szCs w:val="24"/>
        </w:rPr>
        <w:t>8</w:t>
      </w:r>
      <w:r w:rsidR="00931F0E" w:rsidRPr="00053AD1">
        <w:rPr>
          <w:rFonts w:ascii="Times New Roman" w:hAnsi="Times New Roman" w:cs="Times New Roman"/>
          <w:sz w:val="24"/>
          <w:szCs w:val="24"/>
        </w:rPr>
        <w:t>.14. Стороны обязаны урегулировать все вопросы по взаимным расчетам до момента расторжения настоящего Контракта по соглашению Сторон.</w:t>
      </w:r>
    </w:p>
    <w:p w:rsidR="00931F0E" w:rsidRPr="00053AD1" w:rsidRDefault="00053AD1" w:rsidP="00931F0E">
      <w:pPr>
        <w:autoSpaceDE w:val="0"/>
        <w:autoSpaceDN w:val="0"/>
        <w:adjustRightInd w:val="0"/>
        <w:ind w:firstLine="581"/>
        <w:jc w:val="both"/>
        <w:rPr>
          <w:rFonts w:ascii="Times New Roman" w:hAnsi="Times New Roman" w:cs="Times New Roman"/>
          <w:snapToGrid w:val="0"/>
          <w:sz w:val="24"/>
          <w:szCs w:val="24"/>
        </w:rPr>
      </w:pPr>
      <w:r w:rsidRPr="00053AD1">
        <w:rPr>
          <w:rFonts w:ascii="Times New Roman" w:hAnsi="Times New Roman" w:cs="Times New Roman"/>
          <w:snapToGrid w:val="0"/>
          <w:sz w:val="24"/>
          <w:szCs w:val="24"/>
        </w:rPr>
        <w:t>8</w:t>
      </w:r>
      <w:r w:rsidR="00931F0E" w:rsidRPr="00053AD1">
        <w:rPr>
          <w:rFonts w:ascii="Times New Roman" w:hAnsi="Times New Roman" w:cs="Times New Roman"/>
          <w:snapToGrid w:val="0"/>
          <w:sz w:val="24"/>
          <w:szCs w:val="24"/>
        </w:rPr>
        <w:t>.15. Реорганизация Государственного заказчика или Подрядчика (кроме реорганизации Подрядчика в форме разделения или выделения) не является основанием для прекращения действия Контракта. Обязательства по Контракту в установленном законодательством Российской Федерации порядке переходят к правопреемнику Государственного заказчика или Подрядчика.</w:t>
      </w:r>
    </w:p>
    <w:p w:rsidR="00376F02" w:rsidRPr="00732453" w:rsidRDefault="00376F02" w:rsidP="004879AF">
      <w:pPr>
        <w:spacing w:after="0" w:line="240" w:lineRule="auto"/>
        <w:ind w:firstLine="709"/>
        <w:jc w:val="center"/>
        <w:rPr>
          <w:rFonts w:ascii="Times New Roman" w:hAnsi="Times New Roman" w:cs="Times New Roman"/>
          <w:b/>
          <w:sz w:val="24"/>
          <w:szCs w:val="24"/>
        </w:rPr>
      </w:pPr>
      <w:r w:rsidRPr="00732453">
        <w:rPr>
          <w:rFonts w:ascii="Times New Roman" w:hAnsi="Times New Roman" w:cs="Times New Roman"/>
          <w:b/>
          <w:sz w:val="24"/>
          <w:szCs w:val="24"/>
        </w:rPr>
        <w:t>1</w:t>
      </w:r>
      <w:r w:rsidR="008342FA" w:rsidRPr="00732453">
        <w:rPr>
          <w:rFonts w:ascii="Times New Roman" w:hAnsi="Times New Roman" w:cs="Times New Roman"/>
          <w:b/>
          <w:sz w:val="24"/>
          <w:szCs w:val="24"/>
        </w:rPr>
        <w:t>0</w:t>
      </w:r>
      <w:r w:rsidRPr="00732453">
        <w:rPr>
          <w:rFonts w:ascii="Times New Roman" w:hAnsi="Times New Roman" w:cs="Times New Roman"/>
          <w:b/>
          <w:sz w:val="24"/>
          <w:szCs w:val="24"/>
        </w:rPr>
        <w:t>. Прочие условия</w:t>
      </w:r>
    </w:p>
    <w:p w:rsidR="00376F02" w:rsidRPr="00732453" w:rsidRDefault="00376F02" w:rsidP="004879AF">
      <w:pPr>
        <w:spacing w:after="0" w:line="240" w:lineRule="auto"/>
        <w:ind w:firstLine="709"/>
        <w:jc w:val="center"/>
        <w:rPr>
          <w:rFonts w:ascii="Times New Roman" w:hAnsi="Times New Roman" w:cs="Times New Roman"/>
          <w:b/>
          <w:sz w:val="24"/>
          <w:szCs w:val="24"/>
        </w:rPr>
      </w:pPr>
    </w:p>
    <w:p w:rsidR="00065408" w:rsidRPr="00A31B20" w:rsidRDefault="004C3998" w:rsidP="00A31B20">
      <w:pPr>
        <w:pStyle w:val="ConsPlusNormal"/>
        <w:jc w:val="both"/>
        <w:rPr>
          <w:rFonts w:ascii="Times New Roman" w:hAnsi="Times New Roman" w:cs="Times New Roman"/>
          <w:i/>
          <w:sz w:val="24"/>
          <w:szCs w:val="24"/>
        </w:rPr>
      </w:pPr>
      <w:r w:rsidRPr="00732453">
        <w:rPr>
          <w:rFonts w:ascii="Times New Roman" w:hAnsi="Times New Roman" w:cs="Times New Roman"/>
          <w:sz w:val="24"/>
          <w:szCs w:val="24"/>
        </w:rPr>
        <w:t>10</w:t>
      </w:r>
      <w:r w:rsidR="00065408" w:rsidRPr="00732453">
        <w:rPr>
          <w:rFonts w:ascii="Times New Roman" w:hAnsi="Times New Roman" w:cs="Times New Roman"/>
          <w:sz w:val="24"/>
          <w:szCs w:val="24"/>
        </w:rPr>
        <w:t>.</w:t>
      </w:r>
      <w:r w:rsidR="00FB4F8F">
        <w:rPr>
          <w:rFonts w:ascii="Times New Roman" w:hAnsi="Times New Roman" w:cs="Times New Roman"/>
          <w:sz w:val="24"/>
          <w:szCs w:val="24"/>
        </w:rPr>
        <w:t xml:space="preserve">1. </w:t>
      </w:r>
      <w:r w:rsidR="00FB4F8F" w:rsidRPr="00682B1E">
        <w:rPr>
          <w:rFonts w:ascii="Times New Roman" w:hAnsi="Times New Roman" w:cs="Times New Roman"/>
          <w:sz w:val="24"/>
          <w:szCs w:val="24"/>
        </w:rPr>
        <w:t xml:space="preserve">Срок действия настоящего Контракта является существенным условием и определен со дня заключения Контракта до </w:t>
      </w:r>
      <w:r w:rsidR="00FB4F8F">
        <w:rPr>
          <w:rFonts w:ascii="Times New Roman" w:hAnsi="Times New Roman" w:cs="Times New Roman"/>
          <w:sz w:val="24"/>
          <w:szCs w:val="24"/>
        </w:rPr>
        <w:t>3</w:t>
      </w:r>
      <w:r w:rsidR="003B4762">
        <w:rPr>
          <w:rFonts w:ascii="Times New Roman" w:hAnsi="Times New Roman" w:cs="Times New Roman"/>
          <w:sz w:val="24"/>
          <w:szCs w:val="24"/>
        </w:rPr>
        <w:t>0</w:t>
      </w:r>
      <w:r w:rsidR="00FB4F8F" w:rsidRPr="00682B1E">
        <w:rPr>
          <w:rFonts w:ascii="Times New Roman" w:hAnsi="Times New Roman" w:cs="Times New Roman"/>
          <w:sz w:val="24"/>
          <w:szCs w:val="24"/>
        </w:rPr>
        <w:t xml:space="preserve"> </w:t>
      </w:r>
      <w:r w:rsidR="003B4762">
        <w:rPr>
          <w:rFonts w:ascii="Times New Roman" w:hAnsi="Times New Roman" w:cs="Times New Roman"/>
          <w:sz w:val="24"/>
          <w:szCs w:val="24"/>
        </w:rPr>
        <w:t>сентября</w:t>
      </w:r>
      <w:r w:rsidR="00FB4F8F" w:rsidRPr="00682B1E">
        <w:rPr>
          <w:rFonts w:ascii="Times New Roman" w:hAnsi="Times New Roman" w:cs="Times New Roman"/>
          <w:sz w:val="24"/>
          <w:szCs w:val="24"/>
        </w:rPr>
        <w:t xml:space="preserve"> </w:t>
      </w:r>
      <w:r w:rsidR="00FB4F8F">
        <w:rPr>
          <w:rFonts w:ascii="Times New Roman" w:hAnsi="Times New Roman" w:cs="Times New Roman"/>
          <w:sz w:val="24"/>
          <w:szCs w:val="24"/>
        </w:rPr>
        <w:t>2020</w:t>
      </w:r>
      <w:r w:rsidR="00FB4F8F" w:rsidRPr="00682B1E">
        <w:rPr>
          <w:rFonts w:ascii="Times New Roman" w:hAnsi="Times New Roman" w:cs="Times New Roman"/>
          <w:sz w:val="24"/>
          <w:szCs w:val="24"/>
        </w:rPr>
        <w:t xml:space="preserve"> г. (включительно). Его завершение не освобождает Стороны от ответственности за нарушение условий настоящего Контракта, допущенных в период срока его действия, и не прекращает обязатель</w:t>
      </w:r>
      <w:proofErr w:type="gramStart"/>
      <w:r w:rsidR="00FB4F8F" w:rsidRPr="00682B1E">
        <w:rPr>
          <w:rFonts w:ascii="Times New Roman" w:hAnsi="Times New Roman" w:cs="Times New Roman"/>
          <w:sz w:val="24"/>
          <w:szCs w:val="24"/>
        </w:rPr>
        <w:t>ств Ст</w:t>
      </w:r>
      <w:proofErr w:type="gramEnd"/>
      <w:r w:rsidR="00FB4F8F" w:rsidRPr="00682B1E">
        <w:rPr>
          <w:rFonts w:ascii="Times New Roman" w:hAnsi="Times New Roman" w:cs="Times New Roman"/>
          <w:sz w:val="24"/>
          <w:szCs w:val="24"/>
        </w:rPr>
        <w:t>орон</w:t>
      </w:r>
      <w:r w:rsidR="00FB4F8F">
        <w:rPr>
          <w:rFonts w:ascii="Times New Roman" w:hAnsi="Times New Roman" w:cs="Times New Roman"/>
          <w:sz w:val="24"/>
          <w:szCs w:val="24"/>
        </w:rPr>
        <w:t>.</w:t>
      </w:r>
    </w:p>
    <w:p w:rsidR="002B27B0" w:rsidRPr="00732453" w:rsidRDefault="002B27B0" w:rsidP="004879AF">
      <w:pPr>
        <w:spacing w:after="0" w:line="240" w:lineRule="auto"/>
        <w:jc w:val="both"/>
        <w:rPr>
          <w:rFonts w:ascii="Times New Roman" w:hAnsi="Times New Roman" w:cs="Times New Roman"/>
          <w:sz w:val="24"/>
          <w:szCs w:val="24"/>
        </w:rPr>
      </w:pPr>
      <w:r w:rsidRPr="00A31B20">
        <w:rPr>
          <w:rFonts w:ascii="Times New Roman" w:hAnsi="Times New Roman" w:cs="Times New Roman"/>
          <w:sz w:val="24"/>
          <w:szCs w:val="24"/>
        </w:rPr>
        <w:t>10.</w:t>
      </w:r>
      <w:r w:rsidR="00FB4F8F">
        <w:rPr>
          <w:rFonts w:ascii="Times New Roman" w:hAnsi="Times New Roman" w:cs="Times New Roman"/>
          <w:sz w:val="24"/>
          <w:szCs w:val="24"/>
        </w:rPr>
        <w:t>2</w:t>
      </w:r>
      <w:r w:rsidRPr="00A31B20">
        <w:rPr>
          <w:rFonts w:ascii="Times New Roman" w:hAnsi="Times New Roman" w:cs="Times New Roman"/>
          <w:sz w:val="24"/>
          <w:szCs w:val="24"/>
        </w:rPr>
        <w:t>. При исполнении Контракта время исчисляется по местному времени Заказчика</w:t>
      </w:r>
      <w:r>
        <w:rPr>
          <w:rFonts w:ascii="Times New Roman" w:hAnsi="Times New Roman" w:cs="Times New Roman"/>
          <w:sz w:val="24"/>
          <w:szCs w:val="24"/>
        </w:rPr>
        <w:t>.</w:t>
      </w:r>
    </w:p>
    <w:p w:rsidR="007C4A9C" w:rsidRDefault="004C3998" w:rsidP="004879AF">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10</w:t>
      </w:r>
      <w:r w:rsidR="007C4A9C" w:rsidRPr="00732453">
        <w:rPr>
          <w:rFonts w:ascii="Times New Roman" w:hAnsi="Times New Roman" w:cs="Times New Roman"/>
          <w:sz w:val="24"/>
          <w:szCs w:val="24"/>
        </w:rPr>
        <w:t>.</w:t>
      </w:r>
      <w:r w:rsidR="00FB4F8F">
        <w:rPr>
          <w:rFonts w:ascii="Times New Roman" w:hAnsi="Times New Roman" w:cs="Times New Roman"/>
          <w:sz w:val="24"/>
          <w:szCs w:val="24"/>
        </w:rPr>
        <w:t>3</w:t>
      </w:r>
      <w:r w:rsidR="007C4A9C" w:rsidRPr="00732453">
        <w:rPr>
          <w:rFonts w:ascii="Times New Roman" w:hAnsi="Times New Roman" w:cs="Times New Roman"/>
          <w:sz w:val="24"/>
          <w:szCs w:val="24"/>
        </w:rPr>
        <w:t xml:space="preserve">. В случае возникновения разногласий и спорных вопросов при исполнении Контракта Стороны должны приложить </w:t>
      </w:r>
      <w:r w:rsidR="00FD1A94">
        <w:rPr>
          <w:rFonts w:ascii="Times New Roman" w:hAnsi="Times New Roman" w:cs="Times New Roman"/>
          <w:sz w:val="24"/>
          <w:szCs w:val="24"/>
        </w:rPr>
        <w:t xml:space="preserve">все </w:t>
      </w:r>
      <w:r w:rsidR="007C4A9C" w:rsidRPr="00732453">
        <w:rPr>
          <w:rFonts w:ascii="Times New Roman" w:hAnsi="Times New Roman" w:cs="Times New Roman"/>
          <w:sz w:val="24"/>
          <w:szCs w:val="24"/>
        </w:rPr>
        <w:t>усилия, чтобы путем переговоров разрешить их. Переговоры ведутся в устной и письменной форме, при этом ссылаться можно только на результаты переговоров, подтверждаемые документально.</w:t>
      </w:r>
    </w:p>
    <w:p w:rsidR="00FD1A94" w:rsidRPr="00732453" w:rsidRDefault="00FD1A94" w:rsidP="004879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FB4F8F">
        <w:rPr>
          <w:rFonts w:ascii="Times New Roman" w:hAnsi="Times New Roman" w:cs="Times New Roman"/>
          <w:sz w:val="24"/>
          <w:szCs w:val="24"/>
        </w:rPr>
        <w:t>4</w:t>
      </w:r>
      <w:r>
        <w:rPr>
          <w:rFonts w:ascii="Times New Roman" w:hAnsi="Times New Roman" w:cs="Times New Roman"/>
          <w:sz w:val="24"/>
          <w:szCs w:val="24"/>
        </w:rPr>
        <w:t xml:space="preserve">. </w:t>
      </w:r>
      <w:r w:rsidR="006F23FD">
        <w:rPr>
          <w:rFonts w:ascii="Times New Roman" w:hAnsi="Times New Roman" w:cs="Times New Roman"/>
          <w:sz w:val="24"/>
          <w:szCs w:val="24"/>
        </w:rPr>
        <w:t>Действия</w:t>
      </w:r>
      <w:r w:rsidR="002250E1">
        <w:rPr>
          <w:rFonts w:ascii="Times New Roman" w:hAnsi="Times New Roman" w:cs="Times New Roman"/>
          <w:sz w:val="24"/>
          <w:szCs w:val="24"/>
        </w:rPr>
        <w:t>и сроки их совершения</w:t>
      </w:r>
      <w:r w:rsidR="006F23FD">
        <w:rPr>
          <w:rFonts w:ascii="Times New Roman" w:hAnsi="Times New Roman" w:cs="Times New Roman"/>
          <w:sz w:val="24"/>
          <w:szCs w:val="24"/>
        </w:rPr>
        <w:t>, которы</w:t>
      </w:r>
      <w:r w:rsidR="002250E1">
        <w:rPr>
          <w:rFonts w:ascii="Times New Roman" w:hAnsi="Times New Roman" w:cs="Times New Roman"/>
          <w:sz w:val="24"/>
          <w:szCs w:val="24"/>
        </w:rPr>
        <w:t>е</w:t>
      </w:r>
      <w:r>
        <w:rPr>
          <w:rFonts w:ascii="Times New Roman" w:hAnsi="Times New Roman" w:cs="Times New Roman"/>
          <w:sz w:val="24"/>
          <w:szCs w:val="24"/>
        </w:rPr>
        <w:t xml:space="preserve">не </w:t>
      </w:r>
      <w:r w:rsidR="006F23FD">
        <w:rPr>
          <w:rFonts w:ascii="Times New Roman" w:hAnsi="Times New Roman" w:cs="Times New Roman"/>
          <w:sz w:val="24"/>
          <w:szCs w:val="24"/>
        </w:rPr>
        <w:t>определены</w:t>
      </w:r>
      <w:r>
        <w:rPr>
          <w:rFonts w:ascii="Times New Roman" w:hAnsi="Times New Roman" w:cs="Times New Roman"/>
          <w:sz w:val="24"/>
          <w:szCs w:val="24"/>
        </w:rPr>
        <w:t xml:space="preserve"> Контрактом</w:t>
      </w:r>
      <w:r w:rsidR="006F23FD">
        <w:rPr>
          <w:rFonts w:ascii="Times New Roman" w:hAnsi="Times New Roman" w:cs="Times New Roman"/>
          <w:sz w:val="24"/>
          <w:szCs w:val="24"/>
        </w:rPr>
        <w:t xml:space="preserve">, </w:t>
      </w:r>
      <w:r w:rsidR="002250E1">
        <w:rPr>
          <w:rFonts w:ascii="Times New Roman" w:hAnsi="Times New Roman" w:cs="Times New Roman"/>
          <w:sz w:val="24"/>
          <w:szCs w:val="24"/>
        </w:rPr>
        <w:t>совершаются Сторонами</w:t>
      </w:r>
      <w:r w:rsidR="006F23FD">
        <w:rPr>
          <w:rFonts w:ascii="Times New Roman" w:hAnsi="Times New Roman" w:cs="Times New Roman"/>
          <w:sz w:val="24"/>
          <w:szCs w:val="24"/>
        </w:rPr>
        <w:t xml:space="preserve"> согласно </w:t>
      </w:r>
      <w:r w:rsidR="00117B66">
        <w:rPr>
          <w:rFonts w:ascii="Times New Roman" w:hAnsi="Times New Roman" w:cs="Times New Roman"/>
          <w:sz w:val="24"/>
          <w:szCs w:val="24"/>
        </w:rPr>
        <w:t xml:space="preserve">законодательству </w:t>
      </w:r>
      <w:r w:rsidR="00E52EC4" w:rsidRPr="00732453">
        <w:rPr>
          <w:rFonts w:ascii="Times New Roman" w:hAnsi="Times New Roman" w:cs="Times New Roman"/>
          <w:sz w:val="24"/>
          <w:szCs w:val="24"/>
        </w:rPr>
        <w:t>Р</w:t>
      </w:r>
      <w:r w:rsidR="00E52EC4">
        <w:rPr>
          <w:rFonts w:ascii="Times New Roman" w:hAnsi="Times New Roman" w:cs="Times New Roman"/>
          <w:sz w:val="24"/>
          <w:szCs w:val="24"/>
        </w:rPr>
        <w:t>оссийской Федерации</w:t>
      </w:r>
      <w:r w:rsidR="00117B66">
        <w:rPr>
          <w:rFonts w:ascii="Times New Roman" w:hAnsi="Times New Roman" w:cs="Times New Roman"/>
          <w:sz w:val="24"/>
          <w:szCs w:val="24"/>
        </w:rPr>
        <w:t xml:space="preserve">, </w:t>
      </w:r>
      <w:r w:rsidR="006F23FD">
        <w:rPr>
          <w:rFonts w:ascii="Times New Roman" w:hAnsi="Times New Roman" w:cs="Times New Roman"/>
          <w:sz w:val="24"/>
          <w:szCs w:val="24"/>
        </w:rPr>
        <w:t>обычаям делового оборота</w:t>
      </w:r>
      <w:r w:rsidR="002250E1">
        <w:rPr>
          <w:rFonts w:ascii="Times New Roman" w:hAnsi="Times New Roman" w:cs="Times New Roman"/>
          <w:sz w:val="24"/>
          <w:szCs w:val="24"/>
        </w:rPr>
        <w:t xml:space="preserve"> в разумный срок</w:t>
      </w:r>
      <w:r w:rsidR="006F23FD">
        <w:rPr>
          <w:rFonts w:ascii="Times New Roman" w:hAnsi="Times New Roman" w:cs="Times New Roman"/>
          <w:sz w:val="24"/>
          <w:szCs w:val="24"/>
        </w:rPr>
        <w:t>.</w:t>
      </w:r>
    </w:p>
    <w:p w:rsidR="007C4A9C" w:rsidRPr="00732453" w:rsidRDefault="004C3998" w:rsidP="004879AF">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10</w:t>
      </w:r>
      <w:r w:rsidR="007C4A9C" w:rsidRPr="00732453">
        <w:rPr>
          <w:rFonts w:ascii="Times New Roman" w:hAnsi="Times New Roman" w:cs="Times New Roman"/>
          <w:sz w:val="24"/>
          <w:szCs w:val="24"/>
        </w:rPr>
        <w:t>.</w:t>
      </w:r>
      <w:r w:rsidR="00FB4F8F">
        <w:rPr>
          <w:rFonts w:ascii="Times New Roman" w:hAnsi="Times New Roman" w:cs="Times New Roman"/>
          <w:sz w:val="24"/>
          <w:szCs w:val="24"/>
        </w:rPr>
        <w:t>5</w:t>
      </w:r>
      <w:r w:rsidR="007C4A9C" w:rsidRPr="00732453">
        <w:rPr>
          <w:rFonts w:ascii="Times New Roman" w:hAnsi="Times New Roman" w:cs="Times New Roman"/>
          <w:sz w:val="24"/>
          <w:szCs w:val="24"/>
        </w:rPr>
        <w:t xml:space="preserve">. Любые споры, разногласия и требования, вытекающие из Контракта, подлежат разрешению в Арбитражном суде Республики </w:t>
      </w:r>
      <w:r w:rsidR="005B589E">
        <w:rPr>
          <w:rFonts w:ascii="Times New Roman" w:hAnsi="Times New Roman" w:cs="Times New Roman"/>
          <w:sz w:val="24"/>
          <w:szCs w:val="24"/>
        </w:rPr>
        <w:t>Тыва</w:t>
      </w:r>
      <w:r w:rsidR="007C4A9C" w:rsidRPr="00732453">
        <w:rPr>
          <w:rFonts w:ascii="Times New Roman" w:hAnsi="Times New Roman" w:cs="Times New Roman"/>
          <w:sz w:val="24"/>
          <w:szCs w:val="24"/>
        </w:rPr>
        <w:t>.</w:t>
      </w:r>
    </w:p>
    <w:p w:rsidR="007C4A9C" w:rsidRPr="00732453" w:rsidRDefault="004C3998" w:rsidP="004879AF">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10</w:t>
      </w:r>
      <w:r w:rsidR="00376F02" w:rsidRPr="00732453">
        <w:rPr>
          <w:rFonts w:ascii="Times New Roman" w:hAnsi="Times New Roman" w:cs="Times New Roman"/>
          <w:sz w:val="24"/>
          <w:szCs w:val="24"/>
        </w:rPr>
        <w:t>.</w:t>
      </w:r>
      <w:r w:rsidR="00FB4F8F">
        <w:rPr>
          <w:rFonts w:ascii="Times New Roman" w:hAnsi="Times New Roman" w:cs="Times New Roman"/>
          <w:sz w:val="24"/>
          <w:szCs w:val="24"/>
        </w:rPr>
        <w:t>6</w:t>
      </w:r>
      <w:r w:rsidR="00376F02" w:rsidRPr="00732453">
        <w:rPr>
          <w:rFonts w:ascii="Times New Roman" w:hAnsi="Times New Roman" w:cs="Times New Roman"/>
          <w:sz w:val="24"/>
          <w:szCs w:val="24"/>
        </w:rPr>
        <w:t xml:space="preserve">. В случае изменения наименования, адреса места нахождения или банковских реквизитов Стороны, она письменно извещает об этом другую Сторону в течение </w:t>
      </w:r>
      <w:r w:rsidR="00A31B20" w:rsidRPr="00320FE8">
        <w:rPr>
          <w:rFonts w:ascii="Times New Roman" w:hAnsi="Times New Roman" w:cs="Times New Roman"/>
          <w:sz w:val="24"/>
          <w:szCs w:val="24"/>
        </w:rPr>
        <w:t xml:space="preserve">5 (пяти) </w:t>
      </w:r>
      <w:r w:rsidR="00A70415" w:rsidRPr="00732453">
        <w:rPr>
          <w:rFonts w:ascii="Times New Roman" w:hAnsi="Times New Roman" w:cs="Times New Roman"/>
          <w:sz w:val="24"/>
          <w:szCs w:val="24"/>
        </w:rPr>
        <w:t xml:space="preserve"> рабочих дней </w:t>
      </w:r>
      <w:proofErr w:type="gramStart"/>
      <w:r w:rsidR="00376F02" w:rsidRPr="00732453">
        <w:rPr>
          <w:rFonts w:ascii="Times New Roman" w:hAnsi="Times New Roman" w:cs="Times New Roman"/>
          <w:sz w:val="24"/>
          <w:szCs w:val="24"/>
        </w:rPr>
        <w:t>с даты</w:t>
      </w:r>
      <w:proofErr w:type="gramEnd"/>
      <w:r w:rsidR="00376F02" w:rsidRPr="00732453">
        <w:rPr>
          <w:rFonts w:ascii="Times New Roman" w:hAnsi="Times New Roman" w:cs="Times New Roman"/>
          <w:sz w:val="24"/>
          <w:szCs w:val="24"/>
        </w:rPr>
        <w:t xml:space="preserve"> такого изменения.</w:t>
      </w:r>
    </w:p>
    <w:p w:rsidR="007C4A9C" w:rsidRDefault="004C3998" w:rsidP="00A31B20">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10</w:t>
      </w:r>
      <w:r w:rsidR="007C4A9C" w:rsidRPr="00732453">
        <w:rPr>
          <w:rFonts w:ascii="Times New Roman" w:hAnsi="Times New Roman" w:cs="Times New Roman"/>
          <w:sz w:val="24"/>
          <w:szCs w:val="24"/>
        </w:rPr>
        <w:t>.</w:t>
      </w:r>
      <w:r w:rsidR="00FB4F8F">
        <w:rPr>
          <w:rFonts w:ascii="Times New Roman" w:hAnsi="Times New Roman" w:cs="Times New Roman"/>
          <w:sz w:val="24"/>
          <w:szCs w:val="24"/>
        </w:rPr>
        <w:t>7</w:t>
      </w:r>
      <w:r w:rsidR="007C4A9C" w:rsidRPr="00732453">
        <w:rPr>
          <w:rFonts w:ascii="Times New Roman" w:hAnsi="Times New Roman" w:cs="Times New Roman"/>
          <w:sz w:val="24"/>
          <w:szCs w:val="24"/>
        </w:rPr>
        <w:t xml:space="preserve">. </w:t>
      </w:r>
      <w:r w:rsidR="00912277" w:rsidRPr="00DC3B88">
        <w:rPr>
          <w:rFonts w:ascii="Times New Roman" w:hAnsi="Times New Roman" w:cs="Times New Roman"/>
          <w:sz w:val="24"/>
          <w:szCs w:val="24"/>
        </w:rPr>
        <w:t>Настоящий Контракт заключен в электронной форме через функционал единой информационной системы (ЕИС) в сфере закупок</w:t>
      </w:r>
      <w:r w:rsidR="00A31B20">
        <w:rPr>
          <w:rFonts w:ascii="Times New Roman" w:hAnsi="Times New Roman" w:cs="Times New Roman"/>
          <w:sz w:val="24"/>
          <w:szCs w:val="24"/>
        </w:rPr>
        <w:t>.</w:t>
      </w:r>
    </w:p>
    <w:p w:rsidR="007C4A9C" w:rsidRPr="00732453" w:rsidRDefault="004C3998" w:rsidP="004879AF">
      <w:pPr>
        <w:spacing w:after="0" w:line="240" w:lineRule="auto"/>
        <w:jc w:val="both"/>
        <w:rPr>
          <w:rFonts w:ascii="Times New Roman" w:hAnsi="Times New Roman" w:cs="Times New Roman"/>
          <w:sz w:val="24"/>
          <w:szCs w:val="24"/>
        </w:rPr>
      </w:pPr>
      <w:r w:rsidRPr="00732453">
        <w:rPr>
          <w:rFonts w:ascii="Times New Roman" w:hAnsi="Times New Roman" w:cs="Times New Roman"/>
          <w:sz w:val="24"/>
          <w:szCs w:val="24"/>
        </w:rPr>
        <w:t>10</w:t>
      </w:r>
      <w:r w:rsidR="007C4A9C" w:rsidRPr="00732453">
        <w:rPr>
          <w:rFonts w:ascii="Times New Roman" w:hAnsi="Times New Roman" w:cs="Times New Roman"/>
          <w:sz w:val="24"/>
          <w:szCs w:val="24"/>
        </w:rPr>
        <w:t>.</w:t>
      </w:r>
      <w:r w:rsidR="00FB4F8F">
        <w:rPr>
          <w:rFonts w:ascii="Times New Roman" w:hAnsi="Times New Roman" w:cs="Times New Roman"/>
          <w:sz w:val="24"/>
          <w:szCs w:val="24"/>
        </w:rPr>
        <w:t>8</w:t>
      </w:r>
      <w:r w:rsidR="007C4A9C" w:rsidRPr="00732453">
        <w:rPr>
          <w:rFonts w:ascii="Times New Roman" w:hAnsi="Times New Roman" w:cs="Times New Roman"/>
          <w:sz w:val="24"/>
          <w:szCs w:val="24"/>
        </w:rPr>
        <w:t>. Все приложения к Контракту являются его неотъемной частью.</w:t>
      </w:r>
    </w:p>
    <w:p w:rsidR="00376F02" w:rsidRPr="00732453" w:rsidRDefault="00376F02" w:rsidP="004879AF">
      <w:pPr>
        <w:spacing w:after="0" w:line="240" w:lineRule="auto"/>
        <w:ind w:firstLine="709"/>
        <w:jc w:val="center"/>
        <w:rPr>
          <w:rFonts w:ascii="Times New Roman" w:hAnsi="Times New Roman" w:cs="Times New Roman"/>
          <w:b/>
          <w:sz w:val="24"/>
          <w:szCs w:val="24"/>
        </w:rPr>
      </w:pPr>
    </w:p>
    <w:p w:rsidR="00376F02" w:rsidRPr="00732453" w:rsidRDefault="00CC756C" w:rsidP="004879AF">
      <w:pPr>
        <w:spacing w:after="0" w:line="240" w:lineRule="auto"/>
        <w:ind w:firstLine="709"/>
        <w:jc w:val="center"/>
        <w:rPr>
          <w:rFonts w:ascii="Times New Roman" w:hAnsi="Times New Roman" w:cs="Times New Roman"/>
          <w:b/>
          <w:sz w:val="24"/>
          <w:szCs w:val="24"/>
        </w:rPr>
      </w:pPr>
      <w:r w:rsidRPr="00732453">
        <w:rPr>
          <w:rFonts w:ascii="Times New Roman" w:hAnsi="Times New Roman" w:cs="Times New Roman"/>
          <w:b/>
          <w:sz w:val="24"/>
          <w:szCs w:val="24"/>
        </w:rPr>
        <w:t>1</w:t>
      </w:r>
      <w:r w:rsidR="008342FA" w:rsidRPr="00732453">
        <w:rPr>
          <w:rFonts w:ascii="Times New Roman" w:hAnsi="Times New Roman" w:cs="Times New Roman"/>
          <w:b/>
          <w:sz w:val="24"/>
          <w:szCs w:val="24"/>
        </w:rPr>
        <w:t>1</w:t>
      </w:r>
      <w:r w:rsidR="00376F02" w:rsidRPr="00732453">
        <w:rPr>
          <w:rFonts w:ascii="Times New Roman" w:hAnsi="Times New Roman" w:cs="Times New Roman"/>
          <w:b/>
          <w:sz w:val="24"/>
          <w:szCs w:val="24"/>
        </w:rPr>
        <w:t xml:space="preserve">. </w:t>
      </w:r>
      <w:r w:rsidR="007C4A9C" w:rsidRPr="00732453">
        <w:rPr>
          <w:rFonts w:ascii="Times New Roman" w:hAnsi="Times New Roman" w:cs="Times New Roman"/>
          <w:b/>
          <w:sz w:val="24"/>
          <w:szCs w:val="24"/>
        </w:rPr>
        <w:t>Место</w:t>
      </w:r>
      <w:r w:rsidR="00376F02" w:rsidRPr="00732453">
        <w:rPr>
          <w:rFonts w:ascii="Times New Roman" w:hAnsi="Times New Roman" w:cs="Times New Roman"/>
          <w:b/>
          <w:sz w:val="24"/>
          <w:szCs w:val="24"/>
        </w:rPr>
        <w:t xml:space="preserve"> нахождения, банковские реквизиты</w:t>
      </w:r>
      <w:r w:rsidR="007C4A9C" w:rsidRPr="00732453">
        <w:rPr>
          <w:rFonts w:ascii="Times New Roman" w:hAnsi="Times New Roman" w:cs="Times New Roman"/>
          <w:b/>
          <w:sz w:val="24"/>
          <w:szCs w:val="24"/>
        </w:rPr>
        <w:t>, контактные данные</w:t>
      </w:r>
      <w:r w:rsidR="00376F02" w:rsidRPr="00732453">
        <w:rPr>
          <w:rFonts w:ascii="Times New Roman" w:hAnsi="Times New Roman" w:cs="Times New Roman"/>
          <w:b/>
          <w:sz w:val="24"/>
          <w:szCs w:val="24"/>
        </w:rPr>
        <w:t xml:space="preserve"> Сторон</w:t>
      </w:r>
    </w:p>
    <w:p w:rsidR="00376F02" w:rsidRPr="00732453" w:rsidRDefault="00376F02" w:rsidP="004879AF">
      <w:pPr>
        <w:spacing w:after="0" w:line="240" w:lineRule="auto"/>
        <w:ind w:firstLine="709"/>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4785"/>
        <w:gridCol w:w="4786"/>
      </w:tblGrid>
      <w:tr w:rsidR="00C057A1" w:rsidRPr="00732453" w:rsidTr="00B06414">
        <w:tc>
          <w:tcPr>
            <w:tcW w:w="4785" w:type="dxa"/>
          </w:tcPr>
          <w:p w:rsidR="00376F02" w:rsidRPr="00732453" w:rsidRDefault="00376F02" w:rsidP="004879AF">
            <w:pPr>
              <w:tabs>
                <w:tab w:val="left" w:pos="4144"/>
              </w:tabs>
              <w:jc w:val="center"/>
              <w:rPr>
                <w:rFonts w:ascii="Times New Roman" w:hAnsi="Times New Roman" w:cs="Times New Roman"/>
                <w:sz w:val="24"/>
                <w:szCs w:val="24"/>
              </w:rPr>
            </w:pPr>
            <w:r w:rsidRPr="00732453">
              <w:rPr>
                <w:rFonts w:ascii="Times New Roman" w:hAnsi="Times New Roman" w:cs="Times New Roman"/>
                <w:sz w:val="24"/>
                <w:szCs w:val="24"/>
              </w:rPr>
              <w:t>Заказчик:</w:t>
            </w:r>
          </w:p>
        </w:tc>
        <w:tc>
          <w:tcPr>
            <w:tcW w:w="4786" w:type="dxa"/>
          </w:tcPr>
          <w:p w:rsidR="00376F02" w:rsidRPr="00732453" w:rsidRDefault="00376F02" w:rsidP="004879AF">
            <w:pPr>
              <w:tabs>
                <w:tab w:val="left" w:pos="4144"/>
              </w:tabs>
              <w:jc w:val="center"/>
              <w:rPr>
                <w:rFonts w:ascii="Times New Roman" w:hAnsi="Times New Roman" w:cs="Times New Roman"/>
                <w:sz w:val="24"/>
                <w:szCs w:val="24"/>
              </w:rPr>
            </w:pPr>
            <w:r w:rsidRPr="00732453">
              <w:rPr>
                <w:rFonts w:ascii="Times New Roman" w:hAnsi="Times New Roman" w:cs="Times New Roman"/>
                <w:sz w:val="24"/>
                <w:szCs w:val="24"/>
              </w:rPr>
              <w:t>Поставщик:</w:t>
            </w:r>
          </w:p>
        </w:tc>
      </w:tr>
      <w:tr w:rsidR="00376F02" w:rsidRPr="00732453" w:rsidTr="007C4A9C">
        <w:trPr>
          <w:trHeight w:val="649"/>
        </w:trPr>
        <w:tc>
          <w:tcPr>
            <w:tcW w:w="4785" w:type="dxa"/>
          </w:tcPr>
          <w:p w:rsidR="005B589E" w:rsidRPr="00EB0945" w:rsidRDefault="005B589E" w:rsidP="005B589E">
            <w:pPr>
              <w:spacing w:line="276" w:lineRule="auto"/>
              <w:rPr>
                <w:rFonts w:ascii="Times New Roman" w:hAnsi="Times New Roman" w:cs="Times New Roman"/>
                <w:lang w:eastAsia="en-US"/>
              </w:rPr>
            </w:pPr>
            <w:r w:rsidRPr="00EB0945">
              <w:rPr>
                <w:rFonts w:ascii="Times New Roman" w:hAnsi="Times New Roman" w:cs="Times New Roman"/>
                <w:lang w:eastAsia="en-US"/>
              </w:rPr>
              <w:t>ГБУЗ РТ «Пий-</w:t>
            </w:r>
            <w:proofErr w:type="spellStart"/>
            <w:r w:rsidRPr="00EB0945">
              <w:rPr>
                <w:rFonts w:ascii="Times New Roman" w:hAnsi="Times New Roman" w:cs="Times New Roman"/>
                <w:lang w:eastAsia="en-US"/>
              </w:rPr>
              <w:t>Хемская</w:t>
            </w:r>
            <w:proofErr w:type="spellEnd"/>
            <w:r w:rsidRPr="00EB0945">
              <w:rPr>
                <w:rFonts w:ascii="Times New Roman" w:hAnsi="Times New Roman" w:cs="Times New Roman"/>
                <w:lang w:eastAsia="en-US"/>
              </w:rPr>
              <w:t xml:space="preserve"> ЦКБ»</w:t>
            </w:r>
          </w:p>
          <w:p w:rsidR="005B589E" w:rsidRPr="00EB0945" w:rsidRDefault="005B589E" w:rsidP="005B589E">
            <w:pPr>
              <w:spacing w:line="276" w:lineRule="auto"/>
              <w:rPr>
                <w:rFonts w:ascii="Times New Roman" w:hAnsi="Times New Roman" w:cs="Times New Roman"/>
                <w:lang w:eastAsia="en-US"/>
              </w:rPr>
            </w:pPr>
            <w:r w:rsidRPr="00EB0945">
              <w:rPr>
                <w:rFonts w:ascii="Times New Roman" w:hAnsi="Times New Roman" w:cs="Times New Roman"/>
                <w:lang w:eastAsia="en-US"/>
              </w:rPr>
              <w:t xml:space="preserve">668510, Республика Тыва, </w:t>
            </w:r>
            <w:proofErr w:type="spellStart"/>
            <w:r w:rsidRPr="00EB0945">
              <w:rPr>
                <w:rFonts w:ascii="Times New Roman" w:hAnsi="Times New Roman" w:cs="Times New Roman"/>
                <w:lang w:eastAsia="en-US"/>
              </w:rPr>
              <w:t>г</w:t>
            </w:r>
            <w:proofErr w:type="gramStart"/>
            <w:r w:rsidRPr="00EB0945">
              <w:rPr>
                <w:rFonts w:ascii="Times New Roman" w:hAnsi="Times New Roman" w:cs="Times New Roman"/>
                <w:lang w:eastAsia="en-US"/>
              </w:rPr>
              <w:t>.Т</w:t>
            </w:r>
            <w:proofErr w:type="gramEnd"/>
            <w:r w:rsidRPr="00EB0945">
              <w:rPr>
                <w:rFonts w:ascii="Times New Roman" w:hAnsi="Times New Roman" w:cs="Times New Roman"/>
                <w:lang w:eastAsia="en-US"/>
              </w:rPr>
              <w:t>уран</w:t>
            </w:r>
            <w:proofErr w:type="spellEnd"/>
            <w:r w:rsidRPr="00EB0945">
              <w:rPr>
                <w:rFonts w:ascii="Times New Roman" w:hAnsi="Times New Roman" w:cs="Times New Roman"/>
                <w:lang w:eastAsia="en-US"/>
              </w:rPr>
              <w:t xml:space="preserve">,  </w:t>
            </w:r>
            <w:proofErr w:type="spellStart"/>
            <w:r w:rsidRPr="00EB0945">
              <w:rPr>
                <w:rFonts w:ascii="Times New Roman" w:hAnsi="Times New Roman" w:cs="Times New Roman"/>
                <w:lang w:eastAsia="en-US"/>
              </w:rPr>
              <w:t>ул.Горная</w:t>
            </w:r>
            <w:proofErr w:type="spellEnd"/>
            <w:r w:rsidRPr="00EB0945">
              <w:rPr>
                <w:rFonts w:ascii="Times New Roman" w:hAnsi="Times New Roman" w:cs="Times New Roman"/>
                <w:lang w:eastAsia="en-US"/>
              </w:rPr>
              <w:t xml:space="preserve"> д.14</w:t>
            </w:r>
          </w:p>
          <w:p w:rsidR="005B589E" w:rsidRPr="00EB0945" w:rsidRDefault="005B589E" w:rsidP="005B589E">
            <w:pPr>
              <w:spacing w:line="276" w:lineRule="auto"/>
              <w:rPr>
                <w:rFonts w:ascii="Times New Roman" w:hAnsi="Times New Roman" w:cs="Times New Roman"/>
                <w:lang w:eastAsia="en-US"/>
              </w:rPr>
            </w:pPr>
            <w:r w:rsidRPr="00EB0945">
              <w:rPr>
                <w:rFonts w:ascii="Times New Roman" w:hAnsi="Times New Roman" w:cs="Times New Roman"/>
                <w:lang w:eastAsia="en-US"/>
              </w:rPr>
              <w:t>ОГРН 102700540399</w:t>
            </w:r>
          </w:p>
          <w:p w:rsidR="005B589E" w:rsidRPr="00EB0945" w:rsidRDefault="005B589E" w:rsidP="005B589E">
            <w:pPr>
              <w:spacing w:line="276" w:lineRule="auto"/>
              <w:rPr>
                <w:rFonts w:ascii="Times New Roman" w:hAnsi="Times New Roman" w:cs="Times New Roman"/>
                <w:lang w:eastAsia="en-US"/>
              </w:rPr>
            </w:pPr>
            <w:proofErr w:type="spellStart"/>
            <w:r w:rsidRPr="00EB0945">
              <w:rPr>
                <w:rFonts w:ascii="Times New Roman" w:hAnsi="Times New Roman" w:cs="Times New Roman"/>
                <w:lang w:eastAsia="en-US"/>
              </w:rPr>
              <w:t>Телфакс</w:t>
            </w:r>
            <w:proofErr w:type="spellEnd"/>
            <w:r w:rsidRPr="00EB0945">
              <w:rPr>
                <w:rFonts w:ascii="Times New Roman" w:hAnsi="Times New Roman" w:cs="Times New Roman"/>
                <w:lang w:eastAsia="en-US"/>
              </w:rPr>
              <w:t xml:space="preserve"> 8(39435) 21108, 21310(факс)</w:t>
            </w:r>
          </w:p>
          <w:p w:rsidR="005B589E" w:rsidRPr="00EB0945" w:rsidRDefault="005B589E" w:rsidP="005B589E">
            <w:pPr>
              <w:spacing w:line="276" w:lineRule="auto"/>
              <w:rPr>
                <w:rFonts w:ascii="Times New Roman" w:hAnsi="Times New Roman" w:cs="Times New Roman"/>
                <w:lang w:eastAsia="en-US"/>
              </w:rPr>
            </w:pPr>
            <w:proofErr w:type="spellStart"/>
            <w:r w:rsidRPr="00EB0945">
              <w:rPr>
                <w:rFonts w:ascii="Times New Roman" w:hAnsi="Times New Roman" w:cs="Times New Roman"/>
                <w:lang w:val="en-US" w:eastAsia="en-US"/>
              </w:rPr>
              <w:t>muz</w:t>
            </w:r>
            <w:proofErr w:type="spellEnd"/>
            <w:r w:rsidRPr="00EB0945">
              <w:rPr>
                <w:rFonts w:ascii="Times New Roman" w:hAnsi="Times New Roman" w:cs="Times New Roman"/>
                <w:lang w:eastAsia="en-US"/>
              </w:rPr>
              <w:t>.</w:t>
            </w:r>
            <w:proofErr w:type="spellStart"/>
            <w:r w:rsidRPr="00EB0945">
              <w:rPr>
                <w:rFonts w:ascii="Times New Roman" w:hAnsi="Times New Roman" w:cs="Times New Roman"/>
                <w:lang w:val="en-US" w:eastAsia="en-US"/>
              </w:rPr>
              <w:t>pii</w:t>
            </w:r>
            <w:proofErr w:type="spellEnd"/>
            <w:r w:rsidRPr="00EB0945">
              <w:rPr>
                <w:rFonts w:ascii="Times New Roman" w:hAnsi="Times New Roman" w:cs="Times New Roman"/>
                <w:lang w:eastAsia="en-US"/>
              </w:rPr>
              <w:t>-</w:t>
            </w:r>
            <w:proofErr w:type="spellStart"/>
            <w:r w:rsidRPr="00EB0945">
              <w:rPr>
                <w:rFonts w:ascii="Times New Roman" w:hAnsi="Times New Roman" w:cs="Times New Roman"/>
                <w:lang w:val="en-US" w:eastAsia="en-US"/>
              </w:rPr>
              <w:t>xem</w:t>
            </w:r>
            <w:proofErr w:type="spellEnd"/>
            <w:r w:rsidRPr="00EB0945">
              <w:rPr>
                <w:rFonts w:ascii="Times New Roman" w:hAnsi="Times New Roman" w:cs="Times New Roman"/>
                <w:lang w:eastAsia="en-US"/>
              </w:rPr>
              <w:t>@</w:t>
            </w:r>
            <w:proofErr w:type="spellStart"/>
            <w:r w:rsidRPr="00EB0945">
              <w:rPr>
                <w:rFonts w:ascii="Times New Roman" w:hAnsi="Times New Roman" w:cs="Times New Roman"/>
                <w:lang w:val="en-US" w:eastAsia="en-US"/>
              </w:rPr>
              <w:t>yandex</w:t>
            </w:r>
            <w:proofErr w:type="spellEnd"/>
            <w:r w:rsidRPr="00EB0945">
              <w:rPr>
                <w:rFonts w:ascii="Times New Roman" w:hAnsi="Times New Roman" w:cs="Times New Roman"/>
                <w:lang w:eastAsia="en-US"/>
              </w:rPr>
              <w:t>.</w:t>
            </w:r>
            <w:proofErr w:type="spellStart"/>
            <w:r w:rsidRPr="00EB0945">
              <w:rPr>
                <w:rFonts w:ascii="Times New Roman" w:hAnsi="Times New Roman" w:cs="Times New Roman"/>
                <w:lang w:val="en-US" w:eastAsia="en-US"/>
              </w:rPr>
              <w:t>ru</w:t>
            </w:r>
            <w:proofErr w:type="spellEnd"/>
          </w:p>
          <w:p w:rsidR="005B589E" w:rsidRPr="00EB0945" w:rsidRDefault="005B589E" w:rsidP="005B589E">
            <w:pPr>
              <w:spacing w:line="276" w:lineRule="auto"/>
              <w:rPr>
                <w:rFonts w:ascii="Times New Roman" w:hAnsi="Times New Roman" w:cs="Times New Roman"/>
                <w:lang w:eastAsia="en-US"/>
              </w:rPr>
            </w:pPr>
            <w:r w:rsidRPr="00EB0945">
              <w:rPr>
                <w:rFonts w:ascii="Times New Roman" w:hAnsi="Times New Roman" w:cs="Times New Roman"/>
                <w:lang w:eastAsia="en-US"/>
              </w:rPr>
              <w:t>ИНН 1702000074 КПП 170201001</w:t>
            </w:r>
          </w:p>
          <w:p w:rsidR="005B589E" w:rsidRPr="00EB0945" w:rsidRDefault="005B589E" w:rsidP="005B589E">
            <w:pPr>
              <w:spacing w:line="276" w:lineRule="auto"/>
              <w:rPr>
                <w:rFonts w:ascii="Times New Roman" w:hAnsi="Times New Roman" w:cs="Times New Roman"/>
                <w:lang w:eastAsia="en-US"/>
              </w:rPr>
            </w:pPr>
            <w:proofErr w:type="gramStart"/>
            <w:r w:rsidRPr="00EB0945">
              <w:rPr>
                <w:rFonts w:ascii="Times New Roman" w:hAnsi="Times New Roman" w:cs="Times New Roman"/>
                <w:lang w:eastAsia="en-US"/>
              </w:rPr>
              <w:t>р</w:t>
            </w:r>
            <w:proofErr w:type="gramEnd"/>
            <w:r w:rsidRPr="00EB0945">
              <w:rPr>
                <w:rFonts w:ascii="Times New Roman" w:hAnsi="Times New Roman" w:cs="Times New Roman"/>
                <w:lang w:eastAsia="en-US"/>
              </w:rPr>
              <w:t xml:space="preserve">/с 40601810600001000001 </w:t>
            </w:r>
          </w:p>
          <w:p w:rsidR="005B589E" w:rsidRPr="00EB0945" w:rsidRDefault="005B589E" w:rsidP="005B589E">
            <w:pPr>
              <w:spacing w:line="276" w:lineRule="auto"/>
              <w:rPr>
                <w:rFonts w:ascii="Times New Roman" w:hAnsi="Times New Roman" w:cs="Times New Roman"/>
                <w:lang w:eastAsia="en-US"/>
              </w:rPr>
            </w:pPr>
            <w:r w:rsidRPr="00EB0945">
              <w:rPr>
                <w:rFonts w:ascii="Times New Roman" w:hAnsi="Times New Roman" w:cs="Times New Roman"/>
                <w:lang w:eastAsia="en-US"/>
              </w:rPr>
              <w:t>ОТДЕЛЕНИЕ-НБ РЕСПУБЛИКИ ТЫВА Г.КЫЗЫЛ</w:t>
            </w:r>
          </w:p>
          <w:p w:rsidR="005B589E" w:rsidRPr="00EB0945" w:rsidRDefault="005B589E" w:rsidP="005B589E">
            <w:pPr>
              <w:spacing w:line="276" w:lineRule="auto"/>
              <w:rPr>
                <w:rFonts w:ascii="Times New Roman" w:hAnsi="Times New Roman" w:cs="Times New Roman"/>
                <w:lang w:eastAsia="en-US"/>
              </w:rPr>
            </w:pPr>
            <w:r w:rsidRPr="00EB0945">
              <w:rPr>
                <w:rFonts w:ascii="Times New Roman" w:hAnsi="Times New Roman" w:cs="Times New Roman"/>
                <w:lang w:eastAsia="en-US"/>
              </w:rPr>
              <w:t>БИК 049304001</w:t>
            </w:r>
          </w:p>
          <w:p w:rsidR="005B589E" w:rsidRPr="00EB0945" w:rsidRDefault="005B589E" w:rsidP="005B589E">
            <w:pPr>
              <w:spacing w:line="276" w:lineRule="auto"/>
              <w:rPr>
                <w:rFonts w:ascii="Times New Roman" w:hAnsi="Times New Roman" w:cs="Times New Roman"/>
                <w:lang w:eastAsia="en-US"/>
              </w:rPr>
            </w:pPr>
            <w:r w:rsidRPr="00EB0945">
              <w:rPr>
                <w:rFonts w:ascii="Times New Roman" w:hAnsi="Times New Roman" w:cs="Times New Roman"/>
                <w:lang w:eastAsia="en-US"/>
              </w:rPr>
              <w:t>л/с 2</w:t>
            </w:r>
            <w:r w:rsidR="003B0CA9">
              <w:rPr>
                <w:rFonts w:ascii="Times New Roman" w:hAnsi="Times New Roman" w:cs="Times New Roman"/>
                <w:lang w:eastAsia="en-US"/>
              </w:rPr>
              <w:t>0</w:t>
            </w:r>
            <w:r w:rsidRPr="00EB0945">
              <w:rPr>
                <w:rFonts w:ascii="Times New Roman" w:hAnsi="Times New Roman" w:cs="Times New Roman"/>
                <w:lang w:eastAsia="en-US"/>
              </w:rPr>
              <w:t>126Ц68790</w:t>
            </w:r>
          </w:p>
          <w:p w:rsidR="005B589E" w:rsidRPr="00EB0945" w:rsidRDefault="005B589E" w:rsidP="005B589E">
            <w:pPr>
              <w:spacing w:line="276" w:lineRule="auto"/>
              <w:rPr>
                <w:rFonts w:ascii="Times New Roman" w:hAnsi="Times New Roman" w:cs="Times New Roman"/>
                <w:lang w:eastAsia="en-US"/>
              </w:rPr>
            </w:pPr>
          </w:p>
          <w:p w:rsidR="00A31B20" w:rsidRPr="00EB0945" w:rsidRDefault="00A31B20" w:rsidP="00A31B20">
            <w:pPr>
              <w:tabs>
                <w:tab w:val="left" w:pos="4144"/>
              </w:tabs>
              <w:jc w:val="both"/>
              <w:rPr>
                <w:rFonts w:ascii="Times New Roman" w:hAnsi="Times New Roman" w:cs="Times New Roman"/>
                <w:sz w:val="24"/>
                <w:szCs w:val="24"/>
              </w:rPr>
            </w:pPr>
            <w:r w:rsidRPr="00EB0945">
              <w:rPr>
                <w:rFonts w:ascii="Times New Roman" w:hAnsi="Times New Roman" w:cs="Times New Roman"/>
                <w:sz w:val="24"/>
                <w:szCs w:val="24"/>
              </w:rPr>
              <w:lastRenderedPageBreak/>
              <w:t>Главный врач</w:t>
            </w:r>
          </w:p>
          <w:p w:rsidR="00A31B20" w:rsidRPr="00EB0945" w:rsidRDefault="00A31B20" w:rsidP="00A31B20">
            <w:pPr>
              <w:tabs>
                <w:tab w:val="left" w:pos="4144"/>
              </w:tabs>
              <w:jc w:val="both"/>
              <w:rPr>
                <w:rFonts w:ascii="Times New Roman" w:hAnsi="Times New Roman" w:cs="Times New Roman"/>
                <w:sz w:val="24"/>
                <w:szCs w:val="24"/>
              </w:rPr>
            </w:pPr>
            <w:r w:rsidRPr="00EB0945">
              <w:rPr>
                <w:rFonts w:ascii="Times New Roman" w:hAnsi="Times New Roman" w:cs="Times New Roman"/>
                <w:sz w:val="24"/>
                <w:szCs w:val="24"/>
              </w:rPr>
              <w:t xml:space="preserve">_____________________ </w:t>
            </w:r>
            <w:r w:rsidR="005B589E" w:rsidRPr="00EB0945">
              <w:rPr>
                <w:rFonts w:ascii="Times New Roman" w:hAnsi="Times New Roman" w:cs="Times New Roman"/>
                <w:sz w:val="24"/>
                <w:szCs w:val="24"/>
              </w:rPr>
              <w:t>Б.Л. ЧУРУК</w:t>
            </w:r>
          </w:p>
          <w:p w:rsidR="00376F02" w:rsidRPr="005B589E" w:rsidRDefault="00A31B20" w:rsidP="00A31B20">
            <w:pPr>
              <w:tabs>
                <w:tab w:val="left" w:pos="4144"/>
              </w:tabs>
              <w:jc w:val="both"/>
              <w:rPr>
                <w:rFonts w:ascii="Times New Roman" w:hAnsi="Times New Roman" w:cs="Times New Roman"/>
                <w:sz w:val="24"/>
                <w:szCs w:val="24"/>
              </w:rPr>
            </w:pPr>
            <w:proofErr w:type="spellStart"/>
            <w:r w:rsidRPr="005B589E">
              <w:rPr>
                <w:rFonts w:ascii="Times New Roman" w:hAnsi="Times New Roman" w:cs="Times New Roman"/>
                <w:sz w:val="24"/>
                <w:szCs w:val="24"/>
              </w:rPr>
              <w:t>м</w:t>
            </w:r>
            <w:proofErr w:type="gramStart"/>
            <w:r w:rsidRPr="005B589E">
              <w:rPr>
                <w:rFonts w:ascii="Times New Roman" w:hAnsi="Times New Roman" w:cs="Times New Roman"/>
                <w:sz w:val="24"/>
                <w:szCs w:val="24"/>
              </w:rPr>
              <w:t>.п</w:t>
            </w:r>
            <w:proofErr w:type="spellEnd"/>
            <w:proofErr w:type="gramEnd"/>
          </w:p>
        </w:tc>
        <w:tc>
          <w:tcPr>
            <w:tcW w:w="4786" w:type="dxa"/>
          </w:tcPr>
          <w:p w:rsidR="00376F02" w:rsidRPr="00732453" w:rsidRDefault="00376F02" w:rsidP="004879AF">
            <w:pPr>
              <w:tabs>
                <w:tab w:val="left" w:pos="4144"/>
              </w:tabs>
              <w:jc w:val="both"/>
              <w:rPr>
                <w:rFonts w:ascii="Times New Roman" w:hAnsi="Times New Roman" w:cs="Times New Roman"/>
                <w:sz w:val="24"/>
                <w:szCs w:val="24"/>
              </w:rPr>
            </w:pPr>
          </w:p>
        </w:tc>
      </w:tr>
    </w:tbl>
    <w:p w:rsidR="00C41FBE" w:rsidRPr="00732453" w:rsidRDefault="00C41FBE" w:rsidP="004879AF">
      <w:pPr>
        <w:pStyle w:val="ConsPlusNormal"/>
        <w:rPr>
          <w:rFonts w:ascii="Times New Roman" w:eastAsiaTheme="minorHAnsi" w:hAnsi="Times New Roman" w:cs="Times New Roman"/>
          <w:sz w:val="24"/>
          <w:szCs w:val="24"/>
          <w:lang w:eastAsia="en-US"/>
        </w:rPr>
      </w:pPr>
    </w:p>
    <w:p w:rsidR="008342FA" w:rsidRDefault="008342FA"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A31B20" w:rsidRDefault="00A31B20" w:rsidP="004879AF">
      <w:pPr>
        <w:pStyle w:val="ConsPlusNormal"/>
        <w:rPr>
          <w:rFonts w:ascii="Times New Roman" w:eastAsiaTheme="minorHAnsi" w:hAnsi="Times New Roman" w:cs="Times New Roman"/>
          <w:b/>
          <w:i/>
          <w:sz w:val="24"/>
          <w:szCs w:val="24"/>
          <w:lang w:eastAsia="en-US"/>
        </w:rPr>
      </w:pPr>
    </w:p>
    <w:p w:rsidR="00CD6F58" w:rsidRDefault="00CD6F58" w:rsidP="004879AF">
      <w:pPr>
        <w:pStyle w:val="ConsPlusNormal"/>
        <w:rPr>
          <w:rFonts w:ascii="Times New Roman" w:eastAsiaTheme="minorHAnsi" w:hAnsi="Times New Roman" w:cs="Times New Roman"/>
          <w:b/>
          <w:i/>
          <w:sz w:val="24"/>
          <w:szCs w:val="24"/>
          <w:lang w:eastAsia="en-US"/>
        </w:rPr>
      </w:pPr>
    </w:p>
    <w:p w:rsidR="00CD6F58" w:rsidRDefault="00CD6F58" w:rsidP="004879AF">
      <w:pPr>
        <w:pStyle w:val="ConsPlusNormal"/>
        <w:rPr>
          <w:rFonts w:ascii="Times New Roman" w:eastAsiaTheme="minorHAnsi" w:hAnsi="Times New Roman" w:cs="Times New Roman"/>
          <w:b/>
          <w:i/>
          <w:sz w:val="24"/>
          <w:szCs w:val="24"/>
          <w:lang w:eastAsia="en-US"/>
        </w:rPr>
      </w:pPr>
    </w:p>
    <w:p w:rsidR="00C41FBE" w:rsidRPr="00732453" w:rsidRDefault="00C41FBE" w:rsidP="004879AF">
      <w:pPr>
        <w:pStyle w:val="ConsPlusNormal"/>
        <w:jc w:val="right"/>
        <w:rPr>
          <w:rFonts w:ascii="Times New Roman" w:hAnsi="Times New Roman" w:cs="Times New Roman"/>
          <w:sz w:val="24"/>
          <w:szCs w:val="24"/>
        </w:rPr>
      </w:pPr>
      <w:r w:rsidRPr="00732453">
        <w:rPr>
          <w:rFonts w:ascii="Times New Roman" w:hAnsi="Times New Roman" w:cs="Times New Roman"/>
          <w:sz w:val="24"/>
          <w:szCs w:val="24"/>
        </w:rPr>
        <w:t>Приложение №1</w:t>
      </w:r>
    </w:p>
    <w:p w:rsidR="00C41FBE" w:rsidRPr="00732453" w:rsidRDefault="00C41FBE" w:rsidP="004879AF">
      <w:pPr>
        <w:pStyle w:val="ConsPlusNormal"/>
        <w:jc w:val="right"/>
        <w:rPr>
          <w:rFonts w:ascii="Times New Roman" w:hAnsi="Times New Roman" w:cs="Times New Roman"/>
          <w:sz w:val="24"/>
          <w:szCs w:val="24"/>
        </w:rPr>
      </w:pPr>
      <w:r w:rsidRPr="00732453">
        <w:rPr>
          <w:rFonts w:ascii="Times New Roman" w:hAnsi="Times New Roman" w:cs="Times New Roman"/>
          <w:sz w:val="24"/>
          <w:szCs w:val="24"/>
        </w:rPr>
        <w:t>к контракту</w:t>
      </w:r>
    </w:p>
    <w:p w:rsidR="00C41FBE" w:rsidRPr="00732453" w:rsidRDefault="00C41FBE" w:rsidP="004879AF">
      <w:pPr>
        <w:pStyle w:val="ConsPlusNormal"/>
        <w:jc w:val="right"/>
        <w:rPr>
          <w:rFonts w:ascii="Times New Roman" w:hAnsi="Times New Roman" w:cs="Times New Roman"/>
          <w:sz w:val="24"/>
          <w:szCs w:val="24"/>
        </w:rPr>
      </w:pPr>
      <w:r w:rsidRPr="008F5AC6">
        <w:rPr>
          <w:rFonts w:ascii="Times New Roman" w:hAnsi="Times New Roman" w:cs="Times New Roman"/>
          <w:sz w:val="24"/>
          <w:szCs w:val="24"/>
          <w:highlight w:val="green"/>
        </w:rPr>
        <w:t xml:space="preserve">№________ от </w:t>
      </w:r>
      <w:r w:rsidR="00A70415" w:rsidRPr="008F5AC6">
        <w:rPr>
          <w:rFonts w:ascii="Times New Roman" w:hAnsi="Times New Roman" w:cs="Times New Roman"/>
          <w:sz w:val="24"/>
          <w:szCs w:val="24"/>
          <w:highlight w:val="green"/>
        </w:rPr>
        <w:t>«___»________20</w:t>
      </w:r>
      <w:r w:rsidR="005B589E">
        <w:rPr>
          <w:rFonts w:ascii="Times New Roman" w:hAnsi="Times New Roman" w:cs="Times New Roman"/>
          <w:sz w:val="24"/>
          <w:szCs w:val="24"/>
          <w:highlight w:val="green"/>
        </w:rPr>
        <w:t>20</w:t>
      </w:r>
      <w:r w:rsidR="00A70415" w:rsidRPr="008F5AC6">
        <w:rPr>
          <w:rFonts w:ascii="Times New Roman" w:hAnsi="Times New Roman" w:cs="Times New Roman"/>
          <w:sz w:val="24"/>
          <w:szCs w:val="24"/>
          <w:highlight w:val="green"/>
        </w:rPr>
        <w:t>г.</w:t>
      </w:r>
    </w:p>
    <w:p w:rsidR="00C41FBE" w:rsidRPr="00732453" w:rsidRDefault="00C41FBE" w:rsidP="004879AF">
      <w:pPr>
        <w:pStyle w:val="ConsPlusNormal"/>
        <w:jc w:val="center"/>
        <w:rPr>
          <w:rFonts w:ascii="Times New Roman" w:hAnsi="Times New Roman" w:cs="Times New Roman"/>
          <w:sz w:val="24"/>
          <w:szCs w:val="24"/>
        </w:rPr>
      </w:pPr>
    </w:p>
    <w:p w:rsidR="00C41FBE" w:rsidRPr="00732453" w:rsidRDefault="00C41FBE" w:rsidP="004879AF">
      <w:pPr>
        <w:pStyle w:val="ConsPlusNormal"/>
        <w:jc w:val="center"/>
        <w:rPr>
          <w:rFonts w:ascii="Times New Roman" w:hAnsi="Times New Roman" w:cs="Times New Roman"/>
          <w:sz w:val="24"/>
          <w:szCs w:val="24"/>
        </w:rPr>
      </w:pPr>
    </w:p>
    <w:p w:rsidR="00C41FBE" w:rsidRPr="008F5AC6" w:rsidRDefault="00C41FBE" w:rsidP="004879AF">
      <w:pPr>
        <w:pStyle w:val="ConsPlusNormal"/>
        <w:jc w:val="center"/>
        <w:rPr>
          <w:rFonts w:ascii="Times New Roman" w:hAnsi="Times New Roman" w:cs="Times New Roman"/>
          <w:i/>
          <w:sz w:val="24"/>
          <w:szCs w:val="24"/>
          <w:highlight w:val="cyan"/>
        </w:rPr>
      </w:pPr>
      <w:r w:rsidRPr="001E159C">
        <w:rPr>
          <w:rFonts w:ascii="Times New Roman" w:hAnsi="Times New Roman" w:cs="Times New Roman"/>
          <w:sz w:val="24"/>
          <w:szCs w:val="24"/>
          <w:highlight w:val="cyan"/>
        </w:rPr>
        <w:t>СПЕЦИФИКАЦИЯ</w:t>
      </w:r>
      <w:r w:rsidR="001E159C" w:rsidRPr="008F5AC6">
        <w:rPr>
          <w:rFonts w:ascii="Times New Roman" w:hAnsi="Times New Roman" w:cs="Times New Roman"/>
          <w:i/>
          <w:sz w:val="24"/>
          <w:szCs w:val="24"/>
          <w:highlight w:val="cyan"/>
        </w:rPr>
        <w:t>(или иное наименование)</w:t>
      </w:r>
    </w:p>
    <w:p w:rsidR="004D335B" w:rsidRPr="001E159C" w:rsidRDefault="00C41FBE" w:rsidP="004879AF">
      <w:pPr>
        <w:pStyle w:val="ConsPlusNormal"/>
        <w:jc w:val="center"/>
        <w:rPr>
          <w:rFonts w:ascii="Times New Roman" w:hAnsi="Times New Roman" w:cs="Times New Roman"/>
          <w:i/>
          <w:sz w:val="24"/>
          <w:szCs w:val="24"/>
          <w:highlight w:val="cyan"/>
        </w:rPr>
      </w:pPr>
      <w:r w:rsidRPr="001E159C">
        <w:rPr>
          <w:rFonts w:ascii="Times New Roman" w:hAnsi="Times New Roman" w:cs="Times New Roman"/>
          <w:i/>
          <w:sz w:val="24"/>
          <w:szCs w:val="24"/>
          <w:highlight w:val="cyan"/>
        </w:rPr>
        <w:t>(</w:t>
      </w:r>
      <w:r w:rsidR="004D335B" w:rsidRPr="001E159C">
        <w:rPr>
          <w:rFonts w:ascii="Times New Roman" w:hAnsi="Times New Roman" w:cs="Times New Roman"/>
          <w:i/>
          <w:sz w:val="24"/>
          <w:szCs w:val="24"/>
          <w:highlight w:val="cyan"/>
        </w:rPr>
        <w:t xml:space="preserve">составляется согласно описанию объекта закупки с учетом заявки участника закупки </w:t>
      </w:r>
    </w:p>
    <w:p w:rsidR="00C41FBE" w:rsidRPr="00732453" w:rsidRDefault="004D335B" w:rsidP="004879AF">
      <w:pPr>
        <w:pStyle w:val="ConsPlusNormal"/>
        <w:jc w:val="center"/>
        <w:rPr>
          <w:rFonts w:ascii="Times New Roman" w:hAnsi="Times New Roman" w:cs="Times New Roman"/>
          <w:i/>
          <w:sz w:val="24"/>
          <w:szCs w:val="24"/>
        </w:rPr>
      </w:pPr>
      <w:r w:rsidRPr="001E159C">
        <w:rPr>
          <w:rFonts w:ascii="Times New Roman" w:hAnsi="Times New Roman" w:cs="Times New Roman"/>
          <w:i/>
          <w:sz w:val="24"/>
          <w:szCs w:val="24"/>
          <w:highlight w:val="cyan"/>
        </w:rPr>
        <w:t xml:space="preserve">и прикрепляется </w:t>
      </w:r>
      <w:r w:rsidR="007C4A9C" w:rsidRPr="001E159C">
        <w:rPr>
          <w:rFonts w:ascii="Times New Roman" w:hAnsi="Times New Roman" w:cs="Times New Roman"/>
          <w:i/>
          <w:sz w:val="24"/>
          <w:szCs w:val="24"/>
          <w:highlight w:val="cyan"/>
        </w:rPr>
        <w:t xml:space="preserve">к проекту контракта </w:t>
      </w:r>
      <w:r w:rsidRPr="001E159C">
        <w:rPr>
          <w:rFonts w:ascii="Times New Roman" w:hAnsi="Times New Roman" w:cs="Times New Roman"/>
          <w:i/>
          <w:sz w:val="24"/>
          <w:szCs w:val="24"/>
          <w:highlight w:val="cyan"/>
        </w:rPr>
        <w:t xml:space="preserve">при </w:t>
      </w:r>
      <w:r w:rsidR="007C4A9C" w:rsidRPr="001E159C">
        <w:rPr>
          <w:rFonts w:ascii="Times New Roman" w:hAnsi="Times New Roman" w:cs="Times New Roman"/>
          <w:i/>
          <w:sz w:val="24"/>
          <w:szCs w:val="24"/>
          <w:highlight w:val="cyan"/>
        </w:rPr>
        <w:t xml:space="preserve">его </w:t>
      </w:r>
      <w:r w:rsidRPr="001E159C">
        <w:rPr>
          <w:rFonts w:ascii="Times New Roman" w:hAnsi="Times New Roman" w:cs="Times New Roman"/>
          <w:i/>
          <w:sz w:val="24"/>
          <w:szCs w:val="24"/>
          <w:highlight w:val="cyan"/>
        </w:rPr>
        <w:t>направлении на подпись участнику</w:t>
      </w:r>
      <w:r w:rsidR="007C4A9C" w:rsidRPr="001E159C">
        <w:rPr>
          <w:rFonts w:ascii="Times New Roman" w:hAnsi="Times New Roman" w:cs="Times New Roman"/>
          <w:i/>
          <w:sz w:val="24"/>
          <w:szCs w:val="24"/>
          <w:highlight w:val="cyan"/>
        </w:rPr>
        <w:t xml:space="preserve"> закупки</w:t>
      </w:r>
      <w:r w:rsidR="00C41FBE" w:rsidRPr="001E159C">
        <w:rPr>
          <w:rFonts w:ascii="Times New Roman" w:hAnsi="Times New Roman" w:cs="Times New Roman"/>
          <w:i/>
          <w:sz w:val="24"/>
          <w:szCs w:val="24"/>
          <w:highlight w:val="cyan"/>
        </w:rPr>
        <w:t>)</w:t>
      </w:r>
    </w:p>
    <w:p w:rsidR="003B0404" w:rsidRPr="00732453" w:rsidRDefault="003B0404" w:rsidP="004879AF">
      <w:pPr>
        <w:pStyle w:val="ConsPlusNormal"/>
        <w:jc w:val="center"/>
        <w:rPr>
          <w:rFonts w:ascii="Times New Roman" w:hAnsi="Times New Roman" w:cs="Times New Roman"/>
          <w:sz w:val="24"/>
          <w:szCs w:val="24"/>
        </w:rPr>
      </w:pPr>
    </w:p>
    <w:tbl>
      <w:tblPr>
        <w:tblStyle w:val="a5"/>
        <w:tblW w:w="0" w:type="auto"/>
        <w:tblInd w:w="534" w:type="dxa"/>
        <w:tblLook w:val="04A0" w:firstRow="1" w:lastRow="0" w:firstColumn="1" w:lastColumn="0" w:noHBand="0" w:noVBand="1"/>
      </w:tblPr>
      <w:tblGrid>
        <w:gridCol w:w="4557"/>
        <w:gridCol w:w="4479"/>
      </w:tblGrid>
      <w:tr w:rsidR="00A31B20" w:rsidTr="001178D1">
        <w:tc>
          <w:tcPr>
            <w:tcW w:w="4557" w:type="dxa"/>
          </w:tcPr>
          <w:p w:rsidR="00A31B20" w:rsidRDefault="00A31B20" w:rsidP="001178D1">
            <w:pPr>
              <w:pStyle w:val="ConsPlusNormal"/>
              <w:spacing w:line="240" w:lineRule="atLeast"/>
              <w:contextualSpacing/>
              <w:jc w:val="both"/>
              <w:rPr>
                <w:rFonts w:ascii="Times New Roman" w:hAnsi="Times New Roman" w:cs="Times New Roman"/>
                <w:sz w:val="24"/>
                <w:szCs w:val="24"/>
              </w:rPr>
            </w:pPr>
            <w:r w:rsidRPr="00023E53">
              <w:rPr>
                <w:rFonts w:ascii="Times New Roman" w:hAnsi="Times New Roman" w:cs="Times New Roman"/>
                <w:sz w:val="24"/>
                <w:szCs w:val="24"/>
              </w:rPr>
              <w:t>Заказчик:</w:t>
            </w:r>
          </w:p>
        </w:tc>
        <w:tc>
          <w:tcPr>
            <w:tcW w:w="4479" w:type="dxa"/>
          </w:tcPr>
          <w:p w:rsidR="00A31B20" w:rsidRDefault="00A31B20" w:rsidP="001178D1">
            <w:pPr>
              <w:pStyle w:val="ConsPlusNormal"/>
              <w:spacing w:line="240" w:lineRule="atLeast"/>
              <w:contextualSpacing/>
              <w:jc w:val="both"/>
              <w:rPr>
                <w:rFonts w:ascii="Times New Roman" w:hAnsi="Times New Roman" w:cs="Times New Roman"/>
                <w:sz w:val="24"/>
                <w:szCs w:val="24"/>
              </w:rPr>
            </w:pPr>
            <w:r w:rsidRPr="00023E53">
              <w:rPr>
                <w:rFonts w:ascii="Times New Roman" w:hAnsi="Times New Roman" w:cs="Times New Roman"/>
                <w:sz w:val="24"/>
                <w:szCs w:val="24"/>
              </w:rPr>
              <w:t>Поставщик:</w:t>
            </w:r>
          </w:p>
        </w:tc>
      </w:tr>
      <w:tr w:rsidR="00A31B20" w:rsidRPr="00E0612B" w:rsidTr="001178D1">
        <w:trPr>
          <w:trHeight w:val="525"/>
        </w:trPr>
        <w:tc>
          <w:tcPr>
            <w:tcW w:w="4557" w:type="dxa"/>
          </w:tcPr>
          <w:p w:rsidR="00A31B20" w:rsidRPr="00E0612B" w:rsidRDefault="005B589E" w:rsidP="001178D1">
            <w:pPr>
              <w:tabs>
                <w:tab w:val="left" w:pos="4144"/>
              </w:tabs>
              <w:jc w:val="both"/>
              <w:rPr>
                <w:rFonts w:ascii="Times New Roman" w:hAnsi="Times New Roman"/>
                <w:sz w:val="24"/>
                <w:szCs w:val="24"/>
              </w:rPr>
            </w:pPr>
            <w:r>
              <w:rPr>
                <w:rFonts w:ascii="Times New Roman" w:hAnsi="Times New Roman"/>
                <w:sz w:val="24"/>
                <w:szCs w:val="24"/>
              </w:rPr>
              <w:t>ГБУЗ РТ «Пий-</w:t>
            </w:r>
            <w:proofErr w:type="spellStart"/>
            <w:r>
              <w:rPr>
                <w:rFonts w:ascii="Times New Roman" w:hAnsi="Times New Roman"/>
                <w:sz w:val="24"/>
                <w:szCs w:val="24"/>
              </w:rPr>
              <w:t>Хемска</w:t>
            </w:r>
            <w:proofErr w:type="spellEnd"/>
            <w:r>
              <w:rPr>
                <w:rFonts w:ascii="Times New Roman" w:hAnsi="Times New Roman"/>
                <w:sz w:val="24"/>
                <w:szCs w:val="24"/>
              </w:rPr>
              <w:t xml:space="preserve"> центральная </w:t>
            </w:r>
            <w:proofErr w:type="spellStart"/>
            <w:r>
              <w:rPr>
                <w:rFonts w:ascii="Times New Roman" w:hAnsi="Times New Roman"/>
                <w:sz w:val="24"/>
                <w:szCs w:val="24"/>
              </w:rPr>
              <w:t>кожууная</w:t>
            </w:r>
            <w:proofErr w:type="spellEnd"/>
            <w:r>
              <w:rPr>
                <w:rFonts w:ascii="Times New Roman" w:hAnsi="Times New Roman"/>
                <w:sz w:val="24"/>
                <w:szCs w:val="24"/>
              </w:rPr>
              <w:t xml:space="preserve"> больница»</w:t>
            </w:r>
          </w:p>
        </w:tc>
        <w:tc>
          <w:tcPr>
            <w:tcW w:w="4479" w:type="dxa"/>
          </w:tcPr>
          <w:p w:rsidR="00A31B20" w:rsidRPr="00E0612B" w:rsidRDefault="00A31B20" w:rsidP="001178D1">
            <w:pPr>
              <w:pStyle w:val="ConsPlusCell"/>
              <w:spacing w:line="240" w:lineRule="atLeast"/>
              <w:contextualSpacing/>
              <w:rPr>
                <w:rFonts w:ascii="Times New Roman" w:hAnsi="Times New Roman" w:cs="Times New Roman"/>
                <w:sz w:val="24"/>
                <w:szCs w:val="24"/>
              </w:rPr>
            </w:pPr>
          </w:p>
        </w:tc>
      </w:tr>
      <w:tr w:rsidR="00A31B20" w:rsidRPr="000A1A6B" w:rsidTr="001178D1">
        <w:tc>
          <w:tcPr>
            <w:tcW w:w="4557" w:type="dxa"/>
          </w:tcPr>
          <w:p w:rsidR="00A31B20" w:rsidRPr="000A1A6B" w:rsidRDefault="00A31B20" w:rsidP="001178D1">
            <w:pPr>
              <w:tabs>
                <w:tab w:val="left" w:pos="4144"/>
              </w:tabs>
              <w:jc w:val="both"/>
              <w:rPr>
                <w:rFonts w:ascii="Times New Roman" w:hAnsi="Times New Roman"/>
                <w:sz w:val="24"/>
                <w:szCs w:val="24"/>
              </w:rPr>
            </w:pPr>
            <w:r w:rsidRPr="000A1A6B">
              <w:rPr>
                <w:rFonts w:ascii="Times New Roman" w:hAnsi="Times New Roman"/>
                <w:sz w:val="24"/>
                <w:szCs w:val="24"/>
              </w:rPr>
              <w:t>Главный врач</w:t>
            </w:r>
          </w:p>
          <w:p w:rsidR="00A31B20" w:rsidRPr="000A1A6B" w:rsidRDefault="00A31B20" w:rsidP="001178D1">
            <w:pPr>
              <w:tabs>
                <w:tab w:val="left" w:pos="4144"/>
              </w:tabs>
              <w:jc w:val="both"/>
              <w:rPr>
                <w:rFonts w:ascii="Times New Roman" w:hAnsi="Times New Roman"/>
                <w:sz w:val="24"/>
                <w:szCs w:val="24"/>
              </w:rPr>
            </w:pPr>
            <w:r w:rsidRPr="000A1A6B">
              <w:rPr>
                <w:rFonts w:ascii="Times New Roman" w:hAnsi="Times New Roman"/>
                <w:sz w:val="24"/>
                <w:szCs w:val="24"/>
              </w:rPr>
              <w:t xml:space="preserve">_____________________ </w:t>
            </w:r>
            <w:r w:rsidR="005B589E">
              <w:rPr>
                <w:rFonts w:ascii="Times New Roman" w:hAnsi="Times New Roman"/>
                <w:sz w:val="24"/>
                <w:szCs w:val="24"/>
              </w:rPr>
              <w:t>Б.Л. ЧУРУК</w:t>
            </w:r>
          </w:p>
          <w:p w:rsidR="00A31B20" w:rsidRPr="000A1A6B" w:rsidRDefault="00A31B20" w:rsidP="001178D1">
            <w:pPr>
              <w:pStyle w:val="ConsPlusNormal"/>
              <w:spacing w:line="240" w:lineRule="atLeast"/>
              <w:contextualSpacing/>
              <w:jc w:val="both"/>
              <w:rPr>
                <w:rFonts w:ascii="Times New Roman" w:hAnsi="Times New Roman" w:cs="Times New Roman"/>
                <w:sz w:val="24"/>
                <w:szCs w:val="24"/>
              </w:rPr>
            </w:pPr>
            <w:proofErr w:type="spellStart"/>
            <w:r w:rsidRPr="000A1A6B">
              <w:rPr>
                <w:rFonts w:ascii="Times New Roman" w:hAnsi="Times New Roman" w:cs="Times New Roman"/>
                <w:sz w:val="24"/>
                <w:szCs w:val="24"/>
              </w:rPr>
              <w:t>м</w:t>
            </w:r>
            <w:proofErr w:type="gramStart"/>
            <w:r w:rsidRPr="000A1A6B">
              <w:rPr>
                <w:rFonts w:ascii="Times New Roman" w:hAnsi="Times New Roman" w:cs="Times New Roman"/>
                <w:sz w:val="24"/>
                <w:szCs w:val="24"/>
              </w:rPr>
              <w:t>.п</w:t>
            </w:r>
            <w:proofErr w:type="spellEnd"/>
            <w:proofErr w:type="gramEnd"/>
          </w:p>
        </w:tc>
        <w:tc>
          <w:tcPr>
            <w:tcW w:w="4479" w:type="dxa"/>
          </w:tcPr>
          <w:p w:rsidR="00A31B20" w:rsidRPr="000A1A6B" w:rsidRDefault="00A31B20" w:rsidP="001178D1">
            <w:pPr>
              <w:pStyle w:val="ConsPlusNormal"/>
              <w:spacing w:line="240" w:lineRule="atLeast"/>
              <w:contextualSpacing/>
              <w:jc w:val="both"/>
              <w:rPr>
                <w:rFonts w:ascii="Times New Roman" w:hAnsi="Times New Roman" w:cs="Times New Roman"/>
                <w:sz w:val="24"/>
                <w:szCs w:val="24"/>
              </w:rPr>
            </w:pPr>
          </w:p>
        </w:tc>
      </w:tr>
    </w:tbl>
    <w:p w:rsidR="007C4A9C" w:rsidRDefault="007C4A9C"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2B3250" w:rsidRDefault="002B3250" w:rsidP="00A31B20">
      <w:pPr>
        <w:pStyle w:val="ConsPlusNormal"/>
        <w:rPr>
          <w:rFonts w:ascii="Times New Roman" w:hAnsi="Times New Roman" w:cs="Times New Roman"/>
          <w:sz w:val="24"/>
          <w:szCs w:val="24"/>
        </w:rPr>
      </w:pPr>
    </w:p>
    <w:p w:rsidR="002B3250" w:rsidRDefault="002B3250" w:rsidP="00A31B20">
      <w:pPr>
        <w:pStyle w:val="ConsPlusNormal"/>
        <w:rPr>
          <w:rFonts w:ascii="Times New Roman" w:hAnsi="Times New Roman" w:cs="Times New Roman"/>
          <w:sz w:val="24"/>
          <w:szCs w:val="24"/>
        </w:rPr>
      </w:pPr>
    </w:p>
    <w:p w:rsidR="002B3250" w:rsidRDefault="002B3250" w:rsidP="00A31B20">
      <w:pPr>
        <w:pStyle w:val="ConsPlusNormal"/>
        <w:rPr>
          <w:rFonts w:ascii="Times New Roman" w:hAnsi="Times New Roman" w:cs="Times New Roman"/>
          <w:sz w:val="24"/>
          <w:szCs w:val="24"/>
        </w:rPr>
      </w:pPr>
    </w:p>
    <w:p w:rsidR="002B3250" w:rsidRDefault="002B3250" w:rsidP="00A31B20">
      <w:pPr>
        <w:pStyle w:val="ConsPlusNormal"/>
        <w:rPr>
          <w:rFonts w:ascii="Times New Roman" w:hAnsi="Times New Roman" w:cs="Times New Roman"/>
          <w:sz w:val="24"/>
          <w:szCs w:val="24"/>
        </w:rPr>
      </w:pPr>
    </w:p>
    <w:p w:rsidR="002B3250" w:rsidRDefault="002B3250" w:rsidP="00A31B20">
      <w:pPr>
        <w:pStyle w:val="ConsPlusNormal"/>
        <w:rPr>
          <w:rFonts w:ascii="Times New Roman" w:hAnsi="Times New Roman" w:cs="Times New Roman"/>
          <w:sz w:val="24"/>
          <w:szCs w:val="24"/>
        </w:rPr>
      </w:pPr>
    </w:p>
    <w:p w:rsidR="002B3250" w:rsidRDefault="002B325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Default="00A31B20" w:rsidP="00A31B20">
      <w:pPr>
        <w:pStyle w:val="ConsPlusNormal"/>
        <w:rPr>
          <w:rFonts w:ascii="Times New Roman" w:hAnsi="Times New Roman" w:cs="Times New Roman"/>
          <w:sz w:val="24"/>
          <w:szCs w:val="24"/>
        </w:rPr>
      </w:pPr>
    </w:p>
    <w:p w:rsidR="00A31B20" w:rsidRPr="003B0404" w:rsidRDefault="00A31B20" w:rsidP="00A31B20">
      <w:pPr>
        <w:pStyle w:val="ConsPlusNormal"/>
        <w:rPr>
          <w:rFonts w:ascii="Times New Roman" w:hAnsi="Times New Roman" w:cs="Times New Roman"/>
          <w:sz w:val="24"/>
          <w:szCs w:val="24"/>
        </w:rPr>
      </w:pPr>
    </w:p>
    <w:sectPr w:rsidR="00A31B20" w:rsidRPr="003B0404" w:rsidSect="00D36909">
      <w:pgSz w:w="11905" w:h="16838"/>
      <w:pgMar w:top="568" w:right="850" w:bottom="1276" w:left="1134"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162EA"/>
    <w:multiLevelType w:val="hybridMultilevel"/>
    <w:tmpl w:val="FB2C685C"/>
    <w:lvl w:ilvl="0" w:tplc="01DA540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F6A70"/>
    <w:multiLevelType w:val="hybridMultilevel"/>
    <w:tmpl w:val="C00AB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7208B7"/>
    <w:multiLevelType w:val="hybridMultilevel"/>
    <w:tmpl w:val="4DE26D20"/>
    <w:lvl w:ilvl="0" w:tplc="0EBA59C4">
      <w:start w:val="1"/>
      <w:numFmt w:val="decimal"/>
      <w:lvlText w:val="%1."/>
      <w:lvlJc w:val="left"/>
      <w:pPr>
        <w:ind w:left="938" w:hanging="360"/>
      </w:pPr>
      <w:rPr>
        <w:rFonts w:hint="default"/>
      </w:rPr>
    </w:lvl>
    <w:lvl w:ilvl="1" w:tplc="04190019" w:tentative="1">
      <w:start w:val="1"/>
      <w:numFmt w:val="lowerLetter"/>
      <w:lvlText w:val="%2."/>
      <w:lvlJc w:val="left"/>
      <w:pPr>
        <w:ind w:left="165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3098" w:hanging="360"/>
      </w:pPr>
    </w:lvl>
    <w:lvl w:ilvl="4" w:tplc="04190019" w:tentative="1">
      <w:start w:val="1"/>
      <w:numFmt w:val="lowerLetter"/>
      <w:lvlText w:val="%5."/>
      <w:lvlJc w:val="left"/>
      <w:pPr>
        <w:ind w:left="3818" w:hanging="360"/>
      </w:pPr>
    </w:lvl>
    <w:lvl w:ilvl="5" w:tplc="0419001B" w:tentative="1">
      <w:start w:val="1"/>
      <w:numFmt w:val="lowerRoman"/>
      <w:lvlText w:val="%6."/>
      <w:lvlJc w:val="right"/>
      <w:pPr>
        <w:ind w:left="4538" w:hanging="180"/>
      </w:pPr>
    </w:lvl>
    <w:lvl w:ilvl="6" w:tplc="0419000F" w:tentative="1">
      <w:start w:val="1"/>
      <w:numFmt w:val="decimal"/>
      <w:lvlText w:val="%7."/>
      <w:lvlJc w:val="left"/>
      <w:pPr>
        <w:ind w:left="5258" w:hanging="360"/>
      </w:pPr>
    </w:lvl>
    <w:lvl w:ilvl="7" w:tplc="04190019" w:tentative="1">
      <w:start w:val="1"/>
      <w:numFmt w:val="lowerLetter"/>
      <w:lvlText w:val="%8."/>
      <w:lvlJc w:val="left"/>
      <w:pPr>
        <w:ind w:left="5978" w:hanging="360"/>
      </w:pPr>
    </w:lvl>
    <w:lvl w:ilvl="8" w:tplc="0419001B" w:tentative="1">
      <w:start w:val="1"/>
      <w:numFmt w:val="lowerRoman"/>
      <w:lvlText w:val="%9."/>
      <w:lvlJc w:val="right"/>
      <w:pPr>
        <w:ind w:left="669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BFE"/>
    <w:rsid w:val="00011B81"/>
    <w:rsid w:val="00025474"/>
    <w:rsid w:val="00027DD5"/>
    <w:rsid w:val="00027EA0"/>
    <w:rsid w:val="0003165B"/>
    <w:rsid w:val="0005043B"/>
    <w:rsid w:val="00053AD1"/>
    <w:rsid w:val="00062076"/>
    <w:rsid w:val="00065408"/>
    <w:rsid w:val="0006785C"/>
    <w:rsid w:val="0007157C"/>
    <w:rsid w:val="000935BC"/>
    <w:rsid w:val="00095A24"/>
    <w:rsid w:val="000B5FFF"/>
    <w:rsid w:val="000E1434"/>
    <w:rsid w:val="000F34F9"/>
    <w:rsid w:val="00113E62"/>
    <w:rsid w:val="00114771"/>
    <w:rsid w:val="00117B66"/>
    <w:rsid w:val="00121A3B"/>
    <w:rsid w:val="00150DFA"/>
    <w:rsid w:val="0017378A"/>
    <w:rsid w:val="00182FE9"/>
    <w:rsid w:val="00185487"/>
    <w:rsid w:val="001A228C"/>
    <w:rsid w:val="001A2E04"/>
    <w:rsid w:val="001B4F68"/>
    <w:rsid w:val="001B7906"/>
    <w:rsid w:val="001C663A"/>
    <w:rsid w:val="001D3D16"/>
    <w:rsid w:val="001E159C"/>
    <w:rsid w:val="002250E1"/>
    <w:rsid w:val="0023735C"/>
    <w:rsid w:val="00241047"/>
    <w:rsid w:val="00243655"/>
    <w:rsid w:val="00250466"/>
    <w:rsid w:val="00254BCD"/>
    <w:rsid w:val="002602CD"/>
    <w:rsid w:val="00260636"/>
    <w:rsid w:val="002608AC"/>
    <w:rsid w:val="00263704"/>
    <w:rsid w:val="002A47F0"/>
    <w:rsid w:val="002A77BA"/>
    <w:rsid w:val="002A7EEA"/>
    <w:rsid w:val="002B1FBC"/>
    <w:rsid w:val="002B27B0"/>
    <w:rsid w:val="002B28FB"/>
    <w:rsid w:val="002B2A93"/>
    <w:rsid w:val="002B3250"/>
    <w:rsid w:val="002B7B1D"/>
    <w:rsid w:val="002E2956"/>
    <w:rsid w:val="002E793D"/>
    <w:rsid w:val="0030394C"/>
    <w:rsid w:val="00303C6F"/>
    <w:rsid w:val="00322F2D"/>
    <w:rsid w:val="0033637E"/>
    <w:rsid w:val="003450E8"/>
    <w:rsid w:val="00373E20"/>
    <w:rsid w:val="00375E30"/>
    <w:rsid w:val="00376F02"/>
    <w:rsid w:val="00377E5F"/>
    <w:rsid w:val="003910B5"/>
    <w:rsid w:val="0039188C"/>
    <w:rsid w:val="00392382"/>
    <w:rsid w:val="003A0062"/>
    <w:rsid w:val="003B0404"/>
    <w:rsid w:val="003B0CA9"/>
    <w:rsid w:val="003B4762"/>
    <w:rsid w:val="003D1F41"/>
    <w:rsid w:val="003D43D8"/>
    <w:rsid w:val="003D4BF4"/>
    <w:rsid w:val="003F490A"/>
    <w:rsid w:val="00407E6D"/>
    <w:rsid w:val="00412B6D"/>
    <w:rsid w:val="00420C43"/>
    <w:rsid w:val="004211D7"/>
    <w:rsid w:val="004301D0"/>
    <w:rsid w:val="00456464"/>
    <w:rsid w:val="00457A82"/>
    <w:rsid w:val="00464378"/>
    <w:rsid w:val="00464D4C"/>
    <w:rsid w:val="00470CA2"/>
    <w:rsid w:val="004765A3"/>
    <w:rsid w:val="00481617"/>
    <w:rsid w:val="004879AF"/>
    <w:rsid w:val="00490238"/>
    <w:rsid w:val="00494E6D"/>
    <w:rsid w:val="004B37E2"/>
    <w:rsid w:val="004B4E05"/>
    <w:rsid w:val="004C19B4"/>
    <w:rsid w:val="004C3001"/>
    <w:rsid w:val="004C3998"/>
    <w:rsid w:val="004D335B"/>
    <w:rsid w:val="004E0C63"/>
    <w:rsid w:val="004E46ED"/>
    <w:rsid w:val="004F7E6B"/>
    <w:rsid w:val="005059A4"/>
    <w:rsid w:val="00506078"/>
    <w:rsid w:val="00515F29"/>
    <w:rsid w:val="0051784A"/>
    <w:rsid w:val="005276AE"/>
    <w:rsid w:val="005364F2"/>
    <w:rsid w:val="005417CC"/>
    <w:rsid w:val="005440FB"/>
    <w:rsid w:val="00551ECA"/>
    <w:rsid w:val="00552462"/>
    <w:rsid w:val="00556703"/>
    <w:rsid w:val="00556E69"/>
    <w:rsid w:val="00562F03"/>
    <w:rsid w:val="00576045"/>
    <w:rsid w:val="0058089D"/>
    <w:rsid w:val="00597D8F"/>
    <w:rsid w:val="005A6AA3"/>
    <w:rsid w:val="005B0580"/>
    <w:rsid w:val="005B589E"/>
    <w:rsid w:val="005C4468"/>
    <w:rsid w:val="005D1412"/>
    <w:rsid w:val="005D3D4E"/>
    <w:rsid w:val="005E141A"/>
    <w:rsid w:val="005E2D8D"/>
    <w:rsid w:val="005E7F9C"/>
    <w:rsid w:val="005F4FE7"/>
    <w:rsid w:val="005F5AC3"/>
    <w:rsid w:val="0060135B"/>
    <w:rsid w:val="006056B8"/>
    <w:rsid w:val="00611089"/>
    <w:rsid w:val="0063363F"/>
    <w:rsid w:val="00641562"/>
    <w:rsid w:val="0064164F"/>
    <w:rsid w:val="0065210B"/>
    <w:rsid w:val="00665B83"/>
    <w:rsid w:val="00676912"/>
    <w:rsid w:val="006A7078"/>
    <w:rsid w:val="006C30B8"/>
    <w:rsid w:val="006C30DE"/>
    <w:rsid w:val="006C324D"/>
    <w:rsid w:val="006F23FD"/>
    <w:rsid w:val="007116D7"/>
    <w:rsid w:val="00712974"/>
    <w:rsid w:val="00720D80"/>
    <w:rsid w:val="00720E30"/>
    <w:rsid w:val="00732453"/>
    <w:rsid w:val="00736570"/>
    <w:rsid w:val="00737C12"/>
    <w:rsid w:val="007441A2"/>
    <w:rsid w:val="007561D7"/>
    <w:rsid w:val="0076220F"/>
    <w:rsid w:val="0076515A"/>
    <w:rsid w:val="007829EC"/>
    <w:rsid w:val="007A00D4"/>
    <w:rsid w:val="007B197D"/>
    <w:rsid w:val="007C4A9C"/>
    <w:rsid w:val="007C5E12"/>
    <w:rsid w:val="007D0773"/>
    <w:rsid w:val="007D7823"/>
    <w:rsid w:val="007F48E1"/>
    <w:rsid w:val="007F5C1D"/>
    <w:rsid w:val="008078B0"/>
    <w:rsid w:val="00811BF2"/>
    <w:rsid w:val="008332F0"/>
    <w:rsid w:val="008342FA"/>
    <w:rsid w:val="00834E37"/>
    <w:rsid w:val="00852534"/>
    <w:rsid w:val="00854C76"/>
    <w:rsid w:val="008622AF"/>
    <w:rsid w:val="008A46CE"/>
    <w:rsid w:val="008C769F"/>
    <w:rsid w:val="008E6330"/>
    <w:rsid w:val="008F5AC6"/>
    <w:rsid w:val="00912277"/>
    <w:rsid w:val="00915D2F"/>
    <w:rsid w:val="009160D3"/>
    <w:rsid w:val="00917922"/>
    <w:rsid w:val="00931F0E"/>
    <w:rsid w:val="00971BFE"/>
    <w:rsid w:val="00972CCA"/>
    <w:rsid w:val="00992E2C"/>
    <w:rsid w:val="009A60C4"/>
    <w:rsid w:val="009A7989"/>
    <w:rsid w:val="009B7FA6"/>
    <w:rsid w:val="009C50D3"/>
    <w:rsid w:val="009D7896"/>
    <w:rsid w:val="009F6552"/>
    <w:rsid w:val="00A0725E"/>
    <w:rsid w:val="00A10A87"/>
    <w:rsid w:val="00A20DA4"/>
    <w:rsid w:val="00A31B20"/>
    <w:rsid w:val="00A524A2"/>
    <w:rsid w:val="00A625CC"/>
    <w:rsid w:val="00A70415"/>
    <w:rsid w:val="00A704AF"/>
    <w:rsid w:val="00AD5891"/>
    <w:rsid w:val="00AF4DBE"/>
    <w:rsid w:val="00B07E5F"/>
    <w:rsid w:val="00B23EC3"/>
    <w:rsid w:val="00B40B65"/>
    <w:rsid w:val="00B54A10"/>
    <w:rsid w:val="00B64B72"/>
    <w:rsid w:val="00B723EE"/>
    <w:rsid w:val="00B75D57"/>
    <w:rsid w:val="00B77208"/>
    <w:rsid w:val="00B90E0F"/>
    <w:rsid w:val="00BD18E3"/>
    <w:rsid w:val="00BD5BC6"/>
    <w:rsid w:val="00BE1D21"/>
    <w:rsid w:val="00C050FD"/>
    <w:rsid w:val="00C057A1"/>
    <w:rsid w:val="00C107DB"/>
    <w:rsid w:val="00C13DCB"/>
    <w:rsid w:val="00C40015"/>
    <w:rsid w:val="00C41FBE"/>
    <w:rsid w:val="00C4468C"/>
    <w:rsid w:val="00C54C66"/>
    <w:rsid w:val="00C67915"/>
    <w:rsid w:val="00C87C5B"/>
    <w:rsid w:val="00C91422"/>
    <w:rsid w:val="00C95471"/>
    <w:rsid w:val="00CA0F43"/>
    <w:rsid w:val="00CB5F31"/>
    <w:rsid w:val="00CC3336"/>
    <w:rsid w:val="00CC5AC9"/>
    <w:rsid w:val="00CC756C"/>
    <w:rsid w:val="00CD2FAC"/>
    <w:rsid w:val="00CD6F58"/>
    <w:rsid w:val="00CE7E5A"/>
    <w:rsid w:val="00D02A9E"/>
    <w:rsid w:val="00D3106C"/>
    <w:rsid w:val="00D34D8F"/>
    <w:rsid w:val="00D36909"/>
    <w:rsid w:val="00D40672"/>
    <w:rsid w:val="00D45AB0"/>
    <w:rsid w:val="00D70072"/>
    <w:rsid w:val="00D70144"/>
    <w:rsid w:val="00D701B2"/>
    <w:rsid w:val="00DA58DB"/>
    <w:rsid w:val="00DB305C"/>
    <w:rsid w:val="00DB7E1D"/>
    <w:rsid w:val="00DC2699"/>
    <w:rsid w:val="00DC3B88"/>
    <w:rsid w:val="00DC4B1F"/>
    <w:rsid w:val="00DD2DA2"/>
    <w:rsid w:val="00DE0ACB"/>
    <w:rsid w:val="00DE4B54"/>
    <w:rsid w:val="00DE6436"/>
    <w:rsid w:val="00DF75F5"/>
    <w:rsid w:val="00E04116"/>
    <w:rsid w:val="00E04507"/>
    <w:rsid w:val="00E12775"/>
    <w:rsid w:val="00E13813"/>
    <w:rsid w:val="00E22622"/>
    <w:rsid w:val="00E421F9"/>
    <w:rsid w:val="00E46022"/>
    <w:rsid w:val="00E52EC4"/>
    <w:rsid w:val="00E54FA8"/>
    <w:rsid w:val="00E56D87"/>
    <w:rsid w:val="00E842CC"/>
    <w:rsid w:val="00E92274"/>
    <w:rsid w:val="00E97BED"/>
    <w:rsid w:val="00EB0945"/>
    <w:rsid w:val="00EB16F6"/>
    <w:rsid w:val="00EC41CC"/>
    <w:rsid w:val="00EC54F8"/>
    <w:rsid w:val="00ED07D3"/>
    <w:rsid w:val="00EF4C83"/>
    <w:rsid w:val="00F01EEC"/>
    <w:rsid w:val="00F05B85"/>
    <w:rsid w:val="00F15654"/>
    <w:rsid w:val="00F23CC0"/>
    <w:rsid w:val="00F3473E"/>
    <w:rsid w:val="00F44BE5"/>
    <w:rsid w:val="00F5114C"/>
    <w:rsid w:val="00F6482A"/>
    <w:rsid w:val="00F80481"/>
    <w:rsid w:val="00FB4CC0"/>
    <w:rsid w:val="00FB4F8F"/>
    <w:rsid w:val="00FC33CD"/>
    <w:rsid w:val="00FD1A94"/>
    <w:rsid w:val="00FF2D6B"/>
    <w:rsid w:val="00FF69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1BFE"/>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971BFE"/>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971BFE"/>
    <w:pPr>
      <w:widowControl w:val="0"/>
      <w:autoSpaceDE w:val="0"/>
      <w:autoSpaceDN w:val="0"/>
      <w:spacing w:after="0" w:line="240" w:lineRule="auto"/>
    </w:pPr>
    <w:rPr>
      <w:rFonts w:ascii="Tahoma" w:eastAsia="Times New Roman" w:hAnsi="Tahoma" w:cs="Tahoma"/>
      <w:sz w:val="20"/>
      <w:szCs w:val="20"/>
    </w:rPr>
  </w:style>
  <w:style w:type="paragraph" w:styleId="a3">
    <w:name w:val="Balloon Text"/>
    <w:basedOn w:val="a"/>
    <w:link w:val="a4"/>
    <w:uiPriority w:val="99"/>
    <w:semiHidden/>
    <w:unhideWhenUsed/>
    <w:rsid w:val="00971B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1BFE"/>
    <w:rPr>
      <w:rFonts w:ascii="Tahoma" w:hAnsi="Tahoma" w:cs="Tahoma"/>
      <w:sz w:val="16"/>
      <w:szCs w:val="16"/>
    </w:rPr>
  </w:style>
  <w:style w:type="table" w:styleId="a5">
    <w:name w:val="Table Grid"/>
    <w:basedOn w:val="a1"/>
    <w:uiPriority w:val="59"/>
    <w:rsid w:val="00376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A31B20"/>
    <w:pPr>
      <w:widowControl w:val="0"/>
      <w:autoSpaceDE w:val="0"/>
      <w:autoSpaceDN w:val="0"/>
      <w:adjustRightInd w:val="0"/>
      <w:spacing w:after="0" w:line="240" w:lineRule="auto"/>
    </w:pPr>
    <w:rPr>
      <w:rFonts w:ascii="Courier New" w:hAnsi="Courier New" w:cs="Courier New"/>
      <w:sz w:val="20"/>
      <w:szCs w:val="20"/>
    </w:rPr>
  </w:style>
  <w:style w:type="character" w:styleId="a6">
    <w:name w:val="Hyperlink"/>
    <w:basedOn w:val="a0"/>
    <w:uiPriority w:val="99"/>
    <w:semiHidden/>
    <w:unhideWhenUsed/>
    <w:rsid w:val="002B3250"/>
    <w:rPr>
      <w:color w:val="0000FF" w:themeColor="hyperlink"/>
      <w:u w:val="single"/>
    </w:rPr>
  </w:style>
  <w:style w:type="paragraph" w:styleId="a7">
    <w:name w:val="List Paragraph"/>
    <w:basedOn w:val="a"/>
    <w:link w:val="a8"/>
    <w:uiPriority w:val="34"/>
    <w:qFormat/>
    <w:rsid w:val="00494E6D"/>
    <w:pPr>
      <w:ind w:left="720"/>
      <w:contextualSpacing/>
    </w:pPr>
  </w:style>
  <w:style w:type="character" w:customStyle="1" w:styleId="a8">
    <w:name w:val="Абзац списка Знак"/>
    <w:link w:val="a7"/>
    <w:uiPriority w:val="34"/>
    <w:rsid w:val="002E79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1BFE"/>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971BFE"/>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971BFE"/>
    <w:pPr>
      <w:widowControl w:val="0"/>
      <w:autoSpaceDE w:val="0"/>
      <w:autoSpaceDN w:val="0"/>
      <w:spacing w:after="0" w:line="240" w:lineRule="auto"/>
    </w:pPr>
    <w:rPr>
      <w:rFonts w:ascii="Tahoma" w:eastAsia="Times New Roman" w:hAnsi="Tahoma" w:cs="Tahoma"/>
      <w:sz w:val="20"/>
      <w:szCs w:val="20"/>
    </w:rPr>
  </w:style>
  <w:style w:type="paragraph" w:styleId="a3">
    <w:name w:val="Balloon Text"/>
    <w:basedOn w:val="a"/>
    <w:link w:val="a4"/>
    <w:uiPriority w:val="99"/>
    <w:semiHidden/>
    <w:unhideWhenUsed/>
    <w:rsid w:val="00971B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1BFE"/>
    <w:rPr>
      <w:rFonts w:ascii="Tahoma" w:hAnsi="Tahoma" w:cs="Tahoma"/>
      <w:sz w:val="16"/>
      <w:szCs w:val="16"/>
    </w:rPr>
  </w:style>
  <w:style w:type="table" w:styleId="a5">
    <w:name w:val="Table Grid"/>
    <w:basedOn w:val="a1"/>
    <w:uiPriority w:val="59"/>
    <w:rsid w:val="00376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A31B20"/>
    <w:pPr>
      <w:widowControl w:val="0"/>
      <w:autoSpaceDE w:val="0"/>
      <w:autoSpaceDN w:val="0"/>
      <w:adjustRightInd w:val="0"/>
      <w:spacing w:after="0" w:line="240" w:lineRule="auto"/>
    </w:pPr>
    <w:rPr>
      <w:rFonts w:ascii="Courier New" w:hAnsi="Courier New" w:cs="Courier New"/>
      <w:sz w:val="20"/>
      <w:szCs w:val="20"/>
    </w:rPr>
  </w:style>
  <w:style w:type="character" w:styleId="a6">
    <w:name w:val="Hyperlink"/>
    <w:basedOn w:val="a0"/>
    <w:uiPriority w:val="99"/>
    <w:semiHidden/>
    <w:unhideWhenUsed/>
    <w:rsid w:val="002B3250"/>
    <w:rPr>
      <w:color w:val="0000FF" w:themeColor="hyperlink"/>
      <w:u w:val="single"/>
    </w:rPr>
  </w:style>
  <w:style w:type="paragraph" w:styleId="a7">
    <w:name w:val="List Paragraph"/>
    <w:basedOn w:val="a"/>
    <w:link w:val="a8"/>
    <w:uiPriority w:val="34"/>
    <w:qFormat/>
    <w:rsid w:val="00494E6D"/>
    <w:pPr>
      <w:ind w:left="720"/>
      <w:contextualSpacing/>
    </w:pPr>
  </w:style>
  <w:style w:type="character" w:customStyle="1" w:styleId="a8">
    <w:name w:val="Абзац списка Знак"/>
    <w:link w:val="a7"/>
    <w:uiPriority w:val="34"/>
    <w:rsid w:val="002E7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041349">
      <w:bodyDiv w:val="1"/>
      <w:marLeft w:val="0"/>
      <w:marRight w:val="0"/>
      <w:marTop w:val="0"/>
      <w:marBottom w:val="0"/>
      <w:divBdr>
        <w:top w:val="none" w:sz="0" w:space="0" w:color="auto"/>
        <w:left w:val="none" w:sz="0" w:space="0" w:color="auto"/>
        <w:bottom w:val="none" w:sz="0" w:space="0" w:color="auto"/>
        <w:right w:val="none" w:sz="0" w:space="0" w:color="auto"/>
      </w:divBdr>
    </w:div>
    <w:div w:id="933900697">
      <w:bodyDiv w:val="1"/>
      <w:marLeft w:val="0"/>
      <w:marRight w:val="0"/>
      <w:marTop w:val="0"/>
      <w:marBottom w:val="0"/>
      <w:divBdr>
        <w:top w:val="none" w:sz="0" w:space="0" w:color="auto"/>
        <w:left w:val="none" w:sz="0" w:space="0" w:color="auto"/>
        <w:bottom w:val="none" w:sz="0" w:space="0" w:color="auto"/>
        <w:right w:val="none" w:sz="0" w:space="0" w:color="auto"/>
      </w:divBdr>
    </w:div>
    <w:div w:id="1421488230">
      <w:bodyDiv w:val="1"/>
      <w:marLeft w:val="0"/>
      <w:marRight w:val="0"/>
      <w:marTop w:val="0"/>
      <w:marBottom w:val="0"/>
      <w:divBdr>
        <w:top w:val="none" w:sz="0" w:space="0" w:color="auto"/>
        <w:left w:val="none" w:sz="0" w:space="0" w:color="auto"/>
        <w:bottom w:val="none" w:sz="0" w:space="0" w:color="auto"/>
        <w:right w:val="none" w:sz="0" w:space="0" w:color="auto"/>
      </w:divBdr>
    </w:div>
    <w:div w:id="1536842467">
      <w:bodyDiv w:val="1"/>
      <w:marLeft w:val="0"/>
      <w:marRight w:val="0"/>
      <w:marTop w:val="0"/>
      <w:marBottom w:val="0"/>
      <w:divBdr>
        <w:top w:val="none" w:sz="0" w:space="0" w:color="auto"/>
        <w:left w:val="none" w:sz="0" w:space="0" w:color="auto"/>
        <w:bottom w:val="none" w:sz="0" w:space="0" w:color="auto"/>
        <w:right w:val="none" w:sz="0" w:space="0" w:color="auto"/>
      </w:divBdr>
    </w:div>
    <w:div w:id="1838883926">
      <w:bodyDiv w:val="1"/>
      <w:marLeft w:val="0"/>
      <w:marRight w:val="0"/>
      <w:marTop w:val="0"/>
      <w:marBottom w:val="0"/>
      <w:divBdr>
        <w:top w:val="none" w:sz="0" w:space="0" w:color="auto"/>
        <w:left w:val="none" w:sz="0" w:space="0" w:color="auto"/>
        <w:bottom w:val="none" w:sz="0" w:space="0" w:color="auto"/>
        <w:right w:val="none" w:sz="0" w:space="0" w:color="auto"/>
      </w:divBdr>
    </w:div>
    <w:div w:id="1918200891">
      <w:bodyDiv w:val="1"/>
      <w:marLeft w:val="0"/>
      <w:marRight w:val="0"/>
      <w:marTop w:val="0"/>
      <w:marBottom w:val="0"/>
      <w:divBdr>
        <w:top w:val="none" w:sz="0" w:space="0" w:color="auto"/>
        <w:left w:val="none" w:sz="0" w:space="0" w:color="auto"/>
        <w:bottom w:val="none" w:sz="0" w:space="0" w:color="auto"/>
        <w:right w:val="none" w:sz="0" w:space="0" w:color="auto"/>
      </w:divBdr>
    </w:div>
    <w:div w:id="1959024326">
      <w:bodyDiv w:val="1"/>
      <w:marLeft w:val="0"/>
      <w:marRight w:val="0"/>
      <w:marTop w:val="0"/>
      <w:marBottom w:val="0"/>
      <w:divBdr>
        <w:top w:val="none" w:sz="0" w:space="0" w:color="auto"/>
        <w:left w:val="none" w:sz="0" w:space="0" w:color="auto"/>
        <w:bottom w:val="none" w:sz="0" w:space="0" w:color="auto"/>
        <w:right w:val="none" w:sz="0" w:space="0" w:color="auto"/>
      </w:divBdr>
    </w:div>
    <w:div w:id="210529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31171E5552FDF58E0B61F6FB139D4EED60338CF5EC64DC3FFDD96CA772391B304258EB0738285BEB35523DC332CD3FCEDBD542D9uEC" TargetMode="External"/><Relationship Id="rId3" Type="http://schemas.microsoft.com/office/2007/relationships/stylesWithEffects" Target="stylesWithEffects.xml"/><Relationship Id="rId7" Type="http://schemas.openxmlformats.org/officeDocument/2006/relationships/hyperlink" Target="consultantplus://offline/ref=6631171E5552FDF58E0B61F6FB139D4EED60338CF5EC64DC3FFDD96CA772391B304258E80D38285BEB35523DC332CD3FCEDBD542D9u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631171E5552FDF58E0B61F6FB139D4EED60338CF5EC64DC3FFDD96CA772391B304258EF0F672D4EFA6D5E3DDC2DCD20D2D9D4D4uAC"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9D4779CDDEDCF74756DB907ED9FADFA2&amp;req=doc&amp;base=LAW&amp;n=301797&amp;dst=100008&amp;fld=134&amp;REFFIELD=134&amp;REFDST=1650&amp;REFDOC=334438&amp;REFBASE=LAW&amp;stat=refcode%3D16610%3Bdstident%3D100008%3Bindex%3D3402&amp;date=07.04.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1209</TotalTime>
  <Pages>15</Pages>
  <Words>6535</Words>
  <Characters>37254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Веревкин</dc:creator>
  <cp:lastModifiedBy>Windows User</cp:lastModifiedBy>
  <cp:revision>94</cp:revision>
  <dcterms:created xsi:type="dcterms:W3CDTF">2019-09-09T08:00:00Z</dcterms:created>
  <dcterms:modified xsi:type="dcterms:W3CDTF">2020-06-14T14:17:00Z</dcterms:modified>
</cp:coreProperties>
</file>