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A49C1" w:rsidRPr="002A4093" w:rsidTr="00E07014">
        <w:trPr>
          <w:trHeight w:val="567"/>
          <w:jc w:val="right"/>
        </w:trPr>
        <w:tc>
          <w:tcPr>
            <w:tcW w:w="9747" w:type="dxa"/>
          </w:tcPr>
          <w:p w:rsidR="000A49C1" w:rsidRPr="002A4093" w:rsidRDefault="000B7901" w:rsidP="00A3297B">
            <w:pPr>
              <w:pStyle w:val="-"/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Приложение 2</w:t>
            </w:r>
          </w:p>
          <w:p w:rsidR="00C8776B" w:rsidRDefault="000A49C1" w:rsidP="00E07014">
            <w:pPr>
              <w:pStyle w:val="-"/>
              <w:jc w:val="right"/>
              <w:rPr>
                <w:i/>
                <w:szCs w:val="24"/>
              </w:rPr>
            </w:pPr>
            <w:r w:rsidRPr="002A4093">
              <w:rPr>
                <w:i/>
                <w:szCs w:val="24"/>
              </w:rPr>
              <w:t xml:space="preserve">к письму о подаче заявки на участие в </w:t>
            </w:r>
            <w:r>
              <w:rPr>
                <w:i/>
                <w:szCs w:val="24"/>
              </w:rPr>
              <w:t>маркетинговых исследованиях</w:t>
            </w:r>
          </w:p>
          <w:p w:rsidR="000A49C1" w:rsidRPr="002A4093" w:rsidRDefault="00F33586" w:rsidP="00D77E72">
            <w:pPr>
              <w:pStyle w:val="-"/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№ </w:t>
            </w:r>
            <w:r w:rsidR="00D77E72">
              <w:rPr>
                <w:i/>
                <w:szCs w:val="24"/>
              </w:rPr>
              <w:t>________________________</w:t>
            </w:r>
            <w:bookmarkStart w:id="0" w:name="_GoBack"/>
            <w:bookmarkEnd w:id="0"/>
          </w:p>
        </w:tc>
      </w:tr>
    </w:tbl>
    <w:p w:rsidR="000A49C1" w:rsidRDefault="000A49C1" w:rsidP="000A49C1">
      <w:pPr>
        <w:pStyle w:val="-"/>
        <w:rPr>
          <w:szCs w:val="24"/>
        </w:rPr>
      </w:pPr>
    </w:p>
    <w:p w:rsidR="000A49C1" w:rsidRDefault="000A49C1" w:rsidP="000A49C1">
      <w:pPr>
        <w:pStyle w:val="-"/>
        <w:rPr>
          <w:szCs w:val="24"/>
        </w:rPr>
      </w:pPr>
    </w:p>
    <w:p w:rsidR="000A49C1" w:rsidRDefault="000A49C1" w:rsidP="000A49C1">
      <w:pPr>
        <w:pStyle w:val="-"/>
        <w:jc w:val="center"/>
        <w:rPr>
          <w:b/>
          <w:szCs w:val="24"/>
        </w:rPr>
      </w:pPr>
      <w:r>
        <w:rPr>
          <w:b/>
          <w:szCs w:val="24"/>
        </w:rPr>
        <w:t>Техническое</w:t>
      </w:r>
      <w:r w:rsidRPr="00AF6C09">
        <w:rPr>
          <w:b/>
          <w:szCs w:val="24"/>
        </w:rPr>
        <w:t xml:space="preserve"> предложение</w:t>
      </w:r>
    </w:p>
    <w:p w:rsidR="000A49C1" w:rsidRDefault="000A49C1" w:rsidP="000A49C1">
      <w:pPr>
        <w:pStyle w:val="-"/>
        <w:jc w:val="center"/>
      </w:pPr>
      <w:r>
        <w:t>__________________________________________</w:t>
      </w:r>
    </w:p>
    <w:p w:rsidR="000A49C1" w:rsidRPr="00A34955" w:rsidRDefault="000A49C1" w:rsidP="000A49C1">
      <w:pPr>
        <w:pStyle w:val="-"/>
        <w:jc w:val="center"/>
        <w:rPr>
          <w:sz w:val="20"/>
          <w:szCs w:val="20"/>
        </w:rPr>
      </w:pPr>
      <w:r w:rsidRPr="00A34955">
        <w:rPr>
          <w:sz w:val="20"/>
          <w:szCs w:val="20"/>
        </w:rPr>
        <w:t xml:space="preserve">(наименование Участника </w:t>
      </w:r>
      <w:r>
        <w:rPr>
          <w:sz w:val="20"/>
          <w:szCs w:val="20"/>
        </w:rPr>
        <w:t>маркетинговых исследований</w:t>
      </w:r>
      <w:r w:rsidRPr="00A34955">
        <w:rPr>
          <w:sz w:val="20"/>
          <w:szCs w:val="20"/>
        </w:rPr>
        <w:t>)</w:t>
      </w:r>
    </w:p>
    <w:p w:rsidR="000A49C1" w:rsidRDefault="000A49C1" w:rsidP="000A49C1">
      <w:pPr>
        <w:pStyle w:val="-"/>
        <w:rPr>
          <w:szCs w:val="24"/>
        </w:rPr>
      </w:pPr>
    </w:p>
    <w:p w:rsidR="000A49C1" w:rsidRPr="00B37899" w:rsidRDefault="000A49C1" w:rsidP="000A49C1">
      <w:pPr>
        <w:pStyle w:val="-"/>
        <w:rPr>
          <w:i/>
          <w:szCs w:val="24"/>
          <w:lang w:val="en-US"/>
        </w:rPr>
      </w:pPr>
      <w:r w:rsidRPr="00B37899">
        <w:rPr>
          <w:i/>
          <w:szCs w:val="24"/>
          <w:lang w:val="en-US"/>
        </w:rPr>
        <w:t>[</w:t>
      </w:r>
      <w:r w:rsidRPr="00B37899">
        <w:rPr>
          <w:i/>
          <w:szCs w:val="24"/>
        </w:rPr>
        <w:t>Текстовая часть</w:t>
      </w:r>
      <w:r w:rsidRPr="00B37899">
        <w:rPr>
          <w:i/>
          <w:szCs w:val="24"/>
          <w:lang w:val="en-US"/>
        </w:rPr>
        <w:t>]</w:t>
      </w:r>
      <w:r>
        <w:rPr>
          <w:rStyle w:val="a4"/>
          <w:i/>
          <w:szCs w:val="24"/>
          <w:lang w:val="en-US"/>
        </w:rPr>
        <w:footnoteReference w:id="1"/>
      </w:r>
    </w:p>
    <w:p w:rsidR="000A49C1" w:rsidRDefault="000A49C1" w:rsidP="000A49C1">
      <w:pPr>
        <w:pStyle w:val="-"/>
        <w:rPr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09"/>
        <w:gridCol w:w="3037"/>
      </w:tblGrid>
      <w:tr w:rsidR="000A49C1" w:rsidRPr="00CD703D" w:rsidTr="00A3297B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</w:tcPr>
          <w:p w:rsidR="000A49C1" w:rsidRPr="00CD703D" w:rsidRDefault="000A49C1" w:rsidP="00A3297B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09" w:type="dxa"/>
            <w:tcBorders>
              <w:bottom w:val="single" w:sz="4" w:space="0" w:color="auto"/>
              <w:right w:val="single" w:sz="4" w:space="0" w:color="auto"/>
            </w:tcBorders>
          </w:tcPr>
          <w:p w:rsidR="000A49C1" w:rsidRPr="00CD703D" w:rsidRDefault="000A49C1" w:rsidP="00A3297B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C1" w:rsidRPr="00CD703D" w:rsidRDefault="000A49C1" w:rsidP="00A3297B">
            <w:pPr>
              <w:pStyle w:val="-"/>
              <w:jc w:val="center"/>
              <w:rPr>
                <w:szCs w:val="24"/>
              </w:rPr>
            </w:pPr>
          </w:p>
        </w:tc>
      </w:tr>
      <w:tr w:rsidR="000A49C1" w:rsidRPr="00CD703D" w:rsidTr="00A3297B">
        <w:trPr>
          <w:jc w:val="center"/>
        </w:trPr>
        <w:tc>
          <w:tcPr>
            <w:tcW w:w="3020" w:type="dxa"/>
            <w:tcBorders>
              <w:top w:val="single" w:sz="4" w:space="0" w:color="auto"/>
            </w:tcBorders>
          </w:tcPr>
          <w:p w:rsidR="000A49C1" w:rsidRPr="00CD703D" w:rsidRDefault="000A49C1" w:rsidP="00A3297B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009" w:type="dxa"/>
            <w:tcBorders>
              <w:top w:val="single" w:sz="4" w:space="0" w:color="auto"/>
            </w:tcBorders>
          </w:tcPr>
          <w:p w:rsidR="000A49C1" w:rsidRPr="00CD703D" w:rsidRDefault="000A49C1" w:rsidP="00A3297B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037" w:type="dxa"/>
            <w:tcBorders>
              <w:top w:val="single" w:sz="4" w:space="0" w:color="auto"/>
            </w:tcBorders>
          </w:tcPr>
          <w:p w:rsidR="000A49C1" w:rsidRPr="00CD703D" w:rsidRDefault="000A49C1" w:rsidP="00A3297B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0A49C1" w:rsidRPr="00CD703D" w:rsidTr="00A3297B">
        <w:trPr>
          <w:jc w:val="center"/>
        </w:trPr>
        <w:tc>
          <w:tcPr>
            <w:tcW w:w="3020" w:type="dxa"/>
          </w:tcPr>
          <w:p w:rsidR="000A49C1" w:rsidRPr="00CD703D" w:rsidRDefault="000A49C1" w:rsidP="00A3297B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009" w:type="dxa"/>
          </w:tcPr>
          <w:p w:rsidR="000A49C1" w:rsidRPr="00CD703D" w:rsidRDefault="000A49C1" w:rsidP="00A3297B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</w:tcPr>
          <w:p w:rsidR="000A49C1" w:rsidRPr="00CD703D" w:rsidRDefault="000A49C1" w:rsidP="00A3297B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0A49C1" w:rsidRPr="00CD703D" w:rsidTr="00A3297B">
        <w:trPr>
          <w:jc w:val="center"/>
        </w:trPr>
        <w:tc>
          <w:tcPr>
            <w:tcW w:w="3020" w:type="dxa"/>
          </w:tcPr>
          <w:p w:rsidR="000A49C1" w:rsidRPr="00CD703D" w:rsidRDefault="000A49C1" w:rsidP="00A3297B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:rsidR="000A49C1" w:rsidRPr="00CD703D" w:rsidRDefault="000A49C1" w:rsidP="00A3297B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37" w:type="dxa"/>
          </w:tcPr>
          <w:p w:rsidR="000A49C1" w:rsidRPr="00CD703D" w:rsidRDefault="000A49C1" w:rsidP="00A3297B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:rsidR="000A49C1" w:rsidRDefault="000A49C1" w:rsidP="000A49C1">
      <w:pPr>
        <w:pStyle w:val="-"/>
        <w:rPr>
          <w:szCs w:val="24"/>
        </w:rPr>
      </w:pPr>
    </w:p>
    <w:p w:rsidR="000A49C1" w:rsidRDefault="000A49C1" w:rsidP="000A49C1">
      <w:pPr>
        <w:pStyle w:val="-"/>
        <w:rPr>
          <w:szCs w:val="24"/>
        </w:rPr>
      </w:pPr>
    </w:p>
    <w:p w:rsidR="007753DB" w:rsidRDefault="007753DB"/>
    <w:sectPr w:rsidR="007753DB" w:rsidSect="00BE5A46"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A4" w:rsidRDefault="000307A4" w:rsidP="000A49C1">
      <w:pPr>
        <w:spacing w:after="0" w:line="240" w:lineRule="auto"/>
      </w:pPr>
      <w:r>
        <w:separator/>
      </w:r>
    </w:p>
  </w:endnote>
  <w:endnote w:type="continuationSeparator" w:id="0">
    <w:p w:rsidR="000307A4" w:rsidRDefault="000307A4" w:rsidP="000A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A0" w:rsidRPr="00BD16C3" w:rsidRDefault="008D6B4E" w:rsidP="00BD16C3">
    <w:pPr>
      <w:tabs>
        <w:tab w:val="center" w:pos="4677"/>
        <w:tab w:val="left" w:pos="7740"/>
        <w:tab w:val="right" w:pos="14570"/>
      </w:tabs>
      <w:spacing w:after="0" w:line="240" w:lineRule="auto"/>
      <w:ind w:right="17"/>
      <w:jc w:val="right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83433C" wp14:editId="0AB706C7">
              <wp:simplePos x="0" y="0"/>
              <wp:positionH relativeFrom="column">
                <wp:posOffset>-5715</wp:posOffset>
              </wp:positionH>
              <wp:positionV relativeFrom="paragraph">
                <wp:posOffset>-20320</wp:posOffset>
              </wp:positionV>
              <wp:extent cx="9248775" cy="0"/>
              <wp:effectExtent l="0" t="0" r="28575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48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1869D7C" id="Прямая соединительная линия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-1.6pt" to="727.8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" strokecolor="black [3213]"/>
          </w:pict>
        </mc:Fallback>
      </mc:AlternateContent>
    </w:r>
    <w:r>
      <w:rPr>
        <w:rFonts w:ascii="Times New Roman" w:eastAsia="Calibri" w:hAnsi="Times New Roman" w:cs="Times New Roman"/>
        <w:sz w:val="20"/>
        <w:szCs w:val="20"/>
      </w:rPr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2126880752"/>
        <w:docPartObj>
          <w:docPartGallery w:val="Page Numbers (Top of Page)"/>
          <w:docPartUnique/>
        </w:docPartObj>
      </w:sdtPr>
      <w:sdtEndPr/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2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r w:rsidRPr="00BD16C3">
      <w:rPr>
        <w:rFonts w:ascii="Times New Roman" w:hAnsi="Times New Roman" w:cs="Times New Roman"/>
        <w:sz w:val="20"/>
        <w:szCs w:val="20"/>
      </w:rPr>
      <w:fldChar w:fldCharType="begin"/>
    </w:r>
    <w:r w:rsidRPr="00BD16C3">
      <w:rPr>
        <w:rFonts w:ascii="Times New Roman" w:hAnsi="Times New Roman" w:cs="Times New Roman"/>
        <w:sz w:val="20"/>
        <w:szCs w:val="20"/>
      </w:rPr>
      <w:instrText xml:space="preserve"> NUMPAGES   \* MERGEFORMAT </w:instrText>
    </w:r>
    <w:r w:rsidRPr="00BD16C3">
      <w:rPr>
        <w:rFonts w:ascii="Times New Roman" w:hAnsi="Times New Roman" w:cs="Times New Roman"/>
        <w:sz w:val="20"/>
        <w:szCs w:val="20"/>
      </w:rPr>
      <w:fldChar w:fldCharType="separate"/>
    </w:r>
    <w:r w:rsidR="00B44BE7" w:rsidRPr="00B44BE7">
      <w:rPr>
        <w:rFonts w:ascii="Times New Roman" w:eastAsia="Calibri" w:hAnsi="Times New Roman" w:cs="Times New Roman"/>
        <w:noProof/>
        <w:sz w:val="20"/>
        <w:szCs w:val="20"/>
      </w:rPr>
      <w:t>1</w:t>
    </w:r>
    <w:r w:rsidRPr="00BD16C3">
      <w:rPr>
        <w:rFonts w:ascii="Times New Roman" w:eastAsia="Calibri" w:hAnsi="Times New Roman" w:cs="Times New Roman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889481"/>
      <w:docPartObj>
        <w:docPartGallery w:val="Page Numbers (Bottom of Page)"/>
        <w:docPartUnique/>
      </w:docPartObj>
    </w:sdtPr>
    <w:sdtEndPr/>
    <w:sdtContent>
      <w:sdt>
        <w:sdtPr>
          <w:rPr>
            <w:highlight w:val="yellow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highlight w:val="none"/>
          </w:rPr>
        </w:sdtEndPr>
        <w:sdtContent>
          <w:p w:rsidR="00570A09" w:rsidRDefault="00570A09">
            <w:pPr>
              <w:pStyle w:val="a7"/>
              <w:jc w:val="right"/>
            </w:pPr>
            <w:r>
              <w:tab/>
            </w:r>
            <w:r>
              <w:tab/>
            </w:r>
            <w:r w:rsidRPr="00570A09"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77E7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70A09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77E7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70A0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4719E" w:rsidRDefault="003471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A4" w:rsidRDefault="000307A4" w:rsidP="000A49C1">
      <w:pPr>
        <w:spacing w:after="0" w:line="240" w:lineRule="auto"/>
      </w:pPr>
      <w:r>
        <w:separator/>
      </w:r>
    </w:p>
  </w:footnote>
  <w:footnote w:type="continuationSeparator" w:id="0">
    <w:p w:rsidR="000307A4" w:rsidRDefault="000307A4" w:rsidP="000A49C1">
      <w:pPr>
        <w:spacing w:after="0" w:line="240" w:lineRule="auto"/>
      </w:pPr>
      <w:r>
        <w:continuationSeparator/>
      </w:r>
    </w:p>
  </w:footnote>
  <w:footnote w:id="1">
    <w:p w:rsidR="000A49C1" w:rsidRPr="00EE626B" w:rsidRDefault="000A49C1" w:rsidP="000A49C1">
      <w:pPr>
        <w:pStyle w:val="-"/>
        <w:jc w:val="left"/>
        <w:rPr>
          <w:sz w:val="20"/>
          <w:szCs w:val="20"/>
        </w:rPr>
      </w:pPr>
      <w:r w:rsidRPr="00EE626B">
        <w:rPr>
          <w:rStyle w:val="a4"/>
          <w:sz w:val="20"/>
          <w:szCs w:val="20"/>
        </w:rPr>
        <w:footnoteRef/>
      </w:r>
      <w:r w:rsidRPr="00EE626B">
        <w:rPr>
          <w:sz w:val="20"/>
          <w:szCs w:val="20"/>
        </w:rPr>
        <w:t xml:space="preserve"> Требования к содержанию текстовой части Технического предложения</w:t>
      </w:r>
    </w:p>
    <w:p w:rsidR="000A49C1" w:rsidRPr="00EE626B" w:rsidRDefault="000A49C1" w:rsidP="000A49C1">
      <w:pPr>
        <w:pStyle w:val="-"/>
        <w:rPr>
          <w:sz w:val="20"/>
          <w:szCs w:val="20"/>
        </w:rPr>
      </w:pPr>
    </w:p>
    <w:p w:rsidR="000A49C1" w:rsidRPr="00EE626B" w:rsidRDefault="000A49C1" w:rsidP="004851C4">
      <w:pPr>
        <w:pStyle w:val="-"/>
        <w:ind w:firstLine="709"/>
        <w:rPr>
          <w:sz w:val="20"/>
          <w:szCs w:val="20"/>
        </w:rPr>
      </w:pPr>
      <w:r w:rsidRPr="00EE626B">
        <w:rPr>
          <w:sz w:val="20"/>
          <w:szCs w:val="20"/>
        </w:rPr>
        <w:t>Участник Маркетинговых исследований должен представить в составе своей Заявки на участие в Марке</w:t>
      </w:r>
      <w:r w:rsidR="004851C4" w:rsidRPr="00EE626B">
        <w:rPr>
          <w:sz w:val="20"/>
          <w:szCs w:val="20"/>
        </w:rPr>
        <w:t>тинговых исследованиях предложения по выполнению работ (оказанию услуг)</w:t>
      </w:r>
      <w:r w:rsidRPr="00EE626B">
        <w:rPr>
          <w:sz w:val="20"/>
          <w:szCs w:val="20"/>
        </w:rPr>
        <w:t xml:space="preserve"> в произвольной форме в виде простого описания, включая, но не ограничиваясь:</w:t>
      </w:r>
    </w:p>
    <w:p w:rsidR="000A49C1" w:rsidRPr="00EE626B" w:rsidRDefault="000A49C1" w:rsidP="00D02FDA">
      <w:pPr>
        <w:pStyle w:val="-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EE626B">
        <w:rPr>
          <w:sz w:val="20"/>
          <w:szCs w:val="20"/>
        </w:rPr>
        <w:t>технология и стандарты выполнения работ (оказания услуг)</w:t>
      </w:r>
      <w:r w:rsidR="00594D33" w:rsidRPr="00EE626B">
        <w:rPr>
          <w:sz w:val="20"/>
          <w:szCs w:val="20"/>
        </w:rPr>
        <w:t xml:space="preserve"> (</w:t>
      </w:r>
      <w:r w:rsidR="00E83FDD" w:rsidRPr="00EE626B">
        <w:rPr>
          <w:sz w:val="20"/>
          <w:szCs w:val="20"/>
        </w:rPr>
        <w:t>виды и последовательность выполнения работ в соответствии с проектно-сметной документацией,</w:t>
      </w:r>
      <w:r w:rsidR="003F5126" w:rsidRPr="00EE626B">
        <w:rPr>
          <w:sz w:val="20"/>
          <w:szCs w:val="20"/>
        </w:rPr>
        <w:t xml:space="preserve"> </w:t>
      </w:r>
      <w:r w:rsidR="00C06751" w:rsidRPr="00EE626B">
        <w:rPr>
          <w:sz w:val="20"/>
          <w:szCs w:val="20"/>
        </w:rPr>
        <w:t xml:space="preserve">содержащие полную информацию о соответствии </w:t>
      </w:r>
      <w:r w:rsidR="003F5126" w:rsidRPr="00EE626B">
        <w:rPr>
          <w:sz w:val="20"/>
          <w:szCs w:val="20"/>
        </w:rPr>
        <w:t>выполнения работ</w:t>
      </w:r>
      <w:r w:rsidR="00594D33" w:rsidRPr="00EE626B">
        <w:rPr>
          <w:sz w:val="20"/>
          <w:szCs w:val="20"/>
        </w:rPr>
        <w:t>)</w:t>
      </w:r>
      <w:r w:rsidRPr="00EE626B">
        <w:rPr>
          <w:sz w:val="20"/>
          <w:szCs w:val="20"/>
        </w:rPr>
        <w:t>;</w:t>
      </w:r>
    </w:p>
    <w:p w:rsidR="000A49C1" w:rsidRPr="00EE626B" w:rsidRDefault="000A49C1" w:rsidP="00D02FDA">
      <w:pPr>
        <w:pStyle w:val="-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EE626B">
        <w:rPr>
          <w:sz w:val="20"/>
          <w:szCs w:val="20"/>
        </w:rPr>
        <w:t xml:space="preserve">организационная структура управления выполнением работ (оказанием услуг), с выделением руководителей, работников и прочего персонала, </w:t>
      </w:r>
      <w:proofErr w:type="spellStart"/>
      <w:r w:rsidRPr="00EE626B">
        <w:rPr>
          <w:sz w:val="20"/>
          <w:szCs w:val="20"/>
        </w:rPr>
        <w:t>задействуемого</w:t>
      </w:r>
      <w:proofErr w:type="spellEnd"/>
      <w:r w:rsidRPr="00EE626B">
        <w:rPr>
          <w:sz w:val="20"/>
          <w:szCs w:val="20"/>
        </w:rPr>
        <w:t xml:space="preserve"> при выполнении работ (оказании услуг);</w:t>
      </w:r>
    </w:p>
    <w:p w:rsidR="000A49C1" w:rsidRPr="00EE626B" w:rsidRDefault="000A49C1" w:rsidP="00D02FDA">
      <w:pPr>
        <w:pStyle w:val="-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EE626B">
        <w:rPr>
          <w:sz w:val="20"/>
          <w:szCs w:val="20"/>
        </w:rPr>
        <w:t>методы и средства управления выполнением работ (оказанием услуг)</w:t>
      </w:r>
      <w:r w:rsidR="00594D33" w:rsidRPr="00EE626B">
        <w:rPr>
          <w:sz w:val="20"/>
          <w:szCs w:val="20"/>
        </w:rPr>
        <w:t xml:space="preserve"> (схемы управления выполняемыми работами с указанием средств связи, средств автоматизированной обработки информации)</w:t>
      </w:r>
      <w:r w:rsidRPr="00EE626B">
        <w:rPr>
          <w:sz w:val="20"/>
          <w:szCs w:val="20"/>
        </w:rPr>
        <w:t>;</w:t>
      </w:r>
    </w:p>
    <w:p w:rsidR="000A49C1" w:rsidRPr="00EE626B" w:rsidRDefault="000A49C1" w:rsidP="00D02FDA">
      <w:pPr>
        <w:pStyle w:val="-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EE626B">
        <w:rPr>
          <w:sz w:val="20"/>
          <w:szCs w:val="20"/>
        </w:rPr>
        <w:t xml:space="preserve">управление рисками в процессе выполнения работ (оказания услуг) (планирование, идентификация рисков, качественный и количественный анализ рисков, управление рисками); </w:t>
      </w:r>
    </w:p>
    <w:p w:rsidR="000A49C1" w:rsidRPr="00EE626B" w:rsidRDefault="000A49C1" w:rsidP="00D02FDA">
      <w:pPr>
        <w:pStyle w:val="-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EE626B">
        <w:rPr>
          <w:sz w:val="20"/>
          <w:szCs w:val="20"/>
        </w:rPr>
        <w:t>управление качеством в процессе выполнения работ (оказания услуг)</w:t>
      </w:r>
      <w:r w:rsidR="00594D33" w:rsidRPr="00EE626B">
        <w:rPr>
          <w:sz w:val="20"/>
          <w:szCs w:val="20"/>
        </w:rPr>
        <w:t xml:space="preserve"> (предложения по контролю качества (способы) при выполнении работ, имеющиеся структуры службы контроля качества)</w:t>
      </w:r>
      <w:r w:rsidRPr="00EE626B">
        <w:rPr>
          <w:sz w:val="20"/>
          <w:szCs w:val="20"/>
        </w:rPr>
        <w:t>;</w:t>
      </w:r>
    </w:p>
    <w:p w:rsidR="000A49C1" w:rsidRPr="00460E1C" w:rsidRDefault="000A49C1" w:rsidP="00D02FDA">
      <w:pPr>
        <w:pStyle w:val="-"/>
        <w:numPr>
          <w:ilvl w:val="0"/>
          <w:numId w:val="1"/>
        </w:numPr>
        <w:ind w:left="0" w:firstLine="709"/>
        <w:rPr>
          <w:szCs w:val="24"/>
        </w:rPr>
      </w:pPr>
      <w:r w:rsidRPr="00EE626B">
        <w:rPr>
          <w:sz w:val="20"/>
          <w:szCs w:val="20"/>
        </w:rPr>
        <w:t>иная информация, которую Участник Маркетинговых исследований считает необходимым отметить (указать).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51BA2"/>
    <w:multiLevelType w:val="hybridMultilevel"/>
    <w:tmpl w:val="8892C68C"/>
    <w:lvl w:ilvl="0" w:tplc="B22CC3F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6F"/>
    <w:rsid w:val="000307A4"/>
    <w:rsid w:val="000A49C1"/>
    <w:rsid w:val="000B5F0C"/>
    <w:rsid w:val="000B7901"/>
    <w:rsid w:val="000C4512"/>
    <w:rsid w:val="001512C9"/>
    <w:rsid w:val="001644AC"/>
    <w:rsid w:val="002B2406"/>
    <w:rsid w:val="002F5E82"/>
    <w:rsid w:val="002F67E2"/>
    <w:rsid w:val="0034719E"/>
    <w:rsid w:val="0037008F"/>
    <w:rsid w:val="003F5126"/>
    <w:rsid w:val="0044485C"/>
    <w:rsid w:val="00447858"/>
    <w:rsid w:val="004851C4"/>
    <w:rsid w:val="004C530E"/>
    <w:rsid w:val="00510B01"/>
    <w:rsid w:val="00536179"/>
    <w:rsid w:val="00570A09"/>
    <w:rsid w:val="00594D33"/>
    <w:rsid w:val="00610062"/>
    <w:rsid w:val="00645450"/>
    <w:rsid w:val="00703820"/>
    <w:rsid w:val="00722F60"/>
    <w:rsid w:val="007753DB"/>
    <w:rsid w:val="008D6B4E"/>
    <w:rsid w:val="008F5D0E"/>
    <w:rsid w:val="009764FD"/>
    <w:rsid w:val="00981CC8"/>
    <w:rsid w:val="00A11A72"/>
    <w:rsid w:val="00A324C8"/>
    <w:rsid w:val="00A900D6"/>
    <w:rsid w:val="00AC4E8D"/>
    <w:rsid w:val="00AE52F1"/>
    <w:rsid w:val="00AF2861"/>
    <w:rsid w:val="00B424D9"/>
    <w:rsid w:val="00B44BE7"/>
    <w:rsid w:val="00B91E6F"/>
    <w:rsid w:val="00BE1690"/>
    <w:rsid w:val="00BE787B"/>
    <w:rsid w:val="00C06751"/>
    <w:rsid w:val="00C2481C"/>
    <w:rsid w:val="00C8776B"/>
    <w:rsid w:val="00D02FDA"/>
    <w:rsid w:val="00D11FBB"/>
    <w:rsid w:val="00D77E72"/>
    <w:rsid w:val="00DD6820"/>
    <w:rsid w:val="00E07014"/>
    <w:rsid w:val="00E83FDD"/>
    <w:rsid w:val="00E947EF"/>
    <w:rsid w:val="00EE626B"/>
    <w:rsid w:val="00F33586"/>
    <w:rsid w:val="00F7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ФА - обычный"/>
    <w:basedOn w:val="a"/>
    <w:link w:val="-0"/>
    <w:qFormat/>
    <w:rsid w:val="000A49C1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3">
    <w:name w:val="Table Grid"/>
    <w:basedOn w:val="a1"/>
    <w:uiPriority w:val="39"/>
    <w:rsid w:val="000A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0"/>
    <w:link w:val="-"/>
    <w:rsid w:val="000A49C1"/>
    <w:rPr>
      <w:rFonts w:ascii="Times New Roman" w:hAnsi="Times New Roman" w:cs="Times New Roman"/>
      <w:sz w:val="24"/>
      <w:szCs w:val="28"/>
    </w:rPr>
  </w:style>
  <w:style w:type="character" w:styleId="a4">
    <w:name w:val="footnote reference"/>
    <w:basedOn w:val="a0"/>
    <w:uiPriority w:val="99"/>
    <w:semiHidden/>
    <w:unhideWhenUsed/>
    <w:rsid w:val="000A49C1"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347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719E"/>
  </w:style>
  <w:style w:type="paragraph" w:styleId="a7">
    <w:name w:val="footer"/>
    <w:basedOn w:val="a"/>
    <w:link w:val="a8"/>
    <w:uiPriority w:val="99"/>
    <w:unhideWhenUsed/>
    <w:rsid w:val="00347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719E"/>
  </w:style>
  <w:style w:type="paragraph" w:styleId="a9">
    <w:name w:val="Balloon Text"/>
    <w:basedOn w:val="a"/>
    <w:link w:val="aa"/>
    <w:uiPriority w:val="99"/>
    <w:semiHidden/>
    <w:unhideWhenUsed/>
    <w:rsid w:val="0034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7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ФА - обычный"/>
    <w:basedOn w:val="a"/>
    <w:link w:val="-0"/>
    <w:qFormat/>
    <w:rsid w:val="000A49C1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3">
    <w:name w:val="Table Grid"/>
    <w:basedOn w:val="a1"/>
    <w:uiPriority w:val="39"/>
    <w:rsid w:val="000A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0"/>
    <w:link w:val="-"/>
    <w:rsid w:val="000A49C1"/>
    <w:rPr>
      <w:rFonts w:ascii="Times New Roman" w:hAnsi="Times New Roman" w:cs="Times New Roman"/>
      <w:sz w:val="24"/>
      <w:szCs w:val="28"/>
    </w:rPr>
  </w:style>
  <w:style w:type="character" w:styleId="a4">
    <w:name w:val="footnote reference"/>
    <w:basedOn w:val="a0"/>
    <w:uiPriority w:val="99"/>
    <w:semiHidden/>
    <w:unhideWhenUsed/>
    <w:rsid w:val="000A49C1"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347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719E"/>
  </w:style>
  <w:style w:type="paragraph" w:styleId="a7">
    <w:name w:val="footer"/>
    <w:basedOn w:val="a"/>
    <w:link w:val="a8"/>
    <w:uiPriority w:val="99"/>
    <w:unhideWhenUsed/>
    <w:rsid w:val="00347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719E"/>
  </w:style>
  <w:style w:type="paragraph" w:styleId="a9">
    <w:name w:val="Balloon Text"/>
    <w:basedOn w:val="a"/>
    <w:link w:val="aa"/>
    <w:uiPriority w:val="99"/>
    <w:semiHidden/>
    <w:unhideWhenUsed/>
    <w:rsid w:val="0034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7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Мищенко Алина Владиславовна</dc:creator>
  <cp:keywords/>
  <dc:description/>
  <cp:lastModifiedBy>Лабуцких Надежда Ивановна</cp:lastModifiedBy>
  <cp:revision>16</cp:revision>
  <cp:lastPrinted>2019-12-30T11:26:00Z</cp:lastPrinted>
  <dcterms:created xsi:type="dcterms:W3CDTF">2020-01-23T08:35:00Z</dcterms:created>
  <dcterms:modified xsi:type="dcterms:W3CDTF">2020-06-04T04:55:00Z</dcterms:modified>
</cp:coreProperties>
</file>