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2EA" w:rsidRPr="009422EA" w:rsidRDefault="009422EA" w:rsidP="009422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  <w:r w:rsidRPr="009422EA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ПРОТОКОЛ ЗАСЕДАНИЯ</w:t>
      </w:r>
    </w:p>
    <w:p w:rsidR="006247B9" w:rsidRDefault="009422EA" w:rsidP="009422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  <w:r w:rsidRPr="009422EA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ЦЕНТРАЛЬНОЙ КОНКУРСНОЙ КОМИССИИ №1</w:t>
      </w:r>
      <w:r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46</w:t>
      </w:r>
      <w:r w:rsidRPr="009422EA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/5</w:t>
      </w:r>
    </w:p>
    <w:p w:rsidR="009422EA" w:rsidRPr="00767CF2" w:rsidRDefault="009422EA" w:rsidP="009422E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</w:p>
    <w:p w:rsidR="009422EA" w:rsidRPr="00A12047" w:rsidRDefault="009422EA" w:rsidP="009422E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 конкурсу в электронной форме №</w:t>
      </w:r>
      <w:r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>32110059034</w:t>
      </w:r>
      <w:r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99616C"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на право заключения договора на выполнение строительно-монтажных и пусконаладочных работ по объекту филиала ПАО «Россети Кубань» Юго-Западные электрические сети: «Строительство КЛ-10 </w:t>
      </w:r>
      <w:proofErr w:type="spellStart"/>
      <w:r w:rsidR="0099616C"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>кВ</w:t>
      </w:r>
      <w:proofErr w:type="spellEnd"/>
      <w:r w:rsidR="0099616C"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в с. Витязево согласно договору технологического присоединения от 29.04.2020 № 21200-20-00559042-1 заявитель </w:t>
      </w:r>
      <w:proofErr w:type="spellStart"/>
      <w:r w:rsidR="0099616C"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>Манелова</w:t>
      </w:r>
      <w:proofErr w:type="spellEnd"/>
      <w:r w:rsidR="0099616C"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М.Г.» (стандартизированная ставка свыше 670 кВт.)</w:t>
      </w:r>
      <w:r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9422EA" w:rsidRPr="00A12047" w:rsidRDefault="009422EA" w:rsidP="0082791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8E3" w:rsidRPr="00A12047" w:rsidRDefault="007E5214" w:rsidP="0082791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Дата проведения</w:t>
      </w:r>
      <w:r w:rsidR="006D77FB" w:rsidRPr="00A12047">
        <w:rPr>
          <w:rFonts w:ascii="Times New Roman" w:hAnsi="Times New Roman" w:cs="Times New Roman"/>
          <w:sz w:val="24"/>
          <w:szCs w:val="24"/>
        </w:rPr>
        <w:t xml:space="preserve"> заседания комиссии</w:t>
      </w:r>
      <w:r w:rsidRPr="00A12047">
        <w:rPr>
          <w:rFonts w:ascii="Times New Roman" w:hAnsi="Times New Roman" w:cs="Times New Roman"/>
          <w:sz w:val="24"/>
          <w:szCs w:val="24"/>
        </w:rPr>
        <w:t xml:space="preserve">: </w:t>
      </w:r>
      <w:r w:rsidR="00052881" w:rsidRPr="00A12047">
        <w:rPr>
          <w:rFonts w:ascii="Times New Roman" w:hAnsi="Times New Roman" w:cs="Times New Roman"/>
          <w:sz w:val="24"/>
          <w:szCs w:val="24"/>
        </w:rPr>
        <w:t>08</w:t>
      </w:r>
      <w:r w:rsidR="00733AEA" w:rsidRPr="00A12047">
        <w:rPr>
          <w:rFonts w:ascii="Times New Roman" w:hAnsi="Times New Roman" w:cs="Times New Roman"/>
          <w:sz w:val="24"/>
          <w:szCs w:val="24"/>
        </w:rPr>
        <w:t xml:space="preserve"> </w:t>
      </w:r>
      <w:r w:rsidR="00052881" w:rsidRPr="00A12047">
        <w:rPr>
          <w:rFonts w:ascii="Times New Roman" w:hAnsi="Times New Roman" w:cs="Times New Roman"/>
          <w:sz w:val="24"/>
          <w:szCs w:val="24"/>
        </w:rPr>
        <w:t>апреля</w:t>
      </w:r>
      <w:r w:rsidR="00733AEA" w:rsidRPr="00A12047">
        <w:rPr>
          <w:rFonts w:ascii="Times New Roman" w:hAnsi="Times New Roman" w:cs="Times New Roman"/>
          <w:sz w:val="24"/>
          <w:szCs w:val="24"/>
        </w:rPr>
        <w:t xml:space="preserve"> </w:t>
      </w:r>
      <w:r w:rsidR="004707F6" w:rsidRPr="00A12047">
        <w:rPr>
          <w:rFonts w:ascii="Times New Roman" w:hAnsi="Times New Roman" w:cs="Times New Roman"/>
          <w:sz w:val="24"/>
          <w:szCs w:val="24"/>
        </w:rPr>
        <w:t>202</w:t>
      </w:r>
      <w:r w:rsidR="00C31BDE" w:rsidRPr="00A12047">
        <w:rPr>
          <w:rFonts w:ascii="Times New Roman" w:hAnsi="Times New Roman" w:cs="Times New Roman"/>
          <w:sz w:val="24"/>
          <w:szCs w:val="24"/>
        </w:rPr>
        <w:t>1</w:t>
      </w:r>
      <w:r w:rsidR="00CA38E3" w:rsidRPr="00A120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C6336" w:rsidRPr="00A12047" w:rsidRDefault="008C6336" w:rsidP="0082791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 xml:space="preserve">Дата подписания протокола: </w:t>
      </w:r>
      <w:r w:rsidR="00052881" w:rsidRPr="00A12047">
        <w:rPr>
          <w:rFonts w:ascii="Times New Roman" w:hAnsi="Times New Roman" w:cs="Times New Roman"/>
          <w:sz w:val="24"/>
          <w:szCs w:val="24"/>
        </w:rPr>
        <w:t>08</w:t>
      </w:r>
      <w:r w:rsidR="00733AEA" w:rsidRPr="00A12047">
        <w:rPr>
          <w:rFonts w:ascii="Times New Roman" w:hAnsi="Times New Roman" w:cs="Times New Roman"/>
          <w:sz w:val="24"/>
          <w:szCs w:val="24"/>
        </w:rPr>
        <w:t xml:space="preserve"> </w:t>
      </w:r>
      <w:r w:rsidR="00052881" w:rsidRPr="00A12047">
        <w:rPr>
          <w:rFonts w:ascii="Times New Roman" w:hAnsi="Times New Roman" w:cs="Times New Roman"/>
          <w:sz w:val="24"/>
          <w:szCs w:val="24"/>
        </w:rPr>
        <w:t>апреля</w:t>
      </w:r>
      <w:r w:rsidR="004707F6" w:rsidRPr="00A12047">
        <w:rPr>
          <w:rFonts w:ascii="Times New Roman" w:hAnsi="Times New Roman" w:cs="Times New Roman"/>
          <w:sz w:val="24"/>
          <w:szCs w:val="24"/>
        </w:rPr>
        <w:t xml:space="preserve"> 202</w:t>
      </w:r>
      <w:r w:rsidR="00C31BDE" w:rsidRPr="00A12047">
        <w:rPr>
          <w:rFonts w:ascii="Times New Roman" w:hAnsi="Times New Roman" w:cs="Times New Roman"/>
          <w:sz w:val="24"/>
          <w:szCs w:val="24"/>
        </w:rPr>
        <w:t>1</w:t>
      </w:r>
      <w:r w:rsidRPr="00A1204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22E18" w:rsidRPr="00A12047" w:rsidRDefault="00922E18" w:rsidP="0082791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Форма проведения</w:t>
      </w:r>
      <w:r w:rsidR="001B60AD" w:rsidRPr="00A12047">
        <w:rPr>
          <w:rFonts w:ascii="Times New Roman" w:hAnsi="Times New Roman" w:cs="Times New Roman"/>
          <w:sz w:val="24"/>
          <w:szCs w:val="24"/>
        </w:rPr>
        <w:t xml:space="preserve"> заседания комиссии</w:t>
      </w:r>
      <w:r w:rsidRPr="00A12047">
        <w:rPr>
          <w:rFonts w:ascii="Times New Roman" w:hAnsi="Times New Roman" w:cs="Times New Roman"/>
          <w:sz w:val="24"/>
          <w:szCs w:val="24"/>
        </w:rPr>
        <w:t>: очная</w:t>
      </w:r>
    </w:p>
    <w:p w:rsidR="006247B9" w:rsidRPr="00A12047" w:rsidRDefault="006247B9" w:rsidP="008279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67CF2" w:rsidRPr="00A12047" w:rsidRDefault="00767CF2" w:rsidP="008279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047">
        <w:rPr>
          <w:rFonts w:ascii="Times New Roman" w:hAnsi="Times New Roman" w:cs="Times New Roman"/>
          <w:color w:val="000000"/>
          <w:sz w:val="24"/>
          <w:szCs w:val="24"/>
        </w:rPr>
        <w:t>Общее число членов Центральной конкурсной комиссии ПАО «Россети Кубань» составляет – 6 (шесть).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513"/>
      </w:tblGrid>
      <w:tr w:rsidR="0099616C" w:rsidRPr="00A12047" w:rsidTr="0099616C">
        <w:trPr>
          <w:trHeight w:val="83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16C" w:rsidRPr="00A12047" w:rsidRDefault="0099616C" w:rsidP="00547DE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голосовании приняли участие </w:t>
            </w:r>
          </w:p>
          <w:p w:rsidR="0099616C" w:rsidRPr="00A12047" w:rsidRDefault="0099616C" w:rsidP="0099616C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Члены ЦКК - </w:t>
            </w: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</w:t>
            </w: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16C" w:rsidRPr="00A12047" w:rsidRDefault="0099616C" w:rsidP="00547DE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ЦКК: </w:t>
            </w: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Очередько О.В.</w:t>
            </w:r>
          </w:p>
          <w:p w:rsidR="0099616C" w:rsidRPr="00A12047" w:rsidRDefault="0099616C" w:rsidP="00547DE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Заместители председателя </w:t>
            </w:r>
            <w:proofErr w:type="gramStart"/>
            <w:r w:rsidRPr="00A120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ЦКК:  </w:t>
            </w: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Статуев</w:t>
            </w:r>
            <w:proofErr w:type="gramEnd"/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99616C" w:rsidRPr="00A12047" w:rsidRDefault="0099616C" w:rsidP="00547DE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 ЦКК: </w:t>
            </w: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Коржаневский В.А., Нищук О.Ф., Меньшова Е.Е.</w:t>
            </w:r>
          </w:p>
          <w:p w:rsidR="0099616C" w:rsidRPr="00A12047" w:rsidRDefault="0099616C" w:rsidP="00547DE8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sz w:val="24"/>
                <w:szCs w:val="24"/>
              </w:rPr>
              <w:t>Не принял участие в голосовании:</w:t>
            </w: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 Мишанин А.А. </w:t>
            </w:r>
          </w:p>
        </w:tc>
      </w:tr>
    </w:tbl>
    <w:p w:rsidR="007D3434" w:rsidRPr="00A12047" w:rsidRDefault="00607437" w:rsidP="00827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Кворум имеется. Комиссия правомочна.</w:t>
      </w:r>
    </w:p>
    <w:p w:rsidR="00052881" w:rsidRPr="00A12047" w:rsidRDefault="00052881" w:rsidP="00547DE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2047">
        <w:rPr>
          <w:rFonts w:ascii="Times New Roman" w:hAnsi="Times New Roman" w:cs="Times New Roman"/>
          <w:b/>
          <w:i/>
          <w:sz w:val="24"/>
          <w:szCs w:val="24"/>
        </w:rPr>
        <w:t>Повестка:</w:t>
      </w:r>
    </w:p>
    <w:p w:rsidR="00052881" w:rsidRPr="00A12047" w:rsidRDefault="00052881" w:rsidP="00547DE8">
      <w:pPr>
        <w:pStyle w:val="ac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Об одобрении отчета об экспертной оценке заявок участников по ценовым критериям и по результатам оценочной стадии.</w:t>
      </w:r>
    </w:p>
    <w:p w:rsidR="00052881" w:rsidRPr="00A12047" w:rsidRDefault="00052881" w:rsidP="00547DE8">
      <w:pPr>
        <w:pStyle w:val="ac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О признании заявок участников соответствующими условиям конкурса в электронной форме по результатам рассмотрения ценовых предложений.</w:t>
      </w:r>
    </w:p>
    <w:p w:rsidR="00052881" w:rsidRPr="00A12047" w:rsidRDefault="00052881" w:rsidP="00547DE8">
      <w:pPr>
        <w:pStyle w:val="ac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Об одобрении итогового ранжира заявок участников.</w:t>
      </w:r>
    </w:p>
    <w:p w:rsidR="00052881" w:rsidRPr="00A12047" w:rsidRDefault="00052881" w:rsidP="00547DE8">
      <w:pPr>
        <w:pStyle w:val="ac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О выборе победителя и проведении преддоговорных переговоров.</w:t>
      </w:r>
    </w:p>
    <w:p w:rsidR="00052881" w:rsidRPr="00A12047" w:rsidRDefault="00052881" w:rsidP="000528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2047">
        <w:rPr>
          <w:rFonts w:ascii="Times New Roman" w:hAnsi="Times New Roman" w:cs="Times New Roman"/>
          <w:b/>
          <w:i/>
          <w:sz w:val="24"/>
          <w:szCs w:val="24"/>
        </w:rPr>
        <w:t>Центральная конкурсная комиссия рассмотрела:</w:t>
      </w:r>
    </w:p>
    <w:tbl>
      <w:tblPr>
        <w:tblStyle w:val="ae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4685"/>
        <w:gridCol w:w="2410"/>
        <w:gridCol w:w="2835"/>
      </w:tblGrid>
      <w:tr w:rsidR="00052881" w:rsidRPr="00A12047" w:rsidTr="00052881">
        <w:tc>
          <w:tcPr>
            <w:tcW w:w="560" w:type="dxa"/>
            <w:vAlign w:val="center"/>
          </w:tcPr>
          <w:p w:rsidR="00052881" w:rsidRPr="00A12047" w:rsidRDefault="00052881" w:rsidP="00827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4685" w:type="dxa"/>
            <w:vAlign w:val="center"/>
          </w:tcPr>
          <w:p w:rsidR="00052881" w:rsidRPr="00A12047" w:rsidRDefault="00052881" w:rsidP="00827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участника</w:t>
            </w:r>
          </w:p>
          <w:p w:rsidR="00052881" w:rsidRPr="00A12047" w:rsidRDefault="00052881" w:rsidP="00827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(или индивидуальный номер участника)</w:t>
            </w:r>
          </w:p>
        </w:tc>
        <w:tc>
          <w:tcPr>
            <w:tcW w:w="2410" w:type="dxa"/>
            <w:vAlign w:val="center"/>
          </w:tcPr>
          <w:p w:rsidR="00052881" w:rsidRPr="00A12047" w:rsidRDefault="00052881" w:rsidP="00827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и время поступления заявки участника на ЭТП</w:t>
            </w:r>
          </w:p>
        </w:tc>
        <w:tc>
          <w:tcPr>
            <w:tcW w:w="2835" w:type="dxa"/>
            <w:vAlign w:val="center"/>
          </w:tcPr>
          <w:p w:rsidR="00052881" w:rsidRPr="00A12047" w:rsidRDefault="00052881" w:rsidP="00827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Допущена/ отклонена</w:t>
            </w:r>
          </w:p>
        </w:tc>
      </w:tr>
      <w:tr w:rsidR="00052881" w:rsidRPr="00A12047" w:rsidTr="00052881">
        <w:trPr>
          <w:trHeight w:val="156"/>
        </w:trPr>
        <w:tc>
          <w:tcPr>
            <w:tcW w:w="560" w:type="dxa"/>
            <w:vAlign w:val="center"/>
          </w:tcPr>
          <w:p w:rsidR="00052881" w:rsidRPr="00A12047" w:rsidRDefault="00052881" w:rsidP="000528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dxa"/>
          </w:tcPr>
          <w:p w:rsidR="00052881" w:rsidRPr="00A12047" w:rsidRDefault="00052881" w:rsidP="00052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ООО «КРОКУСЭНЕРГО»</w:t>
            </w:r>
          </w:p>
        </w:tc>
        <w:tc>
          <w:tcPr>
            <w:tcW w:w="2410" w:type="dxa"/>
          </w:tcPr>
          <w:p w:rsidR="00052881" w:rsidRPr="00A12047" w:rsidRDefault="00052881" w:rsidP="00052881">
            <w:pPr>
              <w:tabs>
                <w:tab w:val="left" w:pos="4350"/>
                <w:tab w:val="left" w:pos="85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19.03.2021 в 21:43</w:t>
            </w:r>
          </w:p>
        </w:tc>
        <w:tc>
          <w:tcPr>
            <w:tcW w:w="2835" w:type="dxa"/>
          </w:tcPr>
          <w:p w:rsidR="00052881" w:rsidRPr="00A12047" w:rsidRDefault="00052881" w:rsidP="00052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Допущена</w:t>
            </w:r>
          </w:p>
        </w:tc>
      </w:tr>
      <w:tr w:rsidR="00052881" w:rsidRPr="00A12047" w:rsidTr="00052881">
        <w:trPr>
          <w:trHeight w:val="156"/>
        </w:trPr>
        <w:tc>
          <w:tcPr>
            <w:tcW w:w="560" w:type="dxa"/>
          </w:tcPr>
          <w:p w:rsidR="00052881" w:rsidRPr="00A12047" w:rsidRDefault="00052881" w:rsidP="000528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dxa"/>
          </w:tcPr>
          <w:p w:rsidR="00052881" w:rsidRPr="00A12047" w:rsidRDefault="00052881" w:rsidP="00052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ООО «ЭНЕРГИЯ»</w:t>
            </w:r>
          </w:p>
        </w:tc>
        <w:tc>
          <w:tcPr>
            <w:tcW w:w="2410" w:type="dxa"/>
          </w:tcPr>
          <w:p w:rsidR="00052881" w:rsidRPr="00A12047" w:rsidRDefault="00052881" w:rsidP="00052881">
            <w:pPr>
              <w:tabs>
                <w:tab w:val="left" w:pos="4350"/>
                <w:tab w:val="left" w:pos="85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22.03.2021 в 07:44</w:t>
            </w:r>
          </w:p>
        </w:tc>
        <w:tc>
          <w:tcPr>
            <w:tcW w:w="2835" w:type="dxa"/>
          </w:tcPr>
          <w:p w:rsidR="00052881" w:rsidRPr="00A12047" w:rsidRDefault="00052881" w:rsidP="00052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Допущена</w:t>
            </w:r>
          </w:p>
        </w:tc>
      </w:tr>
      <w:tr w:rsidR="00052881" w:rsidRPr="00A12047" w:rsidTr="00052881">
        <w:trPr>
          <w:trHeight w:val="156"/>
        </w:trPr>
        <w:tc>
          <w:tcPr>
            <w:tcW w:w="560" w:type="dxa"/>
          </w:tcPr>
          <w:p w:rsidR="00052881" w:rsidRPr="00A12047" w:rsidRDefault="00052881" w:rsidP="000528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5" w:type="dxa"/>
          </w:tcPr>
          <w:p w:rsidR="00052881" w:rsidRPr="00A12047" w:rsidRDefault="00052881" w:rsidP="00052881">
            <w:pPr>
              <w:tabs>
                <w:tab w:val="left" w:pos="1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ООО «ЭНСИС»</w:t>
            </w:r>
          </w:p>
        </w:tc>
        <w:tc>
          <w:tcPr>
            <w:tcW w:w="2410" w:type="dxa"/>
          </w:tcPr>
          <w:p w:rsidR="00052881" w:rsidRPr="00A12047" w:rsidRDefault="00052881" w:rsidP="00052881">
            <w:pPr>
              <w:tabs>
                <w:tab w:val="left" w:pos="4350"/>
                <w:tab w:val="left" w:pos="85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22.03.2021 в 09:48</w:t>
            </w:r>
          </w:p>
        </w:tc>
        <w:tc>
          <w:tcPr>
            <w:tcW w:w="2835" w:type="dxa"/>
          </w:tcPr>
          <w:p w:rsidR="00052881" w:rsidRPr="00A12047" w:rsidRDefault="00052881" w:rsidP="00052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Допущена</w:t>
            </w:r>
          </w:p>
        </w:tc>
      </w:tr>
    </w:tbl>
    <w:p w:rsidR="006247B9" w:rsidRPr="00A12047" w:rsidRDefault="006247B9" w:rsidP="0082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C5961" w:rsidRPr="00A12047" w:rsidRDefault="00052881" w:rsidP="00827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2047">
        <w:rPr>
          <w:rFonts w:ascii="Times New Roman" w:hAnsi="Times New Roman" w:cs="Times New Roman"/>
          <w:b/>
          <w:i/>
          <w:sz w:val="24"/>
          <w:szCs w:val="24"/>
        </w:rPr>
        <w:t>Поданные ценовые предложения:</w:t>
      </w:r>
    </w:p>
    <w:tbl>
      <w:tblPr>
        <w:tblStyle w:val="ae"/>
        <w:tblW w:w="10490" w:type="dxa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3260"/>
        <w:gridCol w:w="3119"/>
      </w:tblGrid>
      <w:tr w:rsidR="0064109D" w:rsidRPr="00A12047" w:rsidTr="003A0A52">
        <w:tc>
          <w:tcPr>
            <w:tcW w:w="567" w:type="dxa"/>
          </w:tcPr>
          <w:p w:rsidR="0064109D" w:rsidRPr="00A12047" w:rsidRDefault="0064109D" w:rsidP="00827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</w:tcPr>
          <w:p w:rsidR="0064109D" w:rsidRPr="00A12047" w:rsidRDefault="0064109D" w:rsidP="00827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участника</w:t>
            </w:r>
          </w:p>
        </w:tc>
        <w:tc>
          <w:tcPr>
            <w:tcW w:w="3260" w:type="dxa"/>
            <w:vAlign w:val="center"/>
          </w:tcPr>
          <w:p w:rsidR="0064109D" w:rsidRPr="00A12047" w:rsidRDefault="0064109D" w:rsidP="00827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Дата и время </w:t>
            </w:r>
            <w:r w:rsidR="00677C1E"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поступления</w:t>
            </w:r>
            <w:r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заявки участника на ЭТП</w:t>
            </w:r>
          </w:p>
        </w:tc>
        <w:tc>
          <w:tcPr>
            <w:tcW w:w="3119" w:type="dxa"/>
            <w:vAlign w:val="center"/>
          </w:tcPr>
          <w:p w:rsidR="0064109D" w:rsidRPr="00A12047" w:rsidRDefault="0099616C" w:rsidP="009961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Ценовое предложение</w:t>
            </w:r>
          </w:p>
        </w:tc>
      </w:tr>
      <w:tr w:rsidR="0099616C" w:rsidRPr="00A12047" w:rsidTr="003A0A52">
        <w:tc>
          <w:tcPr>
            <w:tcW w:w="567" w:type="dxa"/>
            <w:vAlign w:val="center"/>
          </w:tcPr>
          <w:p w:rsidR="0099616C" w:rsidRPr="00A12047" w:rsidRDefault="0099616C" w:rsidP="009961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99616C" w:rsidRPr="00A12047" w:rsidRDefault="0099616C" w:rsidP="00996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ООО «КРОКУСЭНЕРГО»</w:t>
            </w:r>
          </w:p>
        </w:tc>
        <w:tc>
          <w:tcPr>
            <w:tcW w:w="3260" w:type="dxa"/>
            <w:vAlign w:val="center"/>
          </w:tcPr>
          <w:p w:rsidR="0099616C" w:rsidRPr="00A12047" w:rsidRDefault="0099616C" w:rsidP="0099616C">
            <w:pPr>
              <w:tabs>
                <w:tab w:val="left" w:pos="4350"/>
                <w:tab w:val="left" w:pos="85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19.03.2021 в 21:43</w:t>
            </w:r>
          </w:p>
        </w:tc>
        <w:tc>
          <w:tcPr>
            <w:tcW w:w="3119" w:type="dxa"/>
          </w:tcPr>
          <w:p w:rsidR="0099616C" w:rsidRPr="00A12047" w:rsidRDefault="0099616C" w:rsidP="00996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2 207 702,63 руб.</w:t>
            </w:r>
          </w:p>
          <w:p w:rsidR="003A0A52" w:rsidRDefault="0099616C" w:rsidP="003A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 (цена без НДС: </w:t>
            </w:r>
          </w:p>
          <w:p w:rsidR="0099616C" w:rsidRPr="00A12047" w:rsidRDefault="0099616C" w:rsidP="003A0A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1 839 752,19 руб</w:t>
            </w: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99616C" w:rsidRPr="00A12047" w:rsidTr="003A0A52">
        <w:tc>
          <w:tcPr>
            <w:tcW w:w="567" w:type="dxa"/>
            <w:vAlign w:val="center"/>
          </w:tcPr>
          <w:p w:rsidR="0099616C" w:rsidRPr="00A12047" w:rsidRDefault="0099616C" w:rsidP="009961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99616C" w:rsidRPr="00A12047" w:rsidRDefault="0099616C" w:rsidP="00996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ООО «ЭНЕРГИЯ»</w:t>
            </w:r>
          </w:p>
        </w:tc>
        <w:tc>
          <w:tcPr>
            <w:tcW w:w="3260" w:type="dxa"/>
            <w:vAlign w:val="center"/>
          </w:tcPr>
          <w:p w:rsidR="0099616C" w:rsidRPr="00A12047" w:rsidRDefault="0099616C" w:rsidP="0099616C">
            <w:pPr>
              <w:tabs>
                <w:tab w:val="left" w:pos="4350"/>
                <w:tab w:val="left" w:pos="85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22.03.2021 в 07:44</w:t>
            </w:r>
          </w:p>
        </w:tc>
        <w:tc>
          <w:tcPr>
            <w:tcW w:w="3119" w:type="dxa"/>
          </w:tcPr>
          <w:p w:rsidR="0099616C" w:rsidRPr="00A12047" w:rsidRDefault="0099616C" w:rsidP="00996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1 860 352,04 </w:t>
            </w:r>
          </w:p>
          <w:p w:rsidR="0099616C" w:rsidRPr="00A12047" w:rsidRDefault="0099616C" w:rsidP="00996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(цена без НДС)</w:t>
            </w:r>
          </w:p>
        </w:tc>
      </w:tr>
      <w:tr w:rsidR="0099616C" w:rsidRPr="00A12047" w:rsidTr="003A0A52">
        <w:tc>
          <w:tcPr>
            <w:tcW w:w="567" w:type="dxa"/>
            <w:vAlign w:val="center"/>
          </w:tcPr>
          <w:p w:rsidR="0099616C" w:rsidRPr="00A12047" w:rsidRDefault="0099616C" w:rsidP="009961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:rsidR="0099616C" w:rsidRPr="00A12047" w:rsidRDefault="0099616C" w:rsidP="0099616C">
            <w:pPr>
              <w:tabs>
                <w:tab w:val="left" w:pos="1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ООО «ЭНСИС»</w:t>
            </w:r>
          </w:p>
        </w:tc>
        <w:tc>
          <w:tcPr>
            <w:tcW w:w="3260" w:type="dxa"/>
            <w:vAlign w:val="center"/>
          </w:tcPr>
          <w:p w:rsidR="0099616C" w:rsidRPr="00A12047" w:rsidRDefault="0099616C" w:rsidP="0099616C">
            <w:pPr>
              <w:tabs>
                <w:tab w:val="left" w:pos="4350"/>
                <w:tab w:val="left" w:pos="85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22.03.2021 в 09:48</w:t>
            </w:r>
          </w:p>
        </w:tc>
        <w:tc>
          <w:tcPr>
            <w:tcW w:w="3119" w:type="dxa"/>
          </w:tcPr>
          <w:p w:rsidR="0099616C" w:rsidRPr="00A12047" w:rsidRDefault="0099616C" w:rsidP="00996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2 209 642,63 руб. </w:t>
            </w:r>
          </w:p>
          <w:p w:rsidR="0099616C" w:rsidRPr="00A12047" w:rsidRDefault="0099616C" w:rsidP="00996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(цена без НДС: </w:t>
            </w:r>
          </w:p>
          <w:p w:rsidR="0099616C" w:rsidRPr="00A12047" w:rsidRDefault="0099616C" w:rsidP="00996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1 841 368,86</w:t>
            </w: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 руб.) </w:t>
            </w:r>
          </w:p>
        </w:tc>
      </w:tr>
    </w:tbl>
    <w:p w:rsidR="00C03666" w:rsidRPr="00A12047" w:rsidRDefault="00C03666" w:rsidP="0082791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D3434" w:rsidRPr="00A12047" w:rsidRDefault="0017367C" w:rsidP="0082791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12047">
        <w:rPr>
          <w:rFonts w:ascii="Times New Roman" w:hAnsi="Times New Roman" w:cs="Times New Roman"/>
          <w:b/>
          <w:i/>
          <w:sz w:val="24"/>
          <w:szCs w:val="24"/>
        </w:rPr>
        <w:t>Решени</w:t>
      </w:r>
      <w:r w:rsidR="00756D6E" w:rsidRPr="00A12047">
        <w:rPr>
          <w:rFonts w:ascii="Times New Roman" w:hAnsi="Times New Roman" w:cs="Times New Roman"/>
          <w:b/>
          <w:i/>
          <w:sz w:val="24"/>
          <w:szCs w:val="24"/>
        </w:rPr>
        <w:t>е Центральной конкурсной комиссии</w:t>
      </w:r>
      <w:r w:rsidRPr="00A1204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5551B" w:rsidRPr="00A12047" w:rsidRDefault="00C5551B" w:rsidP="00827916">
      <w:pPr>
        <w:pStyle w:val="ac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1. Одобрить отчет об экспертной оценке заявок уча</w:t>
      </w:r>
      <w:r w:rsidR="0099616C" w:rsidRPr="00A12047">
        <w:rPr>
          <w:rFonts w:ascii="Times New Roman" w:hAnsi="Times New Roman" w:cs="Times New Roman"/>
          <w:sz w:val="24"/>
          <w:szCs w:val="24"/>
        </w:rPr>
        <w:t>стников по ценовым критериям №146/3 от 08</w:t>
      </w:r>
      <w:r w:rsidRPr="00A12047">
        <w:rPr>
          <w:rFonts w:ascii="Times New Roman" w:hAnsi="Times New Roman" w:cs="Times New Roman"/>
          <w:sz w:val="24"/>
          <w:szCs w:val="24"/>
        </w:rPr>
        <w:t>.0</w:t>
      </w:r>
      <w:r w:rsidR="0099616C" w:rsidRPr="00A12047">
        <w:rPr>
          <w:rFonts w:ascii="Times New Roman" w:hAnsi="Times New Roman" w:cs="Times New Roman"/>
          <w:sz w:val="24"/>
          <w:szCs w:val="24"/>
        </w:rPr>
        <w:t>4</w:t>
      </w:r>
      <w:r w:rsidRPr="00A12047">
        <w:rPr>
          <w:rFonts w:ascii="Times New Roman" w:hAnsi="Times New Roman" w:cs="Times New Roman"/>
          <w:sz w:val="24"/>
          <w:szCs w:val="24"/>
        </w:rPr>
        <w:t>.2021г. и одобрить отчет по результатам оценочной стадии №1</w:t>
      </w:r>
      <w:r w:rsidR="0099616C" w:rsidRPr="00A12047">
        <w:rPr>
          <w:rFonts w:ascii="Times New Roman" w:hAnsi="Times New Roman" w:cs="Times New Roman"/>
          <w:sz w:val="24"/>
          <w:szCs w:val="24"/>
        </w:rPr>
        <w:t>46/4 от 08.04</w:t>
      </w:r>
      <w:r w:rsidRPr="00A12047">
        <w:rPr>
          <w:rFonts w:ascii="Times New Roman" w:hAnsi="Times New Roman" w:cs="Times New Roman"/>
          <w:sz w:val="24"/>
          <w:szCs w:val="24"/>
        </w:rPr>
        <w:t>.2021г.</w:t>
      </w:r>
    </w:p>
    <w:p w:rsidR="00767CF2" w:rsidRPr="00A12047" w:rsidRDefault="00767CF2" w:rsidP="00827916">
      <w:pPr>
        <w:pStyle w:val="ac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12047">
        <w:rPr>
          <w:rFonts w:ascii="Times New Roman" w:hAnsi="Times New Roman" w:cs="Times New Roman"/>
          <w:b/>
          <w:color w:val="000000"/>
          <w:sz w:val="24"/>
          <w:szCs w:val="24"/>
        </w:rPr>
        <w:t>Итоги голосования:</w:t>
      </w:r>
    </w:p>
    <w:p w:rsidR="00767CF2" w:rsidRPr="00A12047" w:rsidRDefault="00767CF2" w:rsidP="00827916">
      <w:pPr>
        <w:pStyle w:val="ac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За – </w:t>
      </w:r>
      <w:r w:rsidR="000C3DA2" w:rsidRPr="00A1204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9A39D4"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 голосов (</w:t>
      </w:r>
      <w:r w:rsidR="0099616C" w:rsidRPr="00A12047">
        <w:rPr>
          <w:rFonts w:ascii="Times New Roman" w:hAnsi="Times New Roman" w:cs="Times New Roman"/>
          <w:color w:val="000000"/>
          <w:sz w:val="24"/>
          <w:szCs w:val="24"/>
        </w:rPr>
        <w:t>Очередько О.В.,</w:t>
      </w:r>
      <w:r w:rsidR="009A39D4"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 Статуев В.А., Коржаневский В.А., Нищук О.Ф., </w:t>
      </w:r>
      <w:bookmarkStart w:id="0" w:name="_GoBack"/>
      <w:bookmarkEnd w:id="0"/>
      <w:r w:rsidR="009A39D4" w:rsidRPr="00A12047">
        <w:rPr>
          <w:rFonts w:ascii="Times New Roman" w:hAnsi="Times New Roman" w:cs="Times New Roman"/>
          <w:color w:val="000000"/>
          <w:sz w:val="24"/>
          <w:szCs w:val="24"/>
        </w:rPr>
        <w:t>Меньшова Е.Е.</w:t>
      </w:r>
      <w:r w:rsidRPr="00A12047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12047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767CF2" w:rsidRPr="00A12047" w:rsidRDefault="00767CF2" w:rsidP="00C31BDE">
      <w:pPr>
        <w:pStyle w:val="ac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12047">
        <w:rPr>
          <w:rFonts w:ascii="Times New Roman" w:hAnsi="Times New Roman" w:cs="Times New Roman"/>
          <w:bCs/>
          <w:color w:val="000000"/>
          <w:sz w:val="24"/>
          <w:szCs w:val="24"/>
        </w:rPr>
        <w:t>Против - 0;</w:t>
      </w:r>
    </w:p>
    <w:p w:rsidR="00767CF2" w:rsidRPr="00A12047" w:rsidRDefault="00767CF2" w:rsidP="0099616C">
      <w:pPr>
        <w:pStyle w:val="ac"/>
        <w:tabs>
          <w:tab w:val="left" w:pos="426"/>
          <w:tab w:val="left" w:pos="706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12047">
        <w:rPr>
          <w:rFonts w:ascii="Times New Roman" w:hAnsi="Times New Roman" w:cs="Times New Roman"/>
          <w:bCs/>
          <w:color w:val="000000"/>
          <w:sz w:val="24"/>
          <w:szCs w:val="24"/>
        </w:rPr>
        <w:t>Воздержался - 0.</w:t>
      </w:r>
      <w:r w:rsidR="0099616C" w:rsidRPr="00A12047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</w:p>
    <w:p w:rsidR="0099616C" w:rsidRPr="00A12047" w:rsidRDefault="0099616C" w:rsidP="0099616C">
      <w:pPr>
        <w:pStyle w:val="a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2. Признать заявки участников </w:t>
      </w:r>
      <w:r w:rsidRPr="00A12047">
        <w:rPr>
          <w:rFonts w:ascii="Times New Roman" w:hAnsi="Times New Roman" w:cs="Times New Roman"/>
          <w:sz w:val="24"/>
          <w:szCs w:val="24"/>
        </w:rPr>
        <w:t>ООО «КРОКУСЭНЕРГО»</w:t>
      </w:r>
      <w:r w:rsidRPr="00A12047">
        <w:rPr>
          <w:rFonts w:ascii="Times New Roman" w:hAnsi="Times New Roman" w:cs="Times New Roman"/>
          <w:sz w:val="24"/>
          <w:szCs w:val="24"/>
        </w:rPr>
        <w:t xml:space="preserve">, </w:t>
      </w:r>
      <w:r w:rsidRPr="00A12047">
        <w:rPr>
          <w:rFonts w:ascii="Times New Roman" w:hAnsi="Times New Roman" w:cs="Times New Roman"/>
          <w:color w:val="222222"/>
          <w:sz w:val="24"/>
          <w:szCs w:val="24"/>
        </w:rPr>
        <w:t>ООО «ЭНЕРГИЯ»</w:t>
      </w:r>
      <w:r w:rsidRPr="00A12047"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Pr="00A12047">
        <w:rPr>
          <w:rFonts w:ascii="Times New Roman" w:hAnsi="Times New Roman" w:cs="Times New Roman"/>
          <w:sz w:val="24"/>
          <w:szCs w:val="24"/>
        </w:rPr>
        <w:t xml:space="preserve">ООО «ЭНСИС» соответствующими условиям конкурса в электронной форме по результатам рассмотрения ценовых предложений </w:t>
      </w:r>
    </w:p>
    <w:p w:rsidR="0099616C" w:rsidRPr="00A12047" w:rsidRDefault="0099616C" w:rsidP="0099616C">
      <w:pPr>
        <w:pStyle w:val="a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>Итоги голосования:</w:t>
      </w:r>
    </w:p>
    <w:p w:rsidR="0099616C" w:rsidRPr="00A12047" w:rsidRDefault="0099616C" w:rsidP="0099616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047">
        <w:rPr>
          <w:rFonts w:ascii="Times New Roman" w:hAnsi="Times New Roman" w:cs="Times New Roman"/>
          <w:color w:val="000000"/>
          <w:sz w:val="24"/>
          <w:szCs w:val="24"/>
        </w:rPr>
        <w:t>За - 5</w:t>
      </w:r>
      <w:r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 голосов (Очередько О.В., Стату</w:t>
      </w:r>
      <w:r w:rsidRPr="00A12047">
        <w:rPr>
          <w:rFonts w:ascii="Times New Roman" w:hAnsi="Times New Roman" w:cs="Times New Roman"/>
          <w:color w:val="000000"/>
          <w:sz w:val="24"/>
          <w:szCs w:val="24"/>
        </w:rPr>
        <w:t>ев В.А., Коржаневский В.А.,</w:t>
      </w:r>
      <w:r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 Нищук О.Ф., Меньшова Е.Е.);</w:t>
      </w:r>
    </w:p>
    <w:p w:rsidR="0099616C" w:rsidRPr="00A12047" w:rsidRDefault="0099616C" w:rsidP="0099616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047">
        <w:rPr>
          <w:rFonts w:ascii="Times New Roman" w:hAnsi="Times New Roman" w:cs="Times New Roman"/>
          <w:color w:val="000000"/>
          <w:sz w:val="24"/>
          <w:szCs w:val="24"/>
        </w:rPr>
        <w:t>Против - 0;</w:t>
      </w:r>
    </w:p>
    <w:p w:rsidR="0099616C" w:rsidRPr="00A12047" w:rsidRDefault="0099616C" w:rsidP="0099616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047">
        <w:rPr>
          <w:rFonts w:ascii="Times New Roman" w:hAnsi="Times New Roman" w:cs="Times New Roman"/>
          <w:color w:val="000000"/>
          <w:sz w:val="24"/>
          <w:szCs w:val="24"/>
        </w:rPr>
        <w:t>Воздержался - 0.</w:t>
      </w:r>
    </w:p>
    <w:p w:rsidR="0099616C" w:rsidRPr="00A12047" w:rsidRDefault="0099616C" w:rsidP="0099616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A12047">
        <w:rPr>
          <w:rFonts w:ascii="Times New Roman" w:hAnsi="Times New Roman" w:cs="Times New Roman"/>
          <w:sz w:val="24"/>
          <w:szCs w:val="24"/>
        </w:rPr>
        <w:t>Одобрить итоговый ранжир</w:t>
      </w:r>
      <w:r w:rsidRPr="00A12047">
        <w:rPr>
          <w:rFonts w:ascii="Times New Roman" w:hAnsi="Times New Roman" w:cs="Times New Roman"/>
          <w:sz w:val="24"/>
          <w:szCs w:val="24"/>
        </w:rPr>
        <w:t xml:space="preserve"> </w:t>
      </w:r>
      <w:r w:rsidRPr="00A12047">
        <w:rPr>
          <w:rFonts w:ascii="Times New Roman" w:hAnsi="Times New Roman" w:cs="Times New Roman"/>
          <w:sz w:val="24"/>
          <w:szCs w:val="24"/>
        </w:rPr>
        <w:t xml:space="preserve">заявок </w:t>
      </w:r>
      <w:r w:rsidRPr="00A12047">
        <w:rPr>
          <w:rFonts w:ascii="Times New Roman" w:hAnsi="Times New Roman" w:cs="Times New Roman"/>
          <w:sz w:val="24"/>
          <w:szCs w:val="24"/>
        </w:rPr>
        <w:t xml:space="preserve">участников </w:t>
      </w:r>
      <w:r w:rsidRPr="00A12047">
        <w:rPr>
          <w:rFonts w:ascii="Times New Roman" w:hAnsi="Times New Roman" w:cs="Times New Roman"/>
          <w:sz w:val="24"/>
          <w:szCs w:val="24"/>
        </w:rPr>
        <w:t>согласно экспертной оценке:</w:t>
      </w:r>
    </w:p>
    <w:p w:rsidR="0099616C" w:rsidRPr="00A12047" w:rsidRDefault="0099616C" w:rsidP="0099616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1 место - ООО «КРОКУСЭНЕРГО» (</w:t>
      </w:r>
      <w:r w:rsidRPr="00A12047">
        <w:rPr>
          <w:rFonts w:ascii="Times New Roman" w:hAnsi="Times New Roman" w:cs="Times New Roman"/>
          <w:sz w:val="24"/>
          <w:szCs w:val="24"/>
        </w:rPr>
        <w:t>2</w:t>
      </w:r>
      <w:r w:rsidRPr="00A12047">
        <w:rPr>
          <w:rFonts w:ascii="Times New Roman" w:hAnsi="Times New Roman" w:cs="Times New Roman"/>
          <w:sz w:val="24"/>
          <w:szCs w:val="24"/>
        </w:rPr>
        <w:t>,</w:t>
      </w:r>
      <w:r w:rsidRPr="00A12047">
        <w:rPr>
          <w:rFonts w:ascii="Times New Roman" w:hAnsi="Times New Roman" w:cs="Times New Roman"/>
          <w:sz w:val="24"/>
          <w:szCs w:val="24"/>
        </w:rPr>
        <w:t>88</w:t>
      </w:r>
      <w:r w:rsidRPr="00A12047">
        <w:rPr>
          <w:rFonts w:ascii="Times New Roman" w:hAnsi="Times New Roman" w:cs="Times New Roman"/>
          <w:sz w:val="24"/>
          <w:szCs w:val="24"/>
        </w:rPr>
        <w:t xml:space="preserve"> балла);</w:t>
      </w:r>
    </w:p>
    <w:p w:rsidR="0099616C" w:rsidRPr="00A12047" w:rsidRDefault="0099616C" w:rsidP="0099616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 xml:space="preserve">2 место - </w:t>
      </w:r>
      <w:r w:rsidRPr="00A12047">
        <w:rPr>
          <w:rFonts w:ascii="Times New Roman" w:hAnsi="Times New Roman" w:cs="Times New Roman"/>
          <w:sz w:val="24"/>
          <w:szCs w:val="24"/>
        </w:rPr>
        <w:t xml:space="preserve">ООО «ЭНСИС» </w:t>
      </w:r>
      <w:r w:rsidRPr="00A12047">
        <w:rPr>
          <w:rFonts w:ascii="Times New Roman" w:hAnsi="Times New Roman" w:cs="Times New Roman"/>
          <w:sz w:val="24"/>
          <w:szCs w:val="24"/>
        </w:rPr>
        <w:t>(</w:t>
      </w:r>
      <w:r w:rsidRPr="00A12047">
        <w:rPr>
          <w:rFonts w:ascii="Times New Roman" w:hAnsi="Times New Roman" w:cs="Times New Roman"/>
          <w:sz w:val="24"/>
          <w:szCs w:val="24"/>
        </w:rPr>
        <w:t>2</w:t>
      </w:r>
      <w:r w:rsidRPr="00A12047">
        <w:rPr>
          <w:rFonts w:ascii="Times New Roman" w:hAnsi="Times New Roman" w:cs="Times New Roman"/>
          <w:sz w:val="24"/>
          <w:szCs w:val="24"/>
        </w:rPr>
        <w:t>,</w:t>
      </w:r>
      <w:r w:rsidRPr="00A12047">
        <w:rPr>
          <w:rFonts w:ascii="Times New Roman" w:hAnsi="Times New Roman" w:cs="Times New Roman"/>
          <w:sz w:val="24"/>
          <w:szCs w:val="24"/>
        </w:rPr>
        <w:t>80</w:t>
      </w:r>
      <w:r w:rsidRPr="00A12047">
        <w:rPr>
          <w:rFonts w:ascii="Times New Roman" w:hAnsi="Times New Roman" w:cs="Times New Roman"/>
          <w:sz w:val="24"/>
          <w:szCs w:val="24"/>
        </w:rPr>
        <w:t xml:space="preserve"> балла);</w:t>
      </w:r>
    </w:p>
    <w:p w:rsidR="0099616C" w:rsidRPr="00A12047" w:rsidRDefault="0099616C" w:rsidP="0099616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3 место -</w:t>
      </w:r>
      <w:r w:rsidRPr="00A12047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A12047">
        <w:rPr>
          <w:rFonts w:ascii="Times New Roman" w:hAnsi="Times New Roman" w:cs="Times New Roman"/>
          <w:color w:val="222222"/>
          <w:sz w:val="24"/>
          <w:szCs w:val="24"/>
        </w:rPr>
        <w:t>ООО «ЭНЕРГИЯ»</w:t>
      </w:r>
      <w:r w:rsidRPr="00A12047">
        <w:rPr>
          <w:rFonts w:ascii="Times New Roman" w:hAnsi="Times New Roman" w:cs="Times New Roman"/>
          <w:color w:val="222222"/>
          <w:sz w:val="24"/>
          <w:szCs w:val="24"/>
        </w:rPr>
        <w:t xml:space="preserve"> (1,90 балла). </w:t>
      </w:r>
    </w:p>
    <w:p w:rsidR="0099616C" w:rsidRPr="00A12047" w:rsidRDefault="0099616C" w:rsidP="0099616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47">
        <w:rPr>
          <w:rFonts w:ascii="Times New Roman" w:hAnsi="Times New Roman" w:cs="Times New Roman"/>
          <w:b/>
          <w:sz w:val="24"/>
          <w:szCs w:val="24"/>
        </w:rPr>
        <w:t>Итоги голосования:</w:t>
      </w:r>
    </w:p>
    <w:p w:rsidR="0099616C" w:rsidRPr="00A12047" w:rsidRDefault="0099616C" w:rsidP="0099616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 xml:space="preserve">За – 5 </w:t>
      </w:r>
      <w:r w:rsidRPr="00A12047">
        <w:rPr>
          <w:rFonts w:ascii="Times New Roman" w:hAnsi="Times New Roman" w:cs="Times New Roman"/>
          <w:sz w:val="24"/>
          <w:szCs w:val="24"/>
        </w:rPr>
        <w:t>голосов (</w:t>
      </w:r>
      <w:r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Очередько О.В., </w:t>
      </w:r>
      <w:r w:rsidRPr="00A12047">
        <w:rPr>
          <w:rFonts w:ascii="Times New Roman" w:hAnsi="Times New Roman" w:cs="Times New Roman"/>
          <w:sz w:val="24"/>
          <w:szCs w:val="24"/>
        </w:rPr>
        <w:t xml:space="preserve">А., Статуев В.А., </w:t>
      </w:r>
      <w:r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Коржаневский В.А., </w:t>
      </w:r>
      <w:r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Нищук О.Ф., </w:t>
      </w:r>
      <w:r w:rsidRPr="00A12047">
        <w:rPr>
          <w:rFonts w:ascii="Times New Roman" w:hAnsi="Times New Roman" w:cs="Times New Roman"/>
          <w:sz w:val="24"/>
          <w:szCs w:val="24"/>
        </w:rPr>
        <w:t>Меньшова Е.Е.);</w:t>
      </w:r>
    </w:p>
    <w:p w:rsidR="0099616C" w:rsidRPr="00A12047" w:rsidRDefault="0099616C" w:rsidP="0099616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Против - 0;</w:t>
      </w:r>
    </w:p>
    <w:p w:rsidR="0099616C" w:rsidRPr="00A12047" w:rsidRDefault="0099616C" w:rsidP="0099616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Воздержался - 0.</w:t>
      </w:r>
    </w:p>
    <w:p w:rsidR="0099616C" w:rsidRPr="00A12047" w:rsidRDefault="0099616C" w:rsidP="00A1204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047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A12047">
        <w:rPr>
          <w:rFonts w:ascii="Times New Roman" w:hAnsi="Times New Roman" w:cs="Times New Roman"/>
          <w:sz w:val="24"/>
          <w:szCs w:val="24"/>
        </w:rPr>
        <w:t xml:space="preserve"> Признать </w:t>
      </w:r>
      <w:r w:rsidRPr="00A12047">
        <w:rPr>
          <w:rFonts w:ascii="Times New Roman" w:hAnsi="Times New Roman" w:cs="Times New Roman"/>
          <w:bCs/>
          <w:sz w:val="24"/>
          <w:szCs w:val="24"/>
        </w:rPr>
        <w:t xml:space="preserve">победителем </w:t>
      </w:r>
      <w:r w:rsidRPr="00A12047">
        <w:rPr>
          <w:rFonts w:ascii="Times New Roman" w:hAnsi="Times New Roman" w:cs="Times New Roman"/>
          <w:sz w:val="24"/>
          <w:szCs w:val="24"/>
        </w:rPr>
        <w:t>ООО «КРОКУСЭНЕРГО»</w:t>
      </w:r>
      <w:r w:rsidRPr="00A1204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12047">
        <w:rPr>
          <w:rFonts w:ascii="Times New Roman" w:hAnsi="Times New Roman" w:cs="Times New Roman"/>
          <w:bCs/>
          <w:sz w:val="24"/>
          <w:szCs w:val="24"/>
        </w:rPr>
        <w:t>участника</w:t>
      </w:r>
      <w:proofErr w:type="gramEnd"/>
      <w:r w:rsidRPr="00A12047">
        <w:rPr>
          <w:rFonts w:ascii="Times New Roman" w:hAnsi="Times New Roman" w:cs="Times New Roman"/>
          <w:bCs/>
          <w:sz w:val="24"/>
          <w:szCs w:val="24"/>
        </w:rPr>
        <w:t xml:space="preserve"> занявшего первое место по результатам итогового ранжира.</w:t>
      </w:r>
      <w:r w:rsidRPr="00A12047">
        <w:rPr>
          <w:rFonts w:ascii="Times New Roman" w:hAnsi="Times New Roman" w:cs="Times New Roman"/>
          <w:sz w:val="24"/>
          <w:szCs w:val="24"/>
        </w:rPr>
        <w:t xml:space="preserve"> Стоимость договора: </w:t>
      </w:r>
      <w:r w:rsidR="00A12047" w:rsidRPr="00A12047">
        <w:rPr>
          <w:rFonts w:ascii="Times New Roman" w:hAnsi="Times New Roman" w:cs="Times New Roman"/>
          <w:sz w:val="24"/>
          <w:szCs w:val="24"/>
        </w:rPr>
        <w:t>2 207 702,63 руб</w:t>
      </w:r>
      <w:r w:rsidR="00A12047" w:rsidRPr="00A12047">
        <w:rPr>
          <w:rFonts w:ascii="Times New Roman" w:hAnsi="Times New Roman" w:cs="Times New Roman"/>
          <w:sz w:val="24"/>
          <w:szCs w:val="24"/>
        </w:rPr>
        <w:t>.</w:t>
      </w:r>
      <w:r w:rsidRPr="00A12047">
        <w:rPr>
          <w:rFonts w:ascii="Times New Roman" w:hAnsi="Times New Roman" w:cs="Times New Roman"/>
          <w:sz w:val="24"/>
          <w:szCs w:val="24"/>
        </w:rPr>
        <w:t xml:space="preserve"> (цена с НДС). Условия оплаты: </w:t>
      </w:r>
      <w:r w:rsidR="00A12047" w:rsidRPr="00A12047">
        <w:rPr>
          <w:rFonts w:ascii="Times New Roman" w:hAnsi="Times New Roman" w:cs="Times New Roman"/>
          <w:sz w:val="24"/>
          <w:szCs w:val="24"/>
        </w:rPr>
        <w:t xml:space="preserve">Аванс не предусмотрен. Оплата в соответствии с проектом договора. </w:t>
      </w:r>
      <w:r w:rsidRPr="00A12047">
        <w:rPr>
          <w:rFonts w:ascii="Times New Roman" w:hAnsi="Times New Roman" w:cs="Times New Roman"/>
          <w:sz w:val="24"/>
          <w:szCs w:val="24"/>
        </w:rPr>
        <w:t>Срок выполнения</w:t>
      </w:r>
      <w:r w:rsidR="00A12047" w:rsidRPr="00A12047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A12047">
        <w:rPr>
          <w:rFonts w:ascii="Times New Roman" w:hAnsi="Times New Roman" w:cs="Times New Roman"/>
          <w:sz w:val="24"/>
          <w:szCs w:val="24"/>
        </w:rPr>
        <w:t>:</w:t>
      </w:r>
      <w:r w:rsidR="00A12047" w:rsidRPr="00A12047">
        <w:rPr>
          <w:rFonts w:ascii="Times New Roman" w:hAnsi="Times New Roman" w:cs="Times New Roman"/>
          <w:sz w:val="24"/>
          <w:szCs w:val="24"/>
        </w:rPr>
        <w:t xml:space="preserve"> </w:t>
      </w:r>
      <w:r w:rsidR="00A12047" w:rsidRPr="00A12047">
        <w:rPr>
          <w:rFonts w:ascii="Times New Roman" w:hAnsi="Times New Roman" w:cs="Times New Roman"/>
          <w:bCs/>
          <w:sz w:val="24"/>
          <w:szCs w:val="24"/>
        </w:rPr>
        <w:t>с</w:t>
      </w:r>
      <w:r w:rsidR="00A12047" w:rsidRPr="00A12047">
        <w:rPr>
          <w:rFonts w:ascii="Times New Roman" w:hAnsi="Times New Roman" w:cs="Times New Roman"/>
          <w:bCs/>
          <w:sz w:val="24"/>
          <w:szCs w:val="24"/>
        </w:rPr>
        <w:t xml:space="preserve"> момента подписания договора в течении 60 дней.</w:t>
      </w:r>
    </w:p>
    <w:p w:rsidR="0099616C" w:rsidRPr="00A12047" w:rsidRDefault="0099616C" w:rsidP="00A12047">
      <w:pPr>
        <w:pStyle w:val="af0"/>
        <w:keepNext w:val="0"/>
        <w:widowControl w:val="0"/>
        <w:numPr>
          <w:ilvl w:val="0"/>
          <w:numId w:val="2"/>
        </w:numPr>
        <w:tabs>
          <w:tab w:val="left" w:pos="284"/>
          <w:tab w:val="left" w:pos="426"/>
        </w:tabs>
        <w:spacing w:before="0" w:after="0"/>
        <w:ind w:left="0" w:right="0" w:firstLine="0"/>
        <w:jc w:val="both"/>
        <w:rPr>
          <w:sz w:val="24"/>
          <w:szCs w:val="24"/>
        </w:rPr>
      </w:pPr>
      <w:r w:rsidRPr="00A12047">
        <w:rPr>
          <w:bCs/>
          <w:sz w:val="24"/>
          <w:szCs w:val="24"/>
        </w:rPr>
        <w:t xml:space="preserve">Поручить </w:t>
      </w:r>
      <w:r w:rsidR="00A12047" w:rsidRPr="00A12047">
        <w:rPr>
          <w:bCs/>
          <w:sz w:val="24"/>
          <w:szCs w:val="24"/>
        </w:rPr>
        <w:t xml:space="preserve">отделу капитального строительства </w:t>
      </w:r>
      <w:r w:rsidR="00A12047" w:rsidRPr="00A12047">
        <w:rPr>
          <w:sz w:val="24"/>
          <w:szCs w:val="24"/>
        </w:rPr>
        <w:t>филиала ПАО «Россети Кубань» Юго-Западные электрические сети</w:t>
      </w:r>
      <w:r w:rsidR="00A12047" w:rsidRPr="00A12047">
        <w:rPr>
          <w:bCs/>
          <w:sz w:val="24"/>
          <w:szCs w:val="24"/>
        </w:rPr>
        <w:t xml:space="preserve"> </w:t>
      </w:r>
      <w:r w:rsidRPr="00A12047">
        <w:rPr>
          <w:bCs/>
          <w:sz w:val="24"/>
          <w:szCs w:val="24"/>
        </w:rPr>
        <w:t xml:space="preserve">совместно с департаментом безопасности ПАО «Россети Кубань» провести преддоговорные переговоры с </w:t>
      </w:r>
      <w:r w:rsidR="00A12047" w:rsidRPr="00A12047">
        <w:rPr>
          <w:sz w:val="24"/>
          <w:szCs w:val="24"/>
        </w:rPr>
        <w:t xml:space="preserve">ООО «КРОКУСЭНЕРГО» </w:t>
      </w:r>
      <w:r w:rsidRPr="00A12047">
        <w:rPr>
          <w:bCs/>
          <w:sz w:val="24"/>
          <w:szCs w:val="24"/>
        </w:rPr>
        <w:t xml:space="preserve">по снижению стоимости </w:t>
      </w:r>
      <w:r w:rsidR="00A12047" w:rsidRPr="00A12047">
        <w:rPr>
          <w:bCs/>
          <w:sz w:val="24"/>
          <w:szCs w:val="24"/>
        </w:rPr>
        <w:t>заявки</w:t>
      </w:r>
      <w:r w:rsidRPr="00A12047">
        <w:rPr>
          <w:bCs/>
          <w:sz w:val="24"/>
          <w:szCs w:val="24"/>
        </w:rPr>
        <w:t>.</w:t>
      </w:r>
    </w:p>
    <w:p w:rsidR="0099616C" w:rsidRPr="00A12047" w:rsidRDefault="0099616C" w:rsidP="00A12047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47">
        <w:rPr>
          <w:rFonts w:ascii="Times New Roman" w:hAnsi="Times New Roman" w:cs="Times New Roman"/>
          <w:b/>
          <w:sz w:val="24"/>
          <w:szCs w:val="24"/>
        </w:rPr>
        <w:t>Итоги голосования:</w:t>
      </w:r>
    </w:p>
    <w:p w:rsidR="0099616C" w:rsidRPr="00A12047" w:rsidRDefault="0099616C" w:rsidP="00A12047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 xml:space="preserve">За - </w:t>
      </w:r>
      <w:r w:rsidR="00A12047" w:rsidRPr="00A12047">
        <w:rPr>
          <w:rFonts w:ascii="Times New Roman" w:hAnsi="Times New Roman" w:cs="Times New Roman"/>
          <w:sz w:val="24"/>
          <w:szCs w:val="24"/>
        </w:rPr>
        <w:t>5</w:t>
      </w:r>
      <w:r w:rsidRPr="00A12047">
        <w:rPr>
          <w:rFonts w:ascii="Times New Roman" w:hAnsi="Times New Roman" w:cs="Times New Roman"/>
          <w:sz w:val="24"/>
          <w:szCs w:val="24"/>
        </w:rPr>
        <w:t xml:space="preserve"> голосов (</w:t>
      </w:r>
      <w:r w:rsidRPr="00A12047">
        <w:rPr>
          <w:rFonts w:ascii="Times New Roman" w:hAnsi="Times New Roman" w:cs="Times New Roman"/>
          <w:color w:val="000000"/>
          <w:sz w:val="24"/>
          <w:szCs w:val="24"/>
        </w:rPr>
        <w:t>Очередько О.В.,</w:t>
      </w:r>
      <w:r w:rsidR="00A12047"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2047">
        <w:rPr>
          <w:rFonts w:ascii="Times New Roman" w:hAnsi="Times New Roman" w:cs="Times New Roman"/>
          <w:sz w:val="24"/>
          <w:szCs w:val="24"/>
        </w:rPr>
        <w:t xml:space="preserve">Статуев В.А., </w:t>
      </w:r>
      <w:r w:rsidRPr="00A12047">
        <w:rPr>
          <w:rFonts w:ascii="Times New Roman" w:hAnsi="Times New Roman" w:cs="Times New Roman"/>
          <w:color w:val="000000"/>
          <w:sz w:val="24"/>
          <w:szCs w:val="24"/>
        </w:rPr>
        <w:t xml:space="preserve">Коржаневский В.А., Нищук О.Ф., </w:t>
      </w:r>
      <w:r w:rsidRPr="00A12047">
        <w:rPr>
          <w:rFonts w:ascii="Times New Roman" w:hAnsi="Times New Roman" w:cs="Times New Roman"/>
          <w:sz w:val="24"/>
          <w:szCs w:val="24"/>
        </w:rPr>
        <w:t>Меньшова Е.Е.);</w:t>
      </w:r>
    </w:p>
    <w:p w:rsidR="0099616C" w:rsidRPr="00A12047" w:rsidRDefault="0099616C" w:rsidP="0099616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Против - 0;</w:t>
      </w:r>
    </w:p>
    <w:p w:rsidR="0099616C" w:rsidRPr="00A12047" w:rsidRDefault="0099616C" w:rsidP="0099616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Воздержался - 0.</w:t>
      </w:r>
    </w:p>
    <w:p w:rsidR="0099616C" w:rsidRPr="00A12047" w:rsidRDefault="0099616C" w:rsidP="0099616C">
      <w:pPr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47">
        <w:rPr>
          <w:rFonts w:ascii="Times New Roman" w:hAnsi="Times New Roman" w:cs="Times New Roman"/>
          <w:sz w:val="24"/>
          <w:szCs w:val="24"/>
        </w:rPr>
        <w:t>Договор (в том числе в электронной форме) по результатам конкурентной закупки заключается не ранее чем через 10 (десять) дней и не позднее чем через 20 (двадцать) дней с даты размещения в ЕИС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Центральной конкурсной комиссии, оператора электронной площадки договор должен быть заключен в сроки, установленные законодательством</w:t>
      </w:r>
      <w:r w:rsidRPr="00A12047">
        <w:rPr>
          <w:rFonts w:ascii="Times New Roman" w:hAnsi="Times New Roman" w:cs="Times New Roman"/>
          <w:bCs/>
          <w:sz w:val="24"/>
          <w:szCs w:val="24"/>
        </w:rPr>
        <w:t>.</w:t>
      </w:r>
    </w:p>
    <w:p w:rsidR="0099616C" w:rsidRPr="00A12047" w:rsidRDefault="0099616C" w:rsidP="0099616C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12047">
        <w:rPr>
          <w:rFonts w:ascii="Times New Roman" w:hAnsi="Times New Roman" w:cs="Times New Roman"/>
          <w:b/>
          <w:i/>
          <w:sz w:val="24"/>
          <w:szCs w:val="24"/>
        </w:rPr>
        <w:t>Решение по вопросу принято</w:t>
      </w:r>
      <w:r w:rsidRPr="00A12047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99616C" w:rsidRPr="00A12047" w:rsidRDefault="0099616C" w:rsidP="0099616C">
      <w:pPr>
        <w:pStyle w:val="20"/>
        <w:spacing w:before="0" w:beforeAutospacing="0" w:after="0" w:afterAutospacing="0"/>
        <w:rPr>
          <w:i/>
          <w:sz w:val="24"/>
          <w:szCs w:val="24"/>
        </w:rPr>
      </w:pPr>
      <w:r w:rsidRPr="00A12047">
        <w:rPr>
          <w:i/>
          <w:sz w:val="24"/>
          <w:szCs w:val="24"/>
        </w:rPr>
        <w:t>Подписи членов Центральной конкурсной комиссии:</w:t>
      </w:r>
    </w:p>
    <w:tbl>
      <w:tblPr>
        <w:tblW w:w="492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099"/>
        <w:gridCol w:w="4340"/>
      </w:tblGrid>
      <w:tr w:rsidR="0099616C" w:rsidRPr="00A12047" w:rsidTr="00547DE8">
        <w:trPr>
          <w:trHeight w:val="750"/>
          <w:tblCellSpacing w:w="15" w:type="dxa"/>
        </w:trPr>
        <w:tc>
          <w:tcPr>
            <w:tcW w:w="2900" w:type="pct"/>
            <w:vAlign w:val="center"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ЦКК: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Очередько Ольга Вячеславовна,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генерального директора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экономике и финансам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99616C" w:rsidRPr="00A12047" w:rsidTr="00547DE8">
        <w:trPr>
          <w:trHeight w:val="792"/>
          <w:tblCellSpacing w:w="15" w:type="dxa"/>
        </w:trPr>
        <w:tc>
          <w:tcPr>
            <w:tcW w:w="2900" w:type="pct"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Статуев Владислав Андреевич,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по безопасности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99616C" w:rsidRPr="00A12047" w:rsidTr="00547DE8">
        <w:trPr>
          <w:trHeight w:val="239"/>
          <w:tblCellSpacing w:w="15" w:type="dxa"/>
        </w:trPr>
        <w:tc>
          <w:tcPr>
            <w:tcW w:w="2900" w:type="pct"/>
            <w:vAlign w:val="center"/>
            <w:hideMark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>Члены ЦКК: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Коржаневский Виктор Анатольевич,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генерального директора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>по инвестиционной деятельности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  <w:hideMark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99616C" w:rsidRPr="00A12047" w:rsidTr="00547DE8">
        <w:trPr>
          <w:tblCellSpacing w:w="15" w:type="dxa"/>
        </w:trPr>
        <w:tc>
          <w:tcPr>
            <w:tcW w:w="2900" w:type="pct"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Нищук Олег Федорович,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услуг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bCs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</w:tr>
      <w:tr w:rsidR="0099616C" w:rsidRPr="00A12047" w:rsidTr="00547DE8">
        <w:trPr>
          <w:trHeight w:val="1051"/>
          <w:tblCellSpacing w:w="15" w:type="dxa"/>
        </w:trPr>
        <w:tc>
          <w:tcPr>
            <w:tcW w:w="2900" w:type="pct"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Меньшова Елена Евгеньевна,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департамента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правового обеспечения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</w:tr>
      <w:tr w:rsidR="0099616C" w:rsidRPr="00A12047" w:rsidTr="00547DE8">
        <w:trPr>
          <w:tblCellSpacing w:w="15" w:type="dxa"/>
        </w:trPr>
        <w:tc>
          <w:tcPr>
            <w:tcW w:w="2900" w:type="pct"/>
            <w:vAlign w:val="center"/>
            <w:hideMark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секретарь ЦКК (без права голоса):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Зерова Дарья Леонидовна,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департамента МТО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 xml:space="preserve">- начальник управления по организации 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конкурсных процедур</w:t>
            </w:r>
          </w:p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  <w:hideMark/>
          </w:tcPr>
          <w:p w:rsidR="0099616C" w:rsidRPr="00A12047" w:rsidRDefault="0099616C" w:rsidP="0054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047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</w:tr>
    </w:tbl>
    <w:p w:rsidR="0099616C" w:rsidRPr="00A12047" w:rsidRDefault="0099616C" w:rsidP="0099616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9616C" w:rsidRPr="00A12047" w:rsidRDefault="0099616C" w:rsidP="0099616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616C" w:rsidRPr="00A12047" w:rsidRDefault="0099616C" w:rsidP="0099616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12047">
        <w:rPr>
          <w:rFonts w:ascii="Times New Roman" w:hAnsi="Times New Roman" w:cs="Times New Roman"/>
          <w:i/>
          <w:sz w:val="24"/>
          <w:szCs w:val="24"/>
        </w:rPr>
        <w:t>Д.В. Клименко, 212-21-67</w:t>
      </w:r>
    </w:p>
    <w:p w:rsidR="0099616C" w:rsidRPr="00A12047" w:rsidRDefault="0099616C" w:rsidP="0099616C">
      <w:pPr>
        <w:pStyle w:val="20"/>
        <w:spacing w:before="0" w:beforeAutospacing="0" w:after="0" w:afterAutospacing="0"/>
        <w:rPr>
          <w:bCs w:val="0"/>
          <w:i/>
          <w:sz w:val="24"/>
          <w:szCs w:val="24"/>
        </w:rPr>
      </w:pPr>
    </w:p>
    <w:p w:rsidR="00BB6E93" w:rsidRPr="00A12047" w:rsidRDefault="00BB6E93" w:rsidP="0099616C">
      <w:pPr>
        <w:pStyle w:val="ac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sectPr w:rsidR="00BB6E93" w:rsidRPr="00A12047" w:rsidSect="006247B9">
      <w:headerReference w:type="default" r:id="rId7"/>
      <w:footerReference w:type="even" r:id="rId8"/>
      <w:footerReference w:type="default" r:id="rId9"/>
      <w:pgSz w:w="11906" w:h="16838"/>
      <w:pgMar w:top="567" w:right="566" w:bottom="567" w:left="851" w:header="13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E32" w:rsidRDefault="00DF2E32" w:rsidP="00DF4BEB">
      <w:pPr>
        <w:spacing w:after="0" w:line="240" w:lineRule="auto"/>
      </w:pPr>
      <w:r>
        <w:separator/>
      </w:r>
    </w:p>
  </w:endnote>
  <w:endnote w:type="continuationSeparator" w:id="0">
    <w:p w:rsidR="00DF2E32" w:rsidRDefault="00DF2E32" w:rsidP="00DF4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DC" w:rsidRPr="003324DC" w:rsidRDefault="003324DC" w:rsidP="003324DC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16C" w:rsidRPr="0099616C" w:rsidRDefault="0099616C" w:rsidP="0099616C">
    <w:pPr>
      <w:spacing w:after="0" w:line="240" w:lineRule="auto"/>
      <w:jc w:val="center"/>
      <w:outlineLvl w:val="0"/>
      <w:rPr>
        <w:rFonts w:ascii="Times New Roman" w:eastAsia="Times New Roman" w:hAnsi="Times New Roman" w:cs="Times New Roman"/>
        <w:i/>
        <w:kern w:val="36"/>
        <w:sz w:val="18"/>
        <w:szCs w:val="18"/>
        <w:lang w:eastAsia="ru-RU"/>
      </w:rPr>
    </w:pPr>
    <w:r w:rsidRPr="0099616C">
      <w:rPr>
        <w:rFonts w:ascii="Times New Roman" w:eastAsia="Times New Roman" w:hAnsi="Times New Roman" w:cs="Times New Roman"/>
        <w:i/>
        <w:kern w:val="36"/>
        <w:sz w:val="18"/>
        <w:szCs w:val="18"/>
        <w:lang w:eastAsia="ru-RU"/>
      </w:rPr>
      <w:t>ПРОТОКОЛ ЗАСЕДАНИЯ</w:t>
    </w:r>
  </w:p>
  <w:p w:rsidR="0099616C" w:rsidRPr="0099616C" w:rsidRDefault="0099616C" w:rsidP="0099616C">
    <w:pPr>
      <w:spacing w:after="0" w:line="240" w:lineRule="auto"/>
      <w:jc w:val="center"/>
      <w:outlineLvl w:val="0"/>
      <w:rPr>
        <w:rFonts w:ascii="Times New Roman" w:eastAsia="Times New Roman" w:hAnsi="Times New Roman" w:cs="Times New Roman"/>
        <w:i/>
        <w:kern w:val="36"/>
        <w:sz w:val="18"/>
        <w:szCs w:val="18"/>
        <w:lang w:eastAsia="ru-RU"/>
      </w:rPr>
    </w:pPr>
    <w:r w:rsidRPr="0099616C">
      <w:rPr>
        <w:rFonts w:ascii="Times New Roman" w:eastAsia="Times New Roman" w:hAnsi="Times New Roman" w:cs="Times New Roman"/>
        <w:i/>
        <w:kern w:val="36"/>
        <w:sz w:val="18"/>
        <w:szCs w:val="18"/>
        <w:lang w:eastAsia="ru-RU"/>
      </w:rPr>
      <w:t>ЦЕНТРАЛЬНОЙ КОНКУРСНОЙ КОМИССИИ №146/5</w:t>
    </w:r>
  </w:p>
  <w:p w:rsidR="00DF4BEB" w:rsidRPr="00DF4BEB" w:rsidRDefault="00DF4BEB">
    <w:pPr>
      <w:pStyle w:val="a6"/>
      <w:jc w:val="right"/>
      <w:rPr>
        <w:rFonts w:ascii="Times New Roman" w:hAnsi="Times New Roman" w:cs="Times New Roman"/>
        <w:i/>
        <w:sz w:val="20"/>
        <w:szCs w:val="20"/>
      </w:rPr>
    </w:pPr>
    <w:r w:rsidRPr="00DF4BEB">
      <w:rPr>
        <w:rFonts w:ascii="Times New Roman" w:hAnsi="Times New Roman" w:cs="Times New Roman"/>
        <w:i/>
        <w:sz w:val="20"/>
        <w:szCs w:val="20"/>
      </w:rPr>
      <w:t xml:space="preserve">Страница </w:t>
    </w:r>
    <w:sdt>
      <w:sdtPr>
        <w:rPr>
          <w:rFonts w:ascii="Times New Roman" w:hAnsi="Times New Roman" w:cs="Times New Roman"/>
          <w:i/>
          <w:sz w:val="20"/>
          <w:szCs w:val="20"/>
        </w:rPr>
        <w:id w:val="-866287572"/>
        <w:docPartObj>
          <w:docPartGallery w:val="Page Numbers (Bottom of Page)"/>
          <w:docPartUnique/>
        </w:docPartObj>
      </w:sdtPr>
      <w:sdtEndPr/>
      <w:sdtContent>
        <w:r w:rsidRPr="00DF4BEB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DF4BEB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DF4BEB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09707F">
          <w:rPr>
            <w:rFonts w:ascii="Times New Roman" w:hAnsi="Times New Roman" w:cs="Times New Roman"/>
            <w:i/>
            <w:noProof/>
            <w:sz w:val="20"/>
            <w:szCs w:val="20"/>
          </w:rPr>
          <w:t>3</w:t>
        </w:r>
        <w:r w:rsidRPr="00DF4BEB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  <w:r w:rsidRPr="00DF4BEB">
          <w:rPr>
            <w:rFonts w:ascii="Times New Roman" w:hAnsi="Times New Roman" w:cs="Times New Roman"/>
            <w:i/>
            <w:sz w:val="20"/>
            <w:szCs w:val="20"/>
          </w:rPr>
          <w:t xml:space="preserve"> из </w:t>
        </w:r>
        <w:r w:rsidR="005F2BD9">
          <w:rPr>
            <w:rFonts w:ascii="Times New Roman" w:hAnsi="Times New Roman" w:cs="Times New Roman"/>
            <w:i/>
            <w:sz w:val="20"/>
            <w:szCs w:val="20"/>
          </w:rPr>
          <w:t>3</w:t>
        </w:r>
      </w:sdtContent>
    </w:sdt>
  </w:p>
  <w:p w:rsidR="00DF4BEB" w:rsidRPr="00DF4BEB" w:rsidRDefault="003324DC" w:rsidP="003324DC">
    <w:pPr>
      <w:pStyle w:val="a6"/>
      <w:tabs>
        <w:tab w:val="clear" w:pos="4677"/>
        <w:tab w:val="clear" w:pos="9355"/>
        <w:tab w:val="left" w:pos="6855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E32" w:rsidRDefault="00DF2E32" w:rsidP="00DF4BEB">
      <w:pPr>
        <w:spacing w:after="0" w:line="240" w:lineRule="auto"/>
      </w:pPr>
      <w:r>
        <w:separator/>
      </w:r>
    </w:p>
  </w:footnote>
  <w:footnote w:type="continuationSeparator" w:id="0">
    <w:p w:rsidR="00DF2E32" w:rsidRDefault="00DF2E32" w:rsidP="00DF4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DC" w:rsidRPr="003324DC" w:rsidRDefault="003324DC" w:rsidP="003324D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9319D"/>
    <w:multiLevelType w:val="hybridMultilevel"/>
    <w:tmpl w:val="95F41840"/>
    <w:styleLink w:val="52"/>
    <w:lvl w:ilvl="0" w:tplc="BB88F4E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705CE"/>
    <w:multiLevelType w:val="hybridMultilevel"/>
    <w:tmpl w:val="8B804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3428E"/>
    <w:multiLevelType w:val="hybridMultilevel"/>
    <w:tmpl w:val="D5DE3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D5659"/>
    <w:multiLevelType w:val="hybridMultilevel"/>
    <w:tmpl w:val="6C56AEB6"/>
    <w:lvl w:ilvl="0" w:tplc="04AA2B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BC0008"/>
    <w:multiLevelType w:val="multilevel"/>
    <w:tmpl w:val="A5A6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C5E7160"/>
    <w:multiLevelType w:val="multilevel"/>
    <w:tmpl w:val="79FAD648"/>
    <w:lvl w:ilvl="0">
      <w:start w:val="1"/>
      <w:numFmt w:val="decimal"/>
      <w:pStyle w:val="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B9107A"/>
    <w:multiLevelType w:val="hybridMultilevel"/>
    <w:tmpl w:val="6D70F420"/>
    <w:lvl w:ilvl="0" w:tplc="26225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23EF8"/>
    <w:multiLevelType w:val="hybridMultilevel"/>
    <w:tmpl w:val="FB186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46C58"/>
    <w:multiLevelType w:val="hybridMultilevel"/>
    <w:tmpl w:val="8E445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BA39F5"/>
    <w:multiLevelType w:val="hybridMultilevel"/>
    <w:tmpl w:val="3866FA80"/>
    <w:lvl w:ilvl="0" w:tplc="9CAC1EA4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40029"/>
    <w:multiLevelType w:val="hybridMultilevel"/>
    <w:tmpl w:val="85D84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C65F3"/>
    <w:multiLevelType w:val="hybridMultilevel"/>
    <w:tmpl w:val="D44E6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47B99"/>
    <w:multiLevelType w:val="hybridMultilevel"/>
    <w:tmpl w:val="DC4E5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42576"/>
    <w:multiLevelType w:val="hybridMultilevel"/>
    <w:tmpl w:val="FA96E088"/>
    <w:lvl w:ilvl="0" w:tplc="044AC8E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C42B6"/>
    <w:multiLevelType w:val="hybridMultilevel"/>
    <w:tmpl w:val="E8080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202440"/>
    <w:multiLevelType w:val="hybridMultilevel"/>
    <w:tmpl w:val="D7DA7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3"/>
  </w:num>
  <w:num w:numId="4">
    <w:abstractNumId w:val="7"/>
  </w:num>
  <w:num w:numId="5">
    <w:abstractNumId w:val="8"/>
  </w:num>
  <w:num w:numId="6">
    <w:abstractNumId w:val="12"/>
  </w:num>
  <w:num w:numId="7">
    <w:abstractNumId w:val="2"/>
  </w:num>
  <w:num w:numId="8">
    <w:abstractNumId w:val="10"/>
  </w:num>
  <w:num w:numId="9">
    <w:abstractNumId w:val="11"/>
  </w:num>
  <w:num w:numId="10">
    <w:abstractNumId w:val="9"/>
  </w:num>
  <w:num w:numId="11">
    <w:abstractNumId w:val="6"/>
  </w:num>
  <w:num w:numId="12">
    <w:abstractNumId w:val="5"/>
  </w:num>
  <w:num w:numId="13">
    <w:abstractNumId w:val="13"/>
  </w:num>
  <w:num w:numId="14">
    <w:abstractNumId w:val="0"/>
  </w:num>
  <w:num w:numId="15">
    <w:abstractNumId w:val="1"/>
  </w:num>
  <w:num w:numId="16">
    <w:abstractNumId w:val="13"/>
  </w:num>
  <w:num w:numId="17">
    <w:abstractNumId w:val="3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BD0"/>
    <w:rsid w:val="000043DE"/>
    <w:rsid w:val="00004B3D"/>
    <w:rsid w:val="00004EF3"/>
    <w:rsid w:val="00006942"/>
    <w:rsid w:val="00013448"/>
    <w:rsid w:val="00013853"/>
    <w:rsid w:val="000158E6"/>
    <w:rsid w:val="0001746D"/>
    <w:rsid w:val="00023BD4"/>
    <w:rsid w:val="00026970"/>
    <w:rsid w:val="00027E32"/>
    <w:rsid w:val="0003427C"/>
    <w:rsid w:val="00035A86"/>
    <w:rsid w:val="000420E6"/>
    <w:rsid w:val="00042116"/>
    <w:rsid w:val="000429E1"/>
    <w:rsid w:val="00044B34"/>
    <w:rsid w:val="000472BB"/>
    <w:rsid w:val="00047F90"/>
    <w:rsid w:val="000513DE"/>
    <w:rsid w:val="00052881"/>
    <w:rsid w:val="00060A96"/>
    <w:rsid w:val="00062871"/>
    <w:rsid w:val="000653FE"/>
    <w:rsid w:val="0006716A"/>
    <w:rsid w:val="0006743F"/>
    <w:rsid w:val="000712C1"/>
    <w:rsid w:val="00072AD5"/>
    <w:rsid w:val="000765E2"/>
    <w:rsid w:val="00076B9F"/>
    <w:rsid w:val="00077958"/>
    <w:rsid w:val="00077BD1"/>
    <w:rsid w:val="000827B3"/>
    <w:rsid w:val="00082AF4"/>
    <w:rsid w:val="000843DB"/>
    <w:rsid w:val="0008749E"/>
    <w:rsid w:val="000945F6"/>
    <w:rsid w:val="00094D9D"/>
    <w:rsid w:val="000964B4"/>
    <w:rsid w:val="000964CD"/>
    <w:rsid w:val="0009707F"/>
    <w:rsid w:val="00097E70"/>
    <w:rsid w:val="000A1956"/>
    <w:rsid w:val="000A24AA"/>
    <w:rsid w:val="000B09F7"/>
    <w:rsid w:val="000B2BAF"/>
    <w:rsid w:val="000B6BD0"/>
    <w:rsid w:val="000C32EC"/>
    <w:rsid w:val="000C3DA2"/>
    <w:rsid w:val="000C4751"/>
    <w:rsid w:val="000C4D38"/>
    <w:rsid w:val="000C757C"/>
    <w:rsid w:val="000C7D15"/>
    <w:rsid w:val="000D017A"/>
    <w:rsid w:val="000D1F07"/>
    <w:rsid w:val="000D44CF"/>
    <w:rsid w:val="000D6B20"/>
    <w:rsid w:val="000D73D4"/>
    <w:rsid w:val="000E052B"/>
    <w:rsid w:val="000E7EB2"/>
    <w:rsid w:val="000F0927"/>
    <w:rsid w:val="000F09CC"/>
    <w:rsid w:val="001006CF"/>
    <w:rsid w:val="0010162F"/>
    <w:rsid w:val="00101B75"/>
    <w:rsid w:val="00101F01"/>
    <w:rsid w:val="0010326C"/>
    <w:rsid w:val="0010366C"/>
    <w:rsid w:val="00104BAF"/>
    <w:rsid w:val="00110785"/>
    <w:rsid w:val="0011079D"/>
    <w:rsid w:val="00110A9B"/>
    <w:rsid w:val="00113A9F"/>
    <w:rsid w:val="00121E6D"/>
    <w:rsid w:val="00121EC4"/>
    <w:rsid w:val="00124900"/>
    <w:rsid w:val="00125C39"/>
    <w:rsid w:val="00130E8D"/>
    <w:rsid w:val="00136203"/>
    <w:rsid w:val="001369A4"/>
    <w:rsid w:val="00142B95"/>
    <w:rsid w:val="00143272"/>
    <w:rsid w:val="00145173"/>
    <w:rsid w:val="001452CB"/>
    <w:rsid w:val="00145CC2"/>
    <w:rsid w:val="001512E5"/>
    <w:rsid w:val="00156321"/>
    <w:rsid w:val="0015693B"/>
    <w:rsid w:val="00157EDB"/>
    <w:rsid w:val="00163C53"/>
    <w:rsid w:val="001667EA"/>
    <w:rsid w:val="0016681F"/>
    <w:rsid w:val="001670DA"/>
    <w:rsid w:val="00167A86"/>
    <w:rsid w:val="00170C43"/>
    <w:rsid w:val="001727EF"/>
    <w:rsid w:val="00173418"/>
    <w:rsid w:val="0017367C"/>
    <w:rsid w:val="001835C5"/>
    <w:rsid w:val="001839D8"/>
    <w:rsid w:val="00185170"/>
    <w:rsid w:val="001858EC"/>
    <w:rsid w:val="00194132"/>
    <w:rsid w:val="0019479D"/>
    <w:rsid w:val="001954D0"/>
    <w:rsid w:val="00196CAB"/>
    <w:rsid w:val="001B0D47"/>
    <w:rsid w:val="001B19A7"/>
    <w:rsid w:val="001B2B90"/>
    <w:rsid w:val="001B60AD"/>
    <w:rsid w:val="001C045D"/>
    <w:rsid w:val="001C1B4C"/>
    <w:rsid w:val="001D0A55"/>
    <w:rsid w:val="001D11FF"/>
    <w:rsid w:val="001D44D2"/>
    <w:rsid w:val="001D4BA1"/>
    <w:rsid w:val="001D4D4D"/>
    <w:rsid w:val="001D6BB0"/>
    <w:rsid w:val="001D6D38"/>
    <w:rsid w:val="001D735A"/>
    <w:rsid w:val="001E28F5"/>
    <w:rsid w:val="001E5525"/>
    <w:rsid w:val="001F311B"/>
    <w:rsid w:val="001F3267"/>
    <w:rsid w:val="001F4A91"/>
    <w:rsid w:val="001F5DFA"/>
    <w:rsid w:val="001F70E6"/>
    <w:rsid w:val="001F71EF"/>
    <w:rsid w:val="001F7306"/>
    <w:rsid w:val="00200D4C"/>
    <w:rsid w:val="002014E7"/>
    <w:rsid w:val="00201965"/>
    <w:rsid w:val="00201981"/>
    <w:rsid w:val="002048CE"/>
    <w:rsid w:val="00204AD2"/>
    <w:rsid w:val="002068F8"/>
    <w:rsid w:val="002100A3"/>
    <w:rsid w:val="00212316"/>
    <w:rsid w:val="002126B2"/>
    <w:rsid w:val="00212766"/>
    <w:rsid w:val="00215AFF"/>
    <w:rsid w:val="00216E77"/>
    <w:rsid w:val="0021793E"/>
    <w:rsid w:val="00221911"/>
    <w:rsid w:val="00221A72"/>
    <w:rsid w:val="00222AE6"/>
    <w:rsid w:val="00222D8A"/>
    <w:rsid w:val="0022569C"/>
    <w:rsid w:val="002263C3"/>
    <w:rsid w:val="00232357"/>
    <w:rsid w:val="002339EF"/>
    <w:rsid w:val="00234C41"/>
    <w:rsid w:val="00234CFB"/>
    <w:rsid w:val="002403E9"/>
    <w:rsid w:val="002428A8"/>
    <w:rsid w:val="00244D9C"/>
    <w:rsid w:val="00245779"/>
    <w:rsid w:val="0024617D"/>
    <w:rsid w:val="002464DE"/>
    <w:rsid w:val="00247E4C"/>
    <w:rsid w:val="002503EE"/>
    <w:rsid w:val="00251407"/>
    <w:rsid w:val="00252C58"/>
    <w:rsid w:val="00253236"/>
    <w:rsid w:val="00253507"/>
    <w:rsid w:val="002542FC"/>
    <w:rsid w:val="00263B85"/>
    <w:rsid w:val="0026495E"/>
    <w:rsid w:val="00265752"/>
    <w:rsid w:val="0027178D"/>
    <w:rsid w:val="002821B8"/>
    <w:rsid w:val="00283BC8"/>
    <w:rsid w:val="00283FE9"/>
    <w:rsid w:val="00285B2B"/>
    <w:rsid w:val="00287B5B"/>
    <w:rsid w:val="00290231"/>
    <w:rsid w:val="00293F2D"/>
    <w:rsid w:val="0029449F"/>
    <w:rsid w:val="002953F1"/>
    <w:rsid w:val="002955C3"/>
    <w:rsid w:val="002A1467"/>
    <w:rsid w:val="002A3F7C"/>
    <w:rsid w:val="002A5546"/>
    <w:rsid w:val="002A58F0"/>
    <w:rsid w:val="002B1C06"/>
    <w:rsid w:val="002B2A2C"/>
    <w:rsid w:val="002B32EE"/>
    <w:rsid w:val="002B6AA3"/>
    <w:rsid w:val="002B6F94"/>
    <w:rsid w:val="002C08BA"/>
    <w:rsid w:val="002C28AC"/>
    <w:rsid w:val="002C3667"/>
    <w:rsid w:val="002C7597"/>
    <w:rsid w:val="002D3963"/>
    <w:rsid w:val="002D5AE3"/>
    <w:rsid w:val="002D74B6"/>
    <w:rsid w:val="002E0123"/>
    <w:rsid w:val="002E1076"/>
    <w:rsid w:val="002E15F5"/>
    <w:rsid w:val="002E2A0E"/>
    <w:rsid w:val="002E6E3A"/>
    <w:rsid w:val="002E71AB"/>
    <w:rsid w:val="002E7A29"/>
    <w:rsid w:val="002F0921"/>
    <w:rsid w:val="002F2AF4"/>
    <w:rsid w:val="002F36CA"/>
    <w:rsid w:val="002F5E14"/>
    <w:rsid w:val="002F6C09"/>
    <w:rsid w:val="002F76FC"/>
    <w:rsid w:val="00300367"/>
    <w:rsid w:val="00300DE4"/>
    <w:rsid w:val="00301ACE"/>
    <w:rsid w:val="00302245"/>
    <w:rsid w:val="00302E8F"/>
    <w:rsid w:val="00307A81"/>
    <w:rsid w:val="003105CF"/>
    <w:rsid w:val="003125D8"/>
    <w:rsid w:val="003144B6"/>
    <w:rsid w:val="0031476D"/>
    <w:rsid w:val="00324CAD"/>
    <w:rsid w:val="003305E8"/>
    <w:rsid w:val="0033092E"/>
    <w:rsid w:val="0033214F"/>
    <w:rsid w:val="003324DC"/>
    <w:rsid w:val="00333826"/>
    <w:rsid w:val="00334066"/>
    <w:rsid w:val="00343E74"/>
    <w:rsid w:val="00344E4D"/>
    <w:rsid w:val="00346E1E"/>
    <w:rsid w:val="00350F4C"/>
    <w:rsid w:val="0035156D"/>
    <w:rsid w:val="0035515E"/>
    <w:rsid w:val="00361EB9"/>
    <w:rsid w:val="003658A4"/>
    <w:rsid w:val="00365BE6"/>
    <w:rsid w:val="00366653"/>
    <w:rsid w:val="003675A7"/>
    <w:rsid w:val="0036788D"/>
    <w:rsid w:val="00371559"/>
    <w:rsid w:val="00374A4F"/>
    <w:rsid w:val="0038551B"/>
    <w:rsid w:val="00387856"/>
    <w:rsid w:val="003908D9"/>
    <w:rsid w:val="00392E66"/>
    <w:rsid w:val="003A0A52"/>
    <w:rsid w:val="003A17D4"/>
    <w:rsid w:val="003A73C9"/>
    <w:rsid w:val="003B2E1A"/>
    <w:rsid w:val="003B3E1B"/>
    <w:rsid w:val="003B5017"/>
    <w:rsid w:val="003B558A"/>
    <w:rsid w:val="003B6DD9"/>
    <w:rsid w:val="003C2447"/>
    <w:rsid w:val="003C52E6"/>
    <w:rsid w:val="003C6053"/>
    <w:rsid w:val="003C73F9"/>
    <w:rsid w:val="003C76DF"/>
    <w:rsid w:val="003D0A2E"/>
    <w:rsid w:val="003D12E9"/>
    <w:rsid w:val="003D5B8A"/>
    <w:rsid w:val="003D7C7D"/>
    <w:rsid w:val="003D7F05"/>
    <w:rsid w:val="003E4B55"/>
    <w:rsid w:val="003E791D"/>
    <w:rsid w:val="003F00FB"/>
    <w:rsid w:val="003F0311"/>
    <w:rsid w:val="003F05D1"/>
    <w:rsid w:val="003F2819"/>
    <w:rsid w:val="003F6412"/>
    <w:rsid w:val="003F76D7"/>
    <w:rsid w:val="00401CFB"/>
    <w:rsid w:val="00404978"/>
    <w:rsid w:val="00405F41"/>
    <w:rsid w:val="00406265"/>
    <w:rsid w:val="0040693B"/>
    <w:rsid w:val="00407A92"/>
    <w:rsid w:val="00412F20"/>
    <w:rsid w:val="0041559A"/>
    <w:rsid w:val="00415C29"/>
    <w:rsid w:val="00416FD5"/>
    <w:rsid w:val="00422714"/>
    <w:rsid w:val="0042799F"/>
    <w:rsid w:val="00430EB1"/>
    <w:rsid w:val="00435D60"/>
    <w:rsid w:val="00436865"/>
    <w:rsid w:val="00440B18"/>
    <w:rsid w:val="0044113F"/>
    <w:rsid w:val="0044157B"/>
    <w:rsid w:val="004431DB"/>
    <w:rsid w:val="004445CF"/>
    <w:rsid w:val="00445AED"/>
    <w:rsid w:val="00451ABD"/>
    <w:rsid w:val="00452ADD"/>
    <w:rsid w:val="0045451A"/>
    <w:rsid w:val="00454D0B"/>
    <w:rsid w:val="0045519B"/>
    <w:rsid w:val="0045619D"/>
    <w:rsid w:val="0045722F"/>
    <w:rsid w:val="0045764B"/>
    <w:rsid w:val="00464684"/>
    <w:rsid w:val="00465AA2"/>
    <w:rsid w:val="00467778"/>
    <w:rsid w:val="004707F6"/>
    <w:rsid w:val="00472DB7"/>
    <w:rsid w:val="004732A3"/>
    <w:rsid w:val="004738F8"/>
    <w:rsid w:val="0047724B"/>
    <w:rsid w:val="004828BF"/>
    <w:rsid w:val="00484BCE"/>
    <w:rsid w:val="00487755"/>
    <w:rsid w:val="00490321"/>
    <w:rsid w:val="00493A51"/>
    <w:rsid w:val="00494842"/>
    <w:rsid w:val="004960FC"/>
    <w:rsid w:val="00496E26"/>
    <w:rsid w:val="004A05AE"/>
    <w:rsid w:val="004A2632"/>
    <w:rsid w:val="004B07F1"/>
    <w:rsid w:val="004B237C"/>
    <w:rsid w:val="004B40B8"/>
    <w:rsid w:val="004B67D4"/>
    <w:rsid w:val="004C30B8"/>
    <w:rsid w:val="004C490F"/>
    <w:rsid w:val="004C6B1A"/>
    <w:rsid w:val="004C70E8"/>
    <w:rsid w:val="004D1A7A"/>
    <w:rsid w:val="004D36E8"/>
    <w:rsid w:val="004D4A7E"/>
    <w:rsid w:val="004D5295"/>
    <w:rsid w:val="004D55D4"/>
    <w:rsid w:val="004D6F18"/>
    <w:rsid w:val="004D721C"/>
    <w:rsid w:val="004E2874"/>
    <w:rsid w:val="004E43BD"/>
    <w:rsid w:val="004E4B49"/>
    <w:rsid w:val="004E5B93"/>
    <w:rsid w:val="004F3999"/>
    <w:rsid w:val="004F487D"/>
    <w:rsid w:val="005025B6"/>
    <w:rsid w:val="00502CD6"/>
    <w:rsid w:val="0050460E"/>
    <w:rsid w:val="005052E6"/>
    <w:rsid w:val="00505801"/>
    <w:rsid w:val="00506927"/>
    <w:rsid w:val="00510FF3"/>
    <w:rsid w:val="00511A34"/>
    <w:rsid w:val="0051397F"/>
    <w:rsid w:val="00514052"/>
    <w:rsid w:val="00523488"/>
    <w:rsid w:val="005259BD"/>
    <w:rsid w:val="00530BA8"/>
    <w:rsid w:val="005356D3"/>
    <w:rsid w:val="0054445D"/>
    <w:rsid w:val="00545E26"/>
    <w:rsid w:val="00547DCF"/>
    <w:rsid w:val="00552DA4"/>
    <w:rsid w:val="0055431E"/>
    <w:rsid w:val="00555617"/>
    <w:rsid w:val="005563D7"/>
    <w:rsid w:val="00556C49"/>
    <w:rsid w:val="00557230"/>
    <w:rsid w:val="005577E6"/>
    <w:rsid w:val="00561F97"/>
    <w:rsid w:val="00562698"/>
    <w:rsid w:val="00564DA2"/>
    <w:rsid w:val="005653C3"/>
    <w:rsid w:val="0056670A"/>
    <w:rsid w:val="00574A3F"/>
    <w:rsid w:val="00576AFA"/>
    <w:rsid w:val="00581F2D"/>
    <w:rsid w:val="00581F62"/>
    <w:rsid w:val="005841AF"/>
    <w:rsid w:val="00585C5D"/>
    <w:rsid w:val="00586B5C"/>
    <w:rsid w:val="005910D1"/>
    <w:rsid w:val="00591B38"/>
    <w:rsid w:val="005936BA"/>
    <w:rsid w:val="00594FB5"/>
    <w:rsid w:val="00596220"/>
    <w:rsid w:val="00596A08"/>
    <w:rsid w:val="005A10C5"/>
    <w:rsid w:val="005A28CF"/>
    <w:rsid w:val="005A3425"/>
    <w:rsid w:val="005A6A0C"/>
    <w:rsid w:val="005A7663"/>
    <w:rsid w:val="005B2243"/>
    <w:rsid w:val="005B2C7F"/>
    <w:rsid w:val="005B3B2C"/>
    <w:rsid w:val="005B3D9D"/>
    <w:rsid w:val="005B5544"/>
    <w:rsid w:val="005B60E8"/>
    <w:rsid w:val="005C069F"/>
    <w:rsid w:val="005C5F2B"/>
    <w:rsid w:val="005C6259"/>
    <w:rsid w:val="005D036F"/>
    <w:rsid w:val="005D15FB"/>
    <w:rsid w:val="005D256F"/>
    <w:rsid w:val="005D3A28"/>
    <w:rsid w:val="005D4024"/>
    <w:rsid w:val="005D4841"/>
    <w:rsid w:val="005D5B02"/>
    <w:rsid w:val="005D62D3"/>
    <w:rsid w:val="005D6C72"/>
    <w:rsid w:val="005D7080"/>
    <w:rsid w:val="005D75A3"/>
    <w:rsid w:val="005D790F"/>
    <w:rsid w:val="005E1CE4"/>
    <w:rsid w:val="005E443E"/>
    <w:rsid w:val="005E5491"/>
    <w:rsid w:val="005E5B50"/>
    <w:rsid w:val="005E6FAE"/>
    <w:rsid w:val="005F1008"/>
    <w:rsid w:val="005F2562"/>
    <w:rsid w:val="005F2BD9"/>
    <w:rsid w:val="005F2F56"/>
    <w:rsid w:val="005F438E"/>
    <w:rsid w:val="005F582D"/>
    <w:rsid w:val="006036EF"/>
    <w:rsid w:val="00603BEC"/>
    <w:rsid w:val="006045DB"/>
    <w:rsid w:val="006067DD"/>
    <w:rsid w:val="0060711F"/>
    <w:rsid w:val="00607437"/>
    <w:rsid w:val="0061344A"/>
    <w:rsid w:val="00614C96"/>
    <w:rsid w:val="0061642D"/>
    <w:rsid w:val="00616DFD"/>
    <w:rsid w:val="006176C1"/>
    <w:rsid w:val="0062056D"/>
    <w:rsid w:val="006206DB"/>
    <w:rsid w:val="0062087E"/>
    <w:rsid w:val="00620B69"/>
    <w:rsid w:val="006247B9"/>
    <w:rsid w:val="00624F57"/>
    <w:rsid w:val="00625BBB"/>
    <w:rsid w:val="00626BE9"/>
    <w:rsid w:val="00631141"/>
    <w:rsid w:val="006342DC"/>
    <w:rsid w:val="0063617E"/>
    <w:rsid w:val="0063618A"/>
    <w:rsid w:val="00640F92"/>
    <w:rsid w:val="0064109D"/>
    <w:rsid w:val="00641524"/>
    <w:rsid w:val="006448B6"/>
    <w:rsid w:val="00645277"/>
    <w:rsid w:val="00647D2F"/>
    <w:rsid w:val="00650E30"/>
    <w:rsid w:val="006531B4"/>
    <w:rsid w:val="006569D6"/>
    <w:rsid w:val="00661ACA"/>
    <w:rsid w:val="00662B4D"/>
    <w:rsid w:val="00663E43"/>
    <w:rsid w:val="00664007"/>
    <w:rsid w:val="0066767F"/>
    <w:rsid w:val="00672865"/>
    <w:rsid w:val="00673146"/>
    <w:rsid w:val="00677C1E"/>
    <w:rsid w:val="00685E71"/>
    <w:rsid w:val="00685F20"/>
    <w:rsid w:val="006862DE"/>
    <w:rsid w:val="00686B39"/>
    <w:rsid w:val="0069137B"/>
    <w:rsid w:val="00691791"/>
    <w:rsid w:val="006931F4"/>
    <w:rsid w:val="006956ED"/>
    <w:rsid w:val="0069648F"/>
    <w:rsid w:val="006A025F"/>
    <w:rsid w:val="006A57D6"/>
    <w:rsid w:val="006A7845"/>
    <w:rsid w:val="006B1716"/>
    <w:rsid w:val="006B40DA"/>
    <w:rsid w:val="006B4F5D"/>
    <w:rsid w:val="006B511F"/>
    <w:rsid w:val="006B586A"/>
    <w:rsid w:val="006B7FC6"/>
    <w:rsid w:val="006C01F0"/>
    <w:rsid w:val="006C1A33"/>
    <w:rsid w:val="006C260B"/>
    <w:rsid w:val="006C59B3"/>
    <w:rsid w:val="006D0207"/>
    <w:rsid w:val="006D037D"/>
    <w:rsid w:val="006D0CFB"/>
    <w:rsid w:val="006D2B33"/>
    <w:rsid w:val="006D6541"/>
    <w:rsid w:val="006D77FB"/>
    <w:rsid w:val="006E4C11"/>
    <w:rsid w:val="006E500F"/>
    <w:rsid w:val="006E5A34"/>
    <w:rsid w:val="006F1D65"/>
    <w:rsid w:val="006F6837"/>
    <w:rsid w:val="006F7096"/>
    <w:rsid w:val="00701803"/>
    <w:rsid w:val="00701E5C"/>
    <w:rsid w:val="00706812"/>
    <w:rsid w:val="00707EAD"/>
    <w:rsid w:val="0071303F"/>
    <w:rsid w:val="007142C1"/>
    <w:rsid w:val="00714723"/>
    <w:rsid w:val="00717FF1"/>
    <w:rsid w:val="00723E57"/>
    <w:rsid w:val="00730FA6"/>
    <w:rsid w:val="00732CDB"/>
    <w:rsid w:val="00733AEA"/>
    <w:rsid w:val="00737325"/>
    <w:rsid w:val="00737F3E"/>
    <w:rsid w:val="007417F2"/>
    <w:rsid w:val="00741F48"/>
    <w:rsid w:val="00746BF4"/>
    <w:rsid w:val="0075064A"/>
    <w:rsid w:val="00755D1A"/>
    <w:rsid w:val="007568E7"/>
    <w:rsid w:val="007569BF"/>
    <w:rsid w:val="00756D6E"/>
    <w:rsid w:val="007615B1"/>
    <w:rsid w:val="0076168B"/>
    <w:rsid w:val="00763E38"/>
    <w:rsid w:val="0076449D"/>
    <w:rsid w:val="00764532"/>
    <w:rsid w:val="00766FB8"/>
    <w:rsid w:val="00766FD8"/>
    <w:rsid w:val="007674EF"/>
    <w:rsid w:val="007676CA"/>
    <w:rsid w:val="00767CF2"/>
    <w:rsid w:val="00767CF4"/>
    <w:rsid w:val="00771C41"/>
    <w:rsid w:val="0077286F"/>
    <w:rsid w:val="007754E7"/>
    <w:rsid w:val="007759D4"/>
    <w:rsid w:val="007851BB"/>
    <w:rsid w:val="00785519"/>
    <w:rsid w:val="00785D0D"/>
    <w:rsid w:val="007874DC"/>
    <w:rsid w:val="007925C8"/>
    <w:rsid w:val="0079783D"/>
    <w:rsid w:val="007A1764"/>
    <w:rsid w:val="007A5B51"/>
    <w:rsid w:val="007B2BD0"/>
    <w:rsid w:val="007B4D53"/>
    <w:rsid w:val="007B73CB"/>
    <w:rsid w:val="007C026D"/>
    <w:rsid w:val="007C1EA8"/>
    <w:rsid w:val="007C23E7"/>
    <w:rsid w:val="007C45EB"/>
    <w:rsid w:val="007C63B8"/>
    <w:rsid w:val="007C756A"/>
    <w:rsid w:val="007C7F81"/>
    <w:rsid w:val="007D3434"/>
    <w:rsid w:val="007D3FA7"/>
    <w:rsid w:val="007D6BB1"/>
    <w:rsid w:val="007E117F"/>
    <w:rsid w:val="007E5214"/>
    <w:rsid w:val="007F0EF5"/>
    <w:rsid w:val="007F10A3"/>
    <w:rsid w:val="007F7F0E"/>
    <w:rsid w:val="00810FC9"/>
    <w:rsid w:val="00820950"/>
    <w:rsid w:val="0082132B"/>
    <w:rsid w:val="00822E74"/>
    <w:rsid w:val="0082716D"/>
    <w:rsid w:val="00827916"/>
    <w:rsid w:val="00830515"/>
    <w:rsid w:val="00832B7D"/>
    <w:rsid w:val="00833774"/>
    <w:rsid w:val="00833CB5"/>
    <w:rsid w:val="008344EF"/>
    <w:rsid w:val="00837943"/>
    <w:rsid w:val="00842CD1"/>
    <w:rsid w:val="00842FD2"/>
    <w:rsid w:val="00845A4C"/>
    <w:rsid w:val="00847132"/>
    <w:rsid w:val="00851720"/>
    <w:rsid w:val="00855CCA"/>
    <w:rsid w:val="008572B1"/>
    <w:rsid w:val="00857E35"/>
    <w:rsid w:val="0086115A"/>
    <w:rsid w:val="00865A42"/>
    <w:rsid w:val="0086778F"/>
    <w:rsid w:val="00870D8B"/>
    <w:rsid w:val="00876040"/>
    <w:rsid w:val="008777DB"/>
    <w:rsid w:val="00880645"/>
    <w:rsid w:val="00881F4D"/>
    <w:rsid w:val="00884A97"/>
    <w:rsid w:val="00884C59"/>
    <w:rsid w:val="00884ECA"/>
    <w:rsid w:val="00885007"/>
    <w:rsid w:val="008855FF"/>
    <w:rsid w:val="00887EA8"/>
    <w:rsid w:val="0089010E"/>
    <w:rsid w:val="008914C5"/>
    <w:rsid w:val="00892A29"/>
    <w:rsid w:val="00892D56"/>
    <w:rsid w:val="0089440C"/>
    <w:rsid w:val="008A01CB"/>
    <w:rsid w:val="008A138A"/>
    <w:rsid w:val="008A7901"/>
    <w:rsid w:val="008B0D5C"/>
    <w:rsid w:val="008B0EC6"/>
    <w:rsid w:val="008B2581"/>
    <w:rsid w:val="008B2EB4"/>
    <w:rsid w:val="008B3EBD"/>
    <w:rsid w:val="008B556C"/>
    <w:rsid w:val="008C01D1"/>
    <w:rsid w:val="008C0690"/>
    <w:rsid w:val="008C3465"/>
    <w:rsid w:val="008C6336"/>
    <w:rsid w:val="008C7EB9"/>
    <w:rsid w:val="008D5664"/>
    <w:rsid w:val="008E196F"/>
    <w:rsid w:val="008E2969"/>
    <w:rsid w:val="008E7B0F"/>
    <w:rsid w:val="008F1232"/>
    <w:rsid w:val="008F12FE"/>
    <w:rsid w:val="008F3000"/>
    <w:rsid w:val="008F42DB"/>
    <w:rsid w:val="008F53D5"/>
    <w:rsid w:val="008F67D0"/>
    <w:rsid w:val="009023C6"/>
    <w:rsid w:val="009025B9"/>
    <w:rsid w:val="00911EC2"/>
    <w:rsid w:val="00915B31"/>
    <w:rsid w:val="009168EF"/>
    <w:rsid w:val="00920881"/>
    <w:rsid w:val="0092101B"/>
    <w:rsid w:val="00921827"/>
    <w:rsid w:val="00922E18"/>
    <w:rsid w:val="00924E7F"/>
    <w:rsid w:val="009266CC"/>
    <w:rsid w:val="00927A5A"/>
    <w:rsid w:val="009332CB"/>
    <w:rsid w:val="0093706B"/>
    <w:rsid w:val="0094167D"/>
    <w:rsid w:val="00941C69"/>
    <w:rsid w:val="009421D7"/>
    <w:rsid w:val="009422EA"/>
    <w:rsid w:val="009431A2"/>
    <w:rsid w:val="009465D4"/>
    <w:rsid w:val="0094780B"/>
    <w:rsid w:val="00947A25"/>
    <w:rsid w:val="00951EC6"/>
    <w:rsid w:val="009524A4"/>
    <w:rsid w:val="0095535C"/>
    <w:rsid w:val="00955C02"/>
    <w:rsid w:val="00962F01"/>
    <w:rsid w:val="00964761"/>
    <w:rsid w:val="0096509B"/>
    <w:rsid w:val="009679EB"/>
    <w:rsid w:val="00970AD4"/>
    <w:rsid w:val="00972F7A"/>
    <w:rsid w:val="009733CB"/>
    <w:rsid w:val="00973632"/>
    <w:rsid w:val="0097400B"/>
    <w:rsid w:val="00974EB3"/>
    <w:rsid w:val="009812C5"/>
    <w:rsid w:val="00983A59"/>
    <w:rsid w:val="00985DB6"/>
    <w:rsid w:val="00986D67"/>
    <w:rsid w:val="00986F18"/>
    <w:rsid w:val="00987122"/>
    <w:rsid w:val="00990A9F"/>
    <w:rsid w:val="009919BD"/>
    <w:rsid w:val="0099616C"/>
    <w:rsid w:val="00996D50"/>
    <w:rsid w:val="009A0419"/>
    <w:rsid w:val="009A0625"/>
    <w:rsid w:val="009A3473"/>
    <w:rsid w:val="009A39D4"/>
    <w:rsid w:val="009A5675"/>
    <w:rsid w:val="009A7D3F"/>
    <w:rsid w:val="009B0406"/>
    <w:rsid w:val="009B4B62"/>
    <w:rsid w:val="009B4C09"/>
    <w:rsid w:val="009B63F2"/>
    <w:rsid w:val="009C1680"/>
    <w:rsid w:val="009C1C36"/>
    <w:rsid w:val="009C21A4"/>
    <w:rsid w:val="009C23A7"/>
    <w:rsid w:val="009C27A1"/>
    <w:rsid w:val="009C6431"/>
    <w:rsid w:val="009C6529"/>
    <w:rsid w:val="009C65D6"/>
    <w:rsid w:val="009C6C59"/>
    <w:rsid w:val="009C7A40"/>
    <w:rsid w:val="009D0877"/>
    <w:rsid w:val="009D0B60"/>
    <w:rsid w:val="009D39A9"/>
    <w:rsid w:val="009E0E97"/>
    <w:rsid w:val="009E181C"/>
    <w:rsid w:val="009E1F4A"/>
    <w:rsid w:val="009E7B10"/>
    <w:rsid w:val="009F139E"/>
    <w:rsid w:val="009F19E6"/>
    <w:rsid w:val="009F3181"/>
    <w:rsid w:val="009F4ADB"/>
    <w:rsid w:val="00A0034A"/>
    <w:rsid w:val="00A048CD"/>
    <w:rsid w:val="00A05950"/>
    <w:rsid w:val="00A068E7"/>
    <w:rsid w:val="00A10107"/>
    <w:rsid w:val="00A12047"/>
    <w:rsid w:val="00A12D31"/>
    <w:rsid w:val="00A14F7F"/>
    <w:rsid w:val="00A15057"/>
    <w:rsid w:val="00A1551A"/>
    <w:rsid w:val="00A16BF6"/>
    <w:rsid w:val="00A17407"/>
    <w:rsid w:val="00A2074E"/>
    <w:rsid w:val="00A21693"/>
    <w:rsid w:val="00A22BA0"/>
    <w:rsid w:val="00A2392B"/>
    <w:rsid w:val="00A23BED"/>
    <w:rsid w:val="00A24B86"/>
    <w:rsid w:val="00A26D08"/>
    <w:rsid w:val="00A27AC9"/>
    <w:rsid w:val="00A27E9A"/>
    <w:rsid w:val="00A444D5"/>
    <w:rsid w:val="00A46621"/>
    <w:rsid w:val="00A4739A"/>
    <w:rsid w:val="00A5037B"/>
    <w:rsid w:val="00A50DCB"/>
    <w:rsid w:val="00A5612E"/>
    <w:rsid w:val="00A5668C"/>
    <w:rsid w:val="00A56A01"/>
    <w:rsid w:val="00A57CDF"/>
    <w:rsid w:val="00A60EB9"/>
    <w:rsid w:val="00A62DB2"/>
    <w:rsid w:val="00A67059"/>
    <w:rsid w:val="00A71AC3"/>
    <w:rsid w:val="00A74444"/>
    <w:rsid w:val="00A7651D"/>
    <w:rsid w:val="00A770FF"/>
    <w:rsid w:val="00A8151A"/>
    <w:rsid w:val="00A92EAF"/>
    <w:rsid w:val="00A93F44"/>
    <w:rsid w:val="00AA0793"/>
    <w:rsid w:val="00AA3F76"/>
    <w:rsid w:val="00AA47AF"/>
    <w:rsid w:val="00AA4C06"/>
    <w:rsid w:val="00AA5139"/>
    <w:rsid w:val="00AA57C9"/>
    <w:rsid w:val="00AA5CE1"/>
    <w:rsid w:val="00AB122C"/>
    <w:rsid w:val="00AB35E6"/>
    <w:rsid w:val="00AC0661"/>
    <w:rsid w:val="00AC10A0"/>
    <w:rsid w:val="00AC3386"/>
    <w:rsid w:val="00AC5961"/>
    <w:rsid w:val="00AC5AB5"/>
    <w:rsid w:val="00AC6CA6"/>
    <w:rsid w:val="00AC7364"/>
    <w:rsid w:val="00AC73D0"/>
    <w:rsid w:val="00AD2D89"/>
    <w:rsid w:val="00AD4355"/>
    <w:rsid w:val="00AD7174"/>
    <w:rsid w:val="00AD7E83"/>
    <w:rsid w:val="00AE36B7"/>
    <w:rsid w:val="00AF0E92"/>
    <w:rsid w:val="00AF1644"/>
    <w:rsid w:val="00AF3288"/>
    <w:rsid w:val="00AF3361"/>
    <w:rsid w:val="00AF5FEB"/>
    <w:rsid w:val="00AF6319"/>
    <w:rsid w:val="00AF768A"/>
    <w:rsid w:val="00B02BF0"/>
    <w:rsid w:val="00B034EE"/>
    <w:rsid w:val="00B041FD"/>
    <w:rsid w:val="00B130AE"/>
    <w:rsid w:val="00B14000"/>
    <w:rsid w:val="00B15099"/>
    <w:rsid w:val="00B15360"/>
    <w:rsid w:val="00B15D76"/>
    <w:rsid w:val="00B16162"/>
    <w:rsid w:val="00B22182"/>
    <w:rsid w:val="00B2347C"/>
    <w:rsid w:val="00B2530B"/>
    <w:rsid w:val="00B27098"/>
    <w:rsid w:val="00B314F0"/>
    <w:rsid w:val="00B32D31"/>
    <w:rsid w:val="00B33EA4"/>
    <w:rsid w:val="00B3551F"/>
    <w:rsid w:val="00B35548"/>
    <w:rsid w:val="00B372E6"/>
    <w:rsid w:val="00B406AC"/>
    <w:rsid w:val="00B439F0"/>
    <w:rsid w:val="00B43F5F"/>
    <w:rsid w:val="00B441AF"/>
    <w:rsid w:val="00B44840"/>
    <w:rsid w:val="00B51AD2"/>
    <w:rsid w:val="00B5549C"/>
    <w:rsid w:val="00B5736C"/>
    <w:rsid w:val="00B61DE8"/>
    <w:rsid w:val="00B623BC"/>
    <w:rsid w:val="00B6411B"/>
    <w:rsid w:val="00B72985"/>
    <w:rsid w:val="00B757F9"/>
    <w:rsid w:val="00B76A5E"/>
    <w:rsid w:val="00B8389D"/>
    <w:rsid w:val="00B8624E"/>
    <w:rsid w:val="00B87084"/>
    <w:rsid w:val="00B876FC"/>
    <w:rsid w:val="00B9144F"/>
    <w:rsid w:val="00B9160F"/>
    <w:rsid w:val="00B97C4B"/>
    <w:rsid w:val="00BA09A7"/>
    <w:rsid w:val="00BA0B8C"/>
    <w:rsid w:val="00BA29EC"/>
    <w:rsid w:val="00BB0D2C"/>
    <w:rsid w:val="00BB1324"/>
    <w:rsid w:val="00BB5024"/>
    <w:rsid w:val="00BB633B"/>
    <w:rsid w:val="00BB6E93"/>
    <w:rsid w:val="00BB7EA7"/>
    <w:rsid w:val="00BC03F2"/>
    <w:rsid w:val="00BC3EA1"/>
    <w:rsid w:val="00BC5504"/>
    <w:rsid w:val="00BC5AAC"/>
    <w:rsid w:val="00BD0ACC"/>
    <w:rsid w:val="00BD0DC6"/>
    <w:rsid w:val="00BD204F"/>
    <w:rsid w:val="00BD79E0"/>
    <w:rsid w:val="00BE11BD"/>
    <w:rsid w:val="00BE4845"/>
    <w:rsid w:val="00BE4F4A"/>
    <w:rsid w:val="00BE5510"/>
    <w:rsid w:val="00BE69AC"/>
    <w:rsid w:val="00BF0684"/>
    <w:rsid w:val="00BF0EB7"/>
    <w:rsid w:val="00BF2477"/>
    <w:rsid w:val="00BF27FF"/>
    <w:rsid w:val="00BF6264"/>
    <w:rsid w:val="00C02F3B"/>
    <w:rsid w:val="00C03666"/>
    <w:rsid w:val="00C05658"/>
    <w:rsid w:val="00C061A6"/>
    <w:rsid w:val="00C125DC"/>
    <w:rsid w:val="00C13D94"/>
    <w:rsid w:val="00C14FA8"/>
    <w:rsid w:val="00C16055"/>
    <w:rsid w:val="00C2123F"/>
    <w:rsid w:val="00C21BF4"/>
    <w:rsid w:val="00C2295A"/>
    <w:rsid w:val="00C22C89"/>
    <w:rsid w:val="00C241D4"/>
    <w:rsid w:val="00C27962"/>
    <w:rsid w:val="00C27DA1"/>
    <w:rsid w:val="00C31BDE"/>
    <w:rsid w:val="00C3278A"/>
    <w:rsid w:val="00C32951"/>
    <w:rsid w:val="00C42B9E"/>
    <w:rsid w:val="00C42E24"/>
    <w:rsid w:val="00C42F45"/>
    <w:rsid w:val="00C4449E"/>
    <w:rsid w:val="00C444DE"/>
    <w:rsid w:val="00C45733"/>
    <w:rsid w:val="00C46B10"/>
    <w:rsid w:val="00C47173"/>
    <w:rsid w:val="00C5242B"/>
    <w:rsid w:val="00C52B24"/>
    <w:rsid w:val="00C53FAC"/>
    <w:rsid w:val="00C5551B"/>
    <w:rsid w:val="00C566DB"/>
    <w:rsid w:val="00C63847"/>
    <w:rsid w:val="00C63FB1"/>
    <w:rsid w:val="00C7527D"/>
    <w:rsid w:val="00C759B7"/>
    <w:rsid w:val="00C76546"/>
    <w:rsid w:val="00C829A6"/>
    <w:rsid w:val="00C85169"/>
    <w:rsid w:val="00C86F44"/>
    <w:rsid w:val="00C9473E"/>
    <w:rsid w:val="00C949C4"/>
    <w:rsid w:val="00C96109"/>
    <w:rsid w:val="00C96153"/>
    <w:rsid w:val="00C96363"/>
    <w:rsid w:val="00C97283"/>
    <w:rsid w:val="00CA2CDB"/>
    <w:rsid w:val="00CA32F4"/>
    <w:rsid w:val="00CA38E3"/>
    <w:rsid w:val="00CA4F8B"/>
    <w:rsid w:val="00CA6431"/>
    <w:rsid w:val="00CB5AE0"/>
    <w:rsid w:val="00CB5C5B"/>
    <w:rsid w:val="00CB7768"/>
    <w:rsid w:val="00CC1076"/>
    <w:rsid w:val="00CC2889"/>
    <w:rsid w:val="00CC3750"/>
    <w:rsid w:val="00CC3C74"/>
    <w:rsid w:val="00CC4329"/>
    <w:rsid w:val="00CC5249"/>
    <w:rsid w:val="00CC7585"/>
    <w:rsid w:val="00CD2650"/>
    <w:rsid w:val="00CD65B0"/>
    <w:rsid w:val="00CD7497"/>
    <w:rsid w:val="00CE492D"/>
    <w:rsid w:val="00CE519F"/>
    <w:rsid w:val="00CF1CCA"/>
    <w:rsid w:val="00CF1FB5"/>
    <w:rsid w:val="00CF3245"/>
    <w:rsid w:val="00CF377D"/>
    <w:rsid w:val="00CF6447"/>
    <w:rsid w:val="00D00245"/>
    <w:rsid w:val="00D0068B"/>
    <w:rsid w:val="00D03AB4"/>
    <w:rsid w:val="00D03B81"/>
    <w:rsid w:val="00D06154"/>
    <w:rsid w:val="00D0636C"/>
    <w:rsid w:val="00D12CF0"/>
    <w:rsid w:val="00D13DFD"/>
    <w:rsid w:val="00D14031"/>
    <w:rsid w:val="00D203DD"/>
    <w:rsid w:val="00D24418"/>
    <w:rsid w:val="00D25FD4"/>
    <w:rsid w:val="00D308DF"/>
    <w:rsid w:val="00D32886"/>
    <w:rsid w:val="00D32C8D"/>
    <w:rsid w:val="00D352A1"/>
    <w:rsid w:val="00D35399"/>
    <w:rsid w:val="00D3699C"/>
    <w:rsid w:val="00D36BAE"/>
    <w:rsid w:val="00D40317"/>
    <w:rsid w:val="00D42FDE"/>
    <w:rsid w:val="00D60594"/>
    <w:rsid w:val="00D61DFA"/>
    <w:rsid w:val="00D62072"/>
    <w:rsid w:val="00D636CC"/>
    <w:rsid w:val="00D66E93"/>
    <w:rsid w:val="00D676BE"/>
    <w:rsid w:val="00D70213"/>
    <w:rsid w:val="00D73ACE"/>
    <w:rsid w:val="00D75BC8"/>
    <w:rsid w:val="00D80D47"/>
    <w:rsid w:val="00D8377E"/>
    <w:rsid w:val="00D85290"/>
    <w:rsid w:val="00D8648A"/>
    <w:rsid w:val="00D87953"/>
    <w:rsid w:val="00D93832"/>
    <w:rsid w:val="00D94C4D"/>
    <w:rsid w:val="00DA0813"/>
    <w:rsid w:val="00DA3224"/>
    <w:rsid w:val="00DA34CA"/>
    <w:rsid w:val="00DA76AA"/>
    <w:rsid w:val="00DA784C"/>
    <w:rsid w:val="00DB1817"/>
    <w:rsid w:val="00DB1ED5"/>
    <w:rsid w:val="00DB346E"/>
    <w:rsid w:val="00DB428A"/>
    <w:rsid w:val="00DC042E"/>
    <w:rsid w:val="00DC3432"/>
    <w:rsid w:val="00DC3C8B"/>
    <w:rsid w:val="00DC40D0"/>
    <w:rsid w:val="00DC4B7E"/>
    <w:rsid w:val="00DC6C47"/>
    <w:rsid w:val="00DD0BC6"/>
    <w:rsid w:val="00DD1AEF"/>
    <w:rsid w:val="00DD40D1"/>
    <w:rsid w:val="00DD4CC9"/>
    <w:rsid w:val="00DD5E25"/>
    <w:rsid w:val="00DD6E04"/>
    <w:rsid w:val="00DD7E60"/>
    <w:rsid w:val="00DE1451"/>
    <w:rsid w:val="00DE187E"/>
    <w:rsid w:val="00DE2103"/>
    <w:rsid w:val="00DE3FF3"/>
    <w:rsid w:val="00DE4658"/>
    <w:rsid w:val="00DE4B66"/>
    <w:rsid w:val="00DE6974"/>
    <w:rsid w:val="00DE6C73"/>
    <w:rsid w:val="00DE732D"/>
    <w:rsid w:val="00DF067E"/>
    <w:rsid w:val="00DF2E32"/>
    <w:rsid w:val="00DF4BEB"/>
    <w:rsid w:val="00E005C6"/>
    <w:rsid w:val="00E02FD7"/>
    <w:rsid w:val="00E04116"/>
    <w:rsid w:val="00E04609"/>
    <w:rsid w:val="00E0586F"/>
    <w:rsid w:val="00E058F8"/>
    <w:rsid w:val="00E05981"/>
    <w:rsid w:val="00E05BED"/>
    <w:rsid w:val="00E06885"/>
    <w:rsid w:val="00E0747F"/>
    <w:rsid w:val="00E144FF"/>
    <w:rsid w:val="00E20D58"/>
    <w:rsid w:val="00E20D62"/>
    <w:rsid w:val="00E2416E"/>
    <w:rsid w:val="00E254D0"/>
    <w:rsid w:val="00E255EE"/>
    <w:rsid w:val="00E2560E"/>
    <w:rsid w:val="00E27869"/>
    <w:rsid w:val="00E318BE"/>
    <w:rsid w:val="00E324F5"/>
    <w:rsid w:val="00E33E39"/>
    <w:rsid w:val="00E36F8D"/>
    <w:rsid w:val="00E44C24"/>
    <w:rsid w:val="00E44DCB"/>
    <w:rsid w:val="00E45940"/>
    <w:rsid w:val="00E45B2F"/>
    <w:rsid w:val="00E464C0"/>
    <w:rsid w:val="00E520B9"/>
    <w:rsid w:val="00E540EB"/>
    <w:rsid w:val="00E54B89"/>
    <w:rsid w:val="00E54E50"/>
    <w:rsid w:val="00E56E97"/>
    <w:rsid w:val="00E66543"/>
    <w:rsid w:val="00E707F1"/>
    <w:rsid w:val="00E708EC"/>
    <w:rsid w:val="00E7161E"/>
    <w:rsid w:val="00E74B53"/>
    <w:rsid w:val="00E74DCA"/>
    <w:rsid w:val="00E75FC3"/>
    <w:rsid w:val="00E836AF"/>
    <w:rsid w:val="00E84500"/>
    <w:rsid w:val="00E84CCF"/>
    <w:rsid w:val="00E85636"/>
    <w:rsid w:val="00E85F2E"/>
    <w:rsid w:val="00E9269A"/>
    <w:rsid w:val="00E94888"/>
    <w:rsid w:val="00E954CF"/>
    <w:rsid w:val="00E9605D"/>
    <w:rsid w:val="00E9757C"/>
    <w:rsid w:val="00EA1E2A"/>
    <w:rsid w:val="00EA55A7"/>
    <w:rsid w:val="00EA7851"/>
    <w:rsid w:val="00EB10BE"/>
    <w:rsid w:val="00EB299E"/>
    <w:rsid w:val="00EB6145"/>
    <w:rsid w:val="00EC0304"/>
    <w:rsid w:val="00EC2F62"/>
    <w:rsid w:val="00EC3601"/>
    <w:rsid w:val="00EC6AFC"/>
    <w:rsid w:val="00EC7592"/>
    <w:rsid w:val="00EC7FA3"/>
    <w:rsid w:val="00ED346E"/>
    <w:rsid w:val="00ED3F8D"/>
    <w:rsid w:val="00ED5740"/>
    <w:rsid w:val="00ED6B6C"/>
    <w:rsid w:val="00EE0663"/>
    <w:rsid w:val="00EE0DB0"/>
    <w:rsid w:val="00EE7AEC"/>
    <w:rsid w:val="00EE7C19"/>
    <w:rsid w:val="00EF1792"/>
    <w:rsid w:val="00EF67B4"/>
    <w:rsid w:val="00EF78FB"/>
    <w:rsid w:val="00F021EA"/>
    <w:rsid w:val="00F06A84"/>
    <w:rsid w:val="00F10495"/>
    <w:rsid w:val="00F1387A"/>
    <w:rsid w:val="00F14A5B"/>
    <w:rsid w:val="00F165E1"/>
    <w:rsid w:val="00F17B36"/>
    <w:rsid w:val="00F22DEF"/>
    <w:rsid w:val="00F23DBB"/>
    <w:rsid w:val="00F2522B"/>
    <w:rsid w:val="00F27B37"/>
    <w:rsid w:val="00F34850"/>
    <w:rsid w:val="00F4452D"/>
    <w:rsid w:val="00F450FF"/>
    <w:rsid w:val="00F50DF6"/>
    <w:rsid w:val="00F52D3F"/>
    <w:rsid w:val="00F55448"/>
    <w:rsid w:val="00F56F56"/>
    <w:rsid w:val="00F60034"/>
    <w:rsid w:val="00F60E81"/>
    <w:rsid w:val="00F60E98"/>
    <w:rsid w:val="00F64AAE"/>
    <w:rsid w:val="00F6580C"/>
    <w:rsid w:val="00F66466"/>
    <w:rsid w:val="00F672FF"/>
    <w:rsid w:val="00F67317"/>
    <w:rsid w:val="00F67BBA"/>
    <w:rsid w:val="00F72AB8"/>
    <w:rsid w:val="00F75530"/>
    <w:rsid w:val="00F76763"/>
    <w:rsid w:val="00F76B15"/>
    <w:rsid w:val="00F7759B"/>
    <w:rsid w:val="00F82E00"/>
    <w:rsid w:val="00F8514E"/>
    <w:rsid w:val="00F85EA5"/>
    <w:rsid w:val="00F9005C"/>
    <w:rsid w:val="00F9092B"/>
    <w:rsid w:val="00F9391D"/>
    <w:rsid w:val="00F945F7"/>
    <w:rsid w:val="00FA271F"/>
    <w:rsid w:val="00FA55A8"/>
    <w:rsid w:val="00FA57BE"/>
    <w:rsid w:val="00FA717A"/>
    <w:rsid w:val="00FB21EC"/>
    <w:rsid w:val="00FB272C"/>
    <w:rsid w:val="00FB274E"/>
    <w:rsid w:val="00FB3DAF"/>
    <w:rsid w:val="00FB4973"/>
    <w:rsid w:val="00FB567C"/>
    <w:rsid w:val="00FB5969"/>
    <w:rsid w:val="00FB6573"/>
    <w:rsid w:val="00FB6968"/>
    <w:rsid w:val="00FC1436"/>
    <w:rsid w:val="00FC2936"/>
    <w:rsid w:val="00FC3BD0"/>
    <w:rsid w:val="00FC4AB1"/>
    <w:rsid w:val="00FC5C36"/>
    <w:rsid w:val="00FC608C"/>
    <w:rsid w:val="00FC7D9A"/>
    <w:rsid w:val="00FD4537"/>
    <w:rsid w:val="00FD5067"/>
    <w:rsid w:val="00FE03CF"/>
    <w:rsid w:val="00FE1863"/>
    <w:rsid w:val="00FE64A2"/>
    <w:rsid w:val="00FE79AD"/>
    <w:rsid w:val="00FE7C03"/>
    <w:rsid w:val="00FF16E8"/>
    <w:rsid w:val="00FF3803"/>
    <w:rsid w:val="00FF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689F8F-6DAE-4D79-83C1-2D262D03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link w:val="11"/>
    <w:uiPriority w:val="9"/>
    <w:qFormat/>
    <w:rsid w:val="00842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"/>
    <w:link w:val="21"/>
    <w:uiPriority w:val="9"/>
    <w:qFormat/>
    <w:rsid w:val="00842F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42F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842F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42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42FD2"/>
  </w:style>
  <w:style w:type="paragraph" w:customStyle="1" w:styleId="noprint">
    <w:name w:val="noprint"/>
    <w:basedOn w:val="a"/>
    <w:rsid w:val="00842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F4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4BEB"/>
  </w:style>
  <w:style w:type="paragraph" w:styleId="a6">
    <w:name w:val="footer"/>
    <w:basedOn w:val="a"/>
    <w:link w:val="a7"/>
    <w:uiPriority w:val="99"/>
    <w:unhideWhenUsed/>
    <w:rsid w:val="00DF4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4BEB"/>
  </w:style>
  <w:style w:type="character" w:styleId="a8">
    <w:name w:val="Hyperlink"/>
    <w:uiPriority w:val="99"/>
    <w:rsid w:val="009919BD"/>
    <w:rPr>
      <w:rFonts w:cs="Times New Roman"/>
      <w:color w:val="0000FF"/>
      <w:u w:val="single"/>
    </w:rPr>
  </w:style>
  <w:style w:type="paragraph" w:styleId="30">
    <w:name w:val="Body Text 3"/>
    <w:basedOn w:val="a"/>
    <w:link w:val="31"/>
    <w:rsid w:val="00216E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0"/>
    <w:rsid w:val="00216E7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D44D2"/>
  </w:style>
  <w:style w:type="paragraph" w:styleId="aa">
    <w:name w:val="Balloon Text"/>
    <w:basedOn w:val="a"/>
    <w:link w:val="ab"/>
    <w:uiPriority w:val="99"/>
    <w:semiHidden/>
    <w:unhideWhenUsed/>
    <w:rsid w:val="0010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1F01"/>
    <w:rPr>
      <w:rFonts w:ascii="Tahoma" w:hAnsi="Tahoma" w:cs="Tahoma"/>
      <w:sz w:val="16"/>
      <w:szCs w:val="16"/>
    </w:rPr>
  </w:style>
  <w:style w:type="paragraph" w:styleId="ac">
    <w:name w:val="List Paragraph"/>
    <w:aliases w:val="Нумерованый список,List Paragraph1,Абзац маркированнный,Table-Normal,RSHB_Table-Normal,ПАРАГРАФ,Маркер,List Paragraph,название,Bullet Number,Bullet List,FooterText,numbered,lp1,Абзац списка2,SL_Абзац списка,Абзац списка4,f_Абзац 1,Текстовая"/>
    <w:basedOn w:val="a"/>
    <w:link w:val="ad"/>
    <w:uiPriority w:val="34"/>
    <w:qFormat/>
    <w:rsid w:val="00D203DD"/>
    <w:pPr>
      <w:ind w:left="720"/>
      <w:contextualSpacing/>
    </w:pPr>
  </w:style>
  <w:style w:type="table" w:styleId="ae">
    <w:name w:val="Table Grid"/>
    <w:basedOn w:val="a1"/>
    <w:uiPriority w:val="59"/>
    <w:rsid w:val="00332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Пункт_2"/>
    <w:basedOn w:val="a"/>
    <w:uiPriority w:val="99"/>
    <w:rsid w:val="00C63FB1"/>
    <w:pPr>
      <w:numPr>
        <w:ilvl w:val="1"/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uiPriority w:val="99"/>
    <w:rsid w:val="00C63FB1"/>
    <w:pPr>
      <w:numPr>
        <w:ilvl w:val="2"/>
      </w:numPr>
    </w:pPr>
  </w:style>
  <w:style w:type="paragraph" w:customStyle="1" w:styleId="4">
    <w:name w:val="Пункт_4"/>
    <w:basedOn w:val="3"/>
    <w:uiPriority w:val="99"/>
    <w:rsid w:val="00C63FB1"/>
    <w:pPr>
      <w:numPr>
        <w:ilvl w:val="3"/>
      </w:numPr>
    </w:pPr>
    <w:rPr>
      <w:snapToGrid/>
      <w:lang w:val="x-none" w:eastAsia="x-none"/>
    </w:rPr>
  </w:style>
  <w:style w:type="paragraph" w:customStyle="1" w:styleId="5ABCD">
    <w:name w:val="Пункт_5_ABCD"/>
    <w:basedOn w:val="a"/>
    <w:uiPriority w:val="99"/>
    <w:rsid w:val="00C63FB1"/>
    <w:pPr>
      <w:numPr>
        <w:ilvl w:val="4"/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Пункт_1"/>
    <w:basedOn w:val="a"/>
    <w:uiPriority w:val="99"/>
    <w:rsid w:val="00C63FB1"/>
    <w:pPr>
      <w:keepNext/>
      <w:numPr>
        <w:numId w:val="12"/>
      </w:numPr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 w:cs="Times New Roman"/>
      <w:b/>
      <w:snapToGrid w:val="0"/>
      <w:sz w:val="32"/>
      <w:szCs w:val="28"/>
      <w:lang w:eastAsia="ru-RU"/>
    </w:rPr>
  </w:style>
  <w:style w:type="numbering" w:customStyle="1" w:styleId="52">
    <w:name w:val="Стиль52"/>
    <w:rsid w:val="006B4F5D"/>
    <w:pPr>
      <w:numPr>
        <w:numId w:val="14"/>
      </w:numPr>
    </w:pPr>
  </w:style>
  <w:style w:type="paragraph" w:customStyle="1" w:styleId="210">
    <w:name w:val="Основной текст 21"/>
    <w:basedOn w:val="a"/>
    <w:rsid w:val="00BB7E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Ариал"/>
    <w:basedOn w:val="a"/>
    <w:link w:val="12"/>
    <w:rsid w:val="004E4B49"/>
    <w:pPr>
      <w:spacing w:before="120" w:after="12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12">
    <w:name w:val="Ариал Знак1"/>
    <w:link w:val="af"/>
    <w:locked/>
    <w:rsid w:val="004E4B49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af0">
    <w:name w:val="Таблица шапка"/>
    <w:basedOn w:val="a"/>
    <w:rsid w:val="003C6053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d">
    <w:name w:val="Абзац списка Знак"/>
    <w:aliases w:val="Нумерованый список Знак,List Paragraph1 Знак,Абзац маркированнный Знак,Table-Normal Знак,RSHB_Table-Normal Знак,ПАРАГРАФ Знак,Маркер Знак,List Paragraph Знак,название Знак,Bullet Number Знак,Bullet List Знак,FooterText Знак,lp1 Знак"/>
    <w:link w:val="ac"/>
    <w:uiPriority w:val="34"/>
    <w:qFormat/>
    <w:locked/>
    <w:rsid w:val="00767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Бородинова Н.П.</dc:creator>
  <cp:lastModifiedBy>Клименко Дарья Викторовна</cp:lastModifiedBy>
  <cp:revision>537</cp:revision>
  <cp:lastPrinted>2020-12-30T06:57:00Z</cp:lastPrinted>
  <dcterms:created xsi:type="dcterms:W3CDTF">2019-02-28T07:06:00Z</dcterms:created>
  <dcterms:modified xsi:type="dcterms:W3CDTF">2021-04-08T14:46:00Z</dcterms:modified>
</cp:coreProperties>
</file>