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8E34" w14:textId="06D2806B"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0848300045421000290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253"/>
      </w:tblGrid>
      <w:tr w:rsidR="00AD5908" w:rsidRPr="008B2756" w14:paraId="3B867784" w14:textId="77777777" w:rsidTr="005F4ED7">
        <w:tc>
          <w:tcPr>
            <w:tcW w:w="5778" w:type="dxa"/>
          </w:tcPr>
          <w:p w14:paraId="22484107" w14:textId="77777777" w:rsidR="00AD5908" w:rsidRPr="00E32531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E32531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143005, Московская обл, Одинцово г, УЛИЦА ЧИКИНА, ДОМ 3</w:t>
            </w:r>
          </w:p>
        </w:tc>
        <w:tc>
          <w:tcPr>
            <w:tcW w:w="4253" w:type="dxa"/>
          </w:tcPr>
          <w:p w14:paraId="48F35EBE" w14:textId="50B457FE" w:rsidR="00AD5908" w:rsidRPr="008B2756" w:rsidRDefault="00AD5908" w:rsidP="005F4ED7">
            <w:pPr>
              <w:spacing w:before="120" w:after="120"/>
              <w:ind w:left="-567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2C14DC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09.06.2021</w:t>
            </w:r>
          </w:p>
        </w:tc>
      </w:tr>
    </w:tbl>
    <w:p w14:paraId="30A3CA49" w14:textId="77777777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МУНИЦИПАЛЬНОЕ КАЗЕННОЕ УЧРЕЖДЕНИЕ "ЦЕНТР МУНИЦИПАЛЬНЫХ ЗАКУПОК" ОДИНЦОВСКОГО ГОРОДСКОГО ОКРУГА МОСКОВСКОЙ ОБЛАСТИ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1694295D" w14:textId="77777777"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="00AD5908" w:rsidRPr="008B2756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AD5908" w:rsidRPr="008B2756" w14:paraId="1E8EC17C" w14:textId="77777777" w:rsidTr="005F4ED7">
        <w:tc>
          <w:tcPr>
            <w:tcW w:w="10031" w:type="dxa"/>
          </w:tcPr>
          <w:p w14:paraId="4D039C44" w14:textId="77777777"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ОДИНЦОВО АДМИНИСТРАЦИИ ОДИНЦОВСКОГО ГОРОДСКОГО ОКРУГА МОСКОВСКОЙ ОБЛАСТИ</w:t>
            </w:r>
          </w:p>
        </w:tc>
      </w:tr>
    </w:tbl>
    <w:p w14:paraId="65A17149" w14:textId="77777777"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213503214016950320100100080013600244</w:t>
      </w:r>
    </w:p>
    <w:p w14:paraId="7D83E30B" w14:textId="3B18A564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Закупка в 2021 году поставка питьевой воды для кулеров и обслуживание кулеров для нужд Территориального управления Одинцово Администрации Одинцовского городского округа Московской области.</w:t>
      </w:r>
    </w:p>
    <w:p w14:paraId="47AA21EB" w14:textId="4D8EB949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(максимальная) цена 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87601,50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</w:p>
    <w:p w14:paraId="64E41733" w14:textId="665DB5EA" w:rsidR="001C144D" w:rsidRPr="00A671FD" w:rsidRDefault="00F823EE" w:rsidP="00A671FD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и документация о проведении электронного аукциона </w:t>
      </w:r>
      <w:r w:rsidR="001C144D" w:rsidRPr="001C144D">
        <w:rPr>
          <w:rFonts w:ascii="Times New Roman" w:hAnsi="Times New Roman" w:cs="Times New Roman"/>
          <w:sz w:val="24"/>
          <w:szCs w:val="24"/>
        </w:rPr>
        <w:t xml:space="preserve">были размещены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r:id="rId5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6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>.</w:t>
      </w:r>
    </w:p>
    <w:p w14:paraId="44AD3627" w14:textId="6409014F" w:rsidR="00AD5908" w:rsidRPr="001C144D" w:rsidRDefault="00AD5908" w:rsidP="005F4ED7">
      <w:pPr>
        <w:pStyle w:val="a9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</w:t>
      </w:r>
      <w:r w:rsidR="005F4ED7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44034AFD" w14:textId="77671516" w:rsidR="00AD5908" w:rsidRPr="00E32531" w:rsidRDefault="00AD5908" w:rsidP="005F4ED7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по подведению итогов электронного аукциона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14:paraId="7161109B" w14:textId="77777777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D609710" w14:textId="77777777" w:rsidR="00AD5908" w:rsidRPr="00892E7C" w:rsidRDefault="00AD5908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D9021C6" w14:textId="77777777" w:rsidR="00AD5908" w:rsidRPr="00892E7C" w:rsidRDefault="00AD5908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D6C5E0D" w14:textId="77777777" w:rsidR="00AD5908" w:rsidRPr="00892E7C" w:rsidRDefault="00AD5908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14:paraId="1C4A0B45" w14:textId="77777777" w:rsidTr="00BD6C1A">
        <w:tc>
          <w:tcPr>
            <w:tcW w:w="4111" w:type="dxa"/>
            <w:vAlign w:val="center"/>
          </w:tcPr>
          <w:p w14:paraId="33C6FC20" w14:textId="77777777" w:rsidR="00AD5908" w:rsidRPr="008B2756" w:rsidRDefault="00AD5908" w:rsidP="00E32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Борщ О. Н.</w:t>
            </w:r>
          </w:p>
        </w:tc>
        <w:tc>
          <w:tcPr>
            <w:tcW w:w="2977" w:type="dxa"/>
            <w:vAlign w:val="center"/>
          </w:tcPr>
          <w:p w14:paraId="73C32E2A" w14:textId="77777777" w:rsidR="00AD5908" w:rsidRPr="008B2756" w:rsidRDefault="00AD5908" w:rsidP="00E32531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14:paraId="21CEF998" w14:textId="77777777" w:rsidR="00AD5908" w:rsidRPr="008B2756" w:rsidRDefault="00AD5908" w:rsidP="00E32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7A4BCE59" w14:textId="77777777" w:rsidTr="00BD6C1A">
        <w:tc>
          <w:tcPr>
            <w:tcW w:w="4111" w:type="dxa"/>
            <w:vAlign w:val="center"/>
          </w:tcPr>
          <w:p w14:paraId="39CA3936" w14:textId="77777777" w:rsidR="00AD5908" w:rsidRPr="008B2756" w:rsidRDefault="00AD5908" w:rsidP="00E32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Крохина А. В.</w:t>
            </w:r>
          </w:p>
        </w:tc>
        <w:tc>
          <w:tcPr>
            <w:tcW w:w="2977" w:type="dxa"/>
            <w:vAlign w:val="center"/>
          </w:tcPr>
          <w:p w14:paraId="1E01917B" w14:textId="77777777" w:rsidR="00AD5908" w:rsidRPr="008B2756" w:rsidRDefault="00AD5908" w:rsidP="00E32531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3D36CC63" w14:textId="77777777" w:rsidR="00AD5908" w:rsidRPr="008B2756" w:rsidRDefault="00AD5908" w:rsidP="00E32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09522E6D" w14:textId="77777777" w:rsidTr="00BD6C1A">
        <w:tc>
          <w:tcPr>
            <w:tcW w:w="4111" w:type="dxa"/>
            <w:vAlign w:val="center"/>
          </w:tcPr>
          <w:p w14:paraId="49382B1C" w14:textId="77777777" w:rsidR="00AD5908" w:rsidRPr="008B2756" w:rsidRDefault="00AD5908" w:rsidP="00E32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Шестаков А. Б.</w:t>
            </w:r>
          </w:p>
        </w:tc>
        <w:tc>
          <w:tcPr>
            <w:tcW w:w="2977" w:type="dxa"/>
            <w:vAlign w:val="center"/>
          </w:tcPr>
          <w:p w14:paraId="0ADAB7E7" w14:textId="77777777" w:rsidR="00AD5908" w:rsidRPr="008B2756" w:rsidRDefault="00AD5908" w:rsidP="00E32531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03CDCD86" w14:textId="77777777" w:rsidR="00AD5908" w:rsidRPr="008B2756" w:rsidRDefault="00AD5908" w:rsidP="00E32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14:paraId="5D5A360B" w14:textId="1DCEF94C" w:rsidR="00104C86" w:rsidRPr="00A671FD" w:rsidRDefault="00104C86" w:rsidP="00A671FD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3 члена(ов) аукционной комиссии. Кворум имеется. Заседание правомочно.</w:t>
      </w:r>
    </w:p>
    <w:p w14:paraId="5F9F21BE" w14:textId="5D8807CA" w:rsidR="00AD5908" w:rsidRPr="004F4483" w:rsidRDefault="00AD5908" w:rsidP="0082202A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4483"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 w:rsidRPr="004F44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0848300045421000290</w:t>
      </w:r>
      <w:r w:rsidR="00AD0AD9" w:rsidRPr="004F4483">
        <w:rPr>
          <w:rFonts w:ascii="Times New Roman" w:hAnsi="Times New Roman" w:cs="Times New Roman"/>
          <w:sz w:val="24"/>
          <w:szCs w:val="24"/>
        </w:rPr>
        <w:t xml:space="preserve">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были рассмотрены вторые части </w:t>
      </w:r>
      <w:r w:rsidR="00AD0AD9"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заявок, а также информация и электронные документы участников такого аукциона, предусмотренные ч. 11 ст. 24.1 Федерального закона от 05 апреля 2013 г. № 44-ФЗ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следующих участников аукциона: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2266"/>
        <w:gridCol w:w="5195"/>
        <w:gridCol w:w="1635"/>
      </w:tblGrid>
      <w:tr w:rsidR="00AB41BD" w:rsidRPr="00531ADE" w14:paraId="4F1A499E" w14:textId="77777777" w:rsidTr="005F4ED7">
        <w:trPr>
          <w:trHeight w:val="5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DE6165" w14:textId="77777777" w:rsidR="00AB41BD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B44B2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734CE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1C25E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14:paraId="190AF8A6" w14:textId="77777777" w:rsidTr="005F4ED7">
        <w:trPr>
          <w:trHeight w:val="1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1874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DCC0" w14:textId="77777777" w:rsidR="00AB41BD" w:rsidRPr="006A2A8F" w:rsidRDefault="00AB41BD" w:rsidP="00E32531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109896754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9DF3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"ДОСТАВКА ВОДЫ"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1D8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61222,50</w:t>
            </w:r>
          </w:p>
        </w:tc>
      </w:tr>
      <w:tr w:rsidR="00AB41BD" w:rsidRPr="006A2A8F" w14:paraId="23AE506E" w14:textId="77777777" w:rsidTr="005F4ED7">
        <w:trPr>
          <w:trHeight w:val="1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CD89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D49E" w14:textId="77777777" w:rsidR="00AB41BD" w:rsidRPr="006A2A8F" w:rsidRDefault="00AB41BD" w:rsidP="00E32531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109914415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6EB1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"АКВА ВИТАРУС"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461B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61661,99</w:t>
            </w:r>
          </w:p>
        </w:tc>
      </w:tr>
      <w:tr w:rsidR="00AB41BD" w:rsidRPr="006A2A8F" w14:paraId="1F60E47E" w14:textId="77777777" w:rsidTr="005F4ED7">
        <w:trPr>
          <w:trHeight w:val="1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3E89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FEEA" w14:textId="77777777" w:rsidR="00AB41BD" w:rsidRPr="006A2A8F" w:rsidRDefault="00AB41BD" w:rsidP="00E32531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109938974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1545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"ТАМОН"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F619" w14:textId="77777777" w:rsidR="00AB41BD" w:rsidRPr="006A2A8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62100,00</w:t>
            </w:r>
          </w:p>
        </w:tc>
      </w:tr>
    </w:tbl>
    <w:p w14:paraId="54F1AF3A" w14:textId="495978F4" w:rsidR="00AD5908" w:rsidRPr="00CB1B23" w:rsidRDefault="00AD5908" w:rsidP="0082202A">
      <w:pPr>
        <w:numPr>
          <w:ilvl w:val="0"/>
          <w:numId w:val="1"/>
        </w:numPr>
        <w:tabs>
          <w:tab w:val="clear" w:pos="720"/>
          <w:tab w:val="left" w:pos="-562"/>
          <w:tab w:val="num" w:pos="360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1B23">
        <w:rPr>
          <w:rFonts w:ascii="Times New Roman" w:hAnsi="Times New Roman" w:cs="Times New Roman"/>
          <w:sz w:val="24"/>
          <w:szCs w:val="24"/>
        </w:rPr>
        <w:t>Аукционная комиссия, руководствуясь ст. 69 Федерального закона от 05 апреля 2013 г. № 44-ФЗ, рассмотрела вторые части заявок</w:t>
      </w:r>
      <w:r w:rsidR="0082202A">
        <w:rPr>
          <w:rFonts w:ascii="Times New Roman" w:hAnsi="Times New Roman" w:cs="Times New Roman"/>
          <w:sz w:val="24"/>
          <w:szCs w:val="24"/>
        </w:rPr>
        <w:t>,</w:t>
      </w:r>
      <w:r w:rsidRPr="00CB1B23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а также информаци</w:t>
      </w:r>
      <w:r w:rsidR="0082202A">
        <w:rPr>
          <w:rFonts w:ascii="Times New Roman" w:hAnsi="Times New Roman" w:cs="Times New Roman"/>
          <w:sz w:val="24"/>
          <w:szCs w:val="24"/>
        </w:rPr>
        <w:t>ю</w:t>
      </w:r>
      <w:r w:rsidR="0082202A" w:rsidRPr="0082202A">
        <w:rPr>
          <w:rFonts w:ascii="Times New Roman" w:hAnsi="Times New Roman" w:cs="Times New Roman"/>
          <w:sz w:val="24"/>
          <w:szCs w:val="24"/>
        </w:rPr>
        <w:t xml:space="preserve"> и электронные документы </w:t>
      </w:r>
      <w:r w:rsidR="0082202A" w:rsidRPr="0082202A">
        <w:rPr>
          <w:rFonts w:ascii="Times New Roman" w:hAnsi="Times New Roman" w:cs="Times New Roman"/>
          <w:sz w:val="24"/>
          <w:szCs w:val="24"/>
        </w:rPr>
        <w:lastRenderedPageBreak/>
        <w:t>участников такого аукциона, предусмотренные ч. 11 ст. 24.1</w:t>
      </w:r>
      <w:r w:rsidR="00AC6C8F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Федерального закона от 05 апреля 2013 г. № 44-ФЗ</w:t>
      </w:r>
      <w:r w:rsidRPr="00CB1B23">
        <w:rPr>
          <w:rFonts w:ascii="Times New Roman" w:hAnsi="Times New Roman" w:cs="Times New Roman"/>
          <w:sz w:val="24"/>
          <w:szCs w:val="24"/>
        </w:rPr>
        <w:t>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"/>
        <w:gridCol w:w="2266"/>
        <w:gridCol w:w="2690"/>
        <w:gridCol w:w="2409"/>
        <w:gridCol w:w="1727"/>
      </w:tblGrid>
      <w:tr w:rsidR="00AB41BD" w:rsidRPr="006C567F" w14:paraId="0FA1D5E3" w14:textId="77777777" w:rsidTr="00E32531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C2361" w14:textId="77777777" w:rsidR="00AB41BD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461BE0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83FD5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5B7F5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E2DC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14:paraId="3ED55130" w14:textId="77777777" w:rsidTr="00E32531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0F46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D7E9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109896754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B333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"ДОСТАВКА ВОДЫ"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9627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1BD9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14:paraId="74231313" w14:textId="77777777" w:rsidTr="00E32531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6D38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E711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109914415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5C55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"АКВА ВИТАРУС"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E4BF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523F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14:paraId="0C292932" w14:textId="77777777" w:rsidTr="00E32531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B817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0B52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109938974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0EC7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"ТАМОН"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99EE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3968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89873EF" w14:textId="77777777" w:rsidR="00AD5908" w:rsidRPr="00E32531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аукционной комиссии о соответствии (несоответствии)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2268"/>
        <w:gridCol w:w="2692"/>
        <w:gridCol w:w="2270"/>
        <w:gridCol w:w="1866"/>
      </w:tblGrid>
      <w:tr w:rsidR="00AB41BD" w:rsidRPr="006C567F" w14:paraId="229FEE39" w14:textId="77777777" w:rsidTr="004132ED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54F8" w14:textId="77777777" w:rsidR="00AB41BD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C69F6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9E13A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224642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E4A29" w14:textId="77777777" w:rsidR="00AB41BD" w:rsidRPr="00531ADE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14:paraId="4D9123C2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C6C3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20AC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109896754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4DD0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"ДОСТАВКА ВОДЫ"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EA9E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Борщ О. Н.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A93C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466BFF16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118C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EC0B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109896754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4714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"ДОСТАВКА ВОДЫ"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7F16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Крохина А. В.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715E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4BA25147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C3F6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8D76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109896754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9A38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"ДОСТАВКА ВОДЫ"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3295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Шестаков А. Б.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489B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448F7629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EB15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59C0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109914415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DB69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"АКВА ВИТАРУС"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41FC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Борщ О. Н.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1752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36356484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E6C6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18A4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109914415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15D5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"АКВА ВИТАРУС"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6672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Крохина А. В.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E3A1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7CE6FF08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EB4E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D086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109914415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7F91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"АКВА ВИТАРУС"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C42E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Шестаков А. Б.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DEC5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6A8EF983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E372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6AE5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109938974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D543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"ТАМОН"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7821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Борщ О. Н.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F84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764029CC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F946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AE5F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109938974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5857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"ТАМОН"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D5AD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Крохина А. В.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200B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5C8AB00E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7537" w14:textId="77777777" w:rsidR="00AB41BD" w:rsidRPr="001E3D5F" w:rsidRDefault="00AB41BD" w:rsidP="00E32531">
            <w:pPr>
              <w:pStyle w:val="TableContents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8D6E" w14:textId="77777777" w:rsidR="00AB41BD" w:rsidRPr="001E3D5F" w:rsidRDefault="00AB41BD" w:rsidP="00E32531">
            <w:pPr>
              <w:pStyle w:val="TableContents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109938974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959E" w14:textId="77777777" w:rsidR="00AB41BD" w:rsidRPr="00082B93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"ТАМОН"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B460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Шестаков А. Б.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A8E3" w14:textId="77777777" w:rsidR="00AB41BD" w:rsidRPr="001E3D5F" w:rsidRDefault="00AB41BD" w:rsidP="00E325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14:paraId="5415B5D2" w14:textId="0190730F"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="005F4ED7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3C5E0B">
        <w:rPr>
          <w:rFonts w:ascii="Times New Roman" w:hAnsi="Times New Roman" w:cs="Times New Roman"/>
          <w:sz w:val="24"/>
          <w:szCs w:val="24"/>
        </w:rPr>
        <w:t xml:space="preserve">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</w:t>
      </w:r>
      <w:r w:rsidR="00E32531">
        <w:rPr>
          <w:rFonts w:ascii="Times New Roman" w:hAnsi="Times New Roman"/>
          <w:sz w:val="24"/>
          <w:szCs w:val="24"/>
          <w:lang w:eastAsia="zh-CN" w:bidi="hi-IN"/>
        </w:rPr>
        <w:t>М</w:t>
      </w:r>
      <w:bookmarkStart w:id="0" w:name="_GoBack"/>
      <w:bookmarkEnd w:id="0"/>
      <w:r w:rsidRPr="003C5E0B">
        <w:rPr>
          <w:rFonts w:ascii="Times New Roman" w:hAnsi="Times New Roman"/>
          <w:sz w:val="24"/>
          <w:szCs w:val="24"/>
          <w:lang w:eastAsia="zh-CN" w:bidi="hi-IN"/>
        </w:rPr>
        <w:t xml:space="preserve"> С ОГРАНИЧЕННОЙ ОТВЕТСТВЕННОСТЬЮ "ДОСТАВКА ВОДЫ"</w:t>
      </w:r>
      <w:r w:rsidR="005F4ED7">
        <w:rPr>
          <w:rFonts w:ascii="Times New Roman" w:hAnsi="Times New Roman" w:cs="Times New Roman"/>
          <w:sz w:val="24"/>
          <w:szCs w:val="24"/>
        </w:rPr>
        <w:t xml:space="preserve">, </w:t>
      </w:r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</w:t>
      </w:r>
      <w:proofErr w:type="gramStart"/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>низкую цену контракта</w:t>
      </w:r>
      <w:proofErr w:type="gramEnd"/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и заявка на участие в электронном аукционе которого соответствует требованиям, установленным документацией об электронном аукционе</w:t>
      </w:r>
      <w:r w:rsidR="005F4ED7" w:rsidRPr="003C5E0B">
        <w:rPr>
          <w:rFonts w:ascii="Times New Roman" w:hAnsi="Times New Roman" w:cs="Times New Roman"/>
          <w:sz w:val="24"/>
          <w:szCs w:val="24"/>
        </w:rPr>
        <w:t>.</w:t>
      </w:r>
    </w:p>
    <w:p w14:paraId="5FED2C27" w14:textId="2A93F485" w:rsidR="00AD5908" w:rsidRPr="00C41562" w:rsidRDefault="00C02C0F" w:rsidP="00C02C0F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протокол </w:t>
      </w:r>
      <w:r w:rsidR="00AD5908" w:rsidRPr="00C41562">
        <w:rPr>
          <w:rFonts w:ascii="Times New Roman" w:hAnsi="Times New Roman" w:cs="Times New Roman"/>
          <w:bCs/>
          <w:sz w:val="24"/>
          <w:szCs w:val="24"/>
        </w:rPr>
        <w:t xml:space="preserve">подписан всеми присутствующими на заседании членами аукционной комиссии и направлен оператору электронной площадки «РТС-тендер», по адресу в сети «Интернет»: </w:t>
      </w:r>
      <w:hyperlink r:id="rId7" w:history="1">
        <w:r w:rsidR="00AD5908"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95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827"/>
      </w:tblGrid>
      <w:tr w:rsidR="007C4B25" w14:paraId="1CC1F10D" w14:textId="77777777" w:rsidTr="005F4ED7">
        <w:tc>
          <w:tcPr>
            <w:tcW w:w="3714" w:type="dxa"/>
            <w:hideMark/>
          </w:tcPr>
          <w:p w14:paraId="28C3BF78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14:paraId="78951643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406F9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060C310A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Борщ О. Н.</w:t>
            </w:r>
          </w:p>
        </w:tc>
      </w:tr>
      <w:tr w:rsidR="007C4B25" w14:paraId="20E33AF4" w14:textId="77777777" w:rsidTr="005F4ED7">
        <w:tc>
          <w:tcPr>
            <w:tcW w:w="3714" w:type="dxa"/>
            <w:hideMark/>
          </w:tcPr>
          <w:p w14:paraId="4F90EDA4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14:paraId="05F97D48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7D852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12429F3A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Крохина А. В.</w:t>
            </w:r>
          </w:p>
        </w:tc>
      </w:tr>
      <w:tr w:rsidR="007C4B25" w14:paraId="4D501288" w14:textId="77777777" w:rsidTr="005F4ED7">
        <w:tc>
          <w:tcPr>
            <w:tcW w:w="3714" w:type="dxa"/>
            <w:hideMark/>
          </w:tcPr>
          <w:p w14:paraId="48597609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14:paraId="2B12177B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B85D9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6AEAD090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 А. Б.</w:t>
            </w:r>
          </w:p>
        </w:tc>
      </w:tr>
    </w:tbl>
    <w:p w14:paraId="57493DD6" w14:textId="77777777"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2437"/>
    <w:rsid w:val="000E21AD"/>
    <w:rsid w:val="00104C86"/>
    <w:rsid w:val="001166C4"/>
    <w:rsid w:val="0013287A"/>
    <w:rsid w:val="00137C46"/>
    <w:rsid w:val="00154723"/>
    <w:rsid w:val="0016505E"/>
    <w:rsid w:val="00182114"/>
    <w:rsid w:val="001A4315"/>
    <w:rsid w:val="001C144D"/>
    <w:rsid w:val="001F73D0"/>
    <w:rsid w:val="00264CCF"/>
    <w:rsid w:val="002822FD"/>
    <w:rsid w:val="00283E01"/>
    <w:rsid w:val="00287814"/>
    <w:rsid w:val="002A2FA3"/>
    <w:rsid w:val="002C14DC"/>
    <w:rsid w:val="003256D4"/>
    <w:rsid w:val="003C3BB1"/>
    <w:rsid w:val="003C5FEA"/>
    <w:rsid w:val="003E7FF5"/>
    <w:rsid w:val="004132ED"/>
    <w:rsid w:val="004161E8"/>
    <w:rsid w:val="00426968"/>
    <w:rsid w:val="00445E46"/>
    <w:rsid w:val="00462C8B"/>
    <w:rsid w:val="00481B73"/>
    <w:rsid w:val="00490FB7"/>
    <w:rsid w:val="004A16E9"/>
    <w:rsid w:val="004A35F9"/>
    <w:rsid w:val="004B717B"/>
    <w:rsid w:val="004F0C9A"/>
    <w:rsid w:val="004F4483"/>
    <w:rsid w:val="004F4F2A"/>
    <w:rsid w:val="005540AE"/>
    <w:rsid w:val="0059065B"/>
    <w:rsid w:val="005A2809"/>
    <w:rsid w:val="005B62F5"/>
    <w:rsid w:val="005D52C6"/>
    <w:rsid w:val="005F4ED7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2202A"/>
    <w:rsid w:val="00855DA0"/>
    <w:rsid w:val="00864867"/>
    <w:rsid w:val="00892E7C"/>
    <w:rsid w:val="008C3B5B"/>
    <w:rsid w:val="008D6597"/>
    <w:rsid w:val="008E2130"/>
    <w:rsid w:val="008F0D9B"/>
    <w:rsid w:val="009172AD"/>
    <w:rsid w:val="0096176F"/>
    <w:rsid w:val="00976898"/>
    <w:rsid w:val="00992F6D"/>
    <w:rsid w:val="009A76CC"/>
    <w:rsid w:val="00A4365D"/>
    <w:rsid w:val="00A671FD"/>
    <w:rsid w:val="00A97A4A"/>
    <w:rsid w:val="00AB41BD"/>
    <w:rsid w:val="00AC6C8F"/>
    <w:rsid w:val="00AD0AD9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C0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531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lastModifiedBy>User</cp:lastModifiedBy>
  <cp:revision>2</cp:revision>
  <dcterms:created xsi:type="dcterms:W3CDTF">2021-06-09T08:20:00Z</dcterms:created>
  <dcterms:modified xsi:type="dcterms:W3CDTF">2021-06-09T08:20:00Z</dcterms:modified>
</cp:coreProperties>
</file>