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6D0" w:rsidRPr="0084570B" w:rsidRDefault="005F16D0" w:rsidP="005F16D0">
      <w:pPr>
        <w:spacing w:line="240" w:lineRule="auto"/>
        <w:jc w:val="center"/>
        <w:rPr>
          <w:rFonts w:ascii="Times New Roman" w:hAnsi="Times New Roman"/>
          <w:b/>
          <w:color w:val="000000"/>
          <w:sz w:val="24"/>
          <w:szCs w:val="24"/>
        </w:rPr>
      </w:pPr>
      <w:r w:rsidRPr="0084570B">
        <w:rPr>
          <w:rFonts w:ascii="Times New Roman" w:hAnsi="Times New Roman"/>
          <w:b/>
          <w:color w:val="000000"/>
          <w:sz w:val="24"/>
          <w:szCs w:val="24"/>
        </w:rPr>
        <w:t>Контракт № _______________</w:t>
      </w:r>
    </w:p>
    <w:p w:rsidR="005F16D0" w:rsidRPr="0084570B" w:rsidRDefault="005F16D0" w:rsidP="005F16D0">
      <w:pPr>
        <w:keepNext/>
        <w:keepLines/>
        <w:tabs>
          <w:tab w:val="left" w:pos="5460"/>
        </w:tabs>
        <w:adjustRightInd w:val="0"/>
        <w:spacing w:line="240" w:lineRule="auto"/>
        <w:jc w:val="center"/>
        <w:rPr>
          <w:rFonts w:ascii="Times New Roman" w:hAnsi="Times New Roman"/>
          <w:sz w:val="24"/>
          <w:szCs w:val="24"/>
        </w:rPr>
      </w:pPr>
    </w:p>
    <w:tbl>
      <w:tblPr>
        <w:tblW w:w="0" w:type="auto"/>
        <w:tblLook w:val="04A0" w:firstRow="1" w:lastRow="0" w:firstColumn="1" w:lastColumn="0" w:noHBand="0" w:noVBand="1"/>
      </w:tblPr>
      <w:tblGrid>
        <w:gridCol w:w="4998"/>
        <w:gridCol w:w="4999"/>
      </w:tblGrid>
      <w:tr w:rsidR="005F16D0" w:rsidRPr="0084570B" w:rsidTr="00421425">
        <w:tc>
          <w:tcPr>
            <w:tcW w:w="4998" w:type="dxa"/>
            <w:shd w:val="clear" w:color="auto" w:fill="auto"/>
          </w:tcPr>
          <w:p w:rsidR="005F16D0" w:rsidRPr="0084570B" w:rsidRDefault="008A4F62" w:rsidP="00421425">
            <w:pPr>
              <w:widowControl w:val="0"/>
              <w:autoSpaceDE w:val="0"/>
              <w:spacing w:line="240" w:lineRule="auto"/>
              <w:rPr>
                <w:rFonts w:ascii="Times New Roman" w:eastAsia="Times New Roman" w:hAnsi="Times New Roman"/>
                <w:color w:val="000000"/>
                <w:sz w:val="24"/>
                <w:szCs w:val="24"/>
              </w:rPr>
            </w:pPr>
            <w:r w:rsidRPr="0084570B">
              <w:rPr>
                <w:rFonts w:ascii="Times New Roman" w:eastAsia="Times New Roman" w:hAnsi="Times New Roman"/>
                <w:color w:val="000000"/>
                <w:sz w:val="24"/>
                <w:szCs w:val="24"/>
              </w:rPr>
              <w:t>г. Татарск</w:t>
            </w:r>
          </w:p>
        </w:tc>
        <w:tc>
          <w:tcPr>
            <w:tcW w:w="4999" w:type="dxa"/>
            <w:shd w:val="clear" w:color="auto" w:fill="auto"/>
          </w:tcPr>
          <w:p w:rsidR="005F16D0" w:rsidRPr="0084570B" w:rsidRDefault="005F16D0" w:rsidP="00C50CB3">
            <w:pPr>
              <w:widowControl w:val="0"/>
              <w:autoSpaceDE w:val="0"/>
              <w:spacing w:line="240" w:lineRule="auto"/>
              <w:jc w:val="right"/>
              <w:rPr>
                <w:rFonts w:ascii="Times New Roman" w:eastAsia="Times New Roman" w:hAnsi="Times New Roman"/>
                <w:color w:val="000000"/>
                <w:sz w:val="24"/>
                <w:szCs w:val="24"/>
              </w:rPr>
            </w:pPr>
            <w:r w:rsidRPr="0084570B">
              <w:rPr>
                <w:rFonts w:ascii="Times New Roman" w:eastAsia="Times New Roman" w:hAnsi="Times New Roman"/>
                <w:color w:val="000000"/>
                <w:sz w:val="24"/>
                <w:szCs w:val="24"/>
              </w:rPr>
              <w:t>«_</w:t>
            </w:r>
            <w:r w:rsidR="00C330D4" w:rsidRPr="0084570B">
              <w:rPr>
                <w:rFonts w:ascii="Times New Roman" w:eastAsia="Times New Roman" w:hAnsi="Times New Roman"/>
                <w:color w:val="000000"/>
                <w:sz w:val="24"/>
                <w:szCs w:val="24"/>
              </w:rPr>
              <w:t>_</w:t>
            </w:r>
            <w:r w:rsidRPr="0084570B">
              <w:rPr>
                <w:rFonts w:ascii="Times New Roman" w:eastAsia="Times New Roman" w:hAnsi="Times New Roman"/>
                <w:color w:val="000000"/>
                <w:sz w:val="24"/>
                <w:szCs w:val="24"/>
              </w:rPr>
              <w:t>__» ___________ 20</w:t>
            </w:r>
            <w:r w:rsidR="00870B67" w:rsidRPr="0084570B">
              <w:rPr>
                <w:rFonts w:ascii="Times New Roman" w:eastAsia="Times New Roman" w:hAnsi="Times New Roman"/>
                <w:color w:val="000000"/>
                <w:sz w:val="24"/>
                <w:szCs w:val="24"/>
              </w:rPr>
              <w:t>23</w:t>
            </w:r>
            <w:r w:rsidRPr="0084570B">
              <w:rPr>
                <w:rFonts w:ascii="Times New Roman" w:eastAsia="Times New Roman" w:hAnsi="Times New Roman"/>
                <w:color w:val="000000"/>
                <w:sz w:val="24"/>
                <w:szCs w:val="24"/>
              </w:rPr>
              <w:t xml:space="preserve"> г.</w:t>
            </w:r>
          </w:p>
        </w:tc>
      </w:tr>
    </w:tbl>
    <w:p w:rsidR="005F16D0" w:rsidRPr="0084570B" w:rsidRDefault="005F16D0" w:rsidP="005F16D0">
      <w:pPr>
        <w:widowControl w:val="0"/>
        <w:autoSpaceDE w:val="0"/>
        <w:spacing w:line="240" w:lineRule="auto"/>
        <w:ind w:left="6663" w:hanging="6663"/>
        <w:rPr>
          <w:rFonts w:ascii="Times New Roman" w:hAnsi="Times New Roman"/>
          <w:color w:val="000000"/>
          <w:sz w:val="24"/>
          <w:szCs w:val="24"/>
        </w:rPr>
      </w:pPr>
      <w:r w:rsidRPr="0084570B">
        <w:rPr>
          <w:rFonts w:ascii="Times New Roman" w:hAnsi="Times New Roman"/>
          <w:color w:val="000000"/>
          <w:sz w:val="24"/>
          <w:szCs w:val="24"/>
        </w:rPr>
        <w:tab/>
      </w:r>
    </w:p>
    <w:p w:rsidR="00386802" w:rsidRPr="005F7DB1" w:rsidRDefault="00386802" w:rsidP="00386802">
      <w:pPr>
        <w:widowControl w:val="0"/>
        <w:autoSpaceDE w:val="0"/>
        <w:spacing w:line="240" w:lineRule="auto"/>
        <w:ind w:firstLine="708"/>
        <w:rPr>
          <w:rFonts w:ascii="Times New Roman" w:hAnsi="Times New Roman"/>
          <w:sz w:val="24"/>
          <w:szCs w:val="24"/>
        </w:rPr>
      </w:pPr>
      <w:proofErr w:type="gramStart"/>
      <w:r>
        <w:rPr>
          <w:rFonts w:ascii="Times New Roman" w:hAnsi="Times New Roman"/>
          <w:sz w:val="24"/>
          <w:szCs w:val="24"/>
        </w:rPr>
        <w:t xml:space="preserve">Муниципальное бюджетное общеобразовательное учреждение средняя общеобразовательная школа № 3 (МБОУ СОШ № 3), именуемое в дальнейшем </w:t>
      </w:r>
      <w:r w:rsidRPr="005F7DB1">
        <w:rPr>
          <w:rFonts w:ascii="Times New Roman" w:hAnsi="Times New Roman"/>
          <w:sz w:val="24"/>
          <w:szCs w:val="24"/>
        </w:rPr>
        <w:t xml:space="preserve"> «Заказчик»,  в лице </w:t>
      </w:r>
      <w:r>
        <w:rPr>
          <w:rFonts w:ascii="Times New Roman" w:hAnsi="Times New Roman"/>
          <w:sz w:val="24"/>
          <w:szCs w:val="24"/>
        </w:rPr>
        <w:t>директора Быковой Татьяны Анатольевны</w:t>
      </w:r>
      <w:r w:rsidRPr="005F7DB1">
        <w:rPr>
          <w:rFonts w:ascii="Times New Roman" w:hAnsi="Times New Roman"/>
          <w:sz w:val="24"/>
          <w:szCs w:val="24"/>
        </w:rPr>
        <w:t xml:space="preserve">, действующего на основании Устава, с одной стороны, и _______________________________, именуем___ в дальнейшем «Подрядчик», в лице _________________________, </w:t>
      </w:r>
      <w:proofErr w:type="spellStart"/>
      <w:r w:rsidRPr="005F7DB1">
        <w:rPr>
          <w:rFonts w:ascii="Times New Roman" w:hAnsi="Times New Roman"/>
          <w:sz w:val="24"/>
          <w:szCs w:val="24"/>
        </w:rPr>
        <w:t>действующ</w:t>
      </w:r>
      <w:proofErr w:type="spellEnd"/>
      <w:r w:rsidRPr="005F7DB1">
        <w:rPr>
          <w:rFonts w:ascii="Times New Roman" w:hAnsi="Times New Roman"/>
          <w:sz w:val="24"/>
          <w:szCs w:val="24"/>
        </w:rPr>
        <w:t>___ на основании ___________________,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w:t>
      </w:r>
      <w:proofErr w:type="gramEnd"/>
      <w:r w:rsidRPr="005F7DB1">
        <w:rPr>
          <w:rFonts w:ascii="Times New Roman" w:hAnsi="Times New Roman"/>
          <w:sz w:val="24"/>
          <w:szCs w:val="24"/>
        </w:rPr>
        <w:t xml:space="preserve">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поставщика электронный аукцион (протокол _______ № ______</w:t>
      </w:r>
      <w:proofErr w:type="gramStart"/>
      <w:r w:rsidRPr="005F7DB1">
        <w:rPr>
          <w:rFonts w:ascii="Times New Roman" w:hAnsi="Times New Roman"/>
          <w:sz w:val="24"/>
          <w:szCs w:val="24"/>
        </w:rPr>
        <w:t>от</w:t>
      </w:r>
      <w:proofErr w:type="gramEnd"/>
      <w:r w:rsidRPr="005F7DB1">
        <w:rPr>
          <w:rFonts w:ascii="Times New Roman" w:hAnsi="Times New Roman"/>
          <w:sz w:val="24"/>
          <w:szCs w:val="24"/>
        </w:rPr>
        <w:t> _____) заключили настоящий муниципальный контракт (далее – Контракт) о нижеследующем:</w:t>
      </w:r>
    </w:p>
    <w:p w:rsidR="005F16D0" w:rsidRPr="0084570B" w:rsidRDefault="005F16D0" w:rsidP="00424046">
      <w:pPr>
        <w:pStyle w:val="aa"/>
        <w:widowControl w:val="0"/>
        <w:numPr>
          <w:ilvl w:val="0"/>
          <w:numId w:val="2"/>
        </w:numPr>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Предмет Контракта</w:t>
      </w:r>
    </w:p>
    <w:p w:rsidR="00BE3CF3" w:rsidRPr="0084570B" w:rsidRDefault="007256AC" w:rsidP="007256AC">
      <w:pPr>
        <w:rPr>
          <w:rFonts w:ascii="Times New Roman" w:hAnsi="Times New Roman"/>
          <w:sz w:val="24"/>
          <w:szCs w:val="24"/>
        </w:rPr>
      </w:pPr>
      <w:r w:rsidRPr="0084570B">
        <w:rPr>
          <w:rFonts w:ascii="Times New Roman" w:hAnsi="Times New Roman" w:cs="Times New Roman"/>
          <w:sz w:val="24"/>
          <w:szCs w:val="24"/>
        </w:rPr>
        <w:t>1.1.</w:t>
      </w:r>
      <w:r w:rsidR="00BE3CF3" w:rsidRPr="0084570B">
        <w:rPr>
          <w:rFonts w:ascii="Times New Roman" w:hAnsi="Times New Roman" w:cs="Times New Roman"/>
          <w:sz w:val="24"/>
          <w:szCs w:val="24"/>
        </w:rPr>
        <w:t>Предметом Контракта является</w:t>
      </w:r>
      <w:r w:rsidR="005F2E1F" w:rsidRPr="005F2E1F">
        <w:rPr>
          <w:rFonts w:ascii="Times New Roman" w:hAnsi="Times New Roman" w:cs="Times New Roman"/>
          <w:b/>
          <w:sz w:val="24"/>
          <w:szCs w:val="24"/>
        </w:rPr>
        <w:t>поставк</w:t>
      </w:r>
      <w:r w:rsidR="00C80375">
        <w:rPr>
          <w:rFonts w:ascii="Times New Roman" w:hAnsi="Times New Roman" w:cs="Times New Roman"/>
          <w:b/>
          <w:sz w:val="24"/>
          <w:szCs w:val="24"/>
        </w:rPr>
        <w:t>а</w:t>
      </w:r>
      <w:r w:rsidR="008B43A2" w:rsidRPr="008B43A2">
        <w:rPr>
          <w:rFonts w:ascii="Times New Roman" w:hAnsi="Times New Roman" w:cs="Times New Roman"/>
          <w:b/>
          <w:sz w:val="24"/>
          <w:szCs w:val="24"/>
        </w:rPr>
        <w:t xml:space="preserve"> интерактивной панели и напольной стойки для интерактивного комплекса для кабинета № </w:t>
      </w:r>
      <w:r w:rsidR="00035FF9">
        <w:rPr>
          <w:rFonts w:ascii="Times New Roman" w:hAnsi="Times New Roman" w:cs="Times New Roman"/>
          <w:b/>
          <w:sz w:val="24"/>
          <w:szCs w:val="24"/>
        </w:rPr>
        <w:t>6</w:t>
      </w:r>
      <w:r w:rsidR="00396D90" w:rsidRPr="0084570B">
        <w:rPr>
          <w:rFonts w:ascii="Times New Roman" w:eastAsia="Times New Roman" w:hAnsi="Times New Roman"/>
          <w:sz w:val="24"/>
          <w:szCs w:val="24"/>
          <w:lang w:eastAsia="ru-RU"/>
        </w:rPr>
        <w:t>(</w:t>
      </w:r>
      <w:r w:rsidR="00BE3CF3" w:rsidRPr="0084570B">
        <w:rPr>
          <w:rFonts w:ascii="Times New Roman" w:eastAsia="Times New Roman" w:hAnsi="Times New Roman"/>
          <w:sz w:val="24"/>
          <w:szCs w:val="24"/>
          <w:lang w:eastAsia="ru-RU"/>
        </w:rPr>
        <w:t xml:space="preserve">далее – Товар) для нужд Заказчика в соответствии с </w:t>
      </w:r>
      <w:r w:rsidR="005E16B9" w:rsidRPr="0084570B">
        <w:rPr>
          <w:rFonts w:ascii="Times New Roman" w:eastAsia="Times New Roman" w:hAnsi="Times New Roman"/>
          <w:sz w:val="24"/>
          <w:szCs w:val="24"/>
          <w:lang w:eastAsia="ru-RU"/>
        </w:rPr>
        <w:t>Описанием объекта закупк</w:t>
      </w:r>
      <w:proofErr w:type="gramStart"/>
      <w:r w:rsidR="005E16B9" w:rsidRPr="0084570B">
        <w:rPr>
          <w:rFonts w:ascii="Times New Roman" w:eastAsia="Times New Roman" w:hAnsi="Times New Roman"/>
          <w:sz w:val="24"/>
          <w:szCs w:val="24"/>
          <w:lang w:eastAsia="ru-RU"/>
        </w:rPr>
        <w:t>и</w:t>
      </w:r>
      <w:r w:rsidR="00BE3CF3" w:rsidRPr="0084570B">
        <w:rPr>
          <w:rFonts w:ascii="Times New Roman" w:eastAsia="Times New Roman" w:hAnsi="Times New Roman"/>
          <w:sz w:val="24"/>
          <w:szCs w:val="24"/>
          <w:lang w:eastAsia="ru-RU"/>
        </w:rPr>
        <w:t>(</w:t>
      </w:r>
      <w:proofErr w:type="gramEnd"/>
      <w:r w:rsidR="00BE3CF3" w:rsidRPr="0084570B">
        <w:rPr>
          <w:rFonts w:ascii="Times New Roman" w:eastAsia="Times New Roman" w:hAnsi="Times New Roman"/>
          <w:sz w:val="24"/>
          <w:szCs w:val="24"/>
          <w:lang w:eastAsia="ru-RU"/>
        </w:rPr>
        <w:t>приложение № 1 к Контракту) и на условиях</w:t>
      </w:r>
      <w:r w:rsidR="00BE3CF3" w:rsidRPr="0084570B">
        <w:rPr>
          <w:rFonts w:ascii="Times New Roman" w:hAnsi="Times New Roman"/>
          <w:sz w:val="24"/>
          <w:szCs w:val="24"/>
        </w:rPr>
        <w:t>, предусмотренных Контрактом.</w:t>
      </w:r>
    </w:p>
    <w:p w:rsidR="005E03E5" w:rsidRPr="0084570B" w:rsidRDefault="00BE3CF3" w:rsidP="00550CD0">
      <w:pPr>
        <w:rPr>
          <w:rFonts w:ascii="Times New Roman" w:eastAsia="Times New Roman" w:hAnsi="Times New Roman"/>
          <w:sz w:val="24"/>
          <w:szCs w:val="24"/>
          <w:lang w:eastAsia="ru-RU"/>
        </w:rPr>
      </w:pPr>
      <w:r w:rsidRPr="0084570B">
        <w:rPr>
          <w:rFonts w:ascii="Times New Roman" w:eastAsia="Times New Roman" w:hAnsi="Times New Roman"/>
          <w:sz w:val="24"/>
          <w:szCs w:val="24"/>
          <w:lang w:eastAsia="ru-RU"/>
        </w:rPr>
        <w:t>Идентификационный код закупки</w:t>
      </w:r>
      <w:r w:rsidR="00C74B92" w:rsidRPr="0084570B">
        <w:rPr>
          <w:rFonts w:ascii="Times New Roman" w:eastAsia="Times New Roman" w:hAnsi="Times New Roman"/>
          <w:sz w:val="24"/>
          <w:szCs w:val="24"/>
          <w:lang w:eastAsia="ru-RU"/>
        </w:rPr>
        <w:t>:</w:t>
      </w:r>
      <w:r w:rsidR="00915D83" w:rsidRPr="00915D83">
        <w:rPr>
          <w:rFonts w:ascii="Times New Roman" w:hAnsi="Times New Roman" w:cs="Times New Roman"/>
          <w:sz w:val="24"/>
          <w:szCs w:val="24"/>
        </w:rPr>
        <w:t>233541410326454530100100260010000244</w:t>
      </w:r>
      <w:r w:rsidR="00915D83">
        <w:rPr>
          <w:rFonts w:ascii="Times New Roman" w:hAnsi="Times New Roman" w:cs="Times New Roman"/>
          <w:sz w:val="24"/>
          <w:szCs w:val="24"/>
        </w:rPr>
        <w:t>.</w:t>
      </w:r>
    </w:p>
    <w:p w:rsidR="00BE3CF3" w:rsidRPr="0084570B" w:rsidRDefault="00BE3CF3" w:rsidP="00BE3CF3">
      <w:pPr>
        <w:widowControl w:val="0"/>
        <w:autoSpaceDE w:val="0"/>
        <w:spacing w:line="240" w:lineRule="auto"/>
        <w:ind w:firstLine="708"/>
        <w:rPr>
          <w:rFonts w:ascii="Times New Roman" w:hAnsi="Times New Roman"/>
          <w:sz w:val="24"/>
          <w:szCs w:val="24"/>
        </w:rPr>
      </w:pPr>
      <w:r w:rsidRPr="0084570B">
        <w:rPr>
          <w:rFonts w:ascii="Times New Roman" w:hAnsi="Times New Roman"/>
          <w:sz w:val="24"/>
          <w:szCs w:val="24"/>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rsidR="00BE3CF3" w:rsidRPr="0084570B" w:rsidRDefault="00BE3CF3" w:rsidP="00BE3CF3">
      <w:pPr>
        <w:spacing w:line="240" w:lineRule="auto"/>
        <w:ind w:firstLine="708"/>
        <w:rPr>
          <w:rFonts w:ascii="Times New Roman" w:hAnsi="Times New Roman"/>
          <w:sz w:val="24"/>
          <w:szCs w:val="24"/>
        </w:rPr>
      </w:pPr>
      <w:r w:rsidRPr="0084570B">
        <w:rPr>
          <w:rFonts w:ascii="Times New Roman" w:hAnsi="Times New Roman"/>
          <w:sz w:val="24"/>
          <w:szCs w:val="24"/>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AD76A6" w:rsidRPr="0084570B" w:rsidRDefault="00AD76A6" w:rsidP="005F16D0">
      <w:pPr>
        <w:widowControl w:val="0"/>
        <w:suppressAutoHyphens/>
        <w:autoSpaceDE w:val="0"/>
        <w:spacing w:line="240" w:lineRule="auto"/>
        <w:jc w:val="center"/>
        <w:rPr>
          <w:rFonts w:ascii="Times New Roman" w:hAnsi="Times New Roman"/>
          <w:b/>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2. Цена Контракта и порядок расчетов</w:t>
      </w:r>
    </w:p>
    <w:p w:rsidR="00B45CD1" w:rsidRPr="0084570B" w:rsidRDefault="005F16D0" w:rsidP="00B45CD1">
      <w:pPr>
        <w:widowControl w:val="0"/>
        <w:autoSpaceDE w:val="0"/>
        <w:spacing w:line="240" w:lineRule="auto"/>
        <w:ind w:firstLine="708"/>
        <w:rPr>
          <w:rFonts w:ascii="Times New Roman" w:eastAsia="Calibri" w:hAnsi="Times New Roman" w:cs="Times New Roman"/>
          <w:b/>
          <w:sz w:val="24"/>
          <w:szCs w:val="24"/>
          <w:u w:val="single"/>
          <w:lang w:eastAsia="ar-SA"/>
        </w:rPr>
      </w:pPr>
      <w:r w:rsidRPr="0084570B">
        <w:rPr>
          <w:rFonts w:ascii="Times New Roman" w:hAnsi="Times New Roman"/>
          <w:sz w:val="24"/>
          <w:szCs w:val="24"/>
          <w:lang w:eastAsia="ar-SA"/>
        </w:rPr>
        <w:t>2.1. </w:t>
      </w:r>
      <w:r w:rsidR="00B45CD1" w:rsidRPr="0084570B">
        <w:rPr>
          <w:rFonts w:ascii="Times New Roman" w:eastAsia="Calibri" w:hAnsi="Times New Roman" w:cs="Times New Roman"/>
          <w:sz w:val="24"/>
          <w:szCs w:val="24"/>
          <w:lang w:eastAsia="ar-SA"/>
        </w:rPr>
        <w:t>Цена Контракта составляет</w:t>
      </w:r>
      <w:proofErr w:type="gramStart"/>
      <w:r w:rsidR="00B45CD1" w:rsidRPr="0084570B">
        <w:rPr>
          <w:rFonts w:ascii="Times New Roman" w:eastAsia="Calibri" w:hAnsi="Times New Roman" w:cs="Times New Roman"/>
          <w:sz w:val="24"/>
          <w:szCs w:val="24"/>
          <w:lang w:eastAsia="ar-SA"/>
        </w:rPr>
        <w:t xml:space="preserve"> ________ (_____) </w:t>
      </w:r>
      <w:proofErr w:type="gramEnd"/>
      <w:r w:rsidR="00B45CD1" w:rsidRPr="0084570B">
        <w:rPr>
          <w:rFonts w:ascii="Times New Roman" w:eastAsia="Calibri" w:hAnsi="Times New Roman" w:cs="Times New Roman"/>
          <w:sz w:val="24"/>
          <w:szCs w:val="24"/>
          <w:lang w:eastAsia="ar-SA"/>
        </w:rPr>
        <w:t xml:space="preserve">рублей, </w:t>
      </w:r>
    </w:p>
    <w:p w:rsidR="00B45CD1" w:rsidRPr="0084570B" w:rsidRDefault="00B45CD1" w:rsidP="00B45CD1">
      <w:pPr>
        <w:widowControl w:val="0"/>
        <w:suppressAutoHyphens/>
        <w:autoSpaceDE w:val="0"/>
        <w:spacing w:line="240" w:lineRule="auto"/>
        <w:ind w:firstLine="708"/>
        <w:rPr>
          <w:rFonts w:ascii="Times New Roman" w:eastAsia="Calibri" w:hAnsi="Times New Roman" w:cs="Times New Roman"/>
          <w:sz w:val="24"/>
          <w:szCs w:val="24"/>
          <w:lang w:eastAsia="ar-SA"/>
        </w:rPr>
      </w:pPr>
      <w:r w:rsidRPr="0084570B">
        <w:rPr>
          <w:rFonts w:ascii="Times New Roman" w:eastAsia="Calibri" w:hAnsi="Times New Roman" w:cs="Times New Roman"/>
          <w:b/>
          <w:sz w:val="24"/>
          <w:szCs w:val="24"/>
          <w:lang w:eastAsia="ar-SA"/>
        </w:rPr>
        <w:t>без НДС</w:t>
      </w:r>
      <w:r w:rsidRPr="0084570B">
        <w:rPr>
          <w:rFonts w:ascii="Times New Roman" w:eastAsia="Calibri" w:hAnsi="Times New Roman" w:cs="Times New Roman"/>
          <w:sz w:val="24"/>
          <w:szCs w:val="24"/>
          <w:lang w:eastAsia="ar-SA"/>
        </w:rPr>
        <w:t>:</w:t>
      </w:r>
    </w:p>
    <w:p w:rsidR="00B45CD1" w:rsidRPr="0084570B" w:rsidRDefault="00B45CD1" w:rsidP="00B45CD1">
      <w:pPr>
        <w:widowControl w:val="0"/>
        <w:suppressAutoHyphens/>
        <w:autoSpaceDE w:val="0"/>
        <w:spacing w:line="240" w:lineRule="auto"/>
        <w:ind w:firstLine="708"/>
        <w:rPr>
          <w:rFonts w:ascii="Times New Roman" w:eastAsia="Calibri" w:hAnsi="Times New Roman" w:cs="Times New Roman"/>
          <w:b/>
          <w:sz w:val="24"/>
          <w:szCs w:val="24"/>
          <w:u w:val="single"/>
          <w:lang w:eastAsia="ar-SA"/>
        </w:rPr>
      </w:pPr>
      <w:r w:rsidRPr="0084570B">
        <w:rPr>
          <w:rFonts w:ascii="Times New Roman" w:eastAsia="Calibri" w:hAnsi="Times New Roman" w:cs="Times New Roman"/>
          <w:sz w:val="24"/>
          <w:szCs w:val="24"/>
          <w:lang w:eastAsia="ar-SA"/>
        </w:rPr>
        <w:t>НДС не предусмотрен на основании _________________________________.</w:t>
      </w:r>
    </w:p>
    <w:p w:rsidR="00B45CD1" w:rsidRPr="0084570B" w:rsidRDefault="00B45CD1" w:rsidP="00B45CD1">
      <w:pPr>
        <w:widowControl w:val="0"/>
        <w:suppressAutoHyphens/>
        <w:autoSpaceDE w:val="0"/>
        <w:spacing w:line="240" w:lineRule="auto"/>
        <w:ind w:firstLine="708"/>
        <w:rPr>
          <w:rFonts w:ascii="Times New Roman" w:eastAsia="Calibri" w:hAnsi="Times New Roman" w:cs="Times New Roman"/>
          <w:sz w:val="24"/>
          <w:szCs w:val="24"/>
          <w:lang w:eastAsia="ar-SA"/>
        </w:rPr>
      </w:pPr>
      <w:r w:rsidRPr="0084570B">
        <w:rPr>
          <w:rFonts w:ascii="Times New Roman" w:eastAsia="Calibri" w:hAnsi="Times New Roman" w:cs="Times New Roman"/>
          <w:b/>
          <w:sz w:val="24"/>
          <w:szCs w:val="24"/>
          <w:lang w:eastAsia="ar-SA"/>
        </w:rPr>
        <w:t>с НДС</w:t>
      </w:r>
      <w:r w:rsidRPr="0084570B">
        <w:rPr>
          <w:rFonts w:ascii="Times New Roman" w:eastAsia="Calibri" w:hAnsi="Times New Roman" w:cs="Times New Roman"/>
          <w:sz w:val="24"/>
          <w:szCs w:val="24"/>
          <w:lang w:eastAsia="ar-SA"/>
        </w:rPr>
        <w:t>:</w:t>
      </w:r>
    </w:p>
    <w:p w:rsidR="00B45CD1" w:rsidRPr="0084570B" w:rsidRDefault="00B45CD1" w:rsidP="00B45CD1">
      <w:pPr>
        <w:widowControl w:val="0"/>
        <w:suppressAutoHyphens/>
        <w:autoSpaceDE w:val="0"/>
        <w:spacing w:line="240" w:lineRule="auto"/>
        <w:ind w:firstLine="708"/>
        <w:rPr>
          <w:rFonts w:ascii="Times New Roman" w:eastAsia="Calibri" w:hAnsi="Times New Roman" w:cs="Times New Roman"/>
          <w:sz w:val="24"/>
          <w:szCs w:val="24"/>
          <w:lang w:eastAsia="ar-SA"/>
        </w:rPr>
      </w:pPr>
      <w:r w:rsidRPr="0084570B">
        <w:rPr>
          <w:rFonts w:ascii="Times New Roman" w:eastAsia="Calibri" w:hAnsi="Times New Roman" w:cs="Times New Roman"/>
          <w:sz w:val="24"/>
          <w:szCs w:val="24"/>
          <w:lang w:eastAsia="ar-SA"/>
        </w:rPr>
        <w:t>в том числе НДС – _____% (___ процентов</w:t>
      </w:r>
      <w:proofErr w:type="gramStart"/>
      <w:r w:rsidRPr="0084570B">
        <w:rPr>
          <w:rFonts w:ascii="Times New Roman" w:eastAsia="Calibri" w:hAnsi="Times New Roman" w:cs="Times New Roman"/>
          <w:sz w:val="24"/>
          <w:szCs w:val="24"/>
          <w:lang w:eastAsia="ar-SA"/>
        </w:rPr>
        <w:t xml:space="preserve">), _______ (___) </w:t>
      </w:r>
      <w:proofErr w:type="gramEnd"/>
      <w:r w:rsidRPr="0084570B">
        <w:rPr>
          <w:rFonts w:ascii="Times New Roman" w:eastAsia="Calibri" w:hAnsi="Times New Roman" w:cs="Times New Roman"/>
          <w:sz w:val="24"/>
          <w:szCs w:val="24"/>
          <w:lang w:eastAsia="ar-SA"/>
        </w:rPr>
        <w:t>рублей (далее – цена Контракта).</w:t>
      </w:r>
    </w:p>
    <w:p w:rsidR="00B45CD1" w:rsidRPr="0084570B" w:rsidRDefault="00B45CD1" w:rsidP="00B45CD1">
      <w:pPr>
        <w:widowControl w:val="0"/>
        <w:suppressAutoHyphens/>
        <w:autoSpaceDE w:val="0"/>
        <w:spacing w:line="240" w:lineRule="auto"/>
        <w:ind w:firstLine="708"/>
        <w:rPr>
          <w:rFonts w:ascii="Times New Roman" w:eastAsia="Calibri" w:hAnsi="Times New Roman" w:cs="Times New Roman"/>
          <w:sz w:val="24"/>
          <w:szCs w:val="24"/>
          <w:lang w:eastAsia="ru-RU"/>
        </w:rPr>
      </w:pPr>
      <w:r w:rsidRPr="0084570B">
        <w:rPr>
          <w:rFonts w:ascii="Times New Roman" w:eastAsia="Calibri" w:hAnsi="Times New Roman" w:cs="Times New Roman"/>
          <w:bCs/>
          <w:sz w:val="24"/>
          <w:szCs w:val="24"/>
          <w:lang w:eastAsia="ru-RU"/>
        </w:rPr>
        <w:t>В случае</w:t>
      </w:r>
      <w:proofErr w:type="gramStart"/>
      <w:r w:rsidRPr="0084570B">
        <w:rPr>
          <w:rFonts w:ascii="Times New Roman" w:eastAsia="Calibri" w:hAnsi="Times New Roman" w:cs="Times New Roman"/>
          <w:bCs/>
          <w:sz w:val="24"/>
          <w:szCs w:val="24"/>
          <w:lang w:eastAsia="ru-RU"/>
        </w:rPr>
        <w:t>,</w:t>
      </w:r>
      <w:proofErr w:type="gramEnd"/>
      <w:r w:rsidRPr="0084570B">
        <w:rPr>
          <w:rFonts w:ascii="Times New Roman" w:eastAsia="Calibri" w:hAnsi="Times New Roman" w:cs="Times New Roman"/>
          <w:bCs/>
          <w:sz w:val="24"/>
          <w:szCs w:val="24"/>
          <w:lang w:eastAsia="ru-RU"/>
        </w:rPr>
        <w:t xml:space="preserve"> если Контракт заключается с </w:t>
      </w:r>
      <w:r w:rsidRPr="0084570B">
        <w:rPr>
          <w:rFonts w:ascii="Times New Roman" w:eastAsia="Calibri" w:hAnsi="Times New Roman" w:cs="Times New Roman"/>
          <w:sz w:val="24"/>
          <w:szCs w:val="24"/>
          <w:lang w:eastAsia="ru-RU"/>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F16D0" w:rsidRPr="0084570B" w:rsidRDefault="005F16D0" w:rsidP="00C507B2">
      <w:pPr>
        <w:widowControl w:val="0"/>
        <w:suppressAutoHyphens/>
        <w:autoSpaceDE w:val="0"/>
        <w:spacing w:line="240" w:lineRule="auto"/>
        <w:ind w:firstLine="0"/>
        <w:rPr>
          <w:rFonts w:ascii="Times New Roman" w:hAnsi="Times New Roman"/>
          <w:sz w:val="24"/>
          <w:szCs w:val="24"/>
          <w:lang w:eastAsia="ar-SA"/>
        </w:rPr>
      </w:pPr>
      <w:r w:rsidRPr="0084570B">
        <w:rPr>
          <w:rFonts w:ascii="Times New Roman" w:hAnsi="Times New Roman"/>
          <w:sz w:val="24"/>
          <w:szCs w:val="24"/>
          <w:lang w:eastAsia="ar-SA"/>
        </w:rPr>
        <w:t xml:space="preserve">Источник финансирования: </w:t>
      </w:r>
      <w:r w:rsidR="00F453FB">
        <w:rPr>
          <w:rFonts w:ascii="Times New Roman" w:hAnsi="Times New Roman"/>
          <w:sz w:val="24"/>
          <w:szCs w:val="24"/>
          <w:lang w:eastAsia="ar-SA"/>
        </w:rPr>
        <w:t>Средства бюджетных учреждений</w:t>
      </w:r>
      <w:r w:rsidRPr="0084570B">
        <w:rPr>
          <w:rFonts w:ascii="Times New Roman" w:hAnsi="Times New Roman"/>
          <w:sz w:val="24"/>
          <w:szCs w:val="24"/>
          <w:lang w:eastAsia="ar-SA"/>
        </w:rPr>
        <w:t>.</w:t>
      </w:r>
    </w:p>
    <w:p w:rsidR="005F16D0" w:rsidRPr="0084570B" w:rsidRDefault="005F16D0" w:rsidP="005F16D0">
      <w:pPr>
        <w:widowControl w:val="0"/>
        <w:suppressAutoHyphens/>
        <w:autoSpaceDE w:val="0"/>
        <w:autoSpaceDN w:val="0"/>
        <w:adjustRightInd w:val="0"/>
        <w:spacing w:line="240" w:lineRule="auto"/>
        <w:rPr>
          <w:rFonts w:ascii="Times New Roman" w:hAnsi="Times New Roman"/>
          <w:sz w:val="24"/>
          <w:szCs w:val="24"/>
          <w:lang w:eastAsia="ar-SA"/>
        </w:rPr>
      </w:pPr>
      <w:r w:rsidRPr="0084570B">
        <w:rPr>
          <w:rFonts w:ascii="Times New Roman" w:hAnsi="Times New Roman"/>
          <w:sz w:val="24"/>
          <w:szCs w:val="24"/>
          <w:lang w:eastAsia="ar-SA"/>
        </w:rPr>
        <w:t>2.2. 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Цена Контракта включает в себя расходы, связанные с поставкой Товара, предусмотренного Контрактом, в полном объеме, страхование, уплату таможенных пошлин, налогов, сборов и других обязательных платежей.</w:t>
      </w:r>
    </w:p>
    <w:p w:rsidR="005F16D0" w:rsidRPr="0084570B" w:rsidRDefault="005F16D0" w:rsidP="005F16D0">
      <w:pPr>
        <w:suppressAutoHyphens/>
        <w:autoSpaceDE w:val="0"/>
        <w:autoSpaceDN w:val="0"/>
        <w:spacing w:line="240" w:lineRule="auto"/>
        <w:rPr>
          <w:rFonts w:ascii="Times New Roman" w:hAnsi="Times New Roman"/>
          <w:sz w:val="24"/>
          <w:szCs w:val="24"/>
          <w:lang w:eastAsia="ar-SA"/>
        </w:rPr>
      </w:pPr>
      <w:r w:rsidRPr="0084570B">
        <w:rPr>
          <w:rFonts w:ascii="Times New Roman" w:hAnsi="Times New Roman"/>
          <w:sz w:val="24"/>
          <w:szCs w:val="24"/>
          <w:lang w:eastAsia="ar-SA"/>
        </w:rPr>
        <w:t>2.3. </w:t>
      </w:r>
      <w:proofErr w:type="gramStart"/>
      <w:r w:rsidRPr="0084570B">
        <w:rPr>
          <w:rFonts w:ascii="Times New Roman" w:hAnsi="Times New Roman"/>
          <w:sz w:val="24"/>
          <w:szCs w:val="24"/>
          <w:lang w:eastAsia="ar-SA"/>
        </w:rPr>
        <w:t xml:space="preserve">Поставщик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(два) </w:t>
      </w:r>
      <w:r w:rsidRPr="0084570B">
        <w:rPr>
          <w:rFonts w:ascii="Times New Roman" w:hAnsi="Times New Roman"/>
          <w:sz w:val="24"/>
          <w:szCs w:val="24"/>
          <w:lang w:eastAsia="ar-SA"/>
        </w:rPr>
        <w:lastRenderedPageBreak/>
        <w:t>миллион</w:t>
      </w:r>
      <w:r w:rsidR="00885B6B" w:rsidRPr="0084570B">
        <w:rPr>
          <w:rFonts w:ascii="Times New Roman" w:hAnsi="Times New Roman"/>
          <w:sz w:val="24"/>
          <w:szCs w:val="24"/>
          <w:lang w:eastAsia="ar-SA"/>
        </w:rPr>
        <w:t>а</w:t>
      </w:r>
      <w:r w:rsidRPr="0084570B">
        <w:rPr>
          <w:rFonts w:ascii="Times New Roman" w:hAnsi="Times New Roman"/>
          <w:sz w:val="24"/>
          <w:szCs w:val="24"/>
          <w:lang w:eastAsia="ar-SA"/>
        </w:rPr>
        <w:t xml:space="preserve"> 250 (двести пятьдесят) тысяч  рублей в течение 2 (двух) месяцев, информация может быть передана в Следственное управление Следственного</w:t>
      </w:r>
      <w:proofErr w:type="gramEnd"/>
      <w:r w:rsidRPr="0084570B">
        <w:rPr>
          <w:rFonts w:ascii="Times New Roman" w:hAnsi="Times New Roman"/>
          <w:sz w:val="24"/>
          <w:szCs w:val="24"/>
          <w:lang w:eastAsia="ar-SA"/>
        </w:rPr>
        <w:t xml:space="preserve"> комитета Российской Федерации по Новосибирской области. </w:t>
      </w:r>
    </w:p>
    <w:p w:rsidR="00603129" w:rsidRPr="0084570B" w:rsidRDefault="005F16D0" w:rsidP="00603129">
      <w:pPr>
        <w:widowControl w:val="0"/>
        <w:autoSpaceDE w:val="0"/>
        <w:autoSpaceDN w:val="0"/>
        <w:adjustRightInd w:val="0"/>
        <w:spacing w:line="240" w:lineRule="auto"/>
        <w:ind w:firstLine="708"/>
        <w:rPr>
          <w:rFonts w:ascii="Times New Roman" w:eastAsia="Times New Roman" w:hAnsi="Times New Roman"/>
          <w:sz w:val="24"/>
          <w:szCs w:val="24"/>
          <w:lang w:eastAsia="ar-SA"/>
        </w:rPr>
      </w:pPr>
      <w:r w:rsidRPr="0084570B">
        <w:rPr>
          <w:rFonts w:ascii="Times New Roman" w:hAnsi="Times New Roman"/>
          <w:sz w:val="24"/>
          <w:szCs w:val="24"/>
          <w:lang w:eastAsia="ar-SA"/>
        </w:rPr>
        <w:t>2.</w:t>
      </w:r>
      <w:r w:rsidRPr="0084570B">
        <w:rPr>
          <w:rFonts w:ascii="Times New Roman" w:eastAsia="Times New Roman" w:hAnsi="Times New Roman"/>
          <w:sz w:val="24"/>
          <w:szCs w:val="24"/>
          <w:lang w:eastAsia="ar-SA"/>
        </w:rPr>
        <w:t xml:space="preserve">4. </w:t>
      </w:r>
      <w:proofErr w:type="gramStart"/>
      <w:r w:rsidR="00603129" w:rsidRPr="0084570B">
        <w:rPr>
          <w:rFonts w:ascii="Times New Roman" w:eastAsia="Times New Roman" w:hAnsi="Times New Roman"/>
          <w:sz w:val="24"/>
          <w:szCs w:val="24"/>
          <w:lang w:eastAsia="ar-SA"/>
        </w:rPr>
        <w:t>Оплата Товара производится Заказчиком на расчетный счет Поставщика, указанный</w:t>
      </w:r>
      <w:r w:rsidR="006E573F" w:rsidRPr="0084570B">
        <w:rPr>
          <w:rFonts w:ascii="Times New Roman" w:eastAsia="Times New Roman" w:hAnsi="Times New Roman"/>
          <w:sz w:val="24"/>
          <w:szCs w:val="24"/>
          <w:lang w:eastAsia="ar-SA"/>
        </w:rPr>
        <w:t xml:space="preserve"> в Контракте, в срок не более 7 (семь</w:t>
      </w:r>
      <w:r w:rsidR="00603129" w:rsidRPr="0084570B">
        <w:rPr>
          <w:rFonts w:ascii="Times New Roman" w:eastAsia="Times New Roman" w:hAnsi="Times New Roman"/>
          <w:sz w:val="24"/>
          <w:szCs w:val="24"/>
          <w:lang w:eastAsia="ar-SA"/>
        </w:rPr>
        <w:t>) рабочих дней с даты подписания Заказчиком в  единой информационной системе в сфере закупок структурированного документа о приемке, оформленного в ЕИС в соответствии с ч. 13 ст. 94 Федерального закона от 05.04.2013 N 44-ФЗ "О контрактной системе в сфере закупок товаров, работ, услуг для</w:t>
      </w:r>
      <w:proofErr w:type="gramEnd"/>
      <w:r w:rsidR="00603129" w:rsidRPr="0084570B">
        <w:rPr>
          <w:rFonts w:ascii="Times New Roman" w:eastAsia="Times New Roman" w:hAnsi="Times New Roman"/>
          <w:sz w:val="24"/>
          <w:szCs w:val="24"/>
          <w:lang w:eastAsia="ar-SA"/>
        </w:rPr>
        <w:t xml:space="preserve"> обеспечения государственных и муниципальных нужд". Оплата производится Заказчиком на основании представленных Поставщиком счета, счета-фактуры и при отсутствии у Заказчика претензий по объему и качеству поставленного Товара.</w:t>
      </w:r>
    </w:p>
    <w:p w:rsidR="001E4179" w:rsidRPr="0084570B" w:rsidRDefault="00603129" w:rsidP="00603129">
      <w:pPr>
        <w:widowControl w:val="0"/>
        <w:autoSpaceDE w:val="0"/>
        <w:autoSpaceDN w:val="0"/>
        <w:adjustRightInd w:val="0"/>
        <w:spacing w:line="240" w:lineRule="auto"/>
        <w:ind w:firstLine="708"/>
        <w:rPr>
          <w:rFonts w:ascii="Times New Roman" w:eastAsia="Times New Roman" w:hAnsi="Times New Roman" w:cs="Times New Roman"/>
          <w:sz w:val="24"/>
          <w:szCs w:val="24"/>
          <w:lang w:eastAsia="ar-SA"/>
        </w:rPr>
      </w:pPr>
      <w:r w:rsidRPr="0084570B">
        <w:rPr>
          <w:rFonts w:ascii="Times New Roman" w:eastAsia="Times New Roman" w:hAnsi="Times New Roman"/>
          <w:sz w:val="24"/>
          <w:szCs w:val="24"/>
          <w:lang w:eastAsia="ar-SA"/>
        </w:rPr>
        <w:t>Авансирование не предусмотрено.</w:t>
      </w:r>
    </w:p>
    <w:p w:rsidR="001F2AF0" w:rsidRPr="0084570B" w:rsidRDefault="001F2AF0" w:rsidP="001F2AF0">
      <w:pPr>
        <w:widowControl w:val="0"/>
        <w:autoSpaceDE w:val="0"/>
        <w:autoSpaceDN w:val="0"/>
        <w:adjustRightInd w:val="0"/>
        <w:spacing w:line="240" w:lineRule="auto"/>
        <w:rPr>
          <w:rFonts w:ascii="Times New Roman" w:eastAsia="Times New Roman" w:hAnsi="Times New Roman"/>
          <w:sz w:val="24"/>
          <w:szCs w:val="24"/>
          <w:lang w:eastAsia="ar-SA"/>
        </w:rPr>
      </w:pPr>
      <w:r w:rsidRPr="0084570B">
        <w:rPr>
          <w:rFonts w:ascii="Times New Roman" w:eastAsia="Times New Roman" w:hAnsi="Times New Roman"/>
          <w:sz w:val="24"/>
          <w:szCs w:val="24"/>
          <w:lang w:eastAsia="ar-SA"/>
        </w:rPr>
        <w:t>Обязательства Заказчика по оплате цены Контракта считаются исполненными с момента списания денежных сре</w:t>
      </w:r>
      <w:proofErr w:type="gramStart"/>
      <w:r w:rsidRPr="0084570B">
        <w:rPr>
          <w:rFonts w:ascii="Times New Roman" w:eastAsia="Times New Roman" w:hAnsi="Times New Roman"/>
          <w:sz w:val="24"/>
          <w:szCs w:val="24"/>
          <w:lang w:eastAsia="ar-SA"/>
        </w:rPr>
        <w:t>дств в р</w:t>
      </w:r>
      <w:proofErr w:type="gramEnd"/>
      <w:r w:rsidRPr="0084570B">
        <w:rPr>
          <w:rFonts w:ascii="Times New Roman" w:eastAsia="Times New Roman" w:hAnsi="Times New Roman"/>
          <w:sz w:val="24"/>
          <w:szCs w:val="24"/>
          <w:lang w:eastAsia="ar-SA"/>
        </w:rPr>
        <w:t>азмере, установленном Контрактом, с лицевого счета Заказчика. За дальнейшее прохождение денежных средств Заказчик ответственности не несет.</w:t>
      </w:r>
    </w:p>
    <w:p w:rsidR="005F16D0" w:rsidRPr="0084570B" w:rsidRDefault="005F16D0" w:rsidP="005F16D0">
      <w:pPr>
        <w:widowControl w:val="0"/>
        <w:suppressAutoHyphens/>
        <w:autoSpaceDE w:val="0"/>
        <w:autoSpaceDN w:val="0"/>
        <w:adjustRightInd w:val="0"/>
        <w:spacing w:line="240" w:lineRule="auto"/>
        <w:rPr>
          <w:rFonts w:ascii="Times New Roman" w:hAnsi="Times New Roman"/>
          <w:sz w:val="24"/>
          <w:szCs w:val="24"/>
          <w:lang w:eastAsia="ar-SA"/>
        </w:rPr>
      </w:pPr>
      <w:r w:rsidRPr="0084570B">
        <w:rPr>
          <w:rFonts w:ascii="Times New Roman" w:hAnsi="Times New Roman"/>
          <w:sz w:val="24"/>
          <w:szCs w:val="24"/>
          <w:lang w:eastAsia="ar-SA"/>
        </w:rPr>
        <w:t>2.5. </w:t>
      </w:r>
      <w:r w:rsidR="006801AB" w:rsidRPr="0084570B">
        <w:rPr>
          <w:rFonts w:ascii="Times New Roman" w:hAnsi="Times New Roman"/>
          <w:sz w:val="24"/>
          <w:szCs w:val="24"/>
          <w:lang w:eastAsia="ar-SA"/>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 При этом Стороны составляют и подписывают дополнительное соглашение к Контракту.</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3. Порядок поставки Товара</w:t>
      </w:r>
    </w:p>
    <w:p w:rsidR="00587CD9" w:rsidRPr="00587CD9" w:rsidRDefault="005F16D0" w:rsidP="00587CD9">
      <w:pPr>
        <w:suppressAutoHyphens/>
        <w:spacing w:line="240" w:lineRule="auto"/>
        <w:ind w:firstLine="708"/>
        <w:rPr>
          <w:rFonts w:ascii="Times New Roman" w:hAnsi="Times New Roman" w:cs="Times New Roman"/>
          <w:sz w:val="24"/>
          <w:szCs w:val="24"/>
          <w:lang w:eastAsia="ar-SA"/>
        </w:rPr>
      </w:pPr>
      <w:r w:rsidRPr="00587CD9">
        <w:rPr>
          <w:rFonts w:ascii="Times New Roman" w:hAnsi="Times New Roman" w:cs="Times New Roman"/>
          <w:sz w:val="24"/>
          <w:szCs w:val="24"/>
          <w:lang w:eastAsia="ar-SA"/>
        </w:rPr>
        <w:t xml:space="preserve">3.1. </w:t>
      </w:r>
      <w:r w:rsidR="00B466D1" w:rsidRPr="00587CD9">
        <w:rPr>
          <w:rFonts w:ascii="Times New Roman" w:hAnsi="Times New Roman" w:cs="Times New Roman"/>
          <w:sz w:val="24"/>
          <w:szCs w:val="24"/>
          <w:lang w:eastAsia="ar-SA"/>
        </w:rPr>
        <w:t xml:space="preserve">Поставка Товара осуществляется силами и средствами Поставщика по адресу: </w:t>
      </w:r>
      <w:r w:rsidR="00587CD9" w:rsidRPr="00587CD9">
        <w:rPr>
          <w:rFonts w:ascii="Times New Roman" w:hAnsi="Times New Roman" w:cs="Times New Roman"/>
          <w:sz w:val="24"/>
          <w:szCs w:val="24"/>
          <w:lang w:eastAsia="ar-SA"/>
        </w:rPr>
        <w:t>632126, Новосибирская область, г. Татарск, ул. Аэродромная  1 «а».</w:t>
      </w:r>
    </w:p>
    <w:p w:rsidR="001B2D17" w:rsidRPr="00587CD9" w:rsidRDefault="001B2D17" w:rsidP="00587CD9">
      <w:pPr>
        <w:suppressAutoHyphens/>
        <w:spacing w:line="240" w:lineRule="auto"/>
        <w:ind w:firstLine="708"/>
        <w:rPr>
          <w:rFonts w:ascii="Times New Roman" w:hAnsi="Times New Roman" w:cs="Times New Roman"/>
          <w:sz w:val="24"/>
          <w:szCs w:val="24"/>
          <w:lang w:eastAsia="ar-SA"/>
        </w:rPr>
      </w:pPr>
      <w:r w:rsidRPr="00587CD9">
        <w:rPr>
          <w:rFonts w:ascii="Times New Roman" w:hAnsi="Times New Roman" w:cs="Times New Roman"/>
          <w:sz w:val="24"/>
          <w:szCs w:val="24"/>
          <w:lang w:eastAsia="ar-SA"/>
        </w:rPr>
        <w:t> </w:t>
      </w:r>
      <w:r w:rsidR="00587CD9">
        <w:rPr>
          <w:rFonts w:ascii="Times New Roman" w:hAnsi="Times New Roman" w:cs="Times New Roman"/>
          <w:sz w:val="24"/>
          <w:szCs w:val="24"/>
          <w:lang w:eastAsia="ar-SA"/>
        </w:rPr>
        <w:t>3</w:t>
      </w:r>
      <w:r w:rsidRPr="00587CD9">
        <w:rPr>
          <w:rFonts w:ascii="Times New Roman" w:hAnsi="Times New Roman" w:cs="Times New Roman"/>
          <w:sz w:val="24"/>
          <w:szCs w:val="24"/>
          <w:lang w:eastAsia="ar-SA"/>
        </w:rPr>
        <w:t>.2. Доставка Товара до места передачи Товара производится силами и средствами Поставщика.</w:t>
      </w:r>
    </w:p>
    <w:p w:rsidR="001B2D17" w:rsidRPr="0084570B" w:rsidRDefault="001B2D17" w:rsidP="008F4864">
      <w:pPr>
        <w:pStyle w:val="af0"/>
        <w:shd w:val="clear" w:color="auto" w:fill="FFFFFF"/>
        <w:spacing w:before="0" w:beforeAutospacing="0" w:after="0" w:afterAutospacing="0"/>
        <w:contextualSpacing/>
        <w:jc w:val="both"/>
        <w:rPr>
          <w:rFonts w:cstheme="minorBidi"/>
          <w:lang w:eastAsia="ar-SA"/>
        </w:rPr>
      </w:pPr>
      <w:r w:rsidRPr="0084570B">
        <w:rPr>
          <w:rFonts w:cstheme="minorBidi"/>
          <w:lang w:eastAsia="ar-SA"/>
        </w:rPr>
        <w:t>            3.3. Товар должен иметь упаковку, предотвращающую его порчу при транспортировке.</w:t>
      </w:r>
    </w:p>
    <w:p w:rsidR="001B2D17" w:rsidRPr="0084570B" w:rsidRDefault="001B2D17" w:rsidP="008F4864">
      <w:pPr>
        <w:pStyle w:val="af0"/>
        <w:shd w:val="clear" w:color="auto" w:fill="FFFFFF"/>
        <w:spacing w:before="0" w:beforeAutospacing="0" w:after="0" w:afterAutospacing="0"/>
        <w:contextualSpacing/>
        <w:jc w:val="both"/>
        <w:rPr>
          <w:rFonts w:cstheme="minorBidi"/>
          <w:lang w:eastAsia="ar-SA"/>
        </w:rPr>
      </w:pPr>
      <w:r w:rsidRPr="0084570B">
        <w:rPr>
          <w:rFonts w:cstheme="minorBidi"/>
          <w:lang w:eastAsia="ar-SA"/>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1B2D17" w:rsidRPr="0084570B" w:rsidRDefault="001B2D17" w:rsidP="008F4864">
      <w:pPr>
        <w:pStyle w:val="af0"/>
        <w:shd w:val="clear" w:color="auto" w:fill="FFFFFF"/>
        <w:spacing w:before="0" w:beforeAutospacing="0" w:after="0" w:afterAutospacing="0"/>
        <w:ind w:firstLine="708"/>
        <w:contextualSpacing/>
        <w:jc w:val="both"/>
        <w:rPr>
          <w:rFonts w:cstheme="minorBidi"/>
          <w:lang w:eastAsia="ar-SA"/>
        </w:rPr>
      </w:pPr>
      <w:r w:rsidRPr="0084570B">
        <w:rPr>
          <w:rFonts w:cstheme="minorBidi"/>
          <w:lang w:eastAsia="ar-SA"/>
        </w:rPr>
        <w:t xml:space="preserve">3.4. Не </w:t>
      </w:r>
      <w:proofErr w:type="gramStart"/>
      <w:r w:rsidRPr="0084570B">
        <w:rPr>
          <w:rFonts w:cstheme="minorBidi"/>
          <w:lang w:eastAsia="ar-SA"/>
        </w:rPr>
        <w:t>позднее</w:t>
      </w:r>
      <w:proofErr w:type="gramEnd"/>
      <w:r w:rsidRPr="0084570B">
        <w:rPr>
          <w:rFonts w:cstheme="minorBidi"/>
          <w:lang w:eastAsia="ar-SA"/>
        </w:rPr>
        <w:t xml:space="preserve"> чем за 2 (два) рабочих дня до дня доставки Товара Поставщик обязан согласовать с представителем Заказчика дату и время доставки Товара.</w:t>
      </w:r>
    </w:p>
    <w:p w:rsidR="001B2D17" w:rsidRDefault="0084570B" w:rsidP="001B2D17">
      <w:pPr>
        <w:pStyle w:val="af0"/>
        <w:shd w:val="clear" w:color="auto" w:fill="FFFFFF"/>
        <w:spacing w:before="0" w:beforeAutospacing="0" w:after="0" w:afterAutospacing="0"/>
        <w:ind w:firstLine="708"/>
        <w:contextualSpacing/>
        <w:jc w:val="both"/>
        <w:rPr>
          <w:rFonts w:cstheme="minorBidi"/>
          <w:lang w:eastAsia="ar-SA"/>
        </w:rPr>
      </w:pPr>
      <w:r>
        <w:rPr>
          <w:rFonts w:cstheme="minorBidi"/>
          <w:lang w:eastAsia="ar-SA"/>
        </w:rPr>
        <w:t xml:space="preserve">3.5. Срок поставки товара: </w:t>
      </w:r>
      <w:r w:rsidRPr="00C1496A">
        <w:rPr>
          <w:rFonts w:cstheme="minorBidi"/>
          <w:lang w:eastAsia="ar-SA"/>
        </w:rPr>
        <w:t xml:space="preserve">в течение </w:t>
      </w:r>
      <w:r w:rsidR="00587CD9">
        <w:rPr>
          <w:rFonts w:cstheme="minorBidi"/>
          <w:lang w:eastAsia="ar-SA"/>
        </w:rPr>
        <w:t>3</w:t>
      </w:r>
      <w:r w:rsidRPr="00C1496A">
        <w:rPr>
          <w:rFonts w:cstheme="minorBidi"/>
          <w:lang w:eastAsia="ar-SA"/>
        </w:rPr>
        <w:t>0 (</w:t>
      </w:r>
      <w:r w:rsidR="00587CD9">
        <w:rPr>
          <w:rFonts w:cstheme="minorBidi"/>
          <w:lang w:eastAsia="ar-SA"/>
        </w:rPr>
        <w:t>тридцати</w:t>
      </w:r>
      <w:r w:rsidRPr="00C1496A">
        <w:rPr>
          <w:rFonts w:cstheme="minorBidi"/>
          <w:lang w:eastAsia="ar-SA"/>
        </w:rPr>
        <w:t xml:space="preserve">) </w:t>
      </w:r>
      <w:r w:rsidR="00587CD9">
        <w:rPr>
          <w:rFonts w:cstheme="minorBidi"/>
          <w:lang w:eastAsia="ar-SA"/>
        </w:rPr>
        <w:t>календарных</w:t>
      </w:r>
      <w:r w:rsidRPr="00C1496A">
        <w:rPr>
          <w:rFonts w:cstheme="minorBidi"/>
          <w:lang w:eastAsia="ar-SA"/>
        </w:rPr>
        <w:t xml:space="preserve"> дней </w:t>
      </w:r>
      <w:proofErr w:type="gramStart"/>
      <w:r w:rsidRPr="00C1496A">
        <w:rPr>
          <w:rFonts w:cstheme="minorBidi"/>
          <w:lang w:eastAsia="ar-SA"/>
        </w:rPr>
        <w:t>с даты заключения</w:t>
      </w:r>
      <w:proofErr w:type="gramEnd"/>
      <w:r w:rsidRPr="00C1496A">
        <w:rPr>
          <w:rFonts w:cstheme="minorBidi"/>
          <w:lang w:eastAsia="ar-SA"/>
        </w:rPr>
        <w:t xml:space="preserve"> Контракта.</w:t>
      </w:r>
      <w:r w:rsidR="001B2D17" w:rsidRPr="0084570B">
        <w:rPr>
          <w:rFonts w:cstheme="minorBidi"/>
          <w:lang w:eastAsia="ar-SA"/>
        </w:rPr>
        <w:t> </w:t>
      </w:r>
    </w:p>
    <w:p w:rsidR="00DA4D6B" w:rsidRPr="0084570B" w:rsidRDefault="00DA4D6B" w:rsidP="001B2D17">
      <w:pPr>
        <w:pStyle w:val="af0"/>
        <w:shd w:val="clear" w:color="auto" w:fill="FFFFFF"/>
        <w:spacing w:before="0" w:beforeAutospacing="0" w:after="0" w:afterAutospacing="0"/>
        <w:ind w:firstLine="708"/>
        <w:contextualSpacing/>
        <w:jc w:val="both"/>
        <w:rPr>
          <w:rFonts w:cstheme="minorBidi"/>
          <w:lang w:eastAsia="ar-SA"/>
        </w:rPr>
      </w:pPr>
      <w:r w:rsidRPr="00DA4D6B">
        <w:rPr>
          <w:rFonts w:cstheme="minorBidi"/>
          <w:lang w:eastAsia="ar-SA"/>
        </w:rPr>
        <w:t>Время поставки: в рабочие дни Заказчика с 08 часов 00 минут до 17 часов 00 минут (время Новосибирское).</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4. Порядок сдачи и приемки поставляемого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 xml:space="preserve">4.1. </w:t>
      </w:r>
      <w:bookmarkStart w:id="0" w:name="Par119"/>
      <w:bookmarkEnd w:id="0"/>
      <w:r w:rsidRPr="0084570B">
        <w:rPr>
          <w:rFonts w:ascii="Times New Roman" w:eastAsia="Calibri" w:hAnsi="Times New Roman" w:cs="Times New Roman"/>
          <w:sz w:val="24"/>
          <w:szCs w:val="24"/>
        </w:rPr>
        <w:t xml:space="preserve">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Контрактом. </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 xml:space="preserve">4.2.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7" w:history="1">
        <w:r w:rsidRPr="0084570B">
          <w:rPr>
            <w:rFonts w:ascii="Times New Roman" w:eastAsia="Calibri" w:hAnsi="Times New Roman" w:cs="Times New Roman"/>
            <w:sz w:val="24"/>
            <w:szCs w:val="24"/>
          </w:rPr>
          <w:t>статьей 94</w:t>
        </w:r>
      </w:hyperlink>
      <w:r w:rsidRPr="0084570B">
        <w:rPr>
          <w:rFonts w:ascii="Times New Roman" w:eastAsia="Calibri" w:hAnsi="Times New Roman" w:cs="Times New Roman"/>
          <w:sz w:val="24"/>
          <w:szCs w:val="24"/>
        </w:rPr>
        <w:t xml:space="preserve">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bookmarkStart w:id="1" w:name="Par120"/>
      <w:bookmarkEnd w:id="1"/>
      <w:r w:rsidRPr="0084570B">
        <w:rPr>
          <w:rFonts w:ascii="Times New Roman" w:eastAsia="Calibri" w:hAnsi="Times New Roman" w:cs="Times New Roman"/>
          <w:sz w:val="24"/>
          <w:szCs w:val="24"/>
        </w:rPr>
        <w:t>4.3. В день поставки Товаров, предусмотренных настоящим Контрактом,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4.4. Документ о приемке должен содержать:</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proofErr w:type="gramStart"/>
      <w:r w:rsidRPr="0084570B">
        <w:rPr>
          <w:rFonts w:ascii="Times New Roman" w:eastAsia="Calibri" w:hAnsi="Times New Roman" w:cs="Times New Roman"/>
          <w:sz w:val="24"/>
          <w:szCs w:val="24"/>
        </w:rPr>
        <w:t>а) включенные в контракт идентификационный код закупки, наименование, место нахождения Государственного заказчика, наименование объекта закупки, место поставки Товаров, информацию о Поставщике, предусмотренную пп. «а», «г» и «е» ч. 1 ст. 43 Закона о контрактной системе, единицу измерения поставленного Товара;</w:t>
      </w:r>
      <w:proofErr w:type="gramEnd"/>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б) наименование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в) наименование страны происхождения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lastRenderedPageBreak/>
        <w:t>г) информацию о количестве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ж) иную информацию с учетом требований, установленных Правительством Российской Федерации.</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К документу о приемке могут прилагаться документы, которые считаются его неотъемлемой частью в соответствии с п. 2 ч. 13 ст. 94 Закона о контрактной системе.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4.6. Заказчик в течение 20 (двадцати) рабочих дней, следующих за днем поступления документа о приемке, осуществляет одно из следующих действий:</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proofErr w:type="gramStart"/>
      <w:r w:rsidRPr="0084570B">
        <w:rPr>
          <w:rFonts w:ascii="Times New Roman" w:eastAsia="Calibri"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roofErr w:type="gramEnd"/>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4.7. По решению Заказчика для приемки поставленного Товара может быть создана приемочная комиссия, состоящая не менее чем из пяти человек.</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В случае создания приемочной комиссии не позднее 20 (двадцати) рабочих дней, следующих за днем поступления документа о приемке: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4570B">
        <w:rPr>
          <w:rFonts w:ascii="Times New Roman" w:eastAsia="Calibri" w:hAnsi="Times New Roman" w:cs="Times New Roman"/>
          <w:sz w:val="24"/>
          <w:szCs w:val="24"/>
        </w:rPr>
        <w:t>,</w:t>
      </w:r>
      <w:proofErr w:type="gramEnd"/>
      <w:r w:rsidRPr="0084570B">
        <w:rPr>
          <w:rFonts w:ascii="Times New Roman" w:eastAsia="Calibri"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proofErr w:type="gramStart"/>
      <w:r w:rsidRPr="0084570B">
        <w:rPr>
          <w:rFonts w:ascii="Times New Roman" w:eastAsia="Calibri" w:hAnsi="Times New Roman" w:cs="Times New Roman"/>
          <w:sz w:val="24"/>
          <w:szCs w:val="24"/>
        </w:rPr>
        <w:t>б) после подписания членами приемочной комиссии в соответствии с пп. «а» п. 4.7 настоящего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4570B">
        <w:rPr>
          <w:rFonts w:ascii="Times New Roman" w:eastAsia="Calibri" w:hAnsi="Times New Roman" w:cs="Times New Roman"/>
          <w:sz w:val="24"/>
          <w:szCs w:val="24"/>
        </w:rPr>
        <w:t xml:space="preserve"> Если члены приемочной комиссии в соответствии с пп. «а» п. 4.7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4.8.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4.10. Датой приемки поставленного Товара считается дата размещения в единой информационной системе документа о приемке, подписанного Заказчиком.</w:t>
      </w:r>
    </w:p>
    <w:p w:rsidR="005F16D0" w:rsidRPr="0084570B" w:rsidRDefault="00603129" w:rsidP="00603129">
      <w:pPr>
        <w:suppressAutoHyphens/>
        <w:autoSpaceDE w:val="0"/>
        <w:spacing w:line="240" w:lineRule="auto"/>
        <w:ind w:firstLine="708"/>
        <w:rPr>
          <w:rFonts w:ascii="Times New Roman" w:hAnsi="Times New Roman"/>
          <w:sz w:val="24"/>
          <w:szCs w:val="24"/>
          <w:lang w:eastAsia="ar-SA"/>
        </w:rPr>
      </w:pPr>
      <w:r w:rsidRPr="0084570B">
        <w:rPr>
          <w:rFonts w:ascii="Times New Roman" w:eastAsia="Calibri" w:hAnsi="Times New Roman" w:cs="Times New Roman"/>
          <w:sz w:val="24"/>
          <w:szCs w:val="24"/>
        </w:rPr>
        <w:lastRenderedPageBreak/>
        <w:t>4.11. Со дня подписания документа о приемке Заказчиком риск случайной гибели, утраты или повреждения Товара переходит к Заказчику.</w:t>
      </w:r>
    </w:p>
    <w:p w:rsidR="00586D18" w:rsidRPr="0084570B" w:rsidRDefault="00586D18" w:rsidP="00BA462A">
      <w:pPr>
        <w:widowControl w:val="0"/>
        <w:suppressAutoHyphens/>
        <w:autoSpaceDE w:val="0"/>
        <w:spacing w:line="240" w:lineRule="auto"/>
        <w:rPr>
          <w:rFonts w:ascii="Times New Roman" w:hAnsi="Times New Roman"/>
          <w:b/>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5. Права и обязанности Сторон</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5.1. Заказчик вправе:</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5.1.2. </w:t>
      </w:r>
      <w:r w:rsidR="00380ECC" w:rsidRPr="0084570B">
        <w:rPr>
          <w:rFonts w:ascii="Times New Roman" w:hAnsi="Times New Roman"/>
          <w:sz w:val="24"/>
          <w:szCs w:val="24"/>
          <w:lang w:eastAsia="ar-SA"/>
        </w:rPr>
        <w:t>Требовать от Поставщика своевременного формирования с использованием единой информационной системы, подписанного усиленной электронной подписью лица имеющего право действовать от имени  Поставщика, и размещения информационной системе документа о приемке.</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5.1.4. Запрашивать у Поставщика информацию о ходе исполнения обязательств по Контракту.</w:t>
      </w:r>
    </w:p>
    <w:p w:rsidR="005F16D0" w:rsidRPr="0084570B" w:rsidRDefault="005F16D0" w:rsidP="005F16D0">
      <w:pPr>
        <w:tabs>
          <w:tab w:val="left" w:pos="540"/>
        </w:tabs>
        <w:suppressAutoHyphens/>
        <w:spacing w:line="240" w:lineRule="auto"/>
        <w:rPr>
          <w:rFonts w:ascii="Times New Roman" w:hAnsi="Times New Roman"/>
          <w:spacing w:val="1"/>
          <w:sz w:val="24"/>
          <w:szCs w:val="24"/>
          <w:lang w:eastAsia="ar-SA"/>
        </w:rPr>
      </w:pPr>
      <w:r w:rsidRPr="0084570B">
        <w:rPr>
          <w:rFonts w:ascii="Times New Roman" w:hAnsi="Times New Roman"/>
          <w:sz w:val="24"/>
          <w:szCs w:val="24"/>
          <w:lang w:eastAsia="ar-SA"/>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sidRPr="0084570B">
        <w:rPr>
          <w:rFonts w:ascii="Times New Roman" w:hAnsi="Times New Roman"/>
          <w:spacing w:val="1"/>
          <w:sz w:val="24"/>
          <w:szCs w:val="24"/>
          <w:lang w:eastAsia="ar-SA"/>
        </w:rPr>
        <w:t xml:space="preserve">. </w:t>
      </w:r>
    </w:p>
    <w:p w:rsidR="005F16D0" w:rsidRPr="0084570B" w:rsidRDefault="005F16D0" w:rsidP="005F16D0">
      <w:pPr>
        <w:suppressAutoHyphens/>
        <w:spacing w:line="240" w:lineRule="auto"/>
        <w:ind w:firstLine="708"/>
        <w:rPr>
          <w:rFonts w:ascii="Times New Roman" w:hAnsi="Times New Roman"/>
          <w:spacing w:val="1"/>
          <w:sz w:val="24"/>
          <w:szCs w:val="24"/>
          <w:lang w:eastAsia="ar-SA"/>
        </w:rPr>
      </w:pPr>
      <w:r w:rsidRPr="0084570B">
        <w:rPr>
          <w:rFonts w:ascii="Times New Roman" w:hAnsi="Times New Roman"/>
          <w:spacing w:val="1"/>
          <w:sz w:val="24"/>
          <w:szCs w:val="24"/>
          <w:lang w:eastAsia="ar-SA"/>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rsidR="005F16D0" w:rsidRPr="0084570B" w:rsidRDefault="005F16D0" w:rsidP="005F16D0">
      <w:pPr>
        <w:suppressAutoHyphens/>
        <w:spacing w:line="240" w:lineRule="auto"/>
        <w:ind w:firstLine="708"/>
        <w:rPr>
          <w:rFonts w:ascii="Times New Roman" w:hAnsi="Times New Roman"/>
          <w:spacing w:val="1"/>
          <w:sz w:val="24"/>
          <w:szCs w:val="24"/>
          <w:lang w:eastAsia="ar-SA"/>
        </w:rPr>
      </w:pPr>
      <w:r w:rsidRPr="0084570B">
        <w:rPr>
          <w:rFonts w:ascii="Times New Roman" w:hAnsi="Times New Roman"/>
          <w:spacing w:val="1"/>
          <w:sz w:val="24"/>
          <w:szCs w:val="24"/>
          <w:lang w:eastAsia="ar-SA"/>
        </w:rPr>
        <w:t xml:space="preserve">5.1.7. Принять решение </w:t>
      </w:r>
      <w:proofErr w:type="gramStart"/>
      <w:r w:rsidRPr="0084570B">
        <w:rPr>
          <w:rFonts w:ascii="Times New Roman" w:hAnsi="Times New Roman"/>
          <w:spacing w:val="1"/>
          <w:sz w:val="24"/>
          <w:szCs w:val="24"/>
          <w:lang w:eastAsia="ar-SA"/>
        </w:rPr>
        <w:t xml:space="preserve">об одностороннем отказе от исполнения Контракта в соответствии с Законом </w:t>
      </w:r>
      <w:r w:rsidRPr="0084570B">
        <w:rPr>
          <w:rFonts w:ascii="Times New Roman" w:hAnsi="Times New Roman"/>
          <w:sz w:val="24"/>
          <w:szCs w:val="24"/>
          <w:lang w:eastAsia="ar-SA"/>
        </w:rPr>
        <w:t>о контрактной системе</w:t>
      </w:r>
      <w:proofErr w:type="gramEnd"/>
      <w:r w:rsidRPr="0084570B">
        <w:rPr>
          <w:rFonts w:ascii="Times New Roman" w:hAnsi="Times New Roman"/>
          <w:spacing w:val="1"/>
          <w:sz w:val="24"/>
          <w:szCs w:val="24"/>
          <w:lang w:eastAsia="ar-SA"/>
        </w:rPr>
        <w:t>.</w:t>
      </w:r>
    </w:p>
    <w:p w:rsidR="005F16D0" w:rsidRPr="0084570B" w:rsidRDefault="005F16D0" w:rsidP="005F16D0">
      <w:pPr>
        <w:suppressAutoHyphens/>
        <w:spacing w:line="240" w:lineRule="auto"/>
        <w:ind w:firstLine="708"/>
        <w:rPr>
          <w:rFonts w:ascii="Times New Roman" w:hAnsi="Times New Roman"/>
          <w:sz w:val="24"/>
          <w:szCs w:val="24"/>
          <w:lang w:eastAsia="ar-SA"/>
        </w:rPr>
      </w:pPr>
      <w:r w:rsidRPr="0084570B">
        <w:rPr>
          <w:rFonts w:ascii="Times New Roman" w:hAnsi="Times New Roman"/>
          <w:spacing w:val="1"/>
          <w:sz w:val="24"/>
          <w:szCs w:val="24"/>
          <w:lang w:eastAsia="ar-SA"/>
        </w:rPr>
        <w:t xml:space="preserve">5.1.8. По соглашению с Поставщиком изменить существенные условия Контракта в случаях, установленных Законом </w:t>
      </w:r>
      <w:r w:rsidRPr="0084570B">
        <w:rPr>
          <w:rFonts w:ascii="Times New Roman" w:hAnsi="Times New Roman"/>
          <w:sz w:val="24"/>
          <w:szCs w:val="24"/>
          <w:lang w:eastAsia="ar-SA"/>
        </w:rPr>
        <w:t>о контрактной системе</w:t>
      </w:r>
      <w:r w:rsidRPr="0084570B">
        <w:rPr>
          <w:rFonts w:ascii="Times New Roman" w:hAnsi="Times New Roman"/>
          <w:spacing w:val="1"/>
          <w:sz w:val="24"/>
          <w:szCs w:val="24"/>
          <w:lang w:eastAsia="ar-SA"/>
        </w:rPr>
        <w:t>.</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5.1.9. Пользоваться иными правами, установленными Контрактом и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 Заказчик обязан:</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5.2.1. Провести экспертизу для проверки соответствия качества поставленного Товара требованиям, установленным Кон</w:t>
      </w:r>
      <w:r w:rsidR="00D446A5" w:rsidRPr="0084570B">
        <w:rPr>
          <w:rFonts w:ascii="Times New Roman" w:hAnsi="Times New Roman"/>
          <w:sz w:val="24"/>
          <w:szCs w:val="24"/>
          <w:lang w:eastAsia="ar-SA"/>
        </w:rPr>
        <w:t>трактом, в соответствии с п. 4.2</w:t>
      </w:r>
      <w:r w:rsidRPr="0084570B">
        <w:rPr>
          <w:rFonts w:ascii="Times New Roman" w:hAnsi="Times New Roman"/>
          <w:sz w:val="24"/>
          <w:szCs w:val="24"/>
          <w:lang w:eastAsia="ar-SA"/>
        </w:rPr>
        <w:t xml:space="preserve"> Контракта.</w:t>
      </w:r>
    </w:p>
    <w:p w:rsidR="005F16D0" w:rsidRPr="0084570B" w:rsidRDefault="005F16D0" w:rsidP="005F16D0">
      <w:pPr>
        <w:shd w:val="clear" w:color="auto" w:fill="FFFFFF"/>
        <w:tabs>
          <w:tab w:val="left" w:pos="540"/>
        </w:tabs>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w:t>
      </w:r>
      <w:proofErr w:type="gramStart"/>
      <w:r w:rsidRPr="0084570B">
        <w:rPr>
          <w:rFonts w:ascii="Times New Roman" w:hAnsi="Times New Roman"/>
          <w:sz w:val="24"/>
          <w:szCs w:val="24"/>
          <w:lang w:eastAsia="ar-SA"/>
        </w:rPr>
        <w:t>контроля за</w:t>
      </w:r>
      <w:proofErr w:type="gramEnd"/>
      <w:r w:rsidRPr="0084570B">
        <w:rPr>
          <w:rFonts w:ascii="Times New Roman" w:hAnsi="Times New Roman"/>
          <w:sz w:val="24"/>
          <w:szCs w:val="24"/>
          <w:lang w:eastAsia="ar-SA"/>
        </w:rPr>
        <w:t xml:space="preserve"> поставкой Товара по Контракту и согласования организационных вопросов.</w:t>
      </w:r>
    </w:p>
    <w:p w:rsidR="005F16D0" w:rsidRPr="0084570B" w:rsidRDefault="005F16D0" w:rsidP="005F16D0">
      <w:pPr>
        <w:widowControl w:val="0"/>
        <w:suppressAutoHyphens/>
        <w:autoSpaceDE w:val="0"/>
        <w:spacing w:line="240" w:lineRule="auto"/>
        <w:ind w:firstLine="708"/>
        <w:rPr>
          <w:rFonts w:ascii="Times New Roman" w:hAnsi="Times New Roman"/>
          <w:sz w:val="24"/>
          <w:szCs w:val="24"/>
          <w:shd w:val="clear" w:color="auto" w:fill="FFFF00"/>
          <w:lang w:eastAsia="ar-SA"/>
        </w:rPr>
      </w:pPr>
      <w:r w:rsidRPr="0084570B">
        <w:rPr>
          <w:rFonts w:ascii="Times New Roman" w:hAnsi="Times New Roman"/>
          <w:sz w:val="24"/>
          <w:szCs w:val="24"/>
          <w:lang w:eastAsia="ar-SA"/>
        </w:rPr>
        <w:t>5.2.3. Своевременно принять и оплатить поставленный Товар надлежащего качества в 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5.2.4. При получении от Поставщика уведомления о приостановлении поставки Товара в случае, указанном в п. 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Контракту.</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5.2.5. Не позднее 30 (тридцати)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w:t>
      </w:r>
      <w:proofErr w:type="gramStart"/>
      <w:r w:rsidRPr="0084570B">
        <w:rPr>
          <w:rFonts w:ascii="Times New Roman" w:hAnsi="Times New Roman"/>
          <w:sz w:val="24"/>
          <w:szCs w:val="24"/>
          <w:lang w:eastAsia="ar-SA"/>
        </w:rPr>
        <w:t>с даты получения</w:t>
      </w:r>
      <w:proofErr w:type="gramEnd"/>
      <w:r w:rsidRPr="0084570B">
        <w:rPr>
          <w:rFonts w:ascii="Times New Roman" w:hAnsi="Times New Roman"/>
          <w:sz w:val="24"/>
          <w:szCs w:val="24"/>
          <w:lang w:eastAsia="ar-SA"/>
        </w:rPr>
        <w:t xml:space="preserve"> претензионного письма неустойки (штрафа, пени), рассчитанной в соответствии с законодательством Российской Федерации и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5.2.6. </w:t>
      </w:r>
      <w:proofErr w:type="gramStart"/>
      <w:r w:rsidRPr="0084570B">
        <w:rPr>
          <w:rFonts w:ascii="Times New Roman" w:hAnsi="Times New Roman"/>
          <w:sz w:val="24"/>
          <w:szCs w:val="24"/>
          <w:lang w:eastAsia="ar-SA"/>
        </w:rPr>
        <w:t xml:space="preserve">При неоплате Поставщиком неустойки (штрафа, пени) в течение 30 (тридцати)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w:t>
      </w:r>
      <w:r w:rsidRPr="0084570B">
        <w:rPr>
          <w:rFonts w:ascii="Times New Roman" w:hAnsi="Times New Roman"/>
          <w:sz w:val="24"/>
          <w:szCs w:val="24"/>
          <w:lang w:eastAsia="ar-SA"/>
        </w:rPr>
        <w:lastRenderedPageBreak/>
        <w:t>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w:t>
      </w:r>
      <w:proofErr w:type="gramEnd"/>
      <w:r w:rsidRPr="0084570B">
        <w:rPr>
          <w:rFonts w:ascii="Times New Roman" w:hAnsi="Times New Roman"/>
          <w:sz w:val="24"/>
          <w:szCs w:val="24"/>
          <w:lang w:eastAsia="ar-SA"/>
        </w:rPr>
        <w:t xml:space="preserve"> Российской Федерации и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5.2.7. </w:t>
      </w:r>
      <w:proofErr w:type="gramStart"/>
      <w:r w:rsidRPr="0084570B">
        <w:rPr>
          <w:rFonts w:ascii="Times New Roman" w:hAnsi="Times New Roman"/>
          <w:sz w:val="24"/>
          <w:szCs w:val="24"/>
          <w:lang w:eastAsia="ar-SA"/>
        </w:rPr>
        <w:t>В течение 60 (шестидесяти)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w:t>
      </w:r>
      <w:proofErr w:type="gramEnd"/>
      <w:r w:rsidRPr="0084570B">
        <w:rPr>
          <w:rFonts w:ascii="Times New Roman" w:hAnsi="Times New Roman"/>
          <w:sz w:val="24"/>
          <w:szCs w:val="24"/>
          <w:lang w:eastAsia="ar-SA"/>
        </w:rPr>
        <w:t xml:space="preserve"> указанного срока направить в суд исковое заявление с соответствующими требованиями.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5F16D0" w:rsidRPr="0084570B" w:rsidRDefault="005F16D0" w:rsidP="00FC1214">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5.2.9</w:t>
      </w:r>
      <w:r w:rsidR="00FC1214" w:rsidRPr="0084570B">
        <w:rPr>
          <w:rFonts w:ascii="Times New Roman" w:hAnsi="Times New Roman"/>
          <w:sz w:val="24"/>
          <w:szCs w:val="24"/>
          <w:lang w:eastAsia="ar-SA"/>
        </w:rPr>
        <w:t>.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5.2.10. Обеспечить конфиденциальность информации, представленной Поставщиком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5.2.11. Исполнять иные обязанности, предусмотренные законодательством Российской Федерации и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 Поставщик вправе:</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5.3.1. Требовать своевременного подписания </w:t>
      </w:r>
      <w:r w:rsidR="00D446A5" w:rsidRPr="0084570B">
        <w:rPr>
          <w:rFonts w:ascii="Times New Roman" w:hAnsi="Times New Roman"/>
          <w:sz w:val="24"/>
          <w:szCs w:val="24"/>
          <w:lang w:eastAsia="ar-SA"/>
        </w:rPr>
        <w:t xml:space="preserve">документов </w:t>
      </w:r>
      <w:r w:rsidRPr="0084570B">
        <w:rPr>
          <w:rFonts w:ascii="Times New Roman" w:hAnsi="Times New Roman"/>
          <w:sz w:val="24"/>
          <w:szCs w:val="24"/>
          <w:lang w:eastAsia="ar-SA"/>
        </w:rPr>
        <w:t>Заказчиком по Контракту на основании представленных Поставщико</w:t>
      </w:r>
      <w:r w:rsidR="00EE6930" w:rsidRPr="0084570B">
        <w:rPr>
          <w:rFonts w:ascii="Times New Roman" w:hAnsi="Times New Roman"/>
          <w:sz w:val="24"/>
          <w:szCs w:val="24"/>
          <w:lang w:eastAsia="ar-SA"/>
        </w:rPr>
        <w:t>м документов, указанных в п. 6.1</w:t>
      </w:r>
      <w:r w:rsidRPr="0084570B">
        <w:rPr>
          <w:rFonts w:ascii="Times New Roman" w:hAnsi="Times New Roman"/>
          <w:sz w:val="24"/>
          <w:szCs w:val="24"/>
          <w:lang w:eastAsia="ar-SA"/>
        </w:rPr>
        <w:t xml:space="preserve">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5.3.2. Требовать своевременной оплаты за поставленный Товар надлежащего качества в соответствии с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5.3.4. Запрашивать у Заказчика разъяснения и уточнения относительно Товара в рамках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5.3.5. Получать от Заказчика содействие при поставке Товара в соответствии с условиями Контракта</w:t>
      </w:r>
      <w:r w:rsidR="005924F4" w:rsidRPr="0084570B">
        <w:rPr>
          <w:rFonts w:ascii="Times New Roman" w:hAnsi="Times New Roman"/>
          <w:sz w:val="24"/>
          <w:szCs w:val="24"/>
          <w:lang w:eastAsia="ar-SA"/>
        </w:rPr>
        <w:t xml:space="preserve"> (с согласия Заказчика)</w:t>
      </w:r>
      <w:r w:rsidRPr="0084570B">
        <w:rPr>
          <w:rFonts w:ascii="Times New Roman" w:hAnsi="Times New Roman"/>
          <w:sz w:val="24"/>
          <w:szCs w:val="24"/>
          <w:lang w:eastAsia="ar-SA"/>
        </w:rPr>
        <w:t>.</w:t>
      </w:r>
    </w:p>
    <w:p w:rsidR="005F16D0" w:rsidRPr="0084570B" w:rsidRDefault="005F16D0" w:rsidP="005F16D0">
      <w:pPr>
        <w:widowControl w:val="0"/>
        <w:suppressAutoHyphens/>
        <w:autoSpaceDE w:val="0"/>
        <w:spacing w:line="240" w:lineRule="auto"/>
        <w:ind w:firstLine="708"/>
        <w:rPr>
          <w:rFonts w:ascii="Times New Roman" w:hAnsi="Times New Roman"/>
          <w:spacing w:val="1"/>
          <w:sz w:val="24"/>
          <w:szCs w:val="24"/>
          <w:lang w:eastAsia="ar-SA"/>
        </w:rPr>
      </w:pPr>
      <w:r w:rsidRPr="0084570B">
        <w:rPr>
          <w:rFonts w:ascii="Times New Roman" w:hAnsi="Times New Roman"/>
          <w:sz w:val="24"/>
          <w:szCs w:val="24"/>
          <w:lang w:eastAsia="ar-SA"/>
        </w:rPr>
        <w:t>5.3.6. Досрочно исполнить обязательства по Контракту с согласия Заказчика.</w:t>
      </w:r>
    </w:p>
    <w:p w:rsidR="005F16D0" w:rsidRPr="0084570B" w:rsidRDefault="005F16D0" w:rsidP="005F16D0">
      <w:pPr>
        <w:suppressAutoHyphens/>
        <w:spacing w:line="240" w:lineRule="auto"/>
        <w:ind w:firstLine="708"/>
        <w:rPr>
          <w:rFonts w:ascii="Times New Roman" w:hAnsi="Times New Roman"/>
          <w:sz w:val="24"/>
          <w:szCs w:val="24"/>
          <w:lang w:eastAsia="ar-SA"/>
        </w:rPr>
      </w:pPr>
      <w:r w:rsidRPr="0084570B">
        <w:rPr>
          <w:rFonts w:ascii="Times New Roman" w:hAnsi="Times New Roman"/>
          <w:spacing w:val="1"/>
          <w:sz w:val="24"/>
          <w:szCs w:val="24"/>
          <w:lang w:eastAsia="ar-SA"/>
        </w:rPr>
        <w:t>5.3.7. Принять решение об одностороннем отказе от исполнения Контракта в соответствии с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5.3.8. Пользоваться иными правами, установленными Контрактом и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 Поставщик обязан:</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5.4.1. Своевременно и надлежащим образом исполнять обязательства в соответствии с условиями Контракта и представить Заказчи</w:t>
      </w:r>
      <w:r w:rsidR="00EE6930" w:rsidRPr="0084570B">
        <w:rPr>
          <w:rFonts w:ascii="Times New Roman" w:hAnsi="Times New Roman"/>
          <w:sz w:val="24"/>
          <w:szCs w:val="24"/>
          <w:lang w:eastAsia="ar-SA"/>
        </w:rPr>
        <w:t>ку документы, указанные в п. 6.1</w:t>
      </w:r>
      <w:r w:rsidRPr="0084570B">
        <w:rPr>
          <w:rFonts w:ascii="Times New Roman" w:hAnsi="Times New Roman"/>
          <w:sz w:val="24"/>
          <w:szCs w:val="24"/>
          <w:lang w:eastAsia="ar-SA"/>
        </w:rPr>
        <w:t xml:space="preserve"> Контракта, по итогам исполнения Контракта. </w:t>
      </w:r>
    </w:p>
    <w:p w:rsidR="005F16D0" w:rsidRPr="0084570B" w:rsidRDefault="005F16D0" w:rsidP="005F16D0">
      <w:pPr>
        <w:suppressAutoHyphens/>
        <w:autoSpaceDE w:val="0"/>
        <w:spacing w:line="240" w:lineRule="auto"/>
        <w:ind w:firstLine="708"/>
        <w:rPr>
          <w:rFonts w:ascii="Times New Roman" w:eastAsia="Times New Roman" w:hAnsi="Times New Roman"/>
          <w:sz w:val="24"/>
          <w:szCs w:val="24"/>
          <w:lang w:eastAsia="ar-SA"/>
        </w:rPr>
      </w:pPr>
      <w:r w:rsidRPr="0084570B">
        <w:rPr>
          <w:rFonts w:ascii="Times New Roman" w:eastAsia="Times New Roman" w:hAnsi="Times New Roman"/>
          <w:sz w:val="24"/>
          <w:szCs w:val="24"/>
          <w:lang w:eastAsia="ar-SA"/>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5F16D0" w:rsidRPr="0084570B" w:rsidRDefault="005F16D0" w:rsidP="005F16D0">
      <w:pPr>
        <w:widowControl w:val="0"/>
        <w:tabs>
          <w:tab w:val="left" w:pos="709"/>
        </w:tabs>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ab/>
        <w:t>Поставщик</w:t>
      </w:r>
      <w:r w:rsidR="007D03E3" w:rsidRPr="0084570B">
        <w:rPr>
          <w:rFonts w:ascii="Times New Roman" w:hAnsi="Times New Roman"/>
          <w:sz w:val="24"/>
          <w:szCs w:val="24"/>
          <w:lang w:eastAsia="ar-SA"/>
        </w:rPr>
        <w:t xml:space="preserve"> обязан в течение срока исполнения</w:t>
      </w:r>
      <w:r w:rsidRPr="0084570B">
        <w:rPr>
          <w:rFonts w:ascii="Times New Roman" w:hAnsi="Times New Roman"/>
          <w:sz w:val="24"/>
          <w:szCs w:val="24"/>
          <w:lang w:eastAsia="ar-SA"/>
        </w:rPr>
        <w:t xml:space="preserve"> Контракта представить по запросу </w:t>
      </w:r>
      <w:r w:rsidRPr="0084570B">
        <w:rPr>
          <w:rFonts w:ascii="Times New Roman" w:hAnsi="Times New Roman"/>
          <w:sz w:val="24"/>
          <w:szCs w:val="24"/>
          <w:lang w:eastAsia="ar-SA"/>
        </w:rPr>
        <w:lastRenderedPageBreak/>
        <w:t>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5.4.4. Обеспечить устранение недостатков, выявленных при приемке Заказчиком Товара и в течение гарантийного срока, за свой счет. </w:t>
      </w:r>
    </w:p>
    <w:p w:rsidR="00EC6B76" w:rsidRPr="0084570B" w:rsidRDefault="005F16D0" w:rsidP="00EC6B76">
      <w:pPr>
        <w:pStyle w:val="ConsPlusNormal"/>
        <w:ind w:firstLine="708"/>
        <w:jc w:val="both"/>
        <w:rPr>
          <w:rFonts w:ascii="Times New Roman" w:eastAsiaTheme="minorHAnsi" w:hAnsi="Times New Roman" w:cstheme="minorBidi"/>
          <w:sz w:val="24"/>
          <w:szCs w:val="24"/>
        </w:rPr>
      </w:pPr>
      <w:r w:rsidRPr="0084570B">
        <w:rPr>
          <w:rFonts w:ascii="Times New Roman" w:hAnsi="Times New Roman"/>
          <w:sz w:val="24"/>
          <w:szCs w:val="24"/>
        </w:rPr>
        <w:t>5.4.5. </w:t>
      </w:r>
      <w:r w:rsidR="00EC6B76" w:rsidRPr="0084570B">
        <w:rPr>
          <w:rFonts w:ascii="Times New Roman" w:eastAsiaTheme="minorHAnsi" w:hAnsi="Times New Roman" w:cstheme="minorBidi"/>
          <w:sz w:val="24"/>
          <w:szCs w:val="24"/>
        </w:rPr>
        <w:t>Предоставить обеспечение исполнения Контракта, обеспечение гарантийных обязатель</w:t>
      </w:r>
      <w:proofErr w:type="gramStart"/>
      <w:r w:rsidR="00EC6B76" w:rsidRPr="0084570B">
        <w:rPr>
          <w:rFonts w:ascii="Times New Roman" w:eastAsiaTheme="minorHAnsi" w:hAnsi="Times New Roman" w:cstheme="minorBidi"/>
          <w:sz w:val="24"/>
          <w:szCs w:val="24"/>
        </w:rPr>
        <w:t>ств в сл</w:t>
      </w:r>
      <w:proofErr w:type="gramEnd"/>
      <w:r w:rsidR="00EC6B76" w:rsidRPr="0084570B">
        <w:rPr>
          <w:rFonts w:ascii="Times New Roman" w:eastAsiaTheme="minorHAnsi" w:hAnsi="Times New Roman" w:cstheme="minorBidi"/>
          <w:sz w:val="24"/>
          <w:szCs w:val="24"/>
        </w:rPr>
        <w:t>учаях, установленных Законом о контрактной системе и Контрактом.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5.4.10. Исполнять иные обязанности, предусмотренные законодательством Российской Федерации и Контрактом.</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eastAsia="Times New Roman" w:hAnsi="Times New Roman"/>
          <w:b/>
          <w:sz w:val="24"/>
          <w:szCs w:val="24"/>
          <w:lang w:eastAsia="ar-SA"/>
        </w:rPr>
        <w:t>6. Гарантии</w:t>
      </w:r>
    </w:p>
    <w:p w:rsidR="00945093" w:rsidRPr="0084570B" w:rsidRDefault="00945093" w:rsidP="00945093">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Контракту.</w:t>
      </w:r>
    </w:p>
    <w:p w:rsidR="00945093" w:rsidRPr="0084570B" w:rsidRDefault="00945093" w:rsidP="00945093">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6.2. Соответствие качества Товара должно быть подтверждено документами, ук</w:t>
      </w:r>
      <w:r w:rsidR="00260323" w:rsidRPr="0084570B">
        <w:rPr>
          <w:rFonts w:ascii="Times New Roman" w:hAnsi="Times New Roman"/>
          <w:sz w:val="24"/>
          <w:szCs w:val="24"/>
          <w:lang w:eastAsia="ar-SA"/>
        </w:rPr>
        <w:t>азанными в п. 6.1</w:t>
      </w:r>
      <w:r w:rsidRPr="0084570B">
        <w:rPr>
          <w:rFonts w:ascii="Times New Roman" w:hAnsi="Times New Roman"/>
          <w:sz w:val="24"/>
          <w:szCs w:val="24"/>
          <w:lang w:eastAsia="ar-SA"/>
        </w:rPr>
        <w:t xml:space="preserve"> настоящего Контракта.</w:t>
      </w:r>
    </w:p>
    <w:p w:rsidR="00945093" w:rsidRPr="0084570B" w:rsidRDefault="00945093" w:rsidP="00945093">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6.3. На момент поставки Товара</w:t>
      </w:r>
      <w:r w:rsidR="00C2146B" w:rsidRPr="0084570B">
        <w:rPr>
          <w:rFonts w:ascii="Times New Roman" w:hAnsi="Times New Roman"/>
          <w:sz w:val="24"/>
          <w:szCs w:val="24"/>
          <w:lang w:eastAsia="ar-SA"/>
        </w:rPr>
        <w:t>гарантийный срок эксплуатации Товара, установленный Поставщиком на Товар, составляет 12 (двенадцать) месяцев</w:t>
      </w:r>
    </w:p>
    <w:p w:rsidR="00C2146B" w:rsidRPr="0084570B" w:rsidRDefault="00C2146B" w:rsidP="00C2146B">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6.4</w:t>
      </w:r>
      <w:proofErr w:type="gramStart"/>
      <w:r w:rsidRPr="0084570B">
        <w:rPr>
          <w:rFonts w:ascii="Times New Roman" w:hAnsi="Times New Roman"/>
          <w:sz w:val="24"/>
          <w:szCs w:val="24"/>
          <w:lang w:eastAsia="ar-SA"/>
        </w:rPr>
        <w:t>П</w:t>
      </w:r>
      <w:proofErr w:type="gramEnd"/>
      <w:r w:rsidRPr="0084570B">
        <w:rPr>
          <w:rFonts w:ascii="Times New Roman" w:hAnsi="Times New Roman"/>
          <w:sz w:val="24"/>
          <w:szCs w:val="24"/>
          <w:lang w:eastAsia="ar-SA"/>
        </w:rPr>
        <w:t>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срок 5 (пять)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w:t>
      </w:r>
    </w:p>
    <w:p w:rsidR="00C2146B" w:rsidRPr="0084570B" w:rsidRDefault="00C2146B" w:rsidP="00C2146B">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В случае замены или ремонта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срока, указанного в пункте 6.3 Контракта.</w:t>
      </w:r>
    </w:p>
    <w:p w:rsidR="00C2146B" w:rsidRPr="0084570B" w:rsidRDefault="00C2146B" w:rsidP="00C2146B">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Все сопутствующие гарантийному обслуживанию мероприятия (доставка, погрузка, разгрузка) осуществляются силами и за счет Поставщика.</w:t>
      </w:r>
    </w:p>
    <w:p w:rsidR="00871244" w:rsidRPr="0084570B" w:rsidRDefault="00871244" w:rsidP="00C51A84">
      <w:pPr>
        <w:widowControl w:val="0"/>
        <w:tabs>
          <w:tab w:val="left" w:pos="709"/>
        </w:tabs>
        <w:suppressAutoHyphens/>
        <w:autoSpaceDE w:val="0"/>
        <w:spacing w:line="240" w:lineRule="auto"/>
        <w:rPr>
          <w:rFonts w:ascii="Times New Roman" w:hAnsi="Times New Roman"/>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7. Ответственность Сторон</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A617EB" w:rsidRPr="0084570B" w:rsidRDefault="00A617EB" w:rsidP="007B6D55">
      <w:pPr>
        <w:widowControl w:val="0"/>
        <w:suppressAutoHyphens/>
        <w:autoSpaceDE w:val="0"/>
        <w:spacing w:line="240" w:lineRule="auto"/>
        <w:ind w:firstLine="708"/>
        <w:rPr>
          <w:rFonts w:ascii="Times New Roman" w:hAnsi="Times New Roman"/>
          <w:sz w:val="24"/>
          <w:szCs w:val="24"/>
          <w:lang w:eastAsia="ar-SA"/>
        </w:rPr>
      </w:pPr>
      <w:proofErr w:type="gramStart"/>
      <w:r w:rsidRPr="0084570B">
        <w:rPr>
          <w:rFonts w:ascii="Times New Roman" w:hAnsi="Times New Roman"/>
          <w:sz w:val="24"/>
          <w:szCs w:val="24"/>
          <w:lang w:eastAsia="ar-SA"/>
        </w:rPr>
        <w:t xml:space="preserve">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w:t>
      </w:r>
      <w:r w:rsidRPr="0084570B">
        <w:rPr>
          <w:rFonts w:ascii="Times New Roman" w:hAnsi="Times New Roman"/>
          <w:sz w:val="24"/>
          <w:szCs w:val="24"/>
          <w:lang w:eastAsia="ar-SA"/>
        </w:rPr>
        <w:lastRenderedPageBreak/>
        <w:t>просрочки исполнения обязательств заказчиком, поставщиком (подрядчиком, исполнителем), иутвержденными постановлением Правительства Российской Федерации от 30.08.2017 № 1042 (далее – Правила), а также в соответствии с положениями статьи 34 Закона</w:t>
      </w:r>
      <w:proofErr w:type="gramEnd"/>
      <w:r w:rsidRPr="0084570B">
        <w:rPr>
          <w:rFonts w:ascii="Times New Roman" w:hAnsi="Times New Roman"/>
          <w:sz w:val="24"/>
          <w:szCs w:val="24"/>
          <w:lang w:eastAsia="ar-SA"/>
        </w:rPr>
        <w:t xml:space="preserve"> о контрактной системе.</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Пеня в размере 1/300 (одной трехсотой) действующей на дату уплаты пеней </w:t>
      </w:r>
      <w:r w:rsidR="00CE4198" w:rsidRPr="0084570B">
        <w:rPr>
          <w:rFonts w:ascii="Times New Roman" w:hAnsi="Times New Roman"/>
          <w:sz w:val="24"/>
          <w:szCs w:val="24"/>
          <w:lang w:eastAsia="ar-SA"/>
        </w:rPr>
        <w:t xml:space="preserve"> ключевой </w:t>
      </w:r>
      <w:r w:rsidRPr="0084570B">
        <w:rPr>
          <w:rFonts w:ascii="Times New Roman" w:hAnsi="Times New Roman"/>
          <w:sz w:val="24"/>
          <w:szCs w:val="24"/>
          <w:lang w:eastAsia="ar-SA"/>
        </w:rPr>
        <w:t xml:space="preserve">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а) 1000 рублей, если цена контракта не превышает 3 млн. рублей (включительно).</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w:t>
      </w:r>
      <w:r w:rsidR="00CE4198" w:rsidRPr="0084570B">
        <w:rPr>
          <w:rFonts w:ascii="Times New Roman" w:hAnsi="Times New Roman"/>
          <w:sz w:val="24"/>
          <w:szCs w:val="24"/>
          <w:lang w:eastAsia="ar-SA"/>
        </w:rPr>
        <w:t>ключевой с</w:t>
      </w:r>
      <w:r w:rsidRPr="0084570B">
        <w:rPr>
          <w:rFonts w:ascii="Times New Roman" w:hAnsi="Times New Roman"/>
          <w:sz w:val="24"/>
          <w:szCs w:val="24"/>
          <w:lang w:eastAsia="ar-SA"/>
        </w:rPr>
        <w:t>тавки  Центрального банка Российской Федерации от цены Контракта</w:t>
      </w:r>
      <w:r w:rsidR="00CF402C" w:rsidRPr="0084570B">
        <w:rPr>
          <w:rFonts w:ascii="Times New Roman" w:hAnsi="Times New Roman"/>
          <w:sz w:val="24"/>
          <w:szCs w:val="24"/>
          <w:lang w:eastAsia="ar-SA"/>
        </w:rPr>
        <w:t xml:space="preserve"> (отдельного этапа исполнения контракта)</w:t>
      </w:r>
      <w:r w:rsidRPr="0084570B">
        <w:rPr>
          <w:rFonts w:ascii="Times New Roman" w:hAnsi="Times New Roman"/>
          <w:sz w:val="24"/>
          <w:szCs w:val="24"/>
          <w:lang w:eastAsia="ar-SA"/>
        </w:rPr>
        <w:t xml:space="preserve">, уменьшенной на сумму, пропорциональную объему обязательств, предусмотренных Контрактом </w:t>
      </w:r>
      <w:r w:rsidR="00CF402C" w:rsidRPr="0084570B">
        <w:rPr>
          <w:rFonts w:ascii="Times New Roman" w:hAnsi="Times New Roman"/>
          <w:sz w:val="24"/>
          <w:szCs w:val="24"/>
          <w:lang w:eastAsia="ar-SA"/>
        </w:rPr>
        <w:t xml:space="preserve">(отдельного этапа исполнения контракта) </w:t>
      </w:r>
      <w:r w:rsidRPr="0084570B">
        <w:rPr>
          <w:rFonts w:ascii="Times New Roman" w:hAnsi="Times New Roman"/>
          <w:sz w:val="24"/>
          <w:szCs w:val="24"/>
          <w:lang w:eastAsia="ar-SA"/>
        </w:rPr>
        <w:t>и фактически исполненных Поставщиком.</w:t>
      </w:r>
    </w:p>
    <w:p w:rsidR="005F16D0" w:rsidRPr="0084570B" w:rsidRDefault="005F16D0" w:rsidP="00E57407">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E57407" w:rsidRPr="0084570B">
        <w:rPr>
          <w:rFonts w:ascii="Times New Roman" w:hAnsi="Times New Roman"/>
          <w:sz w:val="24"/>
          <w:szCs w:val="24"/>
        </w:rPr>
        <w:t>в размере 1 процента цены контракт</w:t>
      </w:r>
      <w:proofErr w:type="gramStart"/>
      <w:r w:rsidR="00E57407" w:rsidRPr="0084570B">
        <w:rPr>
          <w:rFonts w:ascii="Times New Roman" w:hAnsi="Times New Roman"/>
          <w:sz w:val="24"/>
          <w:szCs w:val="24"/>
        </w:rPr>
        <w:t>а</w:t>
      </w:r>
      <w:r w:rsidR="00C848E0" w:rsidRPr="0084570B">
        <w:rPr>
          <w:rFonts w:ascii="Times New Roman" w:hAnsi="Times New Roman"/>
          <w:sz w:val="24"/>
          <w:szCs w:val="24"/>
        </w:rPr>
        <w:t>(</w:t>
      </w:r>
      <w:proofErr w:type="gramEnd"/>
      <w:r w:rsidR="00C848E0" w:rsidRPr="0084570B">
        <w:rPr>
          <w:rFonts w:ascii="Times New Roman" w:hAnsi="Times New Roman"/>
          <w:sz w:val="24"/>
          <w:szCs w:val="24"/>
        </w:rPr>
        <w:t xml:space="preserve"> этапа) </w:t>
      </w:r>
      <w:r w:rsidR="00E57407" w:rsidRPr="0084570B">
        <w:rPr>
          <w:rFonts w:ascii="Times New Roman" w:hAnsi="Times New Roman"/>
          <w:sz w:val="24"/>
          <w:szCs w:val="24"/>
        </w:rPr>
        <w:t xml:space="preserve">, но не более 5 тыс. рублей и не менее 1 тыс. рублей. </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а) 1000 рублей, если цена контракта не превышает 3 млн. рублей.</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sidR="000F2ADB" w:rsidRPr="0084570B">
        <w:rPr>
          <w:rFonts w:ascii="Times New Roman" w:hAnsi="Times New Roman"/>
          <w:sz w:val="24"/>
          <w:szCs w:val="24"/>
          <w:lang w:eastAsia="ar-SA"/>
        </w:rPr>
        <w:t>«Законом о контрактной системе»</w:t>
      </w:r>
      <w:proofErr w:type="gramStart"/>
      <w:r w:rsidR="000F2ADB" w:rsidRPr="0084570B">
        <w:rPr>
          <w:rFonts w:ascii="Times New Roman" w:hAnsi="Times New Roman"/>
          <w:sz w:val="24"/>
          <w:szCs w:val="24"/>
          <w:lang w:eastAsia="ar-SA"/>
        </w:rPr>
        <w:t xml:space="preserve"> ,</w:t>
      </w:r>
      <w:proofErr w:type="gramEnd"/>
      <w:r w:rsidR="000F2ADB" w:rsidRPr="0084570B">
        <w:rPr>
          <w:rFonts w:ascii="Times New Roman" w:hAnsi="Times New Roman"/>
          <w:sz w:val="24"/>
          <w:szCs w:val="24"/>
          <w:lang w:eastAsia="ar-SA"/>
        </w:rPr>
        <w:t xml:space="preserve">  </w:t>
      </w:r>
      <w:r w:rsidRPr="0084570B">
        <w:rPr>
          <w:rFonts w:ascii="Times New Roman" w:hAnsi="Times New Roman"/>
          <w:sz w:val="24"/>
          <w:szCs w:val="24"/>
          <w:lang w:eastAsia="ar-SA"/>
        </w:rPr>
        <w:t>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следующем порядке:</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eastAsia="Calibri" w:hAnsi="Times New Roman" w:cs="Times New Roman"/>
          <w:sz w:val="24"/>
          <w:szCs w:val="24"/>
        </w:rPr>
        <w:t>а</w:t>
      </w:r>
      <w:r w:rsidRPr="0084570B">
        <w:rPr>
          <w:rFonts w:ascii="Times New Roman" w:hAnsi="Times New Roman"/>
          <w:sz w:val="24"/>
          <w:szCs w:val="24"/>
          <w:lang w:eastAsia="ar-SA"/>
        </w:rPr>
        <w:t>) в случае, если цена контракта не превышает начальную (максимальную) цену контракта:</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10 процентов начальной (максимальной) цены контракта, если цена контракта не превышает 3 млн. рублей;</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б) в случае, если цена контракта превышает начальную (максимальную) цену контракта:</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10 процентов цены контракта, если цена контракта не превышает 3 млн. рублей;</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 процентов цены контракта, если цена контракта составляет от 3 млн. рублей до 50 млн. рублей (включительно);</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7.8. Общая сумма </w:t>
      </w:r>
      <w:r w:rsidR="00D50DD3" w:rsidRPr="0084570B">
        <w:rPr>
          <w:rFonts w:ascii="Times New Roman" w:hAnsi="Times New Roman"/>
          <w:sz w:val="24"/>
          <w:szCs w:val="24"/>
          <w:lang w:eastAsia="ar-SA"/>
        </w:rPr>
        <w:t xml:space="preserve">начисленных штрафов </w:t>
      </w:r>
      <w:r w:rsidRPr="0084570B">
        <w:rPr>
          <w:rFonts w:ascii="Times New Roman" w:hAnsi="Times New Roman"/>
          <w:sz w:val="24"/>
          <w:szCs w:val="24"/>
          <w:lang w:eastAsia="ar-SA"/>
        </w:rPr>
        <w:t>за неисполнение или ненадлежащее исполнение Поставщиком обязательств, предусмотренных Контрактом, не может превышать цену Контракта.</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lastRenderedPageBreak/>
        <w:t>Общая сумма н</w:t>
      </w:r>
      <w:r w:rsidR="00D50DD3" w:rsidRPr="0084570B">
        <w:rPr>
          <w:rFonts w:ascii="Times New Roman" w:hAnsi="Times New Roman"/>
          <w:sz w:val="24"/>
          <w:szCs w:val="24"/>
          <w:lang w:eastAsia="ar-SA"/>
        </w:rPr>
        <w:t>ачисленных штрафов</w:t>
      </w:r>
      <w:r w:rsidRPr="0084570B">
        <w:rPr>
          <w:rFonts w:ascii="Times New Roman" w:hAnsi="Times New Roman"/>
          <w:sz w:val="24"/>
          <w:szCs w:val="24"/>
          <w:lang w:eastAsia="ar-SA"/>
        </w:rPr>
        <w:t xml:space="preserve"> за ненадлежащее исполнение Заказчиком обязательств, предусмотренных Контрактом, не может превышать цену Контракта.</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7.9. </w:t>
      </w:r>
      <w:proofErr w:type="gramStart"/>
      <w:r w:rsidRPr="0084570B">
        <w:rPr>
          <w:rFonts w:ascii="Times New Roman" w:hAnsi="Times New Roman"/>
          <w:sz w:val="24"/>
          <w:szCs w:val="24"/>
          <w:lang w:eastAsia="ar-SA"/>
        </w:rPr>
        <w:t>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w:t>
      </w:r>
      <w:proofErr w:type="gramEnd"/>
      <w:r w:rsidRPr="0084570B">
        <w:rPr>
          <w:rFonts w:ascii="Times New Roman" w:hAnsi="Times New Roman"/>
          <w:sz w:val="24"/>
          <w:szCs w:val="24"/>
          <w:lang w:eastAsia="ar-SA"/>
        </w:rPr>
        <w:t xml:space="preserve"> настоящего Контракта.</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7.10. Уплата Стороной неустойки (штрафа, пени) не освобождает ее от исполнения обязательств по Контракту.</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7.11. </w:t>
      </w:r>
      <w:proofErr w:type="gramStart"/>
      <w:r w:rsidRPr="0084570B">
        <w:rPr>
          <w:rFonts w:ascii="Times New Roman" w:hAnsi="Times New Roman"/>
          <w:sz w:val="24"/>
          <w:szCs w:val="24"/>
          <w:lang w:eastAsia="ar-SA"/>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84570B">
        <w:rPr>
          <w:rFonts w:ascii="Times New Roman" w:hAnsi="Times New Roman"/>
          <w:sz w:val="24"/>
          <w:szCs w:val="24"/>
          <w:lang w:eastAsia="ar-SA"/>
        </w:rPr>
        <w:t xml:space="preserve">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1203F" w:rsidRPr="0084570B" w:rsidRDefault="0061203F" w:rsidP="005F16D0">
      <w:pPr>
        <w:widowControl w:val="0"/>
        <w:suppressAutoHyphens/>
        <w:autoSpaceDE w:val="0"/>
        <w:spacing w:line="240" w:lineRule="auto"/>
        <w:jc w:val="center"/>
        <w:rPr>
          <w:rFonts w:ascii="Times New Roman" w:hAnsi="Times New Roman"/>
          <w:b/>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8. Обеспечение исполнения Контракта</w:t>
      </w:r>
    </w:p>
    <w:p w:rsidR="009410CD" w:rsidRPr="0084570B" w:rsidRDefault="009410CD" w:rsidP="009410CD">
      <w:pPr>
        <w:suppressAutoHyphens/>
        <w:spacing w:line="240" w:lineRule="auto"/>
        <w:rPr>
          <w:rFonts w:ascii="Times New Roman" w:hAnsi="Times New Roman"/>
          <w:color w:val="FF0000"/>
          <w:sz w:val="24"/>
          <w:szCs w:val="24"/>
          <w:lang w:eastAsia="ar-SA"/>
        </w:rPr>
      </w:pPr>
      <w:r w:rsidRPr="0084570B">
        <w:rPr>
          <w:rFonts w:ascii="Times New Roman" w:hAnsi="Times New Roman"/>
          <w:sz w:val="24"/>
          <w:szCs w:val="24"/>
          <w:lang w:eastAsia="ar-SA"/>
        </w:rPr>
        <w:t>8.1 Обеспечение исполнения Контракта предусмотрено для обеспечения исполнения Поставщиком его обязательств по Контракту,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Контракта, возмещение ущерба.</w:t>
      </w:r>
    </w:p>
    <w:p w:rsidR="009410CD" w:rsidRPr="0084570B" w:rsidRDefault="009410CD" w:rsidP="009410CD">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Обеспечение исполнения Контракта не применяется, если участник закупки, с которым заключается Контракт, является казенным учреждением.</w:t>
      </w:r>
    </w:p>
    <w:p w:rsidR="008F055D" w:rsidRPr="0084570B" w:rsidRDefault="00813A73" w:rsidP="008F055D">
      <w:pPr>
        <w:suppressAutoHyphens/>
        <w:spacing w:line="240" w:lineRule="auto"/>
        <w:rPr>
          <w:rFonts w:ascii="Times New Roman" w:hAnsi="Times New Roman" w:cs="Times New Roman"/>
          <w:sz w:val="24"/>
          <w:szCs w:val="24"/>
          <w:lang w:eastAsia="ar-SA"/>
        </w:rPr>
      </w:pPr>
      <w:r w:rsidRPr="0084570B">
        <w:rPr>
          <w:rFonts w:ascii="Times New Roman" w:hAnsi="Times New Roman" w:cs="Times New Roman"/>
          <w:sz w:val="24"/>
          <w:szCs w:val="24"/>
          <w:lang w:eastAsia="ar-SA"/>
        </w:rPr>
        <w:t>Исполнение Контракта обеспечивается предоставлением независимой гарантии, выданной банками, государственной корпорацией развития "ВЭБ. РФ", фондами содействия кредитованию (гарантийными фондами, фондами поручительств),  Евразийским банком развития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410CD" w:rsidRPr="0084570B" w:rsidRDefault="009410CD" w:rsidP="009410CD">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Способ обеспечения исполнения Контракта определяется Поставщиком.</w:t>
      </w:r>
    </w:p>
    <w:p w:rsidR="00C81349" w:rsidRDefault="009410CD" w:rsidP="00AC66D0">
      <w:pPr>
        <w:spacing w:line="240" w:lineRule="auto"/>
        <w:rPr>
          <w:rFonts w:ascii="Times New Roman" w:hAnsi="Times New Roman"/>
          <w:sz w:val="24"/>
          <w:szCs w:val="24"/>
          <w:lang w:eastAsia="ar-SA"/>
        </w:rPr>
      </w:pPr>
      <w:r w:rsidRPr="0084570B">
        <w:rPr>
          <w:rFonts w:ascii="Times New Roman" w:hAnsi="Times New Roman"/>
          <w:sz w:val="24"/>
          <w:szCs w:val="24"/>
          <w:lang w:eastAsia="ar-SA"/>
        </w:rPr>
        <w:t>8.2. </w:t>
      </w:r>
      <w:r w:rsidR="00AC66D0" w:rsidRPr="0084570B">
        <w:rPr>
          <w:rFonts w:ascii="Times New Roman" w:hAnsi="Times New Roman"/>
          <w:sz w:val="24"/>
          <w:szCs w:val="24"/>
          <w:lang w:eastAsia="ar-SA"/>
        </w:rPr>
        <w:t>Размер обеспечения исполнения Контракта составляет 5% (пять процентов) от цены Контракта, что составляет</w:t>
      </w:r>
      <w:r w:rsidR="00B9138D" w:rsidRPr="0084570B">
        <w:rPr>
          <w:rFonts w:ascii="Times New Roman" w:hAnsi="Times New Roman"/>
          <w:sz w:val="24"/>
          <w:szCs w:val="24"/>
          <w:lang w:eastAsia="ar-SA"/>
        </w:rPr>
        <w:t>_____</w:t>
      </w:r>
      <w:r w:rsidR="00AC66D0" w:rsidRPr="0084570B">
        <w:rPr>
          <w:rFonts w:ascii="Times New Roman" w:hAnsi="Times New Roman"/>
          <w:sz w:val="24"/>
          <w:szCs w:val="24"/>
          <w:lang w:eastAsia="ar-SA"/>
        </w:rPr>
        <w:t xml:space="preserve">рублей </w:t>
      </w:r>
      <w:r w:rsidR="00B9138D" w:rsidRPr="0084570B">
        <w:rPr>
          <w:rFonts w:ascii="Times New Roman" w:hAnsi="Times New Roman"/>
          <w:sz w:val="24"/>
          <w:szCs w:val="24"/>
          <w:lang w:eastAsia="ar-SA"/>
        </w:rPr>
        <w:t>____</w:t>
      </w:r>
      <w:r w:rsidR="00AC66D0" w:rsidRPr="0084570B">
        <w:rPr>
          <w:rFonts w:ascii="Times New Roman" w:hAnsi="Times New Roman"/>
          <w:sz w:val="24"/>
          <w:szCs w:val="24"/>
          <w:lang w:eastAsia="ar-SA"/>
        </w:rPr>
        <w:t>копеек</w:t>
      </w:r>
      <w:r w:rsidR="00C81349" w:rsidRPr="0084570B">
        <w:rPr>
          <w:rFonts w:ascii="Times New Roman" w:hAnsi="Times New Roman"/>
          <w:sz w:val="24"/>
          <w:szCs w:val="24"/>
          <w:lang w:eastAsia="ar-SA"/>
        </w:rPr>
        <w:t>.</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 xml:space="preserve">В случае предоставления обеспечения исполнения контракта участником закупки в виде </w:t>
      </w:r>
      <w:r w:rsidRPr="00E55732">
        <w:rPr>
          <w:rFonts w:ascii="Times New Roman" w:eastAsia="Times New Roman" w:hAnsi="Times New Roman" w:cs="Times New Roman"/>
          <w:i/>
          <w:iCs/>
          <w:sz w:val="24"/>
          <w:szCs w:val="24"/>
          <w:lang w:eastAsia="ru-RU"/>
        </w:rPr>
        <w:t>денежных средств</w:t>
      </w:r>
      <w:r w:rsidRPr="00E55732">
        <w:rPr>
          <w:rFonts w:ascii="Times New Roman" w:eastAsia="Times New Roman" w:hAnsi="Times New Roman" w:cs="Times New Roman"/>
          <w:sz w:val="24"/>
          <w:szCs w:val="24"/>
          <w:lang w:eastAsia="ru-RU"/>
        </w:rPr>
        <w:t>, денежные средства, перечисляются на счет по следующим реквизитам:</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Получатель: АДМИНИСТРАЦИЯ ТАТАРСКОГО МУНИЦИПАЛЬНОГО РАЙОНА НОВОСИБИРСКОЙ ОБЛАСТИ (МБОУ СОШ №3, лицевой счет: 823050275)</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 xml:space="preserve">Банк получателя: </w:t>
      </w:r>
      <w:proofErr w:type="gramStart"/>
      <w:r w:rsidRPr="00E55732">
        <w:rPr>
          <w:rFonts w:ascii="Times New Roman" w:eastAsia="Times New Roman" w:hAnsi="Times New Roman" w:cs="Times New Roman"/>
          <w:sz w:val="24"/>
          <w:szCs w:val="24"/>
          <w:lang w:eastAsia="ru-RU"/>
        </w:rPr>
        <w:t>СИБИРСКОЕ</w:t>
      </w:r>
      <w:proofErr w:type="gramEnd"/>
      <w:r w:rsidRPr="00E55732">
        <w:rPr>
          <w:rFonts w:ascii="Times New Roman" w:eastAsia="Times New Roman" w:hAnsi="Times New Roman" w:cs="Times New Roman"/>
          <w:sz w:val="24"/>
          <w:szCs w:val="24"/>
          <w:lang w:eastAsia="ru-RU"/>
        </w:rPr>
        <w:t xml:space="preserve"> ГУ БАНКА РОССИИ//УФК по Новосибирской области г. Новосибирск, БИК: 015004950, счет банка получателя: 40102810445370000043, расчетный счет: 03234643506500005100</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ИНН/КПП: 5414103264/545301001</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ОГРН: 1025405017220</w:t>
      </w:r>
    </w:p>
    <w:p w:rsidR="00E55732" w:rsidRPr="00E55732" w:rsidRDefault="00E55732" w:rsidP="00E55732">
      <w:pPr>
        <w:keepNext/>
        <w:keepLines/>
        <w:suppressLineNumbers/>
        <w:suppressAutoHyphens/>
        <w:autoSpaceDE w:val="0"/>
        <w:autoSpaceDN w:val="0"/>
        <w:spacing w:line="240" w:lineRule="atLeast"/>
        <w:ind w:right="2" w:firstLine="567"/>
        <w:rPr>
          <w:rFonts w:ascii="Times New Roman" w:eastAsia="Calibri" w:hAnsi="Times New Roman" w:cs="Times New Roman"/>
          <w:i/>
          <w:sz w:val="24"/>
          <w:szCs w:val="24"/>
          <w:lang w:eastAsia="ar-SA"/>
        </w:rPr>
      </w:pPr>
      <w:r w:rsidRPr="00E55732">
        <w:rPr>
          <w:rFonts w:ascii="Times New Roman" w:eastAsia="Calibri" w:hAnsi="Times New Roman" w:cs="Times New Roman"/>
          <w:sz w:val="24"/>
          <w:szCs w:val="24"/>
          <w:shd w:val="clear" w:color="auto" w:fill="FFFFFF"/>
          <w:lang w:eastAsia="ar-SA"/>
        </w:rPr>
        <w:t>Обеспечение исполнения контракта по извещению № ______________, НДС не облагается.</w:t>
      </w:r>
    </w:p>
    <w:p w:rsidR="00AC66D0" w:rsidRPr="0084570B" w:rsidRDefault="00AC66D0" w:rsidP="00AC66D0">
      <w:pPr>
        <w:spacing w:line="240" w:lineRule="auto"/>
        <w:rPr>
          <w:rFonts w:ascii="Times New Roman" w:hAnsi="Times New Roman"/>
          <w:sz w:val="24"/>
          <w:szCs w:val="24"/>
          <w:lang w:eastAsia="ar-SA"/>
        </w:rPr>
      </w:pPr>
      <w:r w:rsidRPr="0084570B">
        <w:rPr>
          <w:rFonts w:ascii="Times New Roman" w:hAnsi="Times New Roman"/>
          <w:sz w:val="24"/>
          <w:szCs w:val="24"/>
          <w:lang w:eastAsia="ar-SA"/>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p>
    <w:p w:rsidR="00AC66D0" w:rsidRPr="0084570B" w:rsidRDefault="00AC66D0" w:rsidP="00AC66D0">
      <w:pPr>
        <w:spacing w:line="240" w:lineRule="auto"/>
        <w:rPr>
          <w:rFonts w:ascii="Times New Roman" w:hAnsi="Times New Roman"/>
          <w:sz w:val="24"/>
          <w:szCs w:val="24"/>
          <w:lang w:eastAsia="ar-SA"/>
        </w:rPr>
      </w:pPr>
      <w:r w:rsidRPr="0084570B">
        <w:rPr>
          <w:rFonts w:ascii="Times New Roman" w:hAnsi="Times New Roman"/>
          <w:sz w:val="24"/>
          <w:szCs w:val="24"/>
          <w:lang w:eastAsia="ar-SA"/>
        </w:rPr>
        <w:lastRenderedPageBreak/>
        <w:t>Поставщик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8.3.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8.4. Срок действия </w:t>
      </w:r>
      <w:r w:rsidR="00A76F88" w:rsidRPr="0084570B">
        <w:rPr>
          <w:rFonts w:ascii="Times New Roman" w:hAnsi="Times New Roman"/>
          <w:sz w:val="24"/>
          <w:szCs w:val="24"/>
          <w:lang w:eastAsia="ar-SA"/>
        </w:rPr>
        <w:t xml:space="preserve">независимой </w:t>
      </w:r>
      <w:r w:rsidRPr="0084570B">
        <w:rPr>
          <w:rFonts w:ascii="Times New Roman" w:hAnsi="Times New Roman"/>
          <w:sz w:val="24"/>
          <w:szCs w:val="24"/>
          <w:lang w:eastAsia="ar-SA"/>
        </w:rPr>
        <w:t>гарантии 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8.5. В случае</w:t>
      </w:r>
      <w:proofErr w:type="gramStart"/>
      <w:r w:rsidRPr="0084570B">
        <w:rPr>
          <w:rFonts w:ascii="Times New Roman" w:hAnsi="Times New Roman"/>
          <w:sz w:val="24"/>
          <w:szCs w:val="24"/>
          <w:lang w:eastAsia="ar-SA"/>
        </w:rPr>
        <w:t>,</w:t>
      </w:r>
      <w:proofErr w:type="gramEnd"/>
      <w:r w:rsidRPr="0084570B">
        <w:rPr>
          <w:rFonts w:ascii="Times New Roman" w:hAnsi="Times New Roman"/>
          <w:sz w:val="24"/>
          <w:szCs w:val="24"/>
          <w:lang w:eastAsia="ar-SA"/>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Действие указанного пункта не распространяется на случаи, если Поставщиком представлена недостоверная (поддельная) </w:t>
      </w:r>
      <w:r w:rsidR="00A76F88" w:rsidRPr="0084570B">
        <w:rPr>
          <w:rFonts w:ascii="Times New Roman" w:hAnsi="Times New Roman"/>
          <w:sz w:val="24"/>
          <w:szCs w:val="24"/>
          <w:lang w:eastAsia="ar-SA"/>
        </w:rPr>
        <w:t xml:space="preserve">независимая </w:t>
      </w:r>
      <w:r w:rsidRPr="0084570B">
        <w:rPr>
          <w:rFonts w:ascii="Times New Roman" w:hAnsi="Times New Roman"/>
          <w:sz w:val="24"/>
          <w:szCs w:val="24"/>
          <w:lang w:eastAsia="ar-SA"/>
        </w:rPr>
        <w:t>гарантия.</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В случае отзыва в соответствии с законодательством Российской Федерации у банка, предоставившего </w:t>
      </w:r>
      <w:r w:rsidR="00A76F88" w:rsidRPr="0084570B">
        <w:rPr>
          <w:rFonts w:ascii="Times New Roman" w:hAnsi="Times New Roman"/>
          <w:sz w:val="24"/>
          <w:szCs w:val="24"/>
          <w:lang w:eastAsia="ar-SA"/>
        </w:rPr>
        <w:t xml:space="preserve">независимую </w:t>
      </w:r>
      <w:r w:rsidRPr="0084570B">
        <w:rPr>
          <w:rFonts w:ascii="Times New Roman" w:hAnsi="Times New Roman"/>
          <w:sz w:val="24"/>
          <w:szCs w:val="24"/>
          <w:lang w:eastAsia="ar-SA"/>
        </w:rPr>
        <w:t>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8.6.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 8.5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8.7. В случае надлежащего исполнения Поставщиком обязательств по Контракту обеспечение исполнения Контракта подлежит возврату Поставщику. Заказчик осуществляет возврат денежных средств на расчетный счет Поставщика, указанный в Контракте, после поставки всего количества Товара в течение </w:t>
      </w:r>
      <w:r w:rsidR="004A3FD6" w:rsidRPr="0084570B">
        <w:rPr>
          <w:rFonts w:ascii="Times New Roman" w:hAnsi="Times New Roman"/>
          <w:sz w:val="24"/>
          <w:szCs w:val="24"/>
          <w:lang w:eastAsia="ar-SA"/>
        </w:rPr>
        <w:t>10</w:t>
      </w:r>
      <w:r w:rsidRPr="0084570B">
        <w:rPr>
          <w:rFonts w:ascii="Times New Roman" w:hAnsi="Times New Roman"/>
          <w:sz w:val="24"/>
          <w:szCs w:val="24"/>
          <w:lang w:eastAsia="ar-SA"/>
        </w:rPr>
        <w:t xml:space="preserve"> (</w:t>
      </w:r>
      <w:r w:rsidR="004A3FD6" w:rsidRPr="0084570B">
        <w:rPr>
          <w:rFonts w:ascii="Times New Roman" w:hAnsi="Times New Roman"/>
          <w:sz w:val="24"/>
          <w:szCs w:val="24"/>
          <w:lang w:eastAsia="ar-SA"/>
        </w:rPr>
        <w:t>десяти</w:t>
      </w:r>
      <w:r w:rsidRPr="0084570B">
        <w:rPr>
          <w:rFonts w:ascii="Times New Roman" w:hAnsi="Times New Roman"/>
          <w:sz w:val="24"/>
          <w:szCs w:val="24"/>
          <w:lang w:eastAsia="ar-SA"/>
        </w:rPr>
        <w:t xml:space="preserve">) дней </w:t>
      </w:r>
      <w:proofErr w:type="gramStart"/>
      <w:r w:rsidRPr="0084570B">
        <w:rPr>
          <w:rFonts w:ascii="Times New Roman" w:hAnsi="Times New Roman"/>
          <w:sz w:val="24"/>
          <w:szCs w:val="24"/>
          <w:lang w:eastAsia="ar-SA"/>
        </w:rPr>
        <w:t>с даты подписания</w:t>
      </w:r>
      <w:proofErr w:type="gramEnd"/>
      <w:r w:rsidRPr="0084570B">
        <w:rPr>
          <w:rFonts w:ascii="Times New Roman" w:hAnsi="Times New Roman"/>
          <w:sz w:val="24"/>
          <w:szCs w:val="24"/>
          <w:lang w:eastAsia="ar-SA"/>
        </w:rPr>
        <w:t xml:space="preserve"> Сторонами товарной (товарно-трансп</w:t>
      </w:r>
      <w:r w:rsidR="004D0567" w:rsidRPr="0084570B">
        <w:rPr>
          <w:rFonts w:ascii="Times New Roman" w:hAnsi="Times New Roman"/>
          <w:sz w:val="24"/>
          <w:szCs w:val="24"/>
          <w:lang w:eastAsia="ar-SA"/>
        </w:rPr>
        <w:t>ортной) накладной</w:t>
      </w:r>
      <w:r w:rsidRPr="0084570B">
        <w:rPr>
          <w:rFonts w:ascii="Times New Roman" w:hAnsi="Times New Roman"/>
          <w:sz w:val="24"/>
          <w:szCs w:val="24"/>
          <w:lang w:eastAsia="ar-SA"/>
        </w:rPr>
        <w:t>, при отсутствии у Заказчика претензий по количеству и качеству поставленного Товара.</w:t>
      </w:r>
    </w:p>
    <w:p w:rsidR="009410CD" w:rsidRPr="0084570B" w:rsidRDefault="009410CD" w:rsidP="00767F0E">
      <w:pPr>
        <w:suppressAutoHyphens/>
        <w:spacing w:line="240" w:lineRule="auto"/>
        <w:rPr>
          <w:rFonts w:ascii="Times New Roman" w:hAnsi="Times New Roman"/>
          <w:sz w:val="24"/>
          <w:szCs w:val="24"/>
          <w:lang w:eastAsia="ar-SA"/>
        </w:rPr>
      </w:pPr>
      <w:proofErr w:type="gramStart"/>
      <w:r w:rsidRPr="0084570B">
        <w:rPr>
          <w:rFonts w:ascii="Times New Roman" w:hAnsi="Times New Roman"/>
          <w:sz w:val="24"/>
          <w:szCs w:val="24"/>
          <w:lang w:eastAsia="ar-SA"/>
        </w:rP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Поставщиком в качестве обеспечения исполнения контракта, по заявлению Поставщика подлежит возврату Поставщику в течение </w:t>
      </w:r>
      <w:r w:rsidR="004A3FD6" w:rsidRPr="0084570B">
        <w:rPr>
          <w:rFonts w:ascii="Times New Roman" w:hAnsi="Times New Roman"/>
          <w:sz w:val="24"/>
          <w:szCs w:val="24"/>
          <w:lang w:eastAsia="ar-SA"/>
        </w:rPr>
        <w:t>10</w:t>
      </w:r>
      <w:r w:rsidRPr="0084570B">
        <w:rPr>
          <w:rFonts w:ascii="Times New Roman" w:hAnsi="Times New Roman"/>
          <w:sz w:val="24"/>
          <w:szCs w:val="24"/>
          <w:lang w:eastAsia="ar-SA"/>
        </w:rPr>
        <w:t xml:space="preserve"> (</w:t>
      </w:r>
      <w:r w:rsidR="004A3FD6" w:rsidRPr="0084570B">
        <w:rPr>
          <w:rFonts w:ascii="Times New Roman" w:hAnsi="Times New Roman"/>
          <w:sz w:val="24"/>
          <w:szCs w:val="24"/>
          <w:lang w:eastAsia="ar-SA"/>
        </w:rPr>
        <w:t>десяти</w:t>
      </w:r>
      <w:r w:rsidRPr="0084570B">
        <w:rPr>
          <w:rFonts w:ascii="Times New Roman" w:hAnsi="Times New Roman"/>
          <w:sz w:val="24"/>
          <w:szCs w:val="24"/>
          <w:lang w:eastAsia="ar-SA"/>
        </w:rPr>
        <w:t>) дней с даты получения Заказчиком указанного заявления, при отсутствии у Заказчика претензий по количеству и качеству поставленного Товара.</w:t>
      </w:r>
      <w:proofErr w:type="gramEnd"/>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8.8. Обеспечение исполнения Контракта сохраняет свою силу при изменении законодательства Российской Федерации, а также при реорганизации Поставщика или Заказчика.</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8.9. </w:t>
      </w:r>
      <w:r w:rsidR="00D80214" w:rsidRPr="0084570B">
        <w:rPr>
          <w:rFonts w:ascii="Times New Roman" w:hAnsi="Times New Roman"/>
          <w:sz w:val="24"/>
          <w:szCs w:val="24"/>
          <w:lang w:eastAsia="ar-SA"/>
        </w:rPr>
        <w:t>Независимая</w:t>
      </w:r>
      <w:r w:rsidRPr="0084570B">
        <w:rPr>
          <w:rFonts w:ascii="Times New Roman" w:hAnsi="Times New Roman"/>
          <w:sz w:val="24"/>
          <w:szCs w:val="24"/>
          <w:lang w:eastAsia="ar-SA"/>
        </w:rPr>
        <w:t xml:space="preserve"> гарантия должна быть безотзывной и должна содержать сведения, указанные в Законе о контрактной системе.</w:t>
      </w:r>
    </w:p>
    <w:p w:rsidR="009410CD" w:rsidRPr="0084570B" w:rsidRDefault="005942FC"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w:t>
      </w:r>
      <w:r w:rsidRPr="0084570B">
        <w:rPr>
          <w:rFonts w:ascii="Times New Roman" w:hAnsi="Times New Roman"/>
          <w:sz w:val="24"/>
          <w:szCs w:val="24"/>
          <w:lang w:eastAsia="ar-SA"/>
        </w:rPr>
        <w:lastRenderedPageBreak/>
        <w:t>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8.10. Все затраты, связанные с заключением и оформлением договоров и иных документов по обеспечению исполнения Контракта, несет Поставщик.</w:t>
      </w:r>
    </w:p>
    <w:p w:rsidR="0056672D" w:rsidRPr="0084570B" w:rsidRDefault="0056672D" w:rsidP="00767F0E">
      <w:pPr>
        <w:suppressAutoHyphens/>
        <w:spacing w:line="240" w:lineRule="auto"/>
        <w:rPr>
          <w:rFonts w:ascii="Times New Roman" w:hAnsi="Times New Roman"/>
          <w:sz w:val="24"/>
          <w:szCs w:val="24"/>
          <w:lang w:eastAsia="ar-SA"/>
        </w:rPr>
      </w:pPr>
    </w:p>
    <w:p w:rsidR="005F16D0" w:rsidRPr="0084570B" w:rsidRDefault="004005C1"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9. Срок исполнения</w:t>
      </w:r>
      <w:r w:rsidR="005F16D0" w:rsidRPr="0084570B">
        <w:rPr>
          <w:rFonts w:ascii="Times New Roman" w:hAnsi="Times New Roman"/>
          <w:b/>
          <w:sz w:val="24"/>
          <w:szCs w:val="24"/>
          <w:lang w:eastAsia="ar-SA"/>
        </w:rPr>
        <w:t>, порядок изменения и расторжения Контракта</w:t>
      </w:r>
    </w:p>
    <w:p w:rsidR="00391C9F"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9.1. Контра</w:t>
      </w:r>
      <w:proofErr w:type="gramStart"/>
      <w:r w:rsidRPr="0084570B">
        <w:rPr>
          <w:rFonts w:ascii="Times New Roman" w:hAnsi="Times New Roman"/>
          <w:sz w:val="24"/>
          <w:szCs w:val="24"/>
          <w:lang w:eastAsia="ar-SA"/>
        </w:rPr>
        <w:t>кт вст</w:t>
      </w:r>
      <w:proofErr w:type="gramEnd"/>
      <w:r w:rsidRPr="0084570B">
        <w:rPr>
          <w:rFonts w:ascii="Times New Roman" w:hAnsi="Times New Roman"/>
          <w:sz w:val="24"/>
          <w:szCs w:val="24"/>
          <w:lang w:eastAsia="ar-SA"/>
        </w:rPr>
        <w:t>упает в силу со дня его подписания Сторонами, а при заключении Контракта по результатам проведения э</w:t>
      </w:r>
      <w:r w:rsidR="00BA67AC" w:rsidRPr="0084570B">
        <w:rPr>
          <w:rFonts w:ascii="Times New Roman" w:hAnsi="Times New Roman"/>
          <w:sz w:val="24"/>
          <w:szCs w:val="24"/>
          <w:lang w:eastAsia="ar-SA"/>
        </w:rPr>
        <w:t>лектронной процедуры</w:t>
      </w:r>
      <w:r w:rsidRPr="0084570B">
        <w:rPr>
          <w:rFonts w:ascii="Times New Roman" w:hAnsi="Times New Roman"/>
          <w:sz w:val="24"/>
          <w:szCs w:val="24"/>
          <w:lang w:eastAsia="ar-SA"/>
        </w:rPr>
        <w:t xml:space="preserve"> – </w:t>
      </w:r>
      <w:r w:rsidR="00391C9F" w:rsidRPr="0084570B">
        <w:rPr>
          <w:rFonts w:ascii="Times New Roman" w:hAnsi="Times New Roman"/>
          <w:sz w:val="24"/>
          <w:szCs w:val="24"/>
          <w:lang w:eastAsia="ar-SA"/>
        </w:rPr>
        <w:t xml:space="preserve">в соответствии с положениями статьи </w:t>
      </w:r>
      <w:r w:rsidR="00B621D4" w:rsidRPr="0084570B">
        <w:rPr>
          <w:rFonts w:ascii="Times New Roman" w:hAnsi="Times New Roman"/>
          <w:sz w:val="24"/>
          <w:szCs w:val="24"/>
          <w:lang w:eastAsia="ar-SA"/>
        </w:rPr>
        <w:t>51</w:t>
      </w:r>
      <w:r w:rsidR="00391C9F" w:rsidRPr="0084570B">
        <w:rPr>
          <w:rFonts w:ascii="Times New Roman" w:hAnsi="Times New Roman"/>
          <w:sz w:val="24"/>
          <w:szCs w:val="24"/>
          <w:lang w:eastAsia="ar-SA"/>
        </w:rPr>
        <w:t xml:space="preserve"> Закона о контрактной системе.</w:t>
      </w:r>
    </w:p>
    <w:p w:rsidR="00C8256F"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9.2. </w:t>
      </w:r>
      <w:r w:rsidR="00C22181" w:rsidRPr="0084570B">
        <w:rPr>
          <w:rFonts w:ascii="Times New Roman" w:hAnsi="Times New Roman"/>
          <w:sz w:val="24"/>
          <w:szCs w:val="24"/>
          <w:lang w:eastAsia="ar-SA"/>
        </w:rPr>
        <w:t>Срок исполнения</w:t>
      </w:r>
      <w:r w:rsidR="009A4FCA" w:rsidRPr="0084570B">
        <w:rPr>
          <w:rFonts w:ascii="Times New Roman" w:hAnsi="Times New Roman"/>
          <w:sz w:val="24"/>
          <w:szCs w:val="24"/>
          <w:lang w:eastAsia="ar-SA"/>
        </w:rPr>
        <w:t xml:space="preserve"> контракта</w:t>
      </w:r>
      <w:r w:rsidR="00537997">
        <w:rPr>
          <w:rFonts w:ascii="Times New Roman" w:hAnsi="Times New Roman"/>
          <w:sz w:val="24"/>
          <w:szCs w:val="24"/>
          <w:lang w:eastAsia="ar-SA"/>
        </w:rPr>
        <w:t>с даты заключения Контракта</w:t>
      </w:r>
      <w:r w:rsidR="00035C86">
        <w:rPr>
          <w:rFonts w:ascii="Times New Roman" w:hAnsi="Times New Roman"/>
          <w:sz w:val="24"/>
          <w:szCs w:val="24"/>
          <w:lang w:eastAsia="ar-SA"/>
        </w:rPr>
        <w:t xml:space="preserve"> до 31 декабря 2023г.</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Окончание </w:t>
      </w:r>
      <w:r w:rsidR="00C22181" w:rsidRPr="0084570B">
        <w:rPr>
          <w:rFonts w:ascii="Times New Roman" w:hAnsi="Times New Roman"/>
          <w:sz w:val="24"/>
          <w:szCs w:val="24"/>
          <w:lang w:eastAsia="ar-SA"/>
        </w:rPr>
        <w:t>срока исполнения</w:t>
      </w:r>
      <w:r w:rsidRPr="0084570B">
        <w:rPr>
          <w:rFonts w:ascii="Times New Roman" w:hAnsi="Times New Roman"/>
          <w:sz w:val="24"/>
          <w:szCs w:val="24"/>
          <w:lang w:eastAsia="ar-SA"/>
        </w:rPr>
        <w:t xml:space="preserve">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9.3. Контракт может быть расторгнут:</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по соглашению Сторон;</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по решению суда;</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в случае одностороннего отказа Стороны Контракта от исполнения Контракта в соответствии с гражданским законодательством.</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9.4. Заказчик вправе обратиться </w:t>
      </w:r>
      <w:proofErr w:type="gramStart"/>
      <w:r w:rsidRPr="0084570B">
        <w:rPr>
          <w:rFonts w:ascii="Times New Roman" w:hAnsi="Times New Roman"/>
          <w:sz w:val="24"/>
          <w:szCs w:val="24"/>
          <w:lang w:eastAsia="ar-SA"/>
        </w:rPr>
        <w:t>в суд в установленном законодательством Российской Федерации порядке с требованием о расторжении Контракта в следующих случаях</w:t>
      </w:r>
      <w:proofErr w:type="gramEnd"/>
      <w:r w:rsidRPr="0084570B">
        <w:rPr>
          <w:rFonts w:ascii="Times New Roman" w:hAnsi="Times New Roman"/>
          <w:sz w:val="24"/>
          <w:szCs w:val="24"/>
          <w:lang w:eastAsia="ar-SA"/>
        </w:rPr>
        <w:t>:</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9.4.1. При существенном нарушении Контракта Поставщиком.</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9.4.2. В случае просрочки исполнения обязательств по поставке Товара более чем на 5 (пять) календарных дней.</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9.4.3. В случае неоднократного нарушения сроков поставки Товара.</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9.4.5. Установления факта представления недостоверной (поддельной) </w:t>
      </w:r>
      <w:r w:rsidR="004D0567" w:rsidRPr="0084570B">
        <w:rPr>
          <w:rFonts w:ascii="Times New Roman" w:hAnsi="Times New Roman"/>
          <w:sz w:val="24"/>
          <w:szCs w:val="24"/>
          <w:lang w:eastAsia="ar-SA"/>
        </w:rPr>
        <w:t>независимой</w:t>
      </w:r>
      <w:r w:rsidRPr="0084570B">
        <w:rPr>
          <w:rFonts w:ascii="Times New Roman" w:hAnsi="Times New Roman"/>
          <w:sz w:val="24"/>
          <w:szCs w:val="24"/>
          <w:lang w:eastAsia="ar-SA"/>
        </w:rPr>
        <w:t xml:space="preserve"> гарантии или содержащихся в ней сведений, а также представление </w:t>
      </w:r>
      <w:r w:rsidR="004D0567" w:rsidRPr="0084570B">
        <w:rPr>
          <w:rFonts w:ascii="Times New Roman" w:hAnsi="Times New Roman"/>
          <w:sz w:val="24"/>
          <w:szCs w:val="24"/>
          <w:lang w:eastAsia="ar-SA"/>
        </w:rPr>
        <w:t>независимой</w:t>
      </w:r>
      <w:r w:rsidRPr="0084570B">
        <w:rPr>
          <w:rFonts w:ascii="Times New Roman" w:hAnsi="Times New Roman"/>
          <w:sz w:val="24"/>
          <w:szCs w:val="24"/>
          <w:lang w:eastAsia="ar-SA"/>
        </w:rPr>
        <w:t xml:space="preserve"> гарантии, не соответствующей требованиям Закона о контрактной системе.</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9.4.6. В иных случаях, предусмотренных законодательством Российской Федерации.</w:t>
      </w:r>
    </w:p>
    <w:p w:rsidR="005A2DA0" w:rsidRPr="0084570B" w:rsidRDefault="005F16D0" w:rsidP="007F386F">
      <w:pPr>
        <w:widowControl w:val="0"/>
        <w:suppressAutoHyphens/>
        <w:autoSpaceDE w:val="0"/>
        <w:spacing w:line="240" w:lineRule="auto"/>
        <w:rPr>
          <w:rFonts w:ascii="Times New Roman" w:hAnsi="Times New Roman" w:cs="Times New Roman"/>
          <w:sz w:val="24"/>
          <w:szCs w:val="24"/>
        </w:rPr>
      </w:pPr>
      <w:r w:rsidRPr="0084570B">
        <w:rPr>
          <w:rFonts w:ascii="Times New Roman" w:hAnsi="Times New Roman"/>
          <w:sz w:val="24"/>
          <w:szCs w:val="24"/>
        </w:rPr>
        <w:t xml:space="preserve">9.5. </w:t>
      </w:r>
      <w:r w:rsidR="007F386F" w:rsidRPr="0084570B">
        <w:rPr>
          <w:rFonts w:ascii="Times New Roman" w:hAnsi="Times New Roman" w:cs="Times New Roman"/>
          <w:sz w:val="24"/>
          <w:szCs w:val="24"/>
        </w:rPr>
        <w:tab/>
      </w:r>
      <w:r w:rsidR="005A2DA0" w:rsidRPr="0084570B">
        <w:rPr>
          <w:rFonts w:ascii="Times New Roman" w:hAnsi="Times New Roman" w:cs="Times New Roman"/>
          <w:sz w:val="24"/>
          <w:szCs w:val="24"/>
        </w:rPr>
        <w:t>Заказчик обязан принять решение об одностороннем отказе от исполнения контракта в случаях:</w:t>
      </w:r>
    </w:p>
    <w:p w:rsidR="005A2DA0" w:rsidRPr="0084570B" w:rsidRDefault="005A2DA0" w:rsidP="005A2DA0">
      <w:pPr>
        <w:pStyle w:val="ConsPlusNonformat"/>
        <w:tabs>
          <w:tab w:val="left" w:pos="709"/>
        </w:tabs>
        <w:jc w:val="both"/>
        <w:rPr>
          <w:rFonts w:ascii="Times New Roman" w:hAnsi="Times New Roman" w:cs="Times New Roman"/>
          <w:sz w:val="24"/>
          <w:szCs w:val="24"/>
        </w:rPr>
      </w:pPr>
      <w:r w:rsidRPr="0084570B">
        <w:rPr>
          <w:rFonts w:ascii="Times New Roman" w:hAnsi="Times New Roman" w:cs="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rsidR="005A2DA0" w:rsidRPr="0084570B" w:rsidRDefault="005A2DA0" w:rsidP="005A2DA0">
      <w:pPr>
        <w:pStyle w:val="ConsPlusNonformat"/>
        <w:tabs>
          <w:tab w:val="left" w:pos="709"/>
        </w:tabs>
        <w:jc w:val="both"/>
        <w:rPr>
          <w:rFonts w:ascii="Times New Roman" w:hAnsi="Times New Roman" w:cs="Times New Roman"/>
          <w:sz w:val="24"/>
          <w:szCs w:val="24"/>
        </w:rPr>
      </w:pPr>
      <w:r w:rsidRPr="0084570B">
        <w:rPr>
          <w:rFonts w:ascii="Times New Roman" w:hAnsi="Times New Roman" w:cs="Times New Roman"/>
          <w:sz w:val="24"/>
          <w:szCs w:val="24"/>
        </w:rPr>
        <w:t>б)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9.6.1. </w:t>
      </w:r>
      <w:r w:rsidRPr="0084570B">
        <w:rPr>
          <w:rFonts w:ascii="Times New Roman" w:hAnsi="Times New Roman"/>
          <w:sz w:val="24"/>
          <w:szCs w:val="24"/>
          <w:lang w:eastAsia="ar-SA"/>
        </w:rPr>
        <w:t>При существенном нарушении Контракта Поставщиком (пункт 1 статьи 523 ГК РФ)</w:t>
      </w:r>
      <w:r w:rsidRPr="0084570B">
        <w:rPr>
          <w:rFonts w:ascii="Times New Roman" w:hAnsi="Times New Roman"/>
          <w:sz w:val="24"/>
          <w:szCs w:val="24"/>
          <w:lang w:eastAsia="ru-RU"/>
        </w:rPr>
        <w:t>.</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 xml:space="preserve">9.6.2. В случае </w:t>
      </w:r>
      <w:r w:rsidRPr="0084570B">
        <w:rPr>
          <w:rFonts w:ascii="Times New Roman" w:eastAsia="Times New Roman" w:hAnsi="Times New Roman"/>
          <w:sz w:val="24"/>
          <w:szCs w:val="24"/>
          <w:lang w:eastAsia="ru-RU"/>
        </w:rPr>
        <w:t xml:space="preserve">поставки товаров ненадлежащего качества с недостатками, которые не могут быть устранены в приемлемый для Заказчика срок </w:t>
      </w:r>
      <w:r w:rsidRPr="0084570B">
        <w:rPr>
          <w:rFonts w:ascii="Times New Roman" w:hAnsi="Times New Roman"/>
          <w:sz w:val="24"/>
          <w:szCs w:val="24"/>
          <w:lang w:eastAsia="ar-SA"/>
        </w:rPr>
        <w:t>(пункт 2 статьи 523 ГК РФ)</w:t>
      </w:r>
      <w:r w:rsidRPr="0084570B">
        <w:rPr>
          <w:rFonts w:ascii="Times New Roman" w:hAnsi="Times New Roman"/>
          <w:sz w:val="24"/>
          <w:szCs w:val="24"/>
          <w:lang w:eastAsia="ru-RU"/>
        </w:rPr>
        <w:t>.</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w:t>
      </w:r>
      <w:r w:rsidRPr="0084570B">
        <w:rPr>
          <w:rFonts w:ascii="Times New Roman" w:hAnsi="Times New Roman"/>
          <w:sz w:val="24"/>
          <w:szCs w:val="24"/>
          <w:lang w:eastAsia="ar-SA"/>
        </w:rPr>
        <w:lastRenderedPageBreak/>
        <w:t>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 xml:space="preserve">9.6.4. В случае </w:t>
      </w:r>
      <w:r w:rsidRPr="0084570B">
        <w:rPr>
          <w:rFonts w:ascii="Times New Roman" w:eastAsia="Times New Roman" w:hAnsi="Times New Roman"/>
          <w:sz w:val="24"/>
          <w:szCs w:val="24"/>
          <w:lang w:eastAsia="ru-RU"/>
        </w:rPr>
        <w:t xml:space="preserve">неоднократного нарушения Поставщиком сроков поставки Товара </w:t>
      </w:r>
      <w:r w:rsidRPr="0084570B">
        <w:rPr>
          <w:rFonts w:ascii="Times New Roman" w:hAnsi="Times New Roman"/>
          <w:sz w:val="24"/>
          <w:szCs w:val="24"/>
          <w:lang w:eastAsia="ar-SA"/>
        </w:rPr>
        <w:t>(пункт 2 статьи 523 ГК РФ)</w:t>
      </w:r>
      <w:r w:rsidRPr="0084570B">
        <w:rPr>
          <w:rFonts w:ascii="Times New Roman" w:hAnsi="Times New Roman"/>
          <w:sz w:val="24"/>
          <w:szCs w:val="24"/>
          <w:lang w:eastAsia="ru-RU"/>
        </w:rPr>
        <w:t>.</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9.6.5. Если Поставщик отказывается передать Заказчику проданный Товар (пункт 1 статьи 463 ГК РФ).</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9.6.6. Если Поставщик в разумный срок не выполнил требование Заказчика о доукомплектовании Товара (пункт 2 статьи 480 ГК РФ).</w:t>
      </w:r>
    </w:p>
    <w:p w:rsidR="005F16D0" w:rsidRPr="0084570B" w:rsidRDefault="005F16D0" w:rsidP="005F16D0">
      <w:pPr>
        <w:suppressAutoHyphens/>
        <w:autoSpaceDE w:val="0"/>
        <w:spacing w:line="240" w:lineRule="auto"/>
        <w:rPr>
          <w:rFonts w:ascii="Times New Roman" w:eastAsia="Times New Roman" w:hAnsi="Times New Roman"/>
          <w:sz w:val="24"/>
          <w:szCs w:val="24"/>
          <w:lang w:eastAsia="ar-SA"/>
        </w:rPr>
      </w:pPr>
      <w:r w:rsidRPr="0084570B">
        <w:rPr>
          <w:rFonts w:ascii="Times New Roman" w:eastAsia="Times New Roman" w:hAnsi="Times New Roman"/>
          <w:sz w:val="24"/>
          <w:szCs w:val="24"/>
          <w:lang w:eastAsia="ar-SA"/>
        </w:rPr>
        <w:t>9.7. 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5F16D0" w:rsidRPr="0084570B" w:rsidRDefault="005F16D0" w:rsidP="005F16D0">
      <w:pPr>
        <w:suppressAutoHyphens/>
        <w:autoSpaceDE w:val="0"/>
        <w:spacing w:line="240" w:lineRule="auto"/>
        <w:rPr>
          <w:rFonts w:ascii="Times New Roman" w:hAnsi="Times New Roman"/>
          <w:sz w:val="24"/>
          <w:szCs w:val="24"/>
          <w:shd w:val="clear" w:color="auto" w:fill="FFFF00"/>
          <w:lang w:eastAsia="ar-SA"/>
        </w:rPr>
      </w:pPr>
      <w:r w:rsidRPr="0084570B">
        <w:rPr>
          <w:rFonts w:ascii="Times New Roman" w:eastAsia="Times New Roman" w:hAnsi="Times New Roman"/>
          <w:sz w:val="24"/>
          <w:szCs w:val="24"/>
          <w:lang w:eastAsia="ar-SA"/>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 заключени</w:t>
      </w:r>
      <w:proofErr w:type="gramStart"/>
      <w:r w:rsidRPr="0084570B">
        <w:rPr>
          <w:rFonts w:ascii="Times New Roman" w:eastAsia="Times New Roman" w:hAnsi="Times New Roman"/>
          <w:sz w:val="24"/>
          <w:szCs w:val="24"/>
          <w:lang w:eastAsia="ar-SA"/>
        </w:rPr>
        <w:t>и</w:t>
      </w:r>
      <w:proofErr w:type="gramEnd"/>
      <w:r w:rsidRPr="0084570B">
        <w:rPr>
          <w:rFonts w:ascii="Times New Roman" w:eastAsia="Times New Roman" w:hAnsi="Times New Roman"/>
          <w:sz w:val="24"/>
          <w:szCs w:val="24"/>
          <w:lang w:eastAsia="ar-SA"/>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11D44" w:rsidRDefault="005F16D0" w:rsidP="00511D44">
      <w:pPr>
        <w:spacing w:line="240" w:lineRule="auto"/>
        <w:rPr>
          <w:rFonts w:ascii="Times New Roman" w:hAnsi="Times New Roman"/>
          <w:sz w:val="24"/>
          <w:szCs w:val="24"/>
          <w:lang w:eastAsia="ar-SA"/>
        </w:rPr>
      </w:pPr>
      <w:r w:rsidRPr="0084570B">
        <w:rPr>
          <w:rFonts w:ascii="Times New Roman" w:hAnsi="Times New Roman"/>
          <w:sz w:val="24"/>
          <w:szCs w:val="24"/>
          <w:lang w:eastAsia="ar-SA"/>
        </w:rPr>
        <w:t>9.8.</w:t>
      </w:r>
      <w:r w:rsidR="00511D44" w:rsidRPr="00511D44">
        <w:rPr>
          <w:rFonts w:ascii="Times New Roman" w:hAnsi="Times New Roman"/>
          <w:sz w:val="24"/>
          <w:szCs w:val="24"/>
          <w:lang w:eastAsia="ar-SA"/>
        </w:rPr>
        <w:t xml:space="preserve">Решение об одностороннем отказе от исполнения Контракта оформляется в соответствии со статьей 95 Федерального закона от 05.04.2013 года №44-ФЗ в актуальной редакции на дату принятия указанного решения. </w:t>
      </w:r>
    </w:p>
    <w:p w:rsidR="005F16D0" w:rsidRPr="0084570B" w:rsidRDefault="005F16D0" w:rsidP="00511D44">
      <w:pPr>
        <w:spacing w:line="240" w:lineRule="auto"/>
        <w:rPr>
          <w:rFonts w:ascii="Times New Roman" w:hAnsi="Times New Roman"/>
          <w:sz w:val="24"/>
          <w:szCs w:val="24"/>
          <w:lang w:eastAsia="ar-SA"/>
        </w:rPr>
      </w:pPr>
      <w:r w:rsidRPr="0084570B">
        <w:rPr>
          <w:rFonts w:ascii="Times New Roman" w:hAnsi="Times New Roman"/>
          <w:sz w:val="24"/>
          <w:szCs w:val="24"/>
          <w:lang w:eastAsia="ar-SA"/>
        </w:rPr>
        <w:t>9.9. Решение Заказчика об одностороннем отказе от исполнения Контракта вступает в </w:t>
      </w:r>
      <w:proofErr w:type="gramStart"/>
      <w:r w:rsidRPr="0084570B">
        <w:rPr>
          <w:rFonts w:ascii="Times New Roman" w:hAnsi="Times New Roman"/>
          <w:sz w:val="24"/>
          <w:szCs w:val="24"/>
          <w:lang w:eastAsia="ar-SA"/>
        </w:rPr>
        <w:t>силу</w:t>
      </w:r>
      <w:proofErr w:type="gramEnd"/>
      <w:r w:rsidRPr="0084570B">
        <w:rPr>
          <w:rFonts w:ascii="Times New Roman" w:hAnsi="Times New Roman"/>
          <w:sz w:val="24"/>
          <w:szCs w:val="24"/>
          <w:lang w:eastAsia="ar-SA"/>
        </w:rPr>
        <w:t xml:space="preserve"> и Контракт считается расторгнутым через 10 (десять) календарных дней с даты надлежащего уведомления Заказчиком Поставщика об одностороннем отказе от исполнения Контракта.</w:t>
      </w:r>
    </w:p>
    <w:p w:rsidR="005F16D0" w:rsidRPr="0084570B" w:rsidRDefault="005F16D0" w:rsidP="009244F9">
      <w:pPr>
        <w:suppressAutoHyphens/>
        <w:autoSpaceDE w:val="0"/>
        <w:spacing w:line="240" w:lineRule="auto"/>
        <w:rPr>
          <w:rFonts w:ascii="Times New Roman" w:hAnsi="Times New Roman"/>
          <w:spacing w:val="1"/>
          <w:sz w:val="24"/>
          <w:szCs w:val="24"/>
          <w:lang w:eastAsia="ar-SA"/>
        </w:rPr>
      </w:pPr>
      <w:r w:rsidRPr="0084570B">
        <w:rPr>
          <w:rFonts w:ascii="Times New Roman" w:hAnsi="Times New Roman"/>
          <w:sz w:val="24"/>
          <w:szCs w:val="24"/>
          <w:lang w:eastAsia="ar-SA"/>
        </w:rPr>
        <w:t>9.10. </w:t>
      </w:r>
      <w:proofErr w:type="gramStart"/>
      <w:r w:rsidRPr="0084570B">
        <w:rPr>
          <w:rFonts w:ascii="Times New Roman" w:hAnsi="Times New Roman"/>
          <w:sz w:val="24"/>
          <w:szCs w:val="24"/>
          <w:lang w:eastAsia="ar-SA"/>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w:t>
      </w:r>
      <w:proofErr w:type="gramEnd"/>
      <w:r w:rsidRPr="0084570B">
        <w:rPr>
          <w:rFonts w:ascii="Times New Roman" w:hAnsi="Times New Roman"/>
          <w:sz w:val="24"/>
          <w:szCs w:val="24"/>
          <w:lang w:eastAsia="ar-SA"/>
        </w:rPr>
        <w:t xml:space="preserve"> Данное правило не применяется в случае повторного нарушения Поставщиком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5F16D0" w:rsidRPr="0084570B" w:rsidRDefault="005F16D0" w:rsidP="005F16D0">
      <w:pPr>
        <w:suppressAutoHyphens/>
        <w:spacing w:line="240" w:lineRule="auto"/>
        <w:rPr>
          <w:rFonts w:ascii="Times New Roman" w:hAnsi="Times New Roman"/>
          <w:b/>
          <w:sz w:val="24"/>
          <w:szCs w:val="24"/>
          <w:lang w:eastAsia="ar-SA"/>
        </w:rPr>
      </w:pPr>
      <w:r w:rsidRPr="0084570B">
        <w:rPr>
          <w:rFonts w:ascii="Times New Roman" w:hAnsi="Times New Roman"/>
          <w:spacing w:val="1"/>
          <w:sz w:val="24"/>
          <w:szCs w:val="24"/>
          <w:lang w:eastAsia="ar-SA"/>
        </w:rPr>
        <w:t>9.11. Поставщик вправе принять решение об одностороннем отказе от исполнения Контракта в соответствии с законодательством Российской Федерации.</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10. Порядок урегулирования споров</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10.2. В случае </w:t>
      </w:r>
      <w:proofErr w:type="spellStart"/>
      <w:r w:rsidRPr="0084570B">
        <w:rPr>
          <w:rFonts w:ascii="Times New Roman" w:hAnsi="Times New Roman"/>
          <w:sz w:val="24"/>
          <w:szCs w:val="24"/>
          <w:lang w:eastAsia="ar-SA"/>
        </w:rPr>
        <w:t>недостижения</w:t>
      </w:r>
      <w:proofErr w:type="spellEnd"/>
      <w:r w:rsidRPr="0084570B">
        <w:rPr>
          <w:rFonts w:ascii="Times New Roman" w:hAnsi="Times New Roman"/>
          <w:sz w:val="24"/>
          <w:szCs w:val="24"/>
          <w:lang w:eastAsia="ar-SA"/>
        </w:rPr>
        <w:t xml:space="preserve"> взаимного согласия все споры по Контракту разрешаются в Арбитражном суде Новосибирской области.</w:t>
      </w:r>
    </w:p>
    <w:p w:rsidR="005F16D0" w:rsidRPr="0084570B" w:rsidRDefault="005F16D0" w:rsidP="005F16D0">
      <w:pPr>
        <w:widowControl w:val="0"/>
        <w:suppressAutoHyphens/>
        <w:autoSpaceDE w:val="0"/>
        <w:spacing w:line="240" w:lineRule="auto"/>
        <w:rPr>
          <w:rFonts w:ascii="Times New Roman" w:hAnsi="Times New Roman"/>
          <w:b/>
          <w:sz w:val="24"/>
          <w:szCs w:val="24"/>
          <w:lang w:eastAsia="ar-SA"/>
        </w:rPr>
      </w:pPr>
      <w:r w:rsidRPr="0084570B">
        <w:rPr>
          <w:rFonts w:ascii="Times New Roman" w:hAnsi="Times New Roman"/>
          <w:sz w:val="24"/>
          <w:szCs w:val="24"/>
          <w:lang w:eastAsia="ar-SA"/>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84570B">
        <w:rPr>
          <w:rFonts w:ascii="Times New Roman" w:hAnsi="Times New Roman"/>
          <w:sz w:val="24"/>
          <w:szCs w:val="24"/>
          <w:lang w:eastAsia="ar-SA"/>
        </w:rPr>
        <w:t>с даты</w:t>
      </w:r>
      <w:proofErr w:type="gramEnd"/>
      <w:r w:rsidRPr="0084570B">
        <w:rPr>
          <w:rFonts w:ascii="Times New Roman" w:hAnsi="Times New Roman"/>
          <w:sz w:val="24"/>
          <w:szCs w:val="24"/>
          <w:lang w:eastAsia="ar-SA"/>
        </w:rPr>
        <w:t xml:space="preserve"> ее получения.</w:t>
      </w:r>
    </w:p>
    <w:p w:rsidR="005F16D0" w:rsidRPr="0084570B" w:rsidRDefault="005F16D0" w:rsidP="005F16D0">
      <w:pPr>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11. Прочие условия</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w:t>
      </w:r>
      <w:r w:rsidRPr="0084570B">
        <w:rPr>
          <w:rFonts w:ascii="Times New Roman" w:hAnsi="Times New Roman"/>
          <w:sz w:val="24"/>
          <w:szCs w:val="24"/>
          <w:lang w:eastAsia="ar-SA"/>
        </w:rPr>
        <w:lastRenderedPageBreak/>
        <w:t xml:space="preserve">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84570B">
        <w:rPr>
          <w:rFonts w:ascii="Times New Roman" w:hAnsi="Times New Roman"/>
          <w:sz w:val="24"/>
          <w:szCs w:val="24"/>
          <w:lang w:eastAsia="ar-SA"/>
        </w:rPr>
        <w:t>с даты направления</w:t>
      </w:r>
      <w:proofErr w:type="gramEnd"/>
      <w:r w:rsidRPr="0084570B">
        <w:rPr>
          <w:rFonts w:ascii="Times New Roman" w:hAnsi="Times New Roman"/>
          <w:sz w:val="24"/>
          <w:szCs w:val="24"/>
          <w:lang w:eastAsia="ar-SA"/>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91C9F" w:rsidRPr="0084570B" w:rsidRDefault="005F16D0" w:rsidP="00391C9F">
      <w:pPr>
        <w:widowControl w:val="0"/>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11.2. </w:t>
      </w:r>
      <w:r w:rsidR="008A36E5" w:rsidRPr="0084570B">
        <w:rPr>
          <w:rFonts w:ascii="Times New Roman" w:hAnsi="Times New Roman"/>
          <w:sz w:val="24"/>
          <w:szCs w:val="24"/>
          <w:lang w:eastAsia="ar-SA"/>
        </w:rPr>
        <w:t>В</w:t>
      </w:r>
      <w:r w:rsidRPr="0084570B">
        <w:rPr>
          <w:rFonts w:ascii="Times New Roman" w:hAnsi="Times New Roman"/>
          <w:sz w:val="24"/>
          <w:szCs w:val="24"/>
          <w:lang w:eastAsia="ar-SA"/>
        </w:rPr>
        <w:t xml:space="preserve"> случае заключения Контракта по результатам э</w:t>
      </w:r>
      <w:r w:rsidR="00BA67AC" w:rsidRPr="0084570B">
        <w:rPr>
          <w:rFonts w:ascii="Times New Roman" w:hAnsi="Times New Roman"/>
          <w:sz w:val="24"/>
          <w:szCs w:val="24"/>
          <w:lang w:eastAsia="ar-SA"/>
        </w:rPr>
        <w:t xml:space="preserve">лектроннойпроцедуры </w:t>
      </w:r>
      <w:r w:rsidRPr="0084570B">
        <w:rPr>
          <w:rFonts w:ascii="Times New Roman" w:hAnsi="Times New Roman"/>
          <w:sz w:val="24"/>
          <w:szCs w:val="24"/>
          <w:lang w:eastAsia="ar-SA"/>
        </w:rPr>
        <w:t>Контракт заключен в электронной форме в порядке,</w:t>
      </w:r>
      <w:r w:rsidR="00391C9F" w:rsidRPr="0084570B">
        <w:rPr>
          <w:rFonts w:ascii="Times New Roman" w:hAnsi="Times New Roman"/>
          <w:sz w:val="24"/>
          <w:szCs w:val="24"/>
          <w:lang w:eastAsia="ar-SA"/>
        </w:rPr>
        <w:t xml:space="preserve"> предусмотренном статьей </w:t>
      </w:r>
      <w:r w:rsidR="00B621D4" w:rsidRPr="0084570B">
        <w:rPr>
          <w:rFonts w:ascii="Times New Roman" w:hAnsi="Times New Roman"/>
          <w:sz w:val="24"/>
          <w:szCs w:val="24"/>
          <w:lang w:eastAsia="ar-SA"/>
        </w:rPr>
        <w:t>51</w:t>
      </w:r>
      <w:r w:rsidR="00391C9F" w:rsidRPr="0084570B">
        <w:rPr>
          <w:rFonts w:ascii="Times New Roman" w:hAnsi="Times New Roman"/>
          <w:sz w:val="24"/>
          <w:szCs w:val="24"/>
          <w:lang w:eastAsia="ar-SA"/>
        </w:rPr>
        <w:t xml:space="preserve"> Закона о контрактной системе.</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11.3.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11.4.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11.5. Во всем, что не предусмотрено Контрактом, Стороны руководствуются законодательством Российской Федерации.</w:t>
      </w:r>
    </w:p>
    <w:p w:rsidR="005F16D0" w:rsidRPr="0084570B" w:rsidRDefault="005F16D0" w:rsidP="005F16D0">
      <w:pPr>
        <w:widowControl w:val="0"/>
        <w:tabs>
          <w:tab w:val="left" w:pos="709"/>
        </w:tabs>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12. Приложения</w:t>
      </w:r>
    </w:p>
    <w:p w:rsidR="005F16D0" w:rsidRPr="0084570B" w:rsidRDefault="005F16D0" w:rsidP="00CB55FA">
      <w:pPr>
        <w:widowControl w:val="0"/>
        <w:tabs>
          <w:tab w:val="left" w:pos="709"/>
        </w:tabs>
        <w:suppressAutoHyphens/>
        <w:autoSpaceDE w:val="0"/>
        <w:spacing w:line="240" w:lineRule="auto"/>
        <w:jc w:val="center"/>
        <w:rPr>
          <w:rFonts w:ascii="Times New Roman" w:hAnsi="Times New Roman"/>
          <w:sz w:val="24"/>
          <w:szCs w:val="24"/>
          <w:lang w:eastAsia="ar-SA"/>
        </w:rPr>
      </w:pPr>
      <w:r w:rsidRPr="0084570B">
        <w:rPr>
          <w:rFonts w:ascii="Times New Roman" w:hAnsi="Times New Roman"/>
          <w:sz w:val="24"/>
          <w:szCs w:val="24"/>
          <w:lang w:eastAsia="ar-SA"/>
        </w:rPr>
        <w:t>12.1. Неотъемлемыми частями Контракта являются следующие приложения к Контракту:</w:t>
      </w:r>
    </w:p>
    <w:p w:rsidR="005E5C48" w:rsidRPr="0084570B" w:rsidRDefault="005E5C48" w:rsidP="005E5C48">
      <w:pPr>
        <w:widowControl w:val="0"/>
        <w:tabs>
          <w:tab w:val="left" w:pos="709"/>
        </w:tabs>
        <w:suppressAutoHyphens/>
        <w:autoSpaceDE w:val="0"/>
        <w:spacing w:line="240" w:lineRule="auto"/>
        <w:jc w:val="left"/>
        <w:rPr>
          <w:rFonts w:ascii="Times New Roman" w:hAnsi="Times New Roman"/>
          <w:sz w:val="24"/>
          <w:szCs w:val="24"/>
          <w:lang w:eastAsia="ar-SA"/>
        </w:rPr>
      </w:pPr>
      <w:r w:rsidRPr="0084570B">
        <w:rPr>
          <w:rFonts w:ascii="Times New Roman" w:hAnsi="Times New Roman"/>
          <w:sz w:val="24"/>
          <w:szCs w:val="24"/>
          <w:lang w:eastAsia="ar-SA"/>
        </w:rPr>
        <w:t>приложение № 1</w:t>
      </w:r>
      <w:r w:rsidR="00E45F7D" w:rsidRPr="0084570B">
        <w:rPr>
          <w:rFonts w:ascii="Times New Roman" w:hAnsi="Times New Roman"/>
          <w:sz w:val="24"/>
          <w:szCs w:val="24"/>
          <w:lang w:eastAsia="ar-SA"/>
        </w:rPr>
        <w:t xml:space="preserve"> «Описание объекта закупки»</w:t>
      </w:r>
      <w:r w:rsidRPr="0084570B">
        <w:rPr>
          <w:rFonts w:ascii="Times New Roman" w:hAnsi="Times New Roman"/>
          <w:sz w:val="24"/>
          <w:szCs w:val="24"/>
          <w:lang w:eastAsia="ar-SA"/>
        </w:rPr>
        <w:t>;</w:t>
      </w:r>
    </w:p>
    <w:p w:rsidR="00D80214" w:rsidRPr="0084570B" w:rsidRDefault="00D80214" w:rsidP="00CB55FA">
      <w:pPr>
        <w:suppressAutoHyphens/>
        <w:spacing w:line="240" w:lineRule="auto"/>
        <w:jc w:val="center"/>
        <w:rPr>
          <w:rFonts w:ascii="Times New Roman" w:hAnsi="Times New Roman"/>
          <w:sz w:val="24"/>
          <w:szCs w:val="24"/>
          <w:lang w:eastAsia="ar-SA"/>
        </w:rPr>
      </w:pPr>
    </w:p>
    <w:p w:rsidR="005F16D0" w:rsidRPr="0084570B" w:rsidRDefault="005F16D0" w:rsidP="005F16D0">
      <w:pPr>
        <w:suppressAutoHyphens/>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13. Адреса, 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5F16D0" w:rsidRPr="00EA5CE2" w:rsidTr="00EA5CE2">
        <w:tc>
          <w:tcPr>
            <w:tcW w:w="5103" w:type="dxa"/>
            <w:shd w:val="clear" w:color="auto" w:fill="auto"/>
          </w:tcPr>
          <w:p w:rsidR="005F16D0" w:rsidRPr="00EA5CE2" w:rsidRDefault="005F16D0" w:rsidP="00421425">
            <w:pPr>
              <w:widowControl w:val="0"/>
              <w:rPr>
                <w:rFonts w:ascii="Times New Roman" w:hAnsi="Times New Roman"/>
                <w:sz w:val="24"/>
                <w:szCs w:val="24"/>
                <w:lang w:eastAsia="ar-SA"/>
              </w:rPr>
            </w:pPr>
            <w:r w:rsidRPr="00EA5CE2">
              <w:rPr>
                <w:rFonts w:ascii="Times New Roman" w:hAnsi="Times New Roman"/>
                <w:sz w:val="24"/>
                <w:szCs w:val="24"/>
                <w:lang w:eastAsia="ar-SA"/>
              </w:rPr>
              <w:t>Заказчик</w:t>
            </w:r>
          </w:p>
          <w:p w:rsidR="00924FEA" w:rsidRPr="00924FEA" w:rsidRDefault="00924FEA" w:rsidP="00924FEA">
            <w:pPr>
              <w:tabs>
                <w:tab w:val="left" w:pos="8789"/>
              </w:tabs>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b/>
                <w:sz w:val="24"/>
                <w:szCs w:val="24"/>
                <w:lang w:eastAsia="ar-SA"/>
              </w:rPr>
              <w:t>Муниципальное бюджетное общеобразовательное  учреждение  средняя общеобразовательная  школа № 3 г. Татарска</w:t>
            </w:r>
            <w:r w:rsidRPr="00924FEA">
              <w:rPr>
                <w:rFonts w:ascii="Times New Roman" w:eastAsia="Calibri" w:hAnsi="Times New Roman" w:cs="Times New Roman"/>
                <w:sz w:val="24"/>
                <w:szCs w:val="24"/>
                <w:lang w:eastAsia="ar-SA"/>
              </w:rPr>
              <w:t xml:space="preserve">  (МБОУ СОШ № 3 г</w:t>
            </w:r>
            <w:proofErr w:type="gramStart"/>
            <w:r w:rsidRPr="00924FEA">
              <w:rPr>
                <w:rFonts w:ascii="Times New Roman" w:eastAsia="Calibri" w:hAnsi="Times New Roman" w:cs="Times New Roman"/>
                <w:sz w:val="24"/>
                <w:szCs w:val="24"/>
                <w:lang w:eastAsia="ar-SA"/>
              </w:rPr>
              <w:t>.Т</w:t>
            </w:r>
            <w:proofErr w:type="gramEnd"/>
            <w:r w:rsidRPr="00924FEA">
              <w:rPr>
                <w:rFonts w:ascii="Times New Roman" w:eastAsia="Calibri" w:hAnsi="Times New Roman" w:cs="Times New Roman"/>
                <w:sz w:val="24"/>
                <w:szCs w:val="24"/>
                <w:lang w:eastAsia="ar-SA"/>
              </w:rPr>
              <w:t>атарска)</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b/>
                <w:sz w:val="24"/>
                <w:szCs w:val="24"/>
                <w:lang w:eastAsia="ar-SA"/>
              </w:rPr>
              <w:t>Юридический адрес</w:t>
            </w:r>
            <w:r w:rsidRPr="00924FEA">
              <w:rPr>
                <w:rFonts w:ascii="Times New Roman" w:eastAsia="Calibri" w:hAnsi="Times New Roman" w:cs="Times New Roman"/>
                <w:sz w:val="24"/>
                <w:szCs w:val="24"/>
                <w:lang w:eastAsia="ar-SA"/>
              </w:rPr>
              <w:t>: 632121, Новосибирская область, г. Татарск, ул. Аэродромная 1 «а».</w:t>
            </w:r>
          </w:p>
          <w:p w:rsidR="00924FEA" w:rsidRPr="00924FEA" w:rsidRDefault="00924FEA" w:rsidP="00924FEA">
            <w:pPr>
              <w:keepNext/>
              <w:keepLines/>
              <w:suppressAutoHyphens/>
              <w:snapToGrid w:val="0"/>
              <w:spacing w:line="240" w:lineRule="auto"/>
              <w:ind w:left="34" w:firstLine="0"/>
              <w:rPr>
                <w:rFonts w:ascii="Times New Roman" w:eastAsia="Calibri" w:hAnsi="Times New Roman" w:cs="Times New Roman"/>
                <w:sz w:val="24"/>
                <w:szCs w:val="24"/>
              </w:rPr>
            </w:pPr>
            <w:r w:rsidRPr="00924FEA">
              <w:rPr>
                <w:rFonts w:ascii="Times New Roman" w:eastAsia="Calibri" w:hAnsi="Times New Roman" w:cs="Times New Roman"/>
                <w:sz w:val="24"/>
                <w:szCs w:val="24"/>
              </w:rPr>
              <w:t>ИНН5414103264   КПП 545301001</w:t>
            </w:r>
          </w:p>
          <w:p w:rsidR="00924FEA" w:rsidRPr="00924FEA" w:rsidRDefault="00924FEA" w:rsidP="00924FEA">
            <w:pPr>
              <w:keepNext/>
              <w:keepLines/>
              <w:suppressAutoHyphens/>
              <w:snapToGrid w:val="0"/>
              <w:spacing w:line="240" w:lineRule="auto"/>
              <w:ind w:left="34" w:firstLine="0"/>
              <w:rPr>
                <w:rFonts w:ascii="Times New Roman" w:eastAsia="Calibri" w:hAnsi="Times New Roman" w:cs="Times New Roman"/>
                <w:sz w:val="24"/>
                <w:szCs w:val="24"/>
              </w:rPr>
            </w:pPr>
            <w:r w:rsidRPr="00924FEA">
              <w:rPr>
                <w:rFonts w:ascii="Times New Roman" w:eastAsia="Calibri" w:hAnsi="Times New Roman" w:cs="Times New Roman"/>
                <w:sz w:val="24"/>
                <w:szCs w:val="24"/>
              </w:rPr>
              <w:t>ОГРН 1025405017220</w:t>
            </w:r>
          </w:p>
          <w:p w:rsidR="00924FEA" w:rsidRPr="00924FEA" w:rsidRDefault="00924FEA" w:rsidP="00924FEA">
            <w:pPr>
              <w:keepNext/>
              <w:keepLines/>
              <w:suppressAutoHyphens/>
              <w:snapToGrid w:val="0"/>
              <w:spacing w:line="240" w:lineRule="auto"/>
              <w:ind w:left="34" w:firstLine="0"/>
              <w:rPr>
                <w:rFonts w:ascii="Times New Roman" w:eastAsia="Calibri" w:hAnsi="Times New Roman" w:cs="Times New Roman"/>
                <w:sz w:val="24"/>
                <w:szCs w:val="24"/>
              </w:rPr>
            </w:pPr>
            <w:r w:rsidRPr="00924FEA">
              <w:rPr>
                <w:rFonts w:ascii="Times New Roman" w:eastAsia="Calibri" w:hAnsi="Times New Roman" w:cs="Times New Roman"/>
                <w:sz w:val="24"/>
                <w:szCs w:val="24"/>
              </w:rPr>
              <w:t>Платежные реквизиты:</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 xml:space="preserve">администрация Татарского муниципального района Новосибирской области (МБОУ СОШ №3, л/с 823050276) </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proofErr w:type="gramStart"/>
            <w:r w:rsidRPr="00924FEA">
              <w:rPr>
                <w:rFonts w:ascii="Times New Roman" w:eastAsia="Calibri" w:hAnsi="Times New Roman" w:cs="Times New Roman"/>
                <w:sz w:val="24"/>
                <w:szCs w:val="24"/>
                <w:lang w:eastAsia="ar-SA"/>
              </w:rPr>
              <w:t>р</w:t>
            </w:r>
            <w:proofErr w:type="gramEnd"/>
            <w:r w:rsidRPr="00924FEA">
              <w:rPr>
                <w:rFonts w:ascii="Times New Roman" w:eastAsia="Calibri" w:hAnsi="Times New Roman" w:cs="Times New Roman"/>
                <w:sz w:val="24"/>
                <w:szCs w:val="24"/>
                <w:lang w:eastAsia="ar-SA"/>
              </w:rPr>
              <w:t xml:space="preserve">/счёт 03234643506500005100 </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 xml:space="preserve">Банк: </w:t>
            </w:r>
            <w:proofErr w:type="gramStart"/>
            <w:r w:rsidRPr="00924FEA">
              <w:rPr>
                <w:rFonts w:ascii="Times New Roman" w:eastAsia="Calibri" w:hAnsi="Times New Roman" w:cs="Times New Roman"/>
                <w:sz w:val="24"/>
                <w:szCs w:val="24"/>
                <w:lang w:eastAsia="ar-SA"/>
              </w:rPr>
              <w:t>СИБИРСКОЕ</w:t>
            </w:r>
            <w:proofErr w:type="gramEnd"/>
            <w:r w:rsidRPr="00924FEA">
              <w:rPr>
                <w:rFonts w:ascii="Times New Roman" w:eastAsia="Calibri" w:hAnsi="Times New Roman" w:cs="Times New Roman"/>
                <w:sz w:val="24"/>
                <w:szCs w:val="24"/>
                <w:lang w:eastAsia="ar-SA"/>
              </w:rPr>
              <w:t xml:space="preserve"> ГУ БАНКА РОССИИ//УФК по Новосибирской области г. Новосибирск</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БИК 015004950</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Телефон: 8-383-64-2-00-07</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val="en-US" w:eastAsia="ar-SA"/>
              </w:rPr>
              <w:t>E</w:t>
            </w:r>
            <w:r w:rsidRPr="00924FEA">
              <w:rPr>
                <w:rFonts w:ascii="Times New Roman" w:eastAsia="Calibri" w:hAnsi="Times New Roman" w:cs="Times New Roman"/>
                <w:sz w:val="24"/>
                <w:szCs w:val="24"/>
                <w:lang w:eastAsia="ar-SA"/>
              </w:rPr>
              <w:t>-</w:t>
            </w:r>
            <w:r w:rsidRPr="00924FEA">
              <w:rPr>
                <w:rFonts w:ascii="Times New Roman" w:eastAsia="Calibri" w:hAnsi="Times New Roman" w:cs="Times New Roman"/>
                <w:sz w:val="24"/>
                <w:szCs w:val="24"/>
                <w:lang w:val="en-US" w:eastAsia="ar-SA"/>
              </w:rPr>
              <w:t>mail</w:t>
            </w:r>
            <w:r w:rsidRPr="00924FEA">
              <w:rPr>
                <w:rFonts w:ascii="Times New Roman" w:eastAsia="Calibri" w:hAnsi="Times New Roman" w:cs="Times New Roman"/>
                <w:sz w:val="24"/>
                <w:szCs w:val="24"/>
                <w:lang w:eastAsia="ar-SA"/>
              </w:rPr>
              <w:t>: schkola3@mail.ru</w:t>
            </w:r>
          </w:p>
          <w:p w:rsidR="009B3589" w:rsidRPr="00EA5CE2" w:rsidRDefault="009B3589" w:rsidP="009B3589">
            <w:pPr>
              <w:widowControl w:val="0"/>
              <w:spacing w:line="240" w:lineRule="auto"/>
              <w:ind w:firstLine="0"/>
              <w:rPr>
                <w:rFonts w:ascii="Times New Roman" w:hAnsi="Times New Roman"/>
                <w:color w:val="000000"/>
                <w:sz w:val="24"/>
                <w:szCs w:val="24"/>
              </w:rPr>
            </w:pPr>
          </w:p>
          <w:p w:rsidR="005F16D0" w:rsidRPr="00EA5CE2" w:rsidRDefault="00AA5B76" w:rsidP="009B3589">
            <w:pPr>
              <w:widowControl w:val="0"/>
              <w:spacing w:line="240" w:lineRule="auto"/>
              <w:ind w:firstLine="0"/>
              <w:rPr>
                <w:rFonts w:ascii="Times New Roman" w:hAnsi="Times New Roman"/>
                <w:color w:val="000000"/>
                <w:sz w:val="24"/>
                <w:szCs w:val="24"/>
              </w:rPr>
            </w:pPr>
            <w:r w:rsidRPr="00EA5CE2">
              <w:rPr>
                <w:rFonts w:ascii="Times New Roman" w:hAnsi="Times New Roman"/>
                <w:color w:val="000000"/>
                <w:sz w:val="24"/>
                <w:szCs w:val="24"/>
              </w:rPr>
              <w:t>Директор</w:t>
            </w:r>
          </w:p>
          <w:p w:rsidR="005F16D0" w:rsidRPr="00EA5CE2" w:rsidRDefault="005F16D0" w:rsidP="00421425">
            <w:pPr>
              <w:widowControl w:val="0"/>
              <w:spacing w:line="240" w:lineRule="auto"/>
              <w:rPr>
                <w:rFonts w:ascii="Times New Roman" w:hAnsi="Times New Roman"/>
                <w:color w:val="000000"/>
                <w:sz w:val="24"/>
                <w:szCs w:val="24"/>
              </w:rPr>
            </w:pPr>
          </w:p>
          <w:p w:rsidR="005F16D0" w:rsidRPr="00EA5CE2" w:rsidRDefault="005F16D0" w:rsidP="009B3589">
            <w:pPr>
              <w:widowControl w:val="0"/>
              <w:spacing w:line="240" w:lineRule="auto"/>
              <w:ind w:firstLine="0"/>
              <w:rPr>
                <w:rFonts w:ascii="Times New Roman" w:hAnsi="Times New Roman"/>
                <w:color w:val="000000"/>
                <w:sz w:val="24"/>
                <w:szCs w:val="24"/>
              </w:rPr>
            </w:pPr>
            <w:r w:rsidRPr="00EA5CE2">
              <w:rPr>
                <w:rFonts w:ascii="Times New Roman" w:hAnsi="Times New Roman"/>
                <w:color w:val="000000"/>
                <w:sz w:val="24"/>
                <w:szCs w:val="24"/>
              </w:rPr>
              <w:t>_________________/</w:t>
            </w:r>
            <w:r w:rsidR="00924FEA" w:rsidRPr="00924FEA">
              <w:rPr>
                <w:rFonts w:ascii="Times New Roman" w:hAnsi="Times New Roman"/>
                <w:color w:val="000000"/>
                <w:sz w:val="24"/>
                <w:szCs w:val="24"/>
              </w:rPr>
              <w:t xml:space="preserve">Т.А. Быкова </w:t>
            </w:r>
            <w:r w:rsidRPr="00EA5CE2">
              <w:rPr>
                <w:rFonts w:ascii="Times New Roman" w:hAnsi="Times New Roman"/>
                <w:color w:val="000000"/>
                <w:sz w:val="24"/>
                <w:szCs w:val="24"/>
              </w:rPr>
              <w:t>/</w:t>
            </w:r>
          </w:p>
          <w:p w:rsidR="005F16D0" w:rsidRPr="00EA5CE2" w:rsidRDefault="005F16D0" w:rsidP="009B3589">
            <w:pPr>
              <w:widowControl w:val="0"/>
              <w:ind w:firstLine="0"/>
              <w:rPr>
                <w:rFonts w:ascii="Times New Roman" w:hAnsi="Times New Roman"/>
                <w:sz w:val="24"/>
                <w:szCs w:val="24"/>
                <w:lang w:eastAsia="ar-SA"/>
              </w:rPr>
            </w:pPr>
            <w:r w:rsidRPr="00EA5CE2">
              <w:rPr>
                <w:rFonts w:ascii="Times New Roman" w:hAnsi="Times New Roman"/>
                <w:color w:val="000000"/>
                <w:sz w:val="24"/>
                <w:szCs w:val="24"/>
              </w:rPr>
              <w:t>«_</w:t>
            </w:r>
            <w:r w:rsidR="00C330D4" w:rsidRPr="00EA5CE2">
              <w:rPr>
                <w:rFonts w:ascii="Times New Roman" w:hAnsi="Times New Roman"/>
                <w:color w:val="000000"/>
                <w:sz w:val="24"/>
                <w:szCs w:val="24"/>
              </w:rPr>
              <w:t>__</w:t>
            </w:r>
            <w:r w:rsidRPr="00EA5CE2">
              <w:rPr>
                <w:rFonts w:ascii="Times New Roman" w:hAnsi="Times New Roman"/>
                <w:color w:val="000000"/>
                <w:sz w:val="24"/>
                <w:szCs w:val="24"/>
              </w:rPr>
              <w:t>_» ___________ 20</w:t>
            </w:r>
            <w:r w:rsidR="002E1FF2" w:rsidRPr="00EA5CE2">
              <w:rPr>
                <w:rFonts w:ascii="Times New Roman" w:hAnsi="Times New Roman"/>
                <w:color w:val="000000"/>
                <w:sz w:val="24"/>
                <w:szCs w:val="24"/>
              </w:rPr>
              <w:t>___</w:t>
            </w:r>
            <w:r w:rsidRPr="00EA5CE2">
              <w:rPr>
                <w:rFonts w:ascii="Times New Roman" w:hAnsi="Times New Roman"/>
                <w:color w:val="000000"/>
                <w:sz w:val="24"/>
                <w:szCs w:val="24"/>
              </w:rPr>
              <w:t>г.</w:t>
            </w:r>
          </w:p>
        </w:tc>
        <w:tc>
          <w:tcPr>
            <w:tcW w:w="5103" w:type="dxa"/>
            <w:shd w:val="clear" w:color="auto" w:fill="auto"/>
          </w:tcPr>
          <w:p w:rsidR="005F16D0" w:rsidRPr="00EA5CE2" w:rsidRDefault="005F16D0" w:rsidP="00421425">
            <w:pPr>
              <w:widowControl w:val="0"/>
              <w:rPr>
                <w:rFonts w:ascii="Times New Roman" w:hAnsi="Times New Roman"/>
                <w:sz w:val="24"/>
                <w:szCs w:val="24"/>
                <w:lang w:eastAsia="ar-SA"/>
              </w:rPr>
            </w:pPr>
            <w:r w:rsidRPr="00EA5CE2">
              <w:rPr>
                <w:rFonts w:ascii="Times New Roman" w:hAnsi="Times New Roman"/>
                <w:sz w:val="24"/>
                <w:szCs w:val="24"/>
                <w:lang w:eastAsia="ar-SA"/>
              </w:rPr>
              <w:t>Поставщик</w:t>
            </w:r>
          </w:p>
        </w:tc>
      </w:tr>
      <w:tr w:rsidR="005F16D0" w:rsidRPr="00EA5CE2" w:rsidTr="00EA5CE2">
        <w:tc>
          <w:tcPr>
            <w:tcW w:w="5103" w:type="dxa"/>
            <w:shd w:val="clear" w:color="auto" w:fill="auto"/>
          </w:tcPr>
          <w:p w:rsidR="005F16D0" w:rsidRPr="00EA5CE2" w:rsidRDefault="005F16D0" w:rsidP="00B21AFB">
            <w:pPr>
              <w:widowControl w:val="0"/>
              <w:snapToGrid w:val="0"/>
              <w:ind w:firstLine="0"/>
              <w:rPr>
                <w:rFonts w:ascii="Times New Roman" w:hAnsi="Times New Roman"/>
                <w:sz w:val="24"/>
                <w:szCs w:val="24"/>
                <w:lang w:eastAsia="ar-SA"/>
              </w:rPr>
            </w:pPr>
            <w:r w:rsidRPr="00EA5CE2">
              <w:rPr>
                <w:rFonts w:ascii="Times New Roman" w:hAnsi="Times New Roman"/>
                <w:sz w:val="24"/>
                <w:szCs w:val="24"/>
                <w:lang w:eastAsia="ar-SA"/>
              </w:rPr>
              <w:t>М.П.</w:t>
            </w:r>
          </w:p>
        </w:tc>
        <w:tc>
          <w:tcPr>
            <w:tcW w:w="5103" w:type="dxa"/>
            <w:shd w:val="clear" w:color="auto" w:fill="auto"/>
          </w:tcPr>
          <w:p w:rsidR="005F16D0" w:rsidRPr="00EA5CE2" w:rsidRDefault="005F16D0" w:rsidP="00421425">
            <w:pPr>
              <w:widowControl w:val="0"/>
              <w:snapToGrid w:val="0"/>
              <w:rPr>
                <w:rFonts w:ascii="Times New Roman" w:hAnsi="Times New Roman"/>
                <w:sz w:val="24"/>
                <w:szCs w:val="24"/>
                <w:lang w:eastAsia="ar-SA"/>
              </w:rPr>
            </w:pPr>
          </w:p>
        </w:tc>
      </w:tr>
    </w:tbl>
    <w:p w:rsidR="00681B53" w:rsidRDefault="00681B53" w:rsidP="00A13EBB">
      <w:pPr>
        <w:pStyle w:val="ConsPlusNonformat"/>
        <w:ind w:left="5664" w:firstLine="708"/>
        <w:rPr>
          <w:rFonts w:ascii="Times New Roman" w:hAnsi="Times New Roman" w:cs="Times New Roman"/>
          <w:color w:val="000000"/>
          <w:sz w:val="24"/>
          <w:szCs w:val="24"/>
        </w:rPr>
        <w:sectPr w:rsidR="00681B53" w:rsidSect="00E649C0">
          <w:pgSz w:w="11906" w:h="16838"/>
          <w:pgMar w:top="568" w:right="707" w:bottom="1134" w:left="1134" w:header="708" w:footer="708" w:gutter="0"/>
          <w:cols w:space="708"/>
          <w:docGrid w:linePitch="360"/>
        </w:sectPr>
      </w:pPr>
    </w:p>
    <w:p w:rsidR="00F74DC3" w:rsidRPr="00310B6C" w:rsidRDefault="00681B53" w:rsidP="00681B53">
      <w:pPr>
        <w:pStyle w:val="ConsPlusNonformat"/>
        <w:ind w:left="5664" w:firstLine="708"/>
        <w:jc w:val="right"/>
        <w:rPr>
          <w:rFonts w:ascii="Times New Roman" w:hAnsi="Times New Roman"/>
          <w:sz w:val="24"/>
          <w:szCs w:val="24"/>
        </w:rPr>
      </w:pPr>
      <w:r>
        <w:rPr>
          <w:rFonts w:ascii="Times New Roman" w:hAnsi="Times New Roman"/>
          <w:sz w:val="24"/>
          <w:szCs w:val="24"/>
        </w:rPr>
        <w:lastRenderedPageBreak/>
        <w:t>П</w:t>
      </w:r>
      <w:r w:rsidR="00F74DC3" w:rsidRPr="00310B6C">
        <w:rPr>
          <w:rFonts w:ascii="Times New Roman" w:hAnsi="Times New Roman"/>
          <w:sz w:val="24"/>
          <w:szCs w:val="24"/>
        </w:rPr>
        <w:t xml:space="preserve">риложение № </w:t>
      </w:r>
      <w:r w:rsidR="00E45F7D" w:rsidRPr="00310B6C">
        <w:rPr>
          <w:rFonts w:ascii="Times New Roman" w:hAnsi="Times New Roman"/>
          <w:sz w:val="24"/>
          <w:szCs w:val="24"/>
        </w:rPr>
        <w:t>1</w:t>
      </w:r>
    </w:p>
    <w:p w:rsidR="00F74DC3" w:rsidRPr="00310B6C" w:rsidRDefault="00F74DC3" w:rsidP="00F74DC3">
      <w:pPr>
        <w:spacing w:line="240" w:lineRule="auto"/>
        <w:jc w:val="right"/>
        <w:rPr>
          <w:rFonts w:ascii="Times New Roman" w:eastAsia="Times New Roman" w:hAnsi="Times New Roman"/>
          <w:sz w:val="24"/>
          <w:szCs w:val="24"/>
          <w:lang w:eastAsia="ru-RU"/>
        </w:rPr>
      </w:pPr>
      <w:r w:rsidRPr="00310B6C">
        <w:rPr>
          <w:rFonts w:ascii="Times New Roman" w:eastAsia="Times New Roman" w:hAnsi="Times New Roman"/>
          <w:sz w:val="24"/>
          <w:szCs w:val="24"/>
          <w:lang w:eastAsia="ru-RU"/>
        </w:rPr>
        <w:t>к контракту №__</w:t>
      </w:r>
      <w:r w:rsidR="00C50CB3" w:rsidRPr="00310B6C">
        <w:rPr>
          <w:rFonts w:ascii="Times New Roman" w:eastAsia="Times New Roman" w:hAnsi="Times New Roman"/>
          <w:sz w:val="24"/>
          <w:szCs w:val="24"/>
          <w:lang w:eastAsia="ru-RU"/>
        </w:rPr>
        <w:t>__</w:t>
      </w:r>
      <w:r w:rsidR="000A2DBE" w:rsidRPr="00310B6C">
        <w:rPr>
          <w:rFonts w:ascii="Times New Roman" w:eastAsia="Times New Roman" w:hAnsi="Times New Roman"/>
          <w:sz w:val="24"/>
          <w:szCs w:val="24"/>
          <w:lang w:eastAsia="ru-RU"/>
        </w:rPr>
        <w:t>___</w:t>
      </w:r>
      <w:r w:rsidR="00C50CB3" w:rsidRPr="00310B6C">
        <w:rPr>
          <w:rFonts w:ascii="Times New Roman" w:eastAsia="Times New Roman" w:hAnsi="Times New Roman"/>
          <w:sz w:val="24"/>
          <w:szCs w:val="24"/>
          <w:lang w:eastAsia="ru-RU"/>
        </w:rPr>
        <w:t>_____</w:t>
      </w:r>
      <w:r w:rsidRPr="00310B6C">
        <w:rPr>
          <w:rFonts w:ascii="Times New Roman" w:eastAsia="Times New Roman" w:hAnsi="Times New Roman"/>
          <w:sz w:val="24"/>
          <w:szCs w:val="24"/>
          <w:lang w:eastAsia="ru-RU"/>
        </w:rPr>
        <w:t xml:space="preserve">_________ </w:t>
      </w:r>
    </w:p>
    <w:p w:rsidR="00F74DC3" w:rsidRPr="00310B6C" w:rsidRDefault="00F74DC3" w:rsidP="00F74DC3">
      <w:pPr>
        <w:spacing w:line="240" w:lineRule="auto"/>
        <w:jc w:val="right"/>
        <w:rPr>
          <w:rFonts w:ascii="Times New Roman" w:eastAsia="Times New Roman" w:hAnsi="Times New Roman"/>
          <w:sz w:val="24"/>
          <w:szCs w:val="24"/>
          <w:lang w:eastAsia="ru-RU"/>
        </w:rPr>
      </w:pPr>
      <w:r w:rsidRPr="00310B6C">
        <w:rPr>
          <w:rFonts w:ascii="Times New Roman" w:eastAsia="Times New Roman" w:hAnsi="Times New Roman"/>
          <w:sz w:val="24"/>
          <w:szCs w:val="24"/>
          <w:lang w:eastAsia="ru-RU"/>
        </w:rPr>
        <w:t>от «_</w:t>
      </w:r>
      <w:r w:rsidR="00C50CB3" w:rsidRPr="00310B6C">
        <w:rPr>
          <w:rFonts w:ascii="Times New Roman" w:eastAsia="Times New Roman" w:hAnsi="Times New Roman"/>
          <w:sz w:val="24"/>
          <w:szCs w:val="24"/>
          <w:lang w:eastAsia="ru-RU"/>
        </w:rPr>
        <w:t>__</w:t>
      </w:r>
      <w:r w:rsidRPr="00310B6C">
        <w:rPr>
          <w:rFonts w:ascii="Times New Roman" w:eastAsia="Times New Roman" w:hAnsi="Times New Roman"/>
          <w:sz w:val="24"/>
          <w:szCs w:val="24"/>
          <w:lang w:eastAsia="ru-RU"/>
        </w:rPr>
        <w:t>_» __________ 20</w:t>
      </w:r>
      <w:r w:rsidR="00C50CB3" w:rsidRPr="00310B6C">
        <w:rPr>
          <w:rFonts w:ascii="Times New Roman" w:eastAsia="Times New Roman" w:hAnsi="Times New Roman"/>
          <w:sz w:val="24"/>
          <w:szCs w:val="24"/>
          <w:lang w:eastAsia="ru-RU"/>
        </w:rPr>
        <w:t>___</w:t>
      </w:r>
      <w:r w:rsidRPr="00310B6C">
        <w:rPr>
          <w:rFonts w:ascii="Times New Roman" w:eastAsia="Times New Roman" w:hAnsi="Times New Roman"/>
          <w:sz w:val="24"/>
          <w:szCs w:val="24"/>
          <w:lang w:eastAsia="ru-RU"/>
        </w:rPr>
        <w:t xml:space="preserve"> г.</w:t>
      </w:r>
    </w:p>
    <w:p w:rsidR="00B63178" w:rsidRDefault="00B63178"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F05067" w:rsidRPr="00F05067" w:rsidRDefault="00F05067" w:rsidP="00F05067">
      <w:pPr>
        <w:ind w:firstLine="0"/>
        <w:jc w:val="center"/>
        <w:rPr>
          <w:rFonts w:ascii="Times New Roman" w:eastAsiaTheme="minorEastAsia" w:hAnsi="Times New Roman" w:cs="Times New Roman"/>
          <w:b/>
          <w:sz w:val="24"/>
          <w:szCs w:val="24"/>
          <w:lang w:eastAsia="ru-RU"/>
        </w:rPr>
      </w:pPr>
      <w:r w:rsidRPr="00F05067">
        <w:rPr>
          <w:rFonts w:ascii="Times New Roman" w:eastAsiaTheme="minorEastAsia" w:hAnsi="Times New Roman" w:cs="Times New Roman"/>
          <w:b/>
          <w:sz w:val="24"/>
          <w:szCs w:val="24"/>
          <w:lang w:eastAsia="ru-RU"/>
        </w:rPr>
        <w:t>ОПИСАНИЕ ОБЪЕКТА ЗАКУПКИ</w:t>
      </w:r>
    </w:p>
    <w:p w:rsidR="00F05067" w:rsidRPr="00F05067" w:rsidRDefault="00F05067" w:rsidP="00F05067">
      <w:pPr>
        <w:ind w:firstLine="0"/>
        <w:jc w:val="center"/>
        <w:rPr>
          <w:rFonts w:ascii="Times New Roman" w:eastAsiaTheme="minorEastAsia" w:hAnsi="Times New Roman" w:cs="Times New Roman"/>
          <w:b/>
          <w:sz w:val="24"/>
          <w:szCs w:val="24"/>
          <w:lang w:eastAsia="ru-RU"/>
        </w:rPr>
      </w:pPr>
    </w:p>
    <w:p w:rsidR="00F05067" w:rsidRPr="00F05067" w:rsidRDefault="00F05067" w:rsidP="00F05067">
      <w:pPr>
        <w:ind w:firstLine="0"/>
        <w:jc w:val="center"/>
        <w:rPr>
          <w:rFonts w:ascii="Times New Roman" w:eastAsiaTheme="minorEastAsia" w:hAnsi="Times New Roman" w:cs="Times New Roman"/>
          <w:b/>
          <w:sz w:val="24"/>
          <w:szCs w:val="24"/>
          <w:lang w:eastAsia="ru-RU"/>
        </w:rPr>
      </w:pPr>
      <w:r w:rsidRPr="00F05067">
        <w:rPr>
          <w:rFonts w:ascii="Times New Roman" w:eastAsiaTheme="minorEastAsia" w:hAnsi="Times New Roman" w:cs="Times New Roman"/>
          <w:b/>
          <w:sz w:val="24"/>
          <w:szCs w:val="24"/>
          <w:lang w:eastAsia="ru-RU"/>
        </w:rPr>
        <w:t>на поставку интерактивной панели и напольной стойки для интеракти</w:t>
      </w:r>
      <w:r w:rsidR="007A3B2D">
        <w:rPr>
          <w:rFonts w:ascii="Times New Roman" w:eastAsiaTheme="minorEastAsia" w:hAnsi="Times New Roman" w:cs="Times New Roman"/>
          <w:b/>
          <w:sz w:val="24"/>
          <w:szCs w:val="24"/>
          <w:lang w:eastAsia="ru-RU"/>
        </w:rPr>
        <w:t>вного комплекса для кабинета № 6</w:t>
      </w:r>
    </w:p>
    <w:p w:rsidR="00F05067" w:rsidRPr="00F05067" w:rsidRDefault="00F05067" w:rsidP="00F05067">
      <w:pPr>
        <w:ind w:firstLine="0"/>
        <w:jc w:val="center"/>
        <w:rPr>
          <w:rFonts w:ascii="Times New Roman" w:eastAsiaTheme="minorEastAsia" w:hAnsi="Times New Roman" w:cs="Times New Roman"/>
          <w:b/>
          <w:sz w:val="24"/>
          <w:szCs w:val="24"/>
          <w:lang w:eastAsia="ru-RU"/>
        </w:rPr>
      </w:pPr>
    </w:p>
    <w:p w:rsidR="00F05067" w:rsidRPr="00F05067" w:rsidRDefault="00F05067" w:rsidP="00F05067">
      <w:pPr>
        <w:ind w:firstLine="0"/>
        <w:jc w:val="left"/>
        <w:rPr>
          <w:rFonts w:ascii="Times New Roman" w:eastAsiaTheme="minorEastAsia" w:hAnsi="Times New Roman" w:cs="Times New Roman"/>
          <w:sz w:val="24"/>
          <w:szCs w:val="24"/>
          <w:lang w:eastAsia="ru-RU"/>
        </w:rPr>
      </w:pPr>
      <w:proofErr w:type="gramStart"/>
      <w:r w:rsidRPr="00F05067">
        <w:rPr>
          <w:rFonts w:ascii="Times New Roman" w:eastAsiaTheme="minorEastAsia" w:hAnsi="Times New Roman" w:cs="Times New Roman"/>
          <w:b/>
          <w:sz w:val="24"/>
          <w:szCs w:val="24"/>
          <w:lang w:eastAsia="ru-RU"/>
        </w:rPr>
        <w:t>Место поставки товара:</w:t>
      </w:r>
      <w:r w:rsidRPr="00F05067">
        <w:rPr>
          <w:rFonts w:ascii="Times New Roman" w:eastAsiaTheme="minorEastAsia" w:hAnsi="Times New Roman" w:cs="Times New Roman"/>
          <w:sz w:val="24"/>
          <w:szCs w:val="24"/>
          <w:lang w:eastAsia="ru-RU"/>
        </w:rPr>
        <w:t xml:space="preserve"> 632126, Новосибирская область, Татарский район, г. Татарск, ул. Аэродромная, д. 1а.</w:t>
      </w:r>
      <w:proofErr w:type="gramEnd"/>
    </w:p>
    <w:p w:rsidR="00F05067" w:rsidRPr="00F05067" w:rsidRDefault="00F05067" w:rsidP="00F05067">
      <w:pPr>
        <w:ind w:firstLine="0"/>
        <w:jc w:val="left"/>
        <w:rPr>
          <w:rFonts w:ascii="Times New Roman" w:eastAsiaTheme="minorEastAsia" w:hAnsi="Times New Roman" w:cs="Times New Roman"/>
          <w:sz w:val="24"/>
          <w:szCs w:val="24"/>
          <w:lang w:eastAsia="ru-RU"/>
        </w:rPr>
      </w:pPr>
      <w:r w:rsidRPr="00F05067">
        <w:rPr>
          <w:rFonts w:ascii="Times New Roman" w:eastAsiaTheme="minorEastAsia" w:hAnsi="Times New Roman" w:cs="Times New Roman"/>
          <w:sz w:val="24"/>
          <w:szCs w:val="24"/>
          <w:lang w:eastAsia="ru-RU"/>
        </w:rPr>
        <w:t xml:space="preserve">Срок поставки товара: в течение 30 (тридцати) календарных дней </w:t>
      </w:r>
      <w:proofErr w:type="gramStart"/>
      <w:r w:rsidRPr="00F05067">
        <w:rPr>
          <w:rFonts w:ascii="Times New Roman" w:eastAsiaTheme="minorEastAsia" w:hAnsi="Times New Roman" w:cs="Times New Roman"/>
          <w:sz w:val="24"/>
          <w:szCs w:val="24"/>
          <w:lang w:eastAsia="ru-RU"/>
        </w:rPr>
        <w:t>с даты заключения</w:t>
      </w:r>
      <w:proofErr w:type="gramEnd"/>
      <w:r w:rsidRPr="00F05067">
        <w:rPr>
          <w:rFonts w:ascii="Times New Roman" w:eastAsiaTheme="minorEastAsia" w:hAnsi="Times New Roman" w:cs="Times New Roman"/>
          <w:sz w:val="24"/>
          <w:szCs w:val="24"/>
          <w:lang w:eastAsia="ru-RU"/>
        </w:rPr>
        <w:t xml:space="preserve"> Контракта.</w:t>
      </w:r>
    </w:p>
    <w:tbl>
      <w:tblPr>
        <w:tblStyle w:val="100"/>
        <w:tblW w:w="15713" w:type="dxa"/>
        <w:jc w:val="center"/>
        <w:tblLayout w:type="fixed"/>
        <w:tblLook w:val="04A0" w:firstRow="1" w:lastRow="0" w:firstColumn="1" w:lastColumn="0" w:noHBand="0" w:noVBand="1"/>
      </w:tblPr>
      <w:tblGrid>
        <w:gridCol w:w="425"/>
        <w:gridCol w:w="2321"/>
        <w:gridCol w:w="7115"/>
        <w:gridCol w:w="1559"/>
        <w:gridCol w:w="727"/>
        <w:gridCol w:w="780"/>
        <w:gridCol w:w="1324"/>
        <w:gridCol w:w="1462"/>
      </w:tblGrid>
      <w:tr w:rsidR="00F05067" w:rsidRPr="00F05067" w:rsidTr="00980EBD">
        <w:trPr>
          <w:jc w:val="center"/>
        </w:trPr>
        <w:tc>
          <w:tcPr>
            <w:tcW w:w="425"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w:t>
            </w:r>
          </w:p>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proofErr w:type="gramStart"/>
            <w:r w:rsidRPr="00F05067">
              <w:rPr>
                <w:rFonts w:ascii="Times New Roman" w:eastAsiaTheme="minorEastAsia" w:hAnsi="Times New Roman" w:cs="Times New Roman"/>
                <w:b/>
                <w:color w:val="000000" w:themeColor="text1"/>
                <w:sz w:val="24"/>
                <w:szCs w:val="24"/>
                <w:lang w:eastAsia="ru-RU"/>
              </w:rPr>
              <w:t>п</w:t>
            </w:r>
            <w:proofErr w:type="gramEnd"/>
            <w:r w:rsidRPr="00F05067">
              <w:rPr>
                <w:rFonts w:ascii="Times New Roman" w:eastAsiaTheme="minorEastAsia" w:hAnsi="Times New Roman" w:cs="Times New Roman"/>
                <w:b/>
                <w:color w:val="000000" w:themeColor="text1"/>
                <w:sz w:val="24"/>
                <w:szCs w:val="24"/>
                <w:lang w:eastAsia="ru-RU"/>
              </w:rPr>
              <w:t>/п</w:t>
            </w:r>
          </w:p>
        </w:tc>
        <w:tc>
          <w:tcPr>
            <w:tcW w:w="2321"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Наименование оборудования (РВПО)</w:t>
            </w:r>
          </w:p>
        </w:tc>
        <w:tc>
          <w:tcPr>
            <w:tcW w:w="7115"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Краткие примерные технические характеристики (РВПО)</w:t>
            </w:r>
          </w:p>
        </w:tc>
        <w:tc>
          <w:tcPr>
            <w:tcW w:w="1559"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p>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Код КТРУ</w:t>
            </w:r>
          </w:p>
        </w:tc>
        <w:tc>
          <w:tcPr>
            <w:tcW w:w="727"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Ед.</w:t>
            </w:r>
          </w:p>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изм.</w:t>
            </w:r>
          </w:p>
        </w:tc>
        <w:tc>
          <w:tcPr>
            <w:tcW w:w="780"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Кол-во</w:t>
            </w:r>
          </w:p>
        </w:tc>
        <w:tc>
          <w:tcPr>
            <w:tcW w:w="1324"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Цена, руб.</w:t>
            </w:r>
          </w:p>
        </w:tc>
        <w:tc>
          <w:tcPr>
            <w:tcW w:w="1462"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Стоимость, руб.</w:t>
            </w:r>
            <w:r w:rsidR="00980EBD">
              <w:rPr>
                <w:rFonts w:ascii="Times New Roman" w:eastAsiaTheme="minorEastAsia" w:hAnsi="Times New Roman" w:cs="Times New Roman"/>
                <w:b/>
                <w:color w:val="000000" w:themeColor="text1"/>
                <w:sz w:val="24"/>
                <w:szCs w:val="24"/>
                <w:lang w:eastAsia="ru-RU"/>
              </w:rPr>
              <w:t>*</w:t>
            </w:r>
          </w:p>
        </w:tc>
      </w:tr>
      <w:tr w:rsidR="00F05067" w:rsidRPr="00F05067" w:rsidTr="00980EBD">
        <w:trPr>
          <w:trHeight w:val="3424"/>
          <w:jc w:val="center"/>
        </w:trPr>
        <w:tc>
          <w:tcPr>
            <w:tcW w:w="425"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1</w:t>
            </w:r>
          </w:p>
        </w:tc>
        <w:tc>
          <w:tcPr>
            <w:tcW w:w="2321" w:type="dxa"/>
          </w:tcPr>
          <w:p w:rsidR="00F05067" w:rsidRPr="00F05067" w:rsidRDefault="00F05067" w:rsidP="00F05067">
            <w:pPr>
              <w:rPr>
                <w:rFonts w:ascii="Times New Roman" w:eastAsia="Calibri" w:hAnsi="Times New Roman" w:cs="Times New Roman"/>
                <w:sz w:val="24"/>
                <w:szCs w:val="24"/>
                <w:lang w:eastAsia="zh-CN"/>
              </w:rPr>
            </w:pPr>
            <w:r w:rsidRPr="00F05067">
              <w:rPr>
                <w:rFonts w:ascii="Times New Roman" w:eastAsia="Calibri" w:hAnsi="Times New Roman" w:cs="Times New Roman"/>
                <w:sz w:val="24"/>
                <w:szCs w:val="24"/>
                <w:lang w:eastAsia="zh-CN"/>
              </w:rPr>
              <w:t xml:space="preserve">Интерактивная панель </w:t>
            </w:r>
          </w:p>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Calibri" w:hAnsi="Times New Roman" w:cs="Times New Roman"/>
                <w:sz w:val="24"/>
                <w:szCs w:val="24"/>
                <w:lang w:eastAsia="zh-CN"/>
              </w:rPr>
              <w:t>Интерактивная панель с диагональю 75 дюймов, разрешением 3840x2160, поддержкой до 20 одновременных касаний</w:t>
            </w:r>
          </w:p>
        </w:tc>
        <w:tc>
          <w:tcPr>
            <w:tcW w:w="7115" w:type="dxa"/>
          </w:tcPr>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Обязательные характеристики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Условия эксплуатации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 помещении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Размер диагонали</w:t>
            </w:r>
          </w:p>
          <w:p w:rsidR="00F05067" w:rsidRPr="00F05067" w:rsidRDefault="000D1977" w:rsidP="00F05067">
            <w:pPr>
              <w:widowControl w:val="0"/>
              <w:rPr>
                <w:rFonts w:ascii="Times New Roman" w:eastAsia="Times New Roman" w:hAnsi="Times New Roman" w:cs="Times New Roman"/>
                <w:sz w:val="24"/>
                <w:szCs w:val="24"/>
                <w:lang w:eastAsia="zh-CN"/>
              </w:rPr>
            </w:pPr>
            <w:r w:rsidRPr="000D1977">
              <w:rPr>
                <w:rFonts w:ascii="Times New Roman" w:eastAsia="Times New Roman" w:hAnsi="Times New Roman" w:cs="Times New Roman"/>
                <w:sz w:val="24"/>
                <w:szCs w:val="24"/>
                <w:lang w:eastAsia="zh-CN"/>
              </w:rPr>
              <w:t>≥ 75 и &lt; 80</w:t>
            </w:r>
            <w:r>
              <w:rPr>
                <w:rFonts w:ascii="Times New Roman" w:eastAsia="Times New Roman" w:hAnsi="Times New Roman" w:cs="Times New Roman"/>
                <w:sz w:val="24"/>
                <w:szCs w:val="24"/>
                <w:lang w:eastAsia="zh-CN"/>
              </w:rPr>
              <w:t xml:space="preserve"> </w:t>
            </w:r>
            <w:bookmarkStart w:id="2" w:name="_GoBack"/>
            <w:bookmarkEnd w:id="2"/>
            <w:r w:rsidR="00F05067" w:rsidRPr="00F05067">
              <w:rPr>
                <w:rFonts w:ascii="Times New Roman" w:eastAsia="Times New Roman" w:hAnsi="Times New Roman" w:cs="Times New Roman"/>
                <w:sz w:val="24"/>
                <w:szCs w:val="24"/>
                <w:lang w:eastAsia="zh-CN"/>
              </w:rPr>
              <w:t>дюйм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Разрешение экрана по горизонтали, пиксель</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3000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точек касания</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20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Разрешение экрана по вертикали, пиксель</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2100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мегапикселей на экране, </w:t>
            </w:r>
            <w:proofErr w:type="spellStart"/>
            <w:r w:rsidRPr="00F05067">
              <w:rPr>
                <w:rFonts w:ascii="Times New Roman" w:eastAsia="Times New Roman" w:hAnsi="Times New Roman" w:cs="Times New Roman"/>
                <w:sz w:val="24"/>
                <w:szCs w:val="24"/>
                <w:lang w:eastAsia="zh-CN"/>
              </w:rPr>
              <w:t>Мпиксель</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8</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Ширина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1700 и &lt; 1750 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Высота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1000 и &lt; 1100 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Толщина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&lt; 100 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Вес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&lt; 50 кг</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Необязательные характеристики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Объем накопителя встроенного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32 Гбайт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Объем оперативной памяти встроенного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4 Гбайт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встроенной акустической системы</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интегрированного датчика освещенности для автоматической коррекции яркости подсветки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Яркость экрана, кд/м</w:t>
            </w:r>
            <w:proofErr w:type="gramStart"/>
            <w:r w:rsidRPr="00F05067">
              <w:rPr>
                <w:rFonts w:ascii="Times New Roman" w:eastAsia="Times New Roman" w:hAnsi="Times New Roman" w:cs="Times New Roman"/>
                <w:sz w:val="24"/>
                <w:szCs w:val="24"/>
                <w:lang w:eastAsia="zh-CN"/>
              </w:rPr>
              <w:t>2</w:t>
            </w:r>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350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Статическая контрастность экрана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≥1200:1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Время отклика матрицы экрана (от серого к </w:t>
            </w:r>
            <w:proofErr w:type="gramStart"/>
            <w:r w:rsidRPr="00F05067">
              <w:rPr>
                <w:rFonts w:ascii="Times New Roman" w:eastAsia="Times New Roman" w:hAnsi="Times New Roman" w:cs="Times New Roman"/>
                <w:sz w:val="24"/>
                <w:szCs w:val="24"/>
                <w:lang w:eastAsia="zh-CN"/>
              </w:rPr>
              <w:t>серому</w:t>
            </w:r>
            <w:proofErr w:type="gramEnd"/>
            <w:r w:rsidRPr="00F05067">
              <w:rPr>
                <w:rFonts w:ascii="Times New Roman" w:eastAsia="Times New Roman" w:hAnsi="Times New Roman" w:cs="Times New Roman"/>
                <w:sz w:val="24"/>
                <w:szCs w:val="24"/>
                <w:lang w:eastAsia="zh-CN"/>
              </w:rPr>
              <w:t>), мс</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8</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Время отклика сенсора касания, мс</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10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стилусов в комплекте поставки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встроенных портов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для подключения дополнительных устройств</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свободных портов USB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A на лицевой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USB 3.0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USB 3.0 и выше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4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USB 2.0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выходов </w:t>
            </w:r>
            <w:proofErr w:type="spellStart"/>
            <w:r w:rsidRPr="00F05067">
              <w:rPr>
                <w:rFonts w:ascii="Times New Roman" w:eastAsia="Times New Roman" w:hAnsi="Times New Roman" w:cs="Times New Roman"/>
                <w:sz w:val="24"/>
                <w:szCs w:val="24"/>
                <w:lang w:eastAsia="zh-CN"/>
              </w:rPr>
              <w:t>аудиосигнала</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1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микрофонного уровня</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1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Максимальный поддерживаемый объем оперативной памяти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8 Гбайт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Версия оперативной памяти DDR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4</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Частота оперативной памяти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2400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HDMI выходов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1 </w:t>
            </w:r>
            <w:proofErr w:type="spellStart"/>
            <w:proofErr w:type="gramStart"/>
            <w:r w:rsidRPr="00F05067">
              <w:rPr>
                <w:rFonts w:ascii="Times New Roman" w:eastAsia="Times New Roman" w:hAnsi="Times New Roman" w:cs="Times New Roman"/>
                <w:sz w:val="24"/>
                <w:szCs w:val="24"/>
                <w:lang w:eastAsia="zh-CN"/>
              </w:rPr>
              <w:t>шт</w:t>
            </w:r>
            <w:proofErr w:type="spellEnd"/>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антибликового защитного стекла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закаленного защитного стекла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Возможность подключения к сети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проводным способом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Возможность подключения к сети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беспроводным способом (</w:t>
            </w:r>
            <w:proofErr w:type="spellStart"/>
            <w:r w:rsidRPr="00F05067">
              <w:rPr>
                <w:rFonts w:ascii="Times New Roman" w:eastAsia="Times New Roman" w:hAnsi="Times New Roman" w:cs="Times New Roman"/>
                <w:sz w:val="24"/>
                <w:szCs w:val="24"/>
                <w:lang w:eastAsia="zh-CN"/>
              </w:rPr>
              <w:t>Wi-Fi</w:t>
            </w:r>
            <w:proofErr w:type="spellEnd"/>
            <w:r w:rsidRPr="00F05067">
              <w:rPr>
                <w:rFonts w:ascii="Times New Roman" w:eastAsia="Times New Roman" w:hAnsi="Times New Roman" w:cs="Times New Roman"/>
                <w:sz w:val="24"/>
                <w:szCs w:val="24"/>
                <w:lang w:eastAsia="zh-CN"/>
              </w:rPr>
              <w:t>)</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встроенного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Поддержка разрешения 3840х2160 пикселей (при 60 Гц)</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Тип сенсорной технологии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Инфракрасная</w:t>
            </w:r>
          </w:p>
          <w:p w:rsidR="00F05067" w:rsidRPr="00F05067" w:rsidRDefault="00F05067" w:rsidP="00F05067">
            <w:pPr>
              <w:widowControl w:val="0"/>
              <w:rPr>
                <w:rFonts w:ascii="Times New Roman" w:eastAsia="Times New Roman" w:hAnsi="Times New Roman" w:cs="Times New Roman"/>
                <w:sz w:val="24"/>
                <w:szCs w:val="24"/>
                <w:lang w:eastAsia="zh-CN"/>
              </w:rPr>
            </w:pP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Учебно-демонстрационный комплекс представляет собой комплексную систему сенсорного информационного устройства с двумя вычислительными блоками в моноблочном исполнении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При эксплуатации учебно-демонстрационного комплекса не используются внешние устройства, переходники и другое нештатное оборудование для достижения требуемых характеристик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Тип разъемов портов, входов и выходов: свободные прямого подключения, для обеспечения требуемых характеристик учебно-демонстрационного комплекса не допускается применение переходников и разветвителей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Ширина экрана (области отображения визуальной информации) устройства информационного сенсорного ≥ 1640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Высота экрана (области отображения визуальной информации) устройства информационного сенсорного ≥ 920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Тактовая частота процессора встроенного вычислительного блока устройства информационного сенсорного ≥ 1,8</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ядер процессора встроенного вычислительного блока устройства информационного сенсорного ≥ 4</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Минимальная толщина распознаваемого </w:t>
            </w:r>
            <w:proofErr w:type="gramStart"/>
            <w:r w:rsidRPr="00F05067">
              <w:rPr>
                <w:rFonts w:ascii="Times New Roman" w:eastAsia="Times New Roman" w:hAnsi="Times New Roman" w:cs="Times New Roman"/>
                <w:sz w:val="24"/>
                <w:szCs w:val="24"/>
                <w:lang w:eastAsia="zh-CN"/>
              </w:rPr>
              <w:t>объекта касания сенсора экрана устройства информационного сенсорного</w:t>
            </w:r>
            <w:proofErr w:type="gramEnd"/>
            <w:r w:rsidRPr="00F05067">
              <w:rPr>
                <w:rFonts w:ascii="Times New Roman" w:eastAsia="Times New Roman" w:hAnsi="Times New Roman" w:cs="Times New Roman"/>
                <w:sz w:val="24"/>
                <w:szCs w:val="24"/>
                <w:lang w:eastAsia="zh-CN"/>
              </w:rPr>
              <w:t xml:space="preserve"> ≤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Поддержка встроенным адаптером устройства информационного сенсорного беспроводной связи </w:t>
            </w:r>
            <w:proofErr w:type="spellStart"/>
            <w:r w:rsidRPr="00F05067">
              <w:rPr>
                <w:rFonts w:ascii="Times New Roman" w:eastAsia="Times New Roman" w:hAnsi="Times New Roman" w:cs="Times New Roman"/>
                <w:sz w:val="24"/>
                <w:szCs w:val="24"/>
                <w:lang w:eastAsia="zh-CN"/>
              </w:rPr>
              <w:t>Wi-Fi</w:t>
            </w:r>
            <w:proofErr w:type="spellEnd"/>
            <w:r w:rsidRPr="00F05067">
              <w:rPr>
                <w:rFonts w:ascii="Times New Roman" w:eastAsia="Times New Roman" w:hAnsi="Times New Roman" w:cs="Times New Roman"/>
                <w:sz w:val="24"/>
                <w:szCs w:val="24"/>
                <w:lang w:eastAsia="zh-CN"/>
              </w:rPr>
              <w:t xml:space="preserve"> стандарта 802.11ax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Поддержка встроенным адаптером устройства информационного сенсорного беспроводной связи передачи данных по технологии </w:t>
            </w:r>
            <w:proofErr w:type="spellStart"/>
            <w:r w:rsidRPr="00F05067">
              <w:rPr>
                <w:rFonts w:ascii="Times New Roman" w:eastAsia="Times New Roman" w:hAnsi="Times New Roman" w:cs="Times New Roman"/>
                <w:sz w:val="24"/>
                <w:szCs w:val="24"/>
                <w:lang w:eastAsia="zh-CN"/>
              </w:rPr>
              <w:t>Bluetooth</w:t>
            </w:r>
            <w:proofErr w:type="spellEnd"/>
            <w:r w:rsidRPr="00F05067">
              <w:rPr>
                <w:rFonts w:ascii="Times New Roman" w:eastAsia="Times New Roman" w:hAnsi="Times New Roman" w:cs="Times New Roman"/>
                <w:sz w:val="24"/>
                <w:szCs w:val="24"/>
                <w:lang w:eastAsia="zh-CN"/>
              </w:rPr>
              <w:t xml:space="preserve"> 5.0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динамиков встроенной акустической системы устройства информационного сенсорного ≥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Мощность каждого динамика встроенной акустической системы устройства информационного сенсорного ≥ 15</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одновременно подключаемых беспроводным способом устройств-источников изображения ≥ 6</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входов HDMI 2.0 на тыльной стороне устройства информационного сенсорного (с поддержкой разрешения 4K при частоте 60 Гц) &gt;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входов VGA на тыльной стороне устройства информационного сенсорного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выходов HDMI 2.0 на тыльной стороне устройства информационного сенсорного (с поддержкой разрешения 4K при частоте 60 Гц) ≥ 1</w:t>
            </w:r>
          </w:p>
          <w:p w:rsidR="00F05067" w:rsidRPr="00F05067" w:rsidRDefault="00F05067" w:rsidP="00F05067">
            <w:pPr>
              <w:widowControl w:val="0"/>
              <w:rPr>
                <w:rFonts w:ascii="Times New Roman" w:eastAsia="Times New Roman" w:hAnsi="Times New Roman" w:cs="Times New Roman"/>
                <w:sz w:val="24"/>
                <w:szCs w:val="24"/>
                <w:lang w:eastAsia="zh-CN"/>
              </w:rPr>
            </w:pPr>
            <w:proofErr w:type="gramStart"/>
            <w:r w:rsidRPr="00F05067">
              <w:rPr>
                <w:rFonts w:ascii="Times New Roman" w:eastAsia="Times New Roman" w:hAnsi="Times New Roman" w:cs="Times New Roman"/>
                <w:sz w:val="24"/>
                <w:szCs w:val="24"/>
                <w:lang w:eastAsia="zh-CN"/>
              </w:rPr>
              <w:t>Количество интерфейсов для передачи цифрового звукового сигнала с разъёмом подключения JIS F05 на тыльной устройства информационного сенсорного ≥ 1</w:t>
            </w:r>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выходов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с разъемом подключения TRS 3,5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с разъемом подключения TRS </w:t>
            </w:r>
            <w:r w:rsidRPr="00F05067">
              <w:rPr>
                <w:rFonts w:ascii="Times New Roman" w:eastAsia="Times New Roman" w:hAnsi="Times New Roman" w:cs="Times New Roman"/>
                <w:sz w:val="24"/>
                <w:szCs w:val="24"/>
                <w:lang w:eastAsia="zh-CN"/>
              </w:rPr>
              <w:lastRenderedPageBreak/>
              <w:t>3,5 мм на тыльной стороне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USB 2.0 </w:t>
            </w:r>
            <w:proofErr w:type="spellStart"/>
            <w:r w:rsidRPr="00F05067">
              <w:rPr>
                <w:rFonts w:ascii="Times New Roman" w:eastAsia="Times New Roman" w:hAnsi="Times New Roman" w:cs="Times New Roman"/>
                <w:sz w:val="24"/>
                <w:szCs w:val="24"/>
                <w:lang w:eastAsia="zh-CN"/>
              </w:rPr>
              <w:t>Type</w:t>
            </w:r>
            <w:proofErr w:type="gramStart"/>
            <w:r w:rsidRPr="00F05067">
              <w:rPr>
                <w:rFonts w:ascii="Times New Roman" w:eastAsia="Times New Roman" w:hAnsi="Times New Roman" w:cs="Times New Roman"/>
                <w:sz w:val="24"/>
                <w:szCs w:val="24"/>
                <w:lang w:eastAsia="zh-CN"/>
              </w:rPr>
              <w:t>А</w:t>
            </w:r>
            <w:proofErr w:type="spellEnd"/>
            <w:proofErr w:type="gramEnd"/>
            <w:r w:rsidRPr="00F05067">
              <w:rPr>
                <w:rFonts w:ascii="Times New Roman" w:eastAsia="Times New Roman" w:hAnsi="Times New Roman" w:cs="Times New Roman"/>
                <w:sz w:val="24"/>
                <w:szCs w:val="24"/>
                <w:lang w:eastAsia="zh-CN"/>
              </w:rPr>
              <w:t xml:space="preserve"> на тыльной стороне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proofErr w:type="gramStart"/>
            <w:r w:rsidRPr="00F05067">
              <w:rPr>
                <w:rFonts w:ascii="Times New Roman" w:eastAsia="Times New Roman" w:hAnsi="Times New Roman" w:cs="Times New Roman"/>
                <w:sz w:val="24"/>
                <w:szCs w:val="24"/>
                <w:lang w:eastAsia="zh-CN"/>
              </w:rPr>
              <w:t xml:space="preserve">Количество портов USB 3.0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B на тыльной стороне устройства информационного сенсорного (позволяющие управлять курсором и жестами на подключенном внешнем компьютере) ≥ 2</w:t>
            </w:r>
            <w:proofErr w:type="gram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RS-232 на тыльной стороне устройства информационного сенсорного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USB 3.1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C с функцией передачи цифрового видеосигнала, расположенных на тыльной стороне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Максимальная мощность, передаваемой электроэнергии разъемом USB 3.1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C, расположенного на тыльной стороне устройства информационного сенсорного ≥ 65 Вт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Динамики акустической системы встроены в корпус устройства информационного сенсорного (не имеют выступающих частей относительно габаритов корпуса устройства информационного сенсорного)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Суммарная мощность встроенной акустической системы устройства информационного сенсорного ≥ 32 Вт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Отсутствие на лицевой стороне устройства информационного сенсорного кнопок управления за исключением кнопки включения-выключения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Возможность создания скриншота (снимка) экрана (области отображения визуальной информации) устройства информационного сенсорного с помощью кнопки включения-выключения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Наличие функции трансляции </w:t>
            </w:r>
            <w:proofErr w:type="gramStart"/>
            <w:r w:rsidRPr="00F05067">
              <w:rPr>
                <w:rFonts w:ascii="Times New Roman" w:eastAsia="Times New Roman" w:hAnsi="Times New Roman" w:cs="Times New Roman"/>
                <w:sz w:val="24"/>
                <w:szCs w:val="24"/>
                <w:lang w:eastAsia="zh-CN"/>
              </w:rPr>
              <w:t>видео сигнала</w:t>
            </w:r>
            <w:proofErr w:type="gramEnd"/>
            <w:r w:rsidRPr="00F05067">
              <w:rPr>
                <w:rFonts w:ascii="Times New Roman" w:eastAsia="Times New Roman" w:hAnsi="Times New Roman" w:cs="Times New Roman"/>
                <w:sz w:val="24"/>
                <w:szCs w:val="24"/>
                <w:lang w:eastAsia="zh-CN"/>
              </w:rPr>
              <w:t xml:space="preserve"> по сети, обеспечивающей вывод изображения рабочих столов компьютеров пользователей, подключаемых к устройству информационному сенсорному посредством сетевого подключения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 xml:space="preserve">При использовании функции трансляции </w:t>
            </w:r>
            <w:proofErr w:type="gramStart"/>
            <w:r w:rsidRPr="00F05067">
              <w:rPr>
                <w:rFonts w:ascii="Times New Roman" w:eastAsia="Times New Roman" w:hAnsi="Times New Roman" w:cs="Times New Roman"/>
                <w:sz w:val="24"/>
                <w:szCs w:val="24"/>
                <w:lang w:eastAsia="zh-CN"/>
              </w:rPr>
              <w:t>видео сигнала</w:t>
            </w:r>
            <w:proofErr w:type="gramEnd"/>
            <w:r w:rsidRPr="00F05067">
              <w:rPr>
                <w:rFonts w:ascii="Times New Roman" w:eastAsia="Times New Roman" w:hAnsi="Times New Roman" w:cs="Times New Roman"/>
                <w:sz w:val="24"/>
                <w:szCs w:val="24"/>
                <w:lang w:eastAsia="zh-CN"/>
              </w:rPr>
              <w:t>, вывод изображения рабочих столов, подключаемых компьютеров пользователей, должен осуществляться по принципу «картинка-в-картинке», наложение изображения с экрана подключенного компьютера на изображение, выводимое на экран устройства информационного сенсорного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При использовании функции трансляции </w:t>
            </w:r>
            <w:proofErr w:type="gramStart"/>
            <w:r w:rsidRPr="00F05067">
              <w:rPr>
                <w:rFonts w:ascii="Times New Roman" w:eastAsia="Times New Roman" w:hAnsi="Times New Roman" w:cs="Times New Roman"/>
                <w:sz w:val="24"/>
                <w:szCs w:val="24"/>
                <w:lang w:eastAsia="zh-CN"/>
              </w:rPr>
              <w:t>видео сигнала</w:t>
            </w:r>
            <w:proofErr w:type="gramEnd"/>
            <w:r w:rsidRPr="00F05067">
              <w:rPr>
                <w:rFonts w:ascii="Times New Roman" w:eastAsia="Times New Roman" w:hAnsi="Times New Roman" w:cs="Times New Roman"/>
                <w:sz w:val="24"/>
                <w:szCs w:val="24"/>
                <w:lang w:eastAsia="zh-CN"/>
              </w:rPr>
              <w:t xml:space="preserve"> размещение выводимого изображения рабочего стола подключаемого компьютера пользователя производится на любое место экрана устройства информационного сенсорного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Максимальное количество выводимых одновременно экранов рабочих столов подключаемых компьютеров пользователей на экран устройства информационного сенсорного при использовании функции трансляции </w:t>
            </w:r>
            <w:proofErr w:type="gramStart"/>
            <w:r w:rsidRPr="00F05067">
              <w:rPr>
                <w:rFonts w:ascii="Times New Roman" w:eastAsia="Times New Roman" w:hAnsi="Times New Roman" w:cs="Times New Roman"/>
                <w:sz w:val="24"/>
                <w:szCs w:val="24"/>
                <w:lang w:eastAsia="zh-CN"/>
              </w:rPr>
              <w:t>видео сигнала</w:t>
            </w:r>
            <w:proofErr w:type="gramEnd"/>
            <w:r w:rsidRPr="00F05067">
              <w:rPr>
                <w:rFonts w:ascii="Times New Roman" w:eastAsia="Times New Roman" w:hAnsi="Times New Roman" w:cs="Times New Roman"/>
                <w:sz w:val="24"/>
                <w:szCs w:val="24"/>
                <w:lang w:eastAsia="zh-CN"/>
              </w:rPr>
              <w:t xml:space="preserve"> ≥ 32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При использовании функции трансляции </w:t>
            </w:r>
            <w:proofErr w:type="gramStart"/>
            <w:r w:rsidRPr="00F05067">
              <w:rPr>
                <w:rFonts w:ascii="Times New Roman" w:eastAsia="Times New Roman" w:hAnsi="Times New Roman" w:cs="Times New Roman"/>
                <w:sz w:val="24"/>
                <w:szCs w:val="24"/>
                <w:lang w:eastAsia="zh-CN"/>
              </w:rPr>
              <w:t>видео сигнала</w:t>
            </w:r>
            <w:proofErr w:type="gramEnd"/>
            <w:r w:rsidRPr="00F05067">
              <w:rPr>
                <w:rFonts w:ascii="Times New Roman" w:eastAsia="Times New Roman" w:hAnsi="Times New Roman" w:cs="Times New Roman"/>
                <w:sz w:val="24"/>
                <w:szCs w:val="24"/>
                <w:lang w:eastAsia="zh-CN"/>
              </w:rPr>
              <w:t xml:space="preserve"> частота кадров в секунду трансляции видеопотока с подключаемых компьютеров пользователей, принимаемое на экране устройства информационного сенсорного ≥ 30 Гц</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Возможность изменения размеров, выводимых на экране устройства информационного сенсорного изображений рабочих столов подключаемых компьютеров пользователей, при использовании функции трансляции </w:t>
            </w:r>
            <w:proofErr w:type="gramStart"/>
            <w:r w:rsidRPr="00F05067">
              <w:rPr>
                <w:rFonts w:ascii="Times New Roman" w:eastAsia="Times New Roman" w:hAnsi="Times New Roman" w:cs="Times New Roman"/>
                <w:sz w:val="24"/>
                <w:szCs w:val="24"/>
                <w:lang w:eastAsia="zh-CN"/>
              </w:rPr>
              <w:t>видео сигнала</w:t>
            </w:r>
            <w:proofErr w:type="gramEnd"/>
            <w:r w:rsidRPr="00F05067">
              <w:rPr>
                <w:rFonts w:ascii="Times New Roman" w:eastAsia="Times New Roman" w:hAnsi="Times New Roman" w:cs="Times New Roman"/>
                <w:sz w:val="24"/>
                <w:szCs w:val="24"/>
                <w:lang w:eastAsia="zh-CN"/>
              </w:rPr>
              <w:t xml:space="preserve">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дополнительного вычислительного блока, устанавливаемого в специализированный слот на корпусе учебно-демонстрационного комплекса, позволяющий выполнять снятие и установку блока, не разбирая учебно-демонстрационный комплекс, содержащий разъем подключения дополнительного вычислительного блока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Разъем для подключения дополнительного вычислительного блока имеет контакты электропитания дополнительного вычислительного блока от встроенного вычислительного блока питания учебно-демонстрационного комплекса, контакты для подключения цифрового видеосигнала и USB для подключения сенсора касания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видео выходов </w:t>
            </w:r>
            <w:proofErr w:type="spellStart"/>
            <w:r w:rsidRPr="00F05067">
              <w:rPr>
                <w:rFonts w:ascii="Times New Roman" w:eastAsia="Times New Roman" w:hAnsi="Times New Roman" w:cs="Times New Roman"/>
                <w:sz w:val="24"/>
                <w:szCs w:val="24"/>
                <w:lang w:eastAsia="zh-CN"/>
              </w:rPr>
              <w:t>DisplayPort</w:t>
            </w:r>
            <w:proofErr w:type="spellEnd"/>
            <w:r w:rsidRPr="00F05067">
              <w:rPr>
                <w:rFonts w:ascii="Times New Roman" w:eastAsia="Times New Roman" w:hAnsi="Times New Roman" w:cs="Times New Roman"/>
                <w:sz w:val="24"/>
                <w:szCs w:val="24"/>
                <w:lang w:eastAsia="zh-CN"/>
              </w:rPr>
              <w:t xml:space="preserve"> дополнительного </w:t>
            </w:r>
            <w:r w:rsidRPr="00F05067">
              <w:rPr>
                <w:rFonts w:ascii="Times New Roman" w:eastAsia="Times New Roman" w:hAnsi="Times New Roman" w:cs="Times New Roman"/>
                <w:sz w:val="24"/>
                <w:szCs w:val="24"/>
                <w:lang w:eastAsia="zh-CN"/>
              </w:rPr>
              <w:lastRenderedPageBreak/>
              <w:t>вычислительного блока</w:t>
            </w:r>
            <w:r w:rsidRPr="00F05067">
              <w:rPr>
                <w:rFonts w:ascii="Times New Roman" w:eastAsia="Times New Roman" w:hAnsi="Times New Roman" w:cs="Times New Roman"/>
                <w:sz w:val="24"/>
                <w:szCs w:val="24"/>
                <w:lang w:eastAsia="zh-CN"/>
              </w:rPr>
              <w:tab/>
              <w:t>Штука</w:t>
            </w:r>
            <w:r w:rsidRPr="00F05067">
              <w:rPr>
                <w:rFonts w:ascii="Times New Roman" w:eastAsia="Times New Roman" w:hAnsi="Times New Roman" w:cs="Times New Roman"/>
                <w:sz w:val="24"/>
                <w:szCs w:val="24"/>
                <w:lang w:eastAsia="zh-CN"/>
              </w:rPr>
              <w:tab/>
              <w:t>≥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выходов VGA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выходов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с разъемом подключения TRS 3,5 мм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микрофонного уровня с разъемом подключения TRS 3,5 мм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Базовая тактовая частота центрального процессора дополнительного вычислительного блока ≥ 3,2 ГГц</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Максимальная тактовая частота центрального процессора дополнительного вычислительного блока ≥ 3,5 ГГц</w:t>
            </w:r>
            <w:r w:rsidRPr="00F05067">
              <w:rPr>
                <w:rFonts w:ascii="Times New Roman" w:eastAsia="Times New Roman" w:hAnsi="Times New Roman" w:cs="Times New Roman"/>
                <w:sz w:val="24"/>
                <w:szCs w:val="24"/>
                <w:lang w:eastAsia="zh-CN"/>
              </w:rPr>
              <w:tab/>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ядер процессора дополнительного вычислительного блока ≥ 4</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Объем кэш-памяти процессора дополнительного вычислительного блока ≥ 6 Мегабайт</w:t>
            </w:r>
            <w:r w:rsidRPr="00F05067">
              <w:rPr>
                <w:rFonts w:ascii="Times New Roman" w:eastAsia="Times New Roman" w:hAnsi="Times New Roman" w:cs="Times New Roman"/>
                <w:sz w:val="24"/>
                <w:szCs w:val="24"/>
                <w:lang w:eastAsia="zh-CN"/>
              </w:rPr>
              <w:tab/>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Объем твердотельного накопителя дополнительного вычислительного блока ≥ 120 Гигабайт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Габаритный размер дополнительного вычислительного блока ≤ 300х300х35 Миллиметр</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Вес дополнительного вычислительного блока &lt; 2 Килограмм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интегрированного модуля для визуализации данных, полученных с цифровых датчиков, применяемых в учебно-лабораторных исследованиях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Вывод данных, полученных с цифровых датчиков, применяемых в учебно-лабораторных исследованиях, доступен на русском языке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Возможность работы интегрированного модуля для визуализации данных с цифровыми микроскопами, подключенными к устройству через USB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Интегрированный модуль для визуализации данных цифровых датчиков автоматически распознает датчики после подключения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При использовании функций отображения данных в виде графика, таблицы, предоставляется возможность вызывать, по нажатию одной кнопки, меню инструментов, для размещения комментариев к точкам графика, ввода значений в таблицу, выбора области </w:t>
            </w:r>
            <w:r w:rsidRPr="00F05067">
              <w:rPr>
                <w:rFonts w:ascii="Times New Roman" w:eastAsia="Times New Roman" w:hAnsi="Times New Roman" w:cs="Times New Roman"/>
                <w:sz w:val="24"/>
                <w:szCs w:val="24"/>
                <w:lang w:eastAsia="zh-CN"/>
              </w:rPr>
              <w:lastRenderedPageBreak/>
              <w:t>данных для статистической обработки - наличие</w:t>
            </w:r>
          </w:p>
          <w:p w:rsidR="00F05067" w:rsidRPr="00F05067" w:rsidRDefault="00F05067" w:rsidP="00F05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themeColor="text1"/>
                <w:sz w:val="24"/>
                <w:szCs w:val="24"/>
                <w:lang w:eastAsia="ru-RU"/>
              </w:rPr>
            </w:pPr>
            <w:r w:rsidRPr="00F05067">
              <w:rPr>
                <w:rFonts w:ascii="Times New Roman" w:eastAsia="Times New Roman" w:hAnsi="Times New Roman" w:cs="Times New Roman"/>
                <w:sz w:val="24"/>
                <w:szCs w:val="24"/>
                <w:lang w:eastAsia="zh-CN"/>
              </w:rPr>
              <w:t>Время начала вывода данных после подключения цифровых датчиков к интегрированному модулю для визуализации данных &lt; 4 Секунда</w:t>
            </w:r>
          </w:p>
        </w:tc>
        <w:tc>
          <w:tcPr>
            <w:tcW w:w="1559" w:type="dxa"/>
          </w:tcPr>
          <w:p w:rsidR="00F05067" w:rsidRPr="00F05067" w:rsidRDefault="001A25CD" w:rsidP="00E56009">
            <w:pPr>
              <w:rPr>
                <w:rFonts w:ascii="Times New Roman" w:eastAsiaTheme="minorEastAsia" w:hAnsi="Times New Roman" w:cs="Times New Roman"/>
                <w:color w:val="000000" w:themeColor="text1"/>
                <w:sz w:val="24"/>
                <w:szCs w:val="24"/>
                <w:highlight w:val="yellow"/>
                <w:lang w:eastAsia="ru-RU"/>
              </w:rPr>
            </w:pPr>
            <w:r>
              <w:rPr>
                <w:rFonts w:ascii="Times New Roman" w:eastAsia="Times New Roman" w:hAnsi="Times New Roman" w:cs="Times New Roman"/>
                <w:sz w:val="24"/>
                <w:szCs w:val="24"/>
                <w:lang w:eastAsia="zh-CN"/>
              </w:rPr>
              <w:lastRenderedPageBreak/>
              <w:t>26.20.13.000</w:t>
            </w:r>
          </w:p>
        </w:tc>
        <w:tc>
          <w:tcPr>
            <w:tcW w:w="727"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proofErr w:type="spellStart"/>
            <w:proofErr w:type="gramStart"/>
            <w:r w:rsidRPr="00F05067">
              <w:rPr>
                <w:rFonts w:ascii="Times New Roman" w:eastAsiaTheme="minorEastAsia" w:hAnsi="Times New Roman" w:cs="Times New Roman"/>
                <w:color w:val="000000" w:themeColor="text1"/>
                <w:sz w:val="24"/>
                <w:szCs w:val="24"/>
                <w:lang w:eastAsia="ru-RU"/>
              </w:rPr>
              <w:t>шт</w:t>
            </w:r>
            <w:proofErr w:type="spellEnd"/>
            <w:proofErr w:type="gramEnd"/>
          </w:p>
        </w:tc>
        <w:tc>
          <w:tcPr>
            <w:tcW w:w="780"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1</w:t>
            </w:r>
          </w:p>
        </w:tc>
        <w:tc>
          <w:tcPr>
            <w:tcW w:w="1324"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298 500,00</w:t>
            </w:r>
          </w:p>
        </w:tc>
        <w:tc>
          <w:tcPr>
            <w:tcW w:w="1462"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298 500,00</w:t>
            </w:r>
          </w:p>
        </w:tc>
      </w:tr>
      <w:tr w:rsidR="00F05067" w:rsidRPr="00F05067" w:rsidTr="00980EBD">
        <w:trPr>
          <w:trHeight w:val="558"/>
          <w:jc w:val="center"/>
        </w:trPr>
        <w:tc>
          <w:tcPr>
            <w:tcW w:w="425"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lastRenderedPageBreak/>
              <w:t>2</w:t>
            </w:r>
          </w:p>
        </w:tc>
        <w:tc>
          <w:tcPr>
            <w:tcW w:w="2321" w:type="dxa"/>
          </w:tcPr>
          <w:p w:rsidR="00F05067" w:rsidRPr="00F05067" w:rsidRDefault="00F05067" w:rsidP="00F05067">
            <w:pPr>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Напольная стойка для интерактивного   комплекса </w:t>
            </w:r>
          </w:p>
        </w:tc>
        <w:tc>
          <w:tcPr>
            <w:tcW w:w="7115" w:type="dxa"/>
          </w:tcPr>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Мобильная стойка предназначена для удержания интерактивной панели и ее перемещения внутри помещения. Стойка является универсальной и подходит для дисплеев с диагоналями от 42” до 90”, максимальный вес дисплея 140 кг.</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Высота</w:t>
            </w:r>
            <w:r w:rsidRPr="00E8736F">
              <w:rPr>
                <w:rFonts w:ascii="Times New Roman" w:eastAsia="Times New Roman" w:hAnsi="Times New Roman" w:cs="Times New Roman"/>
                <w:sz w:val="24"/>
                <w:szCs w:val="24"/>
                <w:lang w:eastAsia="zh-CN"/>
              </w:rPr>
              <w:tab/>
              <w:t>не менее 1700 мм не более 1800 мм</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Ширина</w:t>
            </w:r>
            <w:r w:rsidRPr="00E8736F">
              <w:rPr>
                <w:rFonts w:ascii="Times New Roman" w:eastAsia="Times New Roman" w:hAnsi="Times New Roman" w:cs="Times New Roman"/>
                <w:sz w:val="24"/>
                <w:szCs w:val="24"/>
                <w:lang w:eastAsia="zh-CN"/>
              </w:rPr>
              <w:tab/>
              <w:t>не менее 1000 мм не более 1100 мм</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Диапазон крепления по ширине</w:t>
            </w:r>
            <w:r w:rsidRPr="00E8736F">
              <w:rPr>
                <w:rFonts w:ascii="Times New Roman" w:eastAsia="Times New Roman" w:hAnsi="Times New Roman" w:cs="Times New Roman"/>
                <w:sz w:val="24"/>
                <w:szCs w:val="24"/>
                <w:lang w:eastAsia="zh-CN"/>
              </w:rPr>
              <w:tab/>
              <w:t>100-800 мм</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Диапазон крепления по высоте</w:t>
            </w:r>
            <w:r w:rsidRPr="00E8736F">
              <w:rPr>
                <w:rFonts w:ascii="Times New Roman" w:eastAsia="Times New Roman" w:hAnsi="Times New Roman" w:cs="Times New Roman"/>
                <w:sz w:val="24"/>
                <w:szCs w:val="24"/>
                <w:lang w:eastAsia="zh-CN"/>
              </w:rPr>
              <w:tab/>
              <w:t>100-600 мм</w:t>
            </w:r>
          </w:p>
          <w:p w:rsidR="00F05067" w:rsidRPr="00F05067" w:rsidRDefault="00E8736F" w:rsidP="00E8736F">
            <w:pPr>
              <w:widowControl w:val="0"/>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Материал стойки – металл.</w:t>
            </w:r>
          </w:p>
        </w:tc>
        <w:tc>
          <w:tcPr>
            <w:tcW w:w="1559" w:type="dxa"/>
          </w:tcPr>
          <w:p w:rsidR="00F05067" w:rsidRPr="00F05067" w:rsidRDefault="00E8736F" w:rsidP="00F05067">
            <w:pPr>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31.09.11.120</w:t>
            </w:r>
          </w:p>
        </w:tc>
        <w:tc>
          <w:tcPr>
            <w:tcW w:w="727"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proofErr w:type="spellStart"/>
            <w:proofErr w:type="gramStart"/>
            <w:r w:rsidRPr="00F05067">
              <w:rPr>
                <w:rFonts w:ascii="Times New Roman" w:eastAsiaTheme="minorEastAsia" w:hAnsi="Times New Roman" w:cs="Times New Roman"/>
                <w:color w:val="000000" w:themeColor="text1"/>
                <w:sz w:val="24"/>
                <w:szCs w:val="24"/>
                <w:lang w:eastAsia="ru-RU"/>
              </w:rPr>
              <w:t>шт</w:t>
            </w:r>
            <w:proofErr w:type="spellEnd"/>
            <w:proofErr w:type="gramEnd"/>
          </w:p>
        </w:tc>
        <w:tc>
          <w:tcPr>
            <w:tcW w:w="780"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1</w:t>
            </w:r>
          </w:p>
        </w:tc>
        <w:tc>
          <w:tcPr>
            <w:tcW w:w="1324"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32 169,33</w:t>
            </w:r>
          </w:p>
        </w:tc>
        <w:tc>
          <w:tcPr>
            <w:tcW w:w="1462"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32 169,33</w:t>
            </w:r>
          </w:p>
        </w:tc>
      </w:tr>
      <w:tr w:rsidR="00F05067" w:rsidRPr="00F05067" w:rsidTr="00980EBD">
        <w:trPr>
          <w:trHeight w:val="270"/>
          <w:jc w:val="center"/>
        </w:trPr>
        <w:tc>
          <w:tcPr>
            <w:tcW w:w="15713" w:type="dxa"/>
            <w:gridSpan w:val="8"/>
          </w:tcPr>
          <w:p w:rsidR="00F05067" w:rsidRPr="00F05067" w:rsidRDefault="00F05067" w:rsidP="00F05067">
            <w:pP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 xml:space="preserve">                                                                                                                                                                                              Итого:  330 669,33 рублей</w:t>
            </w:r>
          </w:p>
        </w:tc>
      </w:tr>
    </w:tbl>
    <w:p w:rsidR="00F05067" w:rsidRPr="00F05067" w:rsidRDefault="00F05067" w:rsidP="00F05067">
      <w:pPr>
        <w:spacing w:line="240" w:lineRule="auto"/>
        <w:ind w:firstLine="0"/>
        <w:jc w:val="left"/>
        <w:rPr>
          <w:rFonts w:ascii="Times New Roman" w:eastAsiaTheme="minorEastAsia" w:hAnsi="Times New Roman" w:cs="Times New Roman"/>
          <w:color w:val="000000" w:themeColor="text1"/>
          <w:sz w:val="24"/>
          <w:szCs w:val="24"/>
          <w:lang w:eastAsia="ru-RU"/>
        </w:rPr>
      </w:pPr>
    </w:p>
    <w:p w:rsidR="008B5A00" w:rsidRDefault="008B5A0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034AF0" w:rsidRDefault="00034AF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034AF0" w:rsidRDefault="00034AF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034AF0" w:rsidRDefault="00034AF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F22622" w:rsidRDefault="00F22622"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r w:rsidRPr="00F22622">
        <w:rPr>
          <w:rFonts w:ascii="Times New Roman" w:eastAsia="Times New Roman" w:hAnsi="Times New Roman" w:cs="Times New Roman"/>
          <w:b/>
          <w:color w:val="000000"/>
          <w:lang w:eastAsia="ru-RU"/>
        </w:rPr>
        <w:t>* - корректируется с учетом результатов проведения закупки</w:t>
      </w:r>
    </w:p>
    <w:p w:rsidR="00E61B14" w:rsidRPr="00F22622" w:rsidRDefault="00E61B14"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tbl>
      <w:tblPr>
        <w:tblW w:w="10241" w:type="dxa"/>
        <w:tblInd w:w="108" w:type="dxa"/>
        <w:tblLook w:val="04A0" w:firstRow="1" w:lastRow="0" w:firstColumn="1" w:lastColumn="0" w:noHBand="0" w:noVBand="1"/>
      </w:tblPr>
      <w:tblGrid>
        <w:gridCol w:w="5174"/>
        <w:gridCol w:w="5067"/>
      </w:tblGrid>
      <w:tr w:rsidR="005F16D0" w:rsidRPr="00310B6C" w:rsidTr="00E45F7D">
        <w:tc>
          <w:tcPr>
            <w:tcW w:w="5174" w:type="dxa"/>
            <w:hideMark/>
          </w:tcPr>
          <w:p w:rsidR="005F16D0" w:rsidRPr="00310B6C" w:rsidRDefault="005F16D0" w:rsidP="00421425">
            <w:pPr>
              <w:widowControl w:val="0"/>
              <w:rPr>
                <w:rFonts w:ascii="Times New Roman" w:hAnsi="Times New Roman"/>
                <w:color w:val="000000"/>
                <w:sz w:val="24"/>
                <w:szCs w:val="24"/>
                <w:lang w:eastAsia="ar-SA"/>
              </w:rPr>
            </w:pPr>
            <w:r w:rsidRPr="00310B6C">
              <w:rPr>
                <w:rFonts w:ascii="Times New Roman" w:hAnsi="Times New Roman"/>
                <w:color w:val="000000"/>
                <w:sz w:val="24"/>
                <w:szCs w:val="24"/>
              </w:rPr>
              <w:t>Заказчик</w:t>
            </w:r>
          </w:p>
        </w:tc>
        <w:tc>
          <w:tcPr>
            <w:tcW w:w="5067" w:type="dxa"/>
            <w:hideMark/>
          </w:tcPr>
          <w:p w:rsidR="005F16D0" w:rsidRPr="00310B6C" w:rsidRDefault="005F16D0" w:rsidP="00421425">
            <w:pPr>
              <w:widowControl w:val="0"/>
              <w:rPr>
                <w:rFonts w:ascii="Times New Roman" w:hAnsi="Times New Roman"/>
                <w:color w:val="000000"/>
                <w:sz w:val="24"/>
                <w:szCs w:val="24"/>
                <w:lang w:eastAsia="ar-SA"/>
              </w:rPr>
            </w:pPr>
            <w:r w:rsidRPr="00310B6C">
              <w:rPr>
                <w:rFonts w:ascii="Times New Roman" w:hAnsi="Times New Roman"/>
                <w:color w:val="000000"/>
                <w:sz w:val="24"/>
                <w:szCs w:val="24"/>
              </w:rPr>
              <w:t>Поставщик</w:t>
            </w:r>
          </w:p>
        </w:tc>
      </w:tr>
      <w:tr w:rsidR="005F16D0" w:rsidRPr="00310B6C" w:rsidTr="00E45F7D">
        <w:tc>
          <w:tcPr>
            <w:tcW w:w="5174" w:type="dxa"/>
          </w:tcPr>
          <w:p w:rsidR="005F16D0" w:rsidRPr="00310B6C" w:rsidRDefault="002F3CA3" w:rsidP="00421425">
            <w:pPr>
              <w:pStyle w:val="a7"/>
              <w:rPr>
                <w:rFonts w:ascii="Times New Roman" w:hAnsi="Times New Roman"/>
                <w:sz w:val="24"/>
                <w:szCs w:val="24"/>
              </w:rPr>
            </w:pPr>
            <w:r w:rsidRPr="00310B6C">
              <w:rPr>
                <w:rFonts w:ascii="Times New Roman" w:hAnsi="Times New Roman"/>
                <w:sz w:val="24"/>
                <w:szCs w:val="24"/>
              </w:rPr>
              <w:t>____________</w:t>
            </w:r>
            <w:r w:rsidR="005F16D0" w:rsidRPr="00310B6C">
              <w:rPr>
                <w:rFonts w:ascii="Times New Roman" w:hAnsi="Times New Roman"/>
                <w:sz w:val="24"/>
                <w:szCs w:val="24"/>
              </w:rPr>
              <w:t>/</w:t>
            </w:r>
            <w:r w:rsidR="003C01E5" w:rsidRPr="003C01E5">
              <w:rPr>
                <w:rFonts w:ascii="Times New Roman" w:hAnsi="Times New Roman"/>
                <w:sz w:val="24"/>
                <w:szCs w:val="24"/>
              </w:rPr>
              <w:t xml:space="preserve">Т.А. Быкова </w:t>
            </w:r>
            <w:r w:rsidR="002451D3" w:rsidRPr="00310B6C">
              <w:rPr>
                <w:rFonts w:ascii="Times New Roman" w:hAnsi="Times New Roman"/>
                <w:sz w:val="24"/>
                <w:szCs w:val="24"/>
              </w:rPr>
              <w:t>/</w:t>
            </w:r>
          </w:p>
          <w:p w:rsidR="005F16D0" w:rsidRPr="00310B6C" w:rsidRDefault="005F16D0" w:rsidP="00421425">
            <w:pPr>
              <w:pStyle w:val="a7"/>
              <w:rPr>
                <w:rFonts w:ascii="Times New Roman" w:hAnsi="Times New Roman"/>
                <w:sz w:val="24"/>
                <w:szCs w:val="24"/>
                <w:lang w:eastAsia="ar-SA"/>
              </w:rPr>
            </w:pPr>
            <w:r w:rsidRPr="00310B6C">
              <w:rPr>
                <w:rFonts w:ascii="Times New Roman" w:hAnsi="Times New Roman"/>
                <w:sz w:val="24"/>
                <w:szCs w:val="24"/>
              </w:rPr>
              <w:t>МП</w:t>
            </w:r>
          </w:p>
        </w:tc>
        <w:tc>
          <w:tcPr>
            <w:tcW w:w="5067" w:type="dxa"/>
          </w:tcPr>
          <w:p w:rsidR="005F16D0" w:rsidRPr="00310B6C" w:rsidRDefault="005F16D0" w:rsidP="00421425">
            <w:pPr>
              <w:pStyle w:val="a7"/>
              <w:rPr>
                <w:rFonts w:ascii="Times New Roman" w:hAnsi="Times New Roman"/>
                <w:sz w:val="24"/>
                <w:szCs w:val="24"/>
              </w:rPr>
            </w:pPr>
            <w:r w:rsidRPr="00310B6C">
              <w:rPr>
                <w:rFonts w:ascii="Times New Roman" w:hAnsi="Times New Roman"/>
                <w:sz w:val="24"/>
                <w:szCs w:val="24"/>
              </w:rPr>
              <w:t>_______________/ ______________</w:t>
            </w:r>
          </w:p>
          <w:p w:rsidR="005F16D0" w:rsidRPr="00310B6C" w:rsidRDefault="005F16D0" w:rsidP="00421425">
            <w:pPr>
              <w:pStyle w:val="a7"/>
              <w:rPr>
                <w:rFonts w:ascii="Times New Roman" w:hAnsi="Times New Roman"/>
                <w:sz w:val="24"/>
                <w:szCs w:val="24"/>
                <w:lang w:eastAsia="ar-SA"/>
              </w:rPr>
            </w:pPr>
            <w:r w:rsidRPr="00310B6C">
              <w:rPr>
                <w:rFonts w:ascii="Times New Roman" w:hAnsi="Times New Roman"/>
                <w:sz w:val="24"/>
                <w:szCs w:val="24"/>
              </w:rPr>
              <w:t>МП</w:t>
            </w:r>
          </w:p>
        </w:tc>
      </w:tr>
    </w:tbl>
    <w:p w:rsidR="0049081D" w:rsidRDefault="0049081D" w:rsidP="00AE1667">
      <w:pPr>
        <w:pStyle w:val="ConsPlusNonformat"/>
        <w:jc w:val="right"/>
        <w:rPr>
          <w:rFonts w:ascii="Times New Roman" w:hAnsi="Times New Roman"/>
          <w:sz w:val="24"/>
          <w:szCs w:val="24"/>
        </w:rPr>
      </w:pPr>
      <w:bookmarkStart w:id="3" w:name="Par1076"/>
      <w:bookmarkEnd w:id="3"/>
    </w:p>
    <w:p w:rsidR="00FC6765" w:rsidRDefault="00FC6765" w:rsidP="00AE1667">
      <w:pPr>
        <w:pStyle w:val="ConsPlusNonformat"/>
        <w:jc w:val="right"/>
        <w:rPr>
          <w:rFonts w:ascii="Times New Roman" w:hAnsi="Times New Roman"/>
          <w:sz w:val="24"/>
          <w:szCs w:val="24"/>
        </w:rPr>
      </w:pPr>
    </w:p>
    <w:p w:rsidR="00981F29" w:rsidRPr="0084570B" w:rsidRDefault="00981F29" w:rsidP="00576E35">
      <w:pPr>
        <w:tabs>
          <w:tab w:val="left" w:pos="4356"/>
        </w:tabs>
        <w:jc w:val="left"/>
        <w:rPr>
          <w:rFonts w:ascii="Times New Roman" w:hAnsi="Times New Roman" w:cs="Times New Roman"/>
          <w:sz w:val="24"/>
          <w:szCs w:val="24"/>
        </w:rPr>
      </w:pPr>
    </w:p>
    <w:sectPr w:rsidR="00981F29" w:rsidRPr="0084570B" w:rsidSect="00681B53">
      <w:pgSz w:w="16838" w:h="11906" w:orient="landscape"/>
      <w:pgMar w:top="709"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charset w:val="00"/>
    <w:family w:val="auto"/>
    <w:pitch w:val="variable"/>
  </w:font>
  <w:font w:name="Noto Sans Devanagari">
    <w:altName w:val="Arial"/>
    <w:charset w:val="01"/>
    <w:family w:val="swiss"/>
    <w:pitch w:val="default"/>
  </w:font>
  <w:font w:name="Andale Sans UI">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6014"/>
    <w:multiLevelType w:val="hybridMultilevel"/>
    <w:tmpl w:val="26B44592"/>
    <w:lvl w:ilvl="0" w:tplc="56AC850E">
      <w:start w:val="1"/>
      <w:numFmt w:val="decimal"/>
      <w:lvlText w:val="%1-"/>
      <w:lvlJc w:val="left"/>
      <w:pPr>
        <w:ind w:left="1353" w:hanging="360"/>
      </w:pPr>
      <w:rPr>
        <w:rFonts w:eastAsia="Times New Roman"/>
        <w:b/>
        <w:vertAlign w:val="superscrip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nsid w:val="14052560"/>
    <w:multiLevelType w:val="hybridMultilevel"/>
    <w:tmpl w:val="3FF2B5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2170110F"/>
    <w:multiLevelType w:val="multilevel"/>
    <w:tmpl w:val="2B3CE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2B63EDF"/>
    <w:multiLevelType w:val="multilevel"/>
    <w:tmpl w:val="6FD2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9A58BA"/>
    <w:multiLevelType w:val="multilevel"/>
    <w:tmpl w:val="3C68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F277EF"/>
    <w:multiLevelType w:val="multilevel"/>
    <w:tmpl w:val="9658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8561398"/>
    <w:multiLevelType w:val="multilevel"/>
    <w:tmpl w:val="8DDA48EA"/>
    <w:lvl w:ilvl="0">
      <w:start w:val="1"/>
      <w:numFmt w:val="decimal"/>
      <w:lvlText w:val="%1."/>
      <w:lvlJc w:val="left"/>
      <w:pPr>
        <w:ind w:left="1069" w:hanging="360"/>
      </w:pPr>
      <w:rPr>
        <w:rFonts w:hint="default"/>
      </w:rPr>
    </w:lvl>
    <w:lvl w:ilvl="1">
      <w:start w:val="1"/>
      <w:numFmt w:val="decimal"/>
      <w:isLgl/>
      <w:lvlText w:val="%1.%2."/>
      <w:lvlJc w:val="left"/>
      <w:pPr>
        <w:ind w:left="1105" w:hanging="396"/>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7365AA2"/>
    <w:multiLevelType w:val="multilevel"/>
    <w:tmpl w:val="7AA4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FA4819"/>
    <w:multiLevelType w:val="multilevel"/>
    <w:tmpl w:val="769485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6"/>
  </w:num>
  <w:num w:numId="3">
    <w:abstractNumId w:val="3"/>
  </w:num>
  <w:num w:numId="4">
    <w:abstractNumId w:val="7"/>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2"/>
  </w:compat>
  <w:rsids>
    <w:rsidRoot w:val="005F16D0"/>
    <w:rsid w:val="000004B5"/>
    <w:rsid w:val="000005DD"/>
    <w:rsid w:val="00000CA0"/>
    <w:rsid w:val="00000D8C"/>
    <w:rsid w:val="00000DCC"/>
    <w:rsid w:val="00000FDB"/>
    <w:rsid w:val="00001235"/>
    <w:rsid w:val="000013DD"/>
    <w:rsid w:val="00001A90"/>
    <w:rsid w:val="00001CEE"/>
    <w:rsid w:val="00001DC0"/>
    <w:rsid w:val="00001DE0"/>
    <w:rsid w:val="00001E43"/>
    <w:rsid w:val="00001ECA"/>
    <w:rsid w:val="000020AC"/>
    <w:rsid w:val="0000226A"/>
    <w:rsid w:val="0000233B"/>
    <w:rsid w:val="000023E2"/>
    <w:rsid w:val="000023F4"/>
    <w:rsid w:val="00002445"/>
    <w:rsid w:val="00002661"/>
    <w:rsid w:val="00002AD8"/>
    <w:rsid w:val="00002B60"/>
    <w:rsid w:val="00002D06"/>
    <w:rsid w:val="00002D24"/>
    <w:rsid w:val="00002D27"/>
    <w:rsid w:val="00003096"/>
    <w:rsid w:val="00003737"/>
    <w:rsid w:val="00003AEF"/>
    <w:rsid w:val="00003D4D"/>
    <w:rsid w:val="00003EC0"/>
    <w:rsid w:val="000044B6"/>
    <w:rsid w:val="00004532"/>
    <w:rsid w:val="000049B8"/>
    <w:rsid w:val="000049D8"/>
    <w:rsid w:val="00004A49"/>
    <w:rsid w:val="00004B2C"/>
    <w:rsid w:val="00004C98"/>
    <w:rsid w:val="00005003"/>
    <w:rsid w:val="000052CA"/>
    <w:rsid w:val="00005A4C"/>
    <w:rsid w:val="00005D43"/>
    <w:rsid w:val="00005E05"/>
    <w:rsid w:val="00006222"/>
    <w:rsid w:val="000063F9"/>
    <w:rsid w:val="0000668C"/>
    <w:rsid w:val="00006CEB"/>
    <w:rsid w:val="00006D93"/>
    <w:rsid w:val="00006EAC"/>
    <w:rsid w:val="00007348"/>
    <w:rsid w:val="0000749E"/>
    <w:rsid w:val="000074F8"/>
    <w:rsid w:val="00007777"/>
    <w:rsid w:val="000078D0"/>
    <w:rsid w:val="000100E4"/>
    <w:rsid w:val="000101A0"/>
    <w:rsid w:val="0001033E"/>
    <w:rsid w:val="00010346"/>
    <w:rsid w:val="000103A6"/>
    <w:rsid w:val="000104F5"/>
    <w:rsid w:val="00010789"/>
    <w:rsid w:val="00010F45"/>
    <w:rsid w:val="000110A5"/>
    <w:rsid w:val="000111A4"/>
    <w:rsid w:val="00011278"/>
    <w:rsid w:val="000116A6"/>
    <w:rsid w:val="0001194C"/>
    <w:rsid w:val="000119EE"/>
    <w:rsid w:val="00011E07"/>
    <w:rsid w:val="00011ED6"/>
    <w:rsid w:val="00012131"/>
    <w:rsid w:val="000122BE"/>
    <w:rsid w:val="0001230B"/>
    <w:rsid w:val="0001258D"/>
    <w:rsid w:val="00012820"/>
    <w:rsid w:val="0001284F"/>
    <w:rsid w:val="00012A18"/>
    <w:rsid w:val="00012B9A"/>
    <w:rsid w:val="00012BC7"/>
    <w:rsid w:val="00012D54"/>
    <w:rsid w:val="00013237"/>
    <w:rsid w:val="00013954"/>
    <w:rsid w:val="00013BF3"/>
    <w:rsid w:val="00013E63"/>
    <w:rsid w:val="000142A0"/>
    <w:rsid w:val="0001431B"/>
    <w:rsid w:val="00014363"/>
    <w:rsid w:val="000143F5"/>
    <w:rsid w:val="00014504"/>
    <w:rsid w:val="00014740"/>
    <w:rsid w:val="0001480F"/>
    <w:rsid w:val="00014913"/>
    <w:rsid w:val="00014AE4"/>
    <w:rsid w:val="00014C40"/>
    <w:rsid w:val="00014D3A"/>
    <w:rsid w:val="00014EF6"/>
    <w:rsid w:val="0001503C"/>
    <w:rsid w:val="0001505E"/>
    <w:rsid w:val="00015677"/>
    <w:rsid w:val="000156A8"/>
    <w:rsid w:val="000157A7"/>
    <w:rsid w:val="000159DF"/>
    <w:rsid w:val="00015A9F"/>
    <w:rsid w:val="00015BC5"/>
    <w:rsid w:val="00015D38"/>
    <w:rsid w:val="00015F77"/>
    <w:rsid w:val="00015FB9"/>
    <w:rsid w:val="000160A7"/>
    <w:rsid w:val="000160E9"/>
    <w:rsid w:val="0001625C"/>
    <w:rsid w:val="000167AD"/>
    <w:rsid w:val="00016A11"/>
    <w:rsid w:val="00016E24"/>
    <w:rsid w:val="00017071"/>
    <w:rsid w:val="0001730E"/>
    <w:rsid w:val="00017625"/>
    <w:rsid w:val="00017ECC"/>
    <w:rsid w:val="0002022A"/>
    <w:rsid w:val="00020536"/>
    <w:rsid w:val="0002056D"/>
    <w:rsid w:val="000207C6"/>
    <w:rsid w:val="00020894"/>
    <w:rsid w:val="000209B6"/>
    <w:rsid w:val="00020AE8"/>
    <w:rsid w:val="00020C43"/>
    <w:rsid w:val="00020E84"/>
    <w:rsid w:val="00020EFF"/>
    <w:rsid w:val="00020FAF"/>
    <w:rsid w:val="00021373"/>
    <w:rsid w:val="000213FF"/>
    <w:rsid w:val="00021532"/>
    <w:rsid w:val="00021640"/>
    <w:rsid w:val="000216FE"/>
    <w:rsid w:val="00021766"/>
    <w:rsid w:val="000219BE"/>
    <w:rsid w:val="00021A05"/>
    <w:rsid w:val="00021B1E"/>
    <w:rsid w:val="00021CC8"/>
    <w:rsid w:val="00021DDB"/>
    <w:rsid w:val="00021F4E"/>
    <w:rsid w:val="000221A6"/>
    <w:rsid w:val="00022204"/>
    <w:rsid w:val="00022320"/>
    <w:rsid w:val="00022482"/>
    <w:rsid w:val="00023078"/>
    <w:rsid w:val="0002310E"/>
    <w:rsid w:val="00023314"/>
    <w:rsid w:val="000236C0"/>
    <w:rsid w:val="00023BA2"/>
    <w:rsid w:val="00023C1B"/>
    <w:rsid w:val="00023D05"/>
    <w:rsid w:val="00024130"/>
    <w:rsid w:val="000243D4"/>
    <w:rsid w:val="00024464"/>
    <w:rsid w:val="000245EF"/>
    <w:rsid w:val="00024911"/>
    <w:rsid w:val="00024A0F"/>
    <w:rsid w:val="00024E1F"/>
    <w:rsid w:val="00024EC7"/>
    <w:rsid w:val="000253D4"/>
    <w:rsid w:val="00025511"/>
    <w:rsid w:val="00025531"/>
    <w:rsid w:val="00025593"/>
    <w:rsid w:val="00025909"/>
    <w:rsid w:val="00025A66"/>
    <w:rsid w:val="00025EB9"/>
    <w:rsid w:val="00025ECC"/>
    <w:rsid w:val="00026219"/>
    <w:rsid w:val="000263A1"/>
    <w:rsid w:val="00026913"/>
    <w:rsid w:val="00026992"/>
    <w:rsid w:val="00026A6D"/>
    <w:rsid w:val="00026ECA"/>
    <w:rsid w:val="000270E1"/>
    <w:rsid w:val="00027441"/>
    <w:rsid w:val="000275DF"/>
    <w:rsid w:val="00027C4C"/>
    <w:rsid w:val="000300A0"/>
    <w:rsid w:val="00030368"/>
    <w:rsid w:val="000304BE"/>
    <w:rsid w:val="00030678"/>
    <w:rsid w:val="000307E6"/>
    <w:rsid w:val="000308FD"/>
    <w:rsid w:val="00030A06"/>
    <w:rsid w:val="00030CFF"/>
    <w:rsid w:val="00030F6B"/>
    <w:rsid w:val="00030FF0"/>
    <w:rsid w:val="00031198"/>
    <w:rsid w:val="0003154B"/>
    <w:rsid w:val="00031615"/>
    <w:rsid w:val="00031859"/>
    <w:rsid w:val="00031939"/>
    <w:rsid w:val="000319AB"/>
    <w:rsid w:val="00031A47"/>
    <w:rsid w:val="0003205A"/>
    <w:rsid w:val="000323F4"/>
    <w:rsid w:val="000325FC"/>
    <w:rsid w:val="00032692"/>
    <w:rsid w:val="0003295A"/>
    <w:rsid w:val="00032FFE"/>
    <w:rsid w:val="000330AD"/>
    <w:rsid w:val="000332BA"/>
    <w:rsid w:val="000336E4"/>
    <w:rsid w:val="00033725"/>
    <w:rsid w:val="0003386D"/>
    <w:rsid w:val="000339D6"/>
    <w:rsid w:val="00033D6D"/>
    <w:rsid w:val="00033FF2"/>
    <w:rsid w:val="000345C2"/>
    <w:rsid w:val="000346E0"/>
    <w:rsid w:val="00034772"/>
    <w:rsid w:val="00034868"/>
    <w:rsid w:val="00034875"/>
    <w:rsid w:val="00034A90"/>
    <w:rsid w:val="00034AF0"/>
    <w:rsid w:val="00034D7B"/>
    <w:rsid w:val="000351D1"/>
    <w:rsid w:val="0003523C"/>
    <w:rsid w:val="0003539E"/>
    <w:rsid w:val="000354B7"/>
    <w:rsid w:val="000357C5"/>
    <w:rsid w:val="0003580F"/>
    <w:rsid w:val="00035844"/>
    <w:rsid w:val="00035912"/>
    <w:rsid w:val="000359E0"/>
    <w:rsid w:val="00035C60"/>
    <w:rsid w:val="00035C86"/>
    <w:rsid w:val="00035EA0"/>
    <w:rsid w:val="00035FF9"/>
    <w:rsid w:val="0003629B"/>
    <w:rsid w:val="00036398"/>
    <w:rsid w:val="00036748"/>
    <w:rsid w:val="000369D9"/>
    <w:rsid w:val="000369E6"/>
    <w:rsid w:val="00036ACE"/>
    <w:rsid w:val="00036BD9"/>
    <w:rsid w:val="00036C6D"/>
    <w:rsid w:val="00036D95"/>
    <w:rsid w:val="00036E88"/>
    <w:rsid w:val="00036EA4"/>
    <w:rsid w:val="00036EEE"/>
    <w:rsid w:val="00037685"/>
    <w:rsid w:val="0003782F"/>
    <w:rsid w:val="00037BB4"/>
    <w:rsid w:val="000400EB"/>
    <w:rsid w:val="00040190"/>
    <w:rsid w:val="0004045A"/>
    <w:rsid w:val="0004059B"/>
    <w:rsid w:val="00040BE8"/>
    <w:rsid w:val="00041022"/>
    <w:rsid w:val="00041064"/>
    <w:rsid w:val="000411D6"/>
    <w:rsid w:val="000412C6"/>
    <w:rsid w:val="00041719"/>
    <w:rsid w:val="00041775"/>
    <w:rsid w:val="00041862"/>
    <w:rsid w:val="00041A55"/>
    <w:rsid w:val="00041AEB"/>
    <w:rsid w:val="00041B06"/>
    <w:rsid w:val="0004208A"/>
    <w:rsid w:val="00042126"/>
    <w:rsid w:val="00042234"/>
    <w:rsid w:val="000422EE"/>
    <w:rsid w:val="000428F6"/>
    <w:rsid w:val="000429F7"/>
    <w:rsid w:val="00042E7C"/>
    <w:rsid w:val="0004315F"/>
    <w:rsid w:val="00043191"/>
    <w:rsid w:val="00043372"/>
    <w:rsid w:val="00043393"/>
    <w:rsid w:val="00043464"/>
    <w:rsid w:val="0004368B"/>
    <w:rsid w:val="000436C7"/>
    <w:rsid w:val="00043B06"/>
    <w:rsid w:val="00043B37"/>
    <w:rsid w:val="00044448"/>
    <w:rsid w:val="00044475"/>
    <w:rsid w:val="00044862"/>
    <w:rsid w:val="0004496E"/>
    <w:rsid w:val="00044AB7"/>
    <w:rsid w:val="00044D38"/>
    <w:rsid w:val="00044F12"/>
    <w:rsid w:val="00045046"/>
    <w:rsid w:val="000455AC"/>
    <w:rsid w:val="0004584C"/>
    <w:rsid w:val="00045850"/>
    <w:rsid w:val="00045855"/>
    <w:rsid w:val="000458A5"/>
    <w:rsid w:val="00045C30"/>
    <w:rsid w:val="000460FF"/>
    <w:rsid w:val="000467AF"/>
    <w:rsid w:val="00046B89"/>
    <w:rsid w:val="000470A4"/>
    <w:rsid w:val="000470F3"/>
    <w:rsid w:val="0004765A"/>
    <w:rsid w:val="00047A4E"/>
    <w:rsid w:val="00047A77"/>
    <w:rsid w:val="00047DCA"/>
    <w:rsid w:val="00047E61"/>
    <w:rsid w:val="00047F02"/>
    <w:rsid w:val="00050065"/>
    <w:rsid w:val="0005018B"/>
    <w:rsid w:val="00050511"/>
    <w:rsid w:val="000509F8"/>
    <w:rsid w:val="00050AEB"/>
    <w:rsid w:val="00050EB8"/>
    <w:rsid w:val="0005135E"/>
    <w:rsid w:val="0005142E"/>
    <w:rsid w:val="0005142F"/>
    <w:rsid w:val="00051525"/>
    <w:rsid w:val="00051A8C"/>
    <w:rsid w:val="00051BEB"/>
    <w:rsid w:val="00051E62"/>
    <w:rsid w:val="00052248"/>
    <w:rsid w:val="000523D8"/>
    <w:rsid w:val="000525B5"/>
    <w:rsid w:val="00052A61"/>
    <w:rsid w:val="00052B00"/>
    <w:rsid w:val="00052F84"/>
    <w:rsid w:val="00052FBD"/>
    <w:rsid w:val="00053412"/>
    <w:rsid w:val="00053827"/>
    <w:rsid w:val="00053C80"/>
    <w:rsid w:val="00053FC9"/>
    <w:rsid w:val="00053FE4"/>
    <w:rsid w:val="00054410"/>
    <w:rsid w:val="0005446B"/>
    <w:rsid w:val="000548C5"/>
    <w:rsid w:val="00054B66"/>
    <w:rsid w:val="00054C5B"/>
    <w:rsid w:val="00054CFA"/>
    <w:rsid w:val="00054F89"/>
    <w:rsid w:val="00055385"/>
    <w:rsid w:val="00055630"/>
    <w:rsid w:val="0005564E"/>
    <w:rsid w:val="000556F5"/>
    <w:rsid w:val="00055730"/>
    <w:rsid w:val="000558BF"/>
    <w:rsid w:val="00055A00"/>
    <w:rsid w:val="00055B99"/>
    <w:rsid w:val="00055C36"/>
    <w:rsid w:val="00055C46"/>
    <w:rsid w:val="00055D30"/>
    <w:rsid w:val="00055E23"/>
    <w:rsid w:val="00055E30"/>
    <w:rsid w:val="00055F77"/>
    <w:rsid w:val="00055F87"/>
    <w:rsid w:val="000560A2"/>
    <w:rsid w:val="000565B8"/>
    <w:rsid w:val="0005670A"/>
    <w:rsid w:val="00056CC7"/>
    <w:rsid w:val="00056FBE"/>
    <w:rsid w:val="00056FCA"/>
    <w:rsid w:val="000570AF"/>
    <w:rsid w:val="0005725E"/>
    <w:rsid w:val="00057342"/>
    <w:rsid w:val="000577F8"/>
    <w:rsid w:val="00057989"/>
    <w:rsid w:val="000579DB"/>
    <w:rsid w:val="00057CC4"/>
    <w:rsid w:val="00057E59"/>
    <w:rsid w:val="00060504"/>
    <w:rsid w:val="00060A69"/>
    <w:rsid w:val="00060AEE"/>
    <w:rsid w:val="00060B6C"/>
    <w:rsid w:val="00060BEF"/>
    <w:rsid w:val="00060C8F"/>
    <w:rsid w:val="00060FD1"/>
    <w:rsid w:val="00061450"/>
    <w:rsid w:val="00061741"/>
    <w:rsid w:val="00061B5F"/>
    <w:rsid w:val="00061C0A"/>
    <w:rsid w:val="00061E6F"/>
    <w:rsid w:val="00062168"/>
    <w:rsid w:val="000622FA"/>
    <w:rsid w:val="0006258A"/>
    <w:rsid w:val="0006287B"/>
    <w:rsid w:val="00062F12"/>
    <w:rsid w:val="00062FB3"/>
    <w:rsid w:val="0006333C"/>
    <w:rsid w:val="000637B0"/>
    <w:rsid w:val="00063B87"/>
    <w:rsid w:val="00063CF5"/>
    <w:rsid w:val="00063E61"/>
    <w:rsid w:val="00063E7E"/>
    <w:rsid w:val="00063EE6"/>
    <w:rsid w:val="00064044"/>
    <w:rsid w:val="00064149"/>
    <w:rsid w:val="0006419F"/>
    <w:rsid w:val="00064208"/>
    <w:rsid w:val="0006441F"/>
    <w:rsid w:val="0006461D"/>
    <w:rsid w:val="00064B09"/>
    <w:rsid w:val="00064BCB"/>
    <w:rsid w:val="00064D9E"/>
    <w:rsid w:val="000650A9"/>
    <w:rsid w:val="00065287"/>
    <w:rsid w:val="00065372"/>
    <w:rsid w:val="000653D8"/>
    <w:rsid w:val="0006549C"/>
    <w:rsid w:val="000656B8"/>
    <w:rsid w:val="00065766"/>
    <w:rsid w:val="00065A0E"/>
    <w:rsid w:val="00065D9E"/>
    <w:rsid w:val="00065F0C"/>
    <w:rsid w:val="00065F7E"/>
    <w:rsid w:val="0006617C"/>
    <w:rsid w:val="0006617F"/>
    <w:rsid w:val="00066801"/>
    <w:rsid w:val="0006688E"/>
    <w:rsid w:val="000668D7"/>
    <w:rsid w:val="000669C6"/>
    <w:rsid w:val="00066ED4"/>
    <w:rsid w:val="000670DC"/>
    <w:rsid w:val="00067264"/>
    <w:rsid w:val="0006726F"/>
    <w:rsid w:val="000672E8"/>
    <w:rsid w:val="00067969"/>
    <w:rsid w:val="0006796B"/>
    <w:rsid w:val="000679FC"/>
    <w:rsid w:val="00067A89"/>
    <w:rsid w:val="00067E44"/>
    <w:rsid w:val="00067FE0"/>
    <w:rsid w:val="00067FED"/>
    <w:rsid w:val="00070069"/>
    <w:rsid w:val="0007032F"/>
    <w:rsid w:val="000704FA"/>
    <w:rsid w:val="00070A73"/>
    <w:rsid w:val="00070ADC"/>
    <w:rsid w:val="00070C10"/>
    <w:rsid w:val="00070C4B"/>
    <w:rsid w:val="00070F81"/>
    <w:rsid w:val="0007120F"/>
    <w:rsid w:val="00071AA1"/>
    <w:rsid w:val="00071C09"/>
    <w:rsid w:val="00071EB9"/>
    <w:rsid w:val="00071FA7"/>
    <w:rsid w:val="000721DE"/>
    <w:rsid w:val="000721F2"/>
    <w:rsid w:val="00072235"/>
    <w:rsid w:val="000722E7"/>
    <w:rsid w:val="000722F7"/>
    <w:rsid w:val="00072684"/>
    <w:rsid w:val="000728F8"/>
    <w:rsid w:val="00072922"/>
    <w:rsid w:val="00072B5A"/>
    <w:rsid w:val="00072E57"/>
    <w:rsid w:val="000731F3"/>
    <w:rsid w:val="00073256"/>
    <w:rsid w:val="000733BC"/>
    <w:rsid w:val="00073549"/>
    <w:rsid w:val="00073CDF"/>
    <w:rsid w:val="00073E3B"/>
    <w:rsid w:val="00073E43"/>
    <w:rsid w:val="0007435E"/>
    <w:rsid w:val="0007442B"/>
    <w:rsid w:val="00074672"/>
    <w:rsid w:val="000747A1"/>
    <w:rsid w:val="00074998"/>
    <w:rsid w:val="00074E1C"/>
    <w:rsid w:val="00074FB0"/>
    <w:rsid w:val="00075125"/>
    <w:rsid w:val="00075212"/>
    <w:rsid w:val="0007523F"/>
    <w:rsid w:val="00075268"/>
    <w:rsid w:val="000753D8"/>
    <w:rsid w:val="000755F3"/>
    <w:rsid w:val="00075A12"/>
    <w:rsid w:val="00075A5B"/>
    <w:rsid w:val="00075B55"/>
    <w:rsid w:val="00075F3D"/>
    <w:rsid w:val="000763EA"/>
    <w:rsid w:val="000765C1"/>
    <w:rsid w:val="00076787"/>
    <w:rsid w:val="00076794"/>
    <w:rsid w:val="000768EF"/>
    <w:rsid w:val="00076929"/>
    <w:rsid w:val="00076DF6"/>
    <w:rsid w:val="00076F90"/>
    <w:rsid w:val="00076FF0"/>
    <w:rsid w:val="00077025"/>
    <w:rsid w:val="00077200"/>
    <w:rsid w:val="00077726"/>
    <w:rsid w:val="00077976"/>
    <w:rsid w:val="000779AF"/>
    <w:rsid w:val="00077D9E"/>
    <w:rsid w:val="00077ED2"/>
    <w:rsid w:val="0008011B"/>
    <w:rsid w:val="00080569"/>
    <w:rsid w:val="00080890"/>
    <w:rsid w:val="000808F6"/>
    <w:rsid w:val="00080A2D"/>
    <w:rsid w:val="00080D3A"/>
    <w:rsid w:val="00080F50"/>
    <w:rsid w:val="00080F5E"/>
    <w:rsid w:val="000815DE"/>
    <w:rsid w:val="00081666"/>
    <w:rsid w:val="00081797"/>
    <w:rsid w:val="00081DBE"/>
    <w:rsid w:val="00081E7B"/>
    <w:rsid w:val="00082098"/>
    <w:rsid w:val="00082179"/>
    <w:rsid w:val="0008232D"/>
    <w:rsid w:val="000824CB"/>
    <w:rsid w:val="00082569"/>
    <w:rsid w:val="00082907"/>
    <w:rsid w:val="00082B56"/>
    <w:rsid w:val="00082CA3"/>
    <w:rsid w:val="00082F0E"/>
    <w:rsid w:val="0008313A"/>
    <w:rsid w:val="000831C2"/>
    <w:rsid w:val="00083331"/>
    <w:rsid w:val="000835B6"/>
    <w:rsid w:val="00083A15"/>
    <w:rsid w:val="000841E6"/>
    <w:rsid w:val="0008459B"/>
    <w:rsid w:val="00084756"/>
    <w:rsid w:val="00084CD6"/>
    <w:rsid w:val="00084DB5"/>
    <w:rsid w:val="0008552C"/>
    <w:rsid w:val="0008565D"/>
    <w:rsid w:val="00085703"/>
    <w:rsid w:val="00085714"/>
    <w:rsid w:val="00085895"/>
    <w:rsid w:val="0008598C"/>
    <w:rsid w:val="00085C2A"/>
    <w:rsid w:val="00085C6D"/>
    <w:rsid w:val="00086105"/>
    <w:rsid w:val="00086225"/>
    <w:rsid w:val="000863E7"/>
    <w:rsid w:val="000866B8"/>
    <w:rsid w:val="00086736"/>
    <w:rsid w:val="00086846"/>
    <w:rsid w:val="0008712B"/>
    <w:rsid w:val="00087169"/>
    <w:rsid w:val="00087808"/>
    <w:rsid w:val="000879B0"/>
    <w:rsid w:val="00087A18"/>
    <w:rsid w:val="00087A67"/>
    <w:rsid w:val="00087B43"/>
    <w:rsid w:val="000904DD"/>
    <w:rsid w:val="000905FE"/>
    <w:rsid w:val="00090694"/>
    <w:rsid w:val="00090A02"/>
    <w:rsid w:val="00090A03"/>
    <w:rsid w:val="00090C36"/>
    <w:rsid w:val="00090C41"/>
    <w:rsid w:val="00090CD5"/>
    <w:rsid w:val="00090FB5"/>
    <w:rsid w:val="000910EA"/>
    <w:rsid w:val="00091368"/>
    <w:rsid w:val="000914F8"/>
    <w:rsid w:val="000917D5"/>
    <w:rsid w:val="000917EE"/>
    <w:rsid w:val="00091A03"/>
    <w:rsid w:val="00091B55"/>
    <w:rsid w:val="00091B91"/>
    <w:rsid w:val="00091D37"/>
    <w:rsid w:val="00092375"/>
    <w:rsid w:val="000923CC"/>
    <w:rsid w:val="00092464"/>
    <w:rsid w:val="00092768"/>
    <w:rsid w:val="0009289C"/>
    <w:rsid w:val="00092C65"/>
    <w:rsid w:val="00092F94"/>
    <w:rsid w:val="00093047"/>
    <w:rsid w:val="00093087"/>
    <w:rsid w:val="0009328D"/>
    <w:rsid w:val="000933B9"/>
    <w:rsid w:val="0009370B"/>
    <w:rsid w:val="0009385C"/>
    <w:rsid w:val="00093D69"/>
    <w:rsid w:val="000940D9"/>
    <w:rsid w:val="000944E4"/>
    <w:rsid w:val="000947F9"/>
    <w:rsid w:val="00094DD8"/>
    <w:rsid w:val="00094E17"/>
    <w:rsid w:val="0009533D"/>
    <w:rsid w:val="000956DF"/>
    <w:rsid w:val="00095701"/>
    <w:rsid w:val="000958D5"/>
    <w:rsid w:val="000959C4"/>
    <w:rsid w:val="000959C7"/>
    <w:rsid w:val="00095A65"/>
    <w:rsid w:val="00095C76"/>
    <w:rsid w:val="00095E0C"/>
    <w:rsid w:val="00095E62"/>
    <w:rsid w:val="000963E5"/>
    <w:rsid w:val="000963F1"/>
    <w:rsid w:val="000966E5"/>
    <w:rsid w:val="0009674A"/>
    <w:rsid w:val="0009683C"/>
    <w:rsid w:val="000968D0"/>
    <w:rsid w:val="000973EB"/>
    <w:rsid w:val="00097572"/>
    <w:rsid w:val="000976AD"/>
    <w:rsid w:val="00097952"/>
    <w:rsid w:val="00097B53"/>
    <w:rsid w:val="00097F6A"/>
    <w:rsid w:val="000A023A"/>
    <w:rsid w:val="000A0273"/>
    <w:rsid w:val="000A03CE"/>
    <w:rsid w:val="000A0432"/>
    <w:rsid w:val="000A043B"/>
    <w:rsid w:val="000A0820"/>
    <w:rsid w:val="000A0850"/>
    <w:rsid w:val="000A0AB2"/>
    <w:rsid w:val="000A0B24"/>
    <w:rsid w:val="000A0BA2"/>
    <w:rsid w:val="000A10BB"/>
    <w:rsid w:val="000A134C"/>
    <w:rsid w:val="000A137C"/>
    <w:rsid w:val="000A16D8"/>
    <w:rsid w:val="000A1E27"/>
    <w:rsid w:val="000A1FAF"/>
    <w:rsid w:val="000A205D"/>
    <w:rsid w:val="000A24E7"/>
    <w:rsid w:val="000A2DBE"/>
    <w:rsid w:val="000A3066"/>
    <w:rsid w:val="000A33BF"/>
    <w:rsid w:val="000A34B7"/>
    <w:rsid w:val="000A35F6"/>
    <w:rsid w:val="000A3629"/>
    <w:rsid w:val="000A3B3C"/>
    <w:rsid w:val="000A3C17"/>
    <w:rsid w:val="000A3C8E"/>
    <w:rsid w:val="000A3C93"/>
    <w:rsid w:val="000A3CAE"/>
    <w:rsid w:val="000A3D04"/>
    <w:rsid w:val="000A3D6C"/>
    <w:rsid w:val="000A40C8"/>
    <w:rsid w:val="000A4433"/>
    <w:rsid w:val="000A45EE"/>
    <w:rsid w:val="000A4629"/>
    <w:rsid w:val="000A4636"/>
    <w:rsid w:val="000A4698"/>
    <w:rsid w:val="000A4BAB"/>
    <w:rsid w:val="000A4F1A"/>
    <w:rsid w:val="000A500B"/>
    <w:rsid w:val="000A578F"/>
    <w:rsid w:val="000A59EF"/>
    <w:rsid w:val="000A5AA8"/>
    <w:rsid w:val="000A5E22"/>
    <w:rsid w:val="000A5F49"/>
    <w:rsid w:val="000A6005"/>
    <w:rsid w:val="000A6349"/>
    <w:rsid w:val="000A64C8"/>
    <w:rsid w:val="000A678B"/>
    <w:rsid w:val="000A6B9C"/>
    <w:rsid w:val="000A6DE8"/>
    <w:rsid w:val="000A6E34"/>
    <w:rsid w:val="000A6E39"/>
    <w:rsid w:val="000A7233"/>
    <w:rsid w:val="000A7259"/>
    <w:rsid w:val="000A74C1"/>
    <w:rsid w:val="000A788C"/>
    <w:rsid w:val="000A78E6"/>
    <w:rsid w:val="000A7A06"/>
    <w:rsid w:val="000A7D32"/>
    <w:rsid w:val="000B051E"/>
    <w:rsid w:val="000B08EC"/>
    <w:rsid w:val="000B0C03"/>
    <w:rsid w:val="000B15E9"/>
    <w:rsid w:val="000B16BE"/>
    <w:rsid w:val="000B17A9"/>
    <w:rsid w:val="000B19BB"/>
    <w:rsid w:val="000B1BDA"/>
    <w:rsid w:val="000B1E53"/>
    <w:rsid w:val="000B2218"/>
    <w:rsid w:val="000B23AE"/>
    <w:rsid w:val="000B2450"/>
    <w:rsid w:val="000B2650"/>
    <w:rsid w:val="000B27C8"/>
    <w:rsid w:val="000B2817"/>
    <w:rsid w:val="000B28F8"/>
    <w:rsid w:val="000B2A26"/>
    <w:rsid w:val="000B2A9C"/>
    <w:rsid w:val="000B2ED4"/>
    <w:rsid w:val="000B30E1"/>
    <w:rsid w:val="000B349E"/>
    <w:rsid w:val="000B34B7"/>
    <w:rsid w:val="000B3B95"/>
    <w:rsid w:val="000B3C2B"/>
    <w:rsid w:val="000B3CBB"/>
    <w:rsid w:val="000B3CC2"/>
    <w:rsid w:val="000B3D1F"/>
    <w:rsid w:val="000B4242"/>
    <w:rsid w:val="000B43F2"/>
    <w:rsid w:val="000B4839"/>
    <w:rsid w:val="000B4A48"/>
    <w:rsid w:val="000B4B6D"/>
    <w:rsid w:val="000B4EFA"/>
    <w:rsid w:val="000B4F6D"/>
    <w:rsid w:val="000B54F2"/>
    <w:rsid w:val="000B5789"/>
    <w:rsid w:val="000B59B8"/>
    <w:rsid w:val="000B5A77"/>
    <w:rsid w:val="000B5B62"/>
    <w:rsid w:val="000B5C24"/>
    <w:rsid w:val="000B5C57"/>
    <w:rsid w:val="000B5D23"/>
    <w:rsid w:val="000B5E0C"/>
    <w:rsid w:val="000B5EE1"/>
    <w:rsid w:val="000B5F4E"/>
    <w:rsid w:val="000B5FBA"/>
    <w:rsid w:val="000B6349"/>
    <w:rsid w:val="000B6520"/>
    <w:rsid w:val="000B6584"/>
    <w:rsid w:val="000B65B7"/>
    <w:rsid w:val="000B74BD"/>
    <w:rsid w:val="000B75E8"/>
    <w:rsid w:val="000B764D"/>
    <w:rsid w:val="000B785F"/>
    <w:rsid w:val="000B7B16"/>
    <w:rsid w:val="000B7BE5"/>
    <w:rsid w:val="000B7C6A"/>
    <w:rsid w:val="000C059D"/>
    <w:rsid w:val="000C06DB"/>
    <w:rsid w:val="000C0C70"/>
    <w:rsid w:val="000C0D21"/>
    <w:rsid w:val="000C0F05"/>
    <w:rsid w:val="000C1023"/>
    <w:rsid w:val="000C1052"/>
    <w:rsid w:val="000C12A8"/>
    <w:rsid w:val="000C150A"/>
    <w:rsid w:val="000C1739"/>
    <w:rsid w:val="000C174A"/>
    <w:rsid w:val="000C1A74"/>
    <w:rsid w:val="000C1B39"/>
    <w:rsid w:val="000C1BD0"/>
    <w:rsid w:val="000C1E0A"/>
    <w:rsid w:val="000C2113"/>
    <w:rsid w:val="000C22A3"/>
    <w:rsid w:val="000C22D8"/>
    <w:rsid w:val="000C288C"/>
    <w:rsid w:val="000C2BC0"/>
    <w:rsid w:val="000C2F03"/>
    <w:rsid w:val="000C2F6B"/>
    <w:rsid w:val="000C327C"/>
    <w:rsid w:val="000C3309"/>
    <w:rsid w:val="000C33EE"/>
    <w:rsid w:val="000C356F"/>
    <w:rsid w:val="000C35A3"/>
    <w:rsid w:val="000C37A1"/>
    <w:rsid w:val="000C37C6"/>
    <w:rsid w:val="000C3F2C"/>
    <w:rsid w:val="000C3F92"/>
    <w:rsid w:val="000C3F95"/>
    <w:rsid w:val="000C44CB"/>
    <w:rsid w:val="000C454A"/>
    <w:rsid w:val="000C479A"/>
    <w:rsid w:val="000C48A1"/>
    <w:rsid w:val="000C4980"/>
    <w:rsid w:val="000C4F14"/>
    <w:rsid w:val="000C5035"/>
    <w:rsid w:val="000C52E7"/>
    <w:rsid w:val="000C566B"/>
    <w:rsid w:val="000C5BF7"/>
    <w:rsid w:val="000C5C2C"/>
    <w:rsid w:val="000C5C70"/>
    <w:rsid w:val="000C62DF"/>
    <w:rsid w:val="000C6782"/>
    <w:rsid w:val="000C686D"/>
    <w:rsid w:val="000C689D"/>
    <w:rsid w:val="000C6C37"/>
    <w:rsid w:val="000C7049"/>
    <w:rsid w:val="000C7292"/>
    <w:rsid w:val="000C7368"/>
    <w:rsid w:val="000C74CF"/>
    <w:rsid w:val="000C75BE"/>
    <w:rsid w:val="000C77DC"/>
    <w:rsid w:val="000C787F"/>
    <w:rsid w:val="000C79FE"/>
    <w:rsid w:val="000C7A09"/>
    <w:rsid w:val="000C7C6E"/>
    <w:rsid w:val="000C7F46"/>
    <w:rsid w:val="000D01A9"/>
    <w:rsid w:val="000D0356"/>
    <w:rsid w:val="000D05AC"/>
    <w:rsid w:val="000D0670"/>
    <w:rsid w:val="000D071D"/>
    <w:rsid w:val="000D08FC"/>
    <w:rsid w:val="000D0FCB"/>
    <w:rsid w:val="000D0FEF"/>
    <w:rsid w:val="000D106C"/>
    <w:rsid w:val="000D127E"/>
    <w:rsid w:val="000D1660"/>
    <w:rsid w:val="000D16BF"/>
    <w:rsid w:val="000D176F"/>
    <w:rsid w:val="000D189B"/>
    <w:rsid w:val="000D191F"/>
    <w:rsid w:val="000D1977"/>
    <w:rsid w:val="000D1B1C"/>
    <w:rsid w:val="000D1C8D"/>
    <w:rsid w:val="000D1D6C"/>
    <w:rsid w:val="000D2162"/>
    <w:rsid w:val="000D229D"/>
    <w:rsid w:val="000D231A"/>
    <w:rsid w:val="000D26A6"/>
    <w:rsid w:val="000D28AC"/>
    <w:rsid w:val="000D2BAF"/>
    <w:rsid w:val="000D3691"/>
    <w:rsid w:val="000D36DC"/>
    <w:rsid w:val="000D3771"/>
    <w:rsid w:val="000D3845"/>
    <w:rsid w:val="000D3C69"/>
    <w:rsid w:val="000D4591"/>
    <w:rsid w:val="000D49E2"/>
    <w:rsid w:val="000D4C9D"/>
    <w:rsid w:val="000D4CF7"/>
    <w:rsid w:val="000D50CA"/>
    <w:rsid w:val="000D54BC"/>
    <w:rsid w:val="000D5870"/>
    <w:rsid w:val="000D5B30"/>
    <w:rsid w:val="000D5E44"/>
    <w:rsid w:val="000D5F14"/>
    <w:rsid w:val="000D6036"/>
    <w:rsid w:val="000D6669"/>
    <w:rsid w:val="000D6957"/>
    <w:rsid w:val="000D6B65"/>
    <w:rsid w:val="000D6D92"/>
    <w:rsid w:val="000D706F"/>
    <w:rsid w:val="000D7071"/>
    <w:rsid w:val="000D7369"/>
    <w:rsid w:val="000D7541"/>
    <w:rsid w:val="000D7614"/>
    <w:rsid w:val="000D7937"/>
    <w:rsid w:val="000D7BB9"/>
    <w:rsid w:val="000D7DA4"/>
    <w:rsid w:val="000E0241"/>
    <w:rsid w:val="000E031B"/>
    <w:rsid w:val="000E03DD"/>
    <w:rsid w:val="000E0411"/>
    <w:rsid w:val="000E0416"/>
    <w:rsid w:val="000E0857"/>
    <w:rsid w:val="000E0CF6"/>
    <w:rsid w:val="000E1577"/>
    <w:rsid w:val="000E18F3"/>
    <w:rsid w:val="000E197A"/>
    <w:rsid w:val="000E1B79"/>
    <w:rsid w:val="000E2226"/>
    <w:rsid w:val="000E22BE"/>
    <w:rsid w:val="000E22D7"/>
    <w:rsid w:val="000E2668"/>
    <w:rsid w:val="000E2B47"/>
    <w:rsid w:val="000E2BC6"/>
    <w:rsid w:val="000E2E37"/>
    <w:rsid w:val="000E2E5B"/>
    <w:rsid w:val="000E2EE1"/>
    <w:rsid w:val="000E30BD"/>
    <w:rsid w:val="000E33AE"/>
    <w:rsid w:val="000E35F5"/>
    <w:rsid w:val="000E389C"/>
    <w:rsid w:val="000E3A73"/>
    <w:rsid w:val="000E3BE1"/>
    <w:rsid w:val="000E429A"/>
    <w:rsid w:val="000E4865"/>
    <w:rsid w:val="000E48AA"/>
    <w:rsid w:val="000E49C9"/>
    <w:rsid w:val="000E4AF2"/>
    <w:rsid w:val="000E4F88"/>
    <w:rsid w:val="000E5070"/>
    <w:rsid w:val="000E525E"/>
    <w:rsid w:val="000E5565"/>
    <w:rsid w:val="000E5687"/>
    <w:rsid w:val="000E59D3"/>
    <w:rsid w:val="000E5BA0"/>
    <w:rsid w:val="000E5BAA"/>
    <w:rsid w:val="000E6136"/>
    <w:rsid w:val="000E615F"/>
    <w:rsid w:val="000E63DF"/>
    <w:rsid w:val="000E66B5"/>
    <w:rsid w:val="000E69C6"/>
    <w:rsid w:val="000E6ABB"/>
    <w:rsid w:val="000E6B38"/>
    <w:rsid w:val="000E6CDC"/>
    <w:rsid w:val="000E6D45"/>
    <w:rsid w:val="000E702E"/>
    <w:rsid w:val="000E7044"/>
    <w:rsid w:val="000E760A"/>
    <w:rsid w:val="000E77C4"/>
    <w:rsid w:val="000E7A07"/>
    <w:rsid w:val="000E7AA8"/>
    <w:rsid w:val="000E7AE9"/>
    <w:rsid w:val="000F0011"/>
    <w:rsid w:val="000F0136"/>
    <w:rsid w:val="000F023D"/>
    <w:rsid w:val="000F0335"/>
    <w:rsid w:val="000F0594"/>
    <w:rsid w:val="000F05F6"/>
    <w:rsid w:val="000F0DF1"/>
    <w:rsid w:val="000F0F28"/>
    <w:rsid w:val="000F10E2"/>
    <w:rsid w:val="000F115F"/>
    <w:rsid w:val="000F11D6"/>
    <w:rsid w:val="000F140A"/>
    <w:rsid w:val="000F1473"/>
    <w:rsid w:val="000F1653"/>
    <w:rsid w:val="000F187A"/>
    <w:rsid w:val="000F1A3E"/>
    <w:rsid w:val="000F1A50"/>
    <w:rsid w:val="000F1F09"/>
    <w:rsid w:val="000F21E1"/>
    <w:rsid w:val="000F2ADB"/>
    <w:rsid w:val="000F2FCB"/>
    <w:rsid w:val="000F303B"/>
    <w:rsid w:val="000F33AA"/>
    <w:rsid w:val="000F3973"/>
    <w:rsid w:val="000F39F9"/>
    <w:rsid w:val="000F3A81"/>
    <w:rsid w:val="000F3AE1"/>
    <w:rsid w:val="000F3D52"/>
    <w:rsid w:val="000F3F0F"/>
    <w:rsid w:val="000F3F7C"/>
    <w:rsid w:val="000F405A"/>
    <w:rsid w:val="000F439A"/>
    <w:rsid w:val="000F4493"/>
    <w:rsid w:val="000F45D9"/>
    <w:rsid w:val="000F49ED"/>
    <w:rsid w:val="000F4ABF"/>
    <w:rsid w:val="000F4C21"/>
    <w:rsid w:val="000F4E51"/>
    <w:rsid w:val="000F4F06"/>
    <w:rsid w:val="000F502E"/>
    <w:rsid w:val="000F508B"/>
    <w:rsid w:val="000F51A5"/>
    <w:rsid w:val="000F52CB"/>
    <w:rsid w:val="000F532B"/>
    <w:rsid w:val="000F533A"/>
    <w:rsid w:val="000F53A9"/>
    <w:rsid w:val="000F5524"/>
    <w:rsid w:val="000F553E"/>
    <w:rsid w:val="000F5782"/>
    <w:rsid w:val="000F5969"/>
    <w:rsid w:val="000F5BB3"/>
    <w:rsid w:val="000F5DAA"/>
    <w:rsid w:val="000F5DC9"/>
    <w:rsid w:val="000F5DCE"/>
    <w:rsid w:val="000F5E4F"/>
    <w:rsid w:val="000F5F95"/>
    <w:rsid w:val="000F612C"/>
    <w:rsid w:val="000F657C"/>
    <w:rsid w:val="000F6910"/>
    <w:rsid w:val="000F6B18"/>
    <w:rsid w:val="000F6C74"/>
    <w:rsid w:val="000F73D1"/>
    <w:rsid w:val="000F75B0"/>
    <w:rsid w:val="0010003E"/>
    <w:rsid w:val="001001B0"/>
    <w:rsid w:val="001002EA"/>
    <w:rsid w:val="00100511"/>
    <w:rsid w:val="001006AB"/>
    <w:rsid w:val="001008D9"/>
    <w:rsid w:val="00100A21"/>
    <w:rsid w:val="00100B78"/>
    <w:rsid w:val="00101284"/>
    <w:rsid w:val="001013F3"/>
    <w:rsid w:val="00101502"/>
    <w:rsid w:val="001015C4"/>
    <w:rsid w:val="00101AAC"/>
    <w:rsid w:val="00102261"/>
    <w:rsid w:val="001025F5"/>
    <w:rsid w:val="00102876"/>
    <w:rsid w:val="00102C64"/>
    <w:rsid w:val="00102C81"/>
    <w:rsid w:val="00103026"/>
    <w:rsid w:val="00103081"/>
    <w:rsid w:val="00103138"/>
    <w:rsid w:val="001033D8"/>
    <w:rsid w:val="001037CE"/>
    <w:rsid w:val="00103AE9"/>
    <w:rsid w:val="00103BE6"/>
    <w:rsid w:val="00103EC6"/>
    <w:rsid w:val="001040A3"/>
    <w:rsid w:val="00104403"/>
    <w:rsid w:val="0010441E"/>
    <w:rsid w:val="0010443E"/>
    <w:rsid w:val="001044D8"/>
    <w:rsid w:val="00104587"/>
    <w:rsid w:val="00104886"/>
    <w:rsid w:val="0010494C"/>
    <w:rsid w:val="00104AF5"/>
    <w:rsid w:val="0010525B"/>
    <w:rsid w:val="00105302"/>
    <w:rsid w:val="00105886"/>
    <w:rsid w:val="0010596C"/>
    <w:rsid w:val="00105A0D"/>
    <w:rsid w:val="00105BB3"/>
    <w:rsid w:val="00105E0F"/>
    <w:rsid w:val="00106ADD"/>
    <w:rsid w:val="00106AE1"/>
    <w:rsid w:val="00106AF7"/>
    <w:rsid w:val="00106DE3"/>
    <w:rsid w:val="00106FC8"/>
    <w:rsid w:val="0010700A"/>
    <w:rsid w:val="00107066"/>
    <w:rsid w:val="00107309"/>
    <w:rsid w:val="00107394"/>
    <w:rsid w:val="001075D5"/>
    <w:rsid w:val="001075FF"/>
    <w:rsid w:val="00107616"/>
    <w:rsid w:val="001076F2"/>
    <w:rsid w:val="00107AD7"/>
    <w:rsid w:val="00107DF6"/>
    <w:rsid w:val="001101F9"/>
    <w:rsid w:val="0011046C"/>
    <w:rsid w:val="00110681"/>
    <w:rsid w:val="00110833"/>
    <w:rsid w:val="001108F6"/>
    <w:rsid w:val="00110A85"/>
    <w:rsid w:val="00110E6C"/>
    <w:rsid w:val="00110E7F"/>
    <w:rsid w:val="00110E94"/>
    <w:rsid w:val="00110F4E"/>
    <w:rsid w:val="00111411"/>
    <w:rsid w:val="00111464"/>
    <w:rsid w:val="00111620"/>
    <w:rsid w:val="00111666"/>
    <w:rsid w:val="0011168F"/>
    <w:rsid w:val="00111825"/>
    <w:rsid w:val="0011192F"/>
    <w:rsid w:val="00111B3B"/>
    <w:rsid w:val="00111D05"/>
    <w:rsid w:val="00111F9C"/>
    <w:rsid w:val="00112079"/>
    <w:rsid w:val="00112389"/>
    <w:rsid w:val="00112488"/>
    <w:rsid w:val="001124EF"/>
    <w:rsid w:val="001127FD"/>
    <w:rsid w:val="00112A2E"/>
    <w:rsid w:val="00112B37"/>
    <w:rsid w:val="00112C93"/>
    <w:rsid w:val="00112E50"/>
    <w:rsid w:val="00112F50"/>
    <w:rsid w:val="00113253"/>
    <w:rsid w:val="001133FA"/>
    <w:rsid w:val="0011364B"/>
    <w:rsid w:val="001136E1"/>
    <w:rsid w:val="00113976"/>
    <w:rsid w:val="00113C0B"/>
    <w:rsid w:val="00113E0D"/>
    <w:rsid w:val="001141FC"/>
    <w:rsid w:val="001142FA"/>
    <w:rsid w:val="001143A2"/>
    <w:rsid w:val="0011473A"/>
    <w:rsid w:val="00114905"/>
    <w:rsid w:val="00114D75"/>
    <w:rsid w:val="001157EA"/>
    <w:rsid w:val="0011595A"/>
    <w:rsid w:val="00115D22"/>
    <w:rsid w:val="00115DC2"/>
    <w:rsid w:val="00115F27"/>
    <w:rsid w:val="001161A4"/>
    <w:rsid w:val="001161B3"/>
    <w:rsid w:val="00116454"/>
    <w:rsid w:val="00116893"/>
    <w:rsid w:val="0011695C"/>
    <w:rsid w:val="00116A2F"/>
    <w:rsid w:val="00116BC9"/>
    <w:rsid w:val="00116C3B"/>
    <w:rsid w:val="00116D86"/>
    <w:rsid w:val="00116E5E"/>
    <w:rsid w:val="00116FF9"/>
    <w:rsid w:val="0011710B"/>
    <w:rsid w:val="00117202"/>
    <w:rsid w:val="0011737B"/>
    <w:rsid w:val="00117663"/>
    <w:rsid w:val="00117731"/>
    <w:rsid w:val="00117ABE"/>
    <w:rsid w:val="00117B4F"/>
    <w:rsid w:val="00117D95"/>
    <w:rsid w:val="00117EF9"/>
    <w:rsid w:val="0012006C"/>
    <w:rsid w:val="001200A4"/>
    <w:rsid w:val="00120136"/>
    <w:rsid w:val="00120288"/>
    <w:rsid w:val="0012037E"/>
    <w:rsid w:val="00120412"/>
    <w:rsid w:val="001204E9"/>
    <w:rsid w:val="001206A0"/>
    <w:rsid w:val="0012096B"/>
    <w:rsid w:val="00120A9B"/>
    <w:rsid w:val="00120BE4"/>
    <w:rsid w:val="00120D54"/>
    <w:rsid w:val="00120DDA"/>
    <w:rsid w:val="001211E7"/>
    <w:rsid w:val="00121422"/>
    <w:rsid w:val="00121A87"/>
    <w:rsid w:val="00121B88"/>
    <w:rsid w:val="00121F7B"/>
    <w:rsid w:val="001222AE"/>
    <w:rsid w:val="00122321"/>
    <w:rsid w:val="001224AF"/>
    <w:rsid w:val="00122776"/>
    <w:rsid w:val="00122A66"/>
    <w:rsid w:val="00122C15"/>
    <w:rsid w:val="00122EFE"/>
    <w:rsid w:val="0012314E"/>
    <w:rsid w:val="0012326B"/>
    <w:rsid w:val="0012340C"/>
    <w:rsid w:val="0012355E"/>
    <w:rsid w:val="001238A7"/>
    <w:rsid w:val="00123983"/>
    <w:rsid w:val="00123B2A"/>
    <w:rsid w:val="00123C93"/>
    <w:rsid w:val="00123DEC"/>
    <w:rsid w:val="00123EF5"/>
    <w:rsid w:val="001241AA"/>
    <w:rsid w:val="001246DE"/>
    <w:rsid w:val="0012475F"/>
    <w:rsid w:val="0012477E"/>
    <w:rsid w:val="001247E9"/>
    <w:rsid w:val="00124E61"/>
    <w:rsid w:val="00124F3A"/>
    <w:rsid w:val="001250F1"/>
    <w:rsid w:val="0012531E"/>
    <w:rsid w:val="00125600"/>
    <w:rsid w:val="001256C0"/>
    <w:rsid w:val="0012597B"/>
    <w:rsid w:val="00125BC1"/>
    <w:rsid w:val="001263BC"/>
    <w:rsid w:val="001267A9"/>
    <w:rsid w:val="00126A6C"/>
    <w:rsid w:val="00126F67"/>
    <w:rsid w:val="0012730A"/>
    <w:rsid w:val="00127610"/>
    <w:rsid w:val="00127967"/>
    <w:rsid w:val="00130108"/>
    <w:rsid w:val="00130195"/>
    <w:rsid w:val="0013050A"/>
    <w:rsid w:val="0013085B"/>
    <w:rsid w:val="00130867"/>
    <w:rsid w:val="00130897"/>
    <w:rsid w:val="00130DB2"/>
    <w:rsid w:val="00131187"/>
    <w:rsid w:val="001313F0"/>
    <w:rsid w:val="0013168D"/>
    <w:rsid w:val="00131813"/>
    <w:rsid w:val="00131AD0"/>
    <w:rsid w:val="00131D3F"/>
    <w:rsid w:val="00131E7D"/>
    <w:rsid w:val="00131F73"/>
    <w:rsid w:val="001320B1"/>
    <w:rsid w:val="0013258D"/>
    <w:rsid w:val="00132706"/>
    <w:rsid w:val="0013289B"/>
    <w:rsid w:val="00132A6C"/>
    <w:rsid w:val="001330EE"/>
    <w:rsid w:val="00133659"/>
    <w:rsid w:val="001336AB"/>
    <w:rsid w:val="00133B1F"/>
    <w:rsid w:val="00133D08"/>
    <w:rsid w:val="00133DC4"/>
    <w:rsid w:val="00133F02"/>
    <w:rsid w:val="0013444A"/>
    <w:rsid w:val="0013472C"/>
    <w:rsid w:val="001349CD"/>
    <w:rsid w:val="00134C6E"/>
    <w:rsid w:val="00134DE9"/>
    <w:rsid w:val="00135190"/>
    <w:rsid w:val="001355D3"/>
    <w:rsid w:val="00135706"/>
    <w:rsid w:val="001357E4"/>
    <w:rsid w:val="00135953"/>
    <w:rsid w:val="001359D8"/>
    <w:rsid w:val="00135A84"/>
    <w:rsid w:val="00135BEF"/>
    <w:rsid w:val="00135D9E"/>
    <w:rsid w:val="0013616A"/>
    <w:rsid w:val="001362B7"/>
    <w:rsid w:val="00136369"/>
    <w:rsid w:val="00136AD3"/>
    <w:rsid w:val="00136E6F"/>
    <w:rsid w:val="001374F8"/>
    <w:rsid w:val="00137552"/>
    <w:rsid w:val="001376D6"/>
    <w:rsid w:val="00137817"/>
    <w:rsid w:val="00137889"/>
    <w:rsid w:val="001379AA"/>
    <w:rsid w:val="00137AB8"/>
    <w:rsid w:val="00137B6C"/>
    <w:rsid w:val="00137BBE"/>
    <w:rsid w:val="00137CDE"/>
    <w:rsid w:val="00137E75"/>
    <w:rsid w:val="00137F09"/>
    <w:rsid w:val="0014020C"/>
    <w:rsid w:val="00140492"/>
    <w:rsid w:val="00140559"/>
    <w:rsid w:val="001407D4"/>
    <w:rsid w:val="00140A6B"/>
    <w:rsid w:val="00140CBC"/>
    <w:rsid w:val="001410A9"/>
    <w:rsid w:val="001410D6"/>
    <w:rsid w:val="00141902"/>
    <w:rsid w:val="00141963"/>
    <w:rsid w:val="00141BC7"/>
    <w:rsid w:val="00141E41"/>
    <w:rsid w:val="00142012"/>
    <w:rsid w:val="00142422"/>
    <w:rsid w:val="00142A9D"/>
    <w:rsid w:val="00142AF6"/>
    <w:rsid w:val="00142C3B"/>
    <w:rsid w:val="00142D08"/>
    <w:rsid w:val="00142DC1"/>
    <w:rsid w:val="00142DF9"/>
    <w:rsid w:val="00142F70"/>
    <w:rsid w:val="001431B1"/>
    <w:rsid w:val="0014321C"/>
    <w:rsid w:val="0014332D"/>
    <w:rsid w:val="00143392"/>
    <w:rsid w:val="0014371A"/>
    <w:rsid w:val="00143732"/>
    <w:rsid w:val="0014382E"/>
    <w:rsid w:val="001438B9"/>
    <w:rsid w:val="00143C7C"/>
    <w:rsid w:val="00144102"/>
    <w:rsid w:val="001447F8"/>
    <w:rsid w:val="001449BF"/>
    <w:rsid w:val="001449C9"/>
    <w:rsid w:val="001449D1"/>
    <w:rsid w:val="00144ED3"/>
    <w:rsid w:val="0014520D"/>
    <w:rsid w:val="001452BF"/>
    <w:rsid w:val="00145399"/>
    <w:rsid w:val="001455B3"/>
    <w:rsid w:val="00145821"/>
    <w:rsid w:val="00145932"/>
    <w:rsid w:val="001459DE"/>
    <w:rsid w:val="00145ABA"/>
    <w:rsid w:val="00145B22"/>
    <w:rsid w:val="00145F37"/>
    <w:rsid w:val="00146067"/>
    <w:rsid w:val="001461D9"/>
    <w:rsid w:val="0014638A"/>
    <w:rsid w:val="00146793"/>
    <w:rsid w:val="00146BB1"/>
    <w:rsid w:val="00146CB0"/>
    <w:rsid w:val="00146D09"/>
    <w:rsid w:val="0014706A"/>
    <w:rsid w:val="001470C0"/>
    <w:rsid w:val="00147254"/>
    <w:rsid w:val="00147947"/>
    <w:rsid w:val="00147A86"/>
    <w:rsid w:val="00147BED"/>
    <w:rsid w:val="00147C1D"/>
    <w:rsid w:val="00147ECA"/>
    <w:rsid w:val="00147FA7"/>
    <w:rsid w:val="001501DB"/>
    <w:rsid w:val="0015059A"/>
    <w:rsid w:val="00150995"/>
    <w:rsid w:val="00150BD5"/>
    <w:rsid w:val="00150C7C"/>
    <w:rsid w:val="00150C81"/>
    <w:rsid w:val="001513E5"/>
    <w:rsid w:val="001515D5"/>
    <w:rsid w:val="00151847"/>
    <w:rsid w:val="00151A1B"/>
    <w:rsid w:val="00151C56"/>
    <w:rsid w:val="00152120"/>
    <w:rsid w:val="001521AB"/>
    <w:rsid w:val="00152509"/>
    <w:rsid w:val="0015281B"/>
    <w:rsid w:val="0015292B"/>
    <w:rsid w:val="0015298C"/>
    <w:rsid w:val="00152AD7"/>
    <w:rsid w:val="00152B9A"/>
    <w:rsid w:val="00152D71"/>
    <w:rsid w:val="00152E71"/>
    <w:rsid w:val="00153032"/>
    <w:rsid w:val="00153BBB"/>
    <w:rsid w:val="00153DD7"/>
    <w:rsid w:val="00153FE5"/>
    <w:rsid w:val="0015410E"/>
    <w:rsid w:val="001546B1"/>
    <w:rsid w:val="001546BC"/>
    <w:rsid w:val="0015472B"/>
    <w:rsid w:val="0015482B"/>
    <w:rsid w:val="00154A26"/>
    <w:rsid w:val="00154BB2"/>
    <w:rsid w:val="00155385"/>
    <w:rsid w:val="00155EE1"/>
    <w:rsid w:val="00156198"/>
    <w:rsid w:val="0015639B"/>
    <w:rsid w:val="0015646B"/>
    <w:rsid w:val="0015649F"/>
    <w:rsid w:val="00156D7D"/>
    <w:rsid w:val="001570CD"/>
    <w:rsid w:val="001570D6"/>
    <w:rsid w:val="00157255"/>
    <w:rsid w:val="001572AD"/>
    <w:rsid w:val="0015778D"/>
    <w:rsid w:val="00157885"/>
    <w:rsid w:val="00157959"/>
    <w:rsid w:val="00157A00"/>
    <w:rsid w:val="00157B44"/>
    <w:rsid w:val="001601AE"/>
    <w:rsid w:val="00160472"/>
    <w:rsid w:val="00160780"/>
    <w:rsid w:val="001609B4"/>
    <w:rsid w:val="00160A51"/>
    <w:rsid w:val="00160DF6"/>
    <w:rsid w:val="00160E84"/>
    <w:rsid w:val="00161312"/>
    <w:rsid w:val="0016149B"/>
    <w:rsid w:val="00161572"/>
    <w:rsid w:val="001615F4"/>
    <w:rsid w:val="0016168C"/>
    <w:rsid w:val="00161AE7"/>
    <w:rsid w:val="00161B9C"/>
    <w:rsid w:val="00161CA2"/>
    <w:rsid w:val="00161D1F"/>
    <w:rsid w:val="00161ED8"/>
    <w:rsid w:val="0016236A"/>
    <w:rsid w:val="00162463"/>
    <w:rsid w:val="0016252C"/>
    <w:rsid w:val="001627EA"/>
    <w:rsid w:val="0016297D"/>
    <w:rsid w:val="00162CD9"/>
    <w:rsid w:val="00163050"/>
    <w:rsid w:val="0016337A"/>
    <w:rsid w:val="00163688"/>
    <w:rsid w:val="001638D7"/>
    <w:rsid w:val="00163906"/>
    <w:rsid w:val="00163FE9"/>
    <w:rsid w:val="0016411E"/>
    <w:rsid w:val="001641D6"/>
    <w:rsid w:val="00164280"/>
    <w:rsid w:val="001644B6"/>
    <w:rsid w:val="00164A5F"/>
    <w:rsid w:val="00164BCA"/>
    <w:rsid w:val="001650DE"/>
    <w:rsid w:val="001652CD"/>
    <w:rsid w:val="00165463"/>
    <w:rsid w:val="00165501"/>
    <w:rsid w:val="001655E6"/>
    <w:rsid w:val="00165801"/>
    <w:rsid w:val="00165945"/>
    <w:rsid w:val="00165B6C"/>
    <w:rsid w:val="00165BCA"/>
    <w:rsid w:val="00165E6E"/>
    <w:rsid w:val="001660B7"/>
    <w:rsid w:val="0016632A"/>
    <w:rsid w:val="00166356"/>
    <w:rsid w:val="00166485"/>
    <w:rsid w:val="001665E6"/>
    <w:rsid w:val="0016666D"/>
    <w:rsid w:val="00166C62"/>
    <w:rsid w:val="00166CDE"/>
    <w:rsid w:val="001670BF"/>
    <w:rsid w:val="0016722A"/>
    <w:rsid w:val="001673C3"/>
    <w:rsid w:val="00167699"/>
    <w:rsid w:val="00167869"/>
    <w:rsid w:val="001678C8"/>
    <w:rsid w:val="001679F7"/>
    <w:rsid w:val="00167BFD"/>
    <w:rsid w:val="00167D23"/>
    <w:rsid w:val="00167D45"/>
    <w:rsid w:val="00167E7F"/>
    <w:rsid w:val="00167FAF"/>
    <w:rsid w:val="0017009A"/>
    <w:rsid w:val="00170C3B"/>
    <w:rsid w:val="00170E60"/>
    <w:rsid w:val="00170EE3"/>
    <w:rsid w:val="001710B0"/>
    <w:rsid w:val="001712DD"/>
    <w:rsid w:val="001714F5"/>
    <w:rsid w:val="00171769"/>
    <w:rsid w:val="00171886"/>
    <w:rsid w:val="001719CA"/>
    <w:rsid w:val="00171EAB"/>
    <w:rsid w:val="00171EB0"/>
    <w:rsid w:val="00171EC7"/>
    <w:rsid w:val="00171F61"/>
    <w:rsid w:val="00172081"/>
    <w:rsid w:val="00172512"/>
    <w:rsid w:val="0017281A"/>
    <w:rsid w:val="00172C99"/>
    <w:rsid w:val="00172CF8"/>
    <w:rsid w:val="00172DAD"/>
    <w:rsid w:val="00172F4B"/>
    <w:rsid w:val="001738A3"/>
    <w:rsid w:val="001738C8"/>
    <w:rsid w:val="00173BB6"/>
    <w:rsid w:val="00173F7D"/>
    <w:rsid w:val="00174019"/>
    <w:rsid w:val="00174120"/>
    <w:rsid w:val="0017412A"/>
    <w:rsid w:val="001741EB"/>
    <w:rsid w:val="001746D4"/>
    <w:rsid w:val="0017498A"/>
    <w:rsid w:val="001750AC"/>
    <w:rsid w:val="001756D4"/>
    <w:rsid w:val="0017586E"/>
    <w:rsid w:val="00175BB8"/>
    <w:rsid w:val="00175CC5"/>
    <w:rsid w:val="00175F6F"/>
    <w:rsid w:val="00175FBF"/>
    <w:rsid w:val="0017602F"/>
    <w:rsid w:val="0017605F"/>
    <w:rsid w:val="0017625B"/>
    <w:rsid w:val="00176296"/>
    <w:rsid w:val="001762F0"/>
    <w:rsid w:val="00176552"/>
    <w:rsid w:val="00176B7E"/>
    <w:rsid w:val="00176C7C"/>
    <w:rsid w:val="00176EC9"/>
    <w:rsid w:val="00177397"/>
    <w:rsid w:val="00177452"/>
    <w:rsid w:val="00177692"/>
    <w:rsid w:val="00177794"/>
    <w:rsid w:val="001778A7"/>
    <w:rsid w:val="00177AEC"/>
    <w:rsid w:val="00177C7D"/>
    <w:rsid w:val="00177CC3"/>
    <w:rsid w:val="00177DCF"/>
    <w:rsid w:val="00177E28"/>
    <w:rsid w:val="00177E3B"/>
    <w:rsid w:val="00177FB6"/>
    <w:rsid w:val="00177FE0"/>
    <w:rsid w:val="0018008E"/>
    <w:rsid w:val="001804CE"/>
    <w:rsid w:val="00180541"/>
    <w:rsid w:val="00180903"/>
    <w:rsid w:val="00180ACA"/>
    <w:rsid w:val="00180CFF"/>
    <w:rsid w:val="00181220"/>
    <w:rsid w:val="0018141B"/>
    <w:rsid w:val="0018162C"/>
    <w:rsid w:val="00181656"/>
    <w:rsid w:val="00181842"/>
    <w:rsid w:val="001819F3"/>
    <w:rsid w:val="00181B0D"/>
    <w:rsid w:val="00181B47"/>
    <w:rsid w:val="00181BD7"/>
    <w:rsid w:val="00181C75"/>
    <w:rsid w:val="00181CAA"/>
    <w:rsid w:val="00181E30"/>
    <w:rsid w:val="00181E8A"/>
    <w:rsid w:val="00182024"/>
    <w:rsid w:val="001824F7"/>
    <w:rsid w:val="00182B14"/>
    <w:rsid w:val="00182BA4"/>
    <w:rsid w:val="00182CD5"/>
    <w:rsid w:val="00182F61"/>
    <w:rsid w:val="001830C5"/>
    <w:rsid w:val="00183408"/>
    <w:rsid w:val="00183FD9"/>
    <w:rsid w:val="001840F1"/>
    <w:rsid w:val="00184189"/>
    <w:rsid w:val="0018449F"/>
    <w:rsid w:val="001846AD"/>
    <w:rsid w:val="001847D2"/>
    <w:rsid w:val="001849FE"/>
    <w:rsid w:val="00184BB8"/>
    <w:rsid w:val="001850A7"/>
    <w:rsid w:val="00185407"/>
    <w:rsid w:val="00185425"/>
    <w:rsid w:val="00185553"/>
    <w:rsid w:val="00185A06"/>
    <w:rsid w:val="00185AD3"/>
    <w:rsid w:val="00185BA2"/>
    <w:rsid w:val="00185C18"/>
    <w:rsid w:val="00185D05"/>
    <w:rsid w:val="00185F3B"/>
    <w:rsid w:val="00186440"/>
    <w:rsid w:val="00186471"/>
    <w:rsid w:val="00186677"/>
    <w:rsid w:val="0018670F"/>
    <w:rsid w:val="001867E2"/>
    <w:rsid w:val="00186991"/>
    <w:rsid w:val="001869C3"/>
    <w:rsid w:val="00186A12"/>
    <w:rsid w:val="00186BD6"/>
    <w:rsid w:val="00186DF4"/>
    <w:rsid w:val="00186E2E"/>
    <w:rsid w:val="00186E31"/>
    <w:rsid w:val="00186EC7"/>
    <w:rsid w:val="00186FF4"/>
    <w:rsid w:val="00187029"/>
    <w:rsid w:val="0018705D"/>
    <w:rsid w:val="001870D5"/>
    <w:rsid w:val="001872E4"/>
    <w:rsid w:val="00187493"/>
    <w:rsid w:val="0018770C"/>
    <w:rsid w:val="00187715"/>
    <w:rsid w:val="001878F5"/>
    <w:rsid w:val="00187B05"/>
    <w:rsid w:val="001901B3"/>
    <w:rsid w:val="001902A4"/>
    <w:rsid w:val="00190394"/>
    <w:rsid w:val="001903A1"/>
    <w:rsid w:val="00190572"/>
    <w:rsid w:val="00190819"/>
    <w:rsid w:val="0019084A"/>
    <w:rsid w:val="00190CD7"/>
    <w:rsid w:val="00190FB6"/>
    <w:rsid w:val="0019101B"/>
    <w:rsid w:val="00191075"/>
    <w:rsid w:val="001912FB"/>
    <w:rsid w:val="00191509"/>
    <w:rsid w:val="00191524"/>
    <w:rsid w:val="00191543"/>
    <w:rsid w:val="001919B8"/>
    <w:rsid w:val="00191A7B"/>
    <w:rsid w:val="00191E13"/>
    <w:rsid w:val="00191FF4"/>
    <w:rsid w:val="00192117"/>
    <w:rsid w:val="001924BB"/>
    <w:rsid w:val="00192653"/>
    <w:rsid w:val="00192FB7"/>
    <w:rsid w:val="001930FB"/>
    <w:rsid w:val="001931FC"/>
    <w:rsid w:val="00193248"/>
    <w:rsid w:val="001932E1"/>
    <w:rsid w:val="001933F3"/>
    <w:rsid w:val="001934A5"/>
    <w:rsid w:val="001934E0"/>
    <w:rsid w:val="00193743"/>
    <w:rsid w:val="0019398E"/>
    <w:rsid w:val="00193C1E"/>
    <w:rsid w:val="00193D6E"/>
    <w:rsid w:val="00193E76"/>
    <w:rsid w:val="00193EDE"/>
    <w:rsid w:val="001941C9"/>
    <w:rsid w:val="001942BF"/>
    <w:rsid w:val="0019438B"/>
    <w:rsid w:val="0019450A"/>
    <w:rsid w:val="001946B2"/>
    <w:rsid w:val="0019472D"/>
    <w:rsid w:val="001948F9"/>
    <w:rsid w:val="00194921"/>
    <w:rsid w:val="00194C9D"/>
    <w:rsid w:val="00194D94"/>
    <w:rsid w:val="001954B5"/>
    <w:rsid w:val="00195669"/>
    <w:rsid w:val="001956D2"/>
    <w:rsid w:val="00195750"/>
    <w:rsid w:val="001957CF"/>
    <w:rsid w:val="00195F3E"/>
    <w:rsid w:val="0019600D"/>
    <w:rsid w:val="0019620D"/>
    <w:rsid w:val="00196413"/>
    <w:rsid w:val="00196541"/>
    <w:rsid w:val="00196606"/>
    <w:rsid w:val="001966A2"/>
    <w:rsid w:val="001968FD"/>
    <w:rsid w:val="00196B55"/>
    <w:rsid w:val="00196DFF"/>
    <w:rsid w:val="00197017"/>
    <w:rsid w:val="00197033"/>
    <w:rsid w:val="0019710A"/>
    <w:rsid w:val="00197572"/>
    <w:rsid w:val="001975DD"/>
    <w:rsid w:val="001976D3"/>
    <w:rsid w:val="00197898"/>
    <w:rsid w:val="00197956"/>
    <w:rsid w:val="001979DF"/>
    <w:rsid w:val="00197C03"/>
    <w:rsid w:val="001A003D"/>
    <w:rsid w:val="001A02CC"/>
    <w:rsid w:val="001A0774"/>
    <w:rsid w:val="001A079F"/>
    <w:rsid w:val="001A0852"/>
    <w:rsid w:val="001A09A2"/>
    <w:rsid w:val="001A0A43"/>
    <w:rsid w:val="001A0EAA"/>
    <w:rsid w:val="001A1072"/>
    <w:rsid w:val="001A11BC"/>
    <w:rsid w:val="001A1451"/>
    <w:rsid w:val="001A160A"/>
    <w:rsid w:val="001A1902"/>
    <w:rsid w:val="001A1A64"/>
    <w:rsid w:val="001A1A90"/>
    <w:rsid w:val="001A1B93"/>
    <w:rsid w:val="001A1D51"/>
    <w:rsid w:val="001A203C"/>
    <w:rsid w:val="001A22DC"/>
    <w:rsid w:val="001A2553"/>
    <w:rsid w:val="001A25CD"/>
    <w:rsid w:val="001A269B"/>
    <w:rsid w:val="001A2983"/>
    <w:rsid w:val="001A2AC7"/>
    <w:rsid w:val="001A2B5D"/>
    <w:rsid w:val="001A2F3E"/>
    <w:rsid w:val="001A30E6"/>
    <w:rsid w:val="001A31DC"/>
    <w:rsid w:val="001A3350"/>
    <w:rsid w:val="001A335D"/>
    <w:rsid w:val="001A34F0"/>
    <w:rsid w:val="001A36BF"/>
    <w:rsid w:val="001A373D"/>
    <w:rsid w:val="001A3770"/>
    <w:rsid w:val="001A3C49"/>
    <w:rsid w:val="001A3C5C"/>
    <w:rsid w:val="001A3DA3"/>
    <w:rsid w:val="001A3E27"/>
    <w:rsid w:val="001A3E6A"/>
    <w:rsid w:val="001A3FA7"/>
    <w:rsid w:val="001A408B"/>
    <w:rsid w:val="001A4138"/>
    <w:rsid w:val="001A42BE"/>
    <w:rsid w:val="001A42EB"/>
    <w:rsid w:val="001A45CA"/>
    <w:rsid w:val="001A464F"/>
    <w:rsid w:val="001A46D7"/>
    <w:rsid w:val="001A48D1"/>
    <w:rsid w:val="001A4B3E"/>
    <w:rsid w:val="001A4E07"/>
    <w:rsid w:val="001A4EE4"/>
    <w:rsid w:val="001A5193"/>
    <w:rsid w:val="001A51EC"/>
    <w:rsid w:val="001A55C5"/>
    <w:rsid w:val="001A55D7"/>
    <w:rsid w:val="001A56F7"/>
    <w:rsid w:val="001A573E"/>
    <w:rsid w:val="001A57E5"/>
    <w:rsid w:val="001A5B5E"/>
    <w:rsid w:val="001A5D63"/>
    <w:rsid w:val="001A5F96"/>
    <w:rsid w:val="001A6000"/>
    <w:rsid w:val="001A62A3"/>
    <w:rsid w:val="001A6418"/>
    <w:rsid w:val="001A66DE"/>
    <w:rsid w:val="001A672D"/>
    <w:rsid w:val="001A6885"/>
    <w:rsid w:val="001A6A75"/>
    <w:rsid w:val="001A6F38"/>
    <w:rsid w:val="001A7157"/>
    <w:rsid w:val="001A715C"/>
    <w:rsid w:val="001A71C5"/>
    <w:rsid w:val="001A74E6"/>
    <w:rsid w:val="001A781B"/>
    <w:rsid w:val="001A7A8A"/>
    <w:rsid w:val="001A7D14"/>
    <w:rsid w:val="001A7D6B"/>
    <w:rsid w:val="001A7FE4"/>
    <w:rsid w:val="001B00C2"/>
    <w:rsid w:val="001B03D3"/>
    <w:rsid w:val="001B0609"/>
    <w:rsid w:val="001B0ABD"/>
    <w:rsid w:val="001B0AFF"/>
    <w:rsid w:val="001B0BF8"/>
    <w:rsid w:val="001B0C5D"/>
    <w:rsid w:val="001B0E4E"/>
    <w:rsid w:val="001B1156"/>
    <w:rsid w:val="001B12AA"/>
    <w:rsid w:val="001B12AE"/>
    <w:rsid w:val="001B131F"/>
    <w:rsid w:val="001B140D"/>
    <w:rsid w:val="001B16BF"/>
    <w:rsid w:val="001B16D0"/>
    <w:rsid w:val="001B18A8"/>
    <w:rsid w:val="001B195D"/>
    <w:rsid w:val="001B1D4D"/>
    <w:rsid w:val="001B1E71"/>
    <w:rsid w:val="001B25F0"/>
    <w:rsid w:val="001B284E"/>
    <w:rsid w:val="001B2B55"/>
    <w:rsid w:val="001B2C68"/>
    <w:rsid w:val="001B2D17"/>
    <w:rsid w:val="001B3182"/>
    <w:rsid w:val="001B33BA"/>
    <w:rsid w:val="001B347B"/>
    <w:rsid w:val="001B3568"/>
    <w:rsid w:val="001B3590"/>
    <w:rsid w:val="001B3851"/>
    <w:rsid w:val="001B47D6"/>
    <w:rsid w:val="001B485E"/>
    <w:rsid w:val="001B48B1"/>
    <w:rsid w:val="001B5592"/>
    <w:rsid w:val="001B5F35"/>
    <w:rsid w:val="001B61B9"/>
    <w:rsid w:val="001B63A5"/>
    <w:rsid w:val="001B63A9"/>
    <w:rsid w:val="001B63E4"/>
    <w:rsid w:val="001B6627"/>
    <w:rsid w:val="001B6931"/>
    <w:rsid w:val="001B6A40"/>
    <w:rsid w:val="001B6B5D"/>
    <w:rsid w:val="001B6CBF"/>
    <w:rsid w:val="001B6DD9"/>
    <w:rsid w:val="001B6EBF"/>
    <w:rsid w:val="001B6F5B"/>
    <w:rsid w:val="001B6FC8"/>
    <w:rsid w:val="001B70C9"/>
    <w:rsid w:val="001B791E"/>
    <w:rsid w:val="001B7C94"/>
    <w:rsid w:val="001B7FB0"/>
    <w:rsid w:val="001C00E6"/>
    <w:rsid w:val="001C0263"/>
    <w:rsid w:val="001C04FC"/>
    <w:rsid w:val="001C0684"/>
    <w:rsid w:val="001C06D4"/>
    <w:rsid w:val="001C079F"/>
    <w:rsid w:val="001C09D2"/>
    <w:rsid w:val="001C0D54"/>
    <w:rsid w:val="001C0E65"/>
    <w:rsid w:val="001C0FEB"/>
    <w:rsid w:val="001C115F"/>
    <w:rsid w:val="001C17B7"/>
    <w:rsid w:val="001C17BC"/>
    <w:rsid w:val="001C2334"/>
    <w:rsid w:val="001C2730"/>
    <w:rsid w:val="001C287D"/>
    <w:rsid w:val="001C2A01"/>
    <w:rsid w:val="001C2F7F"/>
    <w:rsid w:val="001C3345"/>
    <w:rsid w:val="001C36D4"/>
    <w:rsid w:val="001C3772"/>
    <w:rsid w:val="001C3A46"/>
    <w:rsid w:val="001C3D6A"/>
    <w:rsid w:val="001C3EAA"/>
    <w:rsid w:val="001C3F32"/>
    <w:rsid w:val="001C4DB4"/>
    <w:rsid w:val="001C4DD5"/>
    <w:rsid w:val="001C4F99"/>
    <w:rsid w:val="001C5170"/>
    <w:rsid w:val="001C5223"/>
    <w:rsid w:val="001C52F7"/>
    <w:rsid w:val="001C54FE"/>
    <w:rsid w:val="001C5512"/>
    <w:rsid w:val="001C5A3D"/>
    <w:rsid w:val="001C5B3A"/>
    <w:rsid w:val="001C5CB4"/>
    <w:rsid w:val="001C5E5F"/>
    <w:rsid w:val="001C6121"/>
    <w:rsid w:val="001C6293"/>
    <w:rsid w:val="001C62A5"/>
    <w:rsid w:val="001C6399"/>
    <w:rsid w:val="001C64DB"/>
    <w:rsid w:val="001C67F7"/>
    <w:rsid w:val="001C682B"/>
    <w:rsid w:val="001C68E2"/>
    <w:rsid w:val="001C6F6E"/>
    <w:rsid w:val="001C73F3"/>
    <w:rsid w:val="001C742A"/>
    <w:rsid w:val="001C75AC"/>
    <w:rsid w:val="001C75CD"/>
    <w:rsid w:val="001C77B6"/>
    <w:rsid w:val="001C7B8E"/>
    <w:rsid w:val="001C7E40"/>
    <w:rsid w:val="001C7EFE"/>
    <w:rsid w:val="001D039A"/>
    <w:rsid w:val="001D03A0"/>
    <w:rsid w:val="001D06F7"/>
    <w:rsid w:val="001D0869"/>
    <w:rsid w:val="001D08D4"/>
    <w:rsid w:val="001D0A81"/>
    <w:rsid w:val="001D0BCA"/>
    <w:rsid w:val="001D0C6D"/>
    <w:rsid w:val="001D1279"/>
    <w:rsid w:val="001D13A1"/>
    <w:rsid w:val="001D15E5"/>
    <w:rsid w:val="001D16A4"/>
    <w:rsid w:val="001D19C7"/>
    <w:rsid w:val="001D19D6"/>
    <w:rsid w:val="001D1B19"/>
    <w:rsid w:val="001D1B34"/>
    <w:rsid w:val="001D1BDE"/>
    <w:rsid w:val="001D1EE2"/>
    <w:rsid w:val="001D2029"/>
    <w:rsid w:val="001D2100"/>
    <w:rsid w:val="001D21BC"/>
    <w:rsid w:val="001D2421"/>
    <w:rsid w:val="001D255D"/>
    <w:rsid w:val="001D293A"/>
    <w:rsid w:val="001D2979"/>
    <w:rsid w:val="001D2A62"/>
    <w:rsid w:val="001D2ECA"/>
    <w:rsid w:val="001D2FB5"/>
    <w:rsid w:val="001D35CB"/>
    <w:rsid w:val="001D383C"/>
    <w:rsid w:val="001D40AF"/>
    <w:rsid w:val="001D41EB"/>
    <w:rsid w:val="001D43E0"/>
    <w:rsid w:val="001D444D"/>
    <w:rsid w:val="001D4737"/>
    <w:rsid w:val="001D4795"/>
    <w:rsid w:val="001D47B8"/>
    <w:rsid w:val="001D4AF2"/>
    <w:rsid w:val="001D4EE4"/>
    <w:rsid w:val="001D517A"/>
    <w:rsid w:val="001D5342"/>
    <w:rsid w:val="001D53D1"/>
    <w:rsid w:val="001D5597"/>
    <w:rsid w:val="001D559E"/>
    <w:rsid w:val="001D579E"/>
    <w:rsid w:val="001D584B"/>
    <w:rsid w:val="001D5A88"/>
    <w:rsid w:val="001D5C37"/>
    <w:rsid w:val="001D5C7B"/>
    <w:rsid w:val="001D6001"/>
    <w:rsid w:val="001D606A"/>
    <w:rsid w:val="001D60C6"/>
    <w:rsid w:val="001D62CC"/>
    <w:rsid w:val="001D64AB"/>
    <w:rsid w:val="001D695C"/>
    <w:rsid w:val="001D6EB6"/>
    <w:rsid w:val="001D79F4"/>
    <w:rsid w:val="001E006E"/>
    <w:rsid w:val="001E0521"/>
    <w:rsid w:val="001E067A"/>
    <w:rsid w:val="001E08EB"/>
    <w:rsid w:val="001E09C9"/>
    <w:rsid w:val="001E0A04"/>
    <w:rsid w:val="001E0A27"/>
    <w:rsid w:val="001E0AC5"/>
    <w:rsid w:val="001E0B73"/>
    <w:rsid w:val="001E0E83"/>
    <w:rsid w:val="001E0F1E"/>
    <w:rsid w:val="001E10A8"/>
    <w:rsid w:val="001E1542"/>
    <w:rsid w:val="001E178B"/>
    <w:rsid w:val="001E1A38"/>
    <w:rsid w:val="001E1A4F"/>
    <w:rsid w:val="001E1A55"/>
    <w:rsid w:val="001E1B46"/>
    <w:rsid w:val="001E1B59"/>
    <w:rsid w:val="001E1D8C"/>
    <w:rsid w:val="001E2160"/>
    <w:rsid w:val="001E2826"/>
    <w:rsid w:val="001E2896"/>
    <w:rsid w:val="001E2971"/>
    <w:rsid w:val="001E2BDA"/>
    <w:rsid w:val="001E308E"/>
    <w:rsid w:val="001E325A"/>
    <w:rsid w:val="001E33B7"/>
    <w:rsid w:val="001E35B6"/>
    <w:rsid w:val="001E3675"/>
    <w:rsid w:val="001E372B"/>
    <w:rsid w:val="001E3A78"/>
    <w:rsid w:val="001E3C22"/>
    <w:rsid w:val="001E4179"/>
    <w:rsid w:val="001E43DB"/>
    <w:rsid w:val="001E4B39"/>
    <w:rsid w:val="001E4C82"/>
    <w:rsid w:val="001E4F0C"/>
    <w:rsid w:val="001E5181"/>
    <w:rsid w:val="001E5384"/>
    <w:rsid w:val="001E56BC"/>
    <w:rsid w:val="001E5BA7"/>
    <w:rsid w:val="001E5BD6"/>
    <w:rsid w:val="001E5E76"/>
    <w:rsid w:val="001E6221"/>
    <w:rsid w:val="001E6249"/>
    <w:rsid w:val="001E6280"/>
    <w:rsid w:val="001E64CC"/>
    <w:rsid w:val="001E6530"/>
    <w:rsid w:val="001E675E"/>
    <w:rsid w:val="001E6EB1"/>
    <w:rsid w:val="001E7143"/>
    <w:rsid w:val="001E741D"/>
    <w:rsid w:val="001E7585"/>
    <w:rsid w:val="001E76F0"/>
    <w:rsid w:val="001E7902"/>
    <w:rsid w:val="001E79B8"/>
    <w:rsid w:val="001E7A02"/>
    <w:rsid w:val="001E7C2E"/>
    <w:rsid w:val="001F0048"/>
    <w:rsid w:val="001F0333"/>
    <w:rsid w:val="001F0933"/>
    <w:rsid w:val="001F09A9"/>
    <w:rsid w:val="001F09B1"/>
    <w:rsid w:val="001F0C2B"/>
    <w:rsid w:val="001F0D97"/>
    <w:rsid w:val="001F10D0"/>
    <w:rsid w:val="001F10D4"/>
    <w:rsid w:val="001F1618"/>
    <w:rsid w:val="001F1766"/>
    <w:rsid w:val="001F17CC"/>
    <w:rsid w:val="001F1C40"/>
    <w:rsid w:val="001F242F"/>
    <w:rsid w:val="001F2491"/>
    <w:rsid w:val="001F25D5"/>
    <w:rsid w:val="001F2625"/>
    <w:rsid w:val="001F26F8"/>
    <w:rsid w:val="001F29C9"/>
    <w:rsid w:val="001F2A4B"/>
    <w:rsid w:val="001F2AF0"/>
    <w:rsid w:val="001F2B5F"/>
    <w:rsid w:val="001F2DB7"/>
    <w:rsid w:val="001F2EBC"/>
    <w:rsid w:val="001F2F6A"/>
    <w:rsid w:val="001F310E"/>
    <w:rsid w:val="001F31AA"/>
    <w:rsid w:val="001F3235"/>
    <w:rsid w:val="001F340A"/>
    <w:rsid w:val="001F353B"/>
    <w:rsid w:val="001F361F"/>
    <w:rsid w:val="001F384E"/>
    <w:rsid w:val="001F391D"/>
    <w:rsid w:val="001F3AB0"/>
    <w:rsid w:val="001F3C7C"/>
    <w:rsid w:val="001F3D82"/>
    <w:rsid w:val="001F3EE0"/>
    <w:rsid w:val="001F40D2"/>
    <w:rsid w:val="001F4210"/>
    <w:rsid w:val="001F427E"/>
    <w:rsid w:val="001F44A6"/>
    <w:rsid w:val="001F4508"/>
    <w:rsid w:val="001F4591"/>
    <w:rsid w:val="001F4ABF"/>
    <w:rsid w:val="001F4E8A"/>
    <w:rsid w:val="001F5188"/>
    <w:rsid w:val="001F51B5"/>
    <w:rsid w:val="001F51E7"/>
    <w:rsid w:val="001F5424"/>
    <w:rsid w:val="001F5878"/>
    <w:rsid w:val="001F58C0"/>
    <w:rsid w:val="001F5994"/>
    <w:rsid w:val="001F5A9E"/>
    <w:rsid w:val="001F5AE3"/>
    <w:rsid w:val="001F5B08"/>
    <w:rsid w:val="001F5B20"/>
    <w:rsid w:val="001F5D30"/>
    <w:rsid w:val="001F5DF2"/>
    <w:rsid w:val="001F6105"/>
    <w:rsid w:val="001F62E1"/>
    <w:rsid w:val="001F6332"/>
    <w:rsid w:val="001F635B"/>
    <w:rsid w:val="001F6450"/>
    <w:rsid w:val="001F6D29"/>
    <w:rsid w:val="001F7566"/>
    <w:rsid w:val="001F7780"/>
    <w:rsid w:val="001F791D"/>
    <w:rsid w:val="001F7CBE"/>
    <w:rsid w:val="002001C7"/>
    <w:rsid w:val="0020030F"/>
    <w:rsid w:val="00200374"/>
    <w:rsid w:val="002004D4"/>
    <w:rsid w:val="00200813"/>
    <w:rsid w:val="00200C12"/>
    <w:rsid w:val="00200C14"/>
    <w:rsid w:val="00200E70"/>
    <w:rsid w:val="0020105A"/>
    <w:rsid w:val="0020134F"/>
    <w:rsid w:val="002013F1"/>
    <w:rsid w:val="00201B1C"/>
    <w:rsid w:val="00201DFC"/>
    <w:rsid w:val="002020FE"/>
    <w:rsid w:val="00202684"/>
    <w:rsid w:val="002027AA"/>
    <w:rsid w:val="00202976"/>
    <w:rsid w:val="00202A07"/>
    <w:rsid w:val="00202DE4"/>
    <w:rsid w:val="00202E53"/>
    <w:rsid w:val="00202FD5"/>
    <w:rsid w:val="0020330E"/>
    <w:rsid w:val="0020369F"/>
    <w:rsid w:val="00203F7B"/>
    <w:rsid w:val="00203FB1"/>
    <w:rsid w:val="00204500"/>
    <w:rsid w:val="00204532"/>
    <w:rsid w:val="00204701"/>
    <w:rsid w:val="00204719"/>
    <w:rsid w:val="0020492B"/>
    <w:rsid w:val="00204C3F"/>
    <w:rsid w:val="00204F30"/>
    <w:rsid w:val="002051AE"/>
    <w:rsid w:val="002053A6"/>
    <w:rsid w:val="00205F1A"/>
    <w:rsid w:val="0020607E"/>
    <w:rsid w:val="002061CF"/>
    <w:rsid w:val="0020650D"/>
    <w:rsid w:val="0020666F"/>
    <w:rsid w:val="0020671F"/>
    <w:rsid w:val="00206820"/>
    <w:rsid w:val="0020696A"/>
    <w:rsid w:val="00206B65"/>
    <w:rsid w:val="00207035"/>
    <w:rsid w:val="00207111"/>
    <w:rsid w:val="0020754C"/>
    <w:rsid w:val="002076C8"/>
    <w:rsid w:val="0020774C"/>
    <w:rsid w:val="0020798B"/>
    <w:rsid w:val="00207DC6"/>
    <w:rsid w:val="0021001C"/>
    <w:rsid w:val="002101AD"/>
    <w:rsid w:val="0021078A"/>
    <w:rsid w:val="0021081B"/>
    <w:rsid w:val="002108F6"/>
    <w:rsid w:val="00210ADA"/>
    <w:rsid w:val="00210B6E"/>
    <w:rsid w:val="00210C95"/>
    <w:rsid w:val="00210D19"/>
    <w:rsid w:val="00210DC9"/>
    <w:rsid w:val="00210DF1"/>
    <w:rsid w:val="00210F0C"/>
    <w:rsid w:val="00211032"/>
    <w:rsid w:val="002112E5"/>
    <w:rsid w:val="0021139B"/>
    <w:rsid w:val="00211412"/>
    <w:rsid w:val="00211487"/>
    <w:rsid w:val="00211661"/>
    <w:rsid w:val="00211A53"/>
    <w:rsid w:val="00211AA6"/>
    <w:rsid w:val="00211B5C"/>
    <w:rsid w:val="00211C50"/>
    <w:rsid w:val="00211E7F"/>
    <w:rsid w:val="00211F69"/>
    <w:rsid w:val="002124D7"/>
    <w:rsid w:val="0021251D"/>
    <w:rsid w:val="00212855"/>
    <w:rsid w:val="00212A90"/>
    <w:rsid w:val="00212BA6"/>
    <w:rsid w:val="00212BF7"/>
    <w:rsid w:val="002130B4"/>
    <w:rsid w:val="002132DD"/>
    <w:rsid w:val="00213682"/>
    <w:rsid w:val="002139CE"/>
    <w:rsid w:val="00213B26"/>
    <w:rsid w:val="00213C05"/>
    <w:rsid w:val="00213C45"/>
    <w:rsid w:val="00213F8D"/>
    <w:rsid w:val="002140F0"/>
    <w:rsid w:val="00214341"/>
    <w:rsid w:val="002143A5"/>
    <w:rsid w:val="00214443"/>
    <w:rsid w:val="00214623"/>
    <w:rsid w:val="002146EB"/>
    <w:rsid w:val="00214741"/>
    <w:rsid w:val="00214801"/>
    <w:rsid w:val="00214B7E"/>
    <w:rsid w:val="00214D8E"/>
    <w:rsid w:val="00214F07"/>
    <w:rsid w:val="00214FA2"/>
    <w:rsid w:val="00215204"/>
    <w:rsid w:val="0021520E"/>
    <w:rsid w:val="002154A0"/>
    <w:rsid w:val="00215619"/>
    <w:rsid w:val="00215714"/>
    <w:rsid w:val="0021574A"/>
    <w:rsid w:val="00215869"/>
    <w:rsid w:val="0021590F"/>
    <w:rsid w:val="002161AB"/>
    <w:rsid w:val="002162AF"/>
    <w:rsid w:val="00216549"/>
    <w:rsid w:val="002166D0"/>
    <w:rsid w:val="00216AD9"/>
    <w:rsid w:val="00216E51"/>
    <w:rsid w:val="00216E56"/>
    <w:rsid w:val="00216FA2"/>
    <w:rsid w:val="00217384"/>
    <w:rsid w:val="00217476"/>
    <w:rsid w:val="002174E2"/>
    <w:rsid w:val="002179D6"/>
    <w:rsid w:val="00217B12"/>
    <w:rsid w:val="00220302"/>
    <w:rsid w:val="00220434"/>
    <w:rsid w:val="002204DE"/>
    <w:rsid w:val="002206C9"/>
    <w:rsid w:val="00220769"/>
    <w:rsid w:val="002208A8"/>
    <w:rsid w:val="00220998"/>
    <w:rsid w:val="00220B88"/>
    <w:rsid w:val="00220E90"/>
    <w:rsid w:val="00221100"/>
    <w:rsid w:val="00221781"/>
    <w:rsid w:val="002218A5"/>
    <w:rsid w:val="002218F8"/>
    <w:rsid w:val="00221919"/>
    <w:rsid w:val="00221A5E"/>
    <w:rsid w:val="00221C9C"/>
    <w:rsid w:val="00221E83"/>
    <w:rsid w:val="0022202C"/>
    <w:rsid w:val="00222125"/>
    <w:rsid w:val="002226BE"/>
    <w:rsid w:val="002230AC"/>
    <w:rsid w:val="002239C6"/>
    <w:rsid w:val="00223B96"/>
    <w:rsid w:val="00223EF5"/>
    <w:rsid w:val="0022406F"/>
    <w:rsid w:val="0022423C"/>
    <w:rsid w:val="002244B7"/>
    <w:rsid w:val="00224609"/>
    <w:rsid w:val="00224691"/>
    <w:rsid w:val="00224A94"/>
    <w:rsid w:val="00224DE6"/>
    <w:rsid w:val="00224E6B"/>
    <w:rsid w:val="00224F5B"/>
    <w:rsid w:val="002251AE"/>
    <w:rsid w:val="00225726"/>
    <w:rsid w:val="00225788"/>
    <w:rsid w:val="002257DB"/>
    <w:rsid w:val="00225AA6"/>
    <w:rsid w:val="00225B26"/>
    <w:rsid w:val="00225D4F"/>
    <w:rsid w:val="00225ED4"/>
    <w:rsid w:val="00225FF1"/>
    <w:rsid w:val="00226103"/>
    <w:rsid w:val="00226446"/>
    <w:rsid w:val="0022671C"/>
    <w:rsid w:val="002268FA"/>
    <w:rsid w:val="00226A6E"/>
    <w:rsid w:val="00226A77"/>
    <w:rsid w:val="00226C29"/>
    <w:rsid w:val="00226F60"/>
    <w:rsid w:val="00227515"/>
    <w:rsid w:val="00227555"/>
    <w:rsid w:val="002278F5"/>
    <w:rsid w:val="00227A26"/>
    <w:rsid w:val="00227ACB"/>
    <w:rsid w:val="00227C80"/>
    <w:rsid w:val="0023042E"/>
    <w:rsid w:val="00230536"/>
    <w:rsid w:val="002307E2"/>
    <w:rsid w:val="00230C26"/>
    <w:rsid w:val="00230D20"/>
    <w:rsid w:val="00230F33"/>
    <w:rsid w:val="002314D7"/>
    <w:rsid w:val="00231765"/>
    <w:rsid w:val="00231BE5"/>
    <w:rsid w:val="00231BFF"/>
    <w:rsid w:val="0023248C"/>
    <w:rsid w:val="0023266A"/>
    <w:rsid w:val="0023281B"/>
    <w:rsid w:val="00232888"/>
    <w:rsid w:val="00232C81"/>
    <w:rsid w:val="00232DFA"/>
    <w:rsid w:val="00233097"/>
    <w:rsid w:val="0023337F"/>
    <w:rsid w:val="002336FF"/>
    <w:rsid w:val="002338EB"/>
    <w:rsid w:val="00233B63"/>
    <w:rsid w:val="00234744"/>
    <w:rsid w:val="00234884"/>
    <w:rsid w:val="00234889"/>
    <w:rsid w:val="00234926"/>
    <w:rsid w:val="002350DC"/>
    <w:rsid w:val="002350EF"/>
    <w:rsid w:val="0023528A"/>
    <w:rsid w:val="002354B5"/>
    <w:rsid w:val="00235608"/>
    <w:rsid w:val="0023566F"/>
    <w:rsid w:val="0023596E"/>
    <w:rsid w:val="00235B77"/>
    <w:rsid w:val="00235EEC"/>
    <w:rsid w:val="00235F1F"/>
    <w:rsid w:val="0023635D"/>
    <w:rsid w:val="0023652C"/>
    <w:rsid w:val="00236546"/>
    <w:rsid w:val="00236906"/>
    <w:rsid w:val="00236941"/>
    <w:rsid w:val="00236964"/>
    <w:rsid w:val="002369E4"/>
    <w:rsid w:val="00236A72"/>
    <w:rsid w:val="00236B05"/>
    <w:rsid w:val="00236D3B"/>
    <w:rsid w:val="00236D68"/>
    <w:rsid w:val="002370EC"/>
    <w:rsid w:val="0023742F"/>
    <w:rsid w:val="0023768B"/>
    <w:rsid w:val="0023781C"/>
    <w:rsid w:val="00237953"/>
    <w:rsid w:val="002379B9"/>
    <w:rsid w:val="00237E0C"/>
    <w:rsid w:val="00237E83"/>
    <w:rsid w:val="00237F05"/>
    <w:rsid w:val="00237F4E"/>
    <w:rsid w:val="0024015C"/>
    <w:rsid w:val="00240186"/>
    <w:rsid w:val="00240350"/>
    <w:rsid w:val="0024043F"/>
    <w:rsid w:val="00240744"/>
    <w:rsid w:val="00240933"/>
    <w:rsid w:val="00240C25"/>
    <w:rsid w:val="00240CF2"/>
    <w:rsid w:val="00240E25"/>
    <w:rsid w:val="00240E4C"/>
    <w:rsid w:val="0024138C"/>
    <w:rsid w:val="0024191B"/>
    <w:rsid w:val="00241939"/>
    <w:rsid w:val="002419C2"/>
    <w:rsid w:val="00241CE7"/>
    <w:rsid w:val="00241E4C"/>
    <w:rsid w:val="00241F14"/>
    <w:rsid w:val="00242398"/>
    <w:rsid w:val="0024249A"/>
    <w:rsid w:val="002428BC"/>
    <w:rsid w:val="00242C81"/>
    <w:rsid w:val="00243055"/>
    <w:rsid w:val="00243238"/>
    <w:rsid w:val="002433A2"/>
    <w:rsid w:val="0024341C"/>
    <w:rsid w:val="0024343D"/>
    <w:rsid w:val="0024381D"/>
    <w:rsid w:val="00243CD6"/>
    <w:rsid w:val="0024407B"/>
    <w:rsid w:val="002442C8"/>
    <w:rsid w:val="002444BF"/>
    <w:rsid w:val="002446C9"/>
    <w:rsid w:val="00244750"/>
    <w:rsid w:val="00244762"/>
    <w:rsid w:val="002447B2"/>
    <w:rsid w:val="00244F8C"/>
    <w:rsid w:val="00244FE3"/>
    <w:rsid w:val="002450AE"/>
    <w:rsid w:val="002451D3"/>
    <w:rsid w:val="00245340"/>
    <w:rsid w:val="002453AF"/>
    <w:rsid w:val="002453F1"/>
    <w:rsid w:val="00245502"/>
    <w:rsid w:val="00245746"/>
    <w:rsid w:val="00245824"/>
    <w:rsid w:val="0024586F"/>
    <w:rsid w:val="00245BBB"/>
    <w:rsid w:val="00245CF3"/>
    <w:rsid w:val="00245D24"/>
    <w:rsid w:val="00245F24"/>
    <w:rsid w:val="00245F4D"/>
    <w:rsid w:val="0024657D"/>
    <w:rsid w:val="0024659B"/>
    <w:rsid w:val="00246C0A"/>
    <w:rsid w:val="00246E00"/>
    <w:rsid w:val="0024705D"/>
    <w:rsid w:val="002470BF"/>
    <w:rsid w:val="0024736D"/>
    <w:rsid w:val="002476CF"/>
    <w:rsid w:val="00247AF7"/>
    <w:rsid w:val="00247B1E"/>
    <w:rsid w:val="00247C64"/>
    <w:rsid w:val="00247CF8"/>
    <w:rsid w:val="00247D83"/>
    <w:rsid w:val="00247E4B"/>
    <w:rsid w:val="002504A6"/>
    <w:rsid w:val="0025059A"/>
    <w:rsid w:val="002509A5"/>
    <w:rsid w:val="00250E18"/>
    <w:rsid w:val="00250E5A"/>
    <w:rsid w:val="00250E6C"/>
    <w:rsid w:val="00250EAE"/>
    <w:rsid w:val="00250F19"/>
    <w:rsid w:val="00250F98"/>
    <w:rsid w:val="00251076"/>
    <w:rsid w:val="00251077"/>
    <w:rsid w:val="00251737"/>
    <w:rsid w:val="00251880"/>
    <w:rsid w:val="002518FF"/>
    <w:rsid w:val="00251975"/>
    <w:rsid w:val="00251A41"/>
    <w:rsid w:val="00251D63"/>
    <w:rsid w:val="00251DB9"/>
    <w:rsid w:val="00251DCD"/>
    <w:rsid w:val="00251E2B"/>
    <w:rsid w:val="00251EE1"/>
    <w:rsid w:val="002527B1"/>
    <w:rsid w:val="00252863"/>
    <w:rsid w:val="00252E36"/>
    <w:rsid w:val="00252F1B"/>
    <w:rsid w:val="002533F9"/>
    <w:rsid w:val="0025377B"/>
    <w:rsid w:val="00253A28"/>
    <w:rsid w:val="00253A89"/>
    <w:rsid w:val="00253D48"/>
    <w:rsid w:val="00254213"/>
    <w:rsid w:val="0025431C"/>
    <w:rsid w:val="002543B7"/>
    <w:rsid w:val="002543DF"/>
    <w:rsid w:val="002549ED"/>
    <w:rsid w:val="00254BD6"/>
    <w:rsid w:val="00254DA0"/>
    <w:rsid w:val="00255240"/>
    <w:rsid w:val="00255305"/>
    <w:rsid w:val="00255306"/>
    <w:rsid w:val="002554C2"/>
    <w:rsid w:val="00255638"/>
    <w:rsid w:val="00255B5C"/>
    <w:rsid w:val="00255DCC"/>
    <w:rsid w:val="002561E9"/>
    <w:rsid w:val="00256281"/>
    <w:rsid w:val="0025659C"/>
    <w:rsid w:val="00256764"/>
    <w:rsid w:val="00256B21"/>
    <w:rsid w:val="00256D03"/>
    <w:rsid w:val="00256E9F"/>
    <w:rsid w:val="00256F54"/>
    <w:rsid w:val="002570A3"/>
    <w:rsid w:val="00257217"/>
    <w:rsid w:val="002573AA"/>
    <w:rsid w:val="00257844"/>
    <w:rsid w:val="00257858"/>
    <w:rsid w:val="00257B59"/>
    <w:rsid w:val="00257B8D"/>
    <w:rsid w:val="00257D8D"/>
    <w:rsid w:val="00257EAC"/>
    <w:rsid w:val="002601C7"/>
    <w:rsid w:val="002602B6"/>
    <w:rsid w:val="00260323"/>
    <w:rsid w:val="0026058E"/>
    <w:rsid w:val="002607DC"/>
    <w:rsid w:val="002607EB"/>
    <w:rsid w:val="00260825"/>
    <w:rsid w:val="00260BE8"/>
    <w:rsid w:val="0026153B"/>
    <w:rsid w:val="00261668"/>
    <w:rsid w:val="00261773"/>
    <w:rsid w:val="002617C6"/>
    <w:rsid w:val="00261B36"/>
    <w:rsid w:val="00261F7C"/>
    <w:rsid w:val="002621EC"/>
    <w:rsid w:val="002621F7"/>
    <w:rsid w:val="00262648"/>
    <w:rsid w:val="0026267D"/>
    <w:rsid w:val="002629F1"/>
    <w:rsid w:val="00262DDA"/>
    <w:rsid w:val="00262E20"/>
    <w:rsid w:val="0026318B"/>
    <w:rsid w:val="0026343E"/>
    <w:rsid w:val="00263F78"/>
    <w:rsid w:val="00264058"/>
    <w:rsid w:val="0026415C"/>
    <w:rsid w:val="002644A2"/>
    <w:rsid w:val="00264680"/>
    <w:rsid w:val="0026483C"/>
    <w:rsid w:val="00264996"/>
    <w:rsid w:val="00264A64"/>
    <w:rsid w:val="00264C42"/>
    <w:rsid w:val="00264CFF"/>
    <w:rsid w:val="00264D9F"/>
    <w:rsid w:val="00265552"/>
    <w:rsid w:val="0026560C"/>
    <w:rsid w:val="002657EF"/>
    <w:rsid w:val="002658A3"/>
    <w:rsid w:val="00265D37"/>
    <w:rsid w:val="00265D4C"/>
    <w:rsid w:val="0026600D"/>
    <w:rsid w:val="0026624B"/>
    <w:rsid w:val="00266419"/>
    <w:rsid w:val="00266646"/>
    <w:rsid w:val="00266E8D"/>
    <w:rsid w:val="0026714E"/>
    <w:rsid w:val="0026717A"/>
    <w:rsid w:val="002671BA"/>
    <w:rsid w:val="002673EB"/>
    <w:rsid w:val="00267F77"/>
    <w:rsid w:val="0027010D"/>
    <w:rsid w:val="00270149"/>
    <w:rsid w:val="002702E3"/>
    <w:rsid w:val="0027079D"/>
    <w:rsid w:val="00270857"/>
    <w:rsid w:val="002708AB"/>
    <w:rsid w:val="002709CA"/>
    <w:rsid w:val="00270CE1"/>
    <w:rsid w:val="00270E55"/>
    <w:rsid w:val="00270F03"/>
    <w:rsid w:val="0027117C"/>
    <w:rsid w:val="0027134B"/>
    <w:rsid w:val="00271597"/>
    <w:rsid w:val="002718D1"/>
    <w:rsid w:val="00271977"/>
    <w:rsid w:val="00271A05"/>
    <w:rsid w:val="00271AFF"/>
    <w:rsid w:val="00271BA7"/>
    <w:rsid w:val="00271BD8"/>
    <w:rsid w:val="00271C27"/>
    <w:rsid w:val="00271D31"/>
    <w:rsid w:val="00271DCE"/>
    <w:rsid w:val="00271EDD"/>
    <w:rsid w:val="002721F0"/>
    <w:rsid w:val="00272632"/>
    <w:rsid w:val="00272953"/>
    <w:rsid w:val="002729B4"/>
    <w:rsid w:val="00272A3B"/>
    <w:rsid w:val="00272E2C"/>
    <w:rsid w:val="00273125"/>
    <w:rsid w:val="0027312B"/>
    <w:rsid w:val="00273212"/>
    <w:rsid w:val="00273259"/>
    <w:rsid w:val="0027360F"/>
    <w:rsid w:val="002738B3"/>
    <w:rsid w:val="00273A59"/>
    <w:rsid w:val="00273E38"/>
    <w:rsid w:val="00274117"/>
    <w:rsid w:val="00274471"/>
    <w:rsid w:val="00274581"/>
    <w:rsid w:val="002746B0"/>
    <w:rsid w:val="00274A9B"/>
    <w:rsid w:val="00274B4C"/>
    <w:rsid w:val="00274EBB"/>
    <w:rsid w:val="00274EE6"/>
    <w:rsid w:val="00274F57"/>
    <w:rsid w:val="0027511E"/>
    <w:rsid w:val="00275445"/>
    <w:rsid w:val="00275584"/>
    <w:rsid w:val="00275696"/>
    <w:rsid w:val="002756CD"/>
    <w:rsid w:val="002758A2"/>
    <w:rsid w:val="002758AE"/>
    <w:rsid w:val="00275C53"/>
    <w:rsid w:val="00275D0A"/>
    <w:rsid w:val="00275DB0"/>
    <w:rsid w:val="002761DA"/>
    <w:rsid w:val="002762F8"/>
    <w:rsid w:val="002763C5"/>
    <w:rsid w:val="002766BD"/>
    <w:rsid w:val="00276B06"/>
    <w:rsid w:val="00276D48"/>
    <w:rsid w:val="00276DD7"/>
    <w:rsid w:val="00276DF1"/>
    <w:rsid w:val="002770B8"/>
    <w:rsid w:val="002770C6"/>
    <w:rsid w:val="0027717D"/>
    <w:rsid w:val="002771B2"/>
    <w:rsid w:val="002772D7"/>
    <w:rsid w:val="00277468"/>
    <w:rsid w:val="00277ACC"/>
    <w:rsid w:val="00277D2A"/>
    <w:rsid w:val="00277ED9"/>
    <w:rsid w:val="00277FAB"/>
    <w:rsid w:val="0028068D"/>
    <w:rsid w:val="00280727"/>
    <w:rsid w:val="002808B3"/>
    <w:rsid w:val="00280A7D"/>
    <w:rsid w:val="00280B9A"/>
    <w:rsid w:val="00280CAD"/>
    <w:rsid w:val="00280FD4"/>
    <w:rsid w:val="00281219"/>
    <w:rsid w:val="002813B0"/>
    <w:rsid w:val="00281427"/>
    <w:rsid w:val="002815DE"/>
    <w:rsid w:val="0028171E"/>
    <w:rsid w:val="00281A92"/>
    <w:rsid w:val="00281EA6"/>
    <w:rsid w:val="002820D6"/>
    <w:rsid w:val="002827DD"/>
    <w:rsid w:val="0028284F"/>
    <w:rsid w:val="00282C4F"/>
    <w:rsid w:val="00282D12"/>
    <w:rsid w:val="00282D1F"/>
    <w:rsid w:val="00282F78"/>
    <w:rsid w:val="0028309E"/>
    <w:rsid w:val="002831E4"/>
    <w:rsid w:val="00283458"/>
    <w:rsid w:val="002834A0"/>
    <w:rsid w:val="002837CB"/>
    <w:rsid w:val="00283B3A"/>
    <w:rsid w:val="00283E5B"/>
    <w:rsid w:val="002840CD"/>
    <w:rsid w:val="002840D3"/>
    <w:rsid w:val="00284136"/>
    <w:rsid w:val="002845CD"/>
    <w:rsid w:val="00284D4B"/>
    <w:rsid w:val="00284F53"/>
    <w:rsid w:val="0028527C"/>
    <w:rsid w:val="00285596"/>
    <w:rsid w:val="002857D3"/>
    <w:rsid w:val="00285A58"/>
    <w:rsid w:val="00285B5A"/>
    <w:rsid w:val="00286428"/>
    <w:rsid w:val="002869C4"/>
    <w:rsid w:val="00286AD9"/>
    <w:rsid w:val="00286DEA"/>
    <w:rsid w:val="00286EF0"/>
    <w:rsid w:val="00287077"/>
    <w:rsid w:val="00287098"/>
    <w:rsid w:val="00287162"/>
    <w:rsid w:val="00287377"/>
    <w:rsid w:val="00287414"/>
    <w:rsid w:val="002874D9"/>
    <w:rsid w:val="002874E2"/>
    <w:rsid w:val="0028754C"/>
    <w:rsid w:val="00287568"/>
    <w:rsid w:val="002875BD"/>
    <w:rsid w:val="002876F5"/>
    <w:rsid w:val="00287AC9"/>
    <w:rsid w:val="00287B58"/>
    <w:rsid w:val="00290276"/>
    <w:rsid w:val="002903FC"/>
    <w:rsid w:val="00290405"/>
    <w:rsid w:val="0029073E"/>
    <w:rsid w:val="00290E74"/>
    <w:rsid w:val="00290E8D"/>
    <w:rsid w:val="00290F88"/>
    <w:rsid w:val="00291360"/>
    <w:rsid w:val="0029137B"/>
    <w:rsid w:val="002913C7"/>
    <w:rsid w:val="00291424"/>
    <w:rsid w:val="00291855"/>
    <w:rsid w:val="002919E7"/>
    <w:rsid w:val="00291A23"/>
    <w:rsid w:val="00291A53"/>
    <w:rsid w:val="00291CC3"/>
    <w:rsid w:val="00291DCD"/>
    <w:rsid w:val="00292143"/>
    <w:rsid w:val="002925DC"/>
    <w:rsid w:val="002925EF"/>
    <w:rsid w:val="00292F56"/>
    <w:rsid w:val="00293238"/>
    <w:rsid w:val="00293536"/>
    <w:rsid w:val="002935EB"/>
    <w:rsid w:val="002935EF"/>
    <w:rsid w:val="00293E31"/>
    <w:rsid w:val="0029431E"/>
    <w:rsid w:val="00294416"/>
    <w:rsid w:val="002947CD"/>
    <w:rsid w:val="00294B12"/>
    <w:rsid w:val="00294B6D"/>
    <w:rsid w:val="00294D0D"/>
    <w:rsid w:val="00294EFA"/>
    <w:rsid w:val="00295034"/>
    <w:rsid w:val="0029513A"/>
    <w:rsid w:val="00295197"/>
    <w:rsid w:val="00295354"/>
    <w:rsid w:val="00295375"/>
    <w:rsid w:val="0029591D"/>
    <w:rsid w:val="00295950"/>
    <w:rsid w:val="00295961"/>
    <w:rsid w:val="00295988"/>
    <w:rsid w:val="00295B46"/>
    <w:rsid w:val="00295BA8"/>
    <w:rsid w:val="00295E49"/>
    <w:rsid w:val="00295FA0"/>
    <w:rsid w:val="0029604B"/>
    <w:rsid w:val="0029613E"/>
    <w:rsid w:val="002963D8"/>
    <w:rsid w:val="00296571"/>
    <w:rsid w:val="0029729E"/>
    <w:rsid w:val="0029758B"/>
    <w:rsid w:val="00297DB1"/>
    <w:rsid w:val="002A041B"/>
    <w:rsid w:val="002A0623"/>
    <w:rsid w:val="002A06D1"/>
    <w:rsid w:val="002A077F"/>
    <w:rsid w:val="002A0800"/>
    <w:rsid w:val="002A0810"/>
    <w:rsid w:val="002A0B2D"/>
    <w:rsid w:val="002A0CE5"/>
    <w:rsid w:val="002A0E95"/>
    <w:rsid w:val="002A1150"/>
    <w:rsid w:val="002A1177"/>
    <w:rsid w:val="002A1841"/>
    <w:rsid w:val="002A1C52"/>
    <w:rsid w:val="002A1F23"/>
    <w:rsid w:val="002A2064"/>
    <w:rsid w:val="002A24F0"/>
    <w:rsid w:val="002A2551"/>
    <w:rsid w:val="002A261A"/>
    <w:rsid w:val="002A2777"/>
    <w:rsid w:val="002A2786"/>
    <w:rsid w:val="002A27C3"/>
    <w:rsid w:val="002A27CC"/>
    <w:rsid w:val="002A29F9"/>
    <w:rsid w:val="002A2C3C"/>
    <w:rsid w:val="002A2C72"/>
    <w:rsid w:val="002A2CC1"/>
    <w:rsid w:val="002A331E"/>
    <w:rsid w:val="002A332E"/>
    <w:rsid w:val="002A375C"/>
    <w:rsid w:val="002A384B"/>
    <w:rsid w:val="002A3C49"/>
    <w:rsid w:val="002A3D39"/>
    <w:rsid w:val="002A4142"/>
    <w:rsid w:val="002A4206"/>
    <w:rsid w:val="002A421A"/>
    <w:rsid w:val="002A423F"/>
    <w:rsid w:val="002A4246"/>
    <w:rsid w:val="002A43AB"/>
    <w:rsid w:val="002A4485"/>
    <w:rsid w:val="002A46CE"/>
    <w:rsid w:val="002A4EC3"/>
    <w:rsid w:val="002A54FA"/>
    <w:rsid w:val="002A5536"/>
    <w:rsid w:val="002A5726"/>
    <w:rsid w:val="002A5939"/>
    <w:rsid w:val="002A5C67"/>
    <w:rsid w:val="002A5D53"/>
    <w:rsid w:val="002A5F15"/>
    <w:rsid w:val="002A6423"/>
    <w:rsid w:val="002A675D"/>
    <w:rsid w:val="002A67AA"/>
    <w:rsid w:val="002A6A9D"/>
    <w:rsid w:val="002A6ABB"/>
    <w:rsid w:val="002A6EEC"/>
    <w:rsid w:val="002A6F3A"/>
    <w:rsid w:val="002A76FB"/>
    <w:rsid w:val="002A7E99"/>
    <w:rsid w:val="002A7EB3"/>
    <w:rsid w:val="002A7FFC"/>
    <w:rsid w:val="002B003A"/>
    <w:rsid w:val="002B02DD"/>
    <w:rsid w:val="002B07EC"/>
    <w:rsid w:val="002B082B"/>
    <w:rsid w:val="002B098C"/>
    <w:rsid w:val="002B0AA7"/>
    <w:rsid w:val="002B0DEA"/>
    <w:rsid w:val="002B0FDF"/>
    <w:rsid w:val="002B11EB"/>
    <w:rsid w:val="002B126C"/>
    <w:rsid w:val="002B18FB"/>
    <w:rsid w:val="002B1B59"/>
    <w:rsid w:val="002B1C07"/>
    <w:rsid w:val="002B1CD7"/>
    <w:rsid w:val="002B1E2F"/>
    <w:rsid w:val="002B201A"/>
    <w:rsid w:val="002B206C"/>
    <w:rsid w:val="002B210E"/>
    <w:rsid w:val="002B22F8"/>
    <w:rsid w:val="002B237F"/>
    <w:rsid w:val="002B2427"/>
    <w:rsid w:val="002B2740"/>
    <w:rsid w:val="002B2886"/>
    <w:rsid w:val="002B29D1"/>
    <w:rsid w:val="002B2A7B"/>
    <w:rsid w:val="002B2AE5"/>
    <w:rsid w:val="002B2DE8"/>
    <w:rsid w:val="002B343E"/>
    <w:rsid w:val="002B34F4"/>
    <w:rsid w:val="002B36A4"/>
    <w:rsid w:val="002B36F8"/>
    <w:rsid w:val="002B3726"/>
    <w:rsid w:val="002B3A2C"/>
    <w:rsid w:val="002B3AD3"/>
    <w:rsid w:val="002B3DFE"/>
    <w:rsid w:val="002B436C"/>
    <w:rsid w:val="002B456B"/>
    <w:rsid w:val="002B4700"/>
    <w:rsid w:val="002B4BB0"/>
    <w:rsid w:val="002B4C17"/>
    <w:rsid w:val="002B4C4D"/>
    <w:rsid w:val="002B4C56"/>
    <w:rsid w:val="002B4C59"/>
    <w:rsid w:val="002B55B7"/>
    <w:rsid w:val="002B5902"/>
    <w:rsid w:val="002B5C25"/>
    <w:rsid w:val="002B5CF0"/>
    <w:rsid w:val="002B5E1A"/>
    <w:rsid w:val="002B5F4D"/>
    <w:rsid w:val="002B6032"/>
    <w:rsid w:val="002B6196"/>
    <w:rsid w:val="002B65AD"/>
    <w:rsid w:val="002B67C1"/>
    <w:rsid w:val="002B6821"/>
    <w:rsid w:val="002B68BF"/>
    <w:rsid w:val="002B6A25"/>
    <w:rsid w:val="002B6BB8"/>
    <w:rsid w:val="002B6EF4"/>
    <w:rsid w:val="002B77EB"/>
    <w:rsid w:val="002B7E85"/>
    <w:rsid w:val="002C04DD"/>
    <w:rsid w:val="002C0922"/>
    <w:rsid w:val="002C095B"/>
    <w:rsid w:val="002C0BC0"/>
    <w:rsid w:val="002C0C8B"/>
    <w:rsid w:val="002C0CC7"/>
    <w:rsid w:val="002C0DAE"/>
    <w:rsid w:val="002C0E5E"/>
    <w:rsid w:val="002C11A6"/>
    <w:rsid w:val="002C1769"/>
    <w:rsid w:val="002C1873"/>
    <w:rsid w:val="002C18F6"/>
    <w:rsid w:val="002C1E31"/>
    <w:rsid w:val="002C1E97"/>
    <w:rsid w:val="002C207F"/>
    <w:rsid w:val="002C2768"/>
    <w:rsid w:val="002C2CB2"/>
    <w:rsid w:val="002C2E7E"/>
    <w:rsid w:val="002C2EB8"/>
    <w:rsid w:val="002C2F7F"/>
    <w:rsid w:val="002C2FA0"/>
    <w:rsid w:val="002C3468"/>
    <w:rsid w:val="002C374C"/>
    <w:rsid w:val="002C3A30"/>
    <w:rsid w:val="002C3B27"/>
    <w:rsid w:val="002C3B3C"/>
    <w:rsid w:val="002C402A"/>
    <w:rsid w:val="002C4436"/>
    <w:rsid w:val="002C490A"/>
    <w:rsid w:val="002C495E"/>
    <w:rsid w:val="002C4DA1"/>
    <w:rsid w:val="002C4EC0"/>
    <w:rsid w:val="002C5174"/>
    <w:rsid w:val="002C5551"/>
    <w:rsid w:val="002C5604"/>
    <w:rsid w:val="002C562E"/>
    <w:rsid w:val="002C570F"/>
    <w:rsid w:val="002C5740"/>
    <w:rsid w:val="002C57D4"/>
    <w:rsid w:val="002C5828"/>
    <w:rsid w:val="002C5A03"/>
    <w:rsid w:val="002C6018"/>
    <w:rsid w:val="002C6082"/>
    <w:rsid w:val="002C6294"/>
    <w:rsid w:val="002C62C8"/>
    <w:rsid w:val="002C65DA"/>
    <w:rsid w:val="002C65DC"/>
    <w:rsid w:val="002C6648"/>
    <w:rsid w:val="002C6776"/>
    <w:rsid w:val="002C6D25"/>
    <w:rsid w:val="002C6D91"/>
    <w:rsid w:val="002C6E2B"/>
    <w:rsid w:val="002C6FE0"/>
    <w:rsid w:val="002C7267"/>
    <w:rsid w:val="002C72ED"/>
    <w:rsid w:val="002C786F"/>
    <w:rsid w:val="002C7CBA"/>
    <w:rsid w:val="002D0083"/>
    <w:rsid w:val="002D00C2"/>
    <w:rsid w:val="002D0464"/>
    <w:rsid w:val="002D05E3"/>
    <w:rsid w:val="002D08C0"/>
    <w:rsid w:val="002D0B90"/>
    <w:rsid w:val="002D0C5F"/>
    <w:rsid w:val="002D1018"/>
    <w:rsid w:val="002D1211"/>
    <w:rsid w:val="002D12AE"/>
    <w:rsid w:val="002D15A6"/>
    <w:rsid w:val="002D15F5"/>
    <w:rsid w:val="002D16B7"/>
    <w:rsid w:val="002D1825"/>
    <w:rsid w:val="002D1905"/>
    <w:rsid w:val="002D1A84"/>
    <w:rsid w:val="002D1BB0"/>
    <w:rsid w:val="002D1CAA"/>
    <w:rsid w:val="002D1F67"/>
    <w:rsid w:val="002D2280"/>
    <w:rsid w:val="002D2391"/>
    <w:rsid w:val="002D272B"/>
    <w:rsid w:val="002D28A1"/>
    <w:rsid w:val="002D2C46"/>
    <w:rsid w:val="002D2D35"/>
    <w:rsid w:val="002D3402"/>
    <w:rsid w:val="002D34F4"/>
    <w:rsid w:val="002D3549"/>
    <w:rsid w:val="002D3822"/>
    <w:rsid w:val="002D3953"/>
    <w:rsid w:val="002D3B7E"/>
    <w:rsid w:val="002D3D73"/>
    <w:rsid w:val="002D3E52"/>
    <w:rsid w:val="002D407E"/>
    <w:rsid w:val="002D4119"/>
    <w:rsid w:val="002D42AC"/>
    <w:rsid w:val="002D43DD"/>
    <w:rsid w:val="002D442F"/>
    <w:rsid w:val="002D443F"/>
    <w:rsid w:val="002D44B5"/>
    <w:rsid w:val="002D4779"/>
    <w:rsid w:val="002D4851"/>
    <w:rsid w:val="002D4DC6"/>
    <w:rsid w:val="002D4FE6"/>
    <w:rsid w:val="002D55C9"/>
    <w:rsid w:val="002D593F"/>
    <w:rsid w:val="002D5B4C"/>
    <w:rsid w:val="002D5D49"/>
    <w:rsid w:val="002D5ED8"/>
    <w:rsid w:val="002D6145"/>
    <w:rsid w:val="002D619F"/>
    <w:rsid w:val="002D62DC"/>
    <w:rsid w:val="002D646E"/>
    <w:rsid w:val="002D650D"/>
    <w:rsid w:val="002D66A2"/>
    <w:rsid w:val="002D66F9"/>
    <w:rsid w:val="002D6816"/>
    <w:rsid w:val="002D6933"/>
    <w:rsid w:val="002D6B5E"/>
    <w:rsid w:val="002D6CC0"/>
    <w:rsid w:val="002D6F24"/>
    <w:rsid w:val="002D79D7"/>
    <w:rsid w:val="002D7A73"/>
    <w:rsid w:val="002D7D7F"/>
    <w:rsid w:val="002D7FA0"/>
    <w:rsid w:val="002E012F"/>
    <w:rsid w:val="002E034E"/>
    <w:rsid w:val="002E049D"/>
    <w:rsid w:val="002E1550"/>
    <w:rsid w:val="002E1734"/>
    <w:rsid w:val="002E1D72"/>
    <w:rsid w:val="002E1FF2"/>
    <w:rsid w:val="002E20E0"/>
    <w:rsid w:val="002E2128"/>
    <w:rsid w:val="002E236E"/>
    <w:rsid w:val="002E2589"/>
    <w:rsid w:val="002E27BE"/>
    <w:rsid w:val="002E2B6D"/>
    <w:rsid w:val="002E2DAB"/>
    <w:rsid w:val="002E307D"/>
    <w:rsid w:val="002E30F3"/>
    <w:rsid w:val="002E32D0"/>
    <w:rsid w:val="002E341F"/>
    <w:rsid w:val="002E34ED"/>
    <w:rsid w:val="002E3686"/>
    <w:rsid w:val="002E36F5"/>
    <w:rsid w:val="002E39A0"/>
    <w:rsid w:val="002E3A1C"/>
    <w:rsid w:val="002E3C5D"/>
    <w:rsid w:val="002E4037"/>
    <w:rsid w:val="002E424C"/>
    <w:rsid w:val="002E4317"/>
    <w:rsid w:val="002E433F"/>
    <w:rsid w:val="002E4383"/>
    <w:rsid w:val="002E44A1"/>
    <w:rsid w:val="002E469C"/>
    <w:rsid w:val="002E4B5C"/>
    <w:rsid w:val="002E4BB1"/>
    <w:rsid w:val="002E5247"/>
    <w:rsid w:val="002E54D2"/>
    <w:rsid w:val="002E552D"/>
    <w:rsid w:val="002E5743"/>
    <w:rsid w:val="002E5F35"/>
    <w:rsid w:val="002E5FCE"/>
    <w:rsid w:val="002E6090"/>
    <w:rsid w:val="002E6152"/>
    <w:rsid w:val="002E6192"/>
    <w:rsid w:val="002E65AA"/>
    <w:rsid w:val="002E673E"/>
    <w:rsid w:val="002E69D5"/>
    <w:rsid w:val="002E69FF"/>
    <w:rsid w:val="002E6C16"/>
    <w:rsid w:val="002E6C51"/>
    <w:rsid w:val="002E6D02"/>
    <w:rsid w:val="002E6E4E"/>
    <w:rsid w:val="002E6FD5"/>
    <w:rsid w:val="002E7188"/>
    <w:rsid w:val="002E72AC"/>
    <w:rsid w:val="002E7343"/>
    <w:rsid w:val="002E754B"/>
    <w:rsid w:val="002E7718"/>
    <w:rsid w:val="002E78E1"/>
    <w:rsid w:val="002E7B72"/>
    <w:rsid w:val="002E7C5F"/>
    <w:rsid w:val="002E7CD2"/>
    <w:rsid w:val="002E7CEE"/>
    <w:rsid w:val="002E7F12"/>
    <w:rsid w:val="002E7FD7"/>
    <w:rsid w:val="002F039E"/>
    <w:rsid w:val="002F03FB"/>
    <w:rsid w:val="002F0856"/>
    <w:rsid w:val="002F08E6"/>
    <w:rsid w:val="002F1204"/>
    <w:rsid w:val="002F122A"/>
    <w:rsid w:val="002F1238"/>
    <w:rsid w:val="002F12FA"/>
    <w:rsid w:val="002F1428"/>
    <w:rsid w:val="002F15CE"/>
    <w:rsid w:val="002F173E"/>
    <w:rsid w:val="002F1BF0"/>
    <w:rsid w:val="002F1D89"/>
    <w:rsid w:val="002F1DF3"/>
    <w:rsid w:val="002F20F6"/>
    <w:rsid w:val="002F2498"/>
    <w:rsid w:val="002F24C2"/>
    <w:rsid w:val="002F255C"/>
    <w:rsid w:val="002F2809"/>
    <w:rsid w:val="002F2912"/>
    <w:rsid w:val="002F2985"/>
    <w:rsid w:val="002F2CC0"/>
    <w:rsid w:val="002F301A"/>
    <w:rsid w:val="002F3072"/>
    <w:rsid w:val="002F3444"/>
    <w:rsid w:val="002F3520"/>
    <w:rsid w:val="002F398F"/>
    <w:rsid w:val="002F39A0"/>
    <w:rsid w:val="002F3A09"/>
    <w:rsid w:val="002F3C12"/>
    <w:rsid w:val="002F3CA3"/>
    <w:rsid w:val="002F3CE6"/>
    <w:rsid w:val="002F3E6C"/>
    <w:rsid w:val="002F3E99"/>
    <w:rsid w:val="002F4093"/>
    <w:rsid w:val="002F438D"/>
    <w:rsid w:val="002F43AE"/>
    <w:rsid w:val="002F4AAE"/>
    <w:rsid w:val="002F4BB4"/>
    <w:rsid w:val="002F4C52"/>
    <w:rsid w:val="002F4E0D"/>
    <w:rsid w:val="002F50C9"/>
    <w:rsid w:val="002F5244"/>
    <w:rsid w:val="002F5481"/>
    <w:rsid w:val="002F5496"/>
    <w:rsid w:val="002F575E"/>
    <w:rsid w:val="002F58C0"/>
    <w:rsid w:val="002F5DB8"/>
    <w:rsid w:val="002F5FD4"/>
    <w:rsid w:val="002F6272"/>
    <w:rsid w:val="002F648A"/>
    <w:rsid w:val="002F7002"/>
    <w:rsid w:val="002F71FC"/>
    <w:rsid w:val="002F751A"/>
    <w:rsid w:val="002F76C8"/>
    <w:rsid w:val="002F7794"/>
    <w:rsid w:val="002F795E"/>
    <w:rsid w:val="002F7C48"/>
    <w:rsid w:val="002F7D21"/>
    <w:rsid w:val="002F7F97"/>
    <w:rsid w:val="003007B5"/>
    <w:rsid w:val="0030082E"/>
    <w:rsid w:val="00300AEA"/>
    <w:rsid w:val="00300BCD"/>
    <w:rsid w:val="00300C1F"/>
    <w:rsid w:val="00300F11"/>
    <w:rsid w:val="00300F3B"/>
    <w:rsid w:val="00301030"/>
    <w:rsid w:val="003012C1"/>
    <w:rsid w:val="003018BC"/>
    <w:rsid w:val="0030197D"/>
    <w:rsid w:val="00301981"/>
    <w:rsid w:val="00301A4E"/>
    <w:rsid w:val="00301CEE"/>
    <w:rsid w:val="00301DB9"/>
    <w:rsid w:val="00301F7D"/>
    <w:rsid w:val="00302107"/>
    <w:rsid w:val="00302209"/>
    <w:rsid w:val="00302505"/>
    <w:rsid w:val="003029FF"/>
    <w:rsid w:val="00302A5A"/>
    <w:rsid w:val="00302A8B"/>
    <w:rsid w:val="00302C14"/>
    <w:rsid w:val="00302C57"/>
    <w:rsid w:val="00302D4C"/>
    <w:rsid w:val="00302D6C"/>
    <w:rsid w:val="003030EC"/>
    <w:rsid w:val="0030320A"/>
    <w:rsid w:val="003032DB"/>
    <w:rsid w:val="003035B5"/>
    <w:rsid w:val="003035FC"/>
    <w:rsid w:val="00303668"/>
    <w:rsid w:val="00303725"/>
    <w:rsid w:val="00303C04"/>
    <w:rsid w:val="00303FC7"/>
    <w:rsid w:val="00304000"/>
    <w:rsid w:val="00304156"/>
    <w:rsid w:val="00304318"/>
    <w:rsid w:val="00304379"/>
    <w:rsid w:val="00304516"/>
    <w:rsid w:val="0030489C"/>
    <w:rsid w:val="00304990"/>
    <w:rsid w:val="00304B4F"/>
    <w:rsid w:val="00304C45"/>
    <w:rsid w:val="00304F6C"/>
    <w:rsid w:val="00304F7C"/>
    <w:rsid w:val="00304F97"/>
    <w:rsid w:val="0030523C"/>
    <w:rsid w:val="00305436"/>
    <w:rsid w:val="003056AB"/>
    <w:rsid w:val="003059A6"/>
    <w:rsid w:val="00305B34"/>
    <w:rsid w:val="00305D69"/>
    <w:rsid w:val="00305EE7"/>
    <w:rsid w:val="00305F93"/>
    <w:rsid w:val="00305FB6"/>
    <w:rsid w:val="003060E1"/>
    <w:rsid w:val="003062B5"/>
    <w:rsid w:val="00306417"/>
    <w:rsid w:val="00306504"/>
    <w:rsid w:val="0030669E"/>
    <w:rsid w:val="0030681E"/>
    <w:rsid w:val="003068F0"/>
    <w:rsid w:val="00306A08"/>
    <w:rsid w:val="00306A38"/>
    <w:rsid w:val="00306B5F"/>
    <w:rsid w:val="00306F0A"/>
    <w:rsid w:val="003074EF"/>
    <w:rsid w:val="0030754D"/>
    <w:rsid w:val="00307ADA"/>
    <w:rsid w:val="00307E88"/>
    <w:rsid w:val="00307EDA"/>
    <w:rsid w:val="00310004"/>
    <w:rsid w:val="0031006C"/>
    <w:rsid w:val="0031016A"/>
    <w:rsid w:val="00310226"/>
    <w:rsid w:val="003102D1"/>
    <w:rsid w:val="003103DE"/>
    <w:rsid w:val="003104B6"/>
    <w:rsid w:val="00310594"/>
    <w:rsid w:val="003108C6"/>
    <w:rsid w:val="003108D8"/>
    <w:rsid w:val="003108FE"/>
    <w:rsid w:val="00310AC5"/>
    <w:rsid w:val="00310B6C"/>
    <w:rsid w:val="00310BA7"/>
    <w:rsid w:val="00310CE1"/>
    <w:rsid w:val="00310D42"/>
    <w:rsid w:val="00310F9E"/>
    <w:rsid w:val="00311011"/>
    <w:rsid w:val="003110F7"/>
    <w:rsid w:val="003113B0"/>
    <w:rsid w:val="003118C3"/>
    <w:rsid w:val="003118D5"/>
    <w:rsid w:val="0031203D"/>
    <w:rsid w:val="00312345"/>
    <w:rsid w:val="0031267F"/>
    <w:rsid w:val="0031294B"/>
    <w:rsid w:val="00312CCD"/>
    <w:rsid w:val="0031320E"/>
    <w:rsid w:val="00313777"/>
    <w:rsid w:val="0031395A"/>
    <w:rsid w:val="00313F9E"/>
    <w:rsid w:val="00314064"/>
    <w:rsid w:val="0031426F"/>
    <w:rsid w:val="003148B4"/>
    <w:rsid w:val="00314A58"/>
    <w:rsid w:val="00314B26"/>
    <w:rsid w:val="00314C91"/>
    <w:rsid w:val="00315537"/>
    <w:rsid w:val="003158C3"/>
    <w:rsid w:val="00315B6E"/>
    <w:rsid w:val="00316319"/>
    <w:rsid w:val="0031632A"/>
    <w:rsid w:val="00316546"/>
    <w:rsid w:val="0031662C"/>
    <w:rsid w:val="003167AE"/>
    <w:rsid w:val="00316AEB"/>
    <w:rsid w:val="00316D66"/>
    <w:rsid w:val="00316DAF"/>
    <w:rsid w:val="00316F7F"/>
    <w:rsid w:val="00316FD6"/>
    <w:rsid w:val="0031737C"/>
    <w:rsid w:val="00317469"/>
    <w:rsid w:val="00317579"/>
    <w:rsid w:val="0031762C"/>
    <w:rsid w:val="00317724"/>
    <w:rsid w:val="00317E71"/>
    <w:rsid w:val="00317E75"/>
    <w:rsid w:val="00320522"/>
    <w:rsid w:val="0032052D"/>
    <w:rsid w:val="003206A2"/>
    <w:rsid w:val="00320836"/>
    <w:rsid w:val="00320A01"/>
    <w:rsid w:val="00320D12"/>
    <w:rsid w:val="00320E64"/>
    <w:rsid w:val="00321677"/>
    <w:rsid w:val="00321B71"/>
    <w:rsid w:val="00321F80"/>
    <w:rsid w:val="0032230F"/>
    <w:rsid w:val="00322852"/>
    <w:rsid w:val="003229B9"/>
    <w:rsid w:val="00322AB2"/>
    <w:rsid w:val="00322ABC"/>
    <w:rsid w:val="00322DB3"/>
    <w:rsid w:val="00322E53"/>
    <w:rsid w:val="00323080"/>
    <w:rsid w:val="00323135"/>
    <w:rsid w:val="00323234"/>
    <w:rsid w:val="00323D16"/>
    <w:rsid w:val="00324217"/>
    <w:rsid w:val="00324554"/>
    <w:rsid w:val="003245FB"/>
    <w:rsid w:val="00324650"/>
    <w:rsid w:val="00324A22"/>
    <w:rsid w:val="00324BFC"/>
    <w:rsid w:val="00324D08"/>
    <w:rsid w:val="00325092"/>
    <w:rsid w:val="003251DF"/>
    <w:rsid w:val="00325242"/>
    <w:rsid w:val="003253A7"/>
    <w:rsid w:val="0032570A"/>
    <w:rsid w:val="0032575D"/>
    <w:rsid w:val="00325B56"/>
    <w:rsid w:val="00325CAD"/>
    <w:rsid w:val="00325D2F"/>
    <w:rsid w:val="00325E91"/>
    <w:rsid w:val="003260AC"/>
    <w:rsid w:val="0032622A"/>
    <w:rsid w:val="003263A7"/>
    <w:rsid w:val="00326563"/>
    <w:rsid w:val="00326930"/>
    <w:rsid w:val="00326D18"/>
    <w:rsid w:val="00326E99"/>
    <w:rsid w:val="00327379"/>
    <w:rsid w:val="00327704"/>
    <w:rsid w:val="00327DD9"/>
    <w:rsid w:val="00327E15"/>
    <w:rsid w:val="00330024"/>
    <w:rsid w:val="0033047F"/>
    <w:rsid w:val="0033054C"/>
    <w:rsid w:val="0033063C"/>
    <w:rsid w:val="00330745"/>
    <w:rsid w:val="00330855"/>
    <w:rsid w:val="0033091D"/>
    <w:rsid w:val="0033093D"/>
    <w:rsid w:val="00330B19"/>
    <w:rsid w:val="00330C34"/>
    <w:rsid w:val="00330CF0"/>
    <w:rsid w:val="00330DDA"/>
    <w:rsid w:val="00330FEB"/>
    <w:rsid w:val="0033127E"/>
    <w:rsid w:val="003314A4"/>
    <w:rsid w:val="003314E9"/>
    <w:rsid w:val="0033154B"/>
    <w:rsid w:val="00331728"/>
    <w:rsid w:val="0033189E"/>
    <w:rsid w:val="00331935"/>
    <w:rsid w:val="00331B52"/>
    <w:rsid w:val="00331BE7"/>
    <w:rsid w:val="00331CFB"/>
    <w:rsid w:val="00331E76"/>
    <w:rsid w:val="003322AD"/>
    <w:rsid w:val="003323E6"/>
    <w:rsid w:val="003326FF"/>
    <w:rsid w:val="00332B6B"/>
    <w:rsid w:val="00332B91"/>
    <w:rsid w:val="00332D1B"/>
    <w:rsid w:val="00333183"/>
    <w:rsid w:val="0033342B"/>
    <w:rsid w:val="0033345A"/>
    <w:rsid w:val="003334E7"/>
    <w:rsid w:val="00333587"/>
    <w:rsid w:val="003336EC"/>
    <w:rsid w:val="00333825"/>
    <w:rsid w:val="00333B43"/>
    <w:rsid w:val="00334129"/>
    <w:rsid w:val="00334600"/>
    <w:rsid w:val="00334689"/>
    <w:rsid w:val="00334707"/>
    <w:rsid w:val="0033476B"/>
    <w:rsid w:val="00334787"/>
    <w:rsid w:val="003347E1"/>
    <w:rsid w:val="003348C4"/>
    <w:rsid w:val="00334CE0"/>
    <w:rsid w:val="00334F20"/>
    <w:rsid w:val="00334F75"/>
    <w:rsid w:val="00334FE7"/>
    <w:rsid w:val="003351A9"/>
    <w:rsid w:val="003356AA"/>
    <w:rsid w:val="0033574B"/>
    <w:rsid w:val="0033589B"/>
    <w:rsid w:val="003358C6"/>
    <w:rsid w:val="0033597D"/>
    <w:rsid w:val="00335B1D"/>
    <w:rsid w:val="00335B54"/>
    <w:rsid w:val="00335BE0"/>
    <w:rsid w:val="00335D37"/>
    <w:rsid w:val="00335D8E"/>
    <w:rsid w:val="00335E76"/>
    <w:rsid w:val="00335F19"/>
    <w:rsid w:val="0033611F"/>
    <w:rsid w:val="00336248"/>
    <w:rsid w:val="003363C6"/>
    <w:rsid w:val="00336479"/>
    <w:rsid w:val="00336AB2"/>
    <w:rsid w:val="00336E55"/>
    <w:rsid w:val="00336F94"/>
    <w:rsid w:val="003371C2"/>
    <w:rsid w:val="003373ED"/>
    <w:rsid w:val="003375BC"/>
    <w:rsid w:val="003375D3"/>
    <w:rsid w:val="003375ED"/>
    <w:rsid w:val="0033799D"/>
    <w:rsid w:val="003403A5"/>
    <w:rsid w:val="003403C4"/>
    <w:rsid w:val="0034063F"/>
    <w:rsid w:val="00340758"/>
    <w:rsid w:val="003407DE"/>
    <w:rsid w:val="00340C28"/>
    <w:rsid w:val="0034122C"/>
    <w:rsid w:val="003417CD"/>
    <w:rsid w:val="00341814"/>
    <w:rsid w:val="00341DE9"/>
    <w:rsid w:val="00342026"/>
    <w:rsid w:val="00342156"/>
    <w:rsid w:val="003423B0"/>
    <w:rsid w:val="003423EF"/>
    <w:rsid w:val="0034270B"/>
    <w:rsid w:val="00342749"/>
    <w:rsid w:val="00342CBB"/>
    <w:rsid w:val="00343288"/>
    <w:rsid w:val="0034384C"/>
    <w:rsid w:val="003441A6"/>
    <w:rsid w:val="003442C4"/>
    <w:rsid w:val="0034467B"/>
    <w:rsid w:val="003446D4"/>
    <w:rsid w:val="00344A34"/>
    <w:rsid w:val="00344CFF"/>
    <w:rsid w:val="00344E0E"/>
    <w:rsid w:val="00344EAA"/>
    <w:rsid w:val="00344F98"/>
    <w:rsid w:val="00345031"/>
    <w:rsid w:val="00345333"/>
    <w:rsid w:val="0034534D"/>
    <w:rsid w:val="0034547A"/>
    <w:rsid w:val="0034567F"/>
    <w:rsid w:val="00345A2D"/>
    <w:rsid w:val="00345C32"/>
    <w:rsid w:val="00345E85"/>
    <w:rsid w:val="0034618A"/>
    <w:rsid w:val="0034638F"/>
    <w:rsid w:val="003463CD"/>
    <w:rsid w:val="003463D3"/>
    <w:rsid w:val="003467A0"/>
    <w:rsid w:val="0034682D"/>
    <w:rsid w:val="0034686D"/>
    <w:rsid w:val="00346A24"/>
    <w:rsid w:val="00346F6C"/>
    <w:rsid w:val="0034718F"/>
    <w:rsid w:val="00347361"/>
    <w:rsid w:val="003474D9"/>
    <w:rsid w:val="00347532"/>
    <w:rsid w:val="00347853"/>
    <w:rsid w:val="00347894"/>
    <w:rsid w:val="0034797B"/>
    <w:rsid w:val="00347981"/>
    <w:rsid w:val="00347AE7"/>
    <w:rsid w:val="00347B70"/>
    <w:rsid w:val="00350177"/>
    <w:rsid w:val="00350245"/>
    <w:rsid w:val="00350547"/>
    <w:rsid w:val="00350B83"/>
    <w:rsid w:val="00350E5B"/>
    <w:rsid w:val="00350F53"/>
    <w:rsid w:val="00350FBD"/>
    <w:rsid w:val="003510FF"/>
    <w:rsid w:val="003511B6"/>
    <w:rsid w:val="00351477"/>
    <w:rsid w:val="003515FC"/>
    <w:rsid w:val="003516C0"/>
    <w:rsid w:val="00351803"/>
    <w:rsid w:val="00351877"/>
    <w:rsid w:val="0035191D"/>
    <w:rsid w:val="00351BC6"/>
    <w:rsid w:val="00351C61"/>
    <w:rsid w:val="00352027"/>
    <w:rsid w:val="00352172"/>
    <w:rsid w:val="003521DD"/>
    <w:rsid w:val="003524B1"/>
    <w:rsid w:val="0035275B"/>
    <w:rsid w:val="00352935"/>
    <w:rsid w:val="00352C64"/>
    <w:rsid w:val="00352E46"/>
    <w:rsid w:val="00352F45"/>
    <w:rsid w:val="00353265"/>
    <w:rsid w:val="003532F0"/>
    <w:rsid w:val="0035330C"/>
    <w:rsid w:val="003533FB"/>
    <w:rsid w:val="00353DD9"/>
    <w:rsid w:val="0035401A"/>
    <w:rsid w:val="003541C5"/>
    <w:rsid w:val="003542F1"/>
    <w:rsid w:val="00354907"/>
    <w:rsid w:val="00354A8D"/>
    <w:rsid w:val="00354BF6"/>
    <w:rsid w:val="00354C3D"/>
    <w:rsid w:val="00354C7E"/>
    <w:rsid w:val="00354CE8"/>
    <w:rsid w:val="00354E15"/>
    <w:rsid w:val="00354ED0"/>
    <w:rsid w:val="00354FF3"/>
    <w:rsid w:val="00355098"/>
    <w:rsid w:val="00355190"/>
    <w:rsid w:val="003551C7"/>
    <w:rsid w:val="003554AD"/>
    <w:rsid w:val="00355975"/>
    <w:rsid w:val="00355B81"/>
    <w:rsid w:val="00355BCA"/>
    <w:rsid w:val="00355C19"/>
    <w:rsid w:val="00355C35"/>
    <w:rsid w:val="00355C40"/>
    <w:rsid w:val="00355D03"/>
    <w:rsid w:val="00355D38"/>
    <w:rsid w:val="00355D41"/>
    <w:rsid w:val="00355FDE"/>
    <w:rsid w:val="00356251"/>
    <w:rsid w:val="00356281"/>
    <w:rsid w:val="003564AF"/>
    <w:rsid w:val="003566E6"/>
    <w:rsid w:val="00356A98"/>
    <w:rsid w:val="00356EC2"/>
    <w:rsid w:val="003570A2"/>
    <w:rsid w:val="00357299"/>
    <w:rsid w:val="003573D4"/>
    <w:rsid w:val="00357645"/>
    <w:rsid w:val="003577AA"/>
    <w:rsid w:val="00357A1D"/>
    <w:rsid w:val="00357D25"/>
    <w:rsid w:val="00357FA8"/>
    <w:rsid w:val="00360300"/>
    <w:rsid w:val="003606B1"/>
    <w:rsid w:val="003607FD"/>
    <w:rsid w:val="00360ABD"/>
    <w:rsid w:val="00360B47"/>
    <w:rsid w:val="00360EB2"/>
    <w:rsid w:val="003610A6"/>
    <w:rsid w:val="003610E7"/>
    <w:rsid w:val="00361106"/>
    <w:rsid w:val="00361185"/>
    <w:rsid w:val="00361257"/>
    <w:rsid w:val="003619FA"/>
    <w:rsid w:val="00361B22"/>
    <w:rsid w:val="00361BB5"/>
    <w:rsid w:val="00361D1B"/>
    <w:rsid w:val="00361D25"/>
    <w:rsid w:val="00361F89"/>
    <w:rsid w:val="00362386"/>
    <w:rsid w:val="00362746"/>
    <w:rsid w:val="00362983"/>
    <w:rsid w:val="00362A80"/>
    <w:rsid w:val="00362A9D"/>
    <w:rsid w:val="00362D24"/>
    <w:rsid w:val="00362F5B"/>
    <w:rsid w:val="003633EA"/>
    <w:rsid w:val="0036356B"/>
    <w:rsid w:val="0036382D"/>
    <w:rsid w:val="00363D2A"/>
    <w:rsid w:val="00363E03"/>
    <w:rsid w:val="00364498"/>
    <w:rsid w:val="00364903"/>
    <w:rsid w:val="003649B8"/>
    <w:rsid w:val="00364B4D"/>
    <w:rsid w:val="00364C18"/>
    <w:rsid w:val="00364EE1"/>
    <w:rsid w:val="003652EB"/>
    <w:rsid w:val="00365421"/>
    <w:rsid w:val="0036583E"/>
    <w:rsid w:val="00365A0D"/>
    <w:rsid w:val="00365A95"/>
    <w:rsid w:val="00365DC6"/>
    <w:rsid w:val="00365FE1"/>
    <w:rsid w:val="0036633B"/>
    <w:rsid w:val="003663AE"/>
    <w:rsid w:val="0036642D"/>
    <w:rsid w:val="00366578"/>
    <w:rsid w:val="00366888"/>
    <w:rsid w:val="00366919"/>
    <w:rsid w:val="0036692D"/>
    <w:rsid w:val="00366987"/>
    <w:rsid w:val="00366F25"/>
    <w:rsid w:val="00367112"/>
    <w:rsid w:val="00367146"/>
    <w:rsid w:val="003671BC"/>
    <w:rsid w:val="0036732E"/>
    <w:rsid w:val="00367410"/>
    <w:rsid w:val="003674C2"/>
    <w:rsid w:val="003675B4"/>
    <w:rsid w:val="003675C6"/>
    <w:rsid w:val="00367623"/>
    <w:rsid w:val="00367648"/>
    <w:rsid w:val="00367738"/>
    <w:rsid w:val="00367ED8"/>
    <w:rsid w:val="00367F47"/>
    <w:rsid w:val="00370051"/>
    <w:rsid w:val="003703A8"/>
    <w:rsid w:val="00370BC6"/>
    <w:rsid w:val="00370CFC"/>
    <w:rsid w:val="00370D50"/>
    <w:rsid w:val="00370E78"/>
    <w:rsid w:val="00371275"/>
    <w:rsid w:val="00371330"/>
    <w:rsid w:val="00371578"/>
    <w:rsid w:val="00371589"/>
    <w:rsid w:val="003716C6"/>
    <w:rsid w:val="00371AE2"/>
    <w:rsid w:val="00371F72"/>
    <w:rsid w:val="00371FB6"/>
    <w:rsid w:val="003723EA"/>
    <w:rsid w:val="003726D4"/>
    <w:rsid w:val="003727BB"/>
    <w:rsid w:val="00372933"/>
    <w:rsid w:val="00372AE4"/>
    <w:rsid w:val="00372B94"/>
    <w:rsid w:val="00372C17"/>
    <w:rsid w:val="00372D62"/>
    <w:rsid w:val="00372E8B"/>
    <w:rsid w:val="0037303E"/>
    <w:rsid w:val="00373229"/>
    <w:rsid w:val="00373361"/>
    <w:rsid w:val="00373582"/>
    <w:rsid w:val="0037372E"/>
    <w:rsid w:val="00373766"/>
    <w:rsid w:val="0037395E"/>
    <w:rsid w:val="00373BFC"/>
    <w:rsid w:val="00373CAB"/>
    <w:rsid w:val="00373FC0"/>
    <w:rsid w:val="00374038"/>
    <w:rsid w:val="00374047"/>
    <w:rsid w:val="0037440C"/>
    <w:rsid w:val="00374451"/>
    <w:rsid w:val="00374739"/>
    <w:rsid w:val="00374D68"/>
    <w:rsid w:val="00375395"/>
    <w:rsid w:val="00375464"/>
    <w:rsid w:val="003756EC"/>
    <w:rsid w:val="00375732"/>
    <w:rsid w:val="00375987"/>
    <w:rsid w:val="00375A33"/>
    <w:rsid w:val="00375C06"/>
    <w:rsid w:val="00375D02"/>
    <w:rsid w:val="00375DC1"/>
    <w:rsid w:val="00375DCD"/>
    <w:rsid w:val="00375EEC"/>
    <w:rsid w:val="0037607E"/>
    <w:rsid w:val="0037636B"/>
    <w:rsid w:val="0037665B"/>
    <w:rsid w:val="0037689C"/>
    <w:rsid w:val="00376D9B"/>
    <w:rsid w:val="00376F00"/>
    <w:rsid w:val="0037705A"/>
    <w:rsid w:val="00377221"/>
    <w:rsid w:val="0037733E"/>
    <w:rsid w:val="0037747E"/>
    <w:rsid w:val="00377645"/>
    <w:rsid w:val="003778E3"/>
    <w:rsid w:val="00377960"/>
    <w:rsid w:val="00377DC4"/>
    <w:rsid w:val="00377E92"/>
    <w:rsid w:val="003800DD"/>
    <w:rsid w:val="00380372"/>
    <w:rsid w:val="00380461"/>
    <w:rsid w:val="00380531"/>
    <w:rsid w:val="003806FC"/>
    <w:rsid w:val="00380802"/>
    <w:rsid w:val="00380952"/>
    <w:rsid w:val="0038095F"/>
    <w:rsid w:val="00380ACE"/>
    <w:rsid w:val="00380D5C"/>
    <w:rsid w:val="00380D60"/>
    <w:rsid w:val="00380ECC"/>
    <w:rsid w:val="0038103F"/>
    <w:rsid w:val="0038110C"/>
    <w:rsid w:val="00381410"/>
    <w:rsid w:val="003814B0"/>
    <w:rsid w:val="003816EF"/>
    <w:rsid w:val="00381769"/>
    <w:rsid w:val="00381786"/>
    <w:rsid w:val="003818EB"/>
    <w:rsid w:val="003819DA"/>
    <w:rsid w:val="00381A05"/>
    <w:rsid w:val="00381E20"/>
    <w:rsid w:val="00381E4E"/>
    <w:rsid w:val="00381FEA"/>
    <w:rsid w:val="0038258E"/>
    <w:rsid w:val="00382BFE"/>
    <w:rsid w:val="00382D4D"/>
    <w:rsid w:val="003830E6"/>
    <w:rsid w:val="00383171"/>
    <w:rsid w:val="003834FB"/>
    <w:rsid w:val="0038360F"/>
    <w:rsid w:val="003838F2"/>
    <w:rsid w:val="00383BD3"/>
    <w:rsid w:val="00383D17"/>
    <w:rsid w:val="00383F0C"/>
    <w:rsid w:val="00384024"/>
    <w:rsid w:val="0038403A"/>
    <w:rsid w:val="00384117"/>
    <w:rsid w:val="0038417C"/>
    <w:rsid w:val="00384308"/>
    <w:rsid w:val="00384692"/>
    <w:rsid w:val="003846EB"/>
    <w:rsid w:val="00384810"/>
    <w:rsid w:val="00384E4B"/>
    <w:rsid w:val="0038535A"/>
    <w:rsid w:val="00385496"/>
    <w:rsid w:val="003854F9"/>
    <w:rsid w:val="003855C6"/>
    <w:rsid w:val="00385645"/>
    <w:rsid w:val="003857E9"/>
    <w:rsid w:val="0038590C"/>
    <w:rsid w:val="00386021"/>
    <w:rsid w:val="003860C9"/>
    <w:rsid w:val="0038623C"/>
    <w:rsid w:val="00386802"/>
    <w:rsid w:val="00386E27"/>
    <w:rsid w:val="00387137"/>
    <w:rsid w:val="00387E3C"/>
    <w:rsid w:val="003900E3"/>
    <w:rsid w:val="003902E5"/>
    <w:rsid w:val="003904D9"/>
    <w:rsid w:val="003906F7"/>
    <w:rsid w:val="0039074C"/>
    <w:rsid w:val="0039089E"/>
    <w:rsid w:val="00390EAB"/>
    <w:rsid w:val="00390EFA"/>
    <w:rsid w:val="00390F74"/>
    <w:rsid w:val="00391036"/>
    <w:rsid w:val="00391175"/>
    <w:rsid w:val="0039195A"/>
    <w:rsid w:val="00391C9F"/>
    <w:rsid w:val="00391FD6"/>
    <w:rsid w:val="003920A1"/>
    <w:rsid w:val="003921AC"/>
    <w:rsid w:val="003921C2"/>
    <w:rsid w:val="00392263"/>
    <w:rsid w:val="003922CD"/>
    <w:rsid w:val="003923AF"/>
    <w:rsid w:val="0039260A"/>
    <w:rsid w:val="00392892"/>
    <w:rsid w:val="00392F4A"/>
    <w:rsid w:val="00392FBB"/>
    <w:rsid w:val="00393006"/>
    <w:rsid w:val="0039323B"/>
    <w:rsid w:val="0039349E"/>
    <w:rsid w:val="0039357F"/>
    <w:rsid w:val="003935F7"/>
    <w:rsid w:val="00393802"/>
    <w:rsid w:val="0039381E"/>
    <w:rsid w:val="00393A61"/>
    <w:rsid w:val="00393ACB"/>
    <w:rsid w:val="00394121"/>
    <w:rsid w:val="003943DE"/>
    <w:rsid w:val="0039442E"/>
    <w:rsid w:val="003945CD"/>
    <w:rsid w:val="003947CD"/>
    <w:rsid w:val="00394AAA"/>
    <w:rsid w:val="00394B8B"/>
    <w:rsid w:val="00394FD8"/>
    <w:rsid w:val="00395124"/>
    <w:rsid w:val="00395127"/>
    <w:rsid w:val="0039538C"/>
    <w:rsid w:val="0039541E"/>
    <w:rsid w:val="00395710"/>
    <w:rsid w:val="0039579C"/>
    <w:rsid w:val="0039584B"/>
    <w:rsid w:val="00395E28"/>
    <w:rsid w:val="00395EFA"/>
    <w:rsid w:val="00395F99"/>
    <w:rsid w:val="00396263"/>
    <w:rsid w:val="0039679D"/>
    <w:rsid w:val="0039697D"/>
    <w:rsid w:val="00396D90"/>
    <w:rsid w:val="00396F9B"/>
    <w:rsid w:val="0039713D"/>
    <w:rsid w:val="003973F6"/>
    <w:rsid w:val="00397895"/>
    <w:rsid w:val="003979F7"/>
    <w:rsid w:val="00397A90"/>
    <w:rsid w:val="00397BE5"/>
    <w:rsid w:val="00397D1C"/>
    <w:rsid w:val="00397DBF"/>
    <w:rsid w:val="00397ECD"/>
    <w:rsid w:val="00397F51"/>
    <w:rsid w:val="003A0011"/>
    <w:rsid w:val="003A0069"/>
    <w:rsid w:val="003A095C"/>
    <w:rsid w:val="003A095E"/>
    <w:rsid w:val="003A09F0"/>
    <w:rsid w:val="003A0ACD"/>
    <w:rsid w:val="003A0BBA"/>
    <w:rsid w:val="003A1426"/>
    <w:rsid w:val="003A1580"/>
    <w:rsid w:val="003A18DD"/>
    <w:rsid w:val="003A2320"/>
    <w:rsid w:val="003A26A2"/>
    <w:rsid w:val="003A26E5"/>
    <w:rsid w:val="003A2D09"/>
    <w:rsid w:val="003A2E2D"/>
    <w:rsid w:val="003A3307"/>
    <w:rsid w:val="003A34C2"/>
    <w:rsid w:val="003A35B1"/>
    <w:rsid w:val="003A360E"/>
    <w:rsid w:val="003A36C6"/>
    <w:rsid w:val="003A373F"/>
    <w:rsid w:val="003A3882"/>
    <w:rsid w:val="003A3889"/>
    <w:rsid w:val="003A3AE0"/>
    <w:rsid w:val="003A3BFD"/>
    <w:rsid w:val="003A426B"/>
    <w:rsid w:val="003A4385"/>
    <w:rsid w:val="003A4602"/>
    <w:rsid w:val="003A48B4"/>
    <w:rsid w:val="003A4B23"/>
    <w:rsid w:val="003A4C13"/>
    <w:rsid w:val="003A4CC5"/>
    <w:rsid w:val="003A4DCB"/>
    <w:rsid w:val="003A4F5C"/>
    <w:rsid w:val="003A5203"/>
    <w:rsid w:val="003A5301"/>
    <w:rsid w:val="003A5459"/>
    <w:rsid w:val="003A5762"/>
    <w:rsid w:val="003A5768"/>
    <w:rsid w:val="003A5826"/>
    <w:rsid w:val="003A58E9"/>
    <w:rsid w:val="003A5AFB"/>
    <w:rsid w:val="003A5BFE"/>
    <w:rsid w:val="003A5FE0"/>
    <w:rsid w:val="003A612D"/>
    <w:rsid w:val="003A63E6"/>
    <w:rsid w:val="003A6762"/>
    <w:rsid w:val="003A6CB1"/>
    <w:rsid w:val="003A6D20"/>
    <w:rsid w:val="003A6DAB"/>
    <w:rsid w:val="003A728A"/>
    <w:rsid w:val="003A737A"/>
    <w:rsid w:val="003A7525"/>
    <w:rsid w:val="003A7996"/>
    <w:rsid w:val="003A7F38"/>
    <w:rsid w:val="003A7FB5"/>
    <w:rsid w:val="003B0081"/>
    <w:rsid w:val="003B015D"/>
    <w:rsid w:val="003B02F5"/>
    <w:rsid w:val="003B05A6"/>
    <w:rsid w:val="003B07EF"/>
    <w:rsid w:val="003B08B9"/>
    <w:rsid w:val="003B0A3E"/>
    <w:rsid w:val="003B0A50"/>
    <w:rsid w:val="003B0B24"/>
    <w:rsid w:val="003B0DA1"/>
    <w:rsid w:val="003B182F"/>
    <w:rsid w:val="003B1AC3"/>
    <w:rsid w:val="003B1C1D"/>
    <w:rsid w:val="003B1CE3"/>
    <w:rsid w:val="003B201B"/>
    <w:rsid w:val="003B2360"/>
    <w:rsid w:val="003B2404"/>
    <w:rsid w:val="003B255E"/>
    <w:rsid w:val="003B2A22"/>
    <w:rsid w:val="003B2DFE"/>
    <w:rsid w:val="003B2E2E"/>
    <w:rsid w:val="003B32CA"/>
    <w:rsid w:val="003B3370"/>
    <w:rsid w:val="003B33CA"/>
    <w:rsid w:val="003B3523"/>
    <w:rsid w:val="003B38A0"/>
    <w:rsid w:val="003B3A3B"/>
    <w:rsid w:val="003B3B07"/>
    <w:rsid w:val="003B3D44"/>
    <w:rsid w:val="003B40D6"/>
    <w:rsid w:val="003B4128"/>
    <w:rsid w:val="003B4137"/>
    <w:rsid w:val="003B4606"/>
    <w:rsid w:val="003B4625"/>
    <w:rsid w:val="003B4D6B"/>
    <w:rsid w:val="003B50F0"/>
    <w:rsid w:val="003B54FF"/>
    <w:rsid w:val="003B5642"/>
    <w:rsid w:val="003B572A"/>
    <w:rsid w:val="003B6116"/>
    <w:rsid w:val="003B6156"/>
    <w:rsid w:val="003B6351"/>
    <w:rsid w:val="003B685A"/>
    <w:rsid w:val="003B68DC"/>
    <w:rsid w:val="003B6BA5"/>
    <w:rsid w:val="003B6C39"/>
    <w:rsid w:val="003B6C3C"/>
    <w:rsid w:val="003B6D6D"/>
    <w:rsid w:val="003B6F38"/>
    <w:rsid w:val="003B6F71"/>
    <w:rsid w:val="003B7071"/>
    <w:rsid w:val="003B7477"/>
    <w:rsid w:val="003B77F9"/>
    <w:rsid w:val="003B785F"/>
    <w:rsid w:val="003B7AAA"/>
    <w:rsid w:val="003B7E23"/>
    <w:rsid w:val="003C0001"/>
    <w:rsid w:val="003C006C"/>
    <w:rsid w:val="003C0123"/>
    <w:rsid w:val="003C01E5"/>
    <w:rsid w:val="003C022A"/>
    <w:rsid w:val="003C0560"/>
    <w:rsid w:val="003C06AF"/>
    <w:rsid w:val="003C08B3"/>
    <w:rsid w:val="003C0947"/>
    <w:rsid w:val="003C0BC0"/>
    <w:rsid w:val="003C0C4F"/>
    <w:rsid w:val="003C0DB8"/>
    <w:rsid w:val="003C101D"/>
    <w:rsid w:val="003C10C7"/>
    <w:rsid w:val="003C146F"/>
    <w:rsid w:val="003C1BD5"/>
    <w:rsid w:val="003C1C96"/>
    <w:rsid w:val="003C1CE1"/>
    <w:rsid w:val="003C1E6A"/>
    <w:rsid w:val="003C1F24"/>
    <w:rsid w:val="003C200F"/>
    <w:rsid w:val="003C2017"/>
    <w:rsid w:val="003C2783"/>
    <w:rsid w:val="003C27ED"/>
    <w:rsid w:val="003C2A0E"/>
    <w:rsid w:val="003C2C34"/>
    <w:rsid w:val="003C2E24"/>
    <w:rsid w:val="003C2F43"/>
    <w:rsid w:val="003C2F82"/>
    <w:rsid w:val="003C3502"/>
    <w:rsid w:val="003C3A6F"/>
    <w:rsid w:val="003C3AE3"/>
    <w:rsid w:val="003C3F55"/>
    <w:rsid w:val="003C40DF"/>
    <w:rsid w:val="003C410F"/>
    <w:rsid w:val="003C429C"/>
    <w:rsid w:val="003C47BB"/>
    <w:rsid w:val="003C4A04"/>
    <w:rsid w:val="003C4B5F"/>
    <w:rsid w:val="003C4BAA"/>
    <w:rsid w:val="003C4D87"/>
    <w:rsid w:val="003C5014"/>
    <w:rsid w:val="003C50F4"/>
    <w:rsid w:val="003C548D"/>
    <w:rsid w:val="003C5964"/>
    <w:rsid w:val="003C5AAE"/>
    <w:rsid w:val="003C5DC1"/>
    <w:rsid w:val="003C61EA"/>
    <w:rsid w:val="003C6344"/>
    <w:rsid w:val="003C6484"/>
    <w:rsid w:val="003C64CA"/>
    <w:rsid w:val="003C6501"/>
    <w:rsid w:val="003C66D6"/>
    <w:rsid w:val="003C68D0"/>
    <w:rsid w:val="003C6922"/>
    <w:rsid w:val="003C6A38"/>
    <w:rsid w:val="003C6F54"/>
    <w:rsid w:val="003C70C8"/>
    <w:rsid w:val="003C7124"/>
    <w:rsid w:val="003C73F3"/>
    <w:rsid w:val="003C741C"/>
    <w:rsid w:val="003C744B"/>
    <w:rsid w:val="003C76C2"/>
    <w:rsid w:val="003C7A54"/>
    <w:rsid w:val="003C7DF3"/>
    <w:rsid w:val="003C7F59"/>
    <w:rsid w:val="003C7F8F"/>
    <w:rsid w:val="003D0281"/>
    <w:rsid w:val="003D0329"/>
    <w:rsid w:val="003D059C"/>
    <w:rsid w:val="003D064C"/>
    <w:rsid w:val="003D06E9"/>
    <w:rsid w:val="003D071A"/>
    <w:rsid w:val="003D077F"/>
    <w:rsid w:val="003D0ABA"/>
    <w:rsid w:val="003D0C22"/>
    <w:rsid w:val="003D0E68"/>
    <w:rsid w:val="003D0E9B"/>
    <w:rsid w:val="003D0EC9"/>
    <w:rsid w:val="003D1060"/>
    <w:rsid w:val="003D141D"/>
    <w:rsid w:val="003D148F"/>
    <w:rsid w:val="003D149A"/>
    <w:rsid w:val="003D1780"/>
    <w:rsid w:val="003D179D"/>
    <w:rsid w:val="003D18D6"/>
    <w:rsid w:val="003D19A8"/>
    <w:rsid w:val="003D1AE2"/>
    <w:rsid w:val="003D1B72"/>
    <w:rsid w:val="003D1BFE"/>
    <w:rsid w:val="003D1D8E"/>
    <w:rsid w:val="003D1DE6"/>
    <w:rsid w:val="003D1F6A"/>
    <w:rsid w:val="003D203E"/>
    <w:rsid w:val="003D21A1"/>
    <w:rsid w:val="003D2305"/>
    <w:rsid w:val="003D2466"/>
    <w:rsid w:val="003D2482"/>
    <w:rsid w:val="003D298C"/>
    <w:rsid w:val="003D2BFC"/>
    <w:rsid w:val="003D2CB6"/>
    <w:rsid w:val="003D2D42"/>
    <w:rsid w:val="003D3081"/>
    <w:rsid w:val="003D3284"/>
    <w:rsid w:val="003D3307"/>
    <w:rsid w:val="003D33CC"/>
    <w:rsid w:val="003D36BB"/>
    <w:rsid w:val="003D3812"/>
    <w:rsid w:val="003D39C5"/>
    <w:rsid w:val="003D39EE"/>
    <w:rsid w:val="003D3BEC"/>
    <w:rsid w:val="003D3D69"/>
    <w:rsid w:val="003D3E3B"/>
    <w:rsid w:val="003D3FE7"/>
    <w:rsid w:val="003D4332"/>
    <w:rsid w:val="003D4B24"/>
    <w:rsid w:val="003D4D15"/>
    <w:rsid w:val="003D5335"/>
    <w:rsid w:val="003D570F"/>
    <w:rsid w:val="003D5751"/>
    <w:rsid w:val="003D5898"/>
    <w:rsid w:val="003D58DC"/>
    <w:rsid w:val="003D59BF"/>
    <w:rsid w:val="003D5BD5"/>
    <w:rsid w:val="003D5CB7"/>
    <w:rsid w:val="003D626A"/>
    <w:rsid w:val="003D62B0"/>
    <w:rsid w:val="003D63A6"/>
    <w:rsid w:val="003D640F"/>
    <w:rsid w:val="003D6732"/>
    <w:rsid w:val="003D6CAD"/>
    <w:rsid w:val="003D6F34"/>
    <w:rsid w:val="003D6F60"/>
    <w:rsid w:val="003D7123"/>
    <w:rsid w:val="003D740D"/>
    <w:rsid w:val="003D772A"/>
    <w:rsid w:val="003D7874"/>
    <w:rsid w:val="003D789C"/>
    <w:rsid w:val="003D78AA"/>
    <w:rsid w:val="003D7AAB"/>
    <w:rsid w:val="003D7CD2"/>
    <w:rsid w:val="003D7DB7"/>
    <w:rsid w:val="003D7E36"/>
    <w:rsid w:val="003E0068"/>
    <w:rsid w:val="003E0095"/>
    <w:rsid w:val="003E0119"/>
    <w:rsid w:val="003E0877"/>
    <w:rsid w:val="003E094F"/>
    <w:rsid w:val="003E0953"/>
    <w:rsid w:val="003E0ED9"/>
    <w:rsid w:val="003E0F17"/>
    <w:rsid w:val="003E1154"/>
    <w:rsid w:val="003E1271"/>
    <w:rsid w:val="003E187F"/>
    <w:rsid w:val="003E1A2B"/>
    <w:rsid w:val="003E1B09"/>
    <w:rsid w:val="003E2411"/>
    <w:rsid w:val="003E2AED"/>
    <w:rsid w:val="003E3242"/>
    <w:rsid w:val="003E3290"/>
    <w:rsid w:val="003E3478"/>
    <w:rsid w:val="003E367C"/>
    <w:rsid w:val="003E3993"/>
    <w:rsid w:val="003E3997"/>
    <w:rsid w:val="003E3A44"/>
    <w:rsid w:val="003E3ABF"/>
    <w:rsid w:val="003E3C3C"/>
    <w:rsid w:val="003E3FB2"/>
    <w:rsid w:val="003E4172"/>
    <w:rsid w:val="003E4347"/>
    <w:rsid w:val="003E43C2"/>
    <w:rsid w:val="003E4C64"/>
    <w:rsid w:val="003E51AF"/>
    <w:rsid w:val="003E5742"/>
    <w:rsid w:val="003E57AD"/>
    <w:rsid w:val="003E5823"/>
    <w:rsid w:val="003E5B13"/>
    <w:rsid w:val="003E5C16"/>
    <w:rsid w:val="003E5E02"/>
    <w:rsid w:val="003E631B"/>
    <w:rsid w:val="003E65DA"/>
    <w:rsid w:val="003E6970"/>
    <w:rsid w:val="003E6ABC"/>
    <w:rsid w:val="003E6C82"/>
    <w:rsid w:val="003E7262"/>
    <w:rsid w:val="003E769A"/>
    <w:rsid w:val="003E79D6"/>
    <w:rsid w:val="003E7A85"/>
    <w:rsid w:val="003E7BF3"/>
    <w:rsid w:val="003E7D4A"/>
    <w:rsid w:val="003E7D81"/>
    <w:rsid w:val="003F0060"/>
    <w:rsid w:val="003F021A"/>
    <w:rsid w:val="003F03B8"/>
    <w:rsid w:val="003F04FB"/>
    <w:rsid w:val="003F0873"/>
    <w:rsid w:val="003F0C6B"/>
    <w:rsid w:val="003F0CA3"/>
    <w:rsid w:val="003F0D55"/>
    <w:rsid w:val="003F0F61"/>
    <w:rsid w:val="003F1055"/>
    <w:rsid w:val="003F10F5"/>
    <w:rsid w:val="003F1259"/>
    <w:rsid w:val="003F172F"/>
    <w:rsid w:val="003F1AA7"/>
    <w:rsid w:val="003F1B03"/>
    <w:rsid w:val="003F1B37"/>
    <w:rsid w:val="003F20A5"/>
    <w:rsid w:val="003F20CF"/>
    <w:rsid w:val="003F2154"/>
    <w:rsid w:val="003F2321"/>
    <w:rsid w:val="003F23D0"/>
    <w:rsid w:val="003F2837"/>
    <w:rsid w:val="003F28D1"/>
    <w:rsid w:val="003F28DF"/>
    <w:rsid w:val="003F2C78"/>
    <w:rsid w:val="003F2CB1"/>
    <w:rsid w:val="003F2EA3"/>
    <w:rsid w:val="003F2F14"/>
    <w:rsid w:val="003F30AC"/>
    <w:rsid w:val="003F325C"/>
    <w:rsid w:val="003F33FA"/>
    <w:rsid w:val="003F353B"/>
    <w:rsid w:val="003F35B3"/>
    <w:rsid w:val="003F3722"/>
    <w:rsid w:val="003F3760"/>
    <w:rsid w:val="003F3776"/>
    <w:rsid w:val="003F3796"/>
    <w:rsid w:val="003F3CB6"/>
    <w:rsid w:val="003F41D9"/>
    <w:rsid w:val="003F4233"/>
    <w:rsid w:val="003F43B1"/>
    <w:rsid w:val="003F43DF"/>
    <w:rsid w:val="003F4820"/>
    <w:rsid w:val="003F4D62"/>
    <w:rsid w:val="003F4DEB"/>
    <w:rsid w:val="003F5037"/>
    <w:rsid w:val="003F5548"/>
    <w:rsid w:val="003F57E8"/>
    <w:rsid w:val="003F5E38"/>
    <w:rsid w:val="003F658A"/>
    <w:rsid w:val="003F686A"/>
    <w:rsid w:val="003F68BA"/>
    <w:rsid w:val="003F6996"/>
    <w:rsid w:val="003F6DDF"/>
    <w:rsid w:val="003F6F16"/>
    <w:rsid w:val="003F71DC"/>
    <w:rsid w:val="003F749A"/>
    <w:rsid w:val="003F7544"/>
    <w:rsid w:val="003F7933"/>
    <w:rsid w:val="003F7DB1"/>
    <w:rsid w:val="0040010B"/>
    <w:rsid w:val="00400265"/>
    <w:rsid w:val="00400369"/>
    <w:rsid w:val="00400440"/>
    <w:rsid w:val="00400595"/>
    <w:rsid w:val="004005C1"/>
    <w:rsid w:val="0040080A"/>
    <w:rsid w:val="00400D75"/>
    <w:rsid w:val="00400D7B"/>
    <w:rsid w:val="00400E2C"/>
    <w:rsid w:val="00401232"/>
    <w:rsid w:val="004012EA"/>
    <w:rsid w:val="00401699"/>
    <w:rsid w:val="004019F9"/>
    <w:rsid w:val="00401A5F"/>
    <w:rsid w:val="00401B08"/>
    <w:rsid w:val="00401BD8"/>
    <w:rsid w:val="00401C5E"/>
    <w:rsid w:val="00401CA1"/>
    <w:rsid w:val="00401D15"/>
    <w:rsid w:val="00401E91"/>
    <w:rsid w:val="00401F39"/>
    <w:rsid w:val="004023B5"/>
    <w:rsid w:val="004023B8"/>
    <w:rsid w:val="00402459"/>
    <w:rsid w:val="00402468"/>
    <w:rsid w:val="004027F5"/>
    <w:rsid w:val="004029CA"/>
    <w:rsid w:val="00402B6E"/>
    <w:rsid w:val="00402C65"/>
    <w:rsid w:val="00402CF0"/>
    <w:rsid w:val="00402D24"/>
    <w:rsid w:val="00402F54"/>
    <w:rsid w:val="00402FD9"/>
    <w:rsid w:val="0040307F"/>
    <w:rsid w:val="004031A1"/>
    <w:rsid w:val="00403233"/>
    <w:rsid w:val="004032B7"/>
    <w:rsid w:val="0040347C"/>
    <w:rsid w:val="004034D2"/>
    <w:rsid w:val="0040361C"/>
    <w:rsid w:val="0040365E"/>
    <w:rsid w:val="00403B69"/>
    <w:rsid w:val="00403F15"/>
    <w:rsid w:val="00404052"/>
    <w:rsid w:val="00404164"/>
    <w:rsid w:val="0040427E"/>
    <w:rsid w:val="0040437C"/>
    <w:rsid w:val="004044F6"/>
    <w:rsid w:val="00404514"/>
    <w:rsid w:val="004045D4"/>
    <w:rsid w:val="004046AE"/>
    <w:rsid w:val="00404722"/>
    <w:rsid w:val="00404948"/>
    <w:rsid w:val="00404AAB"/>
    <w:rsid w:val="00404C56"/>
    <w:rsid w:val="00404CB3"/>
    <w:rsid w:val="00404DEC"/>
    <w:rsid w:val="004053ED"/>
    <w:rsid w:val="004059D0"/>
    <w:rsid w:val="0040605E"/>
    <w:rsid w:val="0040606A"/>
    <w:rsid w:val="004061B4"/>
    <w:rsid w:val="00406311"/>
    <w:rsid w:val="00406961"/>
    <w:rsid w:val="00406BAE"/>
    <w:rsid w:val="00406FB4"/>
    <w:rsid w:val="00407711"/>
    <w:rsid w:val="00407B45"/>
    <w:rsid w:val="00407C79"/>
    <w:rsid w:val="004100A9"/>
    <w:rsid w:val="004103E9"/>
    <w:rsid w:val="0041073D"/>
    <w:rsid w:val="00410AC7"/>
    <w:rsid w:val="00410D6A"/>
    <w:rsid w:val="00410E55"/>
    <w:rsid w:val="00410F92"/>
    <w:rsid w:val="00410FB1"/>
    <w:rsid w:val="00411093"/>
    <w:rsid w:val="004112F1"/>
    <w:rsid w:val="0041137E"/>
    <w:rsid w:val="004118E9"/>
    <w:rsid w:val="00411AD5"/>
    <w:rsid w:val="00411B40"/>
    <w:rsid w:val="00411C41"/>
    <w:rsid w:val="00411DA6"/>
    <w:rsid w:val="0041261F"/>
    <w:rsid w:val="00412629"/>
    <w:rsid w:val="00412742"/>
    <w:rsid w:val="004127C9"/>
    <w:rsid w:val="00412AD4"/>
    <w:rsid w:val="00412D89"/>
    <w:rsid w:val="00413561"/>
    <w:rsid w:val="00413586"/>
    <w:rsid w:val="00413709"/>
    <w:rsid w:val="004137C8"/>
    <w:rsid w:val="00413833"/>
    <w:rsid w:val="00413B24"/>
    <w:rsid w:val="00413E2C"/>
    <w:rsid w:val="00413ED9"/>
    <w:rsid w:val="00413F72"/>
    <w:rsid w:val="004141CE"/>
    <w:rsid w:val="00414482"/>
    <w:rsid w:val="004144C1"/>
    <w:rsid w:val="004149FA"/>
    <w:rsid w:val="00414BFF"/>
    <w:rsid w:val="004150EF"/>
    <w:rsid w:val="00415302"/>
    <w:rsid w:val="004156B9"/>
    <w:rsid w:val="004156F1"/>
    <w:rsid w:val="00415B63"/>
    <w:rsid w:val="00415C2E"/>
    <w:rsid w:val="0041677E"/>
    <w:rsid w:val="00416939"/>
    <w:rsid w:val="00416972"/>
    <w:rsid w:val="00416A23"/>
    <w:rsid w:val="00416CC9"/>
    <w:rsid w:val="00416D09"/>
    <w:rsid w:val="00416FBB"/>
    <w:rsid w:val="004170DF"/>
    <w:rsid w:val="00417136"/>
    <w:rsid w:val="0041786B"/>
    <w:rsid w:val="0041792D"/>
    <w:rsid w:val="00417B98"/>
    <w:rsid w:val="00417BB4"/>
    <w:rsid w:val="00417EDE"/>
    <w:rsid w:val="00420023"/>
    <w:rsid w:val="004201E0"/>
    <w:rsid w:val="004203FD"/>
    <w:rsid w:val="00420573"/>
    <w:rsid w:val="004208B1"/>
    <w:rsid w:val="00420C87"/>
    <w:rsid w:val="00420E14"/>
    <w:rsid w:val="004210DD"/>
    <w:rsid w:val="004210E5"/>
    <w:rsid w:val="0042115E"/>
    <w:rsid w:val="004211A0"/>
    <w:rsid w:val="004211BB"/>
    <w:rsid w:val="004211C1"/>
    <w:rsid w:val="00421425"/>
    <w:rsid w:val="00421499"/>
    <w:rsid w:val="0042183B"/>
    <w:rsid w:val="00421B43"/>
    <w:rsid w:val="00421BD9"/>
    <w:rsid w:val="00421C5C"/>
    <w:rsid w:val="00421C9A"/>
    <w:rsid w:val="00421F5A"/>
    <w:rsid w:val="00421F75"/>
    <w:rsid w:val="0042214D"/>
    <w:rsid w:val="00422211"/>
    <w:rsid w:val="00422274"/>
    <w:rsid w:val="004226DE"/>
    <w:rsid w:val="00422785"/>
    <w:rsid w:val="00422B62"/>
    <w:rsid w:val="00422BC5"/>
    <w:rsid w:val="00422E6A"/>
    <w:rsid w:val="00422FD9"/>
    <w:rsid w:val="0042306F"/>
    <w:rsid w:val="0042320A"/>
    <w:rsid w:val="0042338E"/>
    <w:rsid w:val="00423683"/>
    <w:rsid w:val="00423B1F"/>
    <w:rsid w:val="00424046"/>
    <w:rsid w:val="00424191"/>
    <w:rsid w:val="00424A26"/>
    <w:rsid w:val="00424F3C"/>
    <w:rsid w:val="004255A0"/>
    <w:rsid w:val="0042567B"/>
    <w:rsid w:val="004257BC"/>
    <w:rsid w:val="004259DE"/>
    <w:rsid w:val="004259E7"/>
    <w:rsid w:val="00425C7C"/>
    <w:rsid w:val="00425D2B"/>
    <w:rsid w:val="00425DC6"/>
    <w:rsid w:val="00425F22"/>
    <w:rsid w:val="00425FCF"/>
    <w:rsid w:val="004264C0"/>
    <w:rsid w:val="004264D2"/>
    <w:rsid w:val="00426519"/>
    <w:rsid w:val="00426668"/>
    <w:rsid w:val="00426A96"/>
    <w:rsid w:val="00426B51"/>
    <w:rsid w:val="00426B7F"/>
    <w:rsid w:val="00426CA2"/>
    <w:rsid w:val="00426E45"/>
    <w:rsid w:val="00426F4A"/>
    <w:rsid w:val="004273DF"/>
    <w:rsid w:val="004278A7"/>
    <w:rsid w:val="004278CE"/>
    <w:rsid w:val="0042796D"/>
    <w:rsid w:val="00427E0C"/>
    <w:rsid w:val="00427E86"/>
    <w:rsid w:val="00430489"/>
    <w:rsid w:val="00430641"/>
    <w:rsid w:val="004308FD"/>
    <w:rsid w:val="00430CF7"/>
    <w:rsid w:val="00431137"/>
    <w:rsid w:val="004312A6"/>
    <w:rsid w:val="004317BA"/>
    <w:rsid w:val="00431D8B"/>
    <w:rsid w:val="00431F7A"/>
    <w:rsid w:val="00432116"/>
    <w:rsid w:val="0043237E"/>
    <w:rsid w:val="004323F4"/>
    <w:rsid w:val="0043270B"/>
    <w:rsid w:val="00432748"/>
    <w:rsid w:val="00432798"/>
    <w:rsid w:val="004327BB"/>
    <w:rsid w:val="004329DA"/>
    <w:rsid w:val="00432A71"/>
    <w:rsid w:val="00432D41"/>
    <w:rsid w:val="0043303F"/>
    <w:rsid w:val="004334A8"/>
    <w:rsid w:val="004334EE"/>
    <w:rsid w:val="00433AB8"/>
    <w:rsid w:val="00433D59"/>
    <w:rsid w:val="00433E5D"/>
    <w:rsid w:val="0043426D"/>
    <w:rsid w:val="0043438B"/>
    <w:rsid w:val="004345D9"/>
    <w:rsid w:val="004349D5"/>
    <w:rsid w:val="00434CEA"/>
    <w:rsid w:val="00434E63"/>
    <w:rsid w:val="004355A0"/>
    <w:rsid w:val="0043560B"/>
    <w:rsid w:val="00435690"/>
    <w:rsid w:val="00435BD2"/>
    <w:rsid w:val="00435E75"/>
    <w:rsid w:val="00436086"/>
    <w:rsid w:val="004361B9"/>
    <w:rsid w:val="00436413"/>
    <w:rsid w:val="004368C6"/>
    <w:rsid w:val="0043690C"/>
    <w:rsid w:val="00436FBA"/>
    <w:rsid w:val="00437030"/>
    <w:rsid w:val="00437328"/>
    <w:rsid w:val="00437340"/>
    <w:rsid w:val="00437395"/>
    <w:rsid w:val="004373BB"/>
    <w:rsid w:val="0043749A"/>
    <w:rsid w:val="0043781C"/>
    <w:rsid w:val="0043798A"/>
    <w:rsid w:val="00437B0B"/>
    <w:rsid w:val="00437B64"/>
    <w:rsid w:val="00437D75"/>
    <w:rsid w:val="00437F11"/>
    <w:rsid w:val="00440150"/>
    <w:rsid w:val="0044039B"/>
    <w:rsid w:val="0044051B"/>
    <w:rsid w:val="0044051C"/>
    <w:rsid w:val="00440923"/>
    <w:rsid w:val="00440B42"/>
    <w:rsid w:val="00440BCD"/>
    <w:rsid w:val="00440DC2"/>
    <w:rsid w:val="004410AF"/>
    <w:rsid w:val="004411CD"/>
    <w:rsid w:val="004414FD"/>
    <w:rsid w:val="004415C3"/>
    <w:rsid w:val="00441827"/>
    <w:rsid w:val="00441AFA"/>
    <w:rsid w:val="00441CA1"/>
    <w:rsid w:val="00441D5D"/>
    <w:rsid w:val="00441DBC"/>
    <w:rsid w:val="00441EFB"/>
    <w:rsid w:val="0044210B"/>
    <w:rsid w:val="00442680"/>
    <w:rsid w:val="004427E5"/>
    <w:rsid w:val="00442CDD"/>
    <w:rsid w:val="00442DDE"/>
    <w:rsid w:val="004435D4"/>
    <w:rsid w:val="00443927"/>
    <w:rsid w:val="0044398D"/>
    <w:rsid w:val="00443C8A"/>
    <w:rsid w:val="00443CDC"/>
    <w:rsid w:val="00443DD7"/>
    <w:rsid w:val="00443FD1"/>
    <w:rsid w:val="00443FE6"/>
    <w:rsid w:val="00444004"/>
    <w:rsid w:val="0044401E"/>
    <w:rsid w:val="00444401"/>
    <w:rsid w:val="00444446"/>
    <w:rsid w:val="00444626"/>
    <w:rsid w:val="004447E6"/>
    <w:rsid w:val="00444994"/>
    <w:rsid w:val="00444C6B"/>
    <w:rsid w:val="00444D64"/>
    <w:rsid w:val="0044518E"/>
    <w:rsid w:val="00445300"/>
    <w:rsid w:val="004454D0"/>
    <w:rsid w:val="004454FF"/>
    <w:rsid w:val="004455C0"/>
    <w:rsid w:val="004459A6"/>
    <w:rsid w:val="00445FAE"/>
    <w:rsid w:val="0044637B"/>
    <w:rsid w:val="004463FF"/>
    <w:rsid w:val="004465FD"/>
    <w:rsid w:val="004468E1"/>
    <w:rsid w:val="00446D14"/>
    <w:rsid w:val="00446D87"/>
    <w:rsid w:val="004470F2"/>
    <w:rsid w:val="004473F6"/>
    <w:rsid w:val="0044768D"/>
    <w:rsid w:val="004477FC"/>
    <w:rsid w:val="00447804"/>
    <w:rsid w:val="00447A29"/>
    <w:rsid w:val="00447ADA"/>
    <w:rsid w:val="00447B40"/>
    <w:rsid w:val="00447BD8"/>
    <w:rsid w:val="00447D0A"/>
    <w:rsid w:val="00447D5E"/>
    <w:rsid w:val="00447F94"/>
    <w:rsid w:val="00450006"/>
    <w:rsid w:val="00450082"/>
    <w:rsid w:val="0045014A"/>
    <w:rsid w:val="00450236"/>
    <w:rsid w:val="0045027D"/>
    <w:rsid w:val="004507E6"/>
    <w:rsid w:val="004508D2"/>
    <w:rsid w:val="004509C7"/>
    <w:rsid w:val="00450B1B"/>
    <w:rsid w:val="00450C75"/>
    <w:rsid w:val="00450CEE"/>
    <w:rsid w:val="00450DF4"/>
    <w:rsid w:val="00450E67"/>
    <w:rsid w:val="00450ED4"/>
    <w:rsid w:val="00450FE6"/>
    <w:rsid w:val="00450FFF"/>
    <w:rsid w:val="00451044"/>
    <w:rsid w:val="004512D9"/>
    <w:rsid w:val="00451399"/>
    <w:rsid w:val="0045149A"/>
    <w:rsid w:val="004514B6"/>
    <w:rsid w:val="00451738"/>
    <w:rsid w:val="004517DD"/>
    <w:rsid w:val="00451A48"/>
    <w:rsid w:val="00451AB8"/>
    <w:rsid w:val="00451D25"/>
    <w:rsid w:val="00451DB0"/>
    <w:rsid w:val="00451F9F"/>
    <w:rsid w:val="00451FDC"/>
    <w:rsid w:val="004523C1"/>
    <w:rsid w:val="00452545"/>
    <w:rsid w:val="004526BC"/>
    <w:rsid w:val="00452823"/>
    <w:rsid w:val="00452A79"/>
    <w:rsid w:val="0045355E"/>
    <w:rsid w:val="0045357D"/>
    <w:rsid w:val="004535D1"/>
    <w:rsid w:val="0045362A"/>
    <w:rsid w:val="004536EC"/>
    <w:rsid w:val="00453954"/>
    <w:rsid w:val="00453AB5"/>
    <w:rsid w:val="00453AF3"/>
    <w:rsid w:val="00453C54"/>
    <w:rsid w:val="00453C96"/>
    <w:rsid w:val="0045437C"/>
    <w:rsid w:val="004548E4"/>
    <w:rsid w:val="00454A98"/>
    <w:rsid w:val="0045554D"/>
    <w:rsid w:val="00455844"/>
    <w:rsid w:val="00455A8A"/>
    <w:rsid w:val="00455AF6"/>
    <w:rsid w:val="00455C2E"/>
    <w:rsid w:val="00455E10"/>
    <w:rsid w:val="00455E95"/>
    <w:rsid w:val="00455FC5"/>
    <w:rsid w:val="00455FD6"/>
    <w:rsid w:val="0045628E"/>
    <w:rsid w:val="00456430"/>
    <w:rsid w:val="0045663F"/>
    <w:rsid w:val="004566E2"/>
    <w:rsid w:val="00456942"/>
    <w:rsid w:val="00456AC7"/>
    <w:rsid w:val="00456FC5"/>
    <w:rsid w:val="004572A7"/>
    <w:rsid w:val="004572AB"/>
    <w:rsid w:val="00457305"/>
    <w:rsid w:val="00457557"/>
    <w:rsid w:val="0045757E"/>
    <w:rsid w:val="004577A4"/>
    <w:rsid w:val="004577B2"/>
    <w:rsid w:val="00457D66"/>
    <w:rsid w:val="00457F64"/>
    <w:rsid w:val="0046002A"/>
    <w:rsid w:val="004602A0"/>
    <w:rsid w:val="004603A9"/>
    <w:rsid w:val="00460482"/>
    <w:rsid w:val="004607B1"/>
    <w:rsid w:val="00460926"/>
    <w:rsid w:val="00460B00"/>
    <w:rsid w:val="00460D22"/>
    <w:rsid w:val="0046113A"/>
    <w:rsid w:val="0046148D"/>
    <w:rsid w:val="004614B8"/>
    <w:rsid w:val="0046154B"/>
    <w:rsid w:val="00461879"/>
    <w:rsid w:val="00461E1D"/>
    <w:rsid w:val="00461F12"/>
    <w:rsid w:val="00462612"/>
    <w:rsid w:val="0046264F"/>
    <w:rsid w:val="00462B2F"/>
    <w:rsid w:val="00462CD9"/>
    <w:rsid w:val="004635E2"/>
    <w:rsid w:val="0046362F"/>
    <w:rsid w:val="00463B04"/>
    <w:rsid w:val="004643BC"/>
    <w:rsid w:val="00464763"/>
    <w:rsid w:val="004649F7"/>
    <w:rsid w:val="00465286"/>
    <w:rsid w:val="004653EB"/>
    <w:rsid w:val="00465478"/>
    <w:rsid w:val="00465505"/>
    <w:rsid w:val="00465623"/>
    <w:rsid w:val="0046571E"/>
    <w:rsid w:val="00465DC2"/>
    <w:rsid w:val="00466380"/>
    <w:rsid w:val="00466954"/>
    <w:rsid w:val="00466AF5"/>
    <w:rsid w:val="00466F27"/>
    <w:rsid w:val="00467165"/>
    <w:rsid w:val="004672D2"/>
    <w:rsid w:val="0046766F"/>
    <w:rsid w:val="00467670"/>
    <w:rsid w:val="0046770A"/>
    <w:rsid w:val="004678B3"/>
    <w:rsid w:val="00467C33"/>
    <w:rsid w:val="004700F7"/>
    <w:rsid w:val="00470214"/>
    <w:rsid w:val="0047046D"/>
    <w:rsid w:val="004706AC"/>
    <w:rsid w:val="004709E3"/>
    <w:rsid w:val="00470D08"/>
    <w:rsid w:val="00470D57"/>
    <w:rsid w:val="00470EB8"/>
    <w:rsid w:val="0047122C"/>
    <w:rsid w:val="00471421"/>
    <w:rsid w:val="00471610"/>
    <w:rsid w:val="004719B1"/>
    <w:rsid w:val="00472268"/>
    <w:rsid w:val="004723B6"/>
    <w:rsid w:val="00472619"/>
    <w:rsid w:val="004726EA"/>
    <w:rsid w:val="00472928"/>
    <w:rsid w:val="00472950"/>
    <w:rsid w:val="00473008"/>
    <w:rsid w:val="00473693"/>
    <w:rsid w:val="004736A7"/>
    <w:rsid w:val="00473728"/>
    <w:rsid w:val="004739CA"/>
    <w:rsid w:val="00473C27"/>
    <w:rsid w:val="00473C5B"/>
    <w:rsid w:val="00473C98"/>
    <w:rsid w:val="00473E28"/>
    <w:rsid w:val="00473E51"/>
    <w:rsid w:val="00474486"/>
    <w:rsid w:val="004746C2"/>
    <w:rsid w:val="0047472D"/>
    <w:rsid w:val="0047489E"/>
    <w:rsid w:val="00474D81"/>
    <w:rsid w:val="00474DE8"/>
    <w:rsid w:val="00475094"/>
    <w:rsid w:val="004754C2"/>
    <w:rsid w:val="00475752"/>
    <w:rsid w:val="004757A9"/>
    <w:rsid w:val="004759FF"/>
    <w:rsid w:val="00475B15"/>
    <w:rsid w:val="00475DAF"/>
    <w:rsid w:val="00475DC6"/>
    <w:rsid w:val="00475EE0"/>
    <w:rsid w:val="00475F56"/>
    <w:rsid w:val="00476036"/>
    <w:rsid w:val="00476254"/>
    <w:rsid w:val="0047628D"/>
    <w:rsid w:val="00476430"/>
    <w:rsid w:val="00476645"/>
    <w:rsid w:val="00476A3E"/>
    <w:rsid w:val="00476B9F"/>
    <w:rsid w:val="0047711C"/>
    <w:rsid w:val="00477246"/>
    <w:rsid w:val="004772AB"/>
    <w:rsid w:val="00477564"/>
    <w:rsid w:val="00477755"/>
    <w:rsid w:val="004779AF"/>
    <w:rsid w:val="004801DB"/>
    <w:rsid w:val="004802AD"/>
    <w:rsid w:val="00480A67"/>
    <w:rsid w:val="00480AEF"/>
    <w:rsid w:val="00480E82"/>
    <w:rsid w:val="00480EF5"/>
    <w:rsid w:val="004810AE"/>
    <w:rsid w:val="00481192"/>
    <w:rsid w:val="004815ED"/>
    <w:rsid w:val="00481ABC"/>
    <w:rsid w:val="00481D47"/>
    <w:rsid w:val="00481D4B"/>
    <w:rsid w:val="00481D51"/>
    <w:rsid w:val="00482130"/>
    <w:rsid w:val="00482B56"/>
    <w:rsid w:val="00482CF0"/>
    <w:rsid w:val="00482D49"/>
    <w:rsid w:val="00482DF4"/>
    <w:rsid w:val="00482F62"/>
    <w:rsid w:val="00483227"/>
    <w:rsid w:val="004832A2"/>
    <w:rsid w:val="00483591"/>
    <w:rsid w:val="004836AC"/>
    <w:rsid w:val="004836F6"/>
    <w:rsid w:val="004839AA"/>
    <w:rsid w:val="00483BA5"/>
    <w:rsid w:val="00483C6A"/>
    <w:rsid w:val="00483EB6"/>
    <w:rsid w:val="00483F02"/>
    <w:rsid w:val="004842CB"/>
    <w:rsid w:val="0048439F"/>
    <w:rsid w:val="00484801"/>
    <w:rsid w:val="00484911"/>
    <w:rsid w:val="00484B70"/>
    <w:rsid w:val="00484BBA"/>
    <w:rsid w:val="00484F45"/>
    <w:rsid w:val="00484F90"/>
    <w:rsid w:val="00484FAC"/>
    <w:rsid w:val="00485000"/>
    <w:rsid w:val="00485199"/>
    <w:rsid w:val="004851E1"/>
    <w:rsid w:val="004853CC"/>
    <w:rsid w:val="0048547A"/>
    <w:rsid w:val="00485599"/>
    <w:rsid w:val="0048563A"/>
    <w:rsid w:val="0048564E"/>
    <w:rsid w:val="0048567B"/>
    <w:rsid w:val="004857AA"/>
    <w:rsid w:val="0048590E"/>
    <w:rsid w:val="00485955"/>
    <w:rsid w:val="00485ACA"/>
    <w:rsid w:val="00485B68"/>
    <w:rsid w:val="00485E36"/>
    <w:rsid w:val="00486734"/>
    <w:rsid w:val="0048681A"/>
    <w:rsid w:val="00486A83"/>
    <w:rsid w:val="00486A8A"/>
    <w:rsid w:val="0048700B"/>
    <w:rsid w:val="004870CA"/>
    <w:rsid w:val="004870DA"/>
    <w:rsid w:val="00487328"/>
    <w:rsid w:val="004873FA"/>
    <w:rsid w:val="0048792D"/>
    <w:rsid w:val="00487F0B"/>
    <w:rsid w:val="00490327"/>
    <w:rsid w:val="00490442"/>
    <w:rsid w:val="00490746"/>
    <w:rsid w:val="0049081D"/>
    <w:rsid w:val="004908F8"/>
    <w:rsid w:val="00490BBF"/>
    <w:rsid w:val="00490FA5"/>
    <w:rsid w:val="0049119C"/>
    <w:rsid w:val="00491313"/>
    <w:rsid w:val="004915A0"/>
    <w:rsid w:val="00491604"/>
    <w:rsid w:val="00491740"/>
    <w:rsid w:val="004917FB"/>
    <w:rsid w:val="00491813"/>
    <w:rsid w:val="004918CE"/>
    <w:rsid w:val="004919AD"/>
    <w:rsid w:val="00491DB5"/>
    <w:rsid w:val="00491E78"/>
    <w:rsid w:val="004922C4"/>
    <w:rsid w:val="004924EF"/>
    <w:rsid w:val="00492A34"/>
    <w:rsid w:val="00492B78"/>
    <w:rsid w:val="00492C04"/>
    <w:rsid w:val="00492C0C"/>
    <w:rsid w:val="00492DFF"/>
    <w:rsid w:val="00492EFF"/>
    <w:rsid w:val="00492F3E"/>
    <w:rsid w:val="00492F48"/>
    <w:rsid w:val="00492F54"/>
    <w:rsid w:val="00492F6B"/>
    <w:rsid w:val="004930E6"/>
    <w:rsid w:val="00493197"/>
    <w:rsid w:val="00493496"/>
    <w:rsid w:val="0049353E"/>
    <w:rsid w:val="00493674"/>
    <w:rsid w:val="0049374F"/>
    <w:rsid w:val="00493B22"/>
    <w:rsid w:val="004941AD"/>
    <w:rsid w:val="004941EC"/>
    <w:rsid w:val="00494926"/>
    <w:rsid w:val="00494962"/>
    <w:rsid w:val="00494A04"/>
    <w:rsid w:val="00494D5C"/>
    <w:rsid w:val="00494EFC"/>
    <w:rsid w:val="00495227"/>
    <w:rsid w:val="00495337"/>
    <w:rsid w:val="004953D1"/>
    <w:rsid w:val="0049541C"/>
    <w:rsid w:val="0049569F"/>
    <w:rsid w:val="00495C56"/>
    <w:rsid w:val="00495C98"/>
    <w:rsid w:val="00495CF8"/>
    <w:rsid w:val="00495EA2"/>
    <w:rsid w:val="0049625C"/>
    <w:rsid w:val="00496304"/>
    <w:rsid w:val="00496358"/>
    <w:rsid w:val="004964B1"/>
    <w:rsid w:val="004967A8"/>
    <w:rsid w:val="00496ABA"/>
    <w:rsid w:val="00496B35"/>
    <w:rsid w:val="00496F24"/>
    <w:rsid w:val="00497043"/>
    <w:rsid w:val="004970D4"/>
    <w:rsid w:val="00497393"/>
    <w:rsid w:val="00497590"/>
    <w:rsid w:val="004978F9"/>
    <w:rsid w:val="00497A2B"/>
    <w:rsid w:val="00497B1C"/>
    <w:rsid w:val="004A010F"/>
    <w:rsid w:val="004A0386"/>
    <w:rsid w:val="004A090C"/>
    <w:rsid w:val="004A0E35"/>
    <w:rsid w:val="004A0FA0"/>
    <w:rsid w:val="004A1031"/>
    <w:rsid w:val="004A129F"/>
    <w:rsid w:val="004A1487"/>
    <w:rsid w:val="004A1548"/>
    <w:rsid w:val="004A1892"/>
    <w:rsid w:val="004A1ACC"/>
    <w:rsid w:val="004A2091"/>
    <w:rsid w:val="004A225C"/>
    <w:rsid w:val="004A2562"/>
    <w:rsid w:val="004A25AC"/>
    <w:rsid w:val="004A271D"/>
    <w:rsid w:val="004A27BB"/>
    <w:rsid w:val="004A2931"/>
    <w:rsid w:val="004A2CB9"/>
    <w:rsid w:val="004A3179"/>
    <w:rsid w:val="004A3264"/>
    <w:rsid w:val="004A3382"/>
    <w:rsid w:val="004A37F8"/>
    <w:rsid w:val="004A3D4A"/>
    <w:rsid w:val="004A3E64"/>
    <w:rsid w:val="004A3EA2"/>
    <w:rsid w:val="004A3EED"/>
    <w:rsid w:val="004A3F09"/>
    <w:rsid w:val="004A3FD6"/>
    <w:rsid w:val="004A4077"/>
    <w:rsid w:val="004A4239"/>
    <w:rsid w:val="004A42E6"/>
    <w:rsid w:val="004A4328"/>
    <w:rsid w:val="004A4337"/>
    <w:rsid w:val="004A443E"/>
    <w:rsid w:val="004A4534"/>
    <w:rsid w:val="004A458D"/>
    <w:rsid w:val="004A473F"/>
    <w:rsid w:val="004A484B"/>
    <w:rsid w:val="004A495F"/>
    <w:rsid w:val="004A4E2E"/>
    <w:rsid w:val="004A4E42"/>
    <w:rsid w:val="004A4F2A"/>
    <w:rsid w:val="004A4F91"/>
    <w:rsid w:val="004A512E"/>
    <w:rsid w:val="004A538B"/>
    <w:rsid w:val="004A550A"/>
    <w:rsid w:val="004A5706"/>
    <w:rsid w:val="004A5727"/>
    <w:rsid w:val="004A5CF0"/>
    <w:rsid w:val="004A61EC"/>
    <w:rsid w:val="004A61FB"/>
    <w:rsid w:val="004A646D"/>
    <w:rsid w:val="004A6474"/>
    <w:rsid w:val="004A6690"/>
    <w:rsid w:val="004A693B"/>
    <w:rsid w:val="004A6AE5"/>
    <w:rsid w:val="004A6D0A"/>
    <w:rsid w:val="004A6F19"/>
    <w:rsid w:val="004A7175"/>
    <w:rsid w:val="004A74FF"/>
    <w:rsid w:val="004A77CD"/>
    <w:rsid w:val="004A7C6C"/>
    <w:rsid w:val="004B0A2C"/>
    <w:rsid w:val="004B1A8B"/>
    <w:rsid w:val="004B1C34"/>
    <w:rsid w:val="004B1D13"/>
    <w:rsid w:val="004B1EA0"/>
    <w:rsid w:val="004B1F95"/>
    <w:rsid w:val="004B201A"/>
    <w:rsid w:val="004B214D"/>
    <w:rsid w:val="004B2320"/>
    <w:rsid w:val="004B2456"/>
    <w:rsid w:val="004B2493"/>
    <w:rsid w:val="004B25F7"/>
    <w:rsid w:val="004B262C"/>
    <w:rsid w:val="004B274A"/>
    <w:rsid w:val="004B2959"/>
    <w:rsid w:val="004B2A2E"/>
    <w:rsid w:val="004B2A51"/>
    <w:rsid w:val="004B2C43"/>
    <w:rsid w:val="004B2F42"/>
    <w:rsid w:val="004B3124"/>
    <w:rsid w:val="004B31E7"/>
    <w:rsid w:val="004B36CC"/>
    <w:rsid w:val="004B3948"/>
    <w:rsid w:val="004B39B6"/>
    <w:rsid w:val="004B418A"/>
    <w:rsid w:val="004B4377"/>
    <w:rsid w:val="004B440D"/>
    <w:rsid w:val="004B491C"/>
    <w:rsid w:val="004B4A95"/>
    <w:rsid w:val="004B4B2B"/>
    <w:rsid w:val="004B4BFA"/>
    <w:rsid w:val="004B4D40"/>
    <w:rsid w:val="004B52FD"/>
    <w:rsid w:val="004B53D8"/>
    <w:rsid w:val="004B542B"/>
    <w:rsid w:val="004B567D"/>
    <w:rsid w:val="004B5954"/>
    <w:rsid w:val="004B5A4F"/>
    <w:rsid w:val="004B62D0"/>
    <w:rsid w:val="004B662D"/>
    <w:rsid w:val="004B696E"/>
    <w:rsid w:val="004B7111"/>
    <w:rsid w:val="004B713C"/>
    <w:rsid w:val="004B731C"/>
    <w:rsid w:val="004B7324"/>
    <w:rsid w:val="004B7577"/>
    <w:rsid w:val="004B75B2"/>
    <w:rsid w:val="004B78D1"/>
    <w:rsid w:val="004B7AC4"/>
    <w:rsid w:val="004B7F68"/>
    <w:rsid w:val="004C01AE"/>
    <w:rsid w:val="004C01D0"/>
    <w:rsid w:val="004C0277"/>
    <w:rsid w:val="004C02C0"/>
    <w:rsid w:val="004C0392"/>
    <w:rsid w:val="004C040E"/>
    <w:rsid w:val="004C04F3"/>
    <w:rsid w:val="004C04FD"/>
    <w:rsid w:val="004C0505"/>
    <w:rsid w:val="004C0621"/>
    <w:rsid w:val="004C067F"/>
    <w:rsid w:val="004C06DD"/>
    <w:rsid w:val="004C0784"/>
    <w:rsid w:val="004C087C"/>
    <w:rsid w:val="004C0891"/>
    <w:rsid w:val="004C0C14"/>
    <w:rsid w:val="004C0F0B"/>
    <w:rsid w:val="004C1021"/>
    <w:rsid w:val="004C1358"/>
    <w:rsid w:val="004C1431"/>
    <w:rsid w:val="004C14D8"/>
    <w:rsid w:val="004C188D"/>
    <w:rsid w:val="004C1A1A"/>
    <w:rsid w:val="004C1A9F"/>
    <w:rsid w:val="004C1E1D"/>
    <w:rsid w:val="004C209C"/>
    <w:rsid w:val="004C21C1"/>
    <w:rsid w:val="004C25F3"/>
    <w:rsid w:val="004C26BB"/>
    <w:rsid w:val="004C2AF6"/>
    <w:rsid w:val="004C2C85"/>
    <w:rsid w:val="004C2E71"/>
    <w:rsid w:val="004C30CF"/>
    <w:rsid w:val="004C31A4"/>
    <w:rsid w:val="004C33F0"/>
    <w:rsid w:val="004C3638"/>
    <w:rsid w:val="004C3840"/>
    <w:rsid w:val="004C3B70"/>
    <w:rsid w:val="004C3BEB"/>
    <w:rsid w:val="004C3CF6"/>
    <w:rsid w:val="004C3D5B"/>
    <w:rsid w:val="004C3DE9"/>
    <w:rsid w:val="004C3E29"/>
    <w:rsid w:val="004C3E64"/>
    <w:rsid w:val="004C3ED9"/>
    <w:rsid w:val="004C4543"/>
    <w:rsid w:val="004C4974"/>
    <w:rsid w:val="004C49BB"/>
    <w:rsid w:val="004C4D2D"/>
    <w:rsid w:val="004C4E87"/>
    <w:rsid w:val="004C4FA4"/>
    <w:rsid w:val="004C52A4"/>
    <w:rsid w:val="004C58F9"/>
    <w:rsid w:val="004C5F3B"/>
    <w:rsid w:val="004C62C5"/>
    <w:rsid w:val="004C62ED"/>
    <w:rsid w:val="004C631D"/>
    <w:rsid w:val="004C6542"/>
    <w:rsid w:val="004C6672"/>
    <w:rsid w:val="004C6742"/>
    <w:rsid w:val="004C67B4"/>
    <w:rsid w:val="004C6908"/>
    <w:rsid w:val="004C6924"/>
    <w:rsid w:val="004C6D92"/>
    <w:rsid w:val="004C6E04"/>
    <w:rsid w:val="004C6E55"/>
    <w:rsid w:val="004C70A4"/>
    <w:rsid w:val="004C7147"/>
    <w:rsid w:val="004C7623"/>
    <w:rsid w:val="004C7862"/>
    <w:rsid w:val="004C7A75"/>
    <w:rsid w:val="004C7A96"/>
    <w:rsid w:val="004C7AF8"/>
    <w:rsid w:val="004C7EE4"/>
    <w:rsid w:val="004D04A6"/>
    <w:rsid w:val="004D054F"/>
    <w:rsid w:val="004D0567"/>
    <w:rsid w:val="004D0827"/>
    <w:rsid w:val="004D0828"/>
    <w:rsid w:val="004D09C9"/>
    <w:rsid w:val="004D09E9"/>
    <w:rsid w:val="004D0C09"/>
    <w:rsid w:val="004D0C37"/>
    <w:rsid w:val="004D0CB2"/>
    <w:rsid w:val="004D0D8A"/>
    <w:rsid w:val="004D124B"/>
    <w:rsid w:val="004D15D1"/>
    <w:rsid w:val="004D16EE"/>
    <w:rsid w:val="004D19A1"/>
    <w:rsid w:val="004D1F98"/>
    <w:rsid w:val="004D22B0"/>
    <w:rsid w:val="004D270C"/>
    <w:rsid w:val="004D2754"/>
    <w:rsid w:val="004D28B5"/>
    <w:rsid w:val="004D28DD"/>
    <w:rsid w:val="004D2B8E"/>
    <w:rsid w:val="004D2BEF"/>
    <w:rsid w:val="004D2C0C"/>
    <w:rsid w:val="004D3042"/>
    <w:rsid w:val="004D30B6"/>
    <w:rsid w:val="004D312B"/>
    <w:rsid w:val="004D3205"/>
    <w:rsid w:val="004D3207"/>
    <w:rsid w:val="004D3419"/>
    <w:rsid w:val="004D3969"/>
    <w:rsid w:val="004D39D4"/>
    <w:rsid w:val="004D3A07"/>
    <w:rsid w:val="004D3AA9"/>
    <w:rsid w:val="004D3C74"/>
    <w:rsid w:val="004D3D05"/>
    <w:rsid w:val="004D3FF3"/>
    <w:rsid w:val="004D4744"/>
    <w:rsid w:val="004D4C53"/>
    <w:rsid w:val="004D5365"/>
    <w:rsid w:val="004D549C"/>
    <w:rsid w:val="004D554F"/>
    <w:rsid w:val="004D5AFD"/>
    <w:rsid w:val="004D5B18"/>
    <w:rsid w:val="004D5BD6"/>
    <w:rsid w:val="004D5C4A"/>
    <w:rsid w:val="004D5D0A"/>
    <w:rsid w:val="004D5FE2"/>
    <w:rsid w:val="004D628E"/>
    <w:rsid w:val="004D6371"/>
    <w:rsid w:val="004D63CB"/>
    <w:rsid w:val="004D63E7"/>
    <w:rsid w:val="004D6584"/>
    <w:rsid w:val="004D65AC"/>
    <w:rsid w:val="004D6767"/>
    <w:rsid w:val="004D6C7E"/>
    <w:rsid w:val="004D6CBF"/>
    <w:rsid w:val="004D6F5A"/>
    <w:rsid w:val="004D71E4"/>
    <w:rsid w:val="004D7214"/>
    <w:rsid w:val="004D730D"/>
    <w:rsid w:val="004D7777"/>
    <w:rsid w:val="004D7A74"/>
    <w:rsid w:val="004D7D5D"/>
    <w:rsid w:val="004D7E53"/>
    <w:rsid w:val="004E0068"/>
    <w:rsid w:val="004E00BF"/>
    <w:rsid w:val="004E014F"/>
    <w:rsid w:val="004E016D"/>
    <w:rsid w:val="004E0384"/>
    <w:rsid w:val="004E0827"/>
    <w:rsid w:val="004E09CA"/>
    <w:rsid w:val="004E0A73"/>
    <w:rsid w:val="004E0B24"/>
    <w:rsid w:val="004E155A"/>
    <w:rsid w:val="004E1580"/>
    <w:rsid w:val="004E1D4B"/>
    <w:rsid w:val="004E2372"/>
    <w:rsid w:val="004E23A6"/>
    <w:rsid w:val="004E24E2"/>
    <w:rsid w:val="004E26F2"/>
    <w:rsid w:val="004E28A6"/>
    <w:rsid w:val="004E2DD6"/>
    <w:rsid w:val="004E2E54"/>
    <w:rsid w:val="004E2E87"/>
    <w:rsid w:val="004E2FE0"/>
    <w:rsid w:val="004E354F"/>
    <w:rsid w:val="004E3675"/>
    <w:rsid w:val="004E37AF"/>
    <w:rsid w:val="004E37D2"/>
    <w:rsid w:val="004E3819"/>
    <w:rsid w:val="004E3838"/>
    <w:rsid w:val="004E3A4C"/>
    <w:rsid w:val="004E3BAD"/>
    <w:rsid w:val="004E3CDC"/>
    <w:rsid w:val="004E42B8"/>
    <w:rsid w:val="004E44DA"/>
    <w:rsid w:val="004E45A7"/>
    <w:rsid w:val="004E465C"/>
    <w:rsid w:val="004E469F"/>
    <w:rsid w:val="004E49D5"/>
    <w:rsid w:val="004E4DE7"/>
    <w:rsid w:val="004E4E8C"/>
    <w:rsid w:val="004E4EDF"/>
    <w:rsid w:val="004E50C0"/>
    <w:rsid w:val="004E52B9"/>
    <w:rsid w:val="004E5533"/>
    <w:rsid w:val="004E58F2"/>
    <w:rsid w:val="004E5A56"/>
    <w:rsid w:val="004E5CB6"/>
    <w:rsid w:val="004E5D11"/>
    <w:rsid w:val="004E5D94"/>
    <w:rsid w:val="004E5E14"/>
    <w:rsid w:val="004E67D3"/>
    <w:rsid w:val="004E68C2"/>
    <w:rsid w:val="004E703F"/>
    <w:rsid w:val="004E7265"/>
    <w:rsid w:val="004E7568"/>
    <w:rsid w:val="004E758A"/>
    <w:rsid w:val="004E77DD"/>
    <w:rsid w:val="004E78E3"/>
    <w:rsid w:val="004E7A59"/>
    <w:rsid w:val="004E7A5C"/>
    <w:rsid w:val="004E7B10"/>
    <w:rsid w:val="004E7ED4"/>
    <w:rsid w:val="004F0036"/>
    <w:rsid w:val="004F004F"/>
    <w:rsid w:val="004F03CE"/>
    <w:rsid w:val="004F048A"/>
    <w:rsid w:val="004F0561"/>
    <w:rsid w:val="004F0599"/>
    <w:rsid w:val="004F0613"/>
    <w:rsid w:val="004F068B"/>
    <w:rsid w:val="004F070E"/>
    <w:rsid w:val="004F08AB"/>
    <w:rsid w:val="004F091F"/>
    <w:rsid w:val="004F0C41"/>
    <w:rsid w:val="004F10C6"/>
    <w:rsid w:val="004F13F5"/>
    <w:rsid w:val="004F14AC"/>
    <w:rsid w:val="004F14D4"/>
    <w:rsid w:val="004F16C3"/>
    <w:rsid w:val="004F1720"/>
    <w:rsid w:val="004F1C55"/>
    <w:rsid w:val="004F1D8E"/>
    <w:rsid w:val="004F2143"/>
    <w:rsid w:val="004F2151"/>
    <w:rsid w:val="004F21C0"/>
    <w:rsid w:val="004F21DF"/>
    <w:rsid w:val="004F23BD"/>
    <w:rsid w:val="004F240C"/>
    <w:rsid w:val="004F2445"/>
    <w:rsid w:val="004F2629"/>
    <w:rsid w:val="004F264C"/>
    <w:rsid w:val="004F2C6A"/>
    <w:rsid w:val="004F3078"/>
    <w:rsid w:val="004F3082"/>
    <w:rsid w:val="004F33E2"/>
    <w:rsid w:val="004F33FA"/>
    <w:rsid w:val="004F350F"/>
    <w:rsid w:val="004F358A"/>
    <w:rsid w:val="004F3F21"/>
    <w:rsid w:val="004F400D"/>
    <w:rsid w:val="004F466B"/>
    <w:rsid w:val="004F46A8"/>
    <w:rsid w:val="004F47E3"/>
    <w:rsid w:val="004F48D2"/>
    <w:rsid w:val="004F4906"/>
    <w:rsid w:val="004F4AEB"/>
    <w:rsid w:val="004F4AF7"/>
    <w:rsid w:val="004F4D99"/>
    <w:rsid w:val="004F4FD9"/>
    <w:rsid w:val="004F5208"/>
    <w:rsid w:val="004F53E1"/>
    <w:rsid w:val="004F5512"/>
    <w:rsid w:val="004F5593"/>
    <w:rsid w:val="004F5648"/>
    <w:rsid w:val="004F59A2"/>
    <w:rsid w:val="004F5D1A"/>
    <w:rsid w:val="004F5E92"/>
    <w:rsid w:val="004F5FA2"/>
    <w:rsid w:val="004F62ED"/>
    <w:rsid w:val="004F630B"/>
    <w:rsid w:val="004F6693"/>
    <w:rsid w:val="004F6828"/>
    <w:rsid w:val="004F6958"/>
    <w:rsid w:val="004F6B87"/>
    <w:rsid w:val="004F6D3F"/>
    <w:rsid w:val="004F6FEF"/>
    <w:rsid w:val="004F72C9"/>
    <w:rsid w:val="004F73F6"/>
    <w:rsid w:val="004F747A"/>
    <w:rsid w:val="004F756C"/>
    <w:rsid w:val="004F76BA"/>
    <w:rsid w:val="004F776E"/>
    <w:rsid w:val="004F788B"/>
    <w:rsid w:val="004F7B35"/>
    <w:rsid w:val="005000CB"/>
    <w:rsid w:val="00500580"/>
    <w:rsid w:val="005005AD"/>
    <w:rsid w:val="00500A49"/>
    <w:rsid w:val="00500CD7"/>
    <w:rsid w:val="00500E50"/>
    <w:rsid w:val="0050124D"/>
    <w:rsid w:val="005015DF"/>
    <w:rsid w:val="00501649"/>
    <w:rsid w:val="00501825"/>
    <w:rsid w:val="005019EB"/>
    <w:rsid w:val="00501A18"/>
    <w:rsid w:val="00501B62"/>
    <w:rsid w:val="00501EE1"/>
    <w:rsid w:val="00502B1F"/>
    <w:rsid w:val="0050325F"/>
    <w:rsid w:val="0050399B"/>
    <w:rsid w:val="00503DD0"/>
    <w:rsid w:val="00504045"/>
    <w:rsid w:val="00504087"/>
    <w:rsid w:val="005040A9"/>
    <w:rsid w:val="005041D4"/>
    <w:rsid w:val="0050433B"/>
    <w:rsid w:val="00504599"/>
    <w:rsid w:val="0050464F"/>
    <w:rsid w:val="00504729"/>
    <w:rsid w:val="00504A2D"/>
    <w:rsid w:val="00504CCC"/>
    <w:rsid w:val="00504DD2"/>
    <w:rsid w:val="00504FA2"/>
    <w:rsid w:val="00505162"/>
    <w:rsid w:val="00505614"/>
    <w:rsid w:val="00505654"/>
    <w:rsid w:val="005058FF"/>
    <w:rsid w:val="00505F6F"/>
    <w:rsid w:val="0050623A"/>
    <w:rsid w:val="0050678C"/>
    <w:rsid w:val="005068CF"/>
    <w:rsid w:val="005068DA"/>
    <w:rsid w:val="0050698D"/>
    <w:rsid w:val="00506BF1"/>
    <w:rsid w:val="00506ED1"/>
    <w:rsid w:val="00507083"/>
    <w:rsid w:val="00507389"/>
    <w:rsid w:val="005076FF"/>
    <w:rsid w:val="005078EC"/>
    <w:rsid w:val="0050799D"/>
    <w:rsid w:val="005079BE"/>
    <w:rsid w:val="00507CBE"/>
    <w:rsid w:val="00507E5B"/>
    <w:rsid w:val="005105ED"/>
    <w:rsid w:val="005108A0"/>
    <w:rsid w:val="00510BF0"/>
    <w:rsid w:val="00510D96"/>
    <w:rsid w:val="00510EA4"/>
    <w:rsid w:val="00511045"/>
    <w:rsid w:val="00511273"/>
    <w:rsid w:val="005114E4"/>
    <w:rsid w:val="00511628"/>
    <w:rsid w:val="00511920"/>
    <w:rsid w:val="00511BB5"/>
    <w:rsid w:val="00511C6C"/>
    <w:rsid w:val="00511D3A"/>
    <w:rsid w:val="00511D44"/>
    <w:rsid w:val="00511DFB"/>
    <w:rsid w:val="00511F81"/>
    <w:rsid w:val="0051201A"/>
    <w:rsid w:val="0051234A"/>
    <w:rsid w:val="00512523"/>
    <w:rsid w:val="005129E9"/>
    <w:rsid w:val="00512B9C"/>
    <w:rsid w:val="00512F40"/>
    <w:rsid w:val="0051328D"/>
    <w:rsid w:val="00513408"/>
    <w:rsid w:val="0051374B"/>
    <w:rsid w:val="00513CB4"/>
    <w:rsid w:val="00514310"/>
    <w:rsid w:val="005144FD"/>
    <w:rsid w:val="00514714"/>
    <w:rsid w:val="00514739"/>
    <w:rsid w:val="005149F0"/>
    <w:rsid w:val="00514A80"/>
    <w:rsid w:val="00514D55"/>
    <w:rsid w:val="00515308"/>
    <w:rsid w:val="00515461"/>
    <w:rsid w:val="00515972"/>
    <w:rsid w:val="00515B2E"/>
    <w:rsid w:val="00515D01"/>
    <w:rsid w:val="0051601B"/>
    <w:rsid w:val="00516171"/>
    <w:rsid w:val="00516211"/>
    <w:rsid w:val="0051624B"/>
    <w:rsid w:val="005162EF"/>
    <w:rsid w:val="00516338"/>
    <w:rsid w:val="005163D5"/>
    <w:rsid w:val="005166FC"/>
    <w:rsid w:val="00516A16"/>
    <w:rsid w:val="00516B19"/>
    <w:rsid w:val="00516BB3"/>
    <w:rsid w:val="005171B3"/>
    <w:rsid w:val="005175BC"/>
    <w:rsid w:val="005176C4"/>
    <w:rsid w:val="005176F6"/>
    <w:rsid w:val="00517C96"/>
    <w:rsid w:val="00517C9A"/>
    <w:rsid w:val="00517CBA"/>
    <w:rsid w:val="00517DFC"/>
    <w:rsid w:val="00517E4A"/>
    <w:rsid w:val="00520240"/>
    <w:rsid w:val="0052024C"/>
    <w:rsid w:val="00520279"/>
    <w:rsid w:val="0052081F"/>
    <w:rsid w:val="00520C94"/>
    <w:rsid w:val="00520D82"/>
    <w:rsid w:val="0052100E"/>
    <w:rsid w:val="0052101C"/>
    <w:rsid w:val="00521145"/>
    <w:rsid w:val="00521196"/>
    <w:rsid w:val="0052124E"/>
    <w:rsid w:val="00521B2C"/>
    <w:rsid w:val="00521BCB"/>
    <w:rsid w:val="00521C6F"/>
    <w:rsid w:val="00521D36"/>
    <w:rsid w:val="00521FB2"/>
    <w:rsid w:val="00522963"/>
    <w:rsid w:val="00522AF9"/>
    <w:rsid w:val="0052315E"/>
    <w:rsid w:val="005236D9"/>
    <w:rsid w:val="0052379F"/>
    <w:rsid w:val="00523986"/>
    <w:rsid w:val="00523995"/>
    <w:rsid w:val="005239A9"/>
    <w:rsid w:val="00524368"/>
    <w:rsid w:val="0052436E"/>
    <w:rsid w:val="0052439E"/>
    <w:rsid w:val="005243E4"/>
    <w:rsid w:val="005244FA"/>
    <w:rsid w:val="00524550"/>
    <w:rsid w:val="005245F9"/>
    <w:rsid w:val="005246C4"/>
    <w:rsid w:val="005247E1"/>
    <w:rsid w:val="00524A72"/>
    <w:rsid w:val="00524B53"/>
    <w:rsid w:val="00525349"/>
    <w:rsid w:val="0052550B"/>
    <w:rsid w:val="00525543"/>
    <w:rsid w:val="005259C1"/>
    <w:rsid w:val="00525AF4"/>
    <w:rsid w:val="0052601F"/>
    <w:rsid w:val="0052664E"/>
    <w:rsid w:val="005266FE"/>
    <w:rsid w:val="00526801"/>
    <w:rsid w:val="00526B73"/>
    <w:rsid w:val="00526BD9"/>
    <w:rsid w:val="00526D65"/>
    <w:rsid w:val="00526F75"/>
    <w:rsid w:val="00527653"/>
    <w:rsid w:val="005279A8"/>
    <w:rsid w:val="005279F8"/>
    <w:rsid w:val="00527ABE"/>
    <w:rsid w:val="00527D4A"/>
    <w:rsid w:val="00530089"/>
    <w:rsid w:val="0053018C"/>
    <w:rsid w:val="0053025E"/>
    <w:rsid w:val="0053026D"/>
    <w:rsid w:val="00530426"/>
    <w:rsid w:val="005305E7"/>
    <w:rsid w:val="00530704"/>
    <w:rsid w:val="005307E1"/>
    <w:rsid w:val="00530E46"/>
    <w:rsid w:val="00530EAB"/>
    <w:rsid w:val="005310EC"/>
    <w:rsid w:val="00531337"/>
    <w:rsid w:val="00531378"/>
    <w:rsid w:val="005319E0"/>
    <w:rsid w:val="00531B95"/>
    <w:rsid w:val="00531CDC"/>
    <w:rsid w:val="00532056"/>
    <w:rsid w:val="00532100"/>
    <w:rsid w:val="00532253"/>
    <w:rsid w:val="00532327"/>
    <w:rsid w:val="005324EE"/>
    <w:rsid w:val="0053260C"/>
    <w:rsid w:val="005326C2"/>
    <w:rsid w:val="00532D3C"/>
    <w:rsid w:val="0053309B"/>
    <w:rsid w:val="00533143"/>
    <w:rsid w:val="0053331B"/>
    <w:rsid w:val="0053375D"/>
    <w:rsid w:val="00533A96"/>
    <w:rsid w:val="00533B95"/>
    <w:rsid w:val="00533C58"/>
    <w:rsid w:val="00533CF6"/>
    <w:rsid w:val="00533D4D"/>
    <w:rsid w:val="00533E76"/>
    <w:rsid w:val="005340AF"/>
    <w:rsid w:val="005343D3"/>
    <w:rsid w:val="005345B4"/>
    <w:rsid w:val="005346FA"/>
    <w:rsid w:val="00534840"/>
    <w:rsid w:val="005349B7"/>
    <w:rsid w:val="00534C16"/>
    <w:rsid w:val="00534C93"/>
    <w:rsid w:val="00534EF7"/>
    <w:rsid w:val="005353C9"/>
    <w:rsid w:val="005354F4"/>
    <w:rsid w:val="00535511"/>
    <w:rsid w:val="0053569F"/>
    <w:rsid w:val="00535894"/>
    <w:rsid w:val="00535B42"/>
    <w:rsid w:val="00535C88"/>
    <w:rsid w:val="00535E39"/>
    <w:rsid w:val="00535F2E"/>
    <w:rsid w:val="005363F4"/>
    <w:rsid w:val="00536505"/>
    <w:rsid w:val="005365BD"/>
    <w:rsid w:val="00536634"/>
    <w:rsid w:val="00536B66"/>
    <w:rsid w:val="00536C73"/>
    <w:rsid w:val="00536D78"/>
    <w:rsid w:val="00536E7F"/>
    <w:rsid w:val="00536EB1"/>
    <w:rsid w:val="00536ED9"/>
    <w:rsid w:val="005374A9"/>
    <w:rsid w:val="005375F3"/>
    <w:rsid w:val="00537997"/>
    <w:rsid w:val="00537BED"/>
    <w:rsid w:val="00537E47"/>
    <w:rsid w:val="00537E9F"/>
    <w:rsid w:val="00540447"/>
    <w:rsid w:val="00540A86"/>
    <w:rsid w:val="00540AF1"/>
    <w:rsid w:val="00540BCA"/>
    <w:rsid w:val="00540C38"/>
    <w:rsid w:val="00540E87"/>
    <w:rsid w:val="00540EB4"/>
    <w:rsid w:val="00540F16"/>
    <w:rsid w:val="005412DC"/>
    <w:rsid w:val="00541885"/>
    <w:rsid w:val="00541956"/>
    <w:rsid w:val="00541B00"/>
    <w:rsid w:val="00541C56"/>
    <w:rsid w:val="00541D5E"/>
    <w:rsid w:val="00541F20"/>
    <w:rsid w:val="005420E6"/>
    <w:rsid w:val="00542396"/>
    <w:rsid w:val="00542815"/>
    <w:rsid w:val="0054292B"/>
    <w:rsid w:val="00542D0E"/>
    <w:rsid w:val="00542D6E"/>
    <w:rsid w:val="00542E70"/>
    <w:rsid w:val="0054312D"/>
    <w:rsid w:val="005435B9"/>
    <w:rsid w:val="00543777"/>
    <w:rsid w:val="00543CDD"/>
    <w:rsid w:val="0054490C"/>
    <w:rsid w:val="00544C48"/>
    <w:rsid w:val="00544EA0"/>
    <w:rsid w:val="0054517A"/>
    <w:rsid w:val="005454F3"/>
    <w:rsid w:val="00545576"/>
    <w:rsid w:val="0054577A"/>
    <w:rsid w:val="005457A1"/>
    <w:rsid w:val="00545B33"/>
    <w:rsid w:val="005460B9"/>
    <w:rsid w:val="0054634A"/>
    <w:rsid w:val="0054640D"/>
    <w:rsid w:val="0054645D"/>
    <w:rsid w:val="00546565"/>
    <w:rsid w:val="00546791"/>
    <w:rsid w:val="0054679C"/>
    <w:rsid w:val="005468F9"/>
    <w:rsid w:val="00546DDD"/>
    <w:rsid w:val="00546EBB"/>
    <w:rsid w:val="0054707D"/>
    <w:rsid w:val="005470CD"/>
    <w:rsid w:val="005471D0"/>
    <w:rsid w:val="0054732D"/>
    <w:rsid w:val="00547366"/>
    <w:rsid w:val="00547508"/>
    <w:rsid w:val="00547620"/>
    <w:rsid w:val="00547838"/>
    <w:rsid w:val="00547AE0"/>
    <w:rsid w:val="00547BDE"/>
    <w:rsid w:val="00547C99"/>
    <w:rsid w:val="00547DC6"/>
    <w:rsid w:val="00547E18"/>
    <w:rsid w:val="00550242"/>
    <w:rsid w:val="00550322"/>
    <w:rsid w:val="00550362"/>
    <w:rsid w:val="005505EB"/>
    <w:rsid w:val="00550C44"/>
    <w:rsid w:val="00550CD0"/>
    <w:rsid w:val="00550F6D"/>
    <w:rsid w:val="00551249"/>
    <w:rsid w:val="0055128C"/>
    <w:rsid w:val="00551312"/>
    <w:rsid w:val="0055148C"/>
    <w:rsid w:val="00551509"/>
    <w:rsid w:val="0055175E"/>
    <w:rsid w:val="005519BC"/>
    <w:rsid w:val="00551F1B"/>
    <w:rsid w:val="00551F8C"/>
    <w:rsid w:val="00552162"/>
    <w:rsid w:val="00552281"/>
    <w:rsid w:val="0055264B"/>
    <w:rsid w:val="005526AE"/>
    <w:rsid w:val="005528B5"/>
    <w:rsid w:val="00552A79"/>
    <w:rsid w:val="00552F02"/>
    <w:rsid w:val="00552F19"/>
    <w:rsid w:val="00553019"/>
    <w:rsid w:val="00553070"/>
    <w:rsid w:val="005530AF"/>
    <w:rsid w:val="0055331B"/>
    <w:rsid w:val="00553329"/>
    <w:rsid w:val="0055374A"/>
    <w:rsid w:val="005539B8"/>
    <w:rsid w:val="00553B52"/>
    <w:rsid w:val="00553D59"/>
    <w:rsid w:val="005543D0"/>
    <w:rsid w:val="005547A5"/>
    <w:rsid w:val="005548B6"/>
    <w:rsid w:val="00554C5C"/>
    <w:rsid w:val="00554D2F"/>
    <w:rsid w:val="00555184"/>
    <w:rsid w:val="005552FC"/>
    <w:rsid w:val="0055561C"/>
    <w:rsid w:val="005556CA"/>
    <w:rsid w:val="00555A39"/>
    <w:rsid w:val="00556897"/>
    <w:rsid w:val="00556A0C"/>
    <w:rsid w:val="00556B2B"/>
    <w:rsid w:val="005577E0"/>
    <w:rsid w:val="00557836"/>
    <w:rsid w:val="00557D05"/>
    <w:rsid w:val="00557FBA"/>
    <w:rsid w:val="00557FD8"/>
    <w:rsid w:val="00560066"/>
    <w:rsid w:val="0056008C"/>
    <w:rsid w:val="0056016F"/>
    <w:rsid w:val="005605D6"/>
    <w:rsid w:val="0056079D"/>
    <w:rsid w:val="00560891"/>
    <w:rsid w:val="00560909"/>
    <w:rsid w:val="00560B6C"/>
    <w:rsid w:val="00560C59"/>
    <w:rsid w:val="00560E79"/>
    <w:rsid w:val="00561125"/>
    <w:rsid w:val="005614B4"/>
    <w:rsid w:val="005614E8"/>
    <w:rsid w:val="00561761"/>
    <w:rsid w:val="005618AC"/>
    <w:rsid w:val="00561D0B"/>
    <w:rsid w:val="00561DE9"/>
    <w:rsid w:val="00561E9B"/>
    <w:rsid w:val="00561F07"/>
    <w:rsid w:val="005625A7"/>
    <w:rsid w:val="005627D6"/>
    <w:rsid w:val="00562B9A"/>
    <w:rsid w:val="00562BB3"/>
    <w:rsid w:val="00562C04"/>
    <w:rsid w:val="00562D8F"/>
    <w:rsid w:val="00563050"/>
    <w:rsid w:val="00563089"/>
    <w:rsid w:val="0056318B"/>
    <w:rsid w:val="00563218"/>
    <w:rsid w:val="00563245"/>
    <w:rsid w:val="005632C0"/>
    <w:rsid w:val="005632E6"/>
    <w:rsid w:val="00563510"/>
    <w:rsid w:val="00563A20"/>
    <w:rsid w:val="00563A44"/>
    <w:rsid w:val="00563C06"/>
    <w:rsid w:val="00564016"/>
    <w:rsid w:val="0056436B"/>
    <w:rsid w:val="005644A6"/>
    <w:rsid w:val="005646DA"/>
    <w:rsid w:val="0056482F"/>
    <w:rsid w:val="00564998"/>
    <w:rsid w:val="00564B61"/>
    <w:rsid w:val="00564B92"/>
    <w:rsid w:val="00564CC5"/>
    <w:rsid w:val="00564ED9"/>
    <w:rsid w:val="005650F9"/>
    <w:rsid w:val="00565206"/>
    <w:rsid w:val="005659AC"/>
    <w:rsid w:val="00565C00"/>
    <w:rsid w:val="00565C1E"/>
    <w:rsid w:val="00566128"/>
    <w:rsid w:val="005661E0"/>
    <w:rsid w:val="005665F0"/>
    <w:rsid w:val="0056667E"/>
    <w:rsid w:val="0056672D"/>
    <w:rsid w:val="00566762"/>
    <w:rsid w:val="005669BC"/>
    <w:rsid w:val="00566B5F"/>
    <w:rsid w:val="00566BB1"/>
    <w:rsid w:val="00566D1B"/>
    <w:rsid w:val="00566E0D"/>
    <w:rsid w:val="00567454"/>
    <w:rsid w:val="005674B8"/>
    <w:rsid w:val="005675D2"/>
    <w:rsid w:val="0056769C"/>
    <w:rsid w:val="00567910"/>
    <w:rsid w:val="005700E5"/>
    <w:rsid w:val="0057010A"/>
    <w:rsid w:val="0057037B"/>
    <w:rsid w:val="005705ED"/>
    <w:rsid w:val="00570668"/>
    <w:rsid w:val="005706A2"/>
    <w:rsid w:val="005706C7"/>
    <w:rsid w:val="00570862"/>
    <w:rsid w:val="00570A30"/>
    <w:rsid w:val="00570D8D"/>
    <w:rsid w:val="00570D94"/>
    <w:rsid w:val="0057103F"/>
    <w:rsid w:val="00571228"/>
    <w:rsid w:val="005714CE"/>
    <w:rsid w:val="005717E7"/>
    <w:rsid w:val="00571A33"/>
    <w:rsid w:val="00571D2B"/>
    <w:rsid w:val="00571D42"/>
    <w:rsid w:val="00571DE2"/>
    <w:rsid w:val="00571ED9"/>
    <w:rsid w:val="005720B6"/>
    <w:rsid w:val="005721C7"/>
    <w:rsid w:val="00572544"/>
    <w:rsid w:val="0057289B"/>
    <w:rsid w:val="005728F3"/>
    <w:rsid w:val="0057290D"/>
    <w:rsid w:val="00572927"/>
    <w:rsid w:val="00572A91"/>
    <w:rsid w:val="00572D31"/>
    <w:rsid w:val="00572D5E"/>
    <w:rsid w:val="00572E3D"/>
    <w:rsid w:val="0057307A"/>
    <w:rsid w:val="00573595"/>
    <w:rsid w:val="00573B08"/>
    <w:rsid w:val="00573D60"/>
    <w:rsid w:val="0057422F"/>
    <w:rsid w:val="005742B9"/>
    <w:rsid w:val="0057473D"/>
    <w:rsid w:val="0057494F"/>
    <w:rsid w:val="00574EDE"/>
    <w:rsid w:val="00574F8B"/>
    <w:rsid w:val="00574F9B"/>
    <w:rsid w:val="005754E3"/>
    <w:rsid w:val="00575AEE"/>
    <w:rsid w:val="00575B72"/>
    <w:rsid w:val="00575ED1"/>
    <w:rsid w:val="00575FC4"/>
    <w:rsid w:val="00576219"/>
    <w:rsid w:val="005762BF"/>
    <w:rsid w:val="005763DE"/>
    <w:rsid w:val="00576630"/>
    <w:rsid w:val="0057684F"/>
    <w:rsid w:val="00576B23"/>
    <w:rsid w:val="00576D0B"/>
    <w:rsid w:val="00576D52"/>
    <w:rsid w:val="00576E35"/>
    <w:rsid w:val="00576ECE"/>
    <w:rsid w:val="0057776E"/>
    <w:rsid w:val="005779EC"/>
    <w:rsid w:val="00577D83"/>
    <w:rsid w:val="00577EF1"/>
    <w:rsid w:val="005801A9"/>
    <w:rsid w:val="00580782"/>
    <w:rsid w:val="005809C2"/>
    <w:rsid w:val="00580ABE"/>
    <w:rsid w:val="00580C24"/>
    <w:rsid w:val="00580F81"/>
    <w:rsid w:val="00581007"/>
    <w:rsid w:val="005811B6"/>
    <w:rsid w:val="005811D0"/>
    <w:rsid w:val="0058143F"/>
    <w:rsid w:val="00581661"/>
    <w:rsid w:val="0058172D"/>
    <w:rsid w:val="00581835"/>
    <w:rsid w:val="00581B23"/>
    <w:rsid w:val="00581BBD"/>
    <w:rsid w:val="00581CB8"/>
    <w:rsid w:val="005820DD"/>
    <w:rsid w:val="005823BB"/>
    <w:rsid w:val="00582D5A"/>
    <w:rsid w:val="00582F6E"/>
    <w:rsid w:val="00583189"/>
    <w:rsid w:val="00583574"/>
    <w:rsid w:val="00583610"/>
    <w:rsid w:val="0058387D"/>
    <w:rsid w:val="0058423D"/>
    <w:rsid w:val="00584716"/>
    <w:rsid w:val="0058487F"/>
    <w:rsid w:val="005849B1"/>
    <w:rsid w:val="005849E8"/>
    <w:rsid w:val="00584A81"/>
    <w:rsid w:val="00584E84"/>
    <w:rsid w:val="00584F39"/>
    <w:rsid w:val="005852E6"/>
    <w:rsid w:val="0058569F"/>
    <w:rsid w:val="005856A9"/>
    <w:rsid w:val="00585730"/>
    <w:rsid w:val="005859C0"/>
    <w:rsid w:val="00585BD4"/>
    <w:rsid w:val="00585D2B"/>
    <w:rsid w:val="00586023"/>
    <w:rsid w:val="00586456"/>
    <w:rsid w:val="0058675A"/>
    <w:rsid w:val="00586AE3"/>
    <w:rsid w:val="00586BEE"/>
    <w:rsid w:val="00586C17"/>
    <w:rsid w:val="00586D18"/>
    <w:rsid w:val="0058703E"/>
    <w:rsid w:val="0058726A"/>
    <w:rsid w:val="00587C7D"/>
    <w:rsid w:val="00587CD9"/>
    <w:rsid w:val="005904B1"/>
    <w:rsid w:val="0059057B"/>
    <w:rsid w:val="00590623"/>
    <w:rsid w:val="00590B1B"/>
    <w:rsid w:val="00590EDF"/>
    <w:rsid w:val="00591A87"/>
    <w:rsid w:val="00591D17"/>
    <w:rsid w:val="00591E0F"/>
    <w:rsid w:val="005924F4"/>
    <w:rsid w:val="0059277B"/>
    <w:rsid w:val="00592A79"/>
    <w:rsid w:val="00592B3B"/>
    <w:rsid w:val="00593228"/>
    <w:rsid w:val="00593509"/>
    <w:rsid w:val="00593559"/>
    <w:rsid w:val="005935FD"/>
    <w:rsid w:val="005936D1"/>
    <w:rsid w:val="005938E5"/>
    <w:rsid w:val="00593B15"/>
    <w:rsid w:val="00593C9D"/>
    <w:rsid w:val="00593F63"/>
    <w:rsid w:val="005942FC"/>
    <w:rsid w:val="0059430D"/>
    <w:rsid w:val="005944C8"/>
    <w:rsid w:val="00594546"/>
    <w:rsid w:val="00594739"/>
    <w:rsid w:val="00594897"/>
    <w:rsid w:val="00594DA0"/>
    <w:rsid w:val="005950D4"/>
    <w:rsid w:val="0059520E"/>
    <w:rsid w:val="005952C5"/>
    <w:rsid w:val="005955E8"/>
    <w:rsid w:val="00595784"/>
    <w:rsid w:val="0059593A"/>
    <w:rsid w:val="00595B6B"/>
    <w:rsid w:val="00595E08"/>
    <w:rsid w:val="00595F16"/>
    <w:rsid w:val="0059604C"/>
    <w:rsid w:val="00596833"/>
    <w:rsid w:val="00596931"/>
    <w:rsid w:val="00596944"/>
    <w:rsid w:val="00596987"/>
    <w:rsid w:val="00596AAD"/>
    <w:rsid w:val="00596DEE"/>
    <w:rsid w:val="00596FE1"/>
    <w:rsid w:val="0059729D"/>
    <w:rsid w:val="00597318"/>
    <w:rsid w:val="0059764A"/>
    <w:rsid w:val="00597752"/>
    <w:rsid w:val="00597819"/>
    <w:rsid w:val="005978A4"/>
    <w:rsid w:val="00597F72"/>
    <w:rsid w:val="00597FAD"/>
    <w:rsid w:val="005A01F5"/>
    <w:rsid w:val="005A03B0"/>
    <w:rsid w:val="005A0447"/>
    <w:rsid w:val="005A08DA"/>
    <w:rsid w:val="005A0CB0"/>
    <w:rsid w:val="005A0CB3"/>
    <w:rsid w:val="005A0E33"/>
    <w:rsid w:val="005A0E55"/>
    <w:rsid w:val="005A0EF9"/>
    <w:rsid w:val="005A0F78"/>
    <w:rsid w:val="005A0FA8"/>
    <w:rsid w:val="005A15AF"/>
    <w:rsid w:val="005A16DC"/>
    <w:rsid w:val="005A1F33"/>
    <w:rsid w:val="005A1F8F"/>
    <w:rsid w:val="005A21D8"/>
    <w:rsid w:val="005A21F6"/>
    <w:rsid w:val="005A268A"/>
    <w:rsid w:val="005A286F"/>
    <w:rsid w:val="005A2DA0"/>
    <w:rsid w:val="005A2ED4"/>
    <w:rsid w:val="005A3520"/>
    <w:rsid w:val="005A3618"/>
    <w:rsid w:val="005A37BA"/>
    <w:rsid w:val="005A37FA"/>
    <w:rsid w:val="005A39D2"/>
    <w:rsid w:val="005A3AE9"/>
    <w:rsid w:val="005A3AF7"/>
    <w:rsid w:val="005A3D98"/>
    <w:rsid w:val="005A3EFF"/>
    <w:rsid w:val="005A4139"/>
    <w:rsid w:val="005A473A"/>
    <w:rsid w:val="005A47B4"/>
    <w:rsid w:val="005A489E"/>
    <w:rsid w:val="005A49AD"/>
    <w:rsid w:val="005A4C24"/>
    <w:rsid w:val="005A4DB8"/>
    <w:rsid w:val="005A5113"/>
    <w:rsid w:val="005A51B3"/>
    <w:rsid w:val="005A5460"/>
    <w:rsid w:val="005A5695"/>
    <w:rsid w:val="005A5707"/>
    <w:rsid w:val="005A5910"/>
    <w:rsid w:val="005A5E13"/>
    <w:rsid w:val="005A65BA"/>
    <w:rsid w:val="005A674F"/>
    <w:rsid w:val="005A69EE"/>
    <w:rsid w:val="005A6B09"/>
    <w:rsid w:val="005A6F5A"/>
    <w:rsid w:val="005A6FB6"/>
    <w:rsid w:val="005A745C"/>
    <w:rsid w:val="005A758E"/>
    <w:rsid w:val="005A7E82"/>
    <w:rsid w:val="005B00D5"/>
    <w:rsid w:val="005B02BE"/>
    <w:rsid w:val="005B06EA"/>
    <w:rsid w:val="005B0789"/>
    <w:rsid w:val="005B091C"/>
    <w:rsid w:val="005B0FBC"/>
    <w:rsid w:val="005B0FC1"/>
    <w:rsid w:val="005B0FED"/>
    <w:rsid w:val="005B10EB"/>
    <w:rsid w:val="005B14BE"/>
    <w:rsid w:val="005B14D0"/>
    <w:rsid w:val="005B1713"/>
    <w:rsid w:val="005B18A6"/>
    <w:rsid w:val="005B18BC"/>
    <w:rsid w:val="005B1ACC"/>
    <w:rsid w:val="005B1AED"/>
    <w:rsid w:val="005B1B36"/>
    <w:rsid w:val="005B1B43"/>
    <w:rsid w:val="005B1EE0"/>
    <w:rsid w:val="005B2217"/>
    <w:rsid w:val="005B250D"/>
    <w:rsid w:val="005B2A00"/>
    <w:rsid w:val="005B2BB3"/>
    <w:rsid w:val="005B2D59"/>
    <w:rsid w:val="005B2E1B"/>
    <w:rsid w:val="005B3223"/>
    <w:rsid w:val="005B364D"/>
    <w:rsid w:val="005B38D7"/>
    <w:rsid w:val="005B39CB"/>
    <w:rsid w:val="005B3B9B"/>
    <w:rsid w:val="005B4273"/>
    <w:rsid w:val="005B4415"/>
    <w:rsid w:val="005B4631"/>
    <w:rsid w:val="005B4686"/>
    <w:rsid w:val="005B4A82"/>
    <w:rsid w:val="005B4DA6"/>
    <w:rsid w:val="005B4E6F"/>
    <w:rsid w:val="005B50EE"/>
    <w:rsid w:val="005B5418"/>
    <w:rsid w:val="005B54AA"/>
    <w:rsid w:val="005B55E1"/>
    <w:rsid w:val="005B5995"/>
    <w:rsid w:val="005B59DF"/>
    <w:rsid w:val="005B5DE1"/>
    <w:rsid w:val="005B5DFB"/>
    <w:rsid w:val="005B5E7D"/>
    <w:rsid w:val="005B5FC9"/>
    <w:rsid w:val="005B5FE5"/>
    <w:rsid w:val="005B612C"/>
    <w:rsid w:val="005B6182"/>
    <w:rsid w:val="005B61FA"/>
    <w:rsid w:val="005B64BA"/>
    <w:rsid w:val="005B699B"/>
    <w:rsid w:val="005B6AC5"/>
    <w:rsid w:val="005B6D7B"/>
    <w:rsid w:val="005B6F37"/>
    <w:rsid w:val="005B6F3B"/>
    <w:rsid w:val="005B6FBE"/>
    <w:rsid w:val="005B70F6"/>
    <w:rsid w:val="005B7105"/>
    <w:rsid w:val="005B717E"/>
    <w:rsid w:val="005B77F2"/>
    <w:rsid w:val="005B7CF3"/>
    <w:rsid w:val="005B7E3A"/>
    <w:rsid w:val="005C0109"/>
    <w:rsid w:val="005C0204"/>
    <w:rsid w:val="005C039C"/>
    <w:rsid w:val="005C0522"/>
    <w:rsid w:val="005C066F"/>
    <w:rsid w:val="005C0A07"/>
    <w:rsid w:val="005C0B07"/>
    <w:rsid w:val="005C146B"/>
    <w:rsid w:val="005C16FF"/>
    <w:rsid w:val="005C1702"/>
    <w:rsid w:val="005C17ED"/>
    <w:rsid w:val="005C1976"/>
    <w:rsid w:val="005C1E40"/>
    <w:rsid w:val="005C1E88"/>
    <w:rsid w:val="005C1FC2"/>
    <w:rsid w:val="005C216A"/>
    <w:rsid w:val="005C21ED"/>
    <w:rsid w:val="005C2424"/>
    <w:rsid w:val="005C244C"/>
    <w:rsid w:val="005C262C"/>
    <w:rsid w:val="005C2B9F"/>
    <w:rsid w:val="005C2FB0"/>
    <w:rsid w:val="005C325B"/>
    <w:rsid w:val="005C3296"/>
    <w:rsid w:val="005C3536"/>
    <w:rsid w:val="005C3572"/>
    <w:rsid w:val="005C39F2"/>
    <w:rsid w:val="005C3AC9"/>
    <w:rsid w:val="005C40FA"/>
    <w:rsid w:val="005C41F5"/>
    <w:rsid w:val="005C441D"/>
    <w:rsid w:val="005C45C1"/>
    <w:rsid w:val="005C4883"/>
    <w:rsid w:val="005C4B17"/>
    <w:rsid w:val="005C4D40"/>
    <w:rsid w:val="005C4F89"/>
    <w:rsid w:val="005C5170"/>
    <w:rsid w:val="005C5174"/>
    <w:rsid w:val="005C564D"/>
    <w:rsid w:val="005C5699"/>
    <w:rsid w:val="005C5C0B"/>
    <w:rsid w:val="005C5C8E"/>
    <w:rsid w:val="005C5EDF"/>
    <w:rsid w:val="005C5F83"/>
    <w:rsid w:val="005C5F99"/>
    <w:rsid w:val="005C60B3"/>
    <w:rsid w:val="005C6298"/>
    <w:rsid w:val="005C62BD"/>
    <w:rsid w:val="005C62FE"/>
    <w:rsid w:val="005C656D"/>
    <w:rsid w:val="005C65F2"/>
    <w:rsid w:val="005C6675"/>
    <w:rsid w:val="005C674F"/>
    <w:rsid w:val="005C688E"/>
    <w:rsid w:val="005C6C96"/>
    <w:rsid w:val="005C6E9A"/>
    <w:rsid w:val="005C6F8A"/>
    <w:rsid w:val="005C73F2"/>
    <w:rsid w:val="005C76E3"/>
    <w:rsid w:val="005C77D1"/>
    <w:rsid w:val="005C7846"/>
    <w:rsid w:val="005C7A51"/>
    <w:rsid w:val="005C7F06"/>
    <w:rsid w:val="005D0149"/>
    <w:rsid w:val="005D01EC"/>
    <w:rsid w:val="005D037E"/>
    <w:rsid w:val="005D0434"/>
    <w:rsid w:val="005D0E79"/>
    <w:rsid w:val="005D0FCC"/>
    <w:rsid w:val="005D10CA"/>
    <w:rsid w:val="005D10EA"/>
    <w:rsid w:val="005D1136"/>
    <w:rsid w:val="005D1157"/>
    <w:rsid w:val="005D11C7"/>
    <w:rsid w:val="005D12B4"/>
    <w:rsid w:val="005D133C"/>
    <w:rsid w:val="005D14DC"/>
    <w:rsid w:val="005D17CF"/>
    <w:rsid w:val="005D1942"/>
    <w:rsid w:val="005D1A99"/>
    <w:rsid w:val="005D1D76"/>
    <w:rsid w:val="005D1F07"/>
    <w:rsid w:val="005D204A"/>
    <w:rsid w:val="005D244B"/>
    <w:rsid w:val="005D2640"/>
    <w:rsid w:val="005D275E"/>
    <w:rsid w:val="005D2777"/>
    <w:rsid w:val="005D28DB"/>
    <w:rsid w:val="005D2DA8"/>
    <w:rsid w:val="005D3308"/>
    <w:rsid w:val="005D4199"/>
    <w:rsid w:val="005D46C4"/>
    <w:rsid w:val="005D4AA4"/>
    <w:rsid w:val="005D4BDA"/>
    <w:rsid w:val="005D4FA8"/>
    <w:rsid w:val="005D5246"/>
    <w:rsid w:val="005D530B"/>
    <w:rsid w:val="005D56E5"/>
    <w:rsid w:val="005D5827"/>
    <w:rsid w:val="005D5B02"/>
    <w:rsid w:val="005D5B0B"/>
    <w:rsid w:val="005D5CF0"/>
    <w:rsid w:val="005D5CFE"/>
    <w:rsid w:val="005D5FEB"/>
    <w:rsid w:val="005D6A82"/>
    <w:rsid w:val="005D6BD8"/>
    <w:rsid w:val="005D6D2C"/>
    <w:rsid w:val="005D6EA6"/>
    <w:rsid w:val="005D7053"/>
    <w:rsid w:val="005D714B"/>
    <w:rsid w:val="005D7413"/>
    <w:rsid w:val="005D7469"/>
    <w:rsid w:val="005D7728"/>
    <w:rsid w:val="005D7A47"/>
    <w:rsid w:val="005D7AF1"/>
    <w:rsid w:val="005D7BC1"/>
    <w:rsid w:val="005D7C22"/>
    <w:rsid w:val="005D7CA4"/>
    <w:rsid w:val="005D7CF1"/>
    <w:rsid w:val="005D7DDC"/>
    <w:rsid w:val="005D7EFB"/>
    <w:rsid w:val="005D7FBA"/>
    <w:rsid w:val="005E000B"/>
    <w:rsid w:val="005E00D1"/>
    <w:rsid w:val="005E020E"/>
    <w:rsid w:val="005E03E5"/>
    <w:rsid w:val="005E0516"/>
    <w:rsid w:val="005E066E"/>
    <w:rsid w:val="005E080B"/>
    <w:rsid w:val="005E0884"/>
    <w:rsid w:val="005E0B06"/>
    <w:rsid w:val="005E0CA0"/>
    <w:rsid w:val="005E0D33"/>
    <w:rsid w:val="005E0D58"/>
    <w:rsid w:val="005E0DDC"/>
    <w:rsid w:val="005E0E57"/>
    <w:rsid w:val="005E0F89"/>
    <w:rsid w:val="005E10B0"/>
    <w:rsid w:val="005E117A"/>
    <w:rsid w:val="005E1509"/>
    <w:rsid w:val="005E1526"/>
    <w:rsid w:val="005E16B9"/>
    <w:rsid w:val="005E16E1"/>
    <w:rsid w:val="005E1A63"/>
    <w:rsid w:val="005E1C51"/>
    <w:rsid w:val="005E1C62"/>
    <w:rsid w:val="005E1CA3"/>
    <w:rsid w:val="005E1E45"/>
    <w:rsid w:val="005E1EBC"/>
    <w:rsid w:val="005E204D"/>
    <w:rsid w:val="005E2074"/>
    <w:rsid w:val="005E217B"/>
    <w:rsid w:val="005E2CB4"/>
    <w:rsid w:val="005E35E5"/>
    <w:rsid w:val="005E36AE"/>
    <w:rsid w:val="005E3767"/>
    <w:rsid w:val="005E3A45"/>
    <w:rsid w:val="005E3A69"/>
    <w:rsid w:val="005E4298"/>
    <w:rsid w:val="005E445A"/>
    <w:rsid w:val="005E4921"/>
    <w:rsid w:val="005E4992"/>
    <w:rsid w:val="005E4A39"/>
    <w:rsid w:val="005E4ADF"/>
    <w:rsid w:val="005E4C72"/>
    <w:rsid w:val="005E4F20"/>
    <w:rsid w:val="005E50AD"/>
    <w:rsid w:val="005E5153"/>
    <w:rsid w:val="005E5211"/>
    <w:rsid w:val="005E5267"/>
    <w:rsid w:val="005E5464"/>
    <w:rsid w:val="005E57D8"/>
    <w:rsid w:val="005E5827"/>
    <w:rsid w:val="005E5848"/>
    <w:rsid w:val="005E5889"/>
    <w:rsid w:val="005E5C48"/>
    <w:rsid w:val="005E5E82"/>
    <w:rsid w:val="005E614B"/>
    <w:rsid w:val="005E65F3"/>
    <w:rsid w:val="005E66E6"/>
    <w:rsid w:val="005E674A"/>
    <w:rsid w:val="005E6965"/>
    <w:rsid w:val="005E6A5E"/>
    <w:rsid w:val="005E6CB0"/>
    <w:rsid w:val="005E6E86"/>
    <w:rsid w:val="005E7187"/>
    <w:rsid w:val="005E76F5"/>
    <w:rsid w:val="005E7762"/>
    <w:rsid w:val="005E7823"/>
    <w:rsid w:val="005E7AA8"/>
    <w:rsid w:val="005E7BFF"/>
    <w:rsid w:val="005F0396"/>
    <w:rsid w:val="005F055D"/>
    <w:rsid w:val="005F0566"/>
    <w:rsid w:val="005F06F4"/>
    <w:rsid w:val="005F08CA"/>
    <w:rsid w:val="005F0994"/>
    <w:rsid w:val="005F1055"/>
    <w:rsid w:val="005F1076"/>
    <w:rsid w:val="005F1078"/>
    <w:rsid w:val="005F12F1"/>
    <w:rsid w:val="005F1611"/>
    <w:rsid w:val="005F16D0"/>
    <w:rsid w:val="005F19C7"/>
    <w:rsid w:val="005F1AE0"/>
    <w:rsid w:val="005F1C97"/>
    <w:rsid w:val="005F1DF9"/>
    <w:rsid w:val="005F2077"/>
    <w:rsid w:val="005F21A0"/>
    <w:rsid w:val="005F24F2"/>
    <w:rsid w:val="005F259D"/>
    <w:rsid w:val="005F2798"/>
    <w:rsid w:val="005F293E"/>
    <w:rsid w:val="005F2974"/>
    <w:rsid w:val="005F2A73"/>
    <w:rsid w:val="005F2C3C"/>
    <w:rsid w:val="005F2E1F"/>
    <w:rsid w:val="005F3033"/>
    <w:rsid w:val="005F30E0"/>
    <w:rsid w:val="005F32F3"/>
    <w:rsid w:val="005F3514"/>
    <w:rsid w:val="005F3530"/>
    <w:rsid w:val="005F35F8"/>
    <w:rsid w:val="005F3860"/>
    <w:rsid w:val="005F3CCF"/>
    <w:rsid w:val="005F3F5F"/>
    <w:rsid w:val="005F42F5"/>
    <w:rsid w:val="005F45E7"/>
    <w:rsid w:val="005F4904"/>
    <w:rsid w:val="005F4C8F"/>
    <w:rsid w:val="005F4CA6"/>
    <w:rsid w:val="005F4DBB"/>
    <w:rsid w:val="005F507E"/>
    <w:rsid w:val="005F516F"/>
    <w:rsid w:val="005F53DB"/>
    <w:rsid w:val="005F54DB"/>
    <w:rsid w:val="005F555E"/>
    <w:rsid w:val="005F5671"/>
    <w:rsid w:val="005F56E3"/>
    <w:rsid w:val="005F5DA1"/>
    <w:rsid w:val="005F5F48"/>
    <w:rsid w:val="005F6173"/>
    <w:rsid w:val="005F6BA1"/>
    <w:rsid w:val="005F6E50"/>
    <w:rsid w:val="005F7136"/>
    <w:rsid w:val="005F768E"/>
    <w:rsid w:val="005F7761"/>
    <w:rsid w:val="005F77D8"/>
    <w:rsid w:val="005F7A25"/>
    <w:rsid w:val="005F7CB9"/>
    <w:rsid w:val="005F7CBF"/>
    <w:rsid w:val="005F7D37"/>
    <w:rsid w:val="005F7F35"/>
    <w:rsid w:val="006004EE"/>
    <w:rsid w:val="006009CC"/>
    <w:rsid w:val="00600B65"/>
    <w:rsid w:val="00600C9F"/>
    <w:rsid w:val="00600D2A"/>
    <w:rsid w:val="00600F83"/>
    <w:rsid w:val="00600FCD"/>
    <w:rsid w:val="006010E9"/>
    <w:rsid w:val="006011D6"/>
    <w:rsid w:val="00601609"/>
    <w:rsid w:val="00601661"/>
    <w:rsid w:val="006016E8"/>
    <w:rsid w:val="00601A3D"/>
    <w:rsid w:val="00601B44"/>
    <w:rsid w:val="006021A3"/>
    <w:rsid w:val="006021BD"/>
    <w:rsid w:val="006021F0"/>
    <w:rsid w:val="0060252B"/>
    <w:rsid w:val="00602BF1"/>
    <w:rsid w:val="00602CAC"/>
    <w:rsid w:val="00603129"/>
    <w:rsid w:val="006031FC"/>
    <w:rsid w:val="00603577"/>
    <w:rsid w:val="006035F7"/>
    <w:rsid w:val="006037DC"/>
    <w:rsid w:val="00603878"/>
    <w:rsid w:val="00603AED"/>
    <w:rsid w:val="00603B83"/>
    <w:rsid w:val="00603D71"/>
    <w:rsid w:val="0060430E"/>
    <w:rsid w:val="00604473"/>
    <w:rsid w:val="006047F7"/>
    <w:rsid w:val="00604930"/>
    <w:rsid w:val="00604948"/>
    <w:rsid w:val="00604BEE"/>
    <w:rsid w:val="00604FCC"/>
    <w:rsid w:val="00605041"/>
    <w:rsid w:val="006054BA"/>
    <w:rsid w:val="00605553"/>
    <w:rsid w:val="00605799"/>
    <w:rsid w:val="006057EB"/>
    <w:rsid w:val="00605911"/>
    <w:rsid w:val="00605D06"/>
    <w:rsid w:val="006060ED"/>
    <w:rsid w:val="00606191"/>
    <w:rsid w:val="00606292"/>
    <w:rsid w:val="00606677"/>
    <w:rsid w:val="006068CC"/>
    <w:rsid w:val="00606963"/>
    <w:rsid w:val="00606DCA"/>
    <w:rsid w:val="00606F3C"/>
    <w:rsid w:val="00607059"/>
    <w:rsid w:val="00607A6B"/>
    <w:rsid w:val="00607CED"/>
    <w:rsid w:val="00607DB4"/>
    <w:rsid w:val="00607DCB"/>
    <w:rsid w:val="00607F10"/>
    <w:rsid w:val="00610025"/>
    <w:rsid w:val="006103DE"/>
    <w:rsid w:val="006104DA"/>
    <w:rsid w:val="00610956"/>
    <w:rsid w:val="006109F4"/>
    <w:rsid w:val="00610E7B"/>
    <w:rsid w:val="0061117A"/>
    <w:rsid w:val="006111CB"/>
    <w:rsid w:val="00611334"/>
    <w:rsid w:val="0061142F"/>
    <w:rsid w:val="00611628"/>
    <w:rsid w:val="00611656"/>
    <w:rsid w:val="0061168D"/>
    <w:rsid w:val="00611727"/>
    <w:rsid w:val="006119D7"/>
    <w:rsid w:val="00611AE9"/>
    <w:rsid w:val="00611D75"/>
    <w:rsid w:val="00611EA4"/>
    <w:rsid w:val="00612013"/>
    <w:rsid w:val="0061203F"/>
    <w:rsid w:val="00612850"/>
    <w:rsid w:val="00612B7F"/>
    <w:rsid w:val="00612C3F"/>
    <w:rsid w:val="00612D68"/>
    <w:rsid w:val="00613079"/>
    <w:rsid w:val="00613C90"/>
    <w:rsid w:val="00613D4B"/>
    <w:rsid w:val="00613F4E"/>
    <w:rsid w:val="0061424E"/>
    <w:rsid w:val="006144E7"/>
    <w:rsid w:val="0061486C"/>
    <w:rsid w:val="00614AA1"/>
    <w:rsid w:val="00614AC5"/>
    <w:rsid w:val="00614DF5"/>
    <w:rsid w:val="006152C7"/>
    <w:rsid w:val="006159ED"/>
    <w:rsid w:val="00615E3D"/>
    <w:rsid w:val="00615F34"/>
    <w:rsid w:val="00615FD9"/>
    <w:rsid w:val="00616021"/>
    <w:rsid w:val="006162B1"/>
    <w:rsid w:val="00616AA3"/>
    <w:rsid w:val="00616CC7"/>
    <w:rsid w:val="00616E13"/>
    <w:rsid w:val="006173DD"/>
    <w:rsid w:val="00617462"/>
    <w:rsid w:val="006177A1"/>
    <w:rsid w:val="00617F68"/>
    <w:rsid w:val="00620107"/>
    <w:rsid w:val="00620144"/>
    <w:rsid w:val="006202A8"/>
    <w:rsid w:val="006203CE"/>
    <w:rsid w:val="0062047B"/>
    <w:rsid w:val="006204DA"/>
    <w:rsid w:val="0062054C"/>
    <w:rsid w:val="006205A0"/>
    <w:rsid w:val="006205B0"/>
    <w:rsid w:val="0062077A"/>
    <w:rsid w:val="0062085D"/>
    <w:rsid w:val="00620959"/>
    <w:rsid w:val="00620A22"/>
    <w:rsid w:val="00620C2C"/>
    <w:rsid w:val="00621339"/>
    <w:rsid w:val="00621349"/>
    <w:rsid w:val="006218EC"/>
    <w:rsid w:val="00621C97"/>
    <w:rsid w:val="00621D1A"/>
    <w:rsid w:val="00622079"/>
    <w:rsid w:val="00622092"/>
    <w:rsid w:val="0062211B"/>
    <w:rsid w:val="00622245"/>
    <w:rsid w:val="00622260"/>
    <w:rsid w:val="0062243C"/>
    <w:rsid w:val="00622888"/>
    <w:rsid w:val="00622954"/>
    <w:rsid w:val="00622B5C"/>
    <w:rsid w:val="00622D01"/>
    <w:rsid w:val="00622EF1"/>
    <w:rsid w:val="00622FFA"/>
    <w:rsid w:val="00623512"/>
    <w:rsid w:val="006235FF"/>
    <w:rsid w:val="00623712"/>
    <w:rsid w:val="00623779"/>
    <w:rsid w:val="0062380E"/>
    <w:rsid w:val="0062393D"/>
    <w:rsid w:val="00623E03"/>
    <w:rsid w:val="0062409F"/>
    <w:rsid w:val="00624175"/>
    <w:rsid w:val="00624275"/>
    <w:rsid w:val="00624323"/>
    <w:rsid w:val="0062471C"/>
    <w:rsid w:val="006247FF"/>
    <w:rsid w:val="00624AC7"/>
    <w:rsid w:val="00624C3B"/>
    <w:rsid w:val="00624C62"/>
    <w:rsid w:val="00624D05"/>
    <w:rsid w:val="00624D3D"/>
    <w:rsid w:val="00624D75"/>
    <w:rsid w:val="00624DB7"/>
    <w:rsid w:val="00624ED4"/>
    <w:rsid w:val="00625456"/>
    <w:rsid w:val="006255F0"/>
    <w:rsid w:val="00625648"/>
    <w:rsid w:val="00625B18"/>
    <w:rsid w:val="006264EE"/>
    <w:rsid w:val="00626839"/>
    <w:rsid w:val="0062684C"/>
    <w:rsid w:val="00626860"/>
    <w:rsid w:val="00626990"/>
    <w:rsid w:val="00626A54"/>
    <w:rsid w:val="0062745E"/>
    <w:rsid w:val="006274A5"/>
    <w:rsid w:val="006274AD"/>
    <w:rsid w:val="006275D1"/>
    <w:rsid w:val="00627746"/>
    <w:rsid w:val="00627920"/>
    <w:rsid w:val="006279DC"/>
    <w:rsid w:val="00627B8D"/>
    <w:rsid w:val="00627C0E"/>
    <w:rsid w:val="00627C45"/>
    <w:rsid w:val="00627EF7"/>
    <w:rsid w:val="00630256"/>
    <w:rsid w:val="0063041D"/>
    <w:rsid w:val="00630468"/>
    <w:rsid w:val="006305EE"/>
    <w:rsid w:val="0063079B"/>
    <w:rsid w:val="006308E8"/>
    <w:rsid w:val="006309BA"/>
    <w:rsid w:val="00630AC4"/>
    <w:rsid w:val="00630DBD"/>
    <w:rsid w:val="00630E63"/>
    <w:rsid w:val="00630F72"/>
    <w:rsid w:val="006312F5"/>
    <w:rsid w:val="006313C1"/>
    <w:rsid w:val="00631D01"/>
    <w:rsid w:val="00631ECB"/>
    <w:rsid w:val="00631F9F"/>
    <w:rsid w:val="00632013"/>
    <w:rsid w:val="006320BF"/>
    <w:rsid w:val="00632324"/>
    <w:rsid w:val="0063252B"/>
    <w:rsid w:val="006326DD"/>
    <w:rsid w:val="006327AC"/>
    <w:rsid w:val="00632899"/>
    <w:rsid w:val="006328CF"/>
    <w:rsid w:val="00632BFC"/>
    <w:rsid w:val="00632DD2"/>
    <w:rsid w:val="0063306F"/>
    <w:rsid w:val="00633539"/>
    <w:rsid w:val="0063381B"/>
    <w:rsid w:val="0063389A"/>
    <w:rsid w:val="006338E9"/>
    <w:rsid w:val="00633D25"/>
    <w:rsid w:val="00633D89"/>
    <w:rsid w:val="006340D5"/>
    <w:rsid w:val="00634235"/>
    <w:rsid w:val="00634EE6"/>
    <w:rsid w:val="00634FA7"/>
    <w:rsid w:val="006350CE"/>
    <w:rsid w:val="0063531E"/>
    <w:rsid w:val="006354AA"/>
    <w:rsid w:val="00635510"/>
    <w:rsid w:val="00635608"/>
    <w:rsid w:val="00635711"/>
    <w:rsid w:val="00635783"/>
    <w:rsid w:val="00635B3C"/>
    <w:rsid w:val="00635CD9"/>
    <w:rsid w:val="00635CFF"/>
    <w:rsid w:val="00636315"/>
    <w:rsid w:val="00636408"/>
    <w:rsid w:val="00636498"/>
    <w:rsid w:val="00636AC4"/>
    <w:rsid w:val="00636E5A"/>
    <w:rsid w:val="00636EF2"/>
    <w:rsid w:val="00636FE2"/>
    <w:rsid w:val="00637161"/>
    <w:rsid w:val="0063718E"/>
    <w:rsid w:val="006377E1"/>
    <w:rsid w:val="006378BC"/>
    <w:rsid w:val="00637B2D"/>
    <w:rsid w:val="00637CCB"/>
    <w:rsid w:val="00637CFA"/>
    <w:rsid w:val="00637E2E"/>
    <w:rsid w:val="00637F46"/>
    <w:rsid w:val="00637F66"/>
    <w:rsid w:val="00637FB4"/>
    <w:rsid w:val="0064021C"/>
    <w:rsid w:val="006403AF"/>
    <w:rsid w:val="0064054B"/>
    <w:rsid w:val="006408D2"/>
    <w:rsid w:val="00640DF7"/>
    <w:rsid w:val="006410FC"/>
    <w:rsid w:val="00641548"/>
    <w:rsid w:val="00641925"/>
    <w:rsid w:val="00641BBC"/>
    <w:rsid w:val="00641D60"/>
    <w:rsid w:val="00641E74"/>
    <w:rsid w:val="00641FCD"/>
    <w:rsid w:val="00641FD3"/>
    <w:rsid w:val="00642308"/>
    <w:rsid w:val="0064242F"/>
    <w:rsid w:val="006424A6"/>
    <w:rsid w:val="006424FD"/>
    <w:rsid w:val="00642791"/>
    <w:rsid w:val="006428F6"/>
    <w:rsid w:val="00642D01"/>
    <w:rsid w:val="00642D02"/>
    <w:rsid w:val="00642D86"/>
    <w:rsid w:val="00642E1D"/>
    <w:rsid w:val="00643002"/>
    <w:rsid w:val="006434BD"/>
    <w:rsid w:val="00643ACB"/>
    <w:rsid w:val="00643BB3"/>
    <w:rsid w:val="00643EE4"/>
    <w:rsid w:val="00644840"/>
    <w:rsid w:val="00644868"/>
    <w:rsid w:val="00644A61"/>
    <w:rsid w:val="00644AF0"/>
    <w:rsid w:val="00644B82"/>
    <w:rsid w:val="00645334"/>
    <w:rsid w:val="006453FE"/>
    <w:rsid w:val="006454B1"/>
    <w:rsid w:val="00645636"/>
    <w:rsid w:val="006457C0"/>
    <w:rsid w:val="00645F2E"/>
    <w:rsid w:val="00646122"/>
    <w:rsid w:val="00646167"/>
    <w:rsid w:val="006461F5"/>
    <w:rsid w:val="006463FB"/>
    <w:rsid w:val="0064646D"/>
    <w:rsid w:val="0064649C"/>
    <w:rsid w:val="0064679D"/>
    <w:rsid w:val="00646953"/>
    <w:rsid w:val="0064696C"/>
    <w:rsid w:val="006469C6"/>
    <w:rsid w:val="00646AF1"/>
    <w:rsid w:val="00646AFD"/>
    <w:rsid w:val="00646CB7"/>
    <w:rsid w:val="00647032"/>
    <w:rsid w:val="00647338"/>
    <w:rsid w:val="00647488"/>
    <w:rsid w:val="006477BD"/>
    <w:rsid w:val="006478A1"/>
    <w:rsid w:val="0064796C"/>
    <w:rsid w:val="00647B0D"/>
    <w:rsid w:val="00647CCE"/>
    <w:rsid w:val="00647F69"/>
    <w:rsid w:val="006502CA"/>
    <w:rsid w:val="00650455"/>
    <w:rsid w:val="006507F1"/>
    <w:rsid w:val="00650B0A"/>
    <w:rsid w:val="00650B29"/>
    <w:rsid w:val="00650D7E"/>
    <w:rsid w:val="0065114F"/>
    <w:rsid w:val="0065152A"/>
    <w:rsid w:val="00651A71"/>
    <w:rsid w:val="00651A9D"/>
    <w:rsid w:val="00651B78"/>
    <w:rsid w:val="00651C3C"/>
    <w:rsid w:val="00651F63"/>
    <w:rsid w:val="00651FAB"/>
    <w:rsid w:val="006527B6"/>
    <w:rsid w:val="00652A28"/>
    <w:rsid w:val="00652CE7"/>
    <w:rsid w:val="00652E7E"/>
    <w:rsid w:val="00652FCA"/>
    <w:rsid w:val="0065301C"/>
    <w:rsid w:val="0065311E"/>
    <w:rsid w:val="00653207"/>
    <w:rsid w:val="0065330E"/>
    <w:rsid w:val="006537B6"/>
    <w:rsid w:val="00653A1E"/>
    <w:rsid w:val="00653AA0"/>
    <w:rsid w:val="00653D02"/>
    <w:rsid w:val="00653D0F"/>
    <w:rsid w:val="00654559"/>
    <w:rsid w:val="006548F9"/>
    <w:rsid w:val="0065490C"/>
    <w:rsid w:val="006549D5"/>
    <w:rsid w:val="00654E3B"/>
    <w:rsid w:val="0065541F"/>
    <w:rsid w:val="006557E7"/>
    <w:rsid w:val="00655DA9"/>
    <w:rsid w:val="00655FF2"/>
    <w:rsid w:val="006560B8"/>
    <w:rsid w:val="0065653F"/>
    <w:rsid w:val="00656AD8"/>
    <w:rsid w:val="00656C12"/>
    <w:rsid w:val="00656D15"/>
    <w:rsid w:val="00656DA0"/>
    <w:rsid w:val="00656E91"/>
    <w:rsid w:val="006571E9"/>
    <w:rsid w:val="00657236"/>
    <w:rsid w:val="00657A88"/>
    <w:rsid w:val="00657ADD"/>
    <w:rsid w:val="00657E0E"/>
    <w:rsid w:val="00660262"/>
    <w:rsid w:val="006602C9"/>
    <w:rsid w:val="00660922"/>
    <w:rsid w:val="0066093D"/>
    <w:rsid w:val="00660AF1"/>
    <w:rsid w:val="00660D07"/>
    <w:rsid w:val="00661026"/>
    <w:rsid w:val="006612E9"/>
    <w:rsid w:val="0066150B"/>
    <w:rsid w:val="006618B2"/>
    <w:rsid w:val="006618C7"/>
    <w:rsid w:val="0066198B"/>
    <w:rsid w:val="00661CD4"/>
    <w:rsid w:val="00661F09"/>
    <w:rsid w:val="00661F6B"/>
    <w:rsid w:val="006625A9"/>
    <w:rsid w:val="006625D0"/>
    <w:rsid w:val="00662633"/>
    <w:rsid w:val="00662829"/>
    <w:rsid w:val="0066293C"/>
    <w:rsid w:val="00662C47"/>
    <w:rsid w:val="00662C99"/>
    <w:rsid w:val="00662CC5"/>
    <w:rsid w:val="00662DBC"/>
    <w:rsid w:val="00662F49"/>
    <w:rsid w:val="00663538"/>
    <w:rsid w:val="0066357E"/>
    <w:rsid w:val="00663686"/>
    <w:rsid w:val="0066394A"/>
    <w:rsid w:val="006639D6"/>
    <w:rsid w:val="00663A1A"/>
    <w:rsid w:val="00663BBE"/>
    <w:rsid w:val="00664F7C"/>
    <w:rsid w:val="00664FD8"/>
    <w:rsid w:val="006652E4"/>
    <w:rsid w:val="00665557"/>
    <w:rsid w:val="00665590"/>
    <w:rsid w:val="006656F2"/>
    <w:rsid w:val="0066579E"/>
    <w:rsid w:val="00665C11"/>
    <w:rsid w:val="00665DC5"/>
    <w:rsid w:val="00665F3F"/>
    <w:rsid w:val="006665DB"/>
    <w:rsid w:val="006667E3"/>
    <w:rsid w:val="00666921"/>
    <w:rsid w:val="00666E43"/>
    <w:rsid w:val="00667103"/>
    <w:rsid w:val="00667247"/>
    <w:rsid w:val="00667598"/>
    <w:rsid w:val="00667686"/>
    <w:rsid w:val="00667733"/>
    <w:rsid w:val="0066785D"/>
    <w:rsid w:val="00667F5B"/>
    <w:rsid w:val="006702C7"/>
    <w:rsid w:val="00670355"/>
    <w:rsid w:val="006704D2"/>
    <w:rsid w:val="0067052E"/>
    <w:rsid w:val="006706EB"/>
    <w:rsid w:val="006708F9"/>
    <w:rsid w:val="00670984"/>
    <w:rsid w:val="006709AB"/>
    <w:rsid w:val="00670DAC"/>
    <w:rsid w:val="00670E1D"/>
    <w:rsid w:val="00671CDB"/>
    <w:rsid w:val="00671F3C"/>
    <w:rsid w:val="00672115"/>
    <w:rsid w:val="006722C6"/>
    <w:rsid w:val="00672580"/>
    <w:rsid w:val="00672C53"/>
    <w:rsid w:val="00672D77"/>
    <w:rsid w:val="00673435"/>
    <w:rsid w:val="006736B0"/>
    <w:rsid w:val="0067377F"/>
    <w:rsid w:val="00673BC3"/>
    <w:rsid w:val="006740FC"/>
    <w:rsid w:val="00674109"/>
    <w:rsid w:val="00674168"/>
    <w:rsid w:val="00674562"/>
    <w:rsid w:val="00674BE5"/>
    <w:rsid w:val="00674D7E"/>
    <w:rsid w:val="00674EE5"/>
    <w:rsid w:val="0067516E"/>
    <w:rsid w:val="00675298"/>
    <w:rsid w:val="0067538C"/>
    <w:rsid w:val="00675585"/>
    <w:rsid w:val="006756F3"/>
    <w:rsid w:val="00675B91"/>
    <w:rsid w:val="00676074"/>
    <w:rsid w:val="00676076"/>
    <w:rsid w:val="006762DF"/>
    <w:rsid w:val="00676B0E"/>
    <w:rsid w:val="00676D5C"/>
    <w:rsid w:val="00676E27"/>
    <w:rsid w:val="006771FF"/>
    <w:rsid w:val="00677293"/>
    <w:rsid w:val="00677312"/>
    <w:rsid w:val="0067756A"/>
    <w:rsid w:val="00677582"/>
    <w:rsid w:val="00677744"/>
    <w:rsid w:val="0067792D"/>
    <w:rsid w:val="0067795E"/>
    <w:rsid w:val="00677A9B"/>
    <w:rsid w:val="00677B78"/>
    <w:rsid w:val="00680038"/>
    <w:rsid w:val="006801AB"/>
    <w:rsid w:val="006801CD"/>
    <w:rsid w:val="0068025A"/>
    <w:rsid w:val="00680320"/>
    <w:rsid w:val="006803BE"/>
    <w:rsid w:val="0068042C"/>
    <w:rsid w:val="00680914"/>
    <w:rsid w:val="00680B86"/>
    <w:rsid w:val="00680DFA"/>
    <w:rsid w:val="00680F57"/>
    <w:rsid w:val="006810FE"/>
    <w:rsid w:val="0068129E"/>
    <w:rsid w:val="006812B7"/>
    <w:rsid w:val="0068167E"/>
    <w:rsid w:val="006816EC"/>
    <w:rsid w:val="00681752"/>
    <w:rsid w:val="006818CC"/>
    <w:rsid w:val="006818EF"/>
    <w:rsid w:val="00681923"/>
    <w:rsid w:val="00681961"/>
    <w:rsid w:val="00681B53"/>
    <w:rsid w:val="00681DD8"/>
    <w:rsid w:val="00681DF2"/>
    <w:rsid w:val="006822D6"/>
    <w:rsid w:val="00682343"/>
    <w:rsid w:val="006825F3"/>
    <w:rsid w:val="0068260A"/>
    <w:rsid w:val="0068262A"/>
    <w:rsid w:val="00682751"/>
    <w:rsid w:val="0068279F"/>
    <w:rsid w:val="00682938"/>
    <w:rsid w:val="0068297C"/>
    <w:rsid w:val="00682B28"/>
    <w:rsid w:val="00682F57"/>
    <w:rsid w:val="00683012"/>
    <w:rsid w:val="00683033"/>
    <w:rsid w:val="0068343E"/>
    <w:rsid w:val="00683452"/>
    <w:rsid w:val="00683739"/>
    <w:rsid w:val="0068376B"/>
    <w:rsid w:val="00683AA9"/>
    <w:rsid w:val="00683DF4"/>
    <w:rsid w:val="006843FD"/>
    <w:rsid w:val="006845BA"/>
    <w:rsid w:val="0068480E"/>
    <w:rsid w:val="006849C6"/>
    <w:rsid w:val="00684A48"/>
    <w:rsid w:val="00684CC8"/>
    <w:rsid w:val="00684D77"/>
    <w:rsid w:val="00684E53"/>
    <w:rsid w:val="006850B3"/>
    <w:rsid w:val="00685134"/>
    <w:rsid w:val="00685175"/>
    <w:rsid w:val="00685A1A"/>
    <w:rsid w:val="00685C5D"/>
    <w:rsid w:val="00685C5F"/>
    <w:rsid w:val="00685CFC"/>
    <w:rsid w:val="0068605E"/>
    <w:rsid w:val="006861A2"/>
    <w:rsid w:val="0068621C"/>
    <w:rsid w:val="0068636A"/>
    <w:rsid w:val="00686410"/>
    <w:rsid w:val="006864BF"/>
    <w:rsid w:val="00686790"/>
    <w:rsid w:val="006869B9"/>
    <w:rsid w:val="00686A6A"/>
    <w:rsid w:val="00686B15"/>
    <w:rsid w:val="00686CBF"/>
    <w:rsid w:val="00686ECD"/>
    <w:rsid w:val="00686FC6"/>
    <w:rsid w:val="006870E0"/>
    <w:rsid w:val="006871DE"/>
    <w:rsid w:val="0068734A"/>
    <w:rsid w:val="00687369"/>
    <w:rsid w:val="00687936"/>
    <w:rsid w:val="00687C2F"/>
    <w:rsid w:val="00687CC0"/>
    <w:rsid w:val="00687F2D"/>
    <w:rsid w:val="00690014"/>
    <w:rsid w:val="0069041A"/>
    <w:rsid w:val="00690A1C"/>
    <w:rsid w:val="006915A8"/>
    <w:rsid w:val="006919A8"/>
    <w:rsid w:val="00691B02"/>
    <w:rsid w:val="00691B1F"/>
    <w:rsid w:val="00691C5B"/>
    <w:rsid w:val="00691C76"/>
    <w:rsid w:val="00691DC9"/>
    <w:rsid w:val="006920CF"/>
    <w:rsid w:val="006923EA"/>
    <w:rsid w:val="0069241C"/>
    <w:rsid w:val="0069256F"/>
    <w:rsid w:val="00692698"/>
    <w:rsid w:val="006926F3"/>
    <w:rsid w:val="0069271E"/>
    <w:rsid w:val="00692E35"/>
    <w:rsid w:val="00692EFA"/>
    <w:rsid w:val="00692FEA"/>
    <w:rsid w:val="006930D9"/>
    <w:rsid w:val="006932D8"/>
    <w:rsid w:val="00693585"/>
    <w:rsid w:val="006938E1"/>
    <w:rsid w:val="0069397B"/>
    <w:rsid w:val="006939E0"/>
    <w:rsid w:val="00693D7A"/>
    <w:rsid w:val="0069420D"/>
    <w:rsid w:val="006945B3"/>
    <w:rsid w:val="006945B7"/>
    <w:rsid w:val="006946C4"/>
    <w:rsid w:val="00694AC0"/>
    <w:rsid w:val="00694E35"/>
    <w:rsid w:val="006951CB"/>
    <w:rsid w:val="006954E1"/>
    <w:rsid w:val="00695955"/>
    <w:rsid w:val="00695A30"/>
    <w:rsid w:val="00695A42"/>
    <w:rsid w:val="00695D95"/>
    <w:rsid w:val="006960CB"/>
    <w:rsid w:val="00696496"/>
    <w:rsid w:val="0069660F"/>
    <w:rsid w:val="0069681C"/>
    <w:rsid w:val="00696919"/>
    <w:rsid w:val="00696967"/>
    <w:rsid w:val="006969F8"/>
    <w:rsid w:val="00696EC3"/>
    <w:rsid w:val="00696EE8"/>
    <w:rsid w:val="00697792"/>
    <w:rsid w:val="00697A3A"/>
    <w:rsid w:val="00697F0C"/>
    <w:rsid w:val="006A0281"/>
    <w:rsid w:val="006A038C"/>
    <w:rsid w:val="006A0528"/>
    <w:rsid w:val="006A0944"/>
    <w:rsid w:val="006A0A22"/>
    <w:rsid w:val="006A0CED"/>
    <w:rsid w:val="006A0E2C"/>
    <w:rsid w:val="006A10B4"/>
    <w:rsid w:val="006A11A9"/>
    <w:rsid w:val="006A13FA"/>
    <w:rsid w:val="006A177B"/>
    <w:rsid w:val="006A1942"/>
    <w:rsid w:val="006A19B3"/>
    <w:rsid w:val="006A1C1F"/>
    <w:rsid w:val="006A1C5A"/>
    <w:rsid w:val="006A1D33"/>
    <w:rsid w:val="006A1D6D"/>
    <w:rsid w:val="006A1DC4"/>
    <w:rsid w:val="006A2306"/>
    <w:rsid w:val="006A243A"/>
    <w:rsid w:val="006A2988"/>
    <w:rsid w:val="006A2DCC"/>
    <w:rsid w:val="006A33DE"/>
    <w:rsid w:val="006A34CE"/>
    <w:rsid w:val="006A373D"/>
    <w:rsid w:val="006A3A69"/>
    <w:rsid w:val="006A3CFC"/>
    <w:rsid w:val="006A3F9A"/>
    <w:rsid w:val="006A3FBD"/>
    <w:rsid w:val="006A4175"/>
    <w:rsid w:val="006A466A"/>
    <w:rsid w:val="006A47DA"/>
    <w:rsid w:val="006A483F"/>
    <w:rsid w:val="006A4930"/>
    <w:rsid w:val="006A4969"/>
    <w:rsid w:val="006A49F2"/>
    <w:rsid w:val="006A4ED2"/>
    <w:rsid w:val="006A53B5"/>
    <w:rsid w:val="006A594F"/>
    <w:rsid w:val="006A59E3"/>
    <w:rsid w:val="006A5B21"/>
    <w:rsid w:val="006A5CF8"/>
    <w:rsid w:val="006A5DD9"/>
    <w:rsid w:val="006A5E25"/>
    <w:rsid w:val="006A5E78"/>
    <w:rsid w:val="006A5FBF"/>
    <w:rsid w:val="006A61B5"/>
    <w:rsid w:val="006A61E5"/>
    <w:rsid w:val="006A61FA"/>
    <w:rsid w:val="006A6209"/>
    <w:rsid w:val="006A63AF"/>
    <w:rsid w:val="006A67C6"/>
    <w:rsid w:val="006A6874"/>
    <w:rsid w:val="006A68DE"/>
    <w:rsid w:val="006A69C9"/>
    <w:rsid w:val="006A6FFB"/>
    <w:rsid w:val="006A7033"/>
    <w:rsid w:val="006A7274"/>
    <w:rsid w:val="006A7373"/>
    <w:rsid w:val="006A7643"/>
    <w:rsid w:val="006A798E"/>
    <w:rsid w:val="006B05D8"/>
    <w:rsid w:val="006B073D"/>
    <w:rsid w:val="006B07F7"/>
    <w:rsid w:val="006B0940"/>
    <w:rsid w:val="006B0AD2"/>
    <w:rsid w:val="006B100F"/>
    <w:rsid w:val="006B10C5"/>
    <w:rsid w:val="006B10F7"/>
    <w:rsid w:val="006B1226"/>
    <w:rsid w:val="006B1245"/>
    <w:rsid w:val="006B13C5"/>
    <w:rsid w:val="006B144A"/>
    <w:rsid w:val="006B1A7B"/>
    <w:rsid w:val="006B1C7A"/>
    <w:rsid w:val="006B1C7E"/>
    <w:rsid w:val="006B1FE6"/>
    <w:rsid w:val="006B2593"/>
    <w:rsid w:val="006B2D4F"/>
    <w:rsid w:val="006B2E98"/>
    <w:rsid w:val="006B2F6A"/>
    <w:rsid w:val="006B3408"/>
    <w:rsid w:val="006B3E14"/>
    <w:rsid w:val="006B3F1E"/>
    <w:rsid w:val="006B436F"/>
    <w:rsid w:val="006B477D"/>
    <w:rsid w:val="006B4C61"/>
    <w:rsid w:val="006B4F60"/>
    <w:rsid w:val="006B508F"/>
    <w:rsid w:val="006B5148"/>
    <w:rsid w:val="006B585B"/>
    <w:rsid w:val="006B58E7"/>
    <w:rsid w:val="006B5959"/>
    <w:rsid w:val="006B5B73"/>
    <w:rsid w:val="006B5CBD"/>
    <w:rsid w:val="006B5DCE"/>
    <w:rsid w:val="006B6023"/>
    <w:rsid w:val="006B611C"/>
    <w:rsid w:val="006B6380"/>
    <w:rsid w:val="006B6D3B"/>
    <w:rsid w:val="006B6DF9"/>
    <w:rsid w:val="006B6F6E"/>
    <w:rsid w:val="006B73FA"/>
    <w:rsid w:val="006B75DE"/>
    <w:rsid w:val="006B7783"/>
    <w:rsid w:val="006B77B1"/>
    <w:rsid w:val="006B7C42"/>
    <w:rsid w:val="006B7E5E"/>
    <w:rsid w:val="006B7E89"/>
    <w:rsid w:val="006C0062"/>
    <w:rsid w:val="006C03C3"/>
    <w:rsid w:val="006C0486"/>
    <w:rsid w:val="006C07FB"/>
    <w:rsid w:val="006C0AAE"/>
    <w:rsid w:val="006C0C8B"/>
    <w:rsid w:val="006C0ECF"/>
    <w:rsid w:val="006C0F3E"/>
    <w:rsid w:val="006C112F"/>
    <w:rsid w:val="006C119A"/>
    <w:rsid w:val="006C12EA"/>
    <w:rsid w:val="006C15AB"/>
    <w:rsid w:val="006C16E8"/>
    <w:rsid w:val="006C173D"/>
    <w:rsid w:val="006C17D4"/>
    <w:rsid w:val="006C2330"/>
    <w:rsid w:val="006C2765"/>
    <w:rsid w:val="006C296F"/>
    <w:rsid w:val="006C29F5"/>
    <w:rsid w:val="006C2D4A"/>
    <w:rsid w:val="006C2FDB"/>
    <w:rsid w:val="006C3087"/>
    <w:rsid w:val="006C31BF"/>
    <w:rsid w:val="006C35DF"/>
    <w:rsid w:val="006C37ED"/>
    <w:rsid w:val="006C3892"/>
    <w:rsid w:val="006C38A5"/>
    <w:rsid w:val="006C3CA4"/>
    <w:rsid w:val="006C3CFF"/>
    <w:rsid w:val="006C4053"/>
    <w:rsid w:val="006C4212"/>
    <w:rsid w:val="006C4277"/>
    <w:rsid w:val="006C467F"/>
    <w:rsid w:val="006C47A6"/>
    <w:rsid w:val="006C4C89"/>
    <w:rsid w:val="006C4D22"/>
    <w:rsid w:val="006C505C"/>
    <w:rsid w:val="006C50B9"/>
    <w:rsid w:val="006C520A"/>
    <w:rsid w:val="006C53CA"/>
    <w:rsid w:val="006C553C"/>
    <w:rsid w:val="006C5544"/>
    <w:rsid w:val="006C57C8"/>
    <w:rsid w:val="006C58FB"/>
    <w:rsid w:val="006C5B74"/>
    <w:rsid w:val="006C5C19"/>
    <w:rsid w:val="006C5D47"/>
    <w:rsid w:val="006C6226"/>
    <w:rsid w:val="006C635D"/>
    <w:rsid w:val="006C641F"/>
    <w:rsid w:val="006C661A"/>
    <w:rsid w:val="006C6646"/>
    <w:rsid w:val="006C69D4"/>
    <w:rsid w:val="006C6C91"/>
    <w:rsid w:val="006C6E2A"/>
    <w:rsid w:val="006C716A"/>
    <w:rsid w:val="006C7185"/>
    <w:rsid w:val="006C72C7"/>
    <w:rsid w:val="006C7331"/>
    <w:rsid w:val="006C756A"/>
    <w:rsid w:val="006C75FE"/>
    <w:rsid w:val="006C7B45"/>
    <w:rsid w:val="006C7DD4"/>
    <w:rsid w:val="006C7E5E"/>
    <w:rsid w:val="006C7F6C"/>
    <w:rsid w:val="006D0206"/>
    <w:rsid w:val="006D022A"/>
    <w:rsid w:val="006D032D"/>
    <w:rsid w:val="006D0592"/>
    <w:rsid w:val="006D06A6"/>
    <w:rsid w:val="006D06EF"/>
    <w:rsid w:val="006D072F"/>
    <w:rsid w:val="006D091B"/>
    <w:rsid w:val="006D0B4B"/>
    <w:rsid w:val="006D0FAB"/>
    <w:rsid w:val="006D136B"/>
    <w:rsid w:val="006D141D"/>
    <w:rsid w:val="006D15FA"/>
    <w:rsid w:val="006D16D1"/>
    <w:rsid w:val="006D1B30"/>
    <w:rsid w:val="006D1D4B"/>
    <w:rsid w:val="006D2424"/>
    <w:rsid w:val="006D296D"/>
    <w:rsid w:val="006D2B36"/>
    <w:rsid w:val="006D2B4C"/>
    <w:rsid w:val="006D2C28"/>
    <w:rsid w:val="006D31C9"/>
    <w:rsid w:val="006D3745"/>
    <w:rsid w:val="006D3AFD"/>
    <w:rsid w:val="006D3BFB"/>
    <w:rsid w:val="006D3F12"/>
    <w:rsid w:val="006D3F37"/>
    <w:rsid w:val="006D4035"/>
    <w:rsid w:val="006D408C"/>
    <w:rsid w:val="006D40FC"/>
    <w:rsid w:val="006D431D"/>
    <w:rsid w:val="006D459E"/>
    <w:rsid w:val="006D4823"/>
    <w:rsid w:val="006D48F5"/>
    <w:rsid w:val="006D4FD5"/>
    <w:rsid w:val="006D54C2"/>
    <w:rsid w:val="006D55ED"/>
    <w:rsid w:val="006D56E0"/>
    <w:rsid w:val="006D573C"/>
    <w:rsid w:val="006D5793"/>
    <w:rsid w:val="006D57FD"/>
    <w:rsid w:val="006D5BF2"/>
    <w:rsid w:val="006D5DF1"/>
    <w:rsid w:val="006D5E69"/>
    <w:rsid w:val="006D5F0C"/>
    <w:rsid w:val="006D5F84"/>
    <w:rsid w:val="006D630F"/>
    <w:rsid w:val="006D6465"/>
    <w:rsid w:val="006D665A"/>
    <w:rsid w:val="006D6FE6"/>
    <w:rsid w:val="006D724F"/>
    <w:rsid w:val="006D753E"/>
    <w:rsid w:val="006D789A"/>
    <w:rsid w:val="006D789C"/>
    <w:rsid w:val="006D799C"/>
    <w:rsid w:val="006D7A8E"/>
    <w:rsid w:val="006D7D62"/>
    <w:rsid w:val="006E02A2"/>
    <w:rsid w:val="006E0352"/>
    <w:rsid w:val="006E05D7"/>
    <w:rsid w:val="006E0AD6"/>
    <w:rsid w:val="006E0BEC"/>
    <w:rsid w:val="006E0DD0"/>
    <w:rsid w:val="006E0E52"/>
    <w:rsid w:val="006E0EB2"/>
    <w:rsid w:val="006E0F2E"/>
    <w:rsid w:val="006E0FFA"/>
    <w:rsid w:val="006E1123"/>
    <w:rsid w:val="006E13F3"/>
    <w:rsid w:val="006E140D"/>
    <w:rsid w:val="006E193C"/>
    <w:rsid w:val="006E220D"/>
    <w:rsid w:val="006E25CF"/>
    <w:rsid w:val="006E2641"/>
    <w:rsid w:val="006E275A"/>
    <w:rsid w:val="006E281C"/>
    <w:rsid w:val="006E294E"/>
    <w:rsid w:val="006E2CFC"/>
    <w:rsid w:val="006E2D43"/>
    <w:rsid w:val="006E2E26"/>
    <w:rsid w:val="006E2EA9"/>
    <w:rsid w:val="006E2EEF"/>
    <w:rsid w:val="006E3116"/>
    <w:rsid w:val="006E31B6"/>
    <w:rsid w:val="006E32CF"/>
    <w:rsid w:val="006E3503"/>
    <w:rsid w:val="006E355A"/>
    <w:rsid w:val="006E3CF1"/>
    <w:rsid w:val="006E3EC5"/>
    <w:rsid w:val="006E3ED1"/>
    <w:rsid w:val="006E3F6D"/>
    <w:rsid w:val="006E4711"/>
    <w:rsid w:val="006E4A69"/>
    <w:rsid w:val="006E4D91"/>
    <w:rsid w:val="006E4E1B"/>
    <w:rsid w:val="006E4F9C"/>
    <w:rsid w:val="006E4FF8"/>
    <w:rsid w:val="006E51F3"/>
    <w:rsid w:val="006E573F"/>
    <w:rsid w:val="006E584A"/>
    <w:rsid w:val="006E58A5"/>
    <w:rsid w:val="006E5B8C"/>
    <w:rsid w:val="006E5D8F"/>
    <w:rsid w:val="006E61EC"/>
    <w:rsid w:val="006E6248"/>
    <w:rsid w:val="006E63F8"/>
    <w:rsid w:val="006E6436"/>
    <w:rsid w:val="006E7573"/>
    <w:rsid w:val="006E76B9"/>
    <w:rsid w:val="006E78D6"/>
    <w:rsid w:val="006E7E97"/>
    <w:rsid w:val="006E7FBA"/>
    <w:rsid w:val="006F01DE"/>
    <w:rsid w:val="006F01E8"/>
    <w:rsid w:val="006F01F9"/>
    <w:rsid w:val="006F0260"/>
    <w:rsid w:val="006F0314"/>
    <w:rsid w:val="006F064D"/>
    <w:rsid w:val="006F0CFD"/>
    <w:rsid w:val="006F0F37"/>
    <w:rsid w:val="006F1034"/>
    <w:rsid w:val="006F11E1"/>
    <w:rsid w:val="006F179A"/>
    <w:rsid w:val="006F184E"/>
    <w:rsid w:val="006F1989"/>
    <w:rsid w:val="006F1CD7"/>
    <w:rsid w:val="006F221D"/>
    <w:rsid w:val="006F2422"/>
    <w:rsid w:val="006F25F6"/>
    <w:rsid w:val="006F2624"/>
    <w:rsid w:val="006F26B0"/>
    <w:rsid w:val="006F279D"/>
    <w:rsid w:val="006F305D"/>
    <w:rsid w:val="006F34E1"/>
    <w:rsid w:val="006F359D"/>
    <w:rsid w:val="006F3602"/>
    <w:rsid w:val="006F36BE"/>
    <w:rsid w:val="006F3712"/>
    <w:rsid w:val="006F38B3"/>
    <w:rsid w:val="006F38D2"/>
    <w:rsid w:val="006F38E0"/>
    <w:rsid w:val="006F3DA7"/>
    <w:rsid w:val="006F3E0B"/>
    <w:rsid w:val="006F416F"/>
    <w:rsid w:val="006F4228"/>
    <w:rsid w:val="006F44EB"/>
    <w:rsid w:val="006F4608"/>
    <w:rsid w:val="006F46D2"/>
    <w:rsid w:val="006F49C4"/>
    <w:rsid w:val="006F4B15"/>
    <w:rsid w:val="006F4CD6"/>
    <w:rsid w:val="006F4E82"/>
    <w:rsid w:val="006F4EF0"/>
    <w:rsid w:val="006F5180"/>
    <w:rsid w:val="006F53B7"/>
    <w:rsid w:val="006F5534"/>
    <w:rsid w:val="006F58AE"/>
    <w:rsid w:val="006F59D4"/>
    <w:rsid w:val="006F5A01"/>
    <w:rsid w:val="006F5D25"/>
    <w:rsid w:val="006F5D72"/>
    <w:rsid w:val="006F5DBB"/>
    <w:rsid w:val="006F5E0B"/>
    <w:rsid w:val="006F67C4"/>
    <w:rsid w:val="006F6978"/>
    <w:rsid w:val="006F6B11"/>
    <w:rsid w:val="006F6D26"/>
    <w:rsid w:val="006F6D83"/>
    <w:rsid w:val="006F71F8"/>
    <w:rsid w:val="006F7617"/>
    <w:rsid w:val="006F7885"/>
    <w:rsid w:val="006F7A58"/>
    <w:rsid w:val="006F7C90"/>
    <w:rsid w:val="006F7D1E"/>
    <w:rsid w:val="0070028F"/>
    <w:rsid w:val="007005F6"/>
    <w:rsid w:val="007006F9"/>
    <w:rsid w:val="00700B74"/>
    <w:rsid w:val="00701045"/>
    <w:rsid w:val="007014DD"/>
    <w:rsid w:val="007016B6"/>
    <w:rsid w:val="007016F4"/>
    <w:rsid w:val="0070197F"/>
    <w:rsid w:val="007019F7"/>
    <w:rsid w:val="00701AC3"/>
    <w:rsid w:val="00701C8A"/>
    <w:rsid w:val="00701F25"/>
    <w:rsid w:val="00701F57"/>
    <w:rsid w:val="00701FA4"/>
    <w:rsid w:val="007021B5"/>
    <w:rsid w:val="0070220A"/>
    <w:rsid w:val="00702305"/>
    <w:rsid w:val="00702707"/>
    <w:rsid w:val="00702BA9"/>
    <w:rsid w:val="00702BEF"/>
    <w:rsid w:val="00702C2C"/>
    <w:rsid w:val="00702CDF"/>
    <w:rsid w:val="00702FC2"/>
    <w:rsid w:val="00703094"/>
    <w:rsid w:val="007036C5"/>
    <w:rsid w:val="00703711"/>
    <w:rsid w:val="00703713"/>
    <w:rsid w:val="00703A7D"/>
    <w:rsid w:val="00703ADA"/>
    <w:rsid w:val="00703E96"/>
    <w:rsid w:val="00703F69"/>
    <w:rsid w:val="007042FA"/>
    <w:rsid w:val="00704456"/>
    <w:rsid w:val="007044E5"/>
    <w:rsid w:val="007047BA"/>
    <w:rsid w:val="00704CCD"/>
    <w:rsid w:val="00704F1B"/>
    <w:rsid w:val="007050E1"/>
    <w:rsid w:val="00705476"/>
    <w:rsid w:val="0070572C"/>
    <w:rsid w:val="007058E0"/>
    <w:rsid w:val="0070594F"/>
    <w:rsid w:val="007059A3"/>
    <w:rsid w:val="00705A8F"/>
    <w:rsid w:val="00705C63"/>
    <w:rsid w:val="00705C9A"/>
    <w:rsid w:val="00706033"/>
    <w:rsid w:val="00706175"/>
    <w:rsid w:val="007062D9"/>
    <w:rsid w:val="00706322"/>
    <w:rsid w:val="007068D9"/>
    <w:rsid w:val="00706944"/>
    <w:rsid w:val="007069DA"/>
    <w:rsid w:val="00706A44"/>
    <w:rsid w:val="00706D7A"/>
    <w:rsid w:val="0070721A"/>
    <w:rsid w:val="00707295"/>
    <w:rsid w:val="00707416"/>
    <w:rsid w:val="0070747D"/>
    <w:rsid w:val="007077BC"/>
    <w:rsid w:val="007077C3"/>
    <w:rsid w:val="007077DD"/>
    <w:rsid w:val="00707835"/>
    <w:rsid w:val="0070789F"/>
    <w:rsid w:val="00707B66"/>
    <w:rsid w:val="00707FFD"/>
    <w:rsid w:val="00710989"/>
    <w:rsid w:val="00710FF0"/>
    <w:rsid w:val="007118FF"/>
    <w:rsid w:val="00711E4B"/>
    <w:rsid w:val="00711FAD"/>
    <w:rsid w:val="00712363"/>
    <w:rsid w:val="00712521"/>
    <w:rsid w:val="00713037"/>
    <w:rsid w:val="00713AB9"/>
    <w:rsid w:val="00713DBA"/>
    <w:rsid w:val="00713E07"/>
    <w:rsid w:val="00713E28"/>
    <w:rsid w:val="007143B9"/>
    <w:rsid w:val="007145C8"/>
    <w:rsid w:val="00714807"/>
    <w:rsid w:val="00714F80"/>
    <w:rsid w:val="007153D1"/>
    <w:rsid w:val="007155D9"/>
    <w:rsid w:val="007157FA"/>
    <w:rsid w:val="00715AB7"/>
    <w:rsid w:val="00715CB8"/>
    <w:rsid w:val="00715CE2"/>
    <w:rsid w:val="00715DBC"/>
    <w:rsid w:val="00716144"/>
    <w:rsid w:val="007161C7"/>
    <w:rsid w:val="007164AB"/>
    <w:rsid w:val="0071658C"/>
    <w:rsid w:val="007165FE"/>
    <w:rsid w:val="007166A7"/>
    <w:rsid w:val="0071689E"/>
    <w:rsid w:val="00716A52"/>
    <w:rsid w:val="00716BD0"/>
    <w:rsid w:val="00716BE8"/>
    <w:rsid w:val="00716BFF"/>
    <w:rsid w:val="00716D99"/>
    <w:rsid w:val="00716E03"/>
    <w:rsid w:val="00716E43"/>
    <w:rsid w:val="007173FA"/>
    <w:rsid w:val="007176A5"/>
    <w:rsid w:val="00717992"/>
    <w:rsid w:val="00717D8B"/>
    <w:rsid w:val="00717FAA"/>
    <w:rsid w:val="00720241"/>
    <w:rsid w:val="007208DE"/>
    <w:rsid w:val="007209E6"/>
    <w:rsid w:val="00721163"/>
    <w:rsid w:val="007215CB"/>
    <w:rsid w:val="007215F4"/>
    <w:rsid w:val="00721A0F"/>
    <w:rsid w:val="00721EC8"/>
    <w:rsid w:val="00721FA4"/>
    <w:rsid w:val="00721FC9"/>
    <w:rsid w:val="00722103"/>
    <w:rsid w:val="007221D0"/>
    <w:rsid w:val="0072229C"/>
    <w:rsid w:val="0072297F"/>
    <w:rsid w:val="007229AF"/>
    <w:rsid w:val="00722A15"/>
    <w:rsid w:val="00722CC3"/>
    <w:rsid w:val="007231CD"/>
    <w:rsid w:val="00723344"/>
    <w:rsid w:val="007234D0"/>
    <w:rsid w:val="007237B9"/>
    <w:rsid w:val="00723902"/>
    <w:rsid w:val="00723970"/>
    <w:rsid w:val="00723B67"/>
    <w:rsid w:val="00723C0B"/>
    <w:rsid w:val="00723E4F"/>
    <w:rsid w:val="00724091"/>
    <w:rsid w:val="0072431E"/>
    <w:rsid w:val="00724817"/>
    <w:rsid w:val="0072483D"/>
    <w:rsid w:val="00724939"/>
    <w:rsid w:val="00724941"/>
    <w:rsid w:val="007249C8"/>
    <w:rsid w:val="00724A0E"/>
    <w:rsid w:val="00724AE5"/>
    <w:rsid w:val="00724B13"/>
    <w:rsid w:val="00724C53"/>
    <w:rsid w:val="00724E2E"/>
    <w:rsid w:val="00725151"/>
    <w:rsid w:val="00725190"/>
    <w:rsid w:val="007251D4"/>
    <w:rsid w:val="0072523D"/>
    <w:rsid w:val="00725342"/>
    <w:rsid w:val="00725464"/>
    <w:rsid w:val="0072564C"/>
    <w:rsid w:val="007256AC"/>
    <w:rsid w:val="00725A69"/>
    <w:rsid w:val="00725E99"/>
    <w:rsid w:val="00725F3F"/>
    <w:rsid w:val="00726444"/>
    <w:rsid w:val="007265D0"/>
    <w:rsid w:val="00726665"/>
    <w:rsid w:val="007269D9"/>
    <w:rsid w:val="00726A80"/>
    <w:rsid w:val="00726D22"/>
    <w:rsid w:val="00726F0D"/>
    <w:rsid w:val="007273F8"/>
    <w:rsid w:val="0072744D"/>
    <w:rsid w:val="00727489"/>
    <w:rsid w:val="00727848"/>
    <w:rsid w:val="007278B9"/>
    <w:rsid w:val="007278F7"/>
    <w:rsid w:val="0072798A"/>
    <w:rsid w:val="007279F4"/>
    <w:rsid w:val="00727CF8"/>
    <w:rsid w:val="00727D0E"/>
    <w:rsid w:val="00727EE2"/>
    <w:rsid w:val="0073089B"/>
    <w:rsid w:val="00730921"/>
    <w:rsid w:val="00730B68"/>
    <w:rsid w:val="00730D25"/>
    <w:rsid w:val="00730EF6"/>
    <w:rsid w:val="00731299"/>
    <w:rsid w:val="00731C26"/>
    <w:rsid w:val="00731EF3"/>
    <w:rsid w:val="007325AD"/>
    <w:rsid w:val="007326CD"/>
    <w:rsid w:val="0073272C"/>
    <w:rsid w:val="00732E8D"/>
    <w:rsid w:val="00732FEA"/>
    <w:rsid w:val="007333FF"/>
    <w:rsid w:val="007337B1"/>
    <w:rsid w:val="00733B3B"/>
    <w:rsid w:val="00733B6F"/>
    <w:rsid w:val="00733D57"/>
    <w:rsid w:val="00733EA3"/>
    <w:rsid w:val="00733F4E"/>
    <w:rsid w:val="00734272"/>
    <w:rsid w:val="0073435C"/>
    <w:rsid w:val="007343D6"/>
    <w:rsid w:val="0073473D"/>
    <w:rsid w:val="007349A0"/>
    <w:rsid w:val="00734A43"/>
    <w:rsid w:val="00734AFF"/>
    <w:rsid w:val="00734B27"/>
    <w:rsid w:val="00734F6C"/>
    <w:rsid w:val="007350B6"/>
    <w:rsid w:val="00735300"/>
    <w:rsid w:val="00735477"/>
    <w:rsid w:val="007358F6"/>
    <w:rsid w:val="00735D1B"/>
    <w:rsid w:val="00735ECA"/>
    <w:rsid w:val="00735FCD"/>
    <w:rsid w:val="00736232"/>
    <w:rsid w:val="0073631F"/>
    <w:rsid w:val="00736388"/>
    <w:rsid w:val="00736487"/>
    <w:rsid w:val="007365D4"/>
    <w:rsid w:val="00736639"/>
    <w:rsid w:val="00736BBD"/>
    <w:rsid w:val="00736C9F"/>
    <w:rsid w:val="00736CCD"/>
    <w:rsid w:val="00737504"/>
    <w:rsid w:val="0073763D"/>
    <w:rsid w:val="007377D9"/>
    <w:rsid w:val="007378C3"/>
    <w:rsid w:val="00737F5B"/>
    <w:rsid w:val="00740083"/>
    <w:rsid w:val="0074019E"/>
    <w:rsid w:val="007404AC"/>
    <w:rsid w:val="007407A5"/>
    <w:rsid w:val="007408D6"/>
    <w:rsid w:val="00740C43"/>
    <w:rsid w:val="00740E8B"/>
    <w:rsid w:val="007418D9"/>
    <w:rsid w:val="00741916"/>
    <w:rsid w:val="00741A28"/>
    <w:rsid w:val="00741FD8"/>
    <w:rsid w:val="00741FF3"/>
    <w:rsid w:val="007420A6"/>
    <w:rsid w:val="0074297E"/>
    <w:rsid w:val="00742B3C"/>
    <w:rsid w:val="00743028"/>
    <w:rsid w:val="00743236"/>
    <w:rsid w:val="007433FF"/>
    <w:rsid w:val="00743534"/>
    <w:rsid w:val="007436D0"/>
    <w:rsid w:val="0074390E"/>
    <w:rsid w:val="00743CCA"/>
    <w:rsid w:val="00743D92"/>
    <w:rsid w:val="00744145"/>
    <w:rsid w:val="007443FF"/>
    <w:rsid w:val="007444D4"/>
    <w:rsid w:val="00744630"/>
    <w:rsid w:val="007446EB"/>
    <w:rsid w:val="00744A38"/>
    <w:rsid w:val="00744A4A"/>
    <w:rsid w:val="00744B82"/>
    <w:rsid w:val="00744DFF"/>
    <w:rsid w:val="00745174"/>
    <w:rsid w:val="00745536"/>
    <w:rsid w:val="00745595"/>
    <w:rsid w:val="00745962"/>
    <w:rsid w:val="00745A50"/>
    <w:rsid w:val="00745A90"/>
    <w:rsid w:val="00745AA3"/>
    <w:rsid w:val="00746418"/>
    <w:rsid w:val="00746466"/>
    <w:rsid w:val="007465A5"/>
    <w:rsid w:val="00746862"/>
    <w:rsid w:val="00746866"/>
    <w:rsid w:val="0074689C"/>
    <w:rsid w:val="007468A7"/>
    <w:rsid w:val="00746E8E"/>
    <w:rsid w:val="0074760B"/>
    <w:rsid w:val="00747645"/>
    <w:rsid w:val="00750863"/>
    <w:rsid w:val="00750D23"/>
    <w:rsid w:val="00750F1D"/>
    <w:rsid w:val="00750FFC"/>
    <w:rsid w:val="00751157"/>
    <w:rsid w:val="00751238"/>
    <w:rsid w:val="00751242"/>
    <w:rsid w:val="0075131D"/>
    <w:rsid w:val="0075139C"/>
    <w:rsid w:val="0075145E"/>
    <w:rsid w:val="00751587"/>
    <w:rsid w:val="007515E2"/>
    <w:rsid w:val="0075179B"/>
    <w:rsid w:val="00751CB0"/>
    <w:rsid w:val="007520A2"/>
    <w:rsid w:val="007522FA"/>
    <w:rsid w:val="0075238D"/>
    <w:rsid w:val="007523AF"/>
    <w:rsid w:val="007524E2"/>
    <w:rsid w:val="0075258C"/>
    <w:rsid w:val="0075277C"/>
    <w:rsid w:val="00752AA3"/>
    <w:rsid w:val="00752AA4"/>
    <w:rsid w:val="00752F1A"/>
    <w:rsid w:val="00752FCC"/>
    <w:rsid w:val="0075305A"/>
    <w:rsid w:val="00753258"/>
    <w:rsid w:val="007532B1"/>
    <w:rsid w:val="0075336C"/>
    <w:rsid w:val="007538A8"/>
    <w:rsid w:val="00753973"/>
    <w:rsid w:val="00753B80"/>
    <w:rsid w:val="00753CCA"/>
    <w:rsid w:val="00753CDA"/>
    <w:rsid w:val="00753D7C"/>
    <w:rsid w:val="00753E1C"/>
    <w:rsid w:val="0075423E"/>
    <w:rsid w:val="00754387"/>
    <w:rsid w:val="0075469F"/>
    <w:rsid w:val="00754BD1"/>
    <w:rsid w:val="00754C50"/>
    <w:rsid w:val="00754EA6"/>
    <w:rsid w:val="007553B6"/>
    <w:rsid w:val="00755B8F"/>
    <w:rsid w:val="00755CAE"/>
    <w:rsid w:val="00755EC7"/>
    <w:rsid w:val="00755F43"/>
    <w:rsid w:val="007562E7"/>
    <w:rsid w:val="00756333"/>
    <w:rsid w:val="00756416"/>
    <w:rsid w:val="00756542"/>
    <w:rsid w:val="00756C7F"/>
    <w:rsid w:val="00756CEB"/>
    <w:rsid w:val="00756D0B"/>
    <w:rsid w:val="00756FA8"/>
    <w:rsid w:val="00756FEF"/>
    <w:rsid w:val="007572AF"/>
    <w:rsid w:val="007572F8"/>
    <w:rsid w:val="00757397"/>
    <w:rsid w:val="007576FA"/>
    <w:rsid w:val="007578F0"/>
    <w:rsid w:val="00757ABE"/>
    <w:rsid w:val="00757DF3"/>
    <w:rsid w:val="00757E16"/>
    <w:rsid w:val="00760988"/>
    <w:rsid w:val="007613AA"/>
    <w:rsid w:val="007617E0"/>
    <w:rsid w:val="007617E4"/>
    <w:rsid w:val="00761F61"/>
    <w:rsid w:val="007624C6"/>
    <w:rsid w:val="00762542"/>
    <w:rsid w:val="0076262B"/>
    <w:rsid w:val="0076275A"/>
    <w:rsid w:val="00762B5D"/>
    <w:rsid w:val="00762BF7"/>
    <w:rsid w:val="00762E2E"/>
    <w:rsid w:val="00762E33"/>
    <w:rsid w:val="00762E47"/>
    <w:rsid w:val="00762EE4"/>
    <w:rsid w:val="00762F2E"/>
    <w:rsid w:val="0076317F"/>
    <w:rsid w:val="00763536"/>
    <w:rsid w:val="00763A4F"/>
    <w:rsid w:val="00763E23"/>
    <w:rsid w:val="00763FEC"/>
    <w:rsid w:val="007641F9"/>
    <w:rsid w:val="00764312"/>
    <w:rsid w:val="00764594"/>
    <w:rsid w:val="00764829"/>
    <w:rsid w:val="00764BAE"/>
    <w:rsid w:val="00764C12"/>
    <w:rsid w:val="00764D13"/>
    <w:rsid w:val="00764E56"/>
    <w:rsid w:val="00764F1F"/>
    <w:rsid w:val="00764F40"/>
    <w:rsid w:val="00765015"/>
    <w:rsid w:val="007654E9"/>
    <w:rsid w:val="00765560"/>
    <w:rsid w:val="007657AA"/>
    <w:rsid w:val="00765CAE"/>
    <w:rsid w:val="00766019"/>
    <w:rsid w:val="00766079"/>
    <w:rsid w:val="00766424"/>
    <w:rsid w:val="0076657B"/>
    <w:rsid w:val="007666BA"/>
    <w:rsid w:val="007666F6"/>
    <w:rsid w:val="00766724"/>
    <w:rsid w:val="007667E3"/>
    <w:rsid w:val="00767369"/>
    <w:rsid w:val="00767D14"/>
    <w:rsid w:val="00767F0E"/>
    <w:rsid w:val="007702D7"/>
    <w:rsid w:val="007703DD"/>
    <w:rsid w:val="007704D2"/>
    <w:rsid w:val="00770511"/>
    <w:rsid w:val="00770589"/>
    <w:rsid w:val="00770665"/>
    <w:rsid w:val="0077070C"/>
    <w:rsid w:val="00770875"/>
    <w:rsid w:val="0077096B"/>
    <w:rsid w:val="00770C84"/>
    <w:rsid w:val="00771723"/>
    <w:rsid w:val="00771C29"/>
    <w:rsid w:val="00771F51"/>
    <w:rsid w:val="007720FF"/>
    <w:rsid w:val="007724E8"/>
    <w:rsid w:val="007729FA"/>
    <w:rsid w:val="00772C88"/>
    <w:rsid w:val="00772E11"/>
    <w:rsid w:val="00772EB9"/>
    <w:rsid w:val="00772ED4"/>
    <w:rsid w:val="0077322F"/>
    <w:rsid w:val="00773500"/>
    <w:rsid w:val="00773FB3"/>
    <w:rsid w:val="00774192"/>
    <w:rsid w:val="00774212"/>
    <w:rsid w:val="0077458A"/>
    <w:rsid w:val="00775379"/>
    <w:rsid w:val="007753F2"/>
    <w:rsid w:val="00775486"/>
    <w:rsid w:val="007754BF"/>
    <w:rsid w:val="0077558C"/>
    <w:rsid w:val="0077563A"/>
    <w:rsid w:val="0077573E"/>
    <w:rsid w:val="007758CC"/>
    <w:rsid w:val="007759CD"/>
    <w:rsid w:val="007759FC"/>
    <w:rsid w:val="00775AD5"/>
    <w:rsid w:val="00775CF4"/>
    <w:rsid w:val="00775E92"/>
    <w:rsid w:val="00775F5C"/>
    <w:rsid w:val="00776314"/>
    <w:rsid w:val="0077677F"/>
    <w:rsid w:val="00776C2D"/>
    <w:rsid w:val="00776DD9"/>
    <w:rsid w:val="00776E87"/>
    <w:rsid w:val="0077724E"/>
    <w:rsid w:val="007777E0"/>
    <w:rsid w:val="007779EB"/>
    <w:rsid w:val="00777A94"/>
    <w:rsid w:val="00777AE2"/>
    <w:rsid w:val="00777AE8"/>
    <w:rsid w:val="00777CB4"/>
    <w:rsid w:val="007802E3"/>
    <w:rsid w:val="00780386"/>
    <w:rsid w:val="00780580"/>
    <w:rsid w:val="007807CB"/>
    <w:rsid w:val="00780C6C"/>
    <w:rsid w:val="00780E14"/>
    <w:rsid w:val="00780F3F"/>
    <w:rsid w:val="00781185"/>
    <w:rsid w:val="007811F6"/>
    <w:rsid w:val="00781393"/>
    <w:rsid w:val="00781529"/>
    <w:rsid w:val="00781999"/>
    <w:rsid w:val="00781B19"/>
    <w:rsid w:val="007827D1"/>
    <w:rsid w:val="007828E4"/>
    <w:rsid w:val="00782B33"/>
    <w:rsid w:val="00782B7F"/>
    <w:rsid w:val="00782CA5"/>
    <w:rsid w:val="00782D9C"/>
    <w:rsid w:val="00782FB3"/>
    <w:rsid w:val="00782FF3"/>
    <w:rsid w:val="007833FD"/>
    <w:rsid w:val="00783ABE"/>
    <w:rsid w:val="00783E57"/>
    <w:rsid w:val="00784064"/>
    <w:rsid w:val="00784090"/>
    <w:rsid w:val="007840B7"/>
    <w:rsid w:val="0078416E"/>
    <w:rsid w:val="00784219"/>
    <w:rsid w:val="00784336"/>
    <w:rsid w:val="007844E2"/>
    <w:rsid w:val="00784616"/>
    <w:rsid w:val="007846FB"/>
    <w:rsid w:val="0078495C"/>
    <w:rsid w:val="00784E35"/>
    <w:rsid w:val="0078568D"/>
    <w:rsid w:val="007856A9"/>
    <w:rsid w:val="00785A0F"/>
    <w:rsid w:val="00785ADE"/>
    <w:rsid w:val="00785F06"/>
    <w:rsid w:val="007860FD"/>
    <w:rsid w:val="007861A5"/>
    <w:rsid w:val="007862B8"/>
    <w:rsid w:val="00786597"/>
    <w:rsid w:val="007865B1"/>
    <w:rsid w:val="007866C4"/>
    <w:rsid w:val="00786709"/>
    <w:rsid w:val="00786862"/>
    <w:rsid w:val="00786936"/>
    <w:rsid w:val="0078693C"/>
    <w:rsid w:val="00786A41"/>
    <w:rsid w:val="00786DAD"/>
    <w:rsid w:val="00787039"/>
    <w:rsid w:val="0078709F"/>
    <w:rsid w:val="00787476"/>
    <w:rsid w:val="007875A1"/>
    <w:rsid w:val="00787646"/>
    <w:rsid w:val="007877E0"/>
    <w:rsid w:val="007878F1"/>
    <w:rsid w:val="00787B83"/>
    <w:rsid w:val="00787CEC"/>
    <w:rsid w:val="00787D46"/>
    <w:rsid w:val="007903CD"/>
    <w:rsid w:val="007904E4"/>
    <w:rsid w:val="00790737"/>
    <w:rsid w:val="007908F6"/>
    <w:rsid w:val="0079090B"/>
    <w:rsid w:val="00790996"/>
    <w:rsid w:val="00790ABD"/>
    <w:rsid w:val="00790EA9"/>
    <w:rsid w:val="00790FEB"/>
    <w:rsid w:val="007910E6"/>
    <w:rsid w:val="0079136C"/>
    <w:rsid w:val="00791755"/>
    <w:rsid w:val="00791797"/>
    <w:rsid w:val="007917D6"/>
    <w:rsid w:val="00791B9A"/>
    <w:rsid w:val="00791CAD"/>
    <w:rsid w:val="00791CB9"/>
    <w:rsid w:val="00791D85"/>
    <w:rsid w:val="0079217D"/>
    <w:rsid w:val="0079289D"/>
    <w:rsid w:val="007928C8"/>
    <w:rsid w:val="007930CD"/>
    <w:rsid w:val="00793771"/>
    <w:rsid w:val="00793F1D"/>
    <w:rsid w:val="00793FCB"/>
    <w:rsid w:val="0079415F"/>
    <w:rsid w:val="0079430E"/>
    <w:rsid w:val="00794589"/>
    <w:rsid w:val="00794768"/>
    <w:rsid w:val="0079480D"/>
    <w:rsid w:val="00794B60"/>
    <w:rsid w:val="00794FFE"/>
    <w:rsid w:val="0079510F"/>
    <w:rsid w:val="00795273"/>
    <w:rsid w:val="00795499"/>
    <w:rsid w:val="007955D6"/>
    <w:rsid w:val="007956F7"/>
    <w:rsid w:val="00795719"/>
    <w:rsid w:val="00795ABB"/>
    <w:rsid w:val="00795AD9"/>
    <w:rsid w:val="00795E5A"/>
    <w:rsid w:val="00795E9E"/>
    <w:rsid w:val="00796069"/>
    <w:rsid w:val="007962CB"/>
    <w:rsid w:val="00796765"/>
    <w:rsid w:val="007968F0"/>
    <w:rsid w:val="00796901"/>
    <w:rsid w:val="0079715F"/>
    <w:rsid w:val="007975C8"/>
    <w:rsid w:val="007977AD"/>
    <w:rsid w:val="007979B2"/>
    <w:rsid w:val="00797EA2"/>
    <w:rsid w:val="007A0055"/>
    <w:rsid w:val="007A015E"/>
    <w:rsid w:val="007A029F"/>
    <w:rsid w:val="007A02D3"/>
    <w:rsid w:val="007A031D"/>
    <w:rsid w:val="007A0358"/>
    <w:rsid w:val="007A04FA"/>
    <w:rsid w:val="007A07F3"/>
    <w:rsid w:val="007A07FF"/>
    <w:rsid w:val="007A0940"/>
    <w:rsid w:val="007A0F4D"/>
    <w:rsid w:val="007A10F3"/>
    <w:rsid w:val="007A114C"/>
    <w:rsid w:val="007A1213"/>
    <w:rsid w:val="007A12E6"/>
    <w:rsid w:val="007A13A8"/>
    <w:rsid w:val="007A167D"/>
    <w:rsid w:val="007A1F95"/>
    <w:rsid w:val="007A1FA2"/>
    <w:rsid w:val="007A2156"/>
    <w:rsid w:val="007A215C"/>
    <w:rsid w:val="007A2247"/>
    <w:rsid w:val="007A2537"/>
    <w:rsid w:val="007A265F"/>
    <w:rsid w:val="007A2A96"/>
    <w:rsid w:val="007A30D7"/>
    <w:rsid w:val="007A3219"/>
    <w:rsid w:val="007A322B"/>
    <w:rsid w:val="007A3583"/>
    <w:rsid w:val="007A37DA"/>
    <w:rsid w:val="007A3B2D"/>
    <w:rsid w:val="007A3C30"/>
    <w:rsid w:val="007A41A3"/>
    <w:rsid w:val="007A4403"/>
    <w:rsid w:val="007A4698"/>
    <w:rsid w:val="007A4713"/>
    <w:rsid w:val="007A4838"/>
    <w:rsid w:val="007A4A14"/>
    <w:rsid w:val="007A4AF0"/>
    <w:rsid w:val="007A4B02"/>
    <w:rsid w:val="007A4CBF"/>
    <w:rsid w:val="007A4D12"/>
    <w:rsid w:val="007A5144"/>
    <w:rsid w:val="007A59E5"/>
    <w:rsid w:val="007A5B80"/>
    <w:rsid w:val="007A6515"/>
    <w:rsid w:val="007A665F"/>
    <w:rsid w:val="007A66C2"/>
    <w:rsid w:val="007A686A"/>
    <w:rsid w:val="007A698E"/>
    <w:rsid w:val="007A7200"/>
    <w:rsid w:val="007A7642"/>
    <w:rsid w:val="007A7889"/>
    <w:rsid w:val="007A78DD"/>
    <w:rsid w:val="007A7A7F"/>
    <w:rsid w:val="007A7AE4"/>
    <w:rsid w:val="007B002F"/>
    <w:rsid w:val="007B0191"/>
    <w:rsid w:val="007B01D0"/>
    <w:rsid w:val="007B0343"/>
    <w:rsid w:val="007B0477"/>
    <w:rsid w:val="007B0563"/>
    <w:rsid w:val="007B057B"/>
    <w:rsid w:val="007B068C"/>
    <w:rsid w:val="007B0D45"/>
    <w:rsid w:val="007B10D4"/>
    <w:rsid w:val="007B117B"/>
    <w:rsid w:val="007B12EA"/>
    <w:rsid w:val="007B1382"/>
    <w:rsid w:val="007B1491"/>
    <w:rsid w:val="007B154C"/>
    <w:rsid w:val="007B156F"/>
    <w:rsid w:val="007B168F"/>
    <w:rsid w:val="007B16BF"/>
    <w:rsid w:val="007B1932"/>
    <w:rsid w:val="007B1D1D"/>
    <w:rsid w:val="007B2282"/>
    <w:rsid w:val="007B22D9"/>
    <w:rsid w:val="007B26AD"/>
    <w:rsid w:val="007B2738"/>
    <w:rsid w:val="007B27DE"/>
    <w:rsid w:val="007B2AA0"/>
    <w:rsid w:val="007B2E0A"/>
    <w:rsid w:val="007B32B1"/>
    <w:rsid w:val="007B3573"/>
    <w:rsid w:val="007B3D72"/>
    <w:rsid w:val="007B3D9C"/>
    <w:rsid w:val="007B3DC7"/>
    <w:rsid w:val="007B3F85"/>
    <w:rsid w:val="007B4089"/>
    <w:rsid w:val="007B43DC"/>
    <w:rsid w:val="007B43FA"/>
    <w:rsid w:val="007B4D77"/>
    <w:rsid w:val="007B4D91"/>
    <w:rsid w:val="007B4EAC"/>
    <w:rsid w:val="007B50B6"/>
    <w:rsid w:val="007B521D"/>
    <w:rsid w:val="007B5BCB"/>
    <w:rsid w:val="007B5DB5"/>
    <w:rsid w:val="007B5F32"/>
    <w:rsid w:val="007B625B"/>
    <w:rsid w:val="007B6482"/>
    <w:rsid w:val="007B6669"/>
    <w:rsid w:val="007B68FA"/>
    <w:rsid w:val="007B6970"/>
    <w:rsid w:val="007B699B"/>
    <w:rsid w:val="007B6BBE"/>
    <w:rsid w:val="007B6BD9"/>
    <w:rsid w:val="007B6C62"/>
    <w:rsid w:val="007B6D55"/>
    <w:rsid w:val="007B6D70"/>
    <w:rsid w:val="007B6EF2"/>
    <w:rsid w:val="007B75AF"/>
    <w:rsid w:val="007B75E6"/>
    <w:rsid w:val="007B772A"/>
    <w:rsid w:val="007B7C39"/>
    <w:rsid w:val="007B7D6F"/>
    <w:rsid w:val="007C008D"/>
    <w:rsid w:val="007C03AA"/>
    <w:rsid w:val="007C08E7"/>
    <w:rsid w:val="007C093F"/>
    <w:rsid w:val="007C0A1F"/>
    <w:rsid w:val="007C0AFA"/>
    <w:rsid w:val="007C1461"/>
    <w:rsid w:val="007C156E"/>
    <w:rsid w:val="007C168F"/>
    <w:rsid w:val="007C1CCE"/>
    <w:rsid w:val="007C263B"/>
    <w:rsid w:val="007C294C"/>
    <w:rsid w:val="007C2A0F"/>
    <w:rsid w:val="007C2BF1"/>
    <w:rsid w:val="007C3088"/>
    <w:rsid w:val="007C309A"/>
    <w:rsid w:val="007C309E"/>
    <w:rsid w:val="007C3139"/>
    <w:rsid w:val="007C32EA"/>
    <w:rsid w:val="007C395E"/>
    <w:rsid w:val="007C397A"/>
    <w:rsid w:val="007C3D0B"/>
    <w:rsid w:val="007C3DE1"/>
    <w:rsid w:val="007C3F04"/>
    <w:rsid w:val="007C4275"/>
    <w:rsid w:val="007C4B51"/>
    <w:rsid w:val="007C4E36"/>
    <w:rsid w:val="007C4FFE"/>
    <w:rsid w:val="007C50DD"/>
    <w:rsid w:val="007C5151"/>
    <w:rsid w:val="007C51C0"/>
    <w:rsid w:val="007C529D"/>
    <w:rsid w:val="007C57C1"/>
    <w:rsid w:val="007C58BD"/>
    <w:rsid w:val="007C5970"/>
    <w:rsid w:val="007C59D8"/>
    <w:rsid w:val="007C5B53"/>
    <w:rsid w:val="007C5C60"/>
    <w:rsid w:val="007C5C81"/>
    <w:rsid w:val="007C5D10"/>
    <w:rsid w:val="007C5EFE"/>
    <w:rsid w:val="007C5F20"/>
    <w:rsid w:val="007C6246"/>
    <w:rsid w:val="007C649D"/>
    <w:rsid w:val="007C695F"/>
    <w:rsid w:val="007C69AD"/>
    <w:rsid w:val="007C6BBD"/>
    <w:rsid w:val="007C6CF0"/>
    <w:rsid w:val="007C6CFC"/>
    <w:rsid w:val="007C6F6C"/>
    <w:rsid w:val="007C6F7B"/>
    <w:rsid w:val="007C7028"/>
    <w:rsid w:val="007C710A"/>
    <w:rsid w:val="007C7235"/>
    <w:rsid w:val="007C736E"/>
    <w:rsid w:val="007C754A"/>
    <w:rsid w:val="007C75D8"/>
    <w:rsid w:val="007C762B"/>
    <w:rsid w:val="007C7652"/>
    <w:rsid w:val="007C7909"/>
    <w:rsid w:val="007C79B8"/>
    <w:rsid w:val="007C7AAE"/>
    <w:rsid w:val="007D01AA"/>
    <w:rsid w:val="007D0388"/>
    <w:rsid w:val="007D03E3"/>
    <w:rsid w:val="007D03F9"/>
    <w:rsid w:val="007D0407"/>
    <w:rsid w:val="007D06CC"/>
    <w:rsid w:val="007D0851"/>
    <w:rsid w:val="007D0875"/>
    <w:rsid w:val="007D091E"/>
    <w:rsid w:val="007D0A78"/>
    <w:rsid w:val="007D0CA8"/>
    <w:rsid w:val="007D0D7D"/>
    <w:rsid w:val="007D0F80"/>
    <w:rsid w:val="007D0F95"/>
    <w:rsid w:val="007D10A1"/>
    <w:rsid w:val="007D10DB"/>
    <w:rsid w:val="007D12B1"/>
    <w:rsid w:val="007D1374"/>
    <w:rsid w:val="007D13D2"/>
    <w:rsid w:val="007D1571"/>
    <w:rsid w:val="007D15C1"/>
    <w:rsid w:val="007D1CD0"/>
    <w:rsid w:val="007D1FB2"/>
    <w:rsid w:val="007D234A"/>
    <w:rsid w:val="007D2439"/>
    <w:rsid w:val="007D2565"/>
    <w:rsid w:val="007D267B"/>
    <w:rsid w:val="007D2696"/>
    <w:rsid w:val="007D274A"/>
    <w:rsid w:val="007D2A78"/>
    <w:rsid w:val="007D2B08"/>
    <w:rsid w:val="007D2BB7"/>
    <w:rsid w:val="007D2E3F"/>
    <w:rsid w:val="007D2EFC"/>
    <w:rsid w:val="007D3203"/>
    <w:rsid w:val="007D3276"/>
    <w:rsid w:val="007D342D"/>
    <w:rsid w:val="007D349C"/>
    <w:rsid w:val="007D34D4"/>
    <w:rsid w:val="007D34F5"/>
    <w:rsid w:val="007D3664"/>
    <w:rsid w:val="007D3798"/>
    <w:rsid w:val="007D3C0F"/>
    <w:rsid w:val="007D3D22"/>
    <w:rsid w:val="007D3F96"/>
    <w:rsid w:val="007D4182"/>
    <w:rsid w:val="007D41D4"/>
    <w:rsid w:val="007D4215"/>
    <w:rsid w:val="007D430D"/>
    <w:rsid w:val="007D44B3"/>
    <w:rsid w:val="007D4523"/>
    <w:rsid w:val="007D4CBC"/>
    <w:rsid w:val="007D4E98"/>
    <w:rsid w:val="007D4FEB"/>
    <w:rsid w:val="007D5061"/>
    <w:rsid w:val="007D51F2"/>
    <w:rsid w:val="007D5425"/>
    <w:rsid w:val="007D54E4"/>
    <w:rsid w:val="007D5532"/>
    <w:rsid w:val="007D57EC"/>
    <w:rsid w:val="007D5AA1"/>
    <w:rsid w:val="007D5B6F"/>
    <w:rsid w:val="007D5CD0"/>
    <w:rsid w:val="007D5D31"/>
    <w:rsid w:val="007D5E1A"/>
    <w:rsid w:val="007D6105"/>
    <w:rsid w:val="007D61AC"/>
    <w:rsid w:val="007D659A"/>
    <w:rsid w:val="007D66E5"/>
    <w:rsid w:val="007D69B1"/>
    <w:rsid w:val="007D6BDA"/>
    <w:rsid w:val="007D6D5B"/>
    <w:rsid w:val="007D7291"/>
    <w:rsid w:val="007D7325"/>
    <w:rsid w:val="007D7402"/>
    <w:rsid w:val="007D77CE"/>
    <w:rsid w:val="007D77EA"/>
    <w:rsid w:val="007D78A5"/>
    <w:rsid w:val="007D7986"/>
    <w:rsid w:val="007D7B58"/>
    <w:rsid w:val="007D7EE6"/>
    <w:rsid w:val="007E02FB"/>
    <w:rsid w:val="007E037D"/>
    <w:rsid w:val="007E0446"/>
    <w:rsid w:val="007E04B6"/>
    <w:rsid w:val="007E0642"/>
    <w:rsid w:val="007E06F0"/>
    <w:rsid w:val="007E0850"/>
    <w:rsid w:val="007E08AC"/>
    <w:rsid w:val="007E0BE3"/>
    <w:rsid w:val="007E0E0E"/>
    <w:rsid w:val="007E11B9"/>
    <w:rsid w:val="007E11DB"/>
    <w:rsid w:val="007E12B7"/>
    <w:rsid w:val="007E154D"/>
    <w:rsid w:val="007E163E"/>
    <w:rsid w:val="007E17B9"/>
    <w:rsid w:val="007E17DE"/>
    <w:rsid w:val="007E1A81"/>
    <w:rsid w:val="007E1FAB"/>
    <w:rsid w:val="007E235A"/>
    <w:rsid w:val="007E240A"/>
    <w:rsid w:val="007E25A9"/>
    <w:rsid w:val="007E30A1"/>
    <w:rsid w:val="007E360A"/>
    <w:rsid w:val="007E3775"/>
    <w:rsid w:val="007E37A5"/>
    <w:rsid w:val="007E3C24"/>
    <w:rsid w:val="007E3D16"/>
    <w:rsid w:val="007E3E40"/>
    <w:rsid w:val="007E4215"/>
    <w:rsid w:val="007E4252"/>
    <w:rsid w:val="007E42B5"/>
    <w:rsid w:val="007E436D"/>
    <w:rsid w:val="007E45C5"/>
    <w:rsid w:val="007E46E4"/>
    <w:rsid w:val="007E47EB"/>
    <w:rsid w:val="007E4865"/>
    <w:rsid w:val="007E48FD"/>
    <w:rsid w:val="007E4956"/>
    <w:rsid w:val="007E4A1E"/>
    <w:rsid w:val="007E4B71"/>
    <w:rsid w:val="007E4BDC"/>
    <w:rsid w:val="007E4C21"/>
    <w:rsid w:val="007E4ED4"/>
    <w:rsid w:val="007E4F78"/>
    <w:rsid w:val="007E51DF"/>
    <w:rsid w:val="007E5384"/>
    <w:rsid w:val="007E5566"/>
    <w:rsid w:val="007E557F"/>
    <w:rsid w:val="007E56C0"/>
    <w:rsid w:val="007E5FDC"/>
    <w:rsid w:val="007E63E6"/>
    <w:rsid w:val="007E66C2"/>
    <w:rsid w:val="007E6E56"/>
    <w:rsid w:val="007E715C"/>
    <w:rsid w:val="007E726A"/>
    <w:rsid w:val="007E729C"/>
    <w:rsid w:val="007E7517"/>
    <w:rsid w:val="007E77BA"/>
    <w:rsid w:val="007E7833"/>
    <w:rsid w:val="007E7855"/>
    <w:rsid w:val="007E7C0C"/>
    <w:rsid w:val="007E7C11"/>
    <w:rsid w:val="007E7D87"/>
    <w:rsid w:val="007E7ED6"/>
    <w:rsid w:val="007F000C"/>
    <w:rsid w:val="007F0328"/>
    <w:rsid w:val="007F0446"/>
    <w:rsid w:val="007F06DD"/>
    <w:rsid w:val="007F0A9B"/>
    <w:rsid w:val="007F1085"/>
    <w:rsid w:val="007F1322"/>
    <w:rsid w:val="007F135A"/>
    <w:rsid w:val="007F14B4"/>
    <w:rsid w:val="007F18E0"/>
    <w:rsid w:val="007F1EC2"/>
    <w:rsid w:val="007F20E7"/>
    <w:rsid w:val="007F21B4"/>
    <w:rsid w:val="007F22F8"/>
    <w:rsid w:val="007F24D9"/>
    <w:rsid w:val="007F2698"/>
    <w:rsid w:val="007F291F"/>
    <w:rsid w:val="007F297C"/>
    <w:rsid w:val="007F2A99"/>
    <w:rsid w:val="007F2CFB"/>
    <w:rsid w:val="007F2F67"/>
    <w:rsid w:val="007F32E9"/>
    <w:rsid w:val="007F386F"/>
    <w:rsid w:val="007F39FC"/>
    <w:rsid w:val="007F3EA2"/>
    <w:rsid w:val="007F416F"/>
    <w:rsid w:val="007F41AF"/>
    <w:rsid w:val="007F41D2"/>
    <w:rsid w:val="007F45E0"/>
    <w:rsid w:val="007F4A8A"/>
    <w:rsid w:val="007F4CC3"/>
    <w:rsid w:val="007F5380"/>
    <w:rsid w:val="007F53A3"/>
    <w:rsid w:val="007F53F7"/>
    <w:rsid w:val="007F58CA"/>
    <w:rsid w:val="007F5971"/>
    <w:rsid w:val="007F5C10"/>
    <w:rsid w:val="007F5CC3"/>
    <w:rsid w:val="007F5D51"/>
    <w:rsid w:val="007F5E65"/>
    <w:rsid w:val="007F63BF"/>
    <w:rsid w:val="007F6477"/>
    <w:rsid w:val="007F64CD"/>
    <w:rsid w:val="007F69E3"/>
    <w:rsid w:val="007F6A66"/>
    <w:rsid w:val="007F6B3C"/>
    <w:rsid w:val="007F6FE9"/>
    <w:rsid w:val="007F7220"/>
    <w:rsid w:val="007F7355"/>
    <w:rsid w:val="007F75BF"/>
    <w:rsid w:val="007F76A3"/>
    <w:rsid w:val="007F783E"/>
    <w:rsid w:val="007F79D6"/>
    <w:rsid w:val="007F7C09"/>
    <w:rsid w:val="007F7C36"/>
    <w:rsid w:val="007F7DCD"/>
    <w:rsid w:val="007F7F25"/>
    <w:rsid w:val="0080006C"/>
    <w:rsid w:val="008005CE"/>
    <w:rsid w:val="008006CF"/>
    <w:rsid w:val="008008C7"/>
    <w:rsid w:val="00800965"/>
    <w:rsid w:val="00800BAC"/>
    <w:rsid w:val="008010D9"/>
    <w:rsid w:val="00801297"/>
    <w:rsid w:val="00801748"/>
    <w:rsid w:val="00801824"/>
    <w:rsid w:val="008021EC"/>
    <w:rsid w:val="008024CC"/>
    <w:rsid w:val="00802671"/>
    <w:rsid w:val="00802827"/>
    <w:rsid w:val="00802CB3"/>
    <w:rsid w:val="00802D05"/>
    <w:rsid w:val="0080314D"/>
    <w:rsid w:val="00803164"/>
    <w:rsid w:val="008031E7"/>
    <w:rsid w:val="00803412"/>
    <w:rsid w:val="008037B1"/>
    <w:rsid w:val="00803A0D"/>
    <w:rsid w:val="00803F68"/>
    <w:rsid w:val="008040B4"/>
    <w:rsid w:val="00804290"/>
    <w:rsid w:val="00804ABB"/>
    <w:rsid w:val="00804AFE"/>
    <w:rsid w:val="00804BBF"/>
    <w:rsid w:val="00804C65"/>
    <w:rsid w:val="00804E6D"/>
    <w:rsid w:val="00804F24"/>
    <w:rsid w:val="00804FD0"/>
    <w:rsid w:val="00805052"/>
    <w:rsid w:val="00805164"/>
    <w:rsid w:val="00805216"/>
    <w:rsid w:val="00805218"/>
    <w:rsid w:val="0080527C"/>
    <w:rsid w:val="008054A3"/>
    <w:rsid w:val="008055CD"/>
    <w:rsid w:val="00805BD6"/>
    <w:rsid w:val="0080605E"/>
    <w:rsid w:val="008061B7"/>
    <w:rsid w:val="00806477"/>
    <w:rsid w:val="00806AF3"/>
    <w:rsid w:val="00806AFA"/>
    <w:rsid w:val="00806BDD"/>
    <w:rsid w:val="00806F03"/>
    <w:rsid w:val="00806F0A"/>
    <w:rsid w:val="00807258"/>
    <w:rsid w:val="008072B7"/>
    <w:rsid w:val="0080735B"/>
    <w:rsid w:val="00807587"/>
    <w:rsid w:val="00807846"/>
    <w:rsid w:val="00807EEB"/>
    <w:rsid w:val="00810064"/>
    <w:rsid w:val="00810185"/>
    <w:rsid w:val="008102A3"/>
    <w:rsid w:val="008105C7"/>
    <w:rsid w:val="00810E13"/>
    <w:rsid w:val="00810F3A"/>
    <w:rsid w:val="00811241"/>
    <w:rsid w:val="0081130E"/>
    <w:rsid w:val="00811445"/>
    <w:rsid w:val="0081151C"/>
    <w:rsid w:val="008118B1"/>
    <w:rsid w:val="00811D33"/>
    <w:rsid w:val="00811DB3"/>
    <w:rsid w:val="00811E5D"/>
    <w:rsid w:val="008120E5"/>
    <w:rsid w:val="0081211B"/>
    <w:rsid w:val="008121D6"/>
    <w:rsid w:val="00812769"/>
    <w:rsid w:val="00812ABD"/>
    <w:rsid w:val="00812B20"/>
    <w:rsid w:val="00812DA4"/>
    <w:rsid w:val="00812E58"/>
    <w:rsid w:val="00812EFB"/>
    <w:rsid w:val="00812F73"/>
    <w:rsid w:val="00812FD6"/>
    <w:rsid w:val="008132C1"/>
    <w:rsid w:val="008132FB"/>
    <w:rsid w:val="008133AC"/>
    <w:rsid w:val="00813456"/>
    <w:rsid w:val="008136F9"/>
    <w:rsid w:val="008138F8"/>
    <w:rsid w:val="00813A73"/>
    <w:rsid w:val="00813C77"/>
    <w:rsid w:val="00813E66"/>
    <w:rsid w:val="00813F47"/>
    <w:rsid w:val="00813FA3"/>
    <w:rsid w:val="00813FCF"/>
    <w:rsid w:val="0081435C"/>
    <w:rsid w:val="008143F3"/>
    <w:rsid w:val="00814487"/>
    <w:rsid w:val="008144F9"/>
    <w:rsid w:val="00814504"/>
    <w:rsid w:val="00814635"/>
    <w:rsid w:val="00814B15"/>
    <w:rsid w:val="00814B21"/>
    <w:rsid w:val="00814B5E"/>
    <w:rsid w:val="00814D15"/>
    <w:rsid w:val="00814D17"/>
    <w:rsid w:val="00814D50"/>
    <w:rsid w:val="00814F8F"/>
    <w:rsid w:val="008151E3"/>
    <w:rsid w:val="008159A4"/>
    <w:rsid w:val="00815B14"/>
    <w:rsid w:val="00815CA2"/>
    <w:rsid w:val="00815CE2"/>
    <w:rsid w:val="0081621E"/>
    <w:rsid w:val="00816335"/>
    <w:rsid w:val="008163F4"/>
    <w:rsid w:val="0081668C"/>
    <w:rsid w:val="008167A8"/>
    <w:rsid w:val="00816854"/>
    <w:rsid w:val="008168B5"/>
    <w:rsid w:val="008168DB"/>
    <w:rsid w:val="00816B42"/>
    <w:rsid w:val="00816C5A"/>
    <w:rsid w:val="00816CB9"/>
    <w:rsid w:val="00816DDF"/>
    <w:rsid w:val="00817047"/>
    <w:rsid w:val="00817105"/>
    <w:rsid w:val="00817846"/>
    <w:rsid w:val="0081791D"/>
    <w:rsid w:val="00817A31"/>
    <w:rsid w:val="00817B40"/>
    <w:rsid w:val="00817C54"/>
    <w:rsid w:val="00817D73"/>
    <w:rsid w:val="00817EEF"/>
    <w:rsid w:val="00820096"/>
    <w:rsid w:val="0082016E"/>
    <w:rsid w:val="00820725"/>
    <w:rsid w:val="00820CE8"/>
    <w:rsid w:val="00820D66"/>
    <w:rsid w:val="00820E03"/>
    <w:rsid w:val="00820E9E"/>
    <w:rsid w:val="00820EFC"/>
    <w:rsid w:val="008210BF"/>
    <w:rsid w:val="00821319"/>
    <w:rsid w:val="00821402"/>
    <w:rsid w:val="00821732"/>
    <w:rsid w:val="00821A35"/>
    <w:rsid w:val="00821A4C"/>
    <w:rsid w:val="00821B72"/>
    <w:rsid w:val="00821C78"/>
    <w:rsid w:val="00821D23"/>
    <w:rsid w:val="00821E78"/>
    <w:rsid w:val="008222F3"/>
    <w:rsid w:val="0082232A"/>
    <w:rsid w:val="00822684"/>
    <w:rsid w:val="008226F5"/>
    <w:rsid w:val="008227E5"/>
    <w:rsid w:val="00822A71"/>
    <w:rsid w:val="00822B43"/>
    <w:rsid w:val="00822B8A"/>
    <w:rsid w:val="00823112"/>
    <w:rsid w:val="0082326F"/>
    <w:rsid w:val="0082352C"/>
    <w:rsid w:val="00823954"/>
    <w:rsid w:val="008239DF"/>
    <w:rsid w:val="00823C35"/>
    <w:rsid w:val="00823CA0"/>
    <w:rsid w:val="00823F72"/>
    <w:rsid w:val="008244B6"/>
    <w:rsid w:val="00824506"/>
    <w:rsid w:val="00824591"/>
    <w:rsid w:val="008245A5"/>
    <w:rsid w:val="008246D0"/>
    <w:rsid w:val="0082487E"/>
    <w:rsid w:val="008252BD"/>
    <w:rsid w:val="00825386"/>
    <w:rsid w:val="0082539F"/>
    <w:rsid w:val="0082549B"/>
    <w:rsid w:val="008257F9"/>
    <w:rsid w:val="00825AEB"/>
    <w:rsid w:val="00826308"/>
    <w:rsid w:val="00826A5D"/>
    <w:rsid w:val="00826B9C"/>
    <w:rsid w:val="00826EAE"/>
    <w:rsid w:val="00826F1F"/>
    <w:rsid w:val="00826FCC"/>
    <w:rsid w:val="008271F6"/>
    <w:rsid w:val="00827A8A"/>
    <w:rsid w:val="00827CF2"/>
    <w:rsid w:val="00827DF8"/>
    <w:rsid w:val="0083074D"/>
    <w:rsid w:val="00830848"/>
    <w:rsid w:val="00831142"/>
    <w:rsid w:val="008313F0"/>
    <w:rsid w:val="00831522"/>
    <w:rsid w:val="008316B2"/>
    <w:rsid w:val="008317B7"/>
    <w:rsid w:val="00831867"/>
    <w:rsid w:val="00831A21"/>
    <w:rsid w:val="00831AB2"/>
    <w:rsid w:val="00831AE1"/>
    <w:rsid w:val="00831AEC"/>
    <w:rsid w:val="00832231"/>
    <w:rsid w:val="008322E1"/>
    <w:rsid w:val="00832565"/>
    <w:rsid w:val="00832657"/>
    <w:rsid w:val="0083267E"/>
    <w:rsid w:val="00832C82"/>
    <w:rsid w:val="00832CE3"/>
    <w:rsid w:val="00832E80"/>
    <w:rsid w:val="008330AC"/>
    <w:rsid w:val="008331E9"/>
    <w:rsid w:val="0083324C"/>
    <w:rsid w:val="008337E3"/>
    <w:rsid w:val="0083393F"/>
    <w:rsid w:val="008339A3"/>
    <w:rsid w:val="00833CA9"/>
    <w:rsid w:val="00834022"/>
    <w:rsid w:val="0083405B"/>
    <w:rsid w:val="00834189"/>
    <w:rsid w:val="00834243"/>
    <w:rsid w:val="008342D3"/>
    <w:rsid w:val="0083440E"/>
    <w:rsid w:val="008344C3"/>
    <w:rsid w:val="0083453B"/>
    <w:rsid w:val="00834A3D"/>
    <w:rsid w:val="00834BDB"/>
    <w:rsid w:val="00834F84"/>
    <w:rsid w:val="0083565E"/>
    <w:rsid w:val="00835794"/>
    <w:rsid w:val="00835818"/>
    <w:rsid w:val="00835969"/>
    <w:rsid w:val="00835E0B"/>
    <w:rsid w:val="00835E4D"/>
    <w:rsid w:val="00836456"/>
    <w:rsid w:val="00836989"/>
    <w:rsid w:val="00836D23"/>
    <w:rsid w:val="00836E26"/>
    <w:rsid w:val="00836EB8"/>
    <w:rsid w:val="00836F7D"/>
    <w:rsid w:val="00836FD1"/>
    <w:rsid w:val="0083713E"/>
    <w:rsid w:val="00837208"/>
    <w:rsid w:val="00837366"/>
    <w:rsid w:val="0083774C"/>
    <w:rsid w:val="0083781A"/>
    <w:rsid w:val="00837C02"/>
    <w:rsid w:val="00837EA8"/>
    <w:rsid w:val="0084001D"/>
    <w:rsid w:val="008403DA"/>
    <w:rsid w:val="00840627"/>
    <w:rsid w:val="00840CA6"/>
    <w:rsid w:val="00840DCD"/>
    <w:rsid w:val="00840E3D"/>
    <w:rsid w:val="00840E7D"/>
    <w:rsid w:val="00840EED"/>
    <w:rsid w:val="0084116B"/>
    <w:rsid w:val="00841315"/>
    <w:rsid w:val="00841688"/>
    <w:rsid w:val="0084194A"/>
    <w:rsid w:val="00841987"/>
    <w:rsid w:val="00841A59"/>
    <w:rsid w:val="00842087"/>
    <w:rsid w:val="0084225E"/>
    <w:rsid w:val="008426F1"/>
    <w:rsid w:val="00842ED3"/>
    <w:rsid w:val="008433CF"/>
    <w:rsid w:val="0084342C"/>
    <w:rsid w:val="008435F5"/>
    <w:rsid w:val="00843743"/>
    <w:rsid w:val="00843887"/>
    <w:rsid w:val="00843933"/>
    <w:rsid w:val="0084393E"/>
    <w:rsid w:val="00843AB0"/>
    <w:rsid w:val="00843B49"/>
    <w:rsid w:val="00843F60"/>
    <w:rsid w:val="008440AE"/>
    <w:rsid w:val="0084437E"/>
    <w:rsid w:val="008448CB"/>
    <w:rsid w:val="0084495D"/>
    <w:rsid w:val="00844A42"/>
    <w:rsid w:val="008454AC"/>
    <w:rsid w:val="0084570B"/>
    <w:rsid w:val="00845955"/>
    <w:rsid w:val="00845BEA"/>
    <w:rsid w:val="00845C9A"/>
    <w:rsid w:val="00845EEF"/>
    <w:rsid w:val="008463BF"/>
    <w:rsid w:val="00846842"/>
    <w:rsid w:val="00846FEB"/>
    <w:rsid w:val="008471C8"/>
    <w:rsid w:val="00847401"/>
    <w:rsid w:val="00847402"/>
    <w:rsid w:val="008476BC"/>
    <w:rsid w:val="00847B6A"/>
    <w:rsid w:val="00847BE9"/>
    <w:rsid w:val="00847BED"/>
    <w:rsid w:val="00847CEC"/>
    <w:rsid w:val="0085023D"/>
    <w:rsid w:val="008505FE"/>
    <w:rsid w:val="008509BD"/>
    <w:rsid w:val="00850C47"/>
    <w:rsid w:val="00850C61"/>
    <w:rsid w:val="0085102B"/>
    <w:rsid w:val="008516A7"/>
    <w:rsid w:val="008517A3"/>
    <w:rsid w:val="00851A25"/>
    <w:rsid w:val="00851B4A"/>
    <w:rsid w:val="00851B55"/>
    <w:rsid w:val="00851BAB"/>
    <w:rsid w:val="00851E11"/>
    <w:rsid w:val="00851F1D"/>
    <w:rsid w:val="008520AE"/>
    <w:rsid w:val="00852600"/>
    <w:rsid w:val="008526AA"/>
    <w:rsid w:val="008529AB"/>
    <w:rsid w:val="008529E5"/>
    <w:rsid w:val="00852B65"/>
    <w:rsid w:val="00852B9F"/>
    <w:rsid w:val="00852E77"/>
    <w:rsid w:val="00852EBE"/>
    <w:rsid w:val="00853177"/>
    <w:rsid w:val="008533B9"/>
    <w:rsid w:val="0085340E"/>
    <w:rsid w:val="00853584"/>
    <w:rsid w:val="008535F1"/>
    <w:rsid w:val="00853668"/>
    <w:rsid w:val="008536DE"/>
    <w:rsid w:val="00853735"/>
    <w:rsid w:val="00853784"/>
    <w:rsid w:val="00853932"/>
    <w:rsid w:val="00853999"/>
    <w:rsid w:val="00853A08"/>
    <w:rsid w:val="00853B97"/>
    <w:rsid w:val="00853CCC"/>
    <w:rsid w:val="00853DDA"/>
    <w:rsid w:val="00853EA9"/>
    <w:rsid w:val="0085481F"/>
    <w:rsid w:val="008549F7"/>
    <w:rsid w:val="00854B0A"/>
    <w:rsid w:val="00854EAD"/>
    <w:rsid w:val="00854F7E"/>
    <w:rsid w:val="008551C1"/>
    <w:rsid w:val="0085535F"/>
    <w:rsid w:val="008554FC"/>
    <w:rsid w:val="00855AE4"/>
    <w:rsid w:val="00855C3F"/>
    <w:rsid w:val="00855E0E"/>
    <w:rsid w:val="00855F2C"/>
    <w:rsid w:val="00855F5B"/>
    <w:rsid w:val="00855F9E"/>
    <w:rsid w:val="00855FB3"/>
    <w:rsid w:val="0085605D"/>
    <w:rsid w:val="008561DF"/>
    <w:rsid w:val="0085630F"/>
    <w:rsid w:val="0085633A"/>
    <w:rsid w:val="008566ED"/>
    <w:rsid w:val="00856B8C"/>
    <w:rsid w:val="00856FD9"/>
    <w:rsid w:val="008570CB"/>
    <w:rsid w:val="008571A6"/>
    <w:rsid w:val="008575D2"/>
    <w:rsid w:val="008578D0"/>
    <w:rsid w:val="00860712"/>
    <w:rsid w:val="0086099C"/>
    <w:rsid w:val="00860ABD"/>
    <w:rsid w:val="00860CDD"/>
    <w:rsid w:val="0086112E"/>
    <w:rsid w:val="008613D9"/>
    <w:rsid w:val="0086174F"/>
    <w:rsid w:val="00861756"/>
    <w:rsid w:val="00861925"/>
    <w:rsid w:val="00861B38"/>
    <w:rsid w:val="00861D6D"/>
    <w:rsid w:val="00862402"/>
    <w:rsid w:val="008625E7"/>
    <w:rsid w:val="008626C0"/>
    <w:rsid w:val="008627C7"/>
    <w:rsid w:val="008629A4"/>
    <w:rsid w:val="00862BA5"/>
    <w:rsid w:val="00862BE1"/>
    <w:rsid w:val="00862FF4"/>
    <w:rsid w:val="008630F2"/>
    <w:rsid w:val="00863185"/>
    <w:rsid w:val="008631E3"/>
    <w:rsid w:val="0086354B"/>
    <w:rsid w:val="008638C0"/>
    <w:rsid w:val="00863E17"/>
    <w:rsid w:val="00863EE0"/>
    <w:rsid w:val="00863FBE"/>
    <w:rsid w:val="008644B3"/>
    <w:rsid w:val="00864549"/>
    <w:rsid w:val="00864765"/>
    <w:rsid w:val="00864B47"/>
    <w:rsid w:val="00864FDB"/>
    <w:rsid w:val="00865213"/>
    <w:rsid w:val="00865244"/>
    <w:rsid w:val="00865516"/>
    <w:rsid w:val="00865585"/>
    <w:rsid w:val="00865843"/>
    <w:rsid w:val="00865D03"/>
    <w:rsid w:val="00865E88"/>
    <w:rsid w:val="00865EB2"/>
    <w:rsid w:val="00865FE2"/>
    <w:rsid w:val="008663D0"/>
    <w:rsid w:val="00866451"/>
    <w:rsid w:val="0086646D"/>
    <w:rsid w:val="008664E3"/>
    <w:rsid w:val="00866713"/>
    <w:rsid w:val="008668FA"/>
    <w:rsid w:val="00866952"/>
    <w:rsid w:val="00866C84"/>
    <w:rsid w:val="00866D06"/>
    <w:rsid w:val="00866E25"/>
    <w:rsid w:val="00867189"/>
    <w:rsid w:val="00867565"/>
    <w:rsid w:val="0086759D"/>
    <w:rsid w:val="0086797A"/>
    <w:rsid w:val="00867A21"/>
    <w:rsid w:val="00867B48"/>
    <w:rsid w:val="00867BF9"/>
    <w:rsid w:val="00867BFD"/>
    <w:rsid w:val="00867C1B"/>
    <w:rsid w:val="00867D70"/>
    <w:rsid w:val="008702D6"/>
    <w:rsid w:val="008705F1"/>
    <w:rsid w:val="008706C7"/>
    <w:rsid w:val="008707C1"/>
    <w:rsid w:val="008708DE"/>
    <w:rsid w:val="0087099E"/>
    <w:rsid w:val="00870A6F"/>
    <w:rsid w:val="00870B67"/>
    <w:rsid w:val="00870C4F"/>
    <w:rsid w:val="00870EF6"/>
    <w:rsid w:val="008710DD"/>
    <w:rsid w:val="00871244"/>
    <w:rsid w:val="008713E1"/>
    <w:rsid w:val="00871A08"/>
    <w:rsid w:val="00871AB2"/>
    <w:rsid w:val="00871AD6"/>
    <w:rsid w:val="00872245"/>
    <w:rsid w:val="00872399"/>
    <w:rsid w:val="008723BC"/>
    <w:rsid w:val="00872F47"/>
    <w:rsid w:val="0087301A"/>
    <w:rsid w:val="00873698"/>
    <w:rsid w:val="00873894"/>
    <w:rsid w:val="0087399C"/>
    <w:rsid w:val="00873B0D"/>
    <w:rsid w:val="00873BEF"/>
    <w:rsid w:val="00873BFF"/>
    <w:rsid w:val="00874052"/>
    <w:rsid w:val="008743FE"/>
    <w:rsid w:val="0087481D"/>
    <w:rsid w:val="00874BA0"/>
    <w:rsid w:val="00874D67"/>
    <w:rsid w:val="00874E1D"/>
    <w:rsid w:val="00874F09"/>
    <w:rsid w:val="00874F94"/>
    <w:rsid w:val="00875089"/>
    <w:rsid w:val="008754F9"/>
    <w:rsid w:val="00875707"/>
    <w:rsid w:val="00875748"/>
    <w:rsid w:val="00875BAB"/>
    <w:rsid w:val="00875D0E"/>
    <w:rsid w:val="00875FF1"/>
    <w:rsid w:val="00876081"/>
    <w:rsid w:val="0087643A"/>
    <w:rsid w:val="0087652C"/>
    <w:rsid w:val="00876661"/>
    <w:rsid w:val="00876855"/>
    <w:rsid w:val="008768A2"/>
    <w:rsid w:val="00876A04"/>
    <w:rsid w:val="00876DE4"/>
    <w:rsid w:val="00876EE7"/>
    <w:rsid w:val="00876F01"/>
    <w:rsid w:val="008770FC"/>
    <w:rsid w:val="00877170"/>
    <w:rsid w:val="008771B3"/>
    <w:rsid w:val="00877334"/>
    <w:rsid w:val="0087756F"/>
    <w:rsid w:val="008778C7"/>
    <w:rsid w:val="00877A49"/>
    <w:rsid w:val="00877A7B"/>
    <w:rsid w:val="00877AF0"/>
    <w:rsid w:val="0088024F"/>
    <w:rsid w:val="00880286"/>
    <w:rsid w:val="00880440"/>
    <w:rsid w:val="00880482"/>
    <w:rsid w:val="00880BC0"/>
    <w:rsid w:val="00880F1D"/>
    <w:rsid w:val="00880FA2"/>
    <w:rsid w:val="00881149"/>
    <w:rsid w:val="008811B3"/>
    <w:rsid w:val="00881419"/>
    <w:rsid w:val="00881489"/>
    <w:rsid w:val="008815DE"/>
    <w:rsid w:val="00881889"/>
    <w:rsid w:val="00881AA4"/>
    <w:rsid w:val="00881ADB"/>
    <w:rsid w:val="00881C24"/>
    <w:rsid w:val="00881D67"/>
    <w:rsid w:val="00881EF0"/>
    <w:rsid w:val="00881F67"/>
    <w:rsid w:val="00882250"/>
    <w:rsid w:val="0088245E"/>
    <w:rsid w:val="0088248E"/>
    <w:rsid w:val="00882B4A"/>
    <w:rsid w:val="00882D25"/>
    <w:rsid w:val="00882F0B"/>
    <w:rsid w:val="008830A0"/>
    <w:rsid w:val="00883204"/>
    <w:rsid w:val="00883551"/>
    <w:rsid w:val="00883582"/>
    <w:rsid w:val="008839CE"/>
    <w:rsid w:val="0088420F"/>
    <w:rsid w:val="008842B4"/>
    <w:rsid w:val="00884406"/>
    <w:rsid w:val="00884507"/>
    <w:rsid w:val="00884D46"/>
    <w:rsid w:val="00884FB8"/>
    <w:rsid w:val="008852C7"/>
    <w:rsid w:val="008854A0"/>
    <w:rsid w:val="0088552A"/>
    <w:rsid w:val="00885539"/>
    <w:rsid w:val="00885876"/>
    <w:rsid w:val="0088588D"/>
    <w:rsid w:val="00885B6B"/>
    <w:rsid w:val="00885C2B"/>
    <w:rsid w:val="00885CAA"/>
    <w:rsid w:val="00885DE9"/>
    <w:rsid w:val="00885DF2"/>
    <w:rsid w:val="00885F2A"/>
    <w:rsid w:val="00885FA3"/>
    <w:rsid w:val="008860C3"/>
    <w:rsid w:val="0088652E"/>
    <w:rsid w:val="00886E2D"/>
    <w:rsid w:val="00886FEE"/>
    <w:rsid w:val="00887625"/>
    <w:rsid w:val="00887776"/>
    <w:rsid w:val="00887865"/>
    <w:rsid w:val="008879DF"/>
    <w:rsid w:val="00887A48"/>
    <w:rsid w:val="00887BCC"/>
    <w:rsid w:val="00887CEC"/>
    <w:rsid w:val="00887D53"/>
    <w:rsid w:val="0089025E"/>
    <w:rsid w:val="00890390"/>
    <w:rsid w:val="0089058D"/>
    <w:rsid w:val="0089070B"/>
    <w:rsid w:val="00890776"/>
    <w:rsid w:val="0089091A"/>
    <w:rsid w:val="00890DC3"/>
    <w:rsid w:val="0089107D"/>
    <w:rsid w:val="008912BA"/>
    <w:rsid w:val="0089171B"/>
    <w:rsid w:val="0089229A"/>
    <w:rsid w:val="008922B6"/>
    <w:rsid w:val="00892477"/>
    <w:rsid w:val="008924DD"/>
    <w:rsid w:val="00892753"/>
    <w:rsid w:val="00892CAB"/>
    <w:rsid w:val="00893344"/>
    <w:rsid w:val="00893494"/>
    <w:rsid w:val="008935EE"/>
    <w:rsid w:val="0089375B"/>
    <w:rsid w:val="00893798"/>
    <w:rsid w:val="00893917"/>
    <w:rsid w:val="0089393F"/>
    <w:rsid w:val="008939AA"/>
    <w:rsid w:val="00893C97"/>
    <w:rsid w:val="00893C98"/>
    <w:rsid w:val="00894915"/>
    <w:rsid w:val="00894966"/>
    <w:rsid w:val="00894BD1"/>
    <w:rsid w:val="00894BD5"/>
    <w:rsid w:val="00894ED0"/>
    <w:rsid w:val="00895155"/>
    <w:rsid w:val="008954A0"/>
    <w:rsid w:val="00895807"/>
    <w:rsid w:val="008959BB"/>
    <w:rsid w:val="008963E0"/>
    <w:rsid w:val="008963F1"/>
    <w:rsid w:val="008965DD"/>
    <w:rsid w:val="00896925"/>
    <w:rsid w:val="00896942"/>
    <w:rsid w:val="008969B5"/>
    <w:rsid w:val="00896D40"/>
    <w:rsid w:val="00897364"/>
    <w:rsid w:val="008977C0"/>
    <w:rsid w:val="0089799E"/>
    <w:rsid w:val="00897DB6"/>
    <w:rsid w:val="00897F7C"/>
    <w:rsid w:val="008A0022"/>
    <w:rsid w:val="008A0125"/>
    <w:rsid w:val="008A04A8"/>
    <w:rsid w:val="008A059B"/>
    <w:rsid w:val="008A0949"/>
    <w:rsid w:val="008A0A07"/>
    <w:rsid w:val="008A0CB2"/>
    <w:rsid w:val="008A0DCA"/>
    <w:rsid w:val="008A1090"/>
    <w:rsid w:val="008A10FD"/>
    <w:rsid w:val="008A1125"/>
    <w:rsid w:val="008A1132"/>
    <w:rsid w:val="008A173F"/>
    <w:rsid w:val="008A1A25"/>
    <w:rsid w:val="008A1A64"/>
    <w:rsid w:val="008A1B1C"/>
    <w:rsid w:val="008A1CC4"/>
    <w:rsid w:val="008A1D71"/>
    <w:rsid w:val="008A1F1E"/>
    <w:rsid w:val="008A2728"/>
    <w:rsid w:val="008A28A4"/>
    <w:rsid w:val="008A2939"/>
    <w:rsid w:val="008A2E93"/>
    <w:rsid w:val="008A30E7"/>
    <w:rsid w:val="008A3182"/>
    <w:rsid w:val="008A31E8"/>
    <w:rsid w:val="008A34F8"/>
    <w:rsid w:val="008A352F"/>
    <w:rsid w:val="008A3600"/>
    <w:rsid w:val="008A3635"/>
    <w:rsid w:val="008A36E5"/>
    <w:rsid w:val="008A397A"/>
    <w:rsid w:val="008A3AB8"/>
    <w:rsid w:val="008A3AE5"/>
    <w:rsid w:val="008A3F5F"/>
    <w:rsid w:val="008A410B"/>
    <w:rsid w:val="008A4196"/>
    <w:rsid w:val="008A445D"/>
    <w:rsid w:val="008A4734"/>
    <w:rsid w:val="008A48AE"/>
    <w:rsid w:val="008A4D28"/>
    <w:rsid w:val="008A4F62"/>
    <w:rsid w:val="008A505C"/>
    <w:rsid w:val="008A54C8"/>
    <w:rsid w:val="008A55BA"/>
    <w:rsid w:val="008A5600"/>
    <w:rsid w:val="008A5862"/>
    <w:rsid w:val="008A5950"/>
    <w:rsid w:val="008A5AE9"/>
    <w:rsid w:val="008A5EF9"/>
    <w:rsid w:val="008A61A8"/>
    <w:rsid w:val="008A6558"/>
    <w:rsid w:val="008A6859"/>
    <w:rsid w:val="008A6902"/>
    <w:rsid w:val="008A69F8"/>
    <w:rsid w:val="008A6A6D"/>
    <w:rsid w:val="008A6C2D"/>
    <w:rsid w:val="008A72B4"/>
    <w:rsid w:val="008A72D7"/>
    <w:rsid w:val="008A7BD2"/>
    <w:rsid w:val="008A7D7C"/>
    <w:rsid w:val="008B0020"/>
    <w:rsid w:val="008B024D"/>
    <w:rsid w:val="008B037A"/>
    <w:rsid w:val="008B03AC"/>
    <w:rsid w:val="008B07D3"/>
    <w:rsid w:val="008B0890"/>
    <w:rsid w:val="008B09C0"/>
    <w:rsid w:val="008B0A8D"/>
    <w:rsid w:val="008B0B78"/>
    <w:rsid w:val="008B0C56"/>
    <w:rsid w:val="008B0C71"/>
    <w:rsid w:val="008B0EDE"/>
    <w:rsid w:val="008B13D2"/>
    <w:rsid w:val="008B13E2"/>
    <w:rsid w:val="008B13E8"/>
    <w:rsid w:val="008B1484"/>
    <w:rsid w:val="008B155C"/>
    <w:rsid w:val="008B155F"/>
    <w:rsid w:val="008B19A4"/>
    <w:rsid w:val="008B1AD3"/>
    <w:rsid w:val="008B1DDA"/>
    <w:rsid w:val="008B1EEB"/>
    <w:rsid w:val="008B1FC4"/>
    <w:rsid w:val="008B20C8"/>
    <w:rsid w:val="008B214B"/>
    <w:rsid w:val="008B232F"/>
    <w:rsid w:val="008B2858"/>
    <w:rsid w:val="008B2943"/>
    <w:rsid w:val="008B2DB6"/>
    <w:rsid w:val="008B3110"/>
    <w:rsid w:val="008B3427"/>
    <w:rsid w:val="008B367E"/>
    <w:rsid w:val="008B3A4F"/>
    <w:rsid w:val="008B3ACE"/>
    <w:rsid w:val="008B3B34"/>
    <w:rsid w:val="008B3D2D"/>
    <w:rsid w:val="008B3EC9"/>
    <w:rsid w:val="008B41D9"/>
    <w:rsid w:val="008B4241"/>
    <w:rsid w:val="008B43A2"/>
    <w:rsid w:val="008B4647"/>
    <w:rsid w:val="008B4ADA"/>
    <w:rsid w:val="008B5098"/>
    <w:rsid w:val="008B556F"/>
    <w:rsid w:val="008B56EE"/>
    <w:rsid w:val="008B573D"/>
    <w:rsid w:val="008B5795"/>
    <w:rsid w:val="008B5A00"/>
    <w:rsid w:val="008B5F41"/>
    <w:rsid w:val="008B64D8"/>
    <w:rsid w:val="008B663F"/>
    <w:rsid w:val="008B6682"/>
    <w:rsid w:val="008B66C4"/>
    <w:rsid w:val="008B6754"/>
    <w:rsid w:val="008B68A5"/>
    <w:rsid w:val="008B6AC2"/>
    <w:rsid w:val="008B6CDA"/>
    <w:rsid w:val="008B6E70"/>
    <w:rsid w:val="008B72E8"/>
    <w:rsid w:val="008B731A"/>
    <w:rsid w:val="008B74FA"/>
    <w:rsid w:val="008B77D9"/>
    <w:rsid w:val="008B7816"/>
    <w:rsid w:val="008B786F"/>
    <w:rsid w:val="008B7A12"/>
    <w:rsid w:val="008B7A94"/>
    <w:rsid w:val="008B7C9C"/>
    <w:rsid w:val="008B7DDD"/>
    <w:rsid w:val="008B7ED9"/>
    <w:rsid w:val="008B7F33"/>
    <w:rsid w:val="008B7FFC"/>
    <w:rsid w:val="008C0011"/>
    <w:rsid w:val="008C0157"/>
    <w:rsid w:val="008C04CA"/>
    <w:rsid w:val="008C0815"/>
    <w:rsid w:val="008C08FF"/>
    <w:rsid w:val="008C0B97"/>
    <w:rsid w:val="008C0C90"/>
    <w:rsid w:val="008C0E88"/>
    <w:rsid w:val="008C0EFF"/>
    <w:rsid w:val="008C115A"/>
    <w:rsid w:val="008C1544"/>
    <w:rsid w:val="008C176A"/>
    <w:rsid w:val="008C19ED"/>
    <w:rsid w:val="008C1AC5"/>
    <w:rsid w:val="008C1AF6"/>
    <w:rsid w:val="008C1D0F"/>
    <w:rsid w:val="008C1E36"/>
    <w:rsid w:val="008C21B4"/>
    <w:rsid w:val="008C241B"/>
    <w:rsid w:val="008C26D6"/>
    <w:rsid w:val="008C2749"/>
    <w:rsid w:val="008C2C2D"/>
    <w:rsid w:val="008C2CD5"/>
    <w:rsid w:val="008C333B"/>
    <w:rsid w:val="008C33EF"/>
    <w:rsid w:val="008C347D"/>
    <w:rsid w:val="008C3666"/>
    <w:rsid w:val="008C38AF"/>
    <w:rsid w:val="008C3A77"/>
    <w:rsid w:val="008C3AE3"/>
    <w:rsid w:val="008C3B0A"/>
    <w:rsid w:val="008C3FAC"/>
    <w:rsid w:val="008C40C2"/>
    <w:rsid w:val="008C45C4"/>
    <w:rsid w:val="008C45EF"/>
    <w:rsid w:val="008C46A9"/>
    <w:rsid w:val="008C4735"/>
    <w:rsid w:val="008C48A6"/>
    <w:rsid w:val="008C4963"/>
    <w:rsid w:val="008C4A0F"/>
    <w:rsid w:val="008C4ABD"/>
    <w:rsid w:val="008C4CD2"/>
    <w:rsid w:val="008C4F73"/>
    <w:rsid w:val="008C548F"/>
    <w:rsid w:val="008C55C1"/>
    <w:rsid w:val="008C57DA"/>
    <w:rsid w:val="008C5CD2"/>
    <w:rsid w:val="008C5D10"/>
    <w:rsid w:val="008C5D68"/>
    <w:rsid w:val="008C5FBA"/>
    <w:rsid w:val="008C653A"/>
    <w:rsid w:val="008C6649"/>
    <w:rsid w:val="008C67FD"/>
    <w:rsid w:val="008C683C"/>
    <w:rsid w:val="008C68B9"/>
    <w:rsid w:val="008C6CA0"/>
    <w:rsid w:val="008C6FCC"/>
    <w:rsid w:val="008C75B6"/>
    <w:rsid w:val="008C75E8"/>
    <w:rsid w:val="008C781B"/>
    <w:rsid w:val="008C7BA5"/>
    <w:rsid w:val="008C7C48"/>
    <w:rsid w:val="008C7FD6"/>
    <w:rsid w:val="008D00A4"/>
    <w:rsid w:val="008D02C2"/>
    <w:rsid w:val="008D0314"/>
    <w:rsid w:val="008D0415"/>
    <w:rsid w:val="008D0853"/>
    <w:rsid w:val="008D0985"/>
    <w:rsid w:val="008D0C68"/>
    <w:rsid w:val="008D0FD0"/>
    <w:rsid w:val="008D1084"/>
    <w:rsid w:val="008D168C"/>
    <w:rsid w:val="008D16D9"/>
    <w:rsid w:val="008D18ED"/>
    <w:rsid w:val="008D1B33"/>
    <w:rsid w:val="008D1BC1"/>
    <w:rsid w:val="008D20FB"/>
    <w:rsid w:val="008D2379"/>
    <w:rsid w:val="008D2561"/>
    <w:rsid w:val="008D26F9"/>
    <w:rsid w:val="008D27E4"/>
    <w:rsid w:val="008D27FB"/>
    <w:rsid w:val="008D2831"/>
    <w:rsid w:val="008D29CD"/>
    <w:rsid w:val="008D2E46"/>
    <w:rsid w:val="008D2EA6"/>
    <w:rsid w:val="008D306C"/>
    <w:rsid w:val="008D33B8"/>
    <w:rsid w:val="008D3869"/>
    <w:rsid w:val="008D39CD"/>
    <w:rsid w:val="008D39CE"/>
    <w:rsid w:val="008D3CB6"/>
    <w:rsid w:val="008D3D78"/>
    <w:rsid w:val="008D3E8A"/>
    <w:rsid w:val="008D3F6E"/>
    <w:rsid w:val="008D412B"/>
    <w:rsid w:val="008D4263"/>
    <w:rsid w:val="008D42AF"/>
    <w:rsid w:val="008D470D"/>
    <w:rsid w:val="008D493B"/>
    <w:rsid w:val="008D49E4"/>
    <w:rsid w:val="008D4C1A"/>
    <w:rsid w:val="008D4C1F"/>
    <w:rsid w:val="008D5339"/>
    <w:rsid w:val="008D533A"/>
    <w:rsid w:val="008D53B6"/>
    <w:rsid w:val="008D54D3"/>
    <w:rsid w:val="008D54F0"/>
    <w:rsid w:val="008D54FE"/>
    <w:rsid w:val="008D5592"/>
    <w:rsid w:val="008D577A"/>
    <w:rsid w:val="008D5AC3"/>
    <w:rsid w:val="008D5C1E"/>
    <w:rsid w:val="008D5F10"/>
    <w:rsid w:val="008D61D9"/>
    <w:rsid w:val="008D63DC"/>
    <w:rsid w:val="008D662B"/>
    <w:rsid w:val="008D6904"/>
    <w:rsid w:val="008D69FE"/>
    <w:rsid w:val="008D6B2C"/>
    <w:rsid w:val="008D6CD9"/>
    <w:rsid w:val="008D6D8E"/>
    <w:rsid w:val="008D6EB2"/>
    <w:rsid w:val="008D6FFD"/>
    <w:rsid w:val="008D7275"/>
    <w:rsid w:val="008D72C1"/>
    <w:rsid w:val="008D76C1"/>
    <w:rsid w:val="008D7846"/>
    <w:rsid w:val="008D7AB1"/>
    <w:rsid w:val="008D7B61"/>
    <w:rsid w:val="008D7E8C"/>
    <w:rsid w:val="008D7FEF"/>
    <w:rsid w:val="008E034F"/>
    <w:rsid w:val="008E0401"/>
    <w:rsid w:val="008E073D"/>
    <w:rsid w:val="008E081B"/>
    <w:rsid w:val="008E0935"/>
    <w:rsid w:val="008E0ACC"/>
    <w:rsid w:val="008E0B1F"/>
    <w:rsid w:val="008E0C40"/>
    <w:rsid w:val="008E0DFF"/>
    <w:rsid w:val="008E14AB"/>
    <w:rsid w:val="008E1E45"/>
    <w:rsid w:val="008E1F1D"/>
    <w:rsid w:val="008E1FF1"/>
    <w:rsid w:val="008E2141"/>
    <w:rsid w:val="008E2650"/>
    <w:rsid w:val="008E291A"/>
    <w:rsid w:val="008E2A47"/>
    <w:rsid w:val="008E2B62"/>
    <w:rsid w:val="008E2B66"/>
    <w:rsid w:val="008E3011"/>
    <w:rsid w:val="008E3395"/>
    <w:rsid w:val="008E33E0"/>
    <w:rsid w:val="008E3908"/>
    <w:rsid w:val="008E3953"/>
    <w:rsid w:val="008E3CF1"/>
    <w:rsid w:val="008E3F95"/>
    <w:rsid w:val="008E416C"/>
    <w:rsid w:val="008E43A2"/>
    <w:rsid w:val="008E49C5"/>
    <w:rsid w:val="008E5673"/>
    <w:rsid w:val="008E5771"/>
    <w:rsid w:val="008E5B2D"/>
    <w:rsid w:val="008E5C1E"/>
    <w:rsid w:val="008E5C22"/>
    <w:rsid w:val="008E5ECA"/>
    <w:rsid w:val="008E612F"/>
    <w:rsid w:val="008E63EA"/>
    <w:rsid w:val="008E64AC"/>
    <w:rsid w:val="008E6500"/>
    <w:rsid w:val="008E697B"/>
    <w:rsid w:val="008E6B39"/>
    <w:rsid w:val="008E6ECC"/>
    <w:rsid w:val="008E709C"/>
    <w:rsid w:val="008E74F6"/>
    <w:rsid w:val="008E7611"/>
    <w:rsid w:val="008E7779"/>
    <w:rsid w:val="008E7798"/>
    <w:rsid w:val="008E7AED"/>
    <w:rsid w:val="008E7B6E"/>
    <w:rsid w:val="008E7D81"/>
    <w:rsid w:val="008F00CE"/>
    <w:rsid w:val="008F051C"/>
    <w:rsid w:val="008F055D"/>
    <w:rsid w:val="008F0593"/>
    <w:rsid w:val="008F06EF"/>
    <w:rsid w:val="008F0AC7"/>
    <w:rsid w:val="008F0B73"/>
    <w:rsid w:val="008F0C44"/>
    <w:rsid w:val="008F0E2E"/>
    <w:rsid w:val="008F0E85"/>
    <w:rsid w:val="008F12CA"/>
    <w:rsid w:val="008F133F"/>
    <w:rsid w:val="008F1560"/>
    <w:rsid w:val="008F1602"/>
    <w:rsid w:val="008F17AE"/>
    <w:rsid w:val="008F1A12"/>
    <w:rsid w:val="008F21AF"/>
    <w:rsid w:val="008F21E1"/>
    <w:rsid w:val="008F232B"/>
    <w:rsid w:val="008F2363"/>
    <w:rsid w:val="008F24B5"/>
    <w:rsid w:val="008F28E3"/>
    <w:rsid w:val="008F298A"/>
    <w:rsid w:val="008F2D16"/>
    <w:rsid w:val="008F2D7F"/>
    <w:rsid w:val="008F2E09"/>
    <w:rsid w:val="008F3158"/>
    <w:rsid w:val="008F324F"/>
    <w:rsid w:val="008F33AA"/>
    <w:rsid w:val="008F3873"/>
    <w:rsid w:val="008F3A64"/>
    <w:rsid w:val="008F3D70"/>
    <w:rsid w:val="008F406E"/>
    <w:rsid w:val="008F41F4"/>
    <w:rsid w:val="008F4401"/>
    <w:rsid w:val="008F4864"/>
    <w:rsid w:val="008F490E"/>
    <w:rsid w:val="008F4BF6"/>
    <w:rsid w:val="008F5117"/>
    <w:rsid w:val="008F5380"/>
    <w:rsid w:val="008F5554"/>
    <w:rsid w:val="008F5588"/>
    <w:rsid w:val="008F56D1"/>
    <w:rsid w:val="008F5786"/>
    <w:rsid w:val="008F593A"/>
    <w:rsid w:val="008F5DD7"/>
    <w:rsid w:val="008F5F98"/>
    <w:rsid w:val="008F6067"/>
    <w:rsid w:val="008F6167"/>
    <w:rsid w:val="008F61C3"/>
    <w:rsid w:val="008F6204"/>
    <w:rsid w:val="008F6370"/>
    <w:rsid w:val="008F6458"/>
    <w:rsid w:val="008F649B"/>
    <w:rsid w:val="008F6833"/>
    <w:rsid w:val="008F6A9D"/>
    <w:rsid w:val="008F6EBA"/>
    <w:rsid w:val="008F6F96"/>
    <w:rsid w:val="008F6F9F"/>
    <w:rsid w:val="008F7059"/>
    <w:rsid w:val="008F7310"/>
    <w:rsid w:val="008F7749"/>
    <w:rsid w:val="008F7782"/>
    <w:rsid w:val="008F78A1"/>
    <w:rsid w:val="008F7975"/>
    <w:rsid w:val="008F7BF6"/>
    <w:rsid w:val="008F7F3B"/>
    <w:rsid w:val="009001EC"/>
    <w:rsid w:val="00900475"/>
    <w:rsid w:val="009005B4"/>
    <w:rsid w:val="00900CFA"/>
    <w:rsid w:val="00901145"/>
    <w:rsid w:val="0090126F"/>
    <w:rsid w:val="009013C1"/>
    <w:rsid w:val="009015C4"/>
    <w:rsid w:val="00901830"/>
    <w:rsid w:val="00901E1F"/>
    <w:rsid w:val="00902386"/>
    <w:rsid w:val="00902440"/>
    <w:rsid w:val="00902B80"/>
    <w:rsid w:val="009032B7"/>
    <w:rsid w:val="00903761"/>
    <w:rsid w:val="00903A59"/>
    <w:rsid w:val="00903FC7"/>
    <w:rsid w:val="0090405D"/>
    <w:rsid w:val="0090406C"/>
    <w:rsid w:val="009046E4"/>
    <w:rsid w:val="0090475B"/>
    <w:rsid w:val="009047CF"/>
    <w:rsid w:val="00904901"/>
    <w:rsid w:val="00904981"/>
    <w:rsid w:val="00904AC8"/>
    <w:rsid w:val="00904CF9"/>
    <w:rsid w:val="00904DF9"/>
    <w:rsid w:val="00905105"/>
    <w:rsid w:val="00905107"/>
    <w:rsid w:val="0090559D"/>
    <w:rsid w:val="00905630"/>
    <w:rsid w:val="00905881"/>
    <w:rsid w:val="00905914"/>
    <w:rsid w:val="00905935"/>
    <w:rsid w:val="00905B78"/>
    <w:rsid w:val="009063EE"/>
    <w:rsid w:val="00906633"/>
    <w:rsid w:val="00906865"/>
    <w:rsid w:val="00906B89"/>
    <w:rsid w:val="00906E5B"/>
    <w:rsid w:val="00906E84"/>
    <w:rsid w:val="009070F5"/>
    <w:rsid w:val="0090712D"/>
    <w:rsid w:val="009071E4"/>
    <w:rsid w:val="009072C4"/>
    <w:rsid w:val="009073C3"/>
    <w:rsid w:val="009076E0"/>
    <w:rsid w:val="00907878"/>
    <w:rsid w:val="00907B56"/>
    <w:rsid w:val="00907C9C"/>
    <w:rsid w:val="0091018A"/>
    <w:rsid w:val="009105BD"/>
    <w:rsid w:val="00910B07"/>
    <w:rsid w:val="00910D21"/>
    <w:rsid w:val="00910F70"/>
    <w:rsid w:val="009111C0"/>
    <w:rsid w:val="0091131B"/>
    <w:rsid w:val="0091135F"/>
    <w:rsid w:val="00911375"/>
    <w:rsid w:val="009114BE"/>
    <w:rsid w:val="00911557"/>
    <w:rsid w:val="00911681"/>
    <w:rsid w:val="009118E1"/>
    <w:rsid w:val="00911ADE"/>
    <w:rsid w:val="00911F9B"/>
    <w:rsid w:val="009127E7"/>
    <w:rsid w:val="00912817"/>
    <w:rsid w:val="0091299B"/>
    <w:rsid w:val="00912DEE"/>
    <w:rsid w:val="00912E2C"/>
    <w:rsid w:val="00913035"/>
    <w:rsid w:val="00913155"/>
    <w:rsid w:val="00913257"/>
    <w:rsid w:val="00913366"/>
    <w:rsid w:val="0091346B"/>
    <w:rsid w:val="00913800"/>
    <w:rsid w:val="00913855"/>
    <w:rsid w:val="0091386B"/>
    <w:rsid w:val="00913A7C"/>
    <w:rsid w:val="00913A88"/>
    <w:rsid w:val="00913BD9"/>
    <w:rsid w:val="0091418C"/>
    <w:rsid w:val="00914390"/>
    <w:rsid w:val="009145B4"/>
    <w:rsid w:val="009145CB"/>
    <w:rsid w:val="009145DA"/>
    <w:rsid w:val="00914721"/>
    <w:rsid w:val="00914731"/>
    <w:rsid w:val="0091481E"/>
    <w:rsid w:val="00914D0F"/>
    <w:rsid w:val="00914E84"/>
    <w:rsid w:val="00914F56"/>
    <w:rsid w:val="00915243"/>
    <w:rsid w:val="0091547B"/>
    <w:rsid w:val="0091554B"/>
    <w:rsid w:val="009155A2"/>
    <w:rsid w:val="009157C3"/>
    <w:rsid w:val="00915956"/>
    <w:rsid w:val="00915980"/>
    <w:rsid w:val="00915B88"/>
    <w:rsid w:val="00915BAC"/>
    <w:rsid w:val="00915D83"/>
    <w:rsid w:val="00916123"/>
    <w:rsid w:val="0091622B"/>
    <w:rsid w:val="009162AF"/>
    <w:rsid w:val="009162F3"/>
    <w:rsid w:val="00916362"/>
    <w:rsid w:val="00916393"/>
    <w:rsid w:val="009163C2"/>
    <w:rsid w:val="009164F5"/>
    <w:rsid w:val="00916A7A"/>
    <w:rsid w:val="00916BAB"/>
    <w:rsid w:val="00916BD9"/>
    <w:rsid w:val="00916CCE"/>
    <w:rsid w:val="009170CD"/>
    <w:rsid w:val="0091719C"/>
    <w:rsid w:val="009171C6"/>
    <w:rsid w:val="00917313"/>
    <w:rsid w:val="00917BC1"/>
    <w:rsid w:val="00917C71"/>
    <w:rsid w:val="00917C8D"/>
    <w:rsid w:val="00917CC2"/>
    <w:rsid w:val="00917D1E"/>
    <w:rsid w:val="00917D56"/>
    <w:rsid w:val="00917EB6"/>
    <w:rsid w:val="0092000A"/>
    <w:rsid w:val="00920055"/>
    <w:rsid w:val="0092012D"/>
    <w:rsid w:val="0092059D"/>
    <w:rsid w:val="00920765"/>
    <w:rsid w:val="009207EB"/>
    <w:rsid w:val="0092094B"/>
    <w:rsid w:val="009209A1"/>
    <w:rsid w:val="00920C32"/>
    <w:rsid w:val="00920CB3"/>
    <w:rsid w:val="0092104A"/>
    <w:rsid w:val="009210BB"/>
    <w:rsid w:val="0092172F"/>
    <w:rsid w:val="009219A5"/>
    <w:rsid w:val="00921AAB"/>
    <w:rsid w:val="00921E94"/>
    <w:rsid w:val="00921EC6"/>
    <w:rsid w:val="00921EE1"/>
    <w:rsid w:val="009224D6"/>
    <w:rsid w:val="0092256E"/>
    <w:rsid w:val="009227F7"/>
    <w:rsid w:val="0092293A"/>
    <w:rsid w:val="00922ABC"/>
    <w:rsid w:val="00922C45"/>
    <w:rsid w:val="00922DFA"/>
    <w:rsid w:val="00922F24"/>
    <w:rsid w:val="00922FC3"/>
    <w:rsid w:val="00923489"/>
    <w:rsid w:val="009237D4"/>
    <w:rsid w:val="009238F2"/>
    <w:rsid w:val="0092402B"/>
    <w:rsid w:val="0092420E"/>
    <w:rsid w:val="00924458"/>
    <w:rsid w:val="009244F9"/>
    <w:rsid w:val="0092451A"/>
    <w:rsid w:val="009246C9"/>
    <w:rsid w:val="009248C2"/>
    <w:rsid w:val="00924A53"/>
    <w:rsid w:val="00924AFA"/>
    <w:rsid w:val="00924CE6"/>
    <w:rsid w:val="00924FEA"/>
    <w:rsid w:val="009251C8"/>
    <w:rsid w:val="00925427"/>
    <w:rsid w:val="00925EFE"/>
    <w:rsid w:val="00926758"/>
    <w:rsid w:val="00926AAA"/>
    <w:rsid w:val="00926B17"/>
    <w:rsid w:val="00926BCD"/>
    <w:rsid w:val="009274F8"/>
    <w:rsid w:val="009276F9"/>
    <w:rsid w:val="009277D1"/>
    <w:rsid w:val="00927886"/>
    <w:rsid w:val="00927B1E"/>
    <w:rsid w:val="00927D64"/>
    <w:rsid w:val="00927DD0"/>
    <w:rsid w:val="00930282"/>
    <w:rsid w:val="0093031E"/>
    <w:rsid w:val="0093079F"/>
    <w:rsid w:val="00930879"/>
    <w:rsid w:val="009308D8"/>
    <w:rsid w:val="00930A07"/>
    <w:rsid w:val="00930E07"/>
    <w:rsid w:val="00930FAC"/>
    <w:rsid w:val="0093107A"/>
    <w:rsid w:val="0093146C"/>
    <w:rsid w:val="0093157D"/>
    <w:rsid w:val="0093179F"/>
    <w:rsid w:val="009322F5"/>
    <w:rsid w:val="009325CE"/>
    <w:rsid w:val="0093292B"/>
    <w:rsid w:val="00932EA9"/>
    <w:rsid w:val="009332FB"/>
    <w:rsid w:val="00933312"/>
    <w:rsid w:val="00933417"/>
    <w:rsid w:val="0093382D"/>
    <w:rsid w:val="00933931"/>
    <w:rsid w:val="00933D4C"/>
    <w:rsid w:val="00933D82"/>
    <w:rsid w:val="00933D8B"/>
    <w:rsid w:val="0093408C"/>
    <w:rsid w:val="0093469A"/>
    <w:rsid w:val="009347F4"/>
    <w:rsid w:val="00934976"/>
    <w:rsid w:val="00934AAB"/>
    <w:rsid w:val="00934BEE"/>
    <w:rsid w:val="00934D4B"/>
    <w:rsid w:val="00934D96"/>
    <w:rsid w:val="00934ED0"/>
    <w:rsid w:val="00935002"/>
    <w:rsid w:val="009351B6"/>
    <w:rsid w:val="009351C8"/>
    <w:rsid w:val="009353F6"/>
    <w:rsid w:val="0093544B"/>
    <w:rsid w:val="00935531"/>
    <w:rsid w:val="00935725"/>
    <w:rsid w:val="0093575D"/>
    <w:rsid w:val="00935906"/>
    <w:rsid w:val="009360CC"/>
    <w:rsid w:val="0093623B"/>
    <w:rsid w:val="009363EA"/>
    <w:rsid w:val="009365FA"/>
    <w:rsid w:val="00936820"/>
    <w:rsid w:val="00936899"/>
    <w:rsid w:val="00936CC4"/>
    <w:rsid w:val="00936CCB"/>
    <w:rsid w:val="00936DFF"/>
    <w:rsid w:val="00936EBF"/>
    <w:rsid w:val="00936EFA"/>
    <w:rsid w:val="00936F20"/>
    <w:rsid w:val="009372A8"/>
    <w:rsid w:val="00937479"/>
    <w:rsid w:val="0093753A"/>
    <w:rsid w:val="009379D6"/>
    <w:rsid w:val="00937B56"/>
    <w:rsid w:val="00937E4C"/>
    <w:rsid w:val="00940062"/>
    <w:rsid w:val="00940253"/>
    <w:rsid w:val="00940493"/>
    <w:rsid w:val="009407B9"/>
    <w:rsid w:val="0094084D"/>
    <w:rsid w:val="00940A8C"/>
    <w:rsid w:val="00940AE9"/>
    <w:rsid w:val="00940BFE"/>
    <w:rsid w:val="009410CD"/>
    <w:rsid w:val="009414B4"/>
    <w:rsid w:val="009417FE"/>
    <w:rsid w:val="00941EAB"/>
    <w:rsid w:val="00942022"/>
    <w:rsid w:val="009422E0"/>
    <w:rsid w:val="009424DF"/>
    <w:rsid w:val="009427D4"/>
    <w:rsid w:val="00942913"/>
    <w:rsid w:val="0094293B"/>
    <w:rsid w:val="00942A3E"/>
    <w:rsid w:val="00942B71"/>
    <w:rsid w:val="00942C56"/>
    <w:rsid w:val="00942C68"/>
    <w:rsid w:val="00942FA0"/>
    <w:rsid w:val="009434CF"/>
    <w:rsid w:val="00943501"/>
    <w:rsid w:val="00943B49"/>
    <w:rsid w:val="00943DC1"/>
    <w:rsid w:val="00943E1D"/>
    <w:rsid w:val="00943F34"/>
    <w:rsid w:val="0094415D"/>
    <w:rsid w:val="00944230"/>
    <w:rsid w:val="009444A2"/>
    <w:rsid w:val="009444AC"/>
    <w:rsid w:val="009449EA"/>
    <w:rsid w:val="00944A26"/>
    <w:rsid w:val="00944C37"/>
    <w:rsid w:val="00944CB9"/>
    <w:rsid w:val="00944EC3"/>
    <w:rsid w:val="00944FED"/>
    <w:rsid w:val="00945031"/>
    <w:rsid w:val="00945093"/>
    <w:rsid w:val="009451AF"/>
    <w:rsid w:val="009451E4"/>
    <w:rsid w:val="009454FC"/>
    <w:rsid w:val="009455EF"/>
    <w:rsid w:val="00945B5E"/>
    <w:rsid w:val="009460C1"/>
    <w:rsid w:val="00946179"/>
    <w:rsid w:val="00946422"/>
    <w:rsid w:val="0094656D"/>
    <w:rsid w:val="009466E4"/>
    <w:rsid w:val="009467E2"/>
    <w:rsid w:val="00946FF7"/>
    <w:rsid w:val="00947044"/>
    <w:rsid w:val="0094708C"/>
    <w:rsid w:val="0094768E"/>
    <w:rsid w:val="00947B8A"/>
    <w:rsid w:val="00947DA8"/>
    <w:rsid w:val="00947E85"/>
    <w:rsid w:val="00950115"/>
    <w:rsid w:val="0095041A"/>
    <w:rsid w:val="00950553"/>
    <w:rsid w:val="00950644"/>
    <w:rsid w:val="00950CFD"/>
    <w:rsid w:val="00950D06"/>
    <w:rsid w:val="00951247"/>
    <w:rsid w:val="0095133C"/>
    <w:rsid w:val="009515E6"/>
    <w:rsid w:val="00951713"/>
    <w:rsid w:val="009517AE"/>
    <w:rsid w:val="009518A3"/>
    <w:rsid w:val="00951912"/>
    <w:rsid w:val="00951C59"/>
    <w:rsid w:val="0095218C"/>
    <w:rsid w:val="00952210"/>
    <w:rsid w:val="00952309"/>
    <w:rsid w:val="0095259E"/>
    <w:rsid w:val="009525C2"/>
    <w:rsid w:val="009525CE"/>
    <w:rsid w:val="009527B0"/>
    <w:rsid w:val="00952C61"/>
    <w:rsid w:val="00952EBB"/>
    <w:rsid w:val="00952F93"/>
    <w:rsid w:val="009530B0"/>
    <w:rsid w:val="0095310C"/>
    <w:rsid w:val="00953526"/>
    <w:rsid w:val="0095359E"/>
    <w:rsid w:val="00953838"/>
    <w:rsid w:val="00953887"/>
    <w:rsid w:val="00953B5A"/>
    <w:rsid w:val="00954095"/>
    <w:rsid w:val="009540E1"/>
    <w:rsid w:val="0095418D"/>
    <w:rsid w:val="009542FF"/>
    <w:rsid w:val="00954567"/>
    <w:rsid w:val="009548A2"/>
    <w:rsid w:val="009548F5"/>
    <w:rsid w:val="00954904"/>
    <w:rsid w:val="00954973"/>
    <w:rsid w:val="00954B9C"/>
    <w:rsid w:val="00954CA6"/>
    <w:rsid w:val="00954D61"/>
    <w:rsid w:val="00954E14"/>
    <w:rsid w:val="00954EC5"/>
    <w:rsid w:val="00955030"/>
    <w:rsid w:val="009551E8"/>
    <w:rsid w:val="009557D5"/>
    <w:rsid w:val="00955985"/>
    <w:rsid w:val="00955A4C"/>
    <w:rsid w:val="00955DC9"/>
    <w:rsid w:val="00955EDA"/>
    <w:rsid w:val="00955EDE"/>
    <w:rsid w:val="009563D4"/>
    <w:rsid w:val="009565DB"/>
    <w:rsid w:val="009568EB"/>
    <w:rsid w:val="00956A24"/>
    <w:rsid w:val="00956BFF"/>
    <w:rsid w:val="00956D68"/>
    <w:rsid w:val="00956E02"/>
    <w:rsid w:val="00956E4C"/>
    <w:rsid w:val="00956F77"/>
    <w:rsid w:val="009571CB"/>
    <w:rsid w:val="009573BD"/>
    <w:rsid w:val="00957643"/>
    <w:rsid w:val="00957717"/>
    <w:rsid w:val="0095777F"/>
    <w:rsid w:val="00957A40"/>
    <w:rsid w:val="00957A63"/>
    <w:rsid w:val="00957B7A"/>
    <w:rsid w:val="00957E5D"/>
    <w:rsid w:val="00957FF8"/>
    <w:rsid w:val="00960406"/>
    <w:rsid w:val="00960454"/>
    <w:rsid w:val="0096055B"/>
    <w:rsid w:val="00960647"/>
    <w:rsid w:val="009606FE"/>
    <w:rsid w:val="00960764"/>
    <w:rsid w:val="00960A6A"/>
    <w:rsid w:val="00960B76"/>
    <w:rsid w:val="00960DC2"/>
    <w:rsid w:val="0096115F"/>
    <w:rsid w:val="00961390"/>
    <w:rsid w:val="00961646"/>
    <w:rsid w:val="00961897"/>
    <w:rsid w:val="009619E1"/>
    <w:rsid w:val="00961C1D"/>
    <w:rsid w:val="00961DC3"/>
    <w:rsid w:val="00962B0D"/>
    <w:rsid w:val="00962BF4"/>
    <w:rsid w:val="00963003"/>
    <w:rsid w:val="0096320D"/>
    <w:rsid w:val="0096330C"/>
    <w:rsid w:val="00963732"/>
    <w:rsid w:val="009638D1"/>
    <w:rsid w:val="009638F4"/>
    <w:rsid w:val="00963A11"/>
    <w:rsid w:val="00963B90"/>
    <w:rsid w:val="00963C84"/>
    <w:rsid w:val="009642C4"/>
    <w:rsid w:val="00964419"/>
    <w:rsid w:val="009647BD"/>
    <w:rsid w:val="009648B8"/>
    <w:rsid w:val="009649A2"/>
    <w:rsid w:val="00964C11"/>
    <w:rsid w:val="00964E0C"/>
    <w:rsid w:val="00964F96"/>
    <w:rsid w:val="009650BB"/>
    <w:rsid w:val="009650ED"/>
    <w:rsid w:val="00965132"/>
    <w:rsid w:val="00965390"/>
    <w:rsid w:val="009657F6"/>
    <w:rsid w:val="009658F0"/>
    <w:rsid w:val="00965BAE"/>
    <w:rsid w:val="00965FA9"/>
    <w:rsid w:val="00966249"/>
    <w:rsid w:val="00966548"/>
    <w:rsid w:val="00966C62"/>
    <w:rsid w:val="00966CCC"/>
    <w:rsid w:val="00966D3B"/>
    <w:rsid w:val="0096716D"/>
    <w:rsid w:val="00967234"/>
    <w:rsid w:val="0096724A"/>
    <w:rsid w:val="00967268"/>
    <w:rsid w:val="0096730E"/>
    <w:rsid w:val="00967407"/>
    <w:rsid w:val="00967939"/>
    <w:rsid w:val="00967C2A"/>
    <w:rsid w:val="00967C82"/>
    <w:rsid w:val="00967FF8"/>
    <w:rsid w:val="00970207"/>
    <w:rsid w:val="00970688"/>
    <w:rsid w:val="00970753"/>
    <w:rsid w:val="00970766"/>
    <w:rsid w:val="00970BBB"/>
    <w:rsid w:val="00970C4C"/>
    <w:rsid w:val="00970E47"/>
    <w:rsid w:val="00971101"/>
    <w:rsid w:val="009717C4"/>
    <w:rsid w:val="00971B09"/>
    <w:rsid w:val="00971D0F"/>
    <w:rsid w:val="00971ED2"/>
    <w:rsid w:val="00972202"/>
    <w:rsid w:val="00972306"/>
    <w:rsid w:val="00972466"/>
    <w:rsid w:val="00972641"/>
    <w:rsid w:val="0097276B"/>
    <w:rsid w:val="00972793"/>
    <w:rsid w:val="009729D1"/>
    <w:rsid w:val="009729DB"/>
    <w:rsid w:val="00972F51"/>
    <w:rsid w:val="0097347B"/>
    <w:rsid w:val="009735B8"/>
    <w:rsid w:val="009735C1"/>
    <w:rsid w:val="00973993"/>
    <w:rsid w:val="009739E9"/>
    <w:rsid w:val="00973C92"/>
    <w:rsid w:val="00973D14"/>
    <w:rsid w:val="00973D81"/>
    <w:rsid w:val="00974274"/>
    <w:rsid w:val="009746DE"/>
    <w:rsid w:val="0097470B"/>
    <w:rsid w:val="00974A6C"/>
    <w:rsid w:val="00974AE0"/>
    <w:rsid w:val="00974BB2"/>
    <w:rsid w:val="00974CAB"/>
    <w:rsid w:val="00974CB5"/>
    <w:rsid w:val="00974CDB"/>
    <w:rsid w:val="0097534C"/>
    <w:rsid w:val="00975355"/>
    <w:rsid w:val="0097565B"/>
    <w:rsid w:val="00975B4B"/>
    <w:rsid w:val="00975D15"/>
    <w:rsid w:val="009764DC"/>
    <w:rsid w:val="00976627"/>
    <w:rsid w:val="009766DF"/>
    <w:rsid w:val="00976AFF"/>
    <w:rsid w:val="00976CCB"/>
    <w:rsid w:val="00977477"/>
    <w:rsid w:val="009800DC"/>
    <w:rsid w:val="009802E9"/>
    <w:rsid w:val="009807B2"/>
    <w:rsid w:val="009808B0"/>
    <w:rsid w:val="009808E7"/>
    <w:rsid w:val="00980CE5"/>
    <w:rsid w:val="00980EA3"/>
    <w:rsid w:val="00980EBD"/>
    <w:rsid w:val="00980FBF"/>
    <w:rsid w:val="0098112A"/>
    <w:rsid w:val="00981376"/>
    <w:rsid w:val="00981469"/>
    <w:rsid w:val="0098149C"/>
    <w:rsid w:val="00981610"/>
    <w:rsid w:val="00981D0E"/>
    <w:rsid w:val="00981F29"/>
    <w:rsid w:val="00981F78"/>
    <w:rsid w:val="00981F90"/>
    <w:rsid w:val="0098200D"/>
    <w:rsid w:val="00982154"/>
    <w:rsid w:val="009821A1"/>
    <w:rsid w:val="009822DA"/>
    <w:rsid w:val="0098249D"/>
    <w:rsid w:val="00982510"/>
    <w:rsid w:val="009827A1"/>
    <w:rsid w:val="009827CA"/>
    <w:rsid w:val="0098289F"/>
    <w:rsid w:val="00982982"/>
    <w:rsid w:val="00982A1F"/>
    <w:rsid w:val="00982F14"/>
    <w:rsid w:val="00982F73"/>
    <w:rsid w:val="00982FCA"/>
    <w:rsid w:val="00983102"/>
    <w:rsid w:val="00983161"/>
    <w:rsid w:val="00983318"/>
    <w:rsid w:val="0098337F"/>
    <w:rsid w:val="0098349D"/>
    <w:rsid w:val="009835C2"/>
    <w:rsid w:val="00983600"/>
    <w:rsid w:val="00983637"/>
    <w:rsid w:val="00983737"/>
    <w:rsid w:val="009837E8"/>
    <w:rsid w:val="00983DBF"/>
    <w:rsid w:val="00983F12"/>
    <w:rsid w:val="0098445D"/>
    <w:rsid w:val="009844F2"/>
    <w:rsid w:val="009846E9"/>
    <w:rsid w:val="00984713"/>
    <w:rsid w:val="0098472A"/>
    <w:rsid w:val="0098484C"/>
    <w:rsid w:val="00984863"/>
    <w:rsid w:val="0098487B"/>
    <w:rsid w:val="0098487C"/>
    <w:rsid w:val="00985210"/>
    <w:rsid w:val="00985223"/>
    <w:rsid w:val="00985283"/>
    <w:rsid w:val="009852AB"/>
    <w:rsid w:val="0098545A"/>
    <w:rsid w:val="009854F6"/>
    <w:rsid w:val="0098587A"/>
    <w:rsid w:val="009859BE"/>
    <w:rsid w:val="00985A7C"/>
    <w:rsid w:val="00985CC1"/>
    <w:rsid w:val="00985EB5"/>
    <w:rsid w:val="00985FD1"/>
    <w:rsid w:val="009865A7"/>
    <w:rsid w:val="009865BB"/>
    <w:rsid w:val="00986684"/>
    <w:rsid w:val="009866C6"/>
    <w:rsid w:val="009866E5"/>
    <w:rsid w:val="00986C5E"/>
    <w:rsid w:val="00986C8C"/>
    <w:rsid w:val="00986CBC"/>
    <w:rsid w:val="00986D72"/>
    <w:rsid w:val="00986FBB"/>
    <w:rsid w:val="00987193"/>
    <w:rsid w:val="00987451"/>
    <w:rsid w:val="00987747"/>
    <w:rsid w:val="00987778"/>
    <w:rsid w:val="009877CA"/>
    <w:rsid w:val="009878F4"/>
    <w:rsid w:val="00987998"/>
    <w:rsid w:val="00987B31"/>
    <w:rsid w:val="00990027"/>
    <w:rsid w:val="009902B9"/>
    <w:rsid w:val="00990533"/>
    <w:rsid w:val="00990727"/>
    <w:rsid w:val="00990985"/>
    <w:rsid w:val="00990E94"/>
    <w:rsid w:val="00990F7E"/>
    <w:rsid w:val="00991137"/>
    <w:rsid w:val="00991391"/>
    <w:rsid w:val="0099148C"/>
    <w:rsid w:val="009915A8"/>
    <w:rsid w:val="0099161B"/>
    <w:rsid w:val="009919DD"/>
    <w:rsid w:val="00991ADD"/>
    <w:rsid w:val="00991DC9"/>
    <w:rsid w:val="00991DDC"/>
    <w:rsid w:val="00991EA9"/>
    <w:rsid w:val="00991EAB"/>
    <w:rsid w:val="00992064"/>
    <w:rsid w:val="00992169"/>
    <w:rsid w:val="00992695"/>
    <w:rsid w:val="0099288B"/>
    <w:rsid w:val="009928CA"/>
    <w:rsid w:val="00992AD3"/>
    <w:rsid w:val="00992F56"/>
    <w:rsid w:val="00992F58"/>
    <w:rsid w:val="00993023"/>
    <w:rsid w:val="00993040"/>
    <w:rsid w:val="0099366A"/>
    <w:rsid w:val="009937B7"/>
    <w:rsid w:val="00993A95"/>
    <w:rsid w:val="00993C48"/>
    <w:rsid w:val="00993E6F"/>
    <w:rsid w:val="009942C6"/>
    <w:rsid w:val="0099443A"/>
    <w:rsid w:val="00994494"/>
    <w:rsid w:val="00994AF9"/>
    <w:rsid w:val="00994C6B"/>
    <w:rsid w:val="00994F14"/>
    <w:rsid w:val="0099502F"/>
    <w:rsid w:val="00995595"/>
    <w:rsid w:val="009958FA"/>
    <w:rsid w:val="0099592F"/>
    <w:rsid w:val="00995A75"/>
    <w:rsid w:val="00995AA5"/>
    <w:rsid w:val="00995AC7"/>
    <w:rsid w:val="00995BD7"/>
    <w:rsid w:val="00995CA9"/>
    <w:rsid w:val="00995DC8"/>
    <w:rsid w:val="00995E66"/>
    <w:rsid w:val="00995ECB"/>
    <w:rsid w:val="00995FD0"/>
    <w:rsid w:val="0099616C"/>
    <w:rsid w:val="00996347"/>
    <w:rsid w:val="00996C5F"/>
    <w:rsid w:val="00996F30"/>
    <w:rsid w:val="00996F49"/>
    <w:rsid w:val="0099705A"/>
    <w:rsid w:val="0099762C"/>
    <w:rsid w:val="00997691"/>
    <w:rsid w:val="009977D6"/>
    <w:rsid w:val="00997AEE"/>
    <w:rsid w:val="00997B1C"/>
    <w:rsid w:val="00997BEE"/>
    <w:rsid w:val="00997DB4"/>
    <w:rsid w:val="00997DED"/>
    <w:rsid w:val="00997F67"/>
    <w:rsid w:val="009A0285"/>
    <w:rsid w:val="009A05A4"/>
    <w:rsid w:val="009A05D9"/>
    <w:rsid w:val="009A05FE"/>
    <w:rsid w:val="009A07F8"/>
    <w:rsid w:val="009A0CDD"/>
    <w:rsid w:val="009A1362"/>
    <w:rsid w:val="009A1812"/>
    <w:rsid w:val="009A1C92"/>
    <w:rsid w:val="009A1E0C"/>
    <w:rsid w:val="009A1E5A"/>
    <w:rsid w:val="009A2290"/>
    <w:rsid w:val="009A22EE"/>
    <w:rsid w:val="009A2380"/>
    <w:rsid w:val="009A2875"/>
    <w:rsid w:val="009A294A"/>
    <w:rsid w:val="009A2B7A"/>
    <w:rsid w:val="009A2BD0"/>
    <w:rsid w:val="009A2D99"/>
    <w:rsid w:val="009A2DDB"/>
    <w:rsid w:val="009A2E8E"/>
    <w:rsid w:val="009A2FAC"/>
    <w:rsid w:val="009A3192"/>
    <w:rsid w:val="009A391E"/>
    <w:rsid w:val="009A3A54"/>
    <w:rsid w:val="009A3BD8"/>
    <w:rsid w:val="009A3F41"/>
    <w:rsid w:val="009A42E6"/>
    <w:rsid w:val="009A4563"/>
    <w:rsid w:val="009A4585"/>
    <w:rsid w:val="009A45F8"/>
    <w:rsid w:val="009A473C"/>
    <w:rsid w:val="009A4926"/>
    <w:rsid w:val="009A4930"/>
    <w:rsid w:val="009A4A5B"/>
    <w:rsid w:val="009A4AA1"/>
    <w:rsid w:val="009A4F07"/>
    <w:rsid w:val="009A4FCA"/>
    <w:rsid w:val="009A5091"/>
    <w:rsid w:val="009A509A"/>
    <w:rsid w:val="009A522F"/>
    <w:rsid w:val="009A55AD"/>
    <w:rsid w:val="009A569E"/>
    <w:rsid w:val="009A574F"/>
    <w:rsid w:val="009A5BEC"/>
    <w:rsid w:val="009A5BF0"/>
    <w:rsid w:val="009A64E1"/>
    <w:rsid w:val="009A656E"/>
    <w:rsid w:val="009A65A1"/>
    <w:rsid w:val="009A6850"/>
    <w:rsid w:val="009A69C1"/>
    <w:rsid w:val="009A6A3C"/>
    <w:rsid w:val="009A6C07"/>
    <w:rsid w:val="009A6D12"/>
    <w:rsid w:val="009A6E21"/>
    <w:rsid w:val="009A7278"/>
    <w:rsid w:val="009A747D"/>
    <w:rsid w:val="009A76EB"/>
    <w:rsid w:val="009A7ACB"/>
    <w:rsid w:val="009B007E"/>
    <w:rsid w:val="009B0182"/>
    <w:rsid w:val="009B01BD"/>
    <w:rsid w:val="009B03CC"/>
    <w:rsid w:val="009B0408"/>
    <w:rsid w:val="009B0455"/>
    <w:rsid w:val="009B04CB"/>
    <w:rsid w:val="009B0584"/>
    <w:rsid w:val="009B0866"/>
    <w:rsid w:val="009B0A37"/>
    <w:rsid w:val="009B0AC5"/>
    <w:rsid w:val="009B0C30"/>
    <w:rsid w:val="009B105F"/>
    <w:rsid w:val="009B1073"/>
    <w:rsid w:val="009B11C2"/>
    <w:rsid w:val="009B11C7"/>
    <w:rsid w:val="009B13F6"/>
    <w:rsid w:val="009B1A99"/>
    <w:rsid w:val="009B1C0D"/>
    <w:rsid w:val="009B218A"/>
    <w:rsid w:val="009B2565"/>
    <w:rsid w:val="009B25F0"/>
    <w:rsid w:val="009B27DC"/>
    <w:rsid w:val="009B2886"/>
    <w:rsid w:val="009B2900"/>
    <w:rsid w:val="009B2EE7"/>
    <w:rsid w:val="009B31F9"/>
    <w:rsid w:val="009B32D4"/>
    <w:rsid w:val="009B350F"/>
    <w:rsid w:val="009B3589"/>
    <w:rsid w:val="009B3752"/>
    <w:rsid w:val="009B375A"/>
    <w:rsid w:val="009B37A6"/>
    <w:rsid w:val="009B3ED2"/>
    <w:rsid w:val="009B42E4"/>
    <w:rsid w:val="009B42F4"/>
    <w:rsid w:val="009B4307"/>
    <w:rsid w:val="009B439F"/>
    <w:rsid w:val="009B45E4"/>
    <w:rsid w:val="009B4715"/>
    <w:rsid w:val="009B4CC2"/>
    <w:rsid w:val="009B4E4C"/>
    <w:rsid w:val="009B4E90"/>
    <w:rsid w:val="009B4F06"/>
    <w:rsid w:val="009B4F1E"/>
    <w:rsid w:val="009B5066"/>
    <w:rsid w:val="009B52BF"/>
    <w:rsid w:val="009B58C8"/>
    <w:rsid w:val="009B5926"/>
    <w:rsid w:val="009B5CF4"/>
    <w:rsid w:val="009B623A"/>
    <w:rsid w:val="009B62E0"/>
    <w:rsid w:val="009B6435"/>
    <w:rsid w:val="009B6868"/>
    <w:rsid w:val="009B686A"/>
    <w:rsid w:val="009B6BA5"/>
    <w:rsid w:val="009B6C79"/>
    <w:rsid w:val="009B6FB8"/>
    <w:rsid w:val="009B6FF0"/>
    <w:rsid w:val="009B6FFF"/>
    <w:rsid w:val="009B70D4"/>
    <w:rsid w:val="009B734C"/>
    <w:rsid w:val="009B7A3D"/>
    <w:rsid w:val="009B7CC4"/>
    <w:rsid w:val="009B7FFB"/>
    <w:rsid w:val="009C0852"/>
    <w:rsid w:val="009C0FB7"/>
    <w:rsid w:val="009C0FE3"/>
    <w:rsid w:val="009C1290"/>
    <w:rsid w:val="009C13B8"/>
    <w:rsid w:val="009C156F"/>
    <w:rsid w:val="009C1659"/>
    <w:rsid w:val="009C175E"/>
    <w:rsid w:val="009C1889"/>
    <w:rsid w:val="009C1B1E"/>
    <w:rsid w:val="009C1B3B"/>
    <w:rsid w:val="009C1D61"/>
    <w:rsid w:val="009C1DAD"/>
    <w:rsid w:val="009C1F6F"/>
    <w:rsid w:val="009C1F88"/>
    <w:rsid w:val="009C2005"/>
    <w:rsid w:val="009C20A9"/>
    <w:rsid w:val="009C20E1"/>
    <w:rsid w:val="009C2252"/>
    <w:rsid w:val="009C25B9"/>
    <w:rsid w:val="009C263E"/>
    <w:rsid w:val="009C264A"/>
    <w:rsid w:val="009C2862"/>
    <w:rsid w:val="009C293A"/>
    <w:rsid w:val="009C29CC"/>
    <w:rsid w:val="009C2C0C"/>
    <w:rsid w:val="009C2C78"/>
    <w:rsid w:val="009C2C80"/>
    <w:rsid w:val="009C2DCF"/>
    <w:rsid w:val="009C2E22"/>
    <w:rsid w:val="009C2E45"/>
    <w:rsid w:val="009C31D6"/>
    <w:rsid w:val="009C33CD"/>
    <w:rsid w:val="009C341B"/>
    <w:rsid w:val="009C3426"/>
    <w:rsid w:val="009C3439"/>
    <w:rsid w:val="009C359F"/>
    <w:rsid w:val="009C35E4"/>
    <w:rsid w:val="009C3866"/>
    <w:rsid w:val="009C3901"/>
    <w:rsid w:val="009C390C"/>
    <w:rsid w:val="009C3D6E"/>
    <w:rsid w:val="009C4062"/>
    <w:rsid w:val="009C409F"/>
    <w:rsid w:val="009C44FD"/>
    <w:rsid w:val="009C45DC"/>
    <w:rsid w:val="009C48C3"/>
    <w:rsid w:val="009C49BE"/>
    <w:rsid w:val="009C4AD4"/>
    <w:rsid w:val="009C50F3"/>
    <w:rsid w:val="009C5348"/>
    <w:rsid w:val="009C538E"/>
    <w:rsid w:val="009C54CD"/>
    <w:rsid w:val="009C54FA"/>
    <w:rsid w:val="009C5693"/>
    <w:rsid w:val="009C56C4"/>
    <w:rsid w:val="009C5784"/>
    <w:rsid w:val="009C578C"/>
    <w:rsid w:val="009C5A4B"/>
    <w:rsid w:val="009C5B5F"/>
    <w:rsid w:val="009C6777"/>
    <w:rsid w:val="009C6D73"/>
    <w:rsid w:val="009C6E2B"/>
    <w:rsid w:val="009C711C"/>
    <w:rsid w:val="009C7140"/>
    <w:rsid w:val="009C715B"/>
    <w:rsid w:val="009C740D"/>
    <w:rsid w:val="009C76C2"/>
    <w:rsid w:val="009C78DD"/>
    <w:rsid w:val="009C7BAC"/>
    <w:rsid w:val="009C7F01"/>
    <w:rsid w:val="009D02F6"/>
    <w:rsid w:val="009D0364"/>
    <w:rsid w:val="009D05E7"/>
    <w:rsid w:val="009D0696"/>
    <w:rsid w:val="009D0697"/>
    <w:rsid w:val="009D0C7A"/>
    <w:rsid w:val="009D1017"/>
    <w:rsid w:val="009D12F7"/>
    <w:rsid w:val="009D134D"/>
    <w:rsid w:val="009D143C"/>
    <w:rsid w:val="009D1AB0"/>
    <w:rsid w:val="009D1BB6"/>
    <w:rsid w:val="009D1BDB"/>
    <w:rsid w:val="009D1D42"/>
    <w:rsid w:val="009D1F2B"/>
    <w:rsid w:val="009D211C"/>
    <w:rsid w:val="009D222D"/>
    <w:rsid w:val="009D256C"/>
    <w:rsid w:val="009D25D9"/>
    <w:rsid w:val="009D26B6"/>
    <w:rsid w:val="009D26BA"/>
    <w:rsid w:val="009D288C"/>
    <w:rsid w:val="009D2CFC"/>
    <w:rsid w:val="009D3038"/>
    <w:rsid w:val="009D31D1"/>
    <w:rsid w:val="009D3536"/>
    <w:rsid w:val="009D35C3"/>
    <w:rsid w:val="009D3787"/>
    <w:rsid w:val="009D39F7"/>
    <w:rsid w:val="009D3E34"/>
    <w:rsid w:val="009D422C"/>
    <w:rsid w:val="009D4302"/>
    <w:rsid w:val="009D433C"/>
    <w:rsid w:val="009D43DB"/>
    <w:rsid w:val="009D4704"/>
    <w:rsid w:val="009D4724"/>
    <w:rsid w:val="009D473B"/>
    <w:rsid w:val="009D49EB"/>
    <w:rsid w:val="009D4AF3"/>
    <w:rsid w:val="009D4C94"/>
    <w:rsid w:val="009D4DE8"/>
    <w:rsid w:val="009D4FF9"/>
    <w:rsid w:val="009D5014"/>
    <w:rsid w:val="009D50AC"/>
    <w:rsid w:val="009D514E"/>
    <w:rsid w:val="009D553D"/>
    <w:rsid w:val="009D5AAF"/>
    <w:rsid w:val="009D5AF7"/>
    <w:rsid w:val="009D5B03"/>
    <w:rsid w:val="009D5DAC"/>
    <w:rsid w:val="009D6019"/>
    <w:rsid w:val="009D6076"/>
    <w:rsid w:val="009D618B"/>
    <w:rsid w:val="009D6207"/>
    <w:rsid w:val="009D641E"/>
    <w:rsid w:val="009D64AB"/>
    <w:rsid w:val="009D64C7"/>
    <w:rsid w:val="009D6B9E"/>
    <w:rsid w:val="009D6BA8"/>
    <w:rsid w:val="009D6BBD"/>
    <w:rsid w:val="009D6E04"/>
    <w:rsid w:val="009D7296"/>
    <w:rsid w:val="009D7309"/>
    <w:rsid w:val="009D7714"/>
    <w:rsid w:val="009D78D7"/>
    <w:rsid w:val="009D7A96"/>
    <w:rsid w:val="009D7BD5"/>
    <w:rsid w:val="009D7D4F"/>
    <w:rsid w:val="009D7D76"/>
    <w:rsid w:val="009D7E43"/>
    <w:rsid w:val="009D7E75"/>
    <w:rsid w:val="009D7FB2"/>
    <w:rsid w:val="009E0337"/>
    <w:rsid w:val="009E03A9"/>
    <w:rsid w:val="009E123D"/>
    <w:rsid w:val="009E12F5"/>
    <w:rsid w:val="009E16D1"/>
    <w:rsid w:val="009E19D2"/>
    <w:rsid w:val="009E1A75"/>
    <w:rsid w:val="009E1A96"/>
    <w:rsid w:val="009E2135"/>
    <w:rsid w:val="009E21B5"/>
    <w:rsid w:val="009E221B"/>
    <w:rsid w:val="009E2295"/>
    <w:rsid w:val="009E2331"/>
    <w:rsid w:val="009E29BC"/>
    <w:rsid w:val="009E29C9"/>
    <w:rsid w:val="009E2BBD"/>
    <w:rsid w:val="009E2FD8"/>
    <w:rsid w:val="009E334A"/>
    <w:rsid w:val="009E3507"/>
    <w:rsid w:val="009E35EB"/>
    <w:rsid w:val="009E3668"/>
    <w:rsid w:val="009E3A3C"/>
    <w:rsid w:val="009E3B66"/>
    <w:rsid w:val="009E3D80"/>
    <w:rsid w:val="009E40C5"/>
    <w:rsid w:val="009E4309"/>
    <w:rsid w:val="009E4871"/>
    <w:rsid w:val="009E502C"/>
    <w:rsid w:val="009E520E"/>
    <w:rsid w:val="009E587F"/>
    <w:rsid w:val="009E596E"/>
    <w:rsid w:val="009E5CFF"/>
    <w:rsid w:val="009E5F70"/>
    <w:rsid w:val="009E60F4"/>
    <w:rsid w:val="009E612E"/>
    <w:rsid w:val="009E691B"/>
    <w:rsid w:val="009E6942"/>
    <w:rsid w:val="009E6956"/>
    <w:rsid w:val="009E6ACB"/>
    <w:rsid w:val="009E7015"/>
    <w:rsid w:val="009E72E9"/>
    <w:rsid w:val="009E7387"/>
    <w:rsid w:val="009E743C"/>
    <w:rsid w:val="009E782F"/>
    <w:rsid w:val="009E7951"/>
    <w:rsid w:val="009E7A6C"/>
    <w:rsid w:val="009E7C3C"/>
    <w:rsid w:val="009E7C82"/>
    <w:rsid w:val="009E7DFE"/>
    <w:rsid w:val="009F012C"/>
    <w:rsid w:val="009F04A0"/>
    <w:rsid w:val="009F056D"/>
    <w:rsid w:val="009F0965"/>
    <w:rsid w:val="009F0D20"/>
    <w:rsid w:val="009F0E9D"/>
    <w:rsid w:val="009F10D1"/>
    <w:rsid w:val="009F118D"/>
    <w:rsid w:val="009F1338"/>
    <w:rsid w:val="009F1348"/>
    <w:rsid w:val="009F162E"/>
    <w:rsid w:val="009F16BC"/>
    <w:rsid w:val="009F1C3A"/>
    <w:rsid w:val="009F1E42"/>
    <w:rsid w:val="009F1E55"/>
    <w:rsid w:val="009F1E56"/>
    <w:rsid w:val="009F1EE2"/>
    <w:rsid w:val="009F2239"/>
    <w:rsid w:val="009F292B"/>
    <w:rsid w:val="009F2CEB"/>
    <w:rsid w:val="009F2F8A"/>
    <w:rsid w:val="009F3320"/>
    <w:rsid w:val="009F33CF"/>
    <w:rsid w:val="009F3CC6"/>
    <w:rsid w:val="009F3E7F"/>
    <w:rsid w:val="009F40F5"/>
    <w:rsid w:val="009F439B"/>
    <w:rsid w:val="009F443D"/>
    <w:rsid w:val="009F44A9"/>
    <w:rsid w:val="009F4962"/>
    <w:rsid w:val="009F4BBB"/>
    <w:rsid w:val="009F4BD8"/>
    <w:rsid w:val="009F4E82"/>
    <w:rsid w:val="009F50D9"/>
    <w:rsid w:val="009F513F"/>
    <w:rsid w:val="009F51CF"/>
    <w:rsid w:val="009F527B"/>
    <w:rsid w:val="009F532D"/>
    <w:rsid w:val="009F5373"/>
    <w:rsid w:val="009F54AA"/>
    <w:rsid w:val="009F561A"/>
    <w:rsid w:val="009F5675"/>
    <w:rsid w:val="009F5C47"/>
    <w:rsid w:val="009F5FBD"/>
    <w:rsid w:val="009F6004"/>
    <w:rsid w:val="009F6409"/>
    <w:rsid w:val="009F6805"/>
    <w:rsid w:val="009F6C5B"/>
    <w:rsid w:val="009F6D1E"/>
    <w:rsid w:val="009F6D41"/>
    <w:rsid w:val="009F6D6F"/>
    <w:rsid w:val="009F6FA0"/>
    <w:rsid w:val="009F718C"/>
    <w:rsid w:val="009F79E3"/>
    <w:rsid w:val="009F7C41"/>
    <w:rsid w:val="009F7ECA"/>
    <w:rsid w:val="009F7EDB"/>
    <w:rsid w:val="009F7F55"/>
    <w:rsid w:val="00A0004A"/>
    <w:rsid w:val="00A00600"/>
    <w:rsid w:val="00A00617"/>
    <w:rsid w:val="00A0083A"/>
    <w:rsid w:val="00A00A0B"/>
    <w:rsid w:val="00A00B5F"/>
    <w:rsid w:val="00A00D75"/>
    <w:rsid w:val="00A00E34"/>
    <w:rsid w:val="00A010B7"/>
    <w:rsid w:val="00A01245"/>
    <w:rsid w:val="00A0167B"/>
    <w:rsid w:val="00A019AD"/>
    <w:rsid w:val="00A01BCC"/>
    <w:rsid w:val="00A01BD0"/>
    <w:rsid w:val="00A01C12"/>
    <w:rsid w:val="00A01F1E"/>
    <w:rsid w:val="00A02100"/>
    <w:rsid w:val="00A021AD"/>
    <w:rsid w:val="00A022C1"/>
    <w:rsid w:val="00A0243B"/>
    <w:rsid w:val="00A025A1"/>
    <w:rsid w:val="00A027E6"/>
    <w:rsid w:val="00A02BA9"/>
    <w:rsid w:val="00A02C45"/>
    <w:rsid w:val="00A02DA2"/>
    <w:rsid w:val="00A02F92"/>
    <w:rsid w:val="00A035F8"/>
    <w:rsid w:val="00A0366E"/>
    <w:rsid w:val="00A039C8"/>
    <w:rsid w:val="00A039CF"/>
    <w:rsid w:val="00A03B18"/>
    <w:rsid w:val="00A03B60"/>
    <w:rsid w:val="00A03CBC"/>
    <w:rsid w:val="00A03DC9"/>
    <w:rsid w:val="00A0401F"/>
    <w:rsid w:val="00A0469D"/>
    <w:rsid w:val="00A046E9"/>
    <w:rsid w:val="00A0486A"/>
    <w:rsid w:val="00A048BB"/>
    <w:rsid w:val="00A04A9E"/>
    <w:rsid w:val="00A04E7A"/>
    <w:rsid w:val="00A0501C"/>
    <w:rsid w:val="00A05250"/>
    <w:rsid w:val="00A054AB"/>
    <w:rsid w:val="00A058EE"/>
    <w:rsid w:val="00A060D0"/>
    <w:rsid w:val="00A06211"/>
    <w:rsid w:val="00A0651A"/>
    <w:rsid w:val="00A066F1"/>
    <w:rsid w:val="00A06866"/>
    <w:rsid w:val="00A06A1B"/>
    <w:rsid w:val="00A06B0C"/>
    <w:rsid w:val="00A071EC"/>
    <w:rsid w:val="00A0721D"/>
    <w:rsid w:val="00A074BF"/>
    <w:rsid w:val="00A07AFD"/>
    <w:rsid w:val="00A07C66"/>
    <w:rsid w:val="00A07EB2"/>
    <w:rsid w:val="00A07EC5"/>
    <w:rsid w:val="00A07F53"/>
    <w:rsid w:val="00A07F8C"/>
    <w:rsid w:val="00A07F9B"/>
    <w:rsid w:val="00A10081"/>
    <w:rsid w:val="00A101D1"/>
    <w:rsid w:val="00A10252"/>
    <w:rsid w:val="00A102CF"/>
    <w:rsid w:val="00A102F3"/>
    <w:rsid w:val="00A10352"/>
    <w:rsid w:val="00A1054C"/>
    <w:rsid w:val="00A109B5"/>
    <w:rsid w:val="00A10D2E"/>
    <w:rsid w:val="00A11218"/>
    <w:rsid w:val="00A11390"/>
    <w:rsid w:val="00A113C9"/>
    <w:rsid w:val="00A11880"/>
    <w:rsid w:val="00A11998"/>
    <w:rsid w:val="00A119F6"/>
    <w:rsid w:val="00A11B31"/>
    <w:rsid w:val="00A11F14"/>
    <w:rsid w:val="00A12140"/>
    <w:rsid w:val="00A12225"/>
    <w:rsid w:val="00A1273E"/>
    <w:rsid w:val="00A127B9"/>
    <w:rsid w:val="00A127BD"/>
    <w:rsid w:val="00A12A55"/>
    <w:rsid w:val="00A12C06"/>
    <w:rsid w:val="00A12ED7"/>
    <w:rsid w:val="00A13358"/>
    <w:rsid w:val="00A135A7"/>
    <w:rsid w:val="00A13AAF"/>
    <w:rsid w:val="00A13CD9"/>
    <w:rsid w:val="00A13EB3"/>
    <w:rsid w:val="00A13EBB"/>
    <w:rsid w:val="00A14699"/>
    <w:rsid w:val="00A14AC7"/>
    <w:rsid w:val="00A14D95"/>
    <w:rsid w:val="00A14F4B"/>
    <w:rsid w:val="00A15236"/>
    <w:rsid w:val="00A152DA"/>
    <w:rsid w:val="00A1550B"/>
    <w:rsid w:val="00A155CD"/>
    <w:rsid w:val="00A1586B"/>
    <w:rsid w:val="00A158A0"/>
    <w:rsid w:val="00A15BF4"/>
    <w:rsid w:val="00A1612A"/>
    <w:rsid w:val="00A16134"/>
    <w:rsid w:val="00A162C3"/>
    <w:rsid w:val="00A164D7"/>
    <w:rsid w:val="00A16749"/>
    <w:rsid w:val="00A1692A"/>
    <w:rsid w:val="00A16A12"/>
    <w:rsid w:val="00A16BCA"/>
    <w:rsid w:val="00A171E4"/>
    <w:rsid w:val="00A1735D"/>
    <w:rsid w:val="00A1738B"/>
    <w:rsid w:val="00A17746"/>
    <w:rsid w:val="00A177A0"/>
    <w:rsid w:val="00A1791B"/>
    <w:rsid w:val="00A179F0"/>
    <w:rsid w:val="00A17C27"/>
    <w:rsid w:val="00A17CD0"/>
    <w:rsid w:val="00A17E14"/>
    <w:rsid w:val="00A17E76"/>
    <w:rsid w:val="00A202B8"/>
    <w:rsid w:val="00A20356"/>
    <w:rsid w:val="00A205F5"/>
    <w:rsid w:val="00A20880"/>
    <w:rsid w:val="00A20A9A"/>
    <w:rsid w:val="00A20CCB"/>
    <w:rsid w:val="00A211C2"/>
    <w:rsid w:val="00A2171E"/>
    <w:rsid w:val="00A21907"/>
    <w:rsid w:val="00A21A73"/>
    <w:rsid w:val="00A21AC1"/>
    <w:rsid w:val="00A22303"/>
    <w:rsid w:val="00A225F2"/>
    <w:rsid w:val="00A2260A"/>
    <w:rsid w:val="00A22A70"/>
    <w:rsid w:val="00A22D4B"/>
    <w:rsid w:val="00A22FF4"/>
    <w:rsid w:val="00A2305B"/>
    <w:rsid w:val="00A23222"/>
    <w:rsid w:val="00A234AE"/>
    <w:rsid w:val="00A235B3"/>
    <w:rsid w:val="00A235D9"/>
    <w:rsid w:val="00A2368C"/>
    <w:rsid w:val="00A23A25"/>
    <w:rsid w:val="00A23A59"/>
    <w:rsid w:val="00A23B46"/>
    <w:rsid w:val="00A23D8C"/>
    <w:rsid w:val="00A23EB9"/>
    <w:rsid w:val="00A2412B"/>
    <w:rsid w:val="00A241F2"/>
    <w:rsid w:val="00A249C7"/>
    <w:rsid w:val="00A24F0C"/>
    <w:rsid w:val="00A2529C"/>
    <w:rsid w:val="00A25595"/>
    <w:rsid w:val="00A257A2"/>
    <w:rsid w:val="00A259BC"/>
    <w:rsid w:val="00A25A4E"/>
    <w:rsid w:val="00A25C8E"/>
    <w:rsid w:val="00A25CCC"/>
    <w:rsid w:val="00A26039"/>
    <w:rsid w:val="00A26108"/>
    <w:rsid w:val="00A26798"/>
    <w:rsid w:val="00A26837"/>
    <w:rsid w:val="00A269FE"/>
    <w:rsid w:val="00A26BCD"/>
    <w:rsid w:val="00A2719E"/>
    <w:rsid w:val="00A27258"/>
    <w:rsid w:val="00A27441"/>
    <w:rsid w:val="00A275D3"/>
    <w:rsid w:val="00A278D9"/>
    <w:rsid w:val="00A27CBC"/>
    <w:rsid w:val="00A301EE"/>
    <w:rsid w:val="00A30335"/>
    <w:rsid w:val="00A30850"/>
    <w:rsid w:val="00A308D4"/>
    <w:rsid w:val="00A30991"/>
    <w:rsid w:val="00A30A13"/>
    <w:rsid w:val="00A30AA7"/>
    <w:rsid w:val="00A30DEE"/>
    <w:rsid w:val="00A30F94"/>
    <w:rsid w:val="00A310B8"/>
    <w:rsid w:val="00A3111A"/>
    <w:rsid w:val="00A31188"/>
    <w:rsid w:val="00A31597"/>
    <w:rsid w:val="00A31981"/>
    <w:rsid w:val="00A31A53"/>
    <w:rsid w:val="00A31AA3"/>
    <w:rsid w:val="00A31BDC"/>
    <w:rsid w:val="00A31C58"/>
    <w:rsid w:val="00A31D58"/>
    <w:rsid w:val="00A32098"/>
    <w:rsid w:val="00A32413"/>
    <w:rsid w:val="00A32854"/>
    <w:rsid w:val="00A32897"/>
    <w:rsid w:val="00A328F1"/>
    <w:rsid w:val="00A32A49"/>
    <w:rsid w:val="00A32ADE"/>
    <w:rsid w:val="00A32C50"/>
    <w:rsid w:val="00A32D0F"/>
    <w:rsid w:val="00A3300A"/>
    <w:rsid w:val="00A3300C"/>
    <w:rsid w:val="00A331A2"/>
    <w:rsid w:val="00A331AE"/>
    <w:rsid w:val="00A333D3"/>
    <w:rsid w:val="00A33719"/>
    <w:rsid w:val="00A33B84"/>
    <w:rsid w:val="00A33DD8"/>
    <w:rsid w:val="00A340F8"/>
    <w:rsid w:val="00A343E3"/>
    <w:rsid w:val="00A344AB"/>
    <w:rsid w:val="00A34573"/>
    <w:rsid w:val="00A347AB"/>
    <w:rsid w:val="00A34A33"/>
    <w:rsid w:val="00A34FD9"/>
    <w:rsid w:val="00A359F8"/>
    <w:rsid w:val="00A35AE4"/>
    <w:rsid w:val="00A35B4E"/>
    <w:rsid w:val="00A35E78"/>
    <w:rsid w:val="00A35EB5"/>
    <w:rsid w:val="00A35ED8"/>
    <w:rsid w:val="00A35F35"/>
    <w:rsid w:val="00A35F3E"/>
    <w:rsid w:val="00A36194"/>
    <w:rsid w:val="00A3624A"/>
    <w:rsid w:val="00A36546"/>
    <w:rsid w:val="00A36589"/>
    <w:rsid w:val="00A3683E"/>
    <w:rsid w:val="00A36858"/>
    <w:rsid w:val="00A36A4E"/>
    <w:rsid w:val="00A36AFD"/>
    <w:rsid w:val="00A36B04"/>
    <w:rsid w:val="00A36C15"/>
    <w:rsid w:val="00A36C9F"/>
    <w:rsid w:val="00A372DE"/>
    <w:rsid w:val="00A3760F"/>
    <w:rsid w:val="00A37FA7"/>
    <w:rsid w:val="00A405B6"/>
    <w:rsid w:val="00A408C8"/>
    <w:rsid w:val="00A40DAF"/>
    <w:rsid w:val="00A40FEB"/>
    <w:rsid w:val="00A410C0"/>
    <w:rsid w:val="00A41163"/>
    <w:rsid w:val="00A411E5"/>
    <w:rsid w:val="00A41418"/>
    <w:rsid w:val="00A41424"/>
    <w:rsid w:val="00A419C0"/>
    <w:rsid w:val="00A41B36"/>
    <w:rsid w:val="00A41DD2"/>
    <w:rsid w:val="00A41E4C"/>
    <w:rsid w:val="00A41F31"/>
    <w:rsid w:val="00A41F76"/>
    <w:rsid w:val="00A4214E"/>
    <w:rsid w:val="00A42555"/>
    <w:rsid w:val="00A425DD"/>
    <w:rsid w:val="00A426D4"/>
    <w:rsid w:val="00A429BB"/>
    <w:rsid w:val="00A42D80"/>
    <w:rsid w:val="00A431A0"/>
    <w:rsid w:val="00A43352"/>
    <w:rsid w:val="00A435A6"/>
    <w:rsid w:val="00A43691"/>
    <w:rsid w:val="00A4369E"/>
    <w:rsid w:val="00A437BD"/>
    <w:rsid w:val="00A43C10"/>
    <w:rsid w:val="00A442A1"/>
    <w:rsid w:val="00A443D4"/>
    <w:rsid w:val="00A445FA"/>
    <w:rsid w:val="00A44737"/>
    <w:rsid w:val="00A447EB"/>
    <w:rsid w:val="00A448D9"/>
    <w:rsid w:val="00A44B6A"/>
    <w:rsid w:val="00A44E9A"/>
    <w:rsid w:val="00A451C8"/>
    <w:rsid w:val="00A45245"/>
    <w:rsid w:val="00A4542A"/>
    <w:rsid w:val="00A45533"/>
    <w:rsid w:val="00A456FE"/>
    <w:rsid w:val="00A45791"/>
    <w:rsid w:val="00A458C8"/>
    <w:rsid w:val="00A45CAB"/>
    <w:rsid w:val="00A45D13"/>
    <w:rsid w:val="00A45FF4"/>
    <w:rsid w:val="00A4609B"/>
    <w:rsid w:val="00A460B2"/>
    <w:rsid w:val="00A460C1"/>
    <w:rsid w:val="00A462D3"/>
    <w:rsid w:val="00A466B4"/>
    <w:rsid w:val="00A46A3F"/>
    <w:rsid w:val="00A46B3C"/>
    <w:rsid w:val="00A47602"/>
    <w:rsid w:val="00A47644"/>
    <w:rsid w:val="00A47652"/>
    <w:rsid w:val="00A47D3E"/>
    <w:rsid w:val="00A47D7E"/>
    <w:rsid w:val="00A47D9F"/>
    <w:rsid w:val="00A47F05"/>
    <w:rsid w:val="00A47FE8"/>
    <w:rsid w:val="00A5045F"/>
    <w:rsid w:val="00A5096C"/>
    <w:rsid w:val="00A50AB9"/>
    <w:rsid w:val="00A50C23"/>
    <w:rsid w:val="00A50C2D"/>
    <w:rsid w:val="00A50D7E"/>
    <w:rsid w:val="00A51642"/>
    <w:rsid w:val="00A51B9F"/>
    <w:rsid w:val="00A5220F"/>
    <w:rsid w:val="00A52373"/>
    <w:rsid w:val="00A523C4"/>
    <w:rsid w:val="00A5247E"/>
    <w:rsid w:val="00A5268E"/>
    <w:rsid w:val="00A52739"/>
    <w:rsid w:val="00A52798"/>
    <w:rsid w:val="00A5291D"/>
    <w:rsid w:val="00A529D9"/>
    <w:rsid w:val="00A52F16"/>
    <w:rsid w:val="00A53188"/>
    <w:rsid w:val="00A5330B"/>
    <w:rsid w:val="00A53453"/>
    <w:rsid w:val="00A5345F"/>
    <w:rsid w:val="00A5355B"/>
    <w:rsid w:val="00A53958"/>
    <w:rsid w:val="00A53C07"/>
    <w:rsid w:val="00A53D74"/>
    <w:rsid w:val="00A54032"/>
    <w:rsid w:val="00A54062"/>
    <w:rsid w:val="00A545A6"/>
    <w:rsid w:val="00A54B4B"/>
    <w:rsid w:val="00A54BA5"/>
    <w:rsid w:val="00A54C30"/>
    <w:rsid w:val="00A54EB5"/>
    <w:rsid w:val="00A55030"/>
    <w:rsid w:val="00A553C0"/>
    <w:rsid w:val="00A55608"/>
    <w:rsid w:val="00A55665"/>
    <w:rsid w:val="00A556F3"/>
    <w:rsid w:val="00A55C4D"/>
    <w:rsid w:val="00A55CD9"/>
    <w:rsid w:val="00A55DCE"/>
    <w:rsid w:val="00A55E5E"/>
    <w:rsid w:val="00A562B6"/>
    <w:rsid w:val="00A56478"/>
    <w:rsid w:val="00A5647B"/>
    <w:rsid w:val="00A56830"/>
    <w:rsid w:val="00A56C74"/>
    <w:rsid w:val="00A56D74"/>
    <w:rsid w:val="00A56DFB"/>
    <w:rsid w:val="00A57043"/>
    <w:rsid w:val="00A5734D"/>
    <w:rsid w:val="00A5749D"/>
    <w:rsid w:val="00A575D8"/>
    <w:rsid w:val="00A576DE"/>
    <w:rsid w:val="00A5777A"/>
    <w:rsid w:val="00A57880"/>
    <w:rsid w:val="00A6007A"/>
    <w:rsid w:val="00A603FE"/>
    <w:rsid w:val="00A60651"/>
    <w:rsid w:val="00A6065D"/>
    <w:rsid w:val="00A609EE"/>
    <w:rsid w:val="00A60B05"/>
    <w:rsid w:val="00A60C79"/>
    <w:rsid w:val="00A60E7B"/>
    <w:rsid w:val="00A61051"/>
    <w:rsid w:val="00A61120"/>
    <w:rsid w:val="00A61363"/>
    <w:rsid w:val="00A6166F"/>
    <w:rsid w:val="00A6171A"/>
    <w:rsid w:val="00A617EB"/>
    <w:rsid w:val="00A617EC"/>
    <w:rsid w:val="00A61838"/>
    <w:rsid w:val="00A61BB0"/>
    <w:rsid w:val="00A61C19"/>
    <w:rsid w:val="00A61EB9"/>
    <w:rsid w:val="00A61FB8"/>
    <w:rsid w:val="00A62176"/>
    <w:rsid w:val="00A622B3"/>
    <w:rsid w:val="00A622F1"/>
    <w:rsid w:val="00A62651"/>
    <w:rsid w:val="00A62AFA"/>
    <w:rsid w:val="00A62B75"/>
    <w:rsid w:val="00A62C9E"/>
    <w:rsid w:val="00A62CBA"/>
    <w:rsid w:val="00A62F19"/>
    <w:rsid w:val="00A62F4D"/>
    <w:rsid w:val="00A63115"/>
    <w:rsid w:val="00A63296"/>
    <w:rsid w:val="00A63396"/>
    <w:rsid w:val="00A638A2"/>
    <w:rsid w:val="00A63A6B"/>
    <w:rsid w:val="00A63CA0"/>
    <w:rsid w:val="00A6408C"/>
    <w:rsid w:val="00A64258"/>
    <w:rsid w:val="00A64259"/>
    <w:rsid w:val="00A64543"/>
    <w:rsid w:val="00A6455F"/>
    <w:rsid w:val="00A64B92"/>
    <w:rsid w:val="00A64BC1"/>
    <w:rsid w:val="00A64C83"/>
    <w:rsid w:val="00A64CE1"/>
    <w:rsid w:val="00A64D8C"/>
    <w:rsid w:val="00A65501"/>
    <w:rsid w:val="00A65694"/>
    <w:rsid w:val="00A656CB"/>
    <w:rsid w:val="00A65C83"/>
    <w:rsid w:val="00A65D72"/>
    <w:rsid w:val="00A66057"/>
    <w:rsid w:val="00A661C0"/>
    <w:rsid w:val="00A66437"/>
    <w:rsid w:val="00A66460"/>
    <w:rsid w:val="00A6656F"/>
    <w:rsid w:val="00A66701"/>
    <w:rsid w:val="00A66872"/>
    <w:rsid w:val="00A66B2B"/>
    <w:rsid w:val="00A66E69"/>
    <w:rsid w:val="00A67173"/>
    <w:rsid w:val="00A671B5"/>
    <w:rsid w:val="00A6739C"/>
    <w:rsid w:val="00A6743F"/>
    <w:rsid w:val="00A674CE"/>
    <w:rsid w:val="00A674F5"/>
    <w:rsid w:val="00A67503"/>
    <w:rsid w:val="00A67638"/>
    <w:rsid w:val="00A67803"/>
    <w:rsid w:val="00A678D1"/>
    <w:rsid w:val="00A67953"/>
    <w:rsid w:val="00A67991"/>
    <w:rsid w:val="00A679C1"/>
    <w:rsid w:val="00A67A74"/>
    <w:rsid w:val="00A67C5E"/>
    <w:rsid w:val="00A70044"/>
    <w:rsid w:val="00A7012D"/>
    <w:rsid w:val="00A7078A"/>
    <w:rsid w:val="00A708F6"/>
    <w:rsid w:val="00A70A95"/>
    <w:rsid w:val="00A70AE6"/>
    <w:rsid w:val="00A70BBA"/>
    <w:rsid w:val="00A70C3E"/>
    <w:rsid w:val="00A70CA5"/>
    <w:rsid w:val="00A70F3C"/>
    <w:rsid w:val="00A71187"/>
    <w:rsid w:val="00A717DE"/>
    <w:rsid w:val="00A71C43"/>
    <w:rsid w:val="00A71D2D"/>
    <w:rsid w:val="00A71D7B"/>
    <w:rsid w:val="00A71E15"/>
    <w:rsid w:val="00A72555"/>
    <w:rsid w:val="00A72BF8"/>
    <w:rsid w:val="00A72D4C"/>
    <w:rsid w:val="00A730F2"/>
    <w:rsid w:val="00A7324C"/>
    <w:rsid w:val="00A7342C"/>
    <w:rsid w:val="00A73636"/>
    <w:rsid w:val="00A73978"/>
    <w:rsid w:val="00A73B67"/>
    <w:rsid w:val="00A73F82"/>
    <w:rsid w:val="00A73FC0"/>
    <w:rsid w:val="00A7437C"/>
    <w:rsid w:val="00A74498"/>
    <w:rsid w:val="00A7459B"/>
    <w:rsid w:val="00A75279"/>
    <w:rsid w:val="00A752A2"/>
    <w:rsid w:val="00A7540F"/>
    <w:rsid w:val="00A75B0F"/>
    <w:rsid w:val="00A75D9C"/>
    <w:rsid w:val="00A76151"/>
    <w:rsid w:val="00A76637"/>
    <w:rsid w:val="00A7676E"/>
    <w:rsid w:val="00A768FB"/>
    <w:rsid w:val="00A76A95"/>
    <w:rsid w:val="00A76C7E"/>
    <w:rsid w:val="00A76E62"/>
    <w:rsid w:val="00A76F88"/>
    <w:rsid w:val="00A77256"/>
    <w:rsid w:val="00A776FE"/>
    <w:rsid w:val="00A77809"/>
    <w:rsid w:val="00A77855"/>
    <w:rsid w:val="00A77A07"/>
    <w:rsid w:val="00A77AAF"/>
    <w:rsid w:val="00A77EAE"/>
    <w:rsid w:val="00A77F23"/>
    <w:rsid w:val="00A77FC6"/>
    <w:rsid w:val="00A80274"/>
    <w:rsid w:val="00A802EE"/>
    <w:rsid w:val="00A804BE"/>
    <w:rsid w:val="00A8080D"/>
    <w:rsid w:val="00A808C1"/>
    <w:rsid w:val="00A80A05"/>
    <w:rsid w:val="00A80C45"/>
    <w:rsid w:val="00A80EC8"/>
    <w:rsid w:val="00A80FEF"/>
    <w:rsid w:val="00A816A3"/>
    <w:rsid w:val="00A8191B"/>
    <w:rsid w:val="00A81EED"/>
    <w:rsid w:val="00A820E0"/>
    <w:rsid w:val="00A820FD"/>
    <w:rsid w:val="00A82104"/>
    <w:rsid w:val="00A821FE"/>
    <w:rsid w:val="00A82379"/>
    <w:rsid w:val="00A82526"/>
    <w:rsid w:val="00A827A4"/>
    <w:rsid w:val="00A82891"/>
    <w:rsid w:val="00A82C3F"/>
    <w:rsid w:val="00A82C84"/>
    <w:rsid w:val="00A8313F"/>
    <w:rsid w:val="00A8334F"/>
    <w:rsid w:val="00A83831"/>
    <w:rsid w:val="00A83874"/>
    <w:rsid w:val="00A839C5"/>
    <w:rsid w:val="00A83A3A"/>
    <w:rsid w:val="00A83B91"/>
    <w:rsid w:val="00A83DBC"/>
    <w:rsid w:val="00A83ECE"/>
    <w:rsid w:val="00A83EE8"/>
    <w:rsid w:val="00A84070"/>
    <w:rsid w:val="00A8419D"/>
    <w:rsid w:val="00A842AD"/>
    <w:rsid w:val="00A84688"/>
    <w:rsid w:val="00A84C1C"/>
    <w:rsid w:val="00A84C49"/>
    <w:rsid w:val="00A84D64"/>
    <w:rsid w:val="00A84DAD"/>
    <w:rsid w:val="00A84F7A"/>
    <w:rsid w:val="00A850F5"/>
    <w:rsid w:val="00A853DC"/>
    <w:rsid w:val="00A857DB"/>
    <w:rsid w:val="00A85954"/>
    <w:rsid w:val="00A85AB6"/>
    <w:rsid w:val="00A8602C"/>
    <w:rsid w:val="00A861B4"/>
    <w:rsid w:val="00A8634C"/>
    <w:rsid w:val="00A864F6"/>
    <w:rsid w:val="00A86730"/>
    <w:rsid w:val="00A86747"/>
    <w:rsid w:val="00A867CE"/>
    <w:rsid w:val="00A86AED"/>
    <w:rsid w:val="00A86DE8"/>
    <w:rsid w:val="00A86ED1"/>
    <w:rsid w:val="00A86FB4"/>
    <w:rsid w:val="00A87086"/>
    <w:rsid w:val="00A872A3"/>
    <w:rsid w:val="00A878E6"/>
    <w:rsid w:val="00A87C09"/>
    <w:rsid w:val="00A90611"/>
    <w:rsid w:val="00A90799"/>
    <w:rsid w:val="00A909E2"/>
    <w:rsid w:val="00A90CA4"/>
    <w:rsid w:val="00A90F01"/>
    <w:rsid w:val="00A9132D"/>
    <w:rsid w:val="00A91BCF"/>
    <w:rsid w:val="00A91F96"/>
    <w:rsid w:val="00A921F8"/>
    <w:rsid w:val="00A92447"/>
    <w:rsid w:val="00A92A90"/>
    <w:rsid w:val="00A92AD5"/>
    <w:rsid w:val="00A93103"/>
    <w:rsid w:val="00A9319D"/>
    <w:rsid w:val="00A93388"/>
    <w:rsid w:val="00A934A5"/>
    <w:rsid w:val="00A9363C"/>
    <w:rsid w:val="00A9372E"/>
    <w:rsid w:val="00A93781"/>
    <w:rsid w:val="00A93A8E"/>
    <w:rsid w:val="00A93AB5"/>
    <w:rsid w:val="00A93D8D"/>
    <w:rsid w:val="00A93DCA"/>
    <w:rsid w:val="00A93E2C"/>
    <w:rsid w:val="00A93E5E"/>
    <w:rsid w:val="00A93F35"/>
    <w:rsid w:val="00A9410C"/>
    <w:rsid w:val="00A94487"/>
    <w:rsid w:val="00A9450B"/>
    <w:rsid w:val="00A94C58"/>
    <w:rsid w:val="00A94C73"/>
    <w:rsid w:val="00A94D67"/>
    <w:rsid w:val="00A951B2"/>
    <w:rsid w:val="00A95AE3"/>
    <w:rsid w:val="00A95F0A"/>
    <w:rsid w:val="00A95FBD"/>
    <w:rsid w:val="00A9606C"/>
    <w:rsid w:val="00A96289"/>
    <w:rsid w:val="00A962E1"/>
    <w:rsid w:val="00A967A9"/>
    <w:rsid w:val="00A967F4"/>
    <w:rsid w:val="00A968E2"/>
    <w:rsid w:val="00A96978"/>
    <w:rsid w:val="00A96A6D"/>
    <w:rsid w:val="00A96A83"/>
    <w:rsid w:val="00A96A9D"/>
    <w:rsid w:val="00A96BFD"/>
    <w:rsid w:val="00A96DA7"/>
    <w:rsid w:val="00A96F87"/>
    <w:rsid w:val="00A97046"/>
    <w:rsid w:val="00A972E2"/>
    <w:rsid w:val="00A9735F"/>
    <w:rsid w:val="00A9740B"/>
    <w:rsid w:val="00A974B3"/>
    <w:rsid w:val="00A974FE"/>
    <w:rsid w:val="00A976C4"/>
    <w:rsid w:val="00A97D3C"/>
    <w:rsid w:val="00A97D93"/>
    <w:rsid w:val="00AA009A"/>
    <w:rsid w:val="00AA01C3"/>
    <w:rsid w:val="00AA0311"/>
    <w:rsid w:val="00AA039A"/>
    <w:rsid w:val="00AA03BB"/>
    <w:rsid w:val="00AA0506"/>
    <w:rsid w:val="00AA05D3"/>
    <w:rsid w:val="00AA07D3"/>
    <w:rsid w:val="00AA0820"/>
    <w:rsid w:val="00AA084B"/>
    <w:rsid w:val="00AA0A59"/>
    <w:rsid w:val="00AA0A74"/>
    <w:rsid w:val="00AA0DE7"/>
    <w:rsid w:val="00AA0E88"/>
    <w:rsid w:val="00AA0FB3"/>
    <w:rsid w:val="00AA1062"/>
    <w:rsid w:val="00AA11FB"/>
    <w:rsid w:val="00AA1337"/>
    <w:rsid w:val="00AA140B"/>
    <w:rsid w:val="00AA1849"/>
    <w:rsid w:val="00AA18AD"/>
    <w:rsid w:val="00AA1C38"/>
    <w:rsid w:val="00AA1D58"/>
    <w:rsid w:val="00AA1FA8"/>
    <w:rsid w:val="00AA2049"/>
    <w:rsid w:val="00AA217A"/>
    <w:rsid w:val="00AA23CC"/>
    <w:rsid w:val="00AA23FD"/>
    <w:rsid w:val="00AA26EA"/>
    <w:rsid w:val="00AA274B"/>
    <w:rsid w:val="00AA2905"/>
    <w:rsid w:val="00AA2918"/>
    <w:rsid w:val="00AA2EA0"/>
    <w:rsid w:val="00AA33CC"/>
    <w:rsid w:val="00AA3418"/>
    <w:rsid w:val="00AA3B4F"/>
    <w:rsid w:val="00AA3D74"/>
    <w:rsid w:val="00AA438B"/>
    <w:rsid w:val="00AA448E"/>
    <w:rsid w:val="00AA45FB"/>
    <w:rsid w:val="00AA4B8E"/>
    <w:rsid w:val="00AA4C62"/>
    <w:rsid w:val="00AA4D56"/>
    <w:rsid w:val="00AA4F0A"/>
    <w:rsid w:val="00AA4F11"/>
    <w:rsid w:val="00AA51EB"/>
    <w:rsid w:val="00AA5392"/>
    <w:rsid w:val="00AA544B"/>
    <w:rsid w:val="00AA5495"/>
    <w:rsid w:val="00AA553C"/>
    <w:rsid w:val="00AA5789"/>
    <w:rsid w:val="00AA5B34"/>
    <w:rsid w:val="00AA5B76"/>
    <w:rsid w:val="00AA5D60"/>
    <w:rsid w:val="00AA654F"/>
    <w:rsid w:val="00AA676D"/>
    <w:rsid w:val="00AA6BC1"/>
    <w:rsid w:val="00AA6C72"/>
    <w:rsid w:val="00AA6CD5"/>
    <w:rsid w:val="00AA6F85"/>
    <w:rsid w:val="00AA72A5"/>
    <w:rsid w:val="00AA7367"/>
    <w:rsid w:val="00AA7F75"/>
    <w:rsid w:val="00AA7F8B"/>
    <w:rsid w:val="00AB0131"/>
    <w:rsid w:val="00AB0222"/>
    <w:rsid w:val="00AB02FA"/>
    <w:rsid w:val="00AB034C"/>
    <w:rsid w:val="00AB03ED"/>
    <w:rsid w:val="00AB04F3"/>
    <w:rsid w:val="00AB0980"/>
    <w:rsid w:val="00AB0B42"/>
    <w:rsid w:val="00AB0BE2"/>
    <w:rsid w:val="00AB0F5A"/>
    <w:rsid w:val="00AB0FB7"/>
    <w:rsid w:val="00AB15BA"/>
    <w:rsid w:val="00AB167C"/>
    <w:rsid w:val="00AB18CB"/>
    <w:rsid w:val="00AB1B85"/>
    <w:rsid w:val="00AB200B"/>
    <w:rsid w:val="00AB2156"/>
    <w:rsid w:val="00AB2552"/>
    <w:rsid w:val="00AB2608"/>
    <w:rsid w:val="00AB264B"/>
    <w:rsid w:val="00AB2875"/>
    <w:rsid w:val="00AB2893"/>
    <w:rsid w:val="00AB2A58"/>
    <w:rsid w:val="00AB2BEF"/>
    <w:rsid w:val="00AB3068"/>
    <w:rsid w:val="00AB35AD"/>
    <w:rsid w:val="00AB38E6"/>
    <w:rsid w:val="00AB3BF9"/>
    <w:rsid w:val="00AB3DC2"/>
    <w:rsid w:val="00AB410D"/>
    <w:rsid w:val="00AB437E"/>
    <w:rsid w:val="00AB44C8"/>
    <w:rsid w:val="00AB4560"/>
    <w:rsid w:val="00AB47EE"/>
    <w:rsid w:val="00AB49BB"/>
    <w:rsid w:val="00AB4A4A"/>
    <w:rsid w:val="00AB51CE"/>
    <w:rsid w:val="00AB5324"/>
    <w:rsid w:val="00AB53D7"/>
    <w:rsid w:val="00AB5428"/>
    <w:rsid w:val="00AB543D"/>
    <w:rsid w:val="00AB54C8"/>
    <w:rsid w:val="00AB5572"/>
    <w:rsid w:val="00AB5686"/>
    <w:rsid w:val="00AB5C7E"/>
    <w:rsid w:val="00AB5CA3"/>
    <w:rsid w:val="00AB6025"/>
    <w:rsid w:val="00AB6094"/>
    <w:rsid w:val="00AB6234"/>
    <w:rsid w:val="00AB626B"/>
    <w:rsid w:val="00AB6627"/>
    <w:rsid w:val="00AB67DE"/>
    <w:rsid w:val="00AB6933"/>
    <w:rsid w:val="00AB6A72"/>
    <w:rsid w:val="00AB6B4E"/>
    <w:rsid w:val="00AB6D6C"/>
    <w:rsid w:val="00AB76C2"/>
    <w:rsid w:val="00AB76FF"/>
    <w:rsid w:val="00AB7902"/>
    <w:rsid w:val="00AB7DEE"/>
    <w:rsid w:val="00AB7FC9"/>
    <w:rsid w:val="00AC02C5"/>
    <w:rsid w:val="00AC035F"/>
    <w:rsid w:val="00AC05E2"/>
    <w:rsid w:val="00AC082B"/>
    <w:rsid w:val="00AC09E1"/>
    <w:rsid w:val="00AC0E9A"/>
    <w:rsid w:val="00AC0F65"/>
    <w:rsid w:val="00AC0FD6"/>
    <w:rsid w:val="00AC1DC6"/>
    <w:rsid w:val="00AC2097"/>
    <w:rsid w:val="00AC245C"/>
    <w:rsid w:val="00AC2473"/>
    <w:rsid w:val="00AC24F8"/>
    <w:rsid w:val="00AC29EC"/>
    <w:rsid w:val="00AC2A31"/>
    <w:rsid w:val="00AC2A54"/>
    <w:rsid w:val="00AC2DE3"/>
    <w:rsid w:val="00AC30C5"/>
    <w:rsid w:val="00AC346B"/>
    <w:rsid w:val="00AC3623"/>
    <w:rsid w:val="00AC39BB"/>
    <w:rsid w:val="00AC3EC4"/>
    <w:rsid w:val="00AC3FA8"/>
    <w:rsid w:val="00AC4166"/>
    <w:rsid w:val="00AC41FE"/>
    <w:rsid w:val="00AC44F9"/>
    <w:rsid w:val="00AC4790"/>
    <w:rsid w:val="00AC4ABE"/>
    <w:rsid w:val="00AC4AF5"/>
    <w:rsid w:val="00AC4B64"/>
    <w:rsid w:val="00AC4D79"/>
    <w:rsid w:val="00AC4ED2"/>
    <w:rsid w:val="00AC4FFC"/>
    <w:rsid w:val="00AC5337"/>
    <w:rsid w:val="00AC54A0"/>
    <w:rsid w:val="00AC54D2"/>
    <w:rsid w:val="00AC5658"/>
    <w:rsid w:val="00AC5A09"/>
    <w:rsid w:val="00AC5D1A"/>
    <w:rsid w:val="00AC5E43"/>
    <w:rsid w:val="00AC5E80"/>
    <w:rsid w:val="00AC6088"/>
    <w:rsid w:val="00AC6251"/>
    <w:rsid w:val="00AC6260"/>
    <w:rsid w:val="00AC62E9"/>
    <w:rsid w:val="00AC64F3"/>
    <w:rsid w:val="00AC66D0"/>
    <w:rsid w:val="00AC685A"/>
    <w:rsid w:val="00AC6962"/>
    <w:rsid w:val="00AC6A3D"/>
    <w:rsid w:val="00AC6D30"/>
    <w:rsid w:val="00AC6DB4"/>
    <w:rsid w:val="00AC6F53"/>
    <w:rsid w:val="00AC7265"/>
    <w:rsid w:val="00AC7365"/>
    <w:rsid w:val="00AC7769"/>
    <w:rsid w:val="00AC7903"/>
    <w:rsid w:val="00AC7B53"/>
    <w:rsid w:val="00AC7B61"/>
    <w:rsid w:val="00AC7C9F"/>
    <w:rsid w:val="00AC7E99"/>
    <w:rsid w:val="00AD025F"/>
    <w:rsid w:val="00AD02BB"/>
    <w:rsid w:val="00AD033B"/>
    <w:rsid w:val="00AD0669"/>
    <w:rsid w:val="00AD06E5"/>
    <w:rsid w:val="00AD080E"/>
    <w:rsid w:val="00AD0B51"/>
    <w:rsid w:val="00AD0C81"/>
    <w:rsid w:val="00AD123C"/>
    <w:rsid w:val="00AD1449"/>
    <w:rsid w:val="00AD18A9"/>
    <w:rsid w:val="00AD1A39"/>
    <w:rsid w:val="00AD1A80"/>
    <w:rsid w:val="00AD1BCB"/>
    <w:rsid w:val="00AD1C40"/>
    <w:rsid w:val="00AD1C7B"/>
    <w:rsid w:val="00AD1D73"/>
    <w:rsid w:val="00AD1ED2"/>
    <w:rsid w:val="00AD206D"/>
    <w:rsid w:val="00AD2685"/>
    <w:rsid w:val="00AD2844"/>
    <w:rsid w:val="00AD2C76"/>
    <w:rsid w:val="00AD2D22"/>
    <w:rsid w:val="00AD2DC3"/>
    <w:rsid w:val="00AD2ED1"/>
    <w:rsid w:val="00AD2F06"/>
    <w:rsid w:val="00AD3297"/>
    <w:rsid w:val="00AD344A"/>
    <w:rsid w:val="00AD352F"/>
    <w:rsid w:val="00AD3B20"/>
    <w:rsid w:val="00AD3C81"/>
    <w:rsid w:val="00AD3F6F"/>
    <w:rsid w:val="00AD4043"/>
    <w:rsid w:val="00AD4110"/>
    <w:rsid w:val="00AD4300"/>
    <w:rsid w:val="00AD44B1"/>
    <w:rsid w:val="00AD47FF"/>
    <w:rsid w:val="00AD4A0C"/>
    <w:rsid w:val="00AD4A88"/>
    <w:rsid w:val="00AD4B0E"/>
    <w:rsid w:val="00AD4BAC"/>
    <w:rsid w:val="00AD4D28"/>
    <w:rsid w:val="00AD518A"/>
    <w:rsid w:val="00AD52FF"/>
    <w:rsid w:val="00AD53D7"/>
    <w:rsid w:val="00AD56E3"/>
    <w:rsid w:val="00AD57C2"/>
    <w:rsid w:val="00AD6544"/>
    <w:rsid w:val="00AD6DE2"/>
    <w:rsid w:val="00AD6F30"/>
    <w:rsid w:val="00AD739B"/>
    <w:rsid w:val="00AD7583"/>
    <w:rsid w:val="00AD76A6"/>
    <w:rsid w:val="00AD7880"/>
    <w:rsid w:val="00AD7972"/>
    <w:rsid w:val="00AD7B66"/>
    <w:rsid w:val="00AD7BD2"/>
    <w:rsid w:val="00AD7C46"/>
    <w:rsid w:val="00AD7F31"/>
    <w:rsid w:val="00AE009E"/>
    <w:rsid w:val="00AE02D7"/>
    <w:rsid w:val="00AE0385"/>
    <w:rsid w:val="00AE0452"/>
    <w:rsid w:val="00AE0585"/>
    <w:rsid w:val="00AE0AB8"/>
    <w:rsid w:val="00AE0F0E"/>
    <w:rsid w:val="00AE0FB9"/>
    <w:rsid w:val="00AE10A4"/>
    <w:rsid w:val="00AE1496"/>
    <w:rsid w:val="00AE1642"/>
    <w:rsid w:val="00AE1667"/>
    <w:rsid w:val="00AE1C09"/>
    <w:rsid w:val="00AE1C5A"/>
    <w:rsid w:val="00AE1CC7"/>
    <w:rsid w:val="00AE1F8A"/>
    <w:rsid w:val="00AE1FCB"/>
    <w:rsid w:val="00AE2153"/>
    <w:rsid w:val="00AE23EF"/>
    <w:rsid w:val="00AE26EC"/>
    <w:rsid w:val="00AE280B"/>
    <w:rsid w:val="00AE283D"/>
    <w:rsid w:val="00AE28B6"/>
    <w:rsid w:val="00AE2905"/>
    <w:rsid w:val="00AE29B9"/>
    <w:rsid w:val="00AE2A34"/>
    <w:rsid w:val="00AE2C55"/>
    <w:rsid w:val="00AE2CD1"/>
    <w:rsid w:val="00AE2CE8"/>
    <w:rsid w:val="00AE2D17"/>
    <w:rsid w:val="00AE2D9E"/>
    <w:rsid w:val="00AE2E6E"/>
    <w:rsid w:val="00AE2ED6"/>
    <w:rsid w:val="00AE2EEC"/>
    <w:rsid w:val="00AE2F47"/>
    <w:rsid w:val="00AE321F"/>
    <w:rsid w:val="00AE32D6"/>
    <w:rsid w:val="00AE34B8"/>
    <w:rsid w:val="00AE3602"/>
    <w:rsid w:val="00AE3920"/>
    <w:rsid w:val="00AE3DAC"/>
    <w:rsid w:val="00AE3DC4"/>
    <w:rsid w:val="00AE41E3"/>
    <w:rsid w:val="00AE41EE"/>
    <w:rsid w:val="00AE4234"/>
    <w:rsid w:val="00AE4246"/>
    <w:rsid w:val="00AE4288"/>
    <w:rsid w:val="00AE48E5"/>
    <w:rsid w:val="00AE4AE1"/>
    <w:rsid w:val="00AE4B1B"/>
    <w:rsid w:val="00AE5082"/>
    <w:rsid w:val="00AE50FB"/>
    <w:rsid w:val="00AE517A"/>
    <w:rsid w:val="00AE556E"/>
    <w:rsid w:val="00AE5608"/>
    <w:rsid w:val="00AE58EB"/>
    <w:rsid w:val="00AE5C3F"/>
    <w:rsid w:val="00AE61AF"/>
    <w:rsid w:val="00AE61F7"/>
    <w:rsid w:val="00AE62AC"/>
    <w:rsid w:val="00AE6421"/>
    <w:rsid w:val="00AE6729"/>
    <w:rsid w:val="00AE6C5D"/>
    <w:rsid w:val="00AE6C80"/>
    <w:rsid w:val="00AE6E95"/>
    <w:rsid w:val="00AE7557"/>
    <w:rsid w:val="00AE75ED"/>
    <w:rsid w:val="00AE7A49"/>
    <w:rsid w:val="00AE7C0F"/>
    <w:rsid w:val="00AE7DB9"/>
    <w:rsid w:val="00AE7E15"/>
    <w:rsid w:val="00AF01A9"/>
    <w:rsid w:val="00AF02B7"/>
    <w:rsid w:val="00AF0332"/>
    <w:rsid w:val="00AF0416"/>
    <w:rsid w:val="00AF0593"/>
    <w:rsid w:val="00AF06C4"/>
    <w:rsid w:val="00AF0702"/>
    <w:rsid w:val="00AF0996"/>
    <w:rsid w:val="00AF0E91"/>
    <w:rsid w:val="00AF13D0"/>
    <w:rsid w:val="00AF15C7"/>
    <w:rsid w:val="00AF1803"/>
    <w:rsid w:val="00AF186B"/>
    <w:rsid w:val="00AF1CB2"/>
    <w:rsid w:val="00AF1E77"/>
    <w:rsid w:val="00AF1FD6"/>
    <w:rsid w:val="00AF20DB"/>
    <w:rsid w:val="00AF2160"/>
    <w:rsid w:val="00AF2250"/>
    <w:rsid w:val="00AF256C"/>
    <w:rsid w:val="00AF2A57"/>
    <w:rsid w:val="00AF2CD7"/>
    <w:rsid w:val="00AF2D3D"/>
    <w:rsid w:val="00AF2D45"/>
    <w:rsid w:val="00AF2ECB"/>
    <w:rsid w:val="00AF366B"/>
    <w:rsid w:val="00AF382E"/>
    <w:rsid w:val="00AF3BA0"/>
    <w:rsid w:val="00AF3E37"/>
    <w:rsid w:val="00AF3E4D"/>
    <w:rsid w:val="00AF3EA6"/>
    <w:rsid w:val="00AF4110"/>
    <w:rsid w:val="00AF4220"/>
    <w:rsid w:val="00AF42A7"/>
    <w:rsid w:val="00AF44E1"/>
    <w:rsid w:val="00AF4766"/>
    <w:rsid w:val="00AF491C"/>
    <w:rsid w:val="00AF4C38"/>
    <w:rsid w:val="00AF4C59"/>
    <w:rsid w:val="00AF4D78"/>
    <w:rsid w:val="00AF4D7A"/>
    <w:rsid w:val="00AF4FB1"/>
    <w:rsid w:val="00AF502E"/>
    <w:rsid w:val="00AF5124"/>
    <w:rsid w:val="00AF51ED"/>
    <w:rsid w:val="00AF5325"/>
    <w:rsid w:val="00AF5327"/>
    <w:rsid w:val="00AF5616"/>
    <w:rsid w:val="00AF5709"/>
    <w:rsid w:val="00AF59B0"/>
    <w:rsid w:val="00AF5FBE"/>
    <w:rsid w:val="00AF619F"/>
    <w:rsid w:val="00AF63B4"/>
    <w:rsid w:val="00AF67A6"/>
    <w:rsid w:val="00AF6952"/>
    <w:rsid w:val="00AF6A58"/>
    <w:rsid w:val="00AF6C53"/>
    <w:rsid w:val="00AF6D91"/>
    <w:rsid w:val="00AF6E86"/>
    <w:rsid w:val="00AF719B"/>
    <w:rsid w:val="00AF73EA"/>
    <w:rsid w:val="00AF7452"/>
    <w:rsid w:val="00AF79BD"/>
    <w:rsid w:val="00AF7B4A"/>
    <w:rsid w:val="00AF7C4B"/>
    <w:rsid w:val="00AF7DD3"/>
    <w:rsid w:val="00B001CB"/>
    <w:rsid w:val="00B00370"/>
    <w:rsid w:val="00B0071A"/>
    <w:rsid w:val="00B0084D"/>
    <w:rsid w:val="00B00884"/>
    <w:rsid w:val="00B008AD"/>
    <w:rsid w:val="00B009C8"/>
    <w:rsid w:val="00B00D30"/>
    <w:rsid w:val="00B00FD3"/>
    <w:rsid w:val="00B016E0"/>
    <w:rsid w:val="00B01B65"/>
    <w:rsid w:val="00B01C51"/>
    <w:rsid w:val="00B01D56"/>
    <w:rsid w:val="00B01FF4"/>
    <w:rsid w:val="00B027BE"/>
    <w:rsid w:val="00B02E83"/>
    <w:rsid w:val="00B02E89"/>
    <w:rsid w:val="00B02EDC"/>
    <w:rsid w:val="00B031F6"/>
    <w:rsid w:val="00B03272"/>
    <w:rsid w:val="00B0359C"/>
    <w:rsid w:val="00B035FB"/>
    <w:rsid w:val="00B0368B"/>
    <w:rsid w:val="00B03740"/>
    <w:rsid w:val="00B037C4"/>
    <w:rsid w:val="00B03A54"/>
    <w:rsid w:val="00B03D6C"/>
    <w:rsid w:val="00B04086"/>
    <w:rsid w:val="00B040F0"/>
    <w:rsid w:val="00B041F6"/>
    <w:rsid w:val="00B042B9"/>
    <w:rsid w:val="00B042BD"/>
    <w:rsid w:val="00B04A59"/>
    <w:rsid w:val="00B04B3B"/>
    <w:rsid w:val="00B04E48"/>
    <w:rsid w:val="00B05681"/>
    <w:rsid w:val="00B05682"/>
    <w:rsid w:val="00B056FB"/>
    <w:rsid w:val="00B0573D"/>
    <w:rsid w:val="00B05874"/>
    <w:rsid w:val="00B05925"/>
    <w:rsid w:val="00B05B2C"/>
    <w:rsid w:val="00B05B97"/>
    <w:rsid w:val="00B06033"/>
    <w:rsid w:val="00B0637D"/>
    <w:rsid w:val="00B0662D"/>
    <w:rsid w:val="00B0689E"/>
    <w:rsid w:val="00B06CAD"/>
    <w:rsid w:val="00B070BA"/>
    <w:rsid w:val="00B073A8"/>
    <w:rsid w:val="00B0745B"/>
    <w:rsid w:val="00B0746D"/>
    <w:rsid w:val="00B075D8"/>
    <w:rsid w:val="00B07725"/>
    <w:rsid w:val="00B07924"/>
    <w:rsid w:val="00B07953"/>
    <w:rsid w:val="00B07C8D"/>
    <w:rsid w:val="00B07E4E"/>
    <w:rsid w:val="00B07EC1"/>
    <w:rsid w:val="00B07F3E"/>
    <w:rsid w:val="00B10122"/>
    <w:rsid w:val="00B101FA"/>
    <w:rsid w:val="00B104A7"/>
    <w:rsid w:val="00B10579"/>
    <w:rsid w:val="00B10580"/>
    <w:rsid w:val="00B10637"/>
    <w:rsid w:val="00B10C9B"/>
    <w:rsid w:val="00B10C9C"/>
    <w:rsid w:val="00B10D08"/>
    <w:rsid w:val="00B10D1C"/>
    <w:rsid w:val="00B10EEF"/>
    <w:rsid w:val="00B11084"/>
    <w:rsid w:val="00B11315"/>
    <w:rsid w:val="00B114D4"/>
    <w:rsid w:val="00B114DB"/>
    <w:rsid w:val="00B11502"/>
    <w:rsid w:val="00B11F5B"/>
    <w:rsid w:val="00B1223B"/>
    <w:rsid w:val="00B12346"/>
    <w:rsid w:val="00B12540"/>
    <w:rsid w:val="00B12544"/>
    <w:rsid w:val="00B1271E"/>
    <w:rsid w:val="00B12793"/>
    <w:rsid w:val="00B128A0"/>
    <w:rsid w:val="00B12A20"/>
    <w:rsid w:val="00B12C0A"/>
    <w:rsid w:val="00B12CEB"/>
    <w:rsid w:val="00B1310F"/>
    <w:rsid w:val="00B132A8"/>
    <w:rsid w:val="00B133A0"/>
    <w:rsid w:val="00B13432"/>
    <w:rsid w:val="00B13884"/>
    <w:rsid w:val="00B13CB7"/>
    <w:rsid w:val="00B13D4A"/>
    <w:rsid w:val="00B13F27"/>
    <w:rsid w:val="00B14068"/>
    <w:rsid w:val="00B14112"/>
    <w:rsid w:val="00B144F2"/>
    <w:rsid w:val="00B1469C"/>
    <w:rsid w:val="00B14790"/>
    <w:rsid w:val="00B14E24"/>
    <w:rsid w:val="00B15195"/>
    <w:rsid w:val="00B153B9"/>
    <w:rsid w:val="00B154B7"/>
    <w:rsid w:val="00B15A70"/>
    <w:rsid w:val="00B15BC7"/>
    <w:rsid w:val="00B15C1C"/>
    <w:rsid w:val="00B15EED"/>
    <w:rsid w:val="00B15F47"/>
    <w:rsid w:val="00B16192"/>
    <w:rsid w:val="00B165EC"/>
    <w:rsid w:val="00B1692F"/>
    <w:rsid w:val="00B16C11"/>
    <w:rsid w:val="00B16CFC"/>
    <w:rsid w:val="00B16E8A"/>
    <w:rsid w:val="00B1703E"/>
    <w:rsid w:val="00B17131"/>
    <w:rsid w:val="00B173F7"/>
    <w:rsid w:val="00B1740E"/>
    <w:rsid w:val="00B17566"/>
    <w:rsid w:val="00B1768C"/>
    <w:rsid w:val="00B17744"/>
    <w:rsid w:val="00B17BB9"/>
    <w:rsid w:val="00B17C0C"/>
    <w:rsid w:val="00B17CD0"/>
    <w:rsid w:val="00B17D01"/>
    <w:rsid w:val="00B17E3B"/>
    <w:rsid w:val="00B20043"/>
    <w:rsid w:val="00B20071"/>
    <w:rsid w:val="00B20204"/>
    <w:rsid w:val="00B20476"/>
    <w:rsid w:val="00B20533"/>
    <w:rsid w:val="00B20DC1"/>
    <w:rsid w:val="00B2117D"/>
    <w:rsid w:val="00B2122C"/>
    <w:rsid w:val="00B212C7"/>
    <w:rsid w:val="00B2133D"/>
    <w:rsid w:val="00B2154E"/>
    <w:rsid w:val="00B21AFB"/>
    <w:rsid w:val="00B21B9D"/>
    <w:rsid w:val="00B21EDE"/>
    <w:rsid w:val="00B21F0A"/>
    <w:rsid w:val="00B220A1"/>
    <w:rsid w:val="00B221C0"/>
    <w:rsid w:val="00B229A5"/>
    <w:rsid w:val="00B22C02"/>
    <w:rsid w:val="00B2326C"/>
    <w:rsid w:val="00B232B0"/>
    <w:rsid w:val="00B233F6"/>
    <w:rsid w:val="00B2348B"/>
    <w:rsid w:val="00B2366F"/>
    <w:rsid w:val="00B236DD"/>
    <w:rsid w:val="00B23749"/>
    <w:rsid w:val="00B23ED3"/>
    <w:rsid w:val="00B23F05"/>
    <w:rsid w:val="00B24156"/>
    <w:rsid w:val="00B24284"/>
    <w:rsid w:val="00B242DF"/>
    <w:rsid w:val="00B2435D"/>
    <w:rsid w:val="00B243B6"/>
    <w:rsid w:val="00B24484"/>
    <w:rsid w:val="00B245B5"/>
    <w:rsid w:val="00B245F6"/>
    <w:rsid w:val="00B246C1"/>
    <w:rsid w:val="00B246ED"/>
    <w:rsid w:val="00B247D0"/>
    <w:rsid w:val="00B24B32"/>
    <w:rsid w:val="00B24C65"/>
    <w:rsid w:val="00B24D1E"/>
    <w:rsid w:val="00B24E20"/>
    <w:rsid w:val="00B24E2E"/>
    <w:rsid w:val="00B24F0D"/>
    <w:rsid w:val="00B251E4"/>
    <w:rsid w:val="00B25200"/>
    <w:rsid w:val="00B25525"/>
    <w:rsid w:val="00B25931"/>
    <w:rsid w:val="00B25D96"/>
    <w:rsid w:val="00B26294"/>
    <w:rsid w:val="00B268BB"/>
    <w:rsid w:val="00B268ED"/>
    <w:rsid w:val="00B26E7A"/>
    <w:rsid w:val="00B26FE2"/>
    <w:rsid w:val="00B27043"/>
    <w:rsid w:val="00B27141"/>
    <w:rsid w:val="00B2754D"/>
    <w:rsid w:val="00B276BE"/>
    <w:rsid w:val="00B276CA"/>
    <w:rsid w:val="00B276D7"/>
    <w:rsid w:val="00B27CFF"/>
    <w:rsid w:val="00B27D55"/>
    <w:rsid w:val="00B300C0"/>
    <w:rsid w:val="00B302F7"/>
    <w:rsid w:val="00B303F9"/>
    <w:rsid w:val="00B3062B"/>
    <w:rsid w:val="00B30646"/>
    <w:rsid w:val="00B308C1"/>
    <w:rsid w:val="00B30BC3"/>
    <w:rsid w:val="00B30D19"/>
    <w:rsid w:val="00B310D6"/>
    <w:rsid w:val="00B311EA"/>
    <w:rsid w:val="00B31246"/>
    <w:rsid w:val="00B31336"/>
    <w:rsid w:val="00B319BA"/>
    <w:rsid w:val="00B31B6A"/>
    <w:rsid w:val="00B31DAB"/>
    <w:rsid w:val="00B320D5"/>
    <w:rsid w:val="00B326F2"/>
    <w:rsid w:val="00B32BF2"/>
    <w:rsid w:val="00B32EA1"/>
    <w:rsid w:val="00B32EBD"/>
    <w:rsid w:val="00B33134"/>
    <w:rsid w:val="00B34310"/>
    <w:rsid w:val="00B34388"/>
    <w:rsid w:val="00B346C6"/>
    <w:rsid w:val="00B347C6"/>
    <w:rsid w:val="00B34AC8"/>
    <w:rsid w:val="00B34B17"/>
    <w:rsid w:val="00B34D99"/>
    <w:rsid w:val="00B35664"/>
    <w:rsid w:val="00B35750"/>
    <w:rsid w:val="00B35767"/>
    <w:rsid w:val="00B35795"/>
    <w:rsid w:val="00B35899"/>
    <w:rsid w:val="00B35B00"/>
    <w:rsid w:val="00B35C81"/>
    <w:rsid w:val="00B3612D"/>
    <w:rsid w:val="00B36516"/>
    <w:rsid w:val="00B36C68"/>
    <w:rsid w:val="00B36F57"/>
    <w:rsid w:val="00B37038"/>
    <w:rsid w:val="00B37063"/>
    <w:rsid w:val="00B37259"/>
    <w:rsid w:val="00B372EF"/>
    <w:rsid w:val="00B37455"/>
    <w:rsid w:val="00B3784B"/>
    <w:rsid w:val="00B37961"/>
    <w:rsid w:val="00B37B69"/>
    <w:rsid w:val="00B37E0C"/>
    <w:rsid w:val="00B37F80"/>
    <w:rsid w:val="00B40047"/>
    <w:rsid w:val="00B40134"/>
    <w:rsid w:val="00B4017A"/>
    <w:rsid w:val="00B401D5"/>
    <w:rsid w:val="00B40216"/>
    <w:rsid w:val="00B406B7"/>
    <w:rsid w:val="00B4098D"/>
    <w:rsid w:val="00B40AE8"/>
    <w:rsid w:val="00B40C87"/>
    <w:rsid w:val="00B41004"/>
    <w:rsid w:val="00B411D5"/>
    <w:rsid w:val="00B4155D"/>
    <w:rsid w:val="00B415E9"/>
    <w:rsid w:val="00B4175F"/>
    <w:rsid w:val="00B41A69"/>
    <w:rsid w:val="00B41B80"/>
    <w:rsid w:val="00B41F8D"/>
    <w:rsid w:val="00B41FAF"/>
    <w:rsid w:val="00B420AA"/>
    <w:rsid w:val="00B421EF"/>
    <w:rsid w:val="00B423D0"/>
    <w:rsid w:val="00B425AE"/>
    <w:rsid w:val="00B4266B"/>
    <w:rsid w:val="00B42947"/>
    <w:rsid w:val="00B42E8C"/>
    <w:rsid w:val="00B431A1"/>
    <w:rsid w:val="00B43388"/>
    <w:rsid w:val="00B434C4"/>
    <w:rsid w:val="00B437B9"/>
    <w:rsid w:val="00B43917"/>
    <w:rsid w:val="00B43A13"/>
    <w:rsid w:val="00B43A1C"/>
    <w:rsid w:val="00B43B12"/>
    <w:rsid w:val="00B43B66"/>
    <w:rsid w:val="00B43BA1"/>
    <w:rsid w:val="00B43C24"/>
    <w:rsid w:val="00B43C4B"/>
    <w:rsid w:val="00B43D40"/>
    <w:rsid w:val="00B43E28"/>
    <w:rsid w:val="00B44335"/>
    <w:rsid w:val="00B44376"/>
    <w:rsid w:val="00B44C0E"/>
    <w:rsid w:val="00B44CAA"/>
    <w:rsid w:val="00B44D2E"/>
    <w:rsid w:val="00B44DC2"/>
    <w:rsid w:val="00B44EEB"/>
    <w:rsid w:val="00B44F98"/>
    <w:rsid w:val="00B45076"/>
    <w:rsid w:val="00B457CE"/>
    <w:rsid w:val="00B457EB"/>
    <w:rsid w:val="00B459DA"/>
    <w:rsid w:val="00B459FB"/>
    <w:rsid w:val="00B45B95"/>
    <w:rsid w:val="00B45CD1"/>
    <w:rsid w:val="00B45F5F"/>
    <w:rsid w:val="00B460FB"/>
    <w:rsid w:val="00B4614F"/>
    <w:rsid w:val="00B46659"/>
    <w:rsid w:val="00B466D1"/>
    <w:rsid w:val="00B46B21"/>
    <w:rsid w:val="00B4727C"/>
    <w:rsid w:val="00B472B2"/>
    <w:rsid w:val="00B47879"/>
    <w:rsid w:val="00B47B24"/>
    <w:rsid w:val="00B47F01"/>
    <w:rsid w:val="00B501FF"/>
    <w:rsid w:val="00B50352"/>
    <w:rsid w:val="00B5043B"/>
    <w:rsid w:val="00B507C5"/>
    <w:rsid w:val="00B50D09"/>
    <w:rsid w:val="00B50D25"/>
    <w:rsid w:val="00B50D9A"/>
    <w:rsid w:val="00B50E70"/>
    <w:rsid w:val="00B50F14"/>
    <w:rsid w:val="00B50FD0"/>
    <w:rsid w:val="00B50FDA"/>
    <w:rsid w:val="00B510C9"/>
    <w:rsid w:val="00B5117C"/>
    <w:rsid w:val="00B511B3"/>
    <w:rsid w:val="00B512A8"/>
    <w:rsid w:val="00B51744"/>
    <w:rsid w:val="00B51D77"/>
    <w:rsid w:val="00B51EF3"/>
    <w:rsid w:val="00B51F0A"/>
    <w:rsid w:val="00B520E4"/>
    <w:rsid w:val="00B52904"/>
    <w:rsid w:val="00B52A68"/>
    <w:rsid w:val="00B52CBA"/>
    <w:rsid w:val="00B52E11"/>
    <w:rsid w:val="00B52E23"/>
    <w:rsid w:val="00B52F51"/>
    <w:rsid w:val="00B52F78"/>
    <w:rsid w:val="00B52F99"/>
    <w:rsid w:val="00B531F2"/>
    <w:rsid w:val="00B5322B"/>
    <w:rsid w:val="00B53591"/>
    <w:rsid w:val="00B5360A"/>
    <w:rsid w:val="00B536BE"/>
    <w:rsid w:val="00B53AC3"/>
    <w:rsid w:val="00B53AE5"/>
    <w:rsid w:val="00B53B3A"/>
    <w:rsid w:val="00B53C83"/>
    <w:rsid w:val="00B53FE0"/>
    <w:rsid w:val="00B540F0"/>
    <w:rsid w:val="00B54801"/>
    <w:rsid w:val="00B54A45"/>
    <w:rsid w:val="00B54BB0"/>
    <w:rsid w:val="00B54C73"/>
    <w:rsid w:val="00B54D05"/>
    <w:rsid w:val="00B55193"/>
    <w:rsid w:val="00B55667"/>
    <w:rsid w:val="00B557C1"/>
    <w:rsid w:val="00B559CA"/>
    <w:rsid w:val="00B55ABD"/>
    <w:rsid w:val="00B55D5D"/>
    <w:rsid w:val="00B55E1E"/>
    <w:rsid w:val="00B561DA"/>
    <w:rsid w:val="00B562AE"/>
    <w:rsid w:val="00B56582"/>
    <w:rsid w:val="00B56772"/>
    <w:rsid w:val="00B56817"/>
    <w:rsid w:val="00B5696A"/>
    <w:rsid w:val="00B56DDA"/>
    <w:rsid w:val="00B56FEF"/>
    <w:rsid w:val="00B570ED"/>
    <w:rsid w:val="00B5739E"/>
    <w:rsid w:val="00B575FC"/>
    <w:rsid w:val="00B5761E"/>
    <w:rsid w:val="00B5762B"/>
    <w:rsid w:val="00B57668"/>
    <w:rsid w:val="00B576C6"/>
    <w:rsid w:val="00B579C7"/>
    <w:rsid w:val="00B57A23"/>
    <w:rsid w:val="00B57AFE"/>
    <w:rsid w:val="00B57BDE"/>
    <w:rsid w:val="00B57D21"/>
    <w:rsid w:val="00B57D79"/>
    <w:rsid w:val="00B60267"/>
    <w:rsid w:val="00B6053B"/>
    <w:rsid w:val="00B6065C"/>
    <w:rsid w:val="00B6071C"/>
    <w:rsid w:val="00B6082C"/>
    <w:rsid w:val="00B60D4D"/>
    <w:rsid w:val="00B60F0A"/>
    <w:rsid w:val="00B60F40"/>
    <w:rsid w:val="00B60F94"/>
    <w:rsid w:val="00B6113B"/>
    <w:rsid w:val="00B61258"/>
    <w:rsid w:val="00B61319"/>
    <w:rsid w:val="00B6138A"/>
    <w:rsid w:val="00B61391"/>
    <w:rsid w:val="00B61415"/>
    <w:rsid w:val="00B615E3"/>
    <w:rsid w:val="00B61690"/>
    <w:rsid w:val="00B6194D"/>
    <w:rsid w:val="00B6196C"/>
    <w:rsid w:val="00B61994"/>
    <w:rsid w:val="00B61C52"/>
    <w:rsid w:val="00B61CB1"/>
    <w:rsid w:val="00B61DFE"/>
    <w:rsid w:val="00B621D4"/>
    <w:rsid w:val="00B6220F"/>
    <w:rsid w:val="00B62229"/>
    <w:rsid w:val="00B6255D"/>
    <w:rsid w:val="00B62652"/>
    <w:rsid w:val="00B627E9"/>
    <w:rsid w:val="00B628E8"/>
    <w:rsid w:val="00B62ABA"/>
    <w:rsid w:val="00B62D14"/>
    <w:rsid w:val="00B62DAC"/>
    <w:rsid w:val="00B630FD"/>
    <w:rsid w:val="00B63178"/>
    <w:rsid w:val="00B633EF"/>
    <w:rsid w:val="00B6366A"/>
    <w:rsid w:val="00B636E8"/>
    <w:rsid w:val="00B63F0C"/>
    <w:rsid w:val="00B63F2D"/>
    <w:rsid w:val="00B6406D"/>
    <w:rsid w:val="00B6409D"/>
    <w:rsid w:val="00B6454C"/>
    <w:rsid w:val="00B6472A"/>
    <w:rsid w:val="00B648BD"/>
    <w:rsid w:val="00B64DB1"/>
    <w:rsid w:val="00B64DFF"/>
    <w:rsid w:val="00B64EB9"/>
    <w:rsid w:val="00B64F9B"/>
    <w:rsid w:val="00B6518B"/>
    <w:rsid w:val="00B65269"/>
    <w:rsid w:val="00B65634"/>
    <w:rsid w:val="00B65654"/>
    <w:rsid w:val="00B659EB"/>
    <w:rsid w:val="00B65A72"/>
    <w:rsid w:val="00B65B35"/>
    <w:rsid w:val="00B65B69"/>
    <w:rsid w:val="00B661BB"/>
    <w:rsid w:val="00B6629C"/>
    <w:rsid w:val="00B6667A"/>
    <w:rsid w:val="00B66850"/>
    <w:rsid w:val="00B66A34"/>
    <w:rsid w:val="00B66D5D"/>
    <w:rsid w:val="00B66E83"/>
    <w:rsid w:val="00B66F0D"/>
    <w:rsid w:val="00B6716F"/>
    <w:rsid w:val="00B67DA3"/>
    <w:rsid w:val="00B67DE6"/>
    <w:rsid w:val="00B67EA4"/>
    <w:rsid w:val="00B7007C"/>
    <w:rsid w:val="00B7016B"/>
    <w:rsid w:val="00B706C6"/>
    <w:rsid w:val="00B70849"/>
    <w:rsid w:val="00B709DC"/>
    <w:rsid w:val="00B70CB3"/>
    <w:rsid w:val="00B71167"/>
    <w:rsid w:val="00B713AC"/>
    <w:rsid w:val="00B714A4"/>
    <w:rsid w:val="00B717DE"/>
    <w:rsid w:val="00B71BC4"/>
    <w:rsid w:val="00B71BDB"/>
    <w:rsid w:val="00B71BE7"/>
    <w:rsid w:val="00B71C21"/>
    <w:rsid w:val="00B71C4D"/>
    <w:rsid w:val="00B71D4B"/>
    <w:rsid w:val="00B71E4A"/>
    <w:rsid w:val="00B71F3E"/>
    <w:rsid w:val="00B71F58"/>
    <w:rsid w:val="00B72DA5"/>
    <w:rsid w:val="00B72E07"/>
    <w:rsid w:val="00B734A3"/>
    <w:rsid w:val="00B737A1"/>
    <w:rsid w:val="00B73BDA"/>
    <w:rsid w:val="00B73F09"/>
    <w:rsid w:val="00B73F81"/>
    <w:rsid w:val="00B74150"/>
    <w:rsid w:val="00B74203"/>
    <w:rsid w:val="00B743EC"/>
    <w:rsid w:val="00B748C3"/>
    <w:rsid w:val="00B749CC"/>
    <w:rsid w:val="00B74BD2"/>
    <w:rsid w:val="00B74E1C"/>
    <w:rsid w:val="00B74F6B"/>
    <w:rsid w:val="00B75072"/>
    <w:rsid w:val="00B7530E"/>
    <w:rsid w:val="00B7573F"/>
    <w:rsid w:val="00B7585F"/>
    <w:rsid w:val="00B7587F"/>
    <w:rsid w:val="00B758BF"/>
    <w:rsid w:val="00B75E16"/>
    <w:rsid w:val="00B76115"/>
    <w:rsid w:val="00B763ED"/>
    <w:rsid w:val="00B76A71"/>
    <w:rsid w:val="00B76CE6"/>
    <w:rsid w:val="00B77089"/>
    <w:rsid w:val="00B77208"/>
    <w:rsid w:val="00B77357"/>
    <w:rsid w:val="00B7762A"/>
    <w:rsid w:val="00B77702"/>
    <w:rsid w:val="00B77877"/>
    <w:rsid w:val="00B77A98"/>
    <w:rsid w:val="00B77D04"/>
    <w:rsid w:val="00B77E83"/>
    <w:rsid w:val="00B77EBC"/>
    <w:rsid w:val="00B80007"/>
    <w:rsid w:val="00B80069"/>
    <w:rsid w:val="00B801D4"/>
    <w:rsid w:val="00B802E4"/>
    <w:rsid w:val="00B8032D"/>
    <w:rsid w:val="00B806F9"/>
    <w:rsid w:val="00B8072B"/>
    <w:rsid w:val="00B80733"/>
    <w:rsid w:val="00B80809"/>
    <w:rsid w:val="00B80937"/>
    <w:rsid w:val="00B80BDE"/>
    <w:rsid w:val="00B80C01"/>
    <w:rsid w:val="00B80C57"/>
    <w:rsid w:val="00B8145D"/>
    <w:rsid w:val="00B814C5"/>
    <w:rsid w:val="00B815E0"/>
    <w:rsid w:val="00B8172C"/>
    <w:rsid w:val="00B817FB"/>
    <w:rsid w:val="00B819F6"/>
    <w:rsid w:val="00B81CAA"/>
    <w:rsid w:val="00B81DFF"/>
    <w:rsid w:val="00B81E68"/>
    <w:rsid w:val="00B8207C"/>
    <w:rsid w:val="00B821F0"/>
    <w:rsid w:val="00B8237B"/>
    <w:rsid w:val="00B827AF"/>
    <w:rsid w:val="00B82D44"/>
    <w:rsid w:val="00B836D6"/>
    <w:rsid w:val="00B8382F"/>
    <w:rsid w:val="00B83877"/>
    <w:rsid w:val="00B8389D"/>
    <w:rsid w:val="00B83D92"/>
    <w:rsid w:val="00B83FA3"/>
    <w:rsid w:val="00B84080"/>
    <w:rsid w:val="00B84132"/>
    <w:rsid w:val="00B84246"/>
    <w:rsid w:val="00B8436C"/>
    <w:rsid w:val="00B84664"/>
    <w:rsid w:val="00B84BC4"/>
    <w:rsid w:val="00B84CED"/>
    <w:rsid w:val="00B84DCD"/>
    <w:rsid w:val="00B85059"/>
    <w:rsid w:val="00B852C5"/>
    <w:rsid w:val="00B853B7"/>
    <w:rsid w:val="00B85BEC"/>
    <w:rsid w:val="00B85DE2"/>
    <w:rsid w:val="00B86030"/>
    <w:rsid w:val="00B860A1"/>
    <w:rsid w:val="00B862C9"/>
    <w:rsid w:val="00B86552"/>
    <w:rsid w:val="00B8671E"/>
    <w:rsid w:val="00B870F6"/>
    <w:rsid w:val="00B877FC"/>
    <w:rsid w:val="00B878B8"/>
    <w:rsid w:val="00B87B11"/>
    <w:rsid w:val="00B87C8C"/>
    <w:rsid w:val="00B9002A"/>
    <w:rsid w:val="00B9014F"/>
    <w:rsid w:val="00B90282"/>
    <w:rsid w:val="00B905CC"/>
    <w:rsid w:val="00B905E9"/>
    <w:rsid w:val="00B90C2D"/>
    <w:rsid w:val="00B90C50"/>
    <w:rsid w:val="00B90C65"/>
    <w:rsid w:val="00B90D43"/>
    <w:rsid w:val="00B90E47"/>
    <w:rsid w:val="00B90FA0"/>
    <w:rsid w:val="00B911C8"/>
    <w:rsid w:val="00B9128A"/>
    <w:rsid w:val="00B9138D"/>
    <w:rsid w:val="00B9194D"/>
    <w:rsid w:val="00B919F7"/>
    <w:rsid w:val="00B91E48"/>
    <w:rsid w:val="00B91F11"/>
    <w:rsid w:val="00B923A8"/>
    <w:rsid w:val="00B9262B"/>
    <w:rsid w:val="00B92729"/>
    <w:rsid w:val="00B927D6"/>
    <w:rsid w:val="00B928A6"/>
    <w:rsid w:val="00B92B2D"/>
    <w:rsid w:val="00B92E47"/>
    <w:rsid w:val="00B93032"/>
    <w:rsid w:val="00B93728"/>
    <w:rsid w:val="00B938C3"/>
    <w:rsid w:val="00B93EBB"/>
    <w:rsid w:val="00B9429A"/>
    <w:rsid w:val="00B94705"/>
    <w:rsid w:val="00B94A7A"/>
    <w:rsid w:val="00B94B15"/>
    <w:rsid w:val="00B94C6C"/>
    <w:rsid w:val="00B94D15"/>
    <w:rsid w:val="00B94DD9"/>
    <w:rsid w:val="00B95350"/>
    <w:rsid w:val="00B95779"/>
    <w:rsid w:val="00B95AAB"/>
    <w:rsid w:val="00B96840"/>
    <w:rsid w:val="00B9689F"/>
    <w:rsid w:val="00B968BB"/>
    <w:rsid w:val="00B96CEF"/>
    <w:rsid w:val="00B96D05"/>
    <w:rsid w:val="00B96E42"/>
    <w:rsid w:val="00B96EB9"/>
    <w:rsid w:val="00B971B4"/>
    <w:rsid w:val="00B971FD"/>
    <w:rsid w:val="00B974E1"/>
    <w:rsid w:val="00B97573"/>
    <w:rsid w:val="00B97E96"/>
    <w:rsid w:val="00BA0008"/>
    <w:rsid w:val="00BA0108"/>
    <w:rsid w:val="00BA0205"/>
    <w:rsid w:val="00BA0236"/>
    <w:rsid w:val="00BA02EF"/>
    <w:rsid w:val="00BA03AD"/>
    <w:rsid w:val="00BA0400"/>
    <w:rsid w:val="00BA0442"/>
    <w:rsid w:val="00BA0775"/>
    <w:rsid w:val="00BA0836"/>
    <w:rsid w:val="00BA0898"/>
    <w:rsid w:val="00BA0A40"/>
    <w:rsid w:val="00BA0AA9"/>
    <w:rsid w:val="00BA0ACD"/>
    <w:rsid w:val="00BA0C39"/>
    <w:rsid w:val="00BA0D05"/>
    <w:rsid w:val="00BA0ECB"/>
    <w:rsid w:val="00BA0ECC"/>
    <w:rsid w:val="00BA0EE8"/>
    <w:rsid w:val="00BA1178"/>
    <w:rsid w:val="00BA12D3"/>
    <w:rsid w:val="00BA1339"/>
    <w:rsid w:val="00BA13E9"/>
    <w:rsid w:val="00BA1669"/>
    <w:rsid w:val="00BA19A2"/>
    <w:rsid w:val="00BA1AAD"/>
    <w:rsid w:val="00BA1AD9"/>
    <w:rsid w:val="00BA1BAD"/>
    <w:rsid w:val="00BA1BCF"/>
    <w:rsid w:val="00BA1FFF"/>
    <w:rsid w:val="00BA2093"/>
    <w:rsid w:val="00BA22B7"/>
    <w:rsid w:val="00BA24C0"/>
    <w:rsid w:val="00BA2610"/>
    <w:rsid w:val="00BA2BAA"/>
    <w:rsid w:val="00BA3090"/>
    <w:rsid w:val="00BA393C"/>
    <w:rsid w:val="00BA3F71"/>
    <w:rsid w:val="00BA462A"/>
    <w:rsid w:val="00BA499B"/>
    <w:rsid w:val="00BA4A54"/>
    <w:rsid w:val="00BA4C64"/>
    <w:rsid w:val="00BA4C93"/>
    <w:rsid w:val="00BA4E55"/>
    <w:rsid w:val="00BA5011"/>
    <w:rsid w:val="00BA5170"/>
    <w:rsid w:val="00BA531D"/>
    <w:rsid w:val="00BA53AF"/>
    <w:rsid w:val="00BA5620"/>
    <w:rsid w:val="00BA5A86"/>
    <w:rsid w:val="00BA5AD3"/>
    <w:rsid w:val="00BA5E9B"/>
    <w:rsid w:val="00BA6003"/>
    <w:rsid w:val="00BA61B0"/>
    <w:rsid w:val="00BA61FD"/>
    <w:rsid w:val="00BA6272"/>
    <w:rsid w:val="00BA63CA"/>
    <w:rsid w:val="00BA67AC"/>
    <w:rsid w:val="00BA69E5"/>
    <w:rsid w:val="00BA6C7F"/>
    <w:rsid w:val="00BA6DEF"/>
    <w:rsid w:val="00BA6E3E"/>
    <w:rsid w:val="00BA712E"/>
    <w:rsid w:val="00BA716F"/>
    <w:rsid w:val="00BA71F3"/>
    <w:rsid w:val="00BA7389"/>
    <w:rsid w:val="00BA74A4"/>
    <w:rsid w:val="00BA75A8"/>
    <w:rsid w:val="00BA7687"/>
    <w:rsid w:val="00BA7739"/>
    <w:rsid w:val="00BA7BD1"/>
    <w:rsid w:val="00BA7C38"/>
    <w:rsid w:val="00BA7EEA"/>
    <w:rsid w:val="00BB0103"/>
    <w:rsid w:val="00BB0171"/>
    <w:rsid w:val="00BB01B8"/>
    <w:rsid w:val="00BB0226"/>
    <w:rsid w:val="00BB04A4"/>
    <w:rsid w:val="00BB059F"/>
    <w:rsid w:val="00BB05A4"/>
    <w:rsid w:val="00BB0651"/>
    <w:rsid w:val="00BB06DC"/>
    <w:rsid w:val="00BB0718"/>
    <w:rsid w:val="00BB10E2"/>
    <w:rsid w:val="00BB1383"/>
    <w:rsid w:val="00BB1567"/>
    <w:rsid w:val="00BB18B4"/>
    <w:rsid w:val="00BB1A4F"/>
    <w:rsid w:val="00BB1A9F"/>
    <w:rsid w:val="00BB1AFA"/>
    <w:rsid w:val="00BB1B46"/>
    <w:rsid w:val="00BB1C3A"/>
    <w:rsid w:val="00BB1CC1"/>
    <w:rsid w:val="00BB1D07"/>
    <w:rsid w:val="00BB1F36"/>
    <w:rsid w:val="00BB2556"/>
    <w:rsid w:val="00BB2612"/>
    <w:rsid w:val="00BB272B"/>
    <w:rsid w:val="00BB281E"/>
    <w:rsid w:val="00BB28AD"/>
    <w:rsid w:val="00BB29A6"/>
    <w:rsid w:val="00BB2DD9"/>
    <w:rsid w:val="00BB304B"/>
    <w:rsid w:val="00BB343C"/>
    <w:rsid w:val="00BB394B"/>
    <w:rsid w:val="00BB41E8"/>
    <w:rsid w:val="00BB4348"/>
    <w:rsid w:val="00BB45D3"/>
    <w:rsid w:val="00BB48F3"/>
    <w:rsid w:val="00BB490C"/>
    <w:rsid w:val="00BB4BF9"/>
    <w:rsid w:val="00BB5502"/>
    <w:rsid w:val="00BB5531"/>
    <w:rsid w:val="00BB5851"/>
    <w:rsid w:val="00BB5953"/>
    <w:rsid w:val="00BB5A0F"/>
    <w:rsid w:val="00BB5DBA"/>
    <w:rsid w:val="00BB5E6C"/>
    <w:rsid w:val="00BB631E"/>
    <w:rsid w:val="00BB6553"/>
    <w:rsid w:val="00BB6B00"/>
    <w:rsid w:val="00BB6BD5"/>
    <w:rsid w:val="00BB6ECB"/>
    <w:rsid w:val="00BB6FA8"/>
    <w:rsid w:val="00BB735B"/>
    <w:rsid w:val="00BB73BE"/>
    <w:rsid w:val="00BB7615"/>
    <w:rsid w:val="00BB7780"/>
    <w:rsid w:val="00BB7953"/>
    <w:rsid w:val="00BB7A89"/>
    <w:rsid w:val="00BC0021"/>
    <w:rsid w:val="00BC0295"/>
    <w:rsid w:val="00BC0422"/>
    <w:rsid w:val="00BC042C"/>
    <w:rsid w:val="00BC0525"/>
    <w:rsid w:val="00BC057F"/>
    <w:rsid w:val="00BC05F1"/>
    <w:rsid w:val="00BC07B9"/>
    <w:rsid w:val="00BC089F"/>
    <w:rsid w:val="00BC0DD1"/>
    <w:rsid w:val="00BC0F50"/>
    <w:rsid w:val="00BC0FC4"/>
    <w:rsid w:val="00BC10F8"/>
    <w:rsid w:val="00BC11A3"/>
    <w:rsid w:val="00BC1201"/>
    <w:rsid w:val="00BC161A"/>
    <w:rsid w:val="00BC1696"/>
    <w:rsid w:val="00BC1924"/>
    <w:rsid w:val="00BC1A8A"/>
    <w:rsid w:val="00BC1C49"/>
    <w:rsid w:val="00BC1CAD"/>
    <w:rsid w:val="00BC1E44"/>
    <w:rsid w:val="00BC224F"/>
    <w:rsid w:val="00BC2362"/>
    <w:rsid w:val="00BC2554"/>
    <w:rsid w:val="00BC2AE3"/>
    <w:rsid w:val="00BC2B9B"/>
    <w:rsid w:val="00BC2C57"/>
    <w:rsid w:val="00BC2CFD"/>
    <w:rsid w:val="00BC2E11"/>
    <w:rsid w:val="00BC3006"/>
    <w:rsid w:val="00BC32D6"/>
    <w:rsid w:val="00BC32E2"/>
    <w:rsid w:val="00BC33B1"/>
    <w:rsid w:val="00BC37DE"/>
    <w:rsid w:val="00BC3850"/>
    <w:rsid w:val="00BC3994"/>
    <w:rsid w:val="00BC3B31"/>
    <w:rsid w:val="00BC3C80"/>
    <w:rsid w:val="00BC3DC3"/>
    <w:rsid w:val="00BC3E1D"/>
    <w:rsid w:val="00BC407A"/>
    <w:rsid w:val="00BC4216"/>
    <w:rsid w:val="00BC429B"/>
    <w:rsid w:val="00BC448C"/>
    <w:rsid w:val="00BC4704"/>
    <w:rsid w:val="00BC4761"/>
    <w:rsid w:val="00BC484C"/>
    <w:rsid w:val="00BC4CC0"/>
    <w:rsid w:val="00BC4CD3"/>
    <w:rsid w:val="00BC5383"/>
    <w:rsid w:val="00BC5718"/>
    <w:rsid w:val="00BC572D"/>
    <w:rsid w:val="00BC5818"/>
    <w:rsid w:val="00BC5C8C"/>
    <w:rsid w:val="00BC5FE4"/>
    <w:rsid w:val="00BC6255"/>
    <w:rsid w:val="00BC62C8"/>
    <w:rsid w:val="00BC638B"/>
    <w:rsid w:val="00BC646B"/>
    <w:rsid w:val="00BC6758"/>
    <w:rsid w:val="00BC6815"/>
    <w:rsid w:val="00BC6A56"/>
    <w:rsid w:val="00BC6E23"/>
    <w:rsid w:val="00BC6E76"/>
    <w:rsid w:val="00BC7186"/>
    <w:rsid w:val="00BC72C7"/>
    <w:rsid w:val="00BC74EB"/>
    <w:rsid w:val="00BC799F"/>
    <w:rsid w:val="00BC7AB3"/>
    <w:rsid w:val="00BC7D6E"/>
    <w:rsid w:val="00BC7E35"/>
    <w:rsid w:val="00BC7F3C"/>
    <w:rsid w:val="00BD00E6"/>
    <w:rsid w:val="00BD01C8"/>
    <w:rsid w:val="00BD045C"/>
    <w:rsid w:val="00BD0649"/>
    <w:rsid w:val="00BD06ED"/>
    <w:rsid w:val="00BD0714"/>
    <w:rsid w:val="00BD0B1D"/>
    <w:rsid w:val="00BD0D97"/>
    <w:rsid w:val="00BD1438"/>
    <w:rsid w:val="00BD1534"/>
    <w:rsid w:val="00BD177A"/>
    <w:rsid w:val="00BD189B"/>
    <w:rsid w:val="00BD1CCF"/>
    <w:rsid w:val="00BD1DF0"/>
    <w:rsid w:val="00BD234A"/>
    <w:rsid w:val="00BD26CD"/>
    <w:rsid w:val="00BD26E7"/>
    <w:rsid w:val="00BD27D9"/>
    <w:rsid w:val="00BD2B84"/>
    <w:rsid w:val="00BD2EB7"/>
    <w:rsid w:val="00BD2ECF"/>
    <w:rsid w:val="00BD2EF9"/>
    <w:rsid w:val="00BD3217"/>
    <w:rsid w:val="00BD36B5"/>
    <w:rsid w:val="00BD37D3"/>
    <w:rsid w:val="00BD387C"/>
    <w:rsid w:val="00BD3AB8"/>
    <w:rsid w:val="00BD3C37"/>
    <w:rsid w:val="00BD4244"/>
    <w:rsid w:val="00BD430F"/>
    <w:rsid w:val="00BD4382"/>
    <w:rsid w:val="00BD444D"/>
    <w:rsid w:val="00BD4495"/>
    <w:rsid w:val="00BD4574"/>
    <w:rsid w:val="00BD45D8"/>
    <w:rsid w:val="00BD4A81"/>
    <w:rsid w:val="00BD4D80"/>
    <w:rsid w:val="00BD4F6A"/>
    <w:rsid w:val="00BD5026"/>
    <w:rsid w:val="00BD50B2"/>
    <w:rsid w:val="00BD50E8"/>
    <w:rsid w:val="00BD556C"/>
    <w:rsid w:val="00BD5949"/>
    <w:rsid w:val="00BD5C7D"/>
    <w:rsid w:val="00BD5CF9"/>
    <w:rsid w:val="00BD5D0C"/>
    <w:rsid w:val="00BD5F49"/>
    <w:rsid w:val="00BD5F6D"/>
    <w:rsid w:val="00BD6032"/>
    <w:rsid w:val="00BD62D5"/>
    <w:rsid w:val="00BD6409"/>
    <w:rsid w:val="00BD6463"/>
    <w:rsid w:val="00BD690A"/>
    <w:rsid w:val="00BD6A0E"/>
    <w:rsid w:val="00BD6A32"/>
    <w:rsid w:val="00BD6B3F"/>
    <w:rsid w:val="00BD6D06"/>
    <w:rsid w:val="00BD6E84"/>
    <w:rsid w:val="00BD7111"/>
    <w:rsid w:val="00BD735A"/>
    <w:rsid w:val="00BD7625"/>
    <w:rsid w:val="00BD7CF9"/>
    <w:rsid w:val="00BD7F65"/>
    <w:rsid w:val="00BE0250"/>
    <w:rsid w:val="00BE0423"/>
    <w:rsid w:val="00BE0685"/>
    <w:rsid w:val="00BE0720"/>
    <w:rsid w:val="00BE0813"/>
    <w:rsid w:val="00BE08E4"/>
    <w:rsid w:val="00BE0E25"/>
    <w:rsid w:val="00BE0E9A"/>
    <w:rsid w:val="00BE0EB7"/>
    <w:rsid w:val="00BE0F76"/>
    <w:rsid w:val="00BE1316"/>
    <w:rsid w:val="00BE1497"/>
    <w:rsid w:val="00BE14BF"/>
    <w:rsid w:val="00BE1522"/>
    <w:rsid w:val="00BE181C"/>
    <w:rsid w:val="00BE1B3C"/>
    <w:rsid w:val="00BE1D8F"/>
    <w:rsid w:val="00BE1E69"/>
    <w:rsid w:val="00BE1EE5"/>
    <w:rsid w:val="00BE245F"/>
    <w:rsid w:val="00BE26C5"/>
    <w:rsid w:val="00BE2949"/>
    <w:rsid w:val="00BE2A7C"/>
    <w:rsid w:val="00BE2FD2"/>
    <w:rsid w:val="00BE3304"/>
    <w:rsid w:val="00BE3CF3"/>
    <w:rsid w:val="00BE3CF9"/>
    <w:rsid w:val="00BE3D81"/>
    <w:rsid w:val="00BE3E14"/>
    <w:rsid w:val="00BE3EAE"/>
    <w:rsid w:val="00BE3F46"/>
    <w:rsid w:val="00BE420E"/>
    <w:rsid w:val="00BE4DD5"/>
    <w:rsid w:val="00BE4F3B"/>
    <w:rsid w:val="00BE5046"/>
    <w:rsid w:val="00BE574E"/>
    <w:rsid w:val="00BE5B35"/>
    <w:rsid w:val="00BE5BEB"/>
    <w:rsid w:val="00BE5DA0"/>
    <w:rsid w:val="00BE5F59"/>
    <w:rsid w:val="00BE627E"/>
    <w:rsid w:val="00BE637A"/>
    <w:rsid w:val="00BE6847"/>
    <w:rsid w:val="00BE7061"/>
    <w:rsid w:val="00BE7502"/>
    <w:rsid w:val="00BE767D"/>
    <w:rsid w:val="00BE7A43"/>
    <w:rsid w:val="00BE7A6D"/>
    <w:rsid w:val="00BE7AF8"/>
    <w:rsid w:val="00BE7B2F"/>
    <w:rsid w:val="00BE7CF6"/>
    <w:rsid w:val="00BF0492"/>
    <w:rsid w:val="00BF0645"/>
    <w:rsid w:val="00BF0788"/>
    <w:rsid w:val="00BF0BEB"/>
    <w:rsid w:val="00BF0F20"/>
    <w:rsid w:val="00BF125A"/>
    <w:rsid w:val="00BF13CE"/>
    <w:rsid w:val="00BF1405"/>
    <w:rsid w:val="00BF17F0"/>
    <w:rsid w:val="00BF183B"/>
    <w:rsid w:val="00BF197C"/>
    <w:rsid w:val="00BF19E4"/>
    <w:rsid w:val="00BF1FF1"/>
    <w:rsid w:val="00BF22CE"/>
    <w:rsid w:val="00BF2412"/>
    <w:rsid w:val="00BF31EC"/>
    <w:rsid w:val="00BF3283"/>
    <w:rsid w:val="00BF38BD"/>
    <w:rsid w:val="00BF3AFC"/>
    <w:rsid w:val="00BF3BA5"/>
    <w:rsid w:val="00BF4112"/>
    <w:rsid w:val="00BF4152"/>
    <w:rsid w:val="00BF43A1"/>
    <w:rsid w:val="00BF4421"/>
    <w:rsid w:val="00BF488F"/>
    <w:rsid w:val="00BF4A8B"/>
    <w:rsid w:val="00BF4DF8"/>
    <w:rsid w:val="00BF510A"/>
    <w:rsid w:val="00BF51DB"/>
    <w:rsid w:val="00BF52C3"/>
    <w:rsid w:val="00BF5320"/>
    <w:rsid w:val="00BF5964"/>
    <w:rsid w:val="00BF5B11"/>
    <w:rsid w:val="00BF601A"/>
    <w:rsid w:val="00BF6097"/>
    <w:rsid w:val="00BF6100"/>
    <w:rsid w:val="00BF6452"/>
    <w:rsid w:val="00BF6454"/>
    <w:rsid w:val="00BF64ED"/>
    <w:rsid w:val="00BF6616"/>
    <w:rsid w:val="00BF68F0"/>
    <w:rsid w:val="00BF69AA"/>
    <w:rsid w:val="00BF6F33"/>
    <w:rsid w:val="00BF7130"/>
    <w:rsid w:val="00BF7524"/>
    <w:rsid w:val="00BF768F"/>
    <w:rsid w:val="00BF7791"/>
    <w:rsid w:val="00BF7A86"/>
    <w:rsid w:val="00BF7AD7"/>
    <w:rsid w:val="00BF7B97"/>
    <w:rsid w:val="00BF7E1F"/>
    <w:rsid w:val="00BF7E89"/>
    <w:rsid w:val="00BF7EC6"/>
    <w:rsid w:val="00C00142"/>
    <w:rsid w:val="00C00371"/>
    <w:rsid w:val="00C003B0"/>
    <w:rsid w:val="00C008CA"/>
    <w:rsid w:val="00C00B02"/>
    <w:rsid w:val="00C00BB2"/>
    <w:rsid w:val="00C00E45"/>
    <w:rsid w:val="00C01990"/>
    <w:rsid w:val="00C01A01"/>
    <w:rsid w:val="00C01A20"/>
    <w:rsid w:val="00C01ED2"/>
    <w:rsid w:val="00C0259C"/>
    <w:rsid w:val="00C0291F"/>
    <w:rsid w:val="00C02B3D"/>
    <w:rsid w:val="00C02C7F"/>
    <w:rsid w:val="00C02D3E"/>
    <w:rsid w:val="00C02E25"/>
    <w:rsid w:val="00C03119"/>
    <w:rsid w:val="00C0316F"/>
    <w:rsid w:val="00C03590"/>
    <w:rsid w:val="00C036FD"/>
    <w:rsid w:val="00C03ACE"/>
    <w:rsid w:val="00C03D74"/>
    <w:rsid w:val="00C03DA3"/>
    <w:rsid w:val="00C03DA9"/>
    <w:rsid w:val="00C03FC7"/>
    <w:rsid w:val="00C040BF"/>
    <w:rsid w:val="00C0441C"/>
    <w:rsid w:val="00C044BE"/>
    <w:rsid w:val="00C04521"/>
    <w:rsid w:val="00C045E9"/>
    <w:rsid w:val="00C04B45"/>
    <w:rsid w:val="00C050DE"/>
    <w:rsid w:val="00C0519C"/>
    <w:rsid w:val="00C053BA"/>
    <w:rsid w:val="00C05674"/>
    <w:rsid w:val="00C05730"/>
    <w:rsid w:val="00C05848"/>
    <w:rsid w:val="00C05922"/>
    <w:rsid w:val="00C05C95"/>
    <w:rsid w:val="00C05D29"/>
    <w:rsid w:val="00C05F71"/>
    <w:rsid w:val="00C0615B"/>
    <w:rsid w:val="00C0626F"/>
    <w:rsid w:val="00C06549"/>
    <w:rsid w:val="00C06820"/>
    <w:rsid w:val="00C06EB2"/>
    <w:rsid w:val="00C07372"/>
    <w:rsid w:val="00C074EE"/>
    <w:rsid w:val="00C07529"/>
    <w:rsid w:val="00C07657"/>
    <w:rsid w:val="00C07729"/>
    <w:rsid w:val="00C07A95"/>
    <w:rsid w:val="00C07CC4"/>
    <w:rsid w:val="00C1028F"/>
    <w:rsid w:val="00C10539"/>
    <w:rsid w:val="00C10850"/>
    <w:rsid w:val="00C108AF"/>
    <w:rsid w:val="00C109CE"/>
    <w:rsid w:val="00C10D3E"/>
    <w:rsid w:val="00C10DDB"/>
    <w:rsid w:val="00C10EC6"/>
    <w:rsid w:val="00C11138"/>
    <w:rsid w:val="00C1164B"/>
    <w:rsid w:val="00C1165A"/>
    <w:rsid w:val="00C116B7"/>
    <w:rsid w:val="00C1182D"/>
    <w:rsid w:val="00C11E10"/>
    <w:rsid w:val="00C11E6B"/>
    <w:rsid w:val="00C11E78"/>
    <w:rsid w:val="00C11E86"/>
    <w:rsid w:val="00C1249E"/>
    <w:rsid w:val="00C124EE"/>
    <w:rsid w:val="00C12CFB"/>
    <w:rsid w:val="00C131C6"/>
    <w:rsid w:val="00C1339D"/>
    <w:rsid w:val="00C134A3"/>
    <w:rsid w:val="00C136B1"/>
    <w:rsid w:val="00C13C1C"/>
    <w:rsid w:val="00C13C96"/>
    <w:rsid w:val="00C13F27"/>
    <w:rsid w:val="00C14032"/>
    <w:rsid w:val="00C1406C"/>
    <w:rsid w:val="00C140C4"/>
    <w:rsid w:val="00C1418A"/>
    <w:rsid w:val="00C142F4"/>
    <w:rsid w:val="00C1444F"/>
    <w:rsid w:val="00C14861"/>
    <w:rsid w:val="00C1488F"/>
    <w:rsid w:val="00C148E5"/>
    <w:rsid w:val="00C1496A"/>
    <w:rsid w:val="00C14A8E"/>
    <w:rsid w:val="00C14AD0"/>
    <w:rsid w:val="00C14AEC"/>
    <w:rsid w:val="00C15037"/>
    <w:rsid w:val="00C15093"/>
    <w:rsid w:val="00C1524D"/>
    <w:rsid w:val="00C153F3"/>
    <w:rsid w:val="00C15656"/>
    <w:rsid w:val="00C15762"/>
    <w:rsid w:val="00C15A69"/>
    <w:rsid w:val="00C15C03"/>
    <w:rsid w:val="00C15CB9"/>
    <w:rsid w:val="00C1630C"/>
    <w:rsid w:val="00C1630D"/>
    <w:rsid w:val="00C163CD"/>
    <w:rsid w:val="00C1655E"/>
    <w:rsid w:val="00C1684A"/>
    <w:rsid w:val="00C16855"/>
    <w:rsid w:val="00C16963"/>
    <w:rsid w:val="00C16B44"/>
    <w:rsid w:val="00C16C42"/>
    <w:rsid w:val="00C16D58"/>
    <w:rsid w:val="00C16DFF"/>
    <w:rsid w:val="00C16ECD"/>
    <w:rsid w:val="00C16FBF"/>
    <w:rsid w:val="00C1709D"/>
    <w:rsid w:val="00C17188"/>
    <w:rsid w:val="00C1724D"/>
    <w:rsid w:val="00C172E1"/>
    <w:rsid w:val="00C17515"/>
    <w:rsid w:val="00C1753F"/>
    <w:rsid w:val="00C17588"/>
    <w:rsid w:val="00C2006D"/>
    <w:rsid w:val="00C200A7"/>
    <w:rsid w:val="00C200C2"/>
    <w:rsid w:val="00C202E9"/>
    <w:rsid w:val="00C202F0"/>
    <w:rsid w:val="00C20313"/>
    <w:rsid w:val="00C20370"/>
    <w:rsid w:val="00C2037E"/>
    <w:rsid w:val="00C20C2B"/>
    <w:rsid w:val="00C20C99"/>
    <w:rsid w:val="00C20ECA"/>
    <w:rsid w:val="00C2142C"/>
    <w:rsid w:val="00C2146B"/>
    <w:rsid w:val="00C21562"/>
    <w:rsid w:val="00C21619"/>
    <w:rsid w:val="00C2163E"/>
    <w:rsid w:val="00C2178C"/>
    <w:rsid w:val="00C21A32"/>
    <w:rsid w:val="00C21CA1"/>
    <w:rsid w:val="00C22098"/>
    <w:rsid w:val="00C22181"/>
    <w:rsid w:val="00C22383"/>
    <w:rsid w:val="00C223A9"/>
    <w:rsid w:val="00C2251D"/>
    <w:rsid w:val="00C226DA"/>
    <w:rsid w:val="00C22797"/>
    <w:rsid w:val="00C228EA"/>
    <w:rsid w:val="00C22A74"/>
    <w:rsid w:val="00C22B3B"/>
    <w:rsid w:val="00C22B59"/>
    <w:rsid w:val="00C22DD6"/>
    <w:rsid w:val="00C22DFB"/>
    <w:rsid w:val="00C231C8"/>
    <w:rsid w:val="00C23292"/>
    <w:rsid w:val="00C23447"/>
    <w:rsid w:val="00C234F6"/>
    <w:rsid w:val="00C236E8"/>
    <w:rsid w:val="00C23A39"/>
    <w:rsid w:val="00C23AC1"/>
    <w:rsid w:val="00C23D69"/>
    <w:rsid w:val="00C23EEB"/>
    <w:rsid w:val="00C23F61"/>
    <w:rsid w:val="00C242DD"/>
    <w:rsid w:val="00C24448"/>
    <w:rsid w:val="00C2461C"/>
    <w:rsid w:val="00C24A0A"/>
    <w:rsid w:val="00C24A53"/>
    <w:rsid w:val="00C24B63"/>
    <w:rsid w:val="00C24C38"/>
    <w:rsid w:val="00C24DB4"/>
    <w:rsid w:val="00C2545A"/>
    <w:rsid w:val="00C25804"/>
    <w:rsid w:val="00C25EA2"/>
    <w:rsid w:val="00C25EEF"/>
    <w:rsid w:val="00C25FCF"/>
    <w:rsid w:val="00C26177"/>
    <w:rsid w:val="00C2638F"/>
    <w:rsid w:val="00C263CB"/>
    <w:rsid w:val="00C2683B"/>
    <w:rsid w:val="00C26947"/>
    <w:rsid w:val="00C269B7"/>
    <w:rsid w:val="00C26B50"/>
    <w:rsid w:val="00C26DCF"/>
    <w:rsid w:val="00C26F0A"/>
    <w:rsid w:val="00C2704A"/>
    <w:rsid w:val="00C27247"/>
    <w:rsid w:val="00C276AB"/>
    <w:rsid w:val="00C2781E"/>
    <w:rsid w:val="00C27BC5"/>
    <w:rsid w:val="00C27ECC"/>
    <w:rsid w:val="00C304BA"/>
    <w:rsid w:val="00C306A0"/>
    <w:rsid w:val="00C307A2"/>
    <w:rsid w:val="00C30DD9"/>
    <w:rsid w:val="00C31039"/>
    <w:rsid w:val="00C31703"/>
    <w:rsid w:val="00C31756"/>
    <w:rsid w:val="00C31B7D"/>
    <w:rsid w:val="00C31BC8"/>
    <w:rsid w:val="00C31C1F"/>
    <w:rsid w:val="00C31C31"/>
    <w:rsid w:val="00C31D66"/>
    <w:rsid w:val="00C32420"/>
    <w:rsid w:val="00C32607"/>
    <w:rsid w:val="00C32651"/>
    <w:rsid w:val="00C326A7"/>
    <w:rsid w:val="00C32867"/>
    <w:rsid w:val="00C32FBF"/>
    <w:rsid w:val="00C330D4"/>
    <w:rsid w:val="00C3315F"/>
    <w:rsid w:val="00C33258"/>
    <w:rsid w:val="00C33606"/>
    <w:rsid w:val="00C337FD"/>
    <w:rsid w:val="00C33828"/>
    <w:rsid w:val="00C33905"/>
    <w:rsid w:val="00C33A48"/>
    <w:rsid w:val="00C33DBF"/>
    <w:rsid w:val="00C33EEA"/>
    <w:rsid w:val="00C33F0B"/>
    <w:rsid w:val="00C34178"/>
    <w:rsid w:val="00C341C2"/>
    <w:rsid w:val="00C34650"/>
    <w:rsid w:val="00C34698"/>
    <w:rsid w:val="00C34717"/>
    <w:rsid w:val="00C34A0E"/>
    <w:rsid w:val="00C34D4D"/>
    <w:rsid w:val="00C34DA2"/>
    <w:rsid w:val="00C350F5"/>
    <w:rsid w:val="00C35138"/>
    <w:rsid w:val="00C3546D"/>
    <w:rsid w:val="00C35608"/>
    <w:rsid w:val="00C35CDF"/>
    <w:rsid w:val="00C35D46"/>
    <w:rsid w:val="00C35DEE"/>
    <w:rsid w:val="00C35ECF"/>
    <w:rsid w:val="00C36418"/>
    <w:rsid w:val="00C365D6"/>
    <w:rsid w:val="00C36A0B"/>
    <w:rsid w:val="00C36B43"/>
    <w:rsid w:val="00C371B3"/>
    <w:rsid w:val="00C37257"/>
    <w:rsid w:val="00C373B5"/>
    <w:rsid w:val="00C3787D"/>
    <w:rsid w:val="00C4003B"/>
    <w:rsid w:val="00C403C1"/>
    <w:rsid w:val="00C4052F"/>
    <w:rsid w:val="00C40E62"/>
    <w:rsid w:val="00C41049"/>
    <w:rsid w:val="00C4109B"/>
    <w:rsid w:val="00C41147"/>
    <w:rsid w:val="00C411D5"/>
    <w:rsid w:val="00C41314"/>
    <w:rsid w:val="00C4197A"/>
    <w:rsid w:val="00C41A43"/>
    <w:rsid w:val="00C41C38"/>
    <w:rsid w:val="00C41D9D"/>
    <w:rsid w:val="00C41ECF"/>
    <w:rsid w:val="00C4205D"/>
    <w:rsid w:val="00C42204"/>
    <w:rsid w:val="00C4244F"/>
    <w:rsid w:val="00C425C4"/>
    <w:rsid w:val="00C425D6"/>
    <w:rsid w:val="00C42658"/>
    <w:rsid w:val="00C42A31"/>
    <w:rsid w:val="00C42B96"/>
    <w:rsid w:val="00C42EBE"/>
    <w:rsid w:val="00C42F0D"/>
    <w:rsid w:val="00C42F5A"/>
    <w:rsid w:val="00C43895"/>
    <w:rsid w:val="00C43A11"/>
    <w:rsid w:val="00C43D83"/>
    <w:rsid w:val="00C440AE"/>
    <w:rsid w:val="00C440E5"/>
    <w:rsid w:val="00C44237"/>
    <w:rsid w:val="00C4423B"/>
    <w:rsid w:val="00C44814"/>
    <w:rsid w:val="00C4482F"/>
    <w:rsid w:val="00C44B2B"/>
    <w:rsid w:val="00C44F39"/>
    <w:rsid w:val="00C45158"/>
    <w:rsid w:val="00C4519C"/>
    <w:rsid w:val="00C451E7"/>
    <w:rsid w:val="00C45486"/>
    <w:rsid w:val="00C457B4"/>
    <w:rsid w:val="00C45940"/>
    <w:rsid w:val="00C45951"/>
    <w:rsid w:val="00C45D20"/>
    <w:rsid w:val="00C45F45"/>
    <w:rsid w:val="00C461DA"/>
    <w:rsid w:val="00C46509"/>
    <w:rsid w:val="00C468BA"/>
    <w:rsid w:val="00C46AC8"/>
    <w:rsid w:val="00C46AD2"/>
    <w:rsid w:val="00C46C39"/>
    <w:rsid w:val="00C46C65"/>
    <w:rsid w:val="00C46D9E"/>
    <w:rsid w:val="00C47352"/>
    <w:rsid w:val="00C47360"/>
    <w:rsid w:val="00C477AD"/>
    <w:rsid w:val="00C47F55"/>
    <w:rsid w:val="00C47FEA"/>
    <w:rsid w:val="00C5011C"/>
    <w:rsid w:val="00C50148"/>
    <w:rsid w:val="00C50776"/>
    <w:rsid w:val="00C507B2"/>
    <w:rsid w:val="00C50CB3"/>
    <w:rsid w:val="00C50D6B"/>
    <w:rsid w:val="00C51068"/>
    <w:rsid w:val="00C51203"/>
    <w:rsid w:val="00C5143F"/>
    <w:rsid w:val="00C51616"/>
    <w:rsid w:val="00C51780"/>
    <w:rsid w:val="00C517E7"/>
    <w:rsid w:val="00C517EC"/>
    <w:rsid w:val="00C51831"/>
    <w:rsid w:val="00C5186B"/>
    <w:rsid w:val="00C51A84"/>
    <w:rsid w:val="00C51B26"/>
    <w:rsid w:val="00C51E45"/>
    <w:rsid w:val="00C51FA0"/>
    <w:rsid w:val="00C5211F"/>
    <w:rsid w:val="00C52C86"/>
    <w:rsid w:val="00C52FAD"/>
    <w:rsid w:val="00C53221"/>
    <w:rsid w:val="00C53268"/>
    <w:rsid w:val="00C53387"/>
    <w:rsid w:val="00C53BBC"/>
    <w:rsid w:val="00C53D3A"/>
    <w:rsid w:val="00C53E30"/>
    <w:rsid w:val="00C54306"/>
    <w:rsid w:val="00C5464A"/>
    <w:rsid w:val="00C54B83"/>
    <w:rsid w:val="00C54CE8"/>
    <w:rsid w:val="00C54ECB"/>
    <w:rsid w:val="00C550F7"/>
    <w:rsid w:val="00C55126"/>
    <w:rsid w:val="00C552A7"/>
    <w:rsid w:val="00C55449"/>
    <w:rsid w:val="00C55488"/>
    <w:rsid w:val="00C554DD"/>
    <w:rsid w:val="00C554FA"/>
    <w:rsid w:val="00C5572C"/>
    <w:rsid w:val="00C55834"/>
    <w:rsid w:val="00C55890"/>
    <w:rsid w:val="00C559B2"/>
    <w:rsid w:val="00C559BC"/>
    <w:rsid w:val="00C55B20"/>
    <w:rsid w:val="00C55B87"/>
    <w:rsid w:val="00C55BCA"/>
    <w:rsid w:val="00C55C1B"/>
    <w:rsid w:val="00C55D26"/>
    <w:rsid w:val="00C55E05"/>
    <w:rsid w:val="00C56218"/>
    <w:rsid w:val="00C56267"/>
    <w:rsid w:val="00C564E3"/>
    <w:rsid w:val="00C56665"/>
    <w:rsid w:val="00C5678E"/>
    <w:rsid w:val="00C56FF1"/>
    <w:rsid w:val="00C572D6"/>
    <w:rsid w:val="00C57377"/>
    <w:rsid w:val="00C576A7"/>
    <w:rsid w:val="00C576C6"/>
    <w:rsid w:val="00C577B4"/>
    <w:rsid w:val="00C578F6"/>
    <w:rsid w:val="00C57B70"/>
    <w:rsid w:val="00C57CB7"/>
    <w:rsid w:val="00C57E19"/>
    <w:rsid w:val="00C57E3F"/>
    <w:rsid w:val="00C57ECF"/>
    <w:rsid w:val="00C60068"/>
    <w:rsid w:val="00C60481"/>
    <w:rsid w:val="00C604BF"/>
    <w:rsid w:val="00C6058D"/>
    <w:rsid w:val="00C605B8"/>
    <w:rsid w:val="00C60602"/>
    <w:rsid w:val="00C60892"/>
    <w:rsid w:val="00C60C77"/>
    <w:rsid w:val="00C60DD8"/>
    <w:rsid w:val="00C60E08"/>
    <w:rsid w:val="00C60FF3"/>
    <w:rsid w:val="00C6116C"/>
    <w:rsid w:val="00C61175"/>
    <w:rsid w:val="00C61178"/>
    <w:rsid w:val="00C612CE"/>
    <w:rsid w:val="00C6130A"/>
    <w:rsid w:val="00C614A9"/>
    <w:rsid w:val="00C61EFB"/>
    <w:rsid w:val="00C61FCD"/>
    <w:rsid w:val="00C62285"/>
    <w:rsid w:val="00C623A7"/>
    <w:rsid w:val="00C6244A"/>
    <w:rsid w:val="00C62552"/>
    <w:rsid w:val="00C62B8F"/>
    <w:rsid w:val="00C62D42"/>
    <w:rsid w:val="00C62D47"/>
    <w:rsid w:val="00C62F15"/>
    <w:rsid w:val="00C62FC5"/>
    <w:rsid w:val="00C63002"/>
    <w:rsid w:val="00C63159"/>
    <w:rsid w:val="00C633E3"/>
    <w:rsid w:val="00C6359A"/>
    <w:rsid w:val="00C63867"/>
    <w:rsid w:val="00C63885"/>
    <w:rsid w:val="00C63996"/>
    <w:rsid w:val="00C63BD4"/>
    <w:rsid w:val="00C63F5A"/>
    <w:rsid w:val="00C64031"/>
    <w:rsid w:val="00C64040"/>
    <w:rsid w:val="00C6442D"/>
    <w:rsid w:val="00C644E3"/>
    <w:rsid w:val="00C64543"/>
    <w:rsid w:val="00C646CE"/>
    <w:rsid w:val="00C647C9"/>
    <w:rsid w:val="00C64C70"/>
    <w:rsid w:val="00C64C8D"/>
    <w:rsid w:val="00C64F5A"/>
    <w:rsid w:val="00C64FD6"/>
    <w:rsid w:val="00C65007"/>
    <w:rsid w:val="00C6502A"/>
    <w:rsid w:val="00C6527B"/>
    <w:rsid w:val="00C6530F"/>
    <w:rsid w:val="00C6554C"/>
    <w:rsid w:val="00C658CD"/>
    <w:rsid w:val="00C6598F"/>
    <w:rsid w:val="00C65B56"/>
    <w:rsid w:val="00C65B88"/>
    <w:rsid w:val="00C65B8B"/>
    <w:rsid w:val="00C65CBC"/>
    <w:rsid w:val="00C65E15"/>
    <w:rsid w:val="00C65E82"/>
    <w:rsid w:val="00C65EF9"/>
    <w:rsid w:val="00C66015"/>
    <w:rsid w:val="00C660D7"/>
    <w:rsid w:val="00C66152"/>
    <w:rsid w:val="00C66321"/>
    <w:rsid w:val="00C66968"/>
    <w:rsid w:val="00C66AAA"/>
    <w:rsid w:val="00C66BD2"/>
    <w:rsid w:val="00C66D69"/>
    <w:rsid w:val="00C674D9"/>
    <w:rsid w:val="00C675C2"/>
    <w:rsid w:val="00C67673"/>
    <w:rsid w:val="00C678B4"/>
    <w:rsid w:val="00C6791E"/>
    <w:rsid w:val="00C67B90"/>
    <w:rsid w:val="00C67C13"/>
    <w:rsid w:val="00C67D2B"/>
    <w:rsid w:val="00C67F5D"/>
    <w:rsid w:val="00C70172"/>
    <w:rsid w:val="00C70354"/>
    <w:rsid w:val="00C7096D"/>
    <w:rsid w:val="00C70A7F"/>
    <w:rsid w:val="00C70DEC"/>
    <w:rsid w:val="00C70F32"/>
    <w:rsid w:val="00C71756"/>
    <w:rsid w:val="00C7191B"/>
    <w:rsid w:val="00C71B06"/>
    <w:rsid w:val="00C71D6F"/>
    <w:rsid w:val="00C72041"/>
    <w:rsid w:val="00C72329"/>
    <w:rsid w:val="00C723A3"/>
    <w:rsid w:val="00C72699"/>
    <w:rsid w:val="00C7276A"/>
    <w:rsid w:val="00C72B71"/>
    <w:rsid w:val="00C72C65"/>
    <w:rsid w:val="00C72C6B"/>
    <w:rsid w:val="00C72D5C"/>
    <w:rsid w:val="00C73252"/>
    <w:rsid w:val="00C7367E"/>
    <w:rsid w:val="00C73771"/>
    <w:rsid w:val="00C7385A"/>
    <w:rsid w:val="00C73959"/>
    <w:rsid w:val="00C73D46"/>
    <w:rsid w:val="00C73DCD"/>
    <w:rsid w:val="00C74298"/>
    <w:rsid w:val="00C7430C"/>
    <w:rsid w:val="00C74834"/>
    <w:rsid w:val="00C749CB"/>
    <w:rsid w:val="00C74B92"/>
    <w:rsid w:val="00C74D96"/>
    <w:rsid w:val="00C74E0E"/>
    <w:rsid w:val="00C75158"/>
    <w:rsid w:val="00C75366"/>
    <w:rsid w:val="00C75553"/>
    <w:rsid w:val="00C755E3"/>
    <w:rsid w:val="00C75697"/>
    <w:rsid w:val="00C75947"/>
    <w:rsid w:val="00C75F18"/>
    <w:rsid w:val="00C760C1"/>
    <w:rsid w:val="00C7613C"/>
    <w:rsid w:val="00C7652D"/>
    <w:rsid w:val="00C768EB"/>
    <w:rsid w:val="00C76B4A"/>
    <w:rsid w:val="00C76BCC"/>
    <w:rsid w:val="00C77319"/>
    <w:rsid w:val="00C7739E"/>
    <w:rsid w:val="00C77688"/>
    <w:rsid w:val="00C77889"/>
    <w:rsid w:val="00C779F5"/>
    <w:rsid w:val="00C77D36"/>
    <w:rsid w:val="00C80205"/>
    <w:rsid w:val="00C8021D"/>
    <w:rsid w:val="00C80259"/>
    <w:rsid w:val="00C80375"/>
    <w:rsid w:val="00C8038A"/>
    <w:rsid w:val="00C80486"/>
    <w:rsid w:val="00C804D6"/>
    <w:rsid w:val="00C80BFA"/>
    <w:rsid w:val="00C80CFD"/>
    <w:rsid w:val="00C8107B"/>
    <w:rsid w:val="00C81117"/>
    <w:rsid w:val="00C81349"/>
    <w:rsid w:val="00C81518"/>
    <w:rsid w:val="00C817B2"/>
    <w:rsid w:val="00C81A0A"/>
    <w:rsid w:val="00C81D2A"/>
    <w:rsid w:val="00C81F50"/>
    <w:rsid w:val="00C8207E"/>
    <w:rsid w:val="00C82086"/>
    <w:rsid w:val="00C821F4"/>
    <w:rsid w:val="00C8256F"/>
    <w:rsid w:val="00C8258E"/>
    <w:rsid w:val="00C82673"/>
    <w:rsid w:val="00C82832"/>
    <w:rsid w:val="00C8288F"/>
    <w:rsid w:val="00C8292E"/>
    <w:rsid w:val="00C82A9C"/>
    <w:rsid w:val="00C82B50"/>
    <w:rsid w:val="00C82CD5"/>
    <w:rsid w:val="00C8301E"/>
    <w:rsid w:val="00C83210"/>
    <w:rsid w:val="00C83297"/>
    <w:rsid w:val="00C83476"/>
    <w:rsid w:val="00C83486"/>
    <w:rsid w:val="00C835B3"/>
    <w:rsid w:val="00C83E4E"/>
    <w:rsid w:val="00C84102"/>
    <w:rsid w:val="00C842B9"/>
    <w:rsid w:val="00C84462"/>
    <w:rsid w:val="00C846A3"/>
    <w:rsid w:val="00C84815"/>
    <w:rsid w:val="00C848E0"/>
    <w:rsid w:val="00C84AF6"/>
    <w:rsid w:val="00C84C58"/>
    <w:rsid w:val="00C84CC8"/>
    <w:rsid w:val="00C84D9D"/>
    <w:rsid w:val="00C84FED"/>
    <w:rsid w:val="00C85355"/>
    <w:rsid w:val="00C857A0"/>
    <w:rsid w:val="00C859A0"/>
    <w:rsid w:val="00C85AF6"/>
    <w:rsid w:val="00C85EAB"/>
    <w:rsid w:val="00C8643D"/>
    <w:rsid w:val="00C867B6"/>
    <w:rsid w:val="00C86B05"/>
    <w:rsid w:val="00C87AB0"/>
    <w:rsid w:val="00C87F33"/>
    <w:rsid w:val="00C9035F"/>
    <w:rsid w:val="00C904B6"/>
    <w:rsid w:val="00C90C5F"/>
    <w:rsid w:val="00C90D76"/>
    <w:rsid w:val="00C90EA4"/>
    <w:rsid w:val="00C9106E"/>
    <w:rsid w:val="00C91299"/>
    <w:rsid w:val="00C912E6"/>
    <w:rsid w:val="00C9136C"/>
    <w:rsid w:val="00C9195B"/>
    <w:rsid w:val="00C91B64"/>
    <w:rsid w:val="00C91BA3"/>
    <w:rsid w:val="00C91D89"/>
    <w:rsid w:val="00C91E08"/>
    <w:rsid w:val="00C9228D"/>
    <w:rsid w:val="00C92C36"/>
    <w:rsid w:val="00C92D82"/>
    <w:rsid w:val="00C92D8A"/>
    <w:rsid w:val="00C92FD4"/>
    <w:rsid w:val="00C93180"/>
    <w:rsid w:val="00C93224"/>
    <w:rsid w:val="00C937B4"/>
    <w:rsid w:val="00C9388A"/>
    <w:rsid w:val="00C93AE9"/>
    <w:rsid w:val="00C942C7"/>
    <w:rsid w:val="00C94401"/>
    <w:rsid w:val="00C9450F"/>
    <w:rsid w:val="00C946E3"/>
    <w:rsid w:val="00C9483D"/>
    <w:rsid w:val="00C94A7F"/>
    <w:rsid w:val="00C94D79"/>
    <w:rsid w:val="00C94F95"/>
    <w:rsid w:val="00C94FC9"/>
    <w:rsid w:val="00C951DE"/>
    <w:rsid w:val="00C95304"/>
    <w:rsid w:val="00C95376"/>
    <w:rsid w:val="00C9554D"/>
    <w:rsid w:val="00C9598B"/>
    <w:rsid w:val="00C95A49"/>
    <w:rsid w:val="00C95CEE"/>
    <w:rsid w:val="00C95F05"/>
    <w:rsid w:val="00C960EF"/>
    <w:rsid w:val="00C9658A"/>
    <w:rsid w:val="00C9662A"/>
    <w:rsid w:val="00C96849"/>
    <w:rsid w:val="00C96866"/>
    <w:rsid w:val="00C9687C"/>
    <w:rsid w:val="00C96BE2"/>
    <w:rsid w:val="00C96E82"/>
    <w:rsid w:val="00C9727E"/>
    <w:rsid w:val="00C973A1"/>
    <w:rsid w:val="00C97415"/>
    <w:rsid w:val="00C9749B"/>
    <w:rsid w:val="00C97566"/>
    <w:rsid w:val="00C97599"/>
    <w:rsid w:val="00C97A01"/>
    <w:rsid w:val="00C97AF6"/>
    <w:rsid w:val="00C97BD5"/>
    <w:rsid w:val="00C97C6D"/>
    <w:rsid w:val="00CA0266"/>
    <w:rsid w:val="00CA02D0"/>
    <w:rsid w:val="00CA0365"/>
    <w:rsid w:val="00CA04CA"/>
    <w:rsid w:val="00CA065B"/>
    <w:rsid w:val="00CA06FC"/>
    <w:rsid w:val="00CA079A"/>
    <w:rsid w:val="00CA07F3"/>
    <w:rsid w:val="00CA0877"/>
    <w:rsid w:val="00CA09FB"/>
    <w:rsid w:val="00CA0BB8"/>
    <w:rsid w:val="00CA0ED7"/>
    <w:rsid w:val="00CA1486"/>
    <w:rsid w:val="00CA166C"/>
    <w:rsid w:val="00CA1943"/>
    <w:rsid w:val="00CA1B60"/>
    <w:rsid w:val="00CA1D17"/>
    <w:rsid w:val="00CA1D96"/>
    <w:rsid w:val="00CA1F37"/>
    <w:rsid w:val="00CA1FA9"/>
    <w:rsid w:val="00CA21DC"/>
    <w:rsid w:val="00CA256C"/>
    <w:rsid w:val="00CA27F7"/>
    <w:rsid w:val="00CA28BE"/>
    <w:rsid w:val="00CA2B98"/>
    <w:rsid w:val="00CA2CDD"/>
    <w:rsid w:val="00CA2D37"/>
    <w:rsid w:val="00CA32A4"/>
    <w:rsid w:val="00CA35AD"/>
    <w:rsid w:val="00CA364E"/>
    <w:rsid w:val="00CA3825"/>
    <w:rsid w:val="00CA38AB"/>
    <w:rsid w:val="00CA3A34"/>
    <w:rsid w:val="00CA3AB5"/>
    <w:rsid w:val="00CA3F88"/>
    <w:rsid w:val="00CA4087"/>
    <w:rsid w:val="00CA41EC"/>
    <w:rsid w:val="00CA46BE"/>
    <w:rsid w:val="00CA4A50"/>
    <w:rsid w:val="00CA4C44"/>
    <w:rsid w:val="00CA4CEA"/>
    <w:rsid w:val="00CA4D1A"/>
    <w:rsid w:val="00CA4D38"/>
    <w:rsid w:val="00CA4D93"/>
    <w:rsid w:val="00CA4F5A"/>
    <w:rsid w:val="00CA50DC"/>
    <w:rsid w:val="00CA51D8"/>
    <w:rsid w:val="00CA51FD"/>
    <w:rsid w:val="00CA5250"/>
    <w:rsid w:val="00CA5727"/>
    <w:rsid w:val="00CA5867"/>
    <w:rsid w:val="00CA5DEC"/>
    <w:rsid w:val="00CA62E2"/>
    <w:rsid w:val="00CA6972"/>
    <w:rsid w:val="00CA6BC5"/>
    <w:rsid w:val="00CA6E4A"/>
    <w:rsid w:val="00CA7596"/>
    <w:rsid w:val="00CA79AC"/>
    <w:rsid w:val="00CA7C89"/>
    <w:rsid w:val="00CA7DF5"/>
    <w:rsid w:val="00CA7FCF"/>
    <w:rsid w:val="00CB0407"/>
    <w:rsid w:val="00CB05B9"/>
    <w:rsid w:val="00CB07CB"/>
    <w:rsid w:val="00CB086B"/>
    <w:rsid w:val="00CB102B"/>
    <w:rsid w:val="00CB1032"/>
    <w:rsid w:val="00CB115A"/>
    <w:rsid w:val="00CB1376"/>
    <w:rsid w:val="00CB1430"/>
    <w:rsid w:val="00CB175E"/>
    <w:rsid w:val="00CB19B0"/>
    <w:rsid w:val="00CB20C2"/>
    <w:rsid w:val="00CB215F"/>
    <w:rsid w:val="00CB2192"/>
    <w:rsid w:val="00CB280A"/>
    <w:rsid w:val="00CB2D72"/>
    <w:rsid w:val="00CB30ED"/>
    <w:rsid w:val="00CB31A1"/>
    <w:rsid w:val="00CB35F4"/>
    <w:rsid w:val="00CB3629"/>
    <w:rsid w:val="00CB3655"/>
    <w:rsid w:val="00CB384A"/>
    <w:rsid w:val="00CB3ACC"/>
    <w:rsid w:val="00CB3B44"/>
    <w:rsid w:val="00CB3ED9"/>
    <w:rsid w:val="00CB41E3"/>
    <w:rsid w:val="00CB4249"/>
    <w:rsid w:val="00CB49D6"/>
    <w:rsid w:val="00CB4A52"/>
    <w:rsid w:val="00CB4E9B"/>
    <w:rsid w:val="00CB4F77"/>
    <w:rsid w:val="00CB50C1"/>
    <w:rsid w:val="00CB51BB"/>
    <w:rsid w:val="00CB5320"/>
    <w:rsid w:val="00CB53CC"/>
    <w:rsid w:val="00CB541E"/>
    <w:rsid w:val="00CB55FA"/>
    <w:rsid w:val="00CB5638"/>
    <w:rsid w:val="00CB5667"/>
    <w:rsid w:val="00CB576F"/>
    <w:rsid w:val="00CB5837"/>
    <w:rsid w:val="00CB591A"/>
    <w:rsid w:val="00CB5AF3"/>
    <w:rsid w:val="00CB5CBE"/>
    <w:rsid w:val="00CB6140"/>
    <w:rsid w:val="00CB6510"/>
    <w:rsid w:val="00CB65B9"/>
    <w:rsid w:val="00CB6790"/>
    <w:rsid w:val="00CB67BF"/>
    <w:rsid w:val="00CB684D"/>
    <w:rsid w:val="00CB6905"/>
    <w:rsid w:val="00CB69F7"/>
    <w:rsid w:val="00CB6DFD"/>
    <w:rsid w:val="00CB6E22"/>
    <w:rsid w:val="00CB6E4F"/>
    <w:rsid w:val="00CB72A2"/>
    <w:rsid w:val="00CB7343"/>
    <w:rsid w:val="00CB78B7"/>
    <w:rsid w:val="00CB7976"/>
    <w:rsid w:val="00CB7E1C"/>
    <w:rsid w:val="00CB7EB6"/>
    <w:rsid w:val="00CC0044"/>
    <w:rsid w:val="00CC0324"/>
    <w:rsid w:val="00CC0334"/>
    <w:rsid w:val="00CC0EA6"/>
    <w:rsid w:val="00CC1072"/>
    <w:rsid w:val="00CC1196"/>
    <w:rsid w:val="00CC1221"/>
    <w:rsid w:val="00CC1633"/>
    <w:rsid w:val="00CC1799"/>
    <w:rsid w:val="00CC1C72"/>
    <w:rsid w:val="00CC1C7D"/>
    <w:rsid w:val="00CC1D70"/>
    <w:rsid w:val="00CC1FDA"/>
    <w:rsid w:val="00CC213A"/>
    <w:rsid w:val="00CC21F4"/>
    <w:rsid w:val="00CC22F6"/>
    <w:rsid w:val="00CC27E3"/>
    <w:rsid w:val="00CC283E"/>
    <w:rsid w:val="00CC2907"/>
    <w:rsid w:val="00CC2A02"/>
    <w:rsid w:val="00CC2A3C"/>
    <w:rsid w:val="00CC2B25"/>
    <w:rsid w:val="00CC2EAA"/>
    <w:rsid w:val="00CC3138"/>
    <w:rsid w:val="00CC3380"/>
    <w:rsid w:val="00CC387C"/>
    <w:rsid w:val="00CC3A2B"/>
    <w:rsid w:val="00CC3B4D"/>
    <w:rsid w:val="00CC3C9D"/>
    <w:rsid w:val="00CC3DB2"/>
    <w:rsid w:val="00CC3F80"/>
    <w:rsid w:val="00CC40AA"/>
    <w:rsid w:val="00CC423A"/>
    <w:rsid w:val="00CC426A"/>
    <w:rsid w:val="00CC43B8"/>
    <w:rsid w:val="00CC453D"/>
    <w:rsid w:val="00CC45D9"/>
    <w:rsid w:val="00CC463D"/>
    <w:rsid w:val="00CC47B8"/>
    <w:rsid w:val="00CC4843"/>
    <w:rsid w:val="00CC49AD"/>
    <w:rsid w:val="00CC4AED"/>
    <w:rsid w:val="00CC4D0D"/>
    <w:rsid w:val="00CC4DF6"/>
    <w:rsid w:val="00CC4E0A"/>
    <w:rsid w:val="00CC4E25"/>
    <w:rsid w:val="00CC4E83"/>
    <w:rsid w:val="00CC4FDA"/>
    <w:rsid w:val="00CC5354"/>
    <w:rsid w:val="00CC5508"/>
    <w:rsid w:val="00CC56C5"/>
    <w:rsid w:val="00CC5702"/>
    <w:rsid w:val="00CC58B1"/>
    <w:rsid w:val="00CC5DAA"/>
    <w:rsid w:val="00CC5E96"/>
    <w:rsid w:val="00CC5EBB"/>
    <w:rsid w:val="00CC60F2"/>
    <w:rsid w:val="00CC665B"/>
    <w:rsid w:val="00CC66BB"/>
    <w:rsid w:val="00CC6C82"/>
    <w:rsid w:val="00CC6D20"/>
    <w:rsid w:val="00CC6DA4"/>
    <w:rsid w:val="00CC6F5E"/>
    <w:rsid w:val="00CC6F92"/>
    <w:rsid w:val="00CC712A"/>
    <w:rsid w:val="00CC71E9"/>
    <w:rsid w:val="00CC746F"/>
    <w:rsid w:val="00CC74D5"/>
    <w:rsid w:val="00CC7500"/>
    <w:rsid w:val="00CC7506"/>
    <w:rsid w:val="00CC756A"/>
    <w:rsid w:val="00CC772D"/>
    <w:rsid w:val="00CC7955"/>
    <w:rsid w:val="00CC7A0A"/>
    <w:rsid w:val="00CC7C95"/>
    <w:rsid w:val="00CC7CAD"/>
    <w:rsid w:val="00CC7E7B"/>
    <w:rsid w:val="00CD0338"/>
    <w:rsid w:val="00CD036E"/>
    <w:rsid w:val="00CD0439"/>
    <w:rsid w:val="00CD0671"/>
    <w:rsid w:val="00CD06B2"/>
    <w:rsid w:val="00CD0925"/>
    <w:rsid w:val="00CD09C9"/>
    <w:rsid w:val="00CD17A6"/>
    <w:rsid w:val="00CD17EA"/>
    <w:rsid w:val="00CD1839"/>
    <w:rsid w:val="00CD1AFD"/>
    <w:rsid w:val="00CD2029"/>
    <w:rsid w:val="00CD250C"/>
    <w:rsid w:val="00CD27E8"/>
    <w:rsid w:val="00CD27F4"/>
    <w:rsid w:val="00CD2FD4"/>
    <w:rsid w:val="00CD33EB"/>
    <w:rsid w:val="00CD36D7"/>
    <w:rsid w:val="00CD3751"/>
    <w:rsid w:val="00CD3843"/>
    <w:rsid w:val="00CD3A5E"/>
    <w:rsid w:val="00CD3B9E"/>
    <w:rsid w:val="00CD3D5C"/>
    <w:rsid w:val="00CD3DC5"/>
    <w:rsid w:val="00CD3ED1"/>
    <w:rsid w:val="00CD412E"/>
    <w:rsid w:val="00CD4437"/>
    <w:rsid w:val="00CD46BA"/>
    <w:rsid w:val="00CD4704"/>
    <w:rsid w:val="00CD4812"/>
    <w:rsid w:val="00CD4986"/>
    <w:rsid w:val="00CD49D3"/>
    <w:rsid w:val="00CD4BB5"/>
    <w:rsid w:val="00CD4BD7"/>
    <w:rsid w:val="00CD4C44"/>
    <w:rsid w:val="00CD4CC1"/>
    <w:rsid w:val="00CD4E18"/>
    <w:rsid w:val="00CD4E75"/>
    <w:rsid w:val="00CD51C3"/>
    <w:rsid w:val="00CD533E"/>
    <w:rsid w:val="00CD59F5"/>
    <w:rsid w:val="00CD5B92"/>
    <w:rsid w:val="00CD5BA7"/>
    <w:rsid w:val="00CD5E5E"/>
    <w:rsid w:val="00CD6071"/>
    <w:rsid w:val="00CD6AE9"/>
    <w:rsid w:val="00CD6E11"/>
    <w:rsid w:val="00CD6F85"/>
    <w:rsid w:val="00CD7239"/>
    <w:rsid w:val="00CD7351"/>
    <w:rsid w:val="00CD7499"/>
    <w:rsid w:val="00CD7669"/>
    <w:rsid w:val="00CD78F2"/>
    <w:rsid w:val="00CD7CB1"/>
    <w:rsid w:val="00CD7E85"/>
    <w:rsid w:val="00CD7F7F"/>
    <w:rsid w:val="00CE0558"/>
    <w:rsid w:val="00CE0648"/>
    <w:rsid w:val="00CE09AA"/>
    <w:rsid w:val="00CE0B13"/>
    <w:rsid w:val="00CE129E"/>
    <w:rsid w:val="00CE12FB"/>
    <w:rsid w:val="00CE1360"/>
    <w:rsid w:val="00CE1493"/>
    <w:rsid w:val="00CE1826"/>
    <w:rsid w:val="00CE1F73"/>
    <w:rsid w:val="00CE1FE6"/>
    <w:rsid w:val="00CE2210"/>
    <w:rsid w:val="00CE2288"/>
    <w:rsid w:val="00CE22FA"/>
    <w:rsid w:val="00CE2395"/>
    <w:rsid w:val="00CE2419"/>
    <w:rsid w:val="00CE2647"/>
    <w:rsid w:val="00CE2DA6"/>
    <w:rsid w:val="00CE2E53"/>
    <w:rsid w:val="00CE2E70"/>
    <w:rsid w:val="00CE32F5"/>
    <w:rsid w:val="00CE33AF"/>
    <w:rsid w:val="00CE3539"/>
    <w:rsid w:val="00CE357A"/>
    <w:rsid w:val="00CE36C7"/>
    <w:rsid w:val="00CE375E"/>
    <w:rsid w:val="00CE37FE"/>
    <w:rsid w:val="00CE3841"/>
    <w:rsid w:val="00CE3A3C"/>
    <w:rsid w:val="00CE4198"/>
    <w:rsid w:val="00CE438C"/>
    <w:rsid w:val="00CE43FC"/>
    <w:rsid w:val="00CE4609"/>
    <w:rsid w:val="00CE46E2"/>
    <w:rsid w:val="00CE4DC3"/>
    <w:rsid w:val="00CE54BE"/>
    <w:rsid w:val="00CE55EE"/>
    <w:rsid w:val="00CE5B4B"/>
    <w:rsid w:val="00CE5C5C"/>
    <w:rsid w:val="00CE5F7F"/>
    <w:rsid w:val="00CE5FDF"/>
    <w:rsid w:val="00CE609F"/>
    <w:rsid w:val="00CE60B2"/>
    <w:rsid w:val="00CE60EF"/>
    <w:rsid w:val="00CE6172"/>
    <w:rsid w:val="00CE64E6"/>
    <w:rsid w:val="00CE67D4"/>
    <w:rsid w:val="00CE6809"/>
    <w:rsid w:val="00CE686F"/>
    <w:rsid w:val="00CE6A6A"/>
    <w:rsid w:val="00CE6E19"/>
    <w:rsid w:val="00CE6F4D"/>
    <w:rsid w:val="00CE6F8C"/>
    <w:rsid w:val="00CE7028"/>
    <w:rsid w:val="00CE7077"/>
    <w:rsid w:val="00CE7262"/>
    <w:rsid w:val="00CE75D0"/>
    <w:rsid w:val="00CE75D7"/>
    <w:rsid w:val="00CE770E"/>
    <w:rsid w:val="00CE7775"/>
    <w:rsid w:val="00CE782C"/>
    <w:rsid w:val="00CE78E6"/>
    <w:rsid w:val="00CE7B10"/>
    <w:rsid w:val="00CE7E61"/>
    <w:rsid w:val="00CE7F81"/>
    <w:rsid w:val="00CF02DA"/>
    <w:rsid w:val="00CF053A"/>
    <w:rsid w:val="00CF0559"/>
    <w:rsid w:val="00CF0565"/>
    <w:rsid w:val="00CF077D"/>
    <w:rsid w:val="00CF0847"/>
    <w:rsid w:val="00CF0979"/>
    <w:rsid w:val="00CF0CD1"/>
    <w:rsid w:val="00CF0E61"/>
    <w:rsid w:val="00CF1791"/>
    <w:rsid w:val="00CF17C3"/>
    <w:rsid w:val="00CF1871"/>
    <w:rsid w:val="00CF19F0"/>
    <w:rsid w:val="00CF19F6"/>
    <w:rsid w:val="00CF1ADE"/>
    <w:rsid w:val="00CF1E2F"/>
    <w:rsid w:val="00CF1FF0"/>
    <w:rsid w:val="00CF2382"/>
    <w:rsid w:val="00CF2542"/>
    <w:rsid w:val="00CF26AC"/>
    <w:rsid w:val="00CF283C"/>
    <w:rsid w:val="00CF286C"/>
    <w:rsid w:val="00CF294D"/>
    <w:rsid w:val="00CF2A28"/>
    <w:rsid w:val="00CF2C91"/>
    <w:rsid w:val="00CF2E53"/>
    <w:rsid w:val="00CF2EEC"/>
    <w:rsid w:val="00CF338D"/>
    <w:rsid w:val="00CF3445"/>
    <w:rsid w:val="00CF35AA"/>
    <w:rsid w:val="00CF3977"/>
    <w:rsid w:val="00CF39B9"/>
    <w:rsid w:val="00CF3D5B"/>
    <w:rsid w:val="00CF3FC8"/>
    <w:rsid w:val="00CF402C"/>
    <w:rsid w:val="00CF41F0"/>
    <w:rsid w:val="00CF4361"/>
    <w:rsid w:val="00CF444B"/>
    <w:rsid w:val="00CF46B3"/>
    <w:rsid w:val="00CF494C"/>
    <w:rsid w:val="00CF49AB"/>
    <w:rsid w:val="00CF4AD4"/>
    <w:rsid w:val="00CF4D1A"/>
    <w:rsid w:val="00CF4E90"/>
    <w:rsid w:val="00CF4F27"/>
    <w:rsid w:val="00CF5167"/>
    <w:rsid w:val="00CF5623"/>
    <w:rsid w:val="00CF58B5"/>
    <w:rsid w:val="00CF58F5"/>
    <w:rsid w:val="00CF5A5E"/>
    <w:rsid w:val="00CF5B57"/>
    <w:rsid w:val="00CF5FA4"/>
    <w:rsid w:val="00CF5FF0"/>
    <w:rsid w:val="00CF621C"/>
    <w:rsid w:val="00CF6268"/>
    <w:rsid w:val="00CF6710"/>
    <w:rsid w:val="00CF68D1"/>
    <w:rsid w:val="00CF6C76"/>
    <w:rsid w:val="00CF6CB6"/>
    <w:rsid w:val="00CF753B"/>
    <w:rsid w:val="00CF76D5"/>
    <w:rsid w:val="00CF76E5"/>
    <w:rsid w:val="00CF7914"/>
    <w:rsid w:val="00CF7DBE"/>
    <w:rsid w:val="00CF7DCC"/>
    <w:rsid w:val="00CF7FD3"/>
    <w:rsid w:val="00D00317"/>
    <w:rsid w:val="00D00806"/>
    <w:rsid w:val="00D008BA"/>
    <w:rsid w:val="00D0095A"/>
    <w:rsid w:val="00D00B48"/>
    <w:rsid w:val="00D00F87"/>
    <w:rsid w:val="00D01097"/>
    <w:rsid w:val="00D01141"/>
    <w:rsid w:val="00D014B5"/>
    <w:rsid w:val="00D0165D"/>
    <w:rsid w:val="00D01A3F"/>
    <w:rsid w:val="00D01FF9"/>
    <w:rsid w:val="00D021CC"/>
    <w:rsid w:val="00D024C1"/>
    <w:rsid w:val="00D02503"/>
    <w:rsid w:val="00D02B10"/>
    <w:rsid w:val="00D02C77"/>
    <w:rsid w:val="00D0303D"/>
    <w:rsid w:val="00D030C6"/>
    <w:rsid w:val="00D0313D"/>
    <w:rsid w:val="00D031BB"/>
    <w:rsid w:val="00D034A7"/>
    <w:rsid w:val="00D037F8"/>
    <w:rsid w:val="00D03E17"/>
    <w:rsid w:val="00D0422F"/>
    <w:rsid w:val="00D044D0"/>
    <w:rsid w:val="00D044EE"/>
    <w:rsid w:val="00D04CFF"/>
    <w:rsid w:val="00D05024"/>
    <w:rsid w:val="00D05066"/>
    <w:rsid w:val="00D0539B"/>
    <w:rsid w:val="00D053C7"/>
    <w:rsid w:val="00D05460"/>
    <w:rsid w:val="00D05494"/>
    <w:rsid w:val="00D05876"/>
    <w:rsid w:val="00D05AFE"/>
    <w:rsid w:val="00D05C10"/>
    <w:rsid w:val="00D05D35"/>
    <w:rsid w:val="00D05FBB"/>
    <w:rsid w:val="00D06733"/>
    <w:rsid w:val="00D06FEF"/>
    <w:rsid w:val="00D07211"/>
    <w:rsid w:val="00D0728B"/>
    <w:rsid w:val="00D072D4"/>
    <w:rsid w:val="00D073D3"/>
    <w:rsid w:val="00D073E5"/>
    <w:rsid w:val="00D07552"/>
    <w:rsid w:val="00D0793D"/>
    <w:rsid w:val="00D07D41"/>
    <w:rsid w:val="00D07F50"/>
    <w:rsid w:val="00D10066"/>
    <w:rsid w:val="00D10203"/>
    <w:rsid w:val="00D105C5"/>
    <w:rsid w:val="00D10B78"/>
    <w:rsid w:val="00D10EF6"/>
    <w:rsid w:val="00D11007"/>
    <w:rsid w:val="00D11186"/>
    <w:rsid w:val="00D11365"/>
    <w:rsid w:val="00D113B7"/>
    <w:rsid w:val="00D115B4"/>
    <w:rsid w:val="00D117AA"/>
    <w:rsid w:val="00D11852"/>
    <w:rsid w:val="00D119AC"/>
    <w:rsid w:val="00D12192"/>
    <w:rsid w:val="00D1246C"/>
    <w:rsid w:val="00D1332B"/>
    <w:rsid w:val="00D1350F"/>
    <w:rsid w:val="00D13597"/>
    <w:rsid w:val="00D138F1"/>
    <w:rsid w:val="00D13D1C"/>
    <w:rsid w:val="00D1425F"/>
    <w:rsid w:val="00D14357"/>
    <w:rsid w:val="00D14907"/>
    <w:rsid w:val="00D14E0B"/>
    <w:rsid w:val="00D14F3F"/>
    <w:rsid w:val="00D15050"/>
    <w:rsid w:val="00D1517D"/>
    <w:rsid w:val="00D153C4"/>
    <w:rsid w:val="00D156AE"/>
    <w:rsid w:val="00D15A98"/>
    <w:rsid w:val="00D15D1A"/>
    <w:rsid w:val="00D15E12"/>
    <w:rsid w:val="00D15E9A"/>
    <w:rsid w:val="00D16182"/>
    <w:rsid w:val="00D162A3"/>
    <w:rsid w:val="00D162DC"/>
    <w:rsid w:val="00D1638F"/>
    <w:rsid w:val="00D163A5"/>
    <w:rsid w:val="00D16693"/>
    <w:rsid w:val="00D16760"/>
    <w:rsid w:val="00D16C1F"/>
    <w:rsid w:val="00D16C2B"/>
    <w:rsid w:val="00D16CBE"/>
    <w:rsid w:val="00D16F46"/>
    <w:rsid w:val="00D16F93"/>
    <w:rsid w:val="00D16FA9"/>
    <w:rsid w:val="00D1738D"/>
    <w:rsid w:val="00D17A47"/>
    <w:rsid w:val="00D17D8A"/>
    <w:rsid w:val="00D201CF"/>
    <w:rsid w:val="00D201DB"/>
    <w:rsid w:val="00D20354"/>
    <w:rsid w:val="00D204A5"/>
    <w:rsid w:val="00D2076F"/>
    <w:rsid w:val="00D20A02"/>
    <w:rsid w:val="00D20FA0"/>
    <w:rsid w:val="00D211CA"/>
    <w:rsid w:val="00D21C22"/>
    <w:rsid w:val="00D21FF0"/>
    <w:rsid w:val="00D22606"/>
    <w:rsid w:val="00D22A47"/>
    <w:rsid w:val="00D22C7E"/>
    <w:rsid w:val="00D22C7F"/>
    <w:rsid w:val="00D230FE"/>
    <w:rsid w:val="00D2339A"/>
    <w:rsid w:val="00D23547"/>
    <w:rsid w:val="00D23AD8"/>
    <w:rsid w:val="00D23FCD"/>
    <w:rsid w:val="00D24252"/>
    <w:rsid w:val="00D2455C"/>
    <w:rsid w:val="00D24882"/>
    <w:rsid w:val="00D252D8"/>
    <w:rsid w:val="00D256A3"/>
    <w:rsid w:val="00D256EE"/>
    <w:rsid w:val="00D25707"/>
    <w:rsid w:val="00D2583A"/>
    <w:rsid w:val="00D25886"/>
    <w:rsid w:val="00D258B1"/>
    <w:rsid w:val="00D25DDE"/>
    <w:rsid w:val="00D25F12"/>
    <w:rsid w:val="00D265B7"/>
    <w:rsid w:val="00D268F1"/>
    <w:rsid w:val="00D26BAC"/>
    <w:rsid w:val="00D26BE4"/>
    <w:rsid w:val="00D26C05"/>
    <w:rsid w:val="00D27097"/>
    <w:rsid w:val="00D273DE"/>
    <w:rsid w:val="00D27D26"/>
    <w:rsid w:val="00D27F9C"/>
    <w:rsid w:val="00D30281"/>
    <w:rsid w:val="00D3049B"/>
    <w:rsid w:val="00D3051B"/>
    <w:rsid w:val="00D30695"/>
    <w:rsid w:val="00D3076F"/>
    <w:rsid w:val="00D3078F"/>
    <w:rsid w:val="00D30854"/>
    <w:rsid w:val="00D30AC6"/>
    <w:rsid w:val="00D30CF5"/>
    <w:rsid w:val="00D30F09"/>
    <w:rsid w:val="00D313F5"/>
    <w:rsid w:val="00D3144C"/>
    <w:rsid w:val="00D31D23"/>
    <w:rsid w:val="00D31EB5"/>
    <w:rsid w:val="00D31EE0"/>
    <w:rsid w:val="00D31F51"/>
    <w:rsid w:val="00D31F5C"/>
    <w:rsid w:val="00D32359"/>
    <w:rsid w:val="00D32758"/>
    <w:rsid w:val="00D32CD8"/>
    <w:rsid w:val="00D32D99"/>
    <w:rsid w:val="00D33350"/>
    <w:rsid w:val="00D33947"/>
    <w:rsid w:val="00D33B74"/>
    <w:rsid w:val="00D33C22"/>
    <w:rsid w:val="00D33D17"/>
    <w:rsid w:val="00D33FCB"/>
    <w:rsid w:val="00D34032"/>
    <w:rsid w:val="00D34368"/>
    <w:rsid w:val="00D345C5"/>
    <w:rsid w:val="00D345D7"/>
    <w:rsid w:val="00D347E5"/>
    <w:rsid w:val="00D348AB"/>
    <w:rsid w:val="00D34A68"/>
    <w:rsid w:val="00D34D2B"/>
    <w:rsid w:val="00D34F04"/>
    <w:rsid w:val="00D34FF7"/>
    <w:rsid w:val="00D35205"/>
    <w:rsid w:val="00D35290"/>
    <w:rsid w:val="00D35300"/>
    <w:rsid w:val="00D35467"/>
    <w:rsid w:val="00D3559C"/>
    <w:rsid w:val="00D35A09"/>
    <w:rsid w:val="00D35AA6"/>
    <w:rsid w:val="00D35ACC"/>
    <w:rsid w:val="00D35B29"/>
    <w:rsid w:val="00D35C0A"/>
    <w:rsid w:val="00D35CB4"/>
    <w:rsid w:val="00D35D21"/>
    <w:rsid w:val="00D35E80"/>
    <w:rsid w:val="00D35EA2"/>
    <w:rsid w:val="00D3601D"/>
    <w:rsid w:val="00D361B6"/>
    <w:rsid w:val="00D36346"/>
    <w:rsid w:val="00D36E8E"/>
    <w:rsid w:val="00D37441"/>
    <w:rsid w:val="00D375E8"/>
    <w:rsid w:val="00D37658"/>
    <w:rsid w:val="00D3774E"/>
    <w:rsid w:val="00D377EA"/>
    <w:rsid w:val="00D37AB0"/>
    <w:rsid w:val="00D37C6D"/>
    <w:rsid w:val="00D37C93"/>
    <w:rsid w:val="00D37D0E"/>
    <w:rsid w:val="00D401D9"/>
    <w:rsid w:val="00D404BB"/>
    <w:rsid w:val="00D407AF"/>
    <w:rsid w:val="00D409E7"/>
    <w:rsid w:val="00D40A46"/>
    <w:rsid w:val="00D40B91"/>
    <w:rsid w:val="00D40CFA"/>
    <w:rsid w:val="00D40F9C"/>
    <w:rsid w:val="00D4116C"/>
    <w:rsid w:val="00D41330"/>
    <w:rsid w:val="00D4148F"/>
    <w:rsid w:val="00D41520"/>
    <w:rsid w:val="00D418E4"/>
    <w:rsid w:val="00D41DB7"/>
    <w:rsid w:val="00D41E80"/>
    <w:rsid w:val="00D42245"/>
    <w:rsid w:val="00D42364"/>
    <w:rsid w:val="00D42580"/>
    <w:rsid w:val="00D42677"/>
    <w:rsid w:val="00D42E5C"/>
    <w:rsid w:val="00D42E6D"/>
    <w:rsid w:val="00D431C0"/>
    <w:rsid w:val="00D433A5"/>
    <w:rsid w:val="00D43A84"/>
    <w:rsid w:val="00D43B7A"/>
    <w:rsid w:val="00D43CAE"/>
    <w:rsid w:val="00D43E7B"/>
    <w:rsid w:val="00D43E9F"/>
    <w:rsid w:val="00D441A3"/>
    <w:rsid w:val="00D444AA"/>
    <w:rsid w:val="00D446A5"/>
    <w:rsid w:val="00D44844"/>
    <w:rsid w:val="00D44A03"/>
    <w:rsid w:val="00D44CC8"/>
    <w:rsid w:val="00D44CFF"/>
    <w:rsid w:val="00D452D7"/>
    <w:rsid w:val="00D452FB"/>
    <w:rsid w:val="00D454E6"/>
    <w:rsid w:val="00D455DB"/>
    <w:rsid w:val="00D45706"/>
    <w:rsid w:val="00D45812"/>
    <w:rsid w:val="00D45AC5"/>
    <w:rsid w:val="00D45B33"/>
    <w:rsid w:val="00D45BAF"/>
    <w:rsid w:val="00D45DC5"/>
    <w:rsid w:val="00D46062"/>
    <w:rsid w:val="00D46233"/>
    <w:rsid w:val="00D465AD"/>
    <w:rsid w:val="00D468A0"/>
    <w:rsid w:val="00D46A36"/>
    <w:rsid w:val="00D46B92"/>
    <w:rsid w:val="00D46D34"/>
    <w:rsid w:val="00D46DB7"/>
    <w:rsid w:val="00D4708E"/>
    <w:rsid w:val="00D47114"/>
    <w:rsid w:val="00D4765C"/>
    <w:rsid w:val="00D4788D"/>
    <w:rsid w:val="00D47A70"/>
    <w:rsid w:val="00D47B8C"/>
    <w:rsid w:val="00D47EA3"/>
    <w:rsid w:val="00D47F38"/>
    <w:rsid w:val="00D47FB7"/>
    <w:rsid w:val="00D47FCD"/>
    <w:rsid w:val="00D501FD"/>
    <w:rsid w:val="00D50758"/>
    <w:rsid w:val="00D50777"/>
    <w:rsid w:val="00D50792"/>
    <w:rsid w:val="00D50B8C"/>
    <w:rsid w:val="00D50CA0"/>
    <w:rsid w:val="00D50D19"/>
    <w:rsid w:val="00D50DD3"/>
    <w:rsid w:val="00D50F54"/>
    <w:rsid w:val="00D512FF"/>
    <w:rsid w:val="00D51565"/>
    <w:rsid w:val="00D51A30"/>
    <w:rsid w:val="00D51D7C"/>
    <w:rsid w:val="00D51FE0"/>
    <w:rsid w:val="00D525B9"/>
    <w:rsid w:val="00D52AF6"/>
    <w:rsid w:val="00D52BA1"/>
    <w:rsid w:val="00D5303B"/>
    <w:rsid w:val="00D5305C"/>
    <w:rsid w:val="00D533E0"/>
    <w:rsid w:val="00D53409"/>
    <w:rsid w:val="00D53602"/>
    <w:rsid w:val="00D53CCE"/>
    <w:rsid w:val="00D53E31"/>
    <w:rsid w:val="00D53F61"/>
    <w:rsid w:val="00D53F7D"/>
    <w:rsid w:val="00D541FF"/>
    <w:rsid w:val="00D5426C"/>
    <w:rsid w:val="00D5444D"/>
    <w:rsid w:val="00D545C1"/>
    <w:rsid w:val="00D5473F"/>
    <w:rsid w:val="00D54B35"/>
    <w:rsid w:val="00D5526D"/>
    <w:rsid w:val="00D55567"/>
    <w:rsid w:val="00D55B57"/>
    <w:rsid w:val="00D56443"/>
    <w:rsid w:val="00D56A40"/>
    <w:rsid w:val="00D56B6E"/>
    <w:rsid w:val="00D56B7B"/>
    <w:rsid w:val="00D56D47"/>
    <w:rsid w:val="00D56D61"/>
    <w:rsid w:val="00D56ECE"/>
    <w:rsid w:val="00D57042"/>
    <w:rsid w:val="00D57300"/>
    <w:rsid w:val="00D57524"/>
    <w:rsid w:val="00D576F0"/>
    <w:rsid w:val="00D577E9"/>
    <w:rsid w:val="00D57A30"/>
    <w:rsid w:val="00D57A7F"/>
    <w:rsid w:val="00D57E0B"/>
    <w:rsid w:val="00D57F11"/>
    <w:rsid w:val="00D6009E"/>
    <w:rsid w:val="00D60787"/>
    <w:rsid w:val="00D6079F"/>
    <w:rsid w:val="00D60876"/>
    <w:rsid w:val="00D60A8D"/>
    <w:rsid w:val="00D60AD8"/>
    <w:rsid w:val="00D60B14"/>
    <w:rsid w:val="00D60C79"/>
    <w:rsid w:val="00D60D45"/>
    <w:rsid w:val="00D6143D"/>
    <w:rsid w:val="00D61463"/>
    <w:rsid w:val="00D61990"/>
    <w:rsid w:val="00D61BC1"/>
    <w:rsid w:val="00D621A4"/>
    <w:rsid w:val="00D621BC"/>
    <w:rsid w:val="00D622EA"/>
    <w:rsid w:val="00D62500"/>
    <w:rsid w:val="00D625BF"/>
    <w:rsid w:val="00D62686"/>
    <w:rsid w:val="00D62A0B"/>
    <w:rsid w:val="00D62A59"/>
    <w:rsid w:val="00D62C28"/>
    <w:rsid w:val="00D62D38"/>
    <w:rsid w:val="00D6302B"/>
    <w:rsid w:val="00D63109"/>
    <w:rsid w:val="00D6340C"/>
    <w:rsid w:val="00D63729"/>
    <w:rsid w:val="00D63753"/>
    <w:rsid w:val="00D637E2"/>
    <w:rsid w:val="00D63937"/>
    <w:rsid w:val="00D63A0B"/>
    <w:rsid w:val="00D63A93"/>
    <w:rsid w:val="00D63C1F"/>
    <w:rsid w:val="00D63D31"/>
    <w:rsid w:val="00D63D7C"/>
    <w:rsid w:val="00D63E61"/>
    <w:rsid w:val="00D63EA1"/>
    <w:rsid w:val="00D63F85"/>
    <w:rsid w:val="00D640ED"/>
    <w:rsid w:val="00D642BC"/>
    <w:rsid w:val="00D643D8"/>
    <w:rsid w:val="00D645B5"/>
    <w:rsid w:val="00D64BEE"/>
    <w:rsid w:val="00D64BF3"/>
    <w:rsid w:val="00D64D0C"/>
    <w:rsid w:val="00D65072"/>
    <w:rsid w:val="00D65591"/>
    <w:rsid w:val="00D65631"/>
    <w:rsid w:val="00D65760"/>
    <w:rsid w:val="00D657C5"/>
    <w:rsid w:val="00D65810"/>
    <w:rsid w:val="00D659F1"/>
    <w:rsid w:val="00D65C3E"/>
    <w:rsid w:val="00D65CED"/>
    <w:rsid w:val="00D65E11"/>
    <w:rsid w:val="00D65E91"/>
    <w:rsid w:val="00D66247"/>
    <w:rsid w:val="00D662D8"/>
    <w:rsid w:val="00D663C8"/>
    <w:rsid w:val="00D66521"/>
    <w:rsid w:val="00D66563"/>
    <w:rsid w:val="00D66AAA"/>
    <w:rsid w:val="00D66B52"/>
    <w:rsid w:val="00D66C96"/>
    <w:rsid w:val="00D66CFA"/>
    <w:rsid w:val="00D66D7E"/>
    <w:rsid w:val="00D66FC1"/>
    <w:rsid w:val="00D6707E"/>
    <w:rsid w:val="00D672EE"/>
    <w:rsid w:val="00D6753E"/>
    <w:rsid w:val="00D67605"/>
    <w:rsid w:val="00D6793D"/>
    <w:rsid w:val="00D67A99"/>
    <w:rsid w:val="00D67D3A"/>
    <w:rsid w:val="00D67D88"/>
    <w:rsid w:val="00D67EAF"/>
    <w:rsid w:val="00D67EFB"/>
    <w:rsid w:val="00D700D4"/>
    <w:rsid w:val="00D70120"/>
    <w:rsid w:val="00D70396"/>
    <w:rsid w:val="00D704DC"/>
    <w:rsid w:val="00D7095E"/>
    <w:rsid w:val="00D70E3B"/>
    <w:rsid w:val="00D71300"/>
    <w:rsid w:val="00D715C4"/>
    <w:rsid w:val="00D71613"/>
    <w:rsid w:val="00D71ADD"/>
    <w:rsid w:val="00D71BFF"/>
    <w:rsid w:val="00D71C0F"/>
    <w:rsid w:val="00D71E26"/>
    <w:rsid w:val="00D71F0E"/>
    <w:rsid w:val="00D72050"/>
    <w:rsid w:val="00D72796"/>
    <w:rsid w:val="00D7280C"/>
    <w:rsid w:val="00D72B3B"/>
    <w:rsid w:val="00D72B50"/>
    <w:rsid w:val="00D72BE8"/>
    <w:rsid w:val="00D730BD"/>
    <w:rsid w:val="00D7313C"/>
    <w:rsid w:val="00D731BA"/>
    <w:rsid w:val="00D7349B"/>
    <w:rsid w:val="00D735E1"/>
    <w:rsid w:val="00D741A3"/>
    <w:rsid w:val="00D742E7"/>
    <w:rsid w:val="00D746FF"/>
    <w:rsid w:val="00D7470D"/>
    <w:rsid w:val="00D74837"/>
    <w:rsid w:val="00D74886"/>
    <w:rsid w:val="00D7496E"/>
    <w:rsid w:val="00D74B04"/>
    <w:rsid w:val="00D74B22"/>
    <w:rsid w:val="00D74B7D"/>
    <w:rsid w:val="00D74C70"/>
    <w:rsid w:val="00D74DE6"/>
    <w:rsid w:val="00D74F46"/>
    <w:rsid w:val="00D7535A"/>
    <w:rsid w:val="00D7585B"/>
    <w:rsid w:val="00D7650E"/>
    <w:rsid w:val="00D7665A"/>
    <w:rsid w:val="00D76708"/>
    <w:rsid w:val="00D7683C"/>
    <w:rsid w:val="00D769F4"/>
    <w:rsid w:val="00D76DB3"/>
    <w:rsid w:val="00D76DCA"/>
    <w:rsid w:val="00D7702D"/>
    <w:rsid w:val="00D7735F"/>
    <w:rsid w:val="00D773E0"/>
    <w:rsid w:val="00D77406"/>
    <w:rsid w:val="00D77CFE"/>
    <w:rsid w:val="00D80023"/>
    <w:rsid w:val="00D8005A"/>
    <w:rsid w:val="00D80214"/>
    <w:rsid w:val="00D804A1"/>
    <w:rsid w:val="00D80666"/>
    <w:rsid w:val="00D806D4"/>
    <w:rsid w:val="00D808EA"/>
    <w:rsid w:val="00D809C7"/>
    <w:rsid w:val="00D80A3C"/>
    <w:rsid w:val="00D80F2C"/>
    <w:rsid w:val="00D80FCA"/>
    <w:rsid w:val="00D81088"/>
    <w:rsid w:val="00D810D5"/>
    <w:rsid w:val="00D81250"/>
    <w:rsid w:val="00D815E2"/>
    <w:rsid w:val="00D815E3"/>
    <w:rsid w:val="00D81BCA"/>
    <w:rsid w:val="00D820E3"/>
    <w:rsid w:val="00D8246A"/>
    <w:rsid w:val="00D82648"/>
    <w:rsid w:val="00D82838"/>
    <w:rsid w:val="00D829C1"/>
    <w:rsid w:val="00D829FB"/>
    <w:rsid w:val="00D82B66"/>
    <w:rsid w:val="00D82B7E"/>
    <w:rsid w:val="00D82DFD"/>
    <w:rsid w:val="00D82F39"/>
    <w:rsid w:val="00D83026"/>
    <w:rsid w:val="00D83071"/>
    <w:rsid w:val="00D830C4"/>
    <w:rsid w:val="00D83346"/>
    <w:rsid w:val="00D83470"/>
    <w:rsid w:val="00D8366F"/>
    <w:rsid w:val="00D83764"/>
    <w:rsid w:val="00D83787"/>
    <w:rsid w:val="00D838BB"/>
    <w:rsid w:val="00D83D0B"/>
    <w:rsid w:val="00D83D32"/>
    <w:rsid w:val="00D841C0"/>
    <w:rsid w:val="00D849D8"/>
    <w:rsid w:val="00D84E3D"/>
    <w:rsid w:val="00D84E9D"/>
    <w:rsid w:val="00D84E9E"/>
    <w:rsid w:val="00D85568"/>
    <w:rsid w:val="00D8566D"/>
    <w:rsid w:val="00D8581F"/>
    <w:rsid w:val="00D858C2"/>
    <w:rsid w:val="00D85F32"/>
    <w:rsid w:val="00D868EF"/>
    <w:rsid w:val="00D86CAB"/>
    <w:rsid w:val="00D86DEF"/>
    <w:rsid w:val="00D86FD2"/>
    <w:rsid w:val="00D87098"/>
    <w:rsid w:val="00D87D8E"/>
    <w:rsid w:val="00D87F30"/>
    <w:rsid w:val="00D90105"/>
    <w:rsid w:val="00D906C0"/>
    <w:rsid w:val="00D90783"/>
    <w:rsid w:val="00D907DC"/>
    <w:rsid w:val="00D909C5"/>
    <w:rsid w:val="00D90F94"/>
    <w:rsid w:val="00D90FDB"/>
    <w:rsid w:val="00D910ED"/>
    <w:rsid w:val="00D9119B"/>
    <w:rsid w:val="00D91612"/>
    <w:rsid w:val="00D91BF1"/>
    <w:rsid w:val="00D91C5B"/>
    <w:rsid w:val="00D91D61"/>
    <w:rsid w:val="00D921F6"/>
    <w:rsid w:val="00D92723"/>
    <w:rsid w:val="00D9297E"/>
    <w:rsid w:val="00D92995"/>
    <w:rsid w:val="00D93685"/>
    <w:rsid w:val="00D939AF"/>
    <w:rsid w:val="00D939B8"/>
    <w:rsid w:val="00D93BC4"/>
    <w:rsid w:val="00D94001"/>
    <w:rsid w:val="00D94155"/>
    <w:rsid w:val="00D94180"/>
    <w:rsid w:val="00D941F9"/>
    <w:rsid w:val="00D94409"/>
    <w:rsid w:val="00D94526"/>
    <w:rsid w:val="00D945B0"/>
    <w:rsid w:val="00D94876"/>
    <w:rsid w:val="00D94A08"/>
    <w:rsid w:val="00D94A91"/>
    <w:rsid w:val="00D95112"/>
    <w:rsid w:val="00D95859"/>
    <w:rsid w:val="00D95AB4"/>
    <w:rsid w:val="00D95EC9"/>
    <w:rsid w:val="00D9606E"/>
    <w:rsid w:val="00D9609B"/>
    <w:rsid w:val="00D96270"/>
    <w:rsid w:val="00D9627E"/>
    <w:rsid w:val="00D96346"/>
    <w:rsid w:val="00D96358"/>
    <w:rsid w:val="00D967F1"/>
    <w:rsid w:val="00D96825"/>
    <w:rsid w:val="00D96857"/>
    <w:rsid w:val="00D968B3"/>
    <w:rsid w:val="00D96CEE"/>
    <w:rsid w:val="00D9755D"/>
    <w:rsid w:val="00D97740"/>
    <w:rsid w:val="00D97779"/>
    <w:rsid w:val="00D97AC5"/>
    <w:rsid w:val="00D97B20"/>
    <w:rsid w:val="00D97EAC"/>
    <w:rsid w:val="00DA02A0"/>
    <w:rsid w:val="00DA04C9"/>
    <w:rsid w:val="00DA0709"/>
    <w:rsid w:val="00DA0897"/>
    <w:rsid w:val="00DA0CF5"/>
    <w:rsid w:val="00DA0E53"/>
    <w:rsid w:val="00DA1011"/>
    <w:rsid w:val="00DA109A"/>
    <w:rsid w:val="00DA11A1"/>
    <w:rsid w:val="00DA1346"/>
    <w:rsid w:val="00DA13AC"/>
    <w:rsid w:val="00DA154D"/>
    <w:rsid w:val="00DA159C"/>
    <w:rsid w:val="00DA17C3"/>
    <w:rsid w:val="00DA1E06"/>
    <w:rsid w:val="00DA1E69"/>
    <w:rsid w:val="00DA2197"/>
    <w:rsid w:val="00DA2335"/>
    <w:rsid w:val="00DA26AF"/>
    <w:rsid w:val="00DA2AC8"/>
    <w:rsid w:val="00DA2ADE"/>
    <w:rsid w:val="00DA2BD4"/>
    <w:rsid w:val="00DA3038"/>
    <w:rsid w:val="00DA3113"/>
    <w:rsid w:val="00DA368B"/>
    <w:rsid w:val="00DA3815"/>
    <w:rsid w:val="00DA39A0"/>
    <w:rsid w:val="00DA4202"/>
    <w:rsid w:val="00DA43A4"/>
    <w:rsid w:val="00DA440D"/>
    <w:rsid w:val="00DA4508"/>
    <w:rsid w:val="00DA46D1"/>
    <w:rsid w:val="00DA4C2A"/>
    <w:rsid w:val="00DA4C92"/>
    <w:rsid w:val="00DA4D6B"/>
    <w:rsid w:val="00DA4FC2"/>
    <w:rsid w:val="00DA511A"/>
    <w:rsid w:val="00DA5566"/>
    <w:rsid w:val="00DA569D"/>
    <w:rsid w:val="00DA5877"/>
    <w:rsid w:val="00DA5969"/>
    <w:rsid w:val="00DA5CB2"/>
    <w:rsid w:val="00DA5CD6"/>
    <w:rsid w:val="00DA5D76"/>
    <w:rsid w:val="00DA5E57"/>
    <w:rsid w:val="00DA5E8E"/>
    <w:rsid w:val="00DA613E"/>
    <w:rsid w:val="00DA64A1"/>
    <w:rsid w:val="00DA660C"/>
    <w:rsid w:val="00DA66DA"/>
    <w:rsid w:val="00DA682F"/>
    <w:rsid w:val="00DA69F6"/>
    <w:rsid w:val="00DA6B89"/>
    <w:rsid w:val="00DA6BAD"/>
    <w:rsid w:val="00DA706A"/>
    <w:rsid w:val="00DA71B4"/>
    <w:rsid w:val="00DA765C"/>
    <w:rsid w:val="00DA7A4B"/>
    <w:rsid w:val="00DA7B0E"/>
    <w:rsid w:val="00DA7BF8"/>
    <w:rsid w:val="00DA7C26"/>
    <w:rsid w:val="00DA7E07"/>
    <w:rsid w:val="00DB01D9"/>
    <w:rsid w:val="00DB03A5"/>
    <w:rsid w:val="00DB09DE"/>
    <w:rsid w:val="00DB0B71"/>
    <w:rsid w:val="00DB0F50"/>
    <w:rsid w:val="00DB1147"/>
    <w:rsid w:val="00DB1260"/>
    <w:rsid w:val="00DB133E"/>
    <w:rsid w:val="00DB14B9"/>
    <w:rsid w:val="00DB1544"/>
    <w:rsid w:val="00DB16A9"/>
    <w:rsid w:val="00DB171F"/>
    <w:rsid w:val="00DB1A0F"/>
    <w:rsid w:val="00DB1B25"/>
    <w:rsid w:val="00DB1D19"/>
    <w:rsid w:val="00DB211F"/>
    <w:rsid w:val="00DB2221"/>
    <w:rsid w:val="00DB25AA"/>
    <w:rsid w:val="00DB2651"/>
    <w:rsid w:val="00DB2815"/>
    <w:rsid w:val="00DB285B"/>
    <w:rsid w:val="00DB2F7C"/>
    <w:rsid w:val="00DB30C6"/>
    <w:rsid w:val="00DB3132"/>
    <w:rsid w:val="00DB32FD"/>
    <w:rsid w:val="00DB338A"/>
    <w:rsid w:val="00DB37FB"/>
    <w:rsid w:val="00DB380A"/>
    <w:rsid w:val="00DB3AF8"/>
    <w:rsid w:val="00DB3CFE"/>
    <w:rsid w:val="00DB3D12"/>
    <w:rsid w:val="00DB3F15"/>
    <w:rsid w:val="00DB41A1"/>
    <w:rsid w:val="00DB4264"/>
    <w:rsid w:val="00DB4328"/>
    <w:rsid w:val="00DB4455"/>
    <w:rsid w:val="00DB45AB"/>
    <w:rsid w:val="00DB46FA"/>
    <w:rsid w:val="00DB4828"/>
    <w:rsid w:val="00DB48B3"/>
    <w:rsid w:val="00DB4E25"/>
    <w:rsid w:val="00DB506F"/>
    <w:rsid w:val="00DB53B0"/>
    <w:rsid w:val="00DB53F8"/>
    <w:rsid w:val="00DB546E"/>
    <w:rsid w:val="00DB5ABD"/>
    <w:rsid w:val="00DB5B81"/>
    <w:rsid w:val="00DB5CCC"/>
    <w:rsid w:val="00DB5FAE"/>
    <w:rsid w:val="00DB62A9"/>
    <w:rsid w:val="00DB649F"/>
    <w:rsid w:val="00DB65A8"/>
    <w:rsid w:val="00DB65DC"/>
    <w:rsid w:val="00DB66F5"/>
    <w:rsid w:val="00DB67ED"/>
    <w:rsid w:val="00DB6C25"/>
    <w:rsid w:val="00DB6DB5"/>
    <w:rsid w:val="00DB6E0B"/>
    <w:rsid w:val="00DB6E86"/>
    <w:rsid w:val="00DB6FE7"/>
    <w:rsid w:val="00DB72D0"/>
    <w:rsid w:val="00DB74B7"/>
    <w:rsid w:val="00DB7699"/>
    <w:rsid w:val="00DB78E5"/>
    <w:rsid w:val="00DB7C58"/>
    <w:rsid w:val="00DB7E4A"/>
    <w:rsid w:val="00DB7FAB"/>
    <w:rsid w:val="00DC0225"/>
    <w:rsid w:val="00DC0423"/>
    <w:rsid w:val="00DC04CE"/>
    <w:rsid w:val="00DC05CA"/>
    <w:rsid w:val="00DC071A"/>
    <w:rsid w:val="00DC0AD6"/>
    <w:rsid w:val="00DC0E9E"/>
    <w:rsid w:val="00DC1271"/>
    <w:rsid w:val="00DC127E"/>
    <w:rsid w:val="00DC1645"/>
    <w:rsid w:val="00DC17D0"/>
    <w:rsid w:val="00DC1812"/>
    <w:rsid w:val="00DC1AE1"/>
    <w:rsid w:val="00DC1BA7"/>
    <w:rsid w:val="00DC1BBD"/>
    <w:rsid w:val="00DC1BDE"/>
    <w:rsid w:val="00DC1E19"/>
    <w:rsid w:val="00DC1E3B"/>
    <w:rsid w:val="00DC21F5"/>
    <w:rsid w:val="00DC2569"/>
    <w:rsid w:val="00DC2643"/>
    <w:rsid w:val="00DC2689"/>
    <w:rsid w:val="00DC295F"/>
    <w:rsid w:val="00DC2A66"/>
    <w:rsid w:val="00DC2CC7"/>
    <w:rsid w:val="00DC37B0"/>
    <w:rsid w:val="00DC387E"/>
    <w:rsid w:val="00DC3A5B"/>
    <w:rsid w:val="00DC4348"/>
    <w:rsid w:val="00DC48B1"/>
    <w:rsid w:val="00DC496A"/>
    <w:rsid w:val="00DC503E"/>
    <w:rsid w:val="00DC51C9"/>
    <w:rsid w:val="00DC5234"/>
    <w:rsid w:val="00DC52F3"/>
    <w:rsid w:val="00DC5561"/>
    <w:rsid w:val="00DC55E0"/>
    <w:rsid w:val="00DC5C3C"/>
    <w:rsid w:val="00DC5C5F"/>
    <w:rsid w:val="00DC5D64"/>
    <w:rsid w:val="00DC5DCC"/>
    <w:rsid w:val="00DC6435"/>
    <w:rsid w:val="00DC6643"/>
    <w:rsid w:val="00DC66B2"/>
    <w:rsid w:val="00DC6751"/>
    <w:rsid w:val="00DC69AF"/>
    <w:rsid w:val="00DC6B07"/>
    <w:rsid w:val="00DC6D9A"/>
    <w:rsid w:val="00DC6E04"/>
    <w:rsid w:val="00DC7025"/>
    <w:rsid w:val="00DC7123"/>
    <w:rsid w:val="00DC728C"/>
    <w:rsid w:val="00DC7310"/>
    <w:rsid w:val="00DC7425"/>
    <w:rsid w:val="00DC745D"/>
    <w:rsid w:val="00DC7530"/>
    <w:rsid w:val="00DC7AB8"/>
    <w:rsid w:val="00DC7FD7"/>
    <w:rsid w:val="00DC7FF6"/>
    <w:rsid w:val="00DD048B"/>
    <w:rsid w:val="00DD0636"/>
    <w:rsid w:val="00DD078B"/>
    <w:rsid w:val="00DD1088"/>
    <w:rsid w:val="00DD123F"/>
    <w:rsid w:val="00DD1665"/>
    <w:rsid w:val="00DD1754"/>
    <w:rsid w:val="00DD17AA"/>
    <w:rsid w:val="00DD191A"/>
    <w:rsid w:val="00DD1956"/>
    <w:rsid w:val="00DD1988"/>
    <w:rsid w:val="00DD19EC"/>
    <w:rsid w:val="00DD1A3F"/>
    <w:rsid w:val="00DD1F77"/>
    <w:rsid w:val="00DD205F"/>
    <w:rsid w:val="00DD2361"/>
    <w:rsid w:val="00DD245D"/>
    <w:rsid w:val="00DD250B"/>
    <w:rsid w:val="00DD2D37"/>
    <w:rsid w:val="00DD2D69"/>
    <w:rsid w:val="00DD2D6D"/>
    <w:rsid w:val="00DD30C8"/>
    <w:rsid w:val="00DD324F"/>
    <w:rsid w:val="00DD3387"/>
    <w:rsid w:val="00DD36B1"/>
    <w:rsid w:val="00DD3B30"/>
    <w:rsid w:val="00DD3B78"/>
    <w:rsid w:val="00DD3C1B"/>
    <w:rsid w:val="00DD3EFC"/>
    <w:rsid w:val="00DD3FE8"/>
    <w:rsid w:val="00DD455B"/>
    <w:rsid w:val="00DD47A8"/>
    <w:rsid w:val="00DD4A77"/>
    <w:rsid w:val="00DD4B8A"/>
    <w:rsid w:val="00DD4B96"/>
    <w:rsid w:val="00DD4C16"/>
    <w:rsid w:val="00DD4DCC"/>
    <w:rsid w:val="00DD4DF9"/>
    <w:rsid w:val="00DD4E79"/>
    <w:rsid w:val="00DD4ECF"/>
    <w:rsid w:val="00DD5077"/>
    <w:rsid w:val="00DD50C5"/>
    <w:rsid w:val="00DD5600"/>
    <w:rsid w:val="00DD58C6"/>
    <w:rsid w:val="00DD5AF4"/>
    <w:rsid w:val="00DD5ED6"/>
    <w:rsid w:val="00DD603C"/>
    <w:rsid w:val="00DD61E3"/>
    <w:rsid w:val="00DD642E"/>
    <w:rsid w:val="00DD64B4"/>
    <w:rsid w:val="00DD64DB"/>
    <w:rsid w:val="00DD6632"/>
    <w:rsid w:val="00DD676E"/>
    <w:rsid w:val="00DD6770"/>
    <w:rsid w:val="00DD678A"/>
    <w:rsid w:val="00DD6974"/>
    <w:rsid w:val="00DD69B9"/>
    <w:rsid w:val="00DD6AA5"/>
    <w:rsid w:val="00DD6E8C"/>
    <w:rsid w:val="00DD7393"/>
    <w:rsid w:val="00DD7851"/>
    <w:rsid w:val="00DD79B0"/>
    <w:rsid w:val="00DD7B78"/>
    <w:rsid w:val="00DD7E45"/>
    <w:rsid w:val="00DD7FD4"/>
    <w:rsid w:val="00DE0778"/>
    <w:rsid w:val="00DE096B"/>
    <w:rsid w:val="00DE0C35"/>
    <w:rsid w:val="00DE0CF2"/>
    <w:rsid w:val="00DE0F42"/>
    <w:rsid w:val="00DE130F"/>
    <w:rsid w:val="00DE132E"/>
    <w:rsid w:val="00DE1377"/>
    <w:rsid w:val="00DE1729"/>
    <w:rsid w:val="00DE17AF"/>
    <w:rsid w:val="00DE1DB3"/>
    <w:rsid w:val="00DE21CC"/>
    <w:rsid w:val="00DE221D"/>
    <w:rsid w:val="00DE271C"/>
    <w:rsid w:val="00DE2905"/>
    <w:rsid w:val="00DE29A2"/>
    <w:rsid w:val="00DE2A1A"/>
    <w:rsid w:val="00DE2C73"/>
    <w:rsid w:val="00DE2D78"/>
    <w:rsid w:val="00DE2E8F"/>
    <w:rsid w:val="00DE3242"/>
    <w:rsid w:val="00DE3589"/>
    <w:rsid w:val="00DE3745"/>
    <w:rsid w:val="00DE3853"/>
    <w:rsid w:val="00DE3924"/>
    <w:rsid w:val="00DE3AAC"/>
    <w:rsid w:val="00DE3D06"/>
    <w:rsid w:val="00DE3D0C"/>
    <w:rsid w:val="00DE3D32"/>
    <w:rsid w:val="00DE3D96"/>
    <w:rsid w:val="00DE3DB3"/>
    <w:rsid w:val="00DE3E8D"/>
    <w:rsid w:val="00DE3F54"/>
    <w:rsid w:val="00DE43FB"/>
    <w:rsid w:val="00DE4756"/>
    <w:rsid w:val="00DE4BBF"/>
    <w:rsid w:val="00DE4C0F"/>
    <w:rsid w:val="00DE4DB6"/>
    <w:rsid w:val="00DE4E0C"/>
    <w:rsid w:val="00DE4EC4"/>
    <w:rsid w:val="00DE4F9F"/>
    <w:rsid w:val="00DE584E"/>
    <w:rsid w:val="00DE58C1"/>
    <w:rsid w:val="00DE591C"/>
    <w:rsid w:val="00DE5EE5"/>
    <w:rsid w:val="00DE6280"/>
    <w:rsid w:val="00DE62D0"/>
    <w:rsid w:val="00DE677C"/>
    <w:rsid w:val="00DE6D0A"/>
    <w:rsid w:val="00DE6D76"/>
    <w:rsid w:val="00DE6E2C"/>
    <w:rsid w:val="00DE70D5"/>
    <w:rsid w:val="00DE719B"/>
    <w:rsid w:val="00DE728D"/>
    <w:rsid w:val="00DE783D"/>
    <w:rsid w:val="00DE792E"/>
    <w:rsid w:val="00DE7A5E"/>
    <w:rsid w:val="00DE7AD5"/>
    <w:rsid w:val="00DE7C9D"/>
    <w:rsid w:val="00DE7CFA"/>
    <w:rsid w:val="00DE7E5A"/>
    <w:rsid w:val="00DE7F2F"/>
    <w:rsid w:val="00DF0725"/>
    <w:rsid w:val="00DF077D"/>
    <w:rsid w:val="00DF0C69"/>
    <w:rsid w:val="00DF0C6B"/>
    <w:rsid w:val="00DF0CFF"/>
    <w:rsid w:val="00DF0DC0"/>
    <w:rsid w:val="00DF0F42"/>
    <w:rsid w:val="00DF0F6B"/>
    <w:rsid w:val="00DF1163"/>
    <w:rsid w:val="00DF12F1"/>
    <w:rsid w:val="00DF190E"/>
    <w:rsid w:val="00DF19C9"/>
    <w:rsid w:val="00DF1A25"/>
    <w:rsid w:val="00DF1EB8"/>
    <w:rsid w:val="00DF21E1"/>
    <w:rsid w:val="00DF254E"/>
    <w:rsid w:val="00DF27D4"/>
    <w:rsid w:val="00DF29D4"/>
    <w:rsid w:val="00DF2B3C"/>
    <w:rsid w:val="00DF2D76"/>
    <w:rsid w:val="00DF2DE1"/>
    <w:rsid w:val="00DF2EBA"/>
    <w:rsid w:val="00DF3319"/>
    <w:rsid w:val="00DF3465"/>
    <w:rsid w:val="00DF392B"/>
    <w:rsid w:val="00DF392F"/>
    <w:rsid w:val="00DF4033"/>
    <w:rsid w:val="00DF4065"/>
    <w:rsid w:val="00DF414D"/>
    <w:rsid w:val="00DF4156"/>
    <w:rsid w:val="00DF42BA"/>
    <w:rsid w:val="00DF42C8"/>
    <w:rsid w:val="00DF458A"/>
    <w:rsid w:val="00DF4674"/>
    <w:rsid w:val="00DF4687"/>
    <w:rsid w:val="00DF4831"/>
    <w:rsid w:val="00DF4989"/>
    <w:rsid w:val="00DF547B"/>
    <w:rsid w:val="00DF558E"/>
    <w:rsid w:val="00DF5720"/>
    <w:rsid w:val="00DF59E8"/>
    <w:rsid w:val="00DF5AD2"/>
    <w:rsid w:val="00DF5DD2"/>
    <w:rsid w:val="00DF5E6A"/>
    <w:rsid w:val="00DF63F3"/>
    <w:rsid w:val="00DF65CF"/>
    <w:rsid w:val="00DF7088"/>
    <w:rsid w:val="00DF70FD"/>
    <w:rsid w:val="00DF73A4"/>
    <w:rsid w:val="00DF7491"/>
    <w:rsid w:val="00DF7A9E"/>
    <w:rsid w:val="00E0021E"/>
    <w:rsid w:val="00E004F8"/>
    <w:rsid w:val="00E00559"/>
    <w:rsid w:val="00E00665"/>
    <w:rsid w:val="00E00730"/>
    <w:rsid w:val="00E00B2A"/>
    <w:rsid w:val="00E00DD2"/>
    <w:rsid w:val="00E010EB"/>
    <w:rsid w:val="00E013CA"/>
    <w:rsid w:val="00E01444"/>
    <w:rsid w:val="00E0151D"/>
    <w:rsid w:val="00E015B5"/>
    <w:rsid w:val="00E016D2"/>
    <w:rsid w:val="00E01B50"/>
    <w:rsid w:val="00E01D03"/>
    <w:rsid w:val="00E01D25"/>
    <w:rsid w:val="00E01D6A"/>
    <w:rsid w:val="00E01E73"/>
    <w:rsid w:val="00E0201A"/>
    <w:rsid w:val="00E0206C"/>
    <w:rsid w:val="00E02264"/>
    <w:rsid w:val="00E024DA"/>
    <w:rsid w:val="00E027D5"/>
    <w:rsid w:val="00E02840"/>
    <w:rsid w:val="00E029BF"/>
    <w:rsid w:val="00E02E28"/>
    <w:rsid w:val="00E02FF1"/>
    <w:rsid w:val="00E034A5"/>
    <w:rsid w:val="00E035A9"/>
    <w:rsid w:val="00E03662"/>
    <w:rsid w:val="00E03844"/>
    <w:rsid w:val="00E03846"/>
    <w:rsid w:val="00E039C9"/>
    <w:rsid w:val="00E03A42"/>
    <w:rsid w:val="00E03B02"/>
    <w:rsid w:val="00E03FCC"/>
    <w:rsid w:val="00E0410E"/>
    <w:rsid w:val="00E041D1"/>
    <w:rsid w:val="00E04847"/>
    <w:rsid w:val="00E04C94"/>
    <w:rsid w:val="00E04D09"/>
    <w:rsid w:val="00E05141"/>
    <w:rsid w:val="00E05220"/>
    <w:rsid w:val="00E057F4"/>
    <w:rsid w:val="00E05A58"/>
    <w:rsid w:val="00E05A59"/>
    <w:rsid w:val="00E05BEF"/>
    <w:rsid w:val="00E05D66"/>
    <w:rsid w:val="00E05D83"/>
    <w:rsid w:val="00E061B9"/>
    <w:rsid w:val="00E0640E"/>
    <w:rsid w:val="00E064FC"/>
    <w:rsid w:val="00E0661A"/>
    <w:rsid w:val="00E0677C"/>
    <w:rsid w:val="00E069AC"/>
    <w:rsid w:val="00E06A97"/>
    <w:rsid w:val="00E07096"/>
    <w:rsid w:val="00E077A7"/>
    <w:rsid w:val="00E077C1"/>
    <w:rsid w:val="00E07AF6"/>
    <w:rsid w:val="00E10049"/>
    <w:rsid w:val="00E102FB"/>
    <w:rsid w:val="00E1045F"/>
    <w:rsid w:val="00E10981"/>
    <w:rsid w:val="00E10CA7"/>
    <w:rsid w:val="00E10D2A"/>
    <w:rsid w:val="00E111AD"/>
    <w:rsid w:val="00E11427"/>
    <w:rsid w:val="00E11605"/>
    <w:rsid w:val="00E11AC2"/>
    <w:rsid w:val="00E11F2C"/>
    <w:rsid w:val="00E121B2"/>
    <w:rsid w:val="00E123BF"/>
    <w:rsid w:val="00E125E6"/>
    <w:rsid w:val="00E12A20"/>
    <w:rsid w:val="00E12A7C"/>
    <w:rsid w:val="00E12AB1"/>
    <w:rsid w:val="00E13383"/>
    <w:rsid w:val="00E133D8"/>
    <w:rsid w:val="00E1364F"/>
    <w:rsid w:val="00E13758"/>
    <w:rsid w:val="00E138B4"/>
    <w:rsid w:val="00E14386"/>
    <w:rsid w:val="00E1453F"/>
    <w:rsid w:val="00E145E2"/>
    <w:rsid w:val="00E147C1"/>
    <w:rsid w:val="00E14A80"/>
    <w:rsid w:val="00E14BBB"/>
    <w:rsid w:val="00E14F35"/>
    <w:rsid w:val="00E150A5"/>
    <w:rsid w:val="00E1528B"/>
    <w:rsid w:val="00E152B8"/>
    <w:rsid w:val="00E15455"/>
    <w:rsid w:val="00E15594"/>
    <w:rsid w:val="00E15752"/>
    <w:rsid w:val="00E158E8"/>
    <w:rsid w:val="00E15A74"/>
    <w:rsid w:val="00E15E13"/>
    <w:rsid w:val="00E16E00"/>
    <w:rsid w:val="00E16ECD"/>
    <w:rsid w:val="00E16EEB"/>
    <w:rsid w:val="00E174E5"/>
    <w:rsid w:val="00E175BB"/>
    <w:rsid w:val="00E176A4"/>
    <w:rsid w:val="00E17910"/>
    <w:rsid w:val="00E17922"/>
    <w:rsid w:val="00E17A28"/>
    <w:rsid w:val="00E17B32"/>
    <w:rsid w:val="00E17CF0"/>
    <w:rsid w:val="00E17D73"/>
    <w:rsid w:val="00E17D82"/>
    <w:rsid w:val="00E20062"/>
    <w:rsid w:val="00E2028F"/>
    <w:rsid w:val="00E203D5"/>
    <w:rsid w:val="00E205C0"/>
    <w:rsid w:val="00E210F3"/>
    <w:rsid w:val="00E2131A"/>
    <w:rsid w:val="00E213F9"/>
    <w:rsid w:val="00E21A4D"/>
    <w:rsid w:val="00E21B0B"/>
    <w:rsid w:val="00E21BB1"/>
    <w:rsid w:val="00E21CD1"/>
    <w:rsid w:val="00E21CF2"/>
    <w:rsid w:val="00E21D7E"/>
    <w:rsid w:val="00E21EA7"/>
    <w:rsid w:val="00E22237"/>
    <w:rsid w:val="00E222C1"/>
    <w:rsid w:val="00E22647"/>
    <w:rsid w:val="00E2281E"/>
    <w:rsid w:val="00E22849"/>
    <w:rsid w:val="00E228F3"/>
    <w:rsid w:val="00E22AEC"/>
    <w:rsid w:val="00E22B25"/>
    <w:rsid w:val="00E22C95"/>
    <w:rsid w:val="00E22D0E"/>
    <w:rsid w:val="00E22D59"/>
    <w:rsid w:val="00E22E14"/>
    <w:rsid w:val="00E22FD8"/>
    <w:rsid w:val="00E233CF"/>
    <w:rsid w:val="00E238AD"/>
    <w:rsid w:val="00E2399C"/>
    <w:rsid w:val="00E240E7"/>
    <w:rsid w:val="00E2440B"/>
    <w:rsid w:val="00E2454A"/>
    <w:rsid w:val="00E24638"/>
    <w:rsid w:val="00E24725"/>
    <w:rsid w:val="00E24B4A"/>
    <w:rsid w:val="00E24E83"/>
    <w:rsid w:val="00E24E85"/>
    <w:rsid w:val="00E25011"/>
    <w:rsid w:val="00E251D4"/>
    <w:rsid w:val="00E25386"/>
    <w:rsid w:val="00E253A3"/>
    <w:rsid w:val="00E256BF"/>
    <w:rsid w:val="00E25823"/>
    <w:rsid w:val="00E259B8"/>
    <w:rsid w:val="00E25B1E"/>
    <w:rsid w:val="00E26151"/>
    <w:rsid w:val="00E26405"/>
    <w:rsid w:val="00E264A8"/>
    <w:rsid w:val="00E26586"/>
    <w:rsid w:val="00E266C6"/>
    <w:rsid w:val="00E2675B"/>
    <w:rsid w:val="00E26CAD"/>
    <w:rsid w:val="00E26D20"/>
    <w:rsid w:val="00E26FED"/>
    <w:rsid w:val="00E2717F"/>
    <w:rsid w:val="00E2734D"/>
    <w:rsid w:val="00E27992"/>
    <w:rsid w:val="00E27BB3"/>
    <w:rsid w:val="00E27CC1"/>
    <w:rsid w:val="00E304D7"/>
    <w:rsid w:val="00E30AA0"/>
    <w:rsid w:val="00E30C53"/>
    <w:rsid w:val="00E30CA8"/>
    <w:rsid w:val="00E312F8"/>
    <w:rsid w:val="00E31317"/>
    <w:rsid w:val="00E314B8"/>
    <w:rsid w:val="00E31730"/>
    <w:rsid w:val="00E319FA"/>
    <w:rsid w:val="00E31B17"/>
    <w:rsid w:val="00E31C41"/>
    <w:rsid w:val="00E31D2B"/>
    <w:rsid w:val="00E31DB1"/>
    <w:rsid w:val="00E320EC"/>
    <w:rsid w:val="00E3211C"/>
    <w:rsid w:val="00E32176"/>
    <w:rsid w:val="00E321BA"/>
    <w:rsid w:val="00E32486"/>
    <w:rsid w:val="00E32742"/>
    <w:rsid w:val="00E329BC"/>
    <w:rsid w:val="00E32B20"/>
    <w:rsid w:val="00E32B6D"/>
    <w:rsid w:val="00E32BD3"/>
    <w:rsid w:val="00E32C48"/>
    <w:rsid w:val="00E32CC5"/>
    <w:rsid w:val="00E32DAC"/>
    <w:rsid w:val="00E32F69"/>
    <w:rsid w:val="00E33170"/>
    <w:rsid w:val="00E3322C"/>
    <w:rsid w:val="00E33A0A"/>
    <w:rsid w:val="00E33D79"/>
    <w:rsid w:val="00E33E00"/>
    <w:rsid w:val="00E34114"/>
    <w:rsid w:val="00E342B9"/>
    <w:rsid w:val="00E342DF"/>
    <w:rsid w:val="00E34D96"/>
    <w:rsid w:val="00E34DAD"/>
    <w:rsid w:val="00E34F09"/>
    <w:rsid w:val="00E34F9F"/>
    <w:rsid w:val="00E3542A"/>
    <w:rsid w:val="00E355E8"/>
    <w:rsid w:val="00E35799"/>
    <w:rsid w:val="00E358EA"/>
    <w:rsid w:val="00E35CB2"/>
    <w:rsid w:val="00E35EE4"/>
    <w:rsid w:val="00E35FB7"/>
    <w:rsid w:val="00E365F7"/>
    <w:rsid w:val="00E3661A"/>
    <w:rsid w:val="00E366C0"/>
    <w:rsid w:val="00E367D8"/>
    <w:rsid w:val="00E369F3"/>
    <w:rsid w:val="00E36BA3"/>
    <w:rsid w:val="00E370B9"/>
    <w:rsid w:val="00E3789E"/>
    <w:rsid w:val="00E379A2"/>
    <w:rsid w:val="00E37A2F"/>
    <w:rsid w:val="00E37B39"/>
    <w:rsid w:val="00E37C6B"/>
    <w:rsid w:val="00E37E3A"/>
    <w:rsid w:val="00E400C4"/>
    <w:rsid w:val="00E401A7"/>
    <w:rsid w:val="00E407A9"/>
    <w:rsid w:val="00E40A02"/>
    <w:rsid w:val="00E40BA2"/>
    <w:rsid w:val="00E4131F"/>
    <w:rsid w:val="00E41582"/>
    <w:rsid w:val="00E41701"/>
    <w:rsid w:val="00E41A46"/>
    <w:rsid w:val="00E41DC8"/>
    <w:rsid w:val="00E4246D"/>
    <w:rsid w:val="00E424B8"/>
    <w:rsid w:val="00E426AE"/>
    <w:rsid w:val="00E42775"/>
    <w:rsid w:val="00E4297F"/>
    <w:rsid w:val="00E42D99"/>
    <w:rsid w:val="00E42FF8"/>
    <w:rsid w:val="00E4307F"/>
    <w:rsid w:val="00E430AB"/>
    <w:rsid w:val="00E43245"/>
    <w:rsid w:val="00E436CD"/>
    <w:rsid w:val="00E4371F"/>
    <w:rsid w:val="00E437AB"/>
    <w:rsid w:val="00E437AC"/>
    <w:rsid w:val="00E437C7"/>
    <w:rsid w:val="00E43876"/>
    <w:rsid w:val="00E438FF"/>
    <w:rsid w:val="00E43A03"/>
    <w:rsid w:val="00E43C99"/>
    <w:rsid w:val="00E442DC"/>
    <w:rsid w:val="00E4455C"/>
    <w:rsid w:val="00E445B4"/>
    <w:rsid w:val="00E44898"/>
    <w:rsid w:val="00E449C4"/>
    <w:rsid w:val="00E44F6F"/>
    <w:rsid w:val="00E451E2"/>
    <w:rsid w:val="00E4530D"/>
    <w:rsid w:val="00E455B6"/>
    <w:rsid w:val="00E45774"/>
    <w:rsid w:val="00E457CA"/>
    <w:rsid w:val="00E45876"/>
    <w:rsid w:val="00E459C1"/>
    <w:rsid w:val="00E45C09"/>
    <w:rsid w:val="00E45C93"/>
    <w:rsid w:val="00E45D38"/>
    <w:rsid w:val="00E45F7D"/>
    <w:rsid w:val="00E4607A"/>
    <w:rsid w:val="00E4657C"/>
    <w:rsid w:val="00E4679C"/>
    <w:rsid w:val="00E46AC5"/>
    <w:rsid w:val="00E46E59"/>
    <w:rsid w:val="00E47BBF"/>
    <w:rsid w:val="00E47F0D"/>
    <w:rsid w:val="00E47F81"/>
    <w:rsid w:val="00E500FF"/>
    <w:rsid w:val="00E50107"/>
    <w:rsid w:val="00E50308"/>
    <w:rsid w:val="00E5037F"/>
    <w:rsid w:val="00E5038B"/>
    <w:rsid w:val="00E50426"/>
    <w:rsid w:val="00E50556"/>
    <w:rsid w:val="00E505EA"/>
    <w:rsid w:val="00E51176"/>
    <w:rsid w:val="00E5124D"/>
    <w:rsid w:val="00E51257"/>
    <w:rsid w:val="00E512E4"/>
    <w:rsid w:val="00E51403"/>
    <w:rsid w:val="00E514B0"/>
    <w:rsid w:val="00E5152A"/>
    <w:rsid w:val="00E517B0"/>
    <w:rsid w:val="00E5187F"/>
    <w:rsid w:val="00E51A2B"/>
    <w:rsid w:val="00E51B30"/>
    <w:rsid w:val="00E51E1F"/>
    <w:rsid w:val="00E52264"/>
    <w:rsid w:val="00E52362"/>
    <w:rsid w:val="00E52699"/>
    <w:rsid w:val="00E52769"/>
    <w:rsid w:val="00E52826"/>
    <w:rsid w:val="00E528F7"/>
    <w:rsid w:val="00E52AED"/>
    <w:rsid w:val="00E52B51"/>
    <w:rsid w:val="00E52C1E"/>
    <w:rsid w:val="00E53272"/>
    <w:rsid w:val="00E53389"/>
    <w:rsid w:val="00E5388B"/>
    <w:rsid w:val="00E53B00"/>
    <w:rsid w:val="00E53EE0"/>
    <w:rsid w:val="00E540C6"/>
    <w:rsid w:val="00E54358"/>
    <w:rsid w:val="00E544D4"/>
    <w:rsid w:val="00E547E7"/>
    <w:rsid w:val="00E549D2"/>
    <w:rsid w:val="00E54AE7"/>
    <w:rsid w:val="00E54B1B"/>
    <w:rsid w:val="00E54DE0"/>
    <w:rsid w:val="00E54FDC"/>
    <w:rsid w:val="00E5521F"/>
    <w:rsid w:val="00E55375"/>
    <w:rsid w:val="00E553D7"/>
    <w:rsid w:val="00E554E9"/>
    <w:rsid w:val="00E55732"/>
    <w:rsid w:val="00E55759"/>
    <w:rsid w:val="00E558EC"/>
    <w:rsid w:val="00E55987"/>
    <w:rsid w:val="00E55AEC"/>
    <w:rsid w:val="00E55C95"/>
    <w:rsid w:val="00E55FBA"/>
    <w:rsid w:val="00E56009"/>
    <w:rsid w:val="00E56164"/>
    <w:rsid w:val="00E5632A"/>
    <w:rsid w:val="00E56455"/>
    <w:rsid w:val="00E565AE"/>
    <w:rsid w:val="00E56AA6"/>
    <w:rsid w:val="00E56BD5"/>
    <w:rsid w:val="00E56CEC"/>
    <w:rsid w:val="00E56D34"/>
    <w:rsid w:val="00E57351"/>
    <w:rsid w:val="00E57407"/>
    <w:rsid w:val="00E575E4"/>
    <w:rsid w:val="00E57CAC"/>
    <w:rsid w:val="00E57D59"/>
    <w:rsid w:val="00E57E41"/>
    <w:rsid w:val="00E57F07"/>
    <w:rsid w:val="00E57F25"/>
    <w:rsid w:val="00E57F6A"/>
    <w:rsid w:val="00E60056"/>
    <w:rsid w:val="00E600F5"/>
    <w:rsid w:val="00E6012B"/>
    <w:rsid w:val="00E60150"/>
    <w:rsid w:val="00E60213"/>
    <w:rsid w:val="00E604B6"/>
    <w:rsid w:val="00E607E4"/>
    <w:rsid w:val="00E60DC1"/>
    <w:rsid w:val="00E60E2E"/>
    <w:rsid w:val="00E60EFE"/>
    <w:rsid w:val="00E60F92"/>
    <w:rsid w:val="00E60FF3"/>
    <w:rsid w:val="00E610C5"/>
    <w:rsid w:val="00E612E5"/>
    <w:rsid w:val="00E613D0"/>
    <w:rsid w:val="00E6144A"/>
    <w:rsid w:val="00E614BC"/>
    <w:rsid w:val="00E617E6"/>
    <w:rsid w:val="00E618B5"/>
    <w:rsid w:val="00E61B14"/>
    <w:rsid w:val="00E61F65"/>
    <w:rsid w:val="00E61F81"/>
    <w:rsid w:val="00E61F87"/>
    <w:rsid w:val="00E6222F"/>
    <w:rsid w:val="00E6229B"/>
    <w:rsid w:val="00E62585"/>
    <w:rsid w:val="00E626A6"/>
    <w:rsid w:val="00E62724"/>
    <w:rsid w:val="00E627F8"/>
    <w:rsid w:val="00E62C3B"/>
    <w:rsid w:val="00E63129"/>
    <w:rsid w:val="00E6316E"/>
    <w:rsid w:val="00E63172"/>
    <w:rsid w:val="00E634DB"/>
    <w:rsid w:val="00E6357C"/>
    <w:rsid w:val="00E6369B"/>
    <w:rsid w:val="00E641E6"/>
    <w:rsid w:val="00E64243"/>
    <w:rsid w:val="00E6486F"/>
    <w:rsid w:val="00E649C0"/>
    <w:rsid w:val="00E65096"/>
    <w:rsid w:val="00E6518C"/>
    <w:rsid w:val="00E652C0"/>
    <w:rsid w:val="00E65345"/>
    <w:rsid w:val="00E656D4"/>
    <w:rsid w:val="00E65E2B"/>
    <w:rsid w:val="00E660F5"/>
    <w:rsid w:val="00E662A4"/>
    <w:rsid w:val="00E6638B"/>
    <w:rsid w:val="00E66543"/>
    <w:rsid w:val="00E66A35"/>
    <w:rsid w:val="00E66BA0"/>
    <w:rsid w:val="00E66D31"/>
    <w:rsid w:val="00E670A7"/>
    <w:rsid w:val="00E67209"/>
    <w:rsid w:val="00E6755D"/>
    <w:rsid w:val="00E6791D"/>
    <w:rsid w:val="00E67B10"/>
    <w:rsid w:val="00E67BF3"/>
    <w:rsid w:val="00E7009A"/>
    <w:rsid w:val="00E7011A"/>
    <w:rsid w:val="00E704DD"/>
    <w:rsid w:val="00E70550"/>
    <w:rsid w:val="00E70646"/>
    <w:rsid w:val="00E70820"/>
    <w:rsid w:val="00E70841"/>
    <w:rsid w:val="00E70991"/>
    <w:rsid w:val="00E70CB4"/>
    <w:rsid w:val="00E70E78"/>
    <w:rsid w:val="00E70FDB"/>
    <w:rsid w:val="00E7130B"/>
    <w:rsid w:val="00E713B8"/>
    <w:rsid w:val="00E71483"/>
    <w:rsid w:val="00E7164C"/>
    <w:rsid w:val="00E718F4"/>
    <w:rsid w:val="00E721B9"/>
    <w:rsid w:val="00E72212"/>
    <w:rsid w:val="00E723FB"/>
    <w:rsid w:val="00E726AE"/>
    <w:rsid w:val="00E7270D"/>
    <w:rsid w:val="00E72845"/>
    <w:rsid w:val="00E72AA1"/>
    <w:rsid w:val="00E72B1E"/>
    <w:rsid w:val="00E72FB0"/>
    <w:rsid w:val="00E73079"/>
    <w:rsid w:val="00E73186"/>
    <w:rsid w:val="00E731FC"/>
    <w:rsid w:val="00E733B3"/>
    <w:rsid w:val="00E73495"/>
    <w:rsid w:val="00E7395F"/>
    <w:rsid w:val="00E73E55"/>
    <w:rsid w:val="00E74126"/>
    <w:rsid w:val="00E74306"/>
    <w:rsid w:val="00E74584"/>
    <w:rsid w:val="00E745AE"/>
    <w:rsid w:val="00E74684"/>
    <w:rsid w:val="00E74D47"/>
    <w:rsid w:val="00E75067"/>
    <w:rsid w:val="00E75193"/>
    <w:rsid w:val="00E7528A"/>
    <w:rsid w:val="00E753B2"/>
    <w:rsid w:val="00E75906"/>
    <w:rsid w:val="00E75F53"/>
    <w:rsid w:val="00E762A9"/>
    <w:rsid w:val="00E76444"/>
    <w:rsid w:val="00E7653B"/>
    <w:rsid w:val="00E76960"/>
    <w:rsid w:val="00E76B54"/>
    <w:rsid w:val="00E76B9B"/>
    <w:rsid w:val="00E76BC3"/>
    <w:rsid w:val="00E76E65"/>
    <w:rsid w:val="00E7709C"/>
    <w:rsid w:val="00E770BF"/>
    <w:rsid w:val="00E771BE"/>
    <w:rsid w:val="00E77310"/>
    <w:rsid w:val="00E773B1"/>
    <w:rsid w:val="00E776C0"/>
    <w:rsid w:val="00E776EF"/>
    <w:rsid w:val="00E776F1"/>
    <w:rsid w:val="00E77763"/>
    <w:rsid w:val="00E7798E"/>
    <w:rsid w:val="00E77A44"/>
    <w:rsid w:val="00E77B39"/>
    <w:rsid w:val="00E77BF4"/>
    <w:rsid w:val="00E805EE"/>
    <w:rsid w:val="00E80670"/>
    <w:rsid w:val="00E808A2"/>
    <w:rsid w:val="00E8092C"/>
    <w:rsid w:val="00E80AAB"/>
    <w:rsid w:val="00E80E36"/>
    <w:rsid w:val="00E80EA6"/>
    <w:rsid w:val="00E8123A"/>
    <w:rsid w:val="00E812FD"/>
    <w:rsid w:val="00E817D6"/>
    <w:rsid w:val="00E81871"/>
    <w:rsid w:val="00E81A7C"/>
    <w:rsid w:val="00E81B12"/>
    <w:rsid w:val="00E823F4"/>
    <w:rsid w:val="00E826F7"/>
    <w:rsid w:val="00E82752"/>
    <w:rsid w:val="00E827FC"/>
    <w:rsid w:val="00E8291A"/>
    <w:rsid w:val="00E82927"/>
    <w:rsid w:val="00E82E5C"/>
    <w:rsid w:val="00E82ED4"/>
    <w:rsid w:val="00E831A4"/>
    <w:rsid w:val="00E831D9"/>
    <w:rsid w:val="00E8320F"/>
    <w:rsid w:val="00E832B6"/>
    <w:rsid w:val="00E83432"/>
    <w:rsid w:val="00E837DE"/>
    <w:rsid w:val="00E8394E"/>
    <w:rsid w:val="00E83E42"/>
    <w:rsid w:val="00E83E47"/>
    <w:rsid w:val="00E843E2"/>
    <w:rsid w:val="00E8455D"/>
    <w:rsid w:val="00E845CB"/>
    <w:rsid w:val="00E84844"/>
    <w:rsid w:val="00E8484B"/>
    <w:rsid w:val="00E848BB"/>
    <w:rsid w:val="00E849EE"/>
    <w:rsid w:val="00E84A93"/>
    <w:rsid w:val="00E84ABA"/>
    <w:rsid w:val="00E853C8"/>
    <w:rsid w:val="00E85485"/>
    <w:rsid w:val="00E85872"/>
    <w:rsid w:val="00E85ABA"/>
    <w:rsid w:val="00E85B49"/>
    <w:rsid w:val="00E86193"/>
    <w:rsid w:val="00E86580"/>
    <w:rsid w:val="00E86A00"/>
    <w:rsid w:val="00E86AB6"/>
    <w:rsid w:val="00E86CAF"/>
    <w:rsid w:val="00E86FC1"/>
    <w:rsid w:val="00E87320"/>
    <w:rsid w:val="00E8736F"/>
    <w:rsid w:val="00E87390"/>
    <w:rsid w:val="00E87670"/>
    <w:rsid w:val="00E87831"/>
    <w:rsid w:val="00E879F8"/>
    <w:rsid w:val="00E87CE0"/>
    <w:rsid w:val="00E87EDA"/>
    <w:rsid w:val="00E87F6A"/>
    <w:rsid w:val="00E90071"/>
    <w:rsid w:val="00E90287"/>
    <w:rsid w:val="00E904DE"/>
    <w:rsid w:val="00E904E1"/>
    <w:rsid w:val="00E90512"/>
    <w:rsid w:val="00E9067E"/>
    <w:rsid w:val="00E90822"/>
    <w:rsid w:val="00E90939"/>
    <w:rsid w:val="00E909CE"/>
    <w:rsid w:val="00E910D0"/>
    <w:rsid w:val="00E91196"/>
    <w:rsid w:val="00E913B2"/>
    <w:rsid w:val="00E9141C"/>
    <w:rsid w:val="00E914A6"/>
    <w:rsid w:val="00E922B7"/>
    <w:rsid w:val="00E92726"/>
    <w:rsid w:val="00E929A9"/>
    <w:rsid w:val="00E92A39"/>
    <w:rsid w:val="00E92C89"/>
    <w:rsid w:val="00E92CFF"/>
    <w:rsid w:val="00E92E86"/>
    <w:rsid w:val="00E93170"/>
    <w:rsid w:val="00E93266"/>
    <w:rsid w:val="00E933D9"/>
    <w:rsid w:val="00E9347E"/>
    <w:rsid w:val="00E93636"/>
    <w:rsid w:val="00E93845"/>
    <w:rsid w:val="00E93A16"/>
    <w:rsid w:val="00E93AF1"/>
    <w:rsid w:val="00E93BF6"/>
    <w:rsid w:val="00E93CA0"/>
    <w:rsid w:val="00E93E24"/>
    <w:rsid w:val="00E93F01"/>
    <w:rsid w:val="00E93F7A"/>
    <w:rsid w:val="00E94058"/>
    <w:rsid w:val="00E942C1"/>
    <w:rsid w:val="00E945B0"/>
    <w:rsid w:val="00E94645"/>
    <w:rsid w:val="00E949B0"/>
    <w:rsid w:val="00E949DF"/>
    <w:rsid w:val="00E94FD9"/>
    <w:rsid w:val="00E9509D"/>
    <w:rsid w:val="00E9510C"/>
    <w:rsid w:val="00E954CC"/>
    <w:rsid w:val="00E956D0"/>
    <w:rsid w:val="00E95A52"/>
    <w:rsid w:val="00E960D3"/>
    <w:rsid w:val="00E960FC"/>
    <w:rsid w:val="00E961D0"/>
    <w:rsid w:val="00E9648A"/>
    <w:rsid w:val="00E96E13"/>
    <w:rsid w:val="00E96FDB"/>
    <w:rsid w:val="00E97171"/>
    <w:rsid w:val="00E9757B"/>
    <w:rsid w:val="00E97777"/>
    <w:rsid w:val="00E97C5F"/>
    <w:rsid w:val="00E97DC6"/>
    <w:rsid w:val="00E97E25"/>
    <w:rsid w:val="00E97EE9"/>
    <w:rsid w:val="00EA048E"/>
    <w:rsid w:val="00EA05CD"/>
    <w:rsid w:val="00EA0614"/>
    <w:rsid w:val="00EA073B"/>
    <w:rsid w:val="00EA0A6C"/>
    <w:rsid w:val="00EA0AE2"/>
    <w:rsid w:val="00EA0B12"/>
    <w:rsid w:val="00EA0CBE"/>
    <w:rsid w:val="00EA0E94"/>
    <w:rsid w:val="00EA10C8"/>
    <w:rsid w:val="00EA1A25"/>
    <w:rsid w:val="00EA1D0D"/>
    <w:rsid w:val="00EA1F5E"/>
    <w:rsid w:val="00EA239A"/>
    <w:rsid w:val="00EA2433"/>
    <w:rsid w:val="00EA27D7"/>
    <w:rsid w:val="00EA2DF1"/>
    <w:rsid w:val="00EA31FD"/>
    <w:rsid w:val="00EA3417"/>
    <w:rsid w:val="00EA3750"/>
    <w:rsid w:val="00EA3751"/>
    <w:rsid w:val="00EA37F8"/>
    <w:rsid w:val="00EA398C"/>
    <w:rsid w:val="00EA3D67"/>
    <w:rsid w:val="00EA403E"/>
    <w:rsid w:val="00EA4103"/>
    <w:rsid w:val="00EA4120"/>
    <w:rsid w:val="00EA4168"/>
    <w:rsid w:val="00EA41CE"/>
    <w:rsid w:val="00EA422C"/>
    <w:rsid w:val="00EA43D2"/>
    <w:rsid w:val="00EA45AA"/>
    <w:rsid w:val="00EA463E"/>
    <w:rsid w:val="00EA46C1"/>
    <w:rsid w:val="00EA4894"/>
    <w:rsid w:val="00EA4968"/>
    <w:rsid w:val="00EA4AA8"/>
    <w:rsid w:val="00EA5482"/>
    <w:rsid w:val="00EA573B"/>
    <w:rsid w:val="00EA57CA"/>
    <w:rsid w:val="00EA5BA1"/>
    <w:rsid w:val="00EA5BA3"/>
    <w:rsid w:val="00EA5BED"/>
    <w:rsid w:val="00EA5CE2"/>
    <w:rsid w:val="00EA5E14"/>
    <w:rsid w:val="00EA5F88"/>
    <w:rsid w:val="00EA623E"/>
    <w:rsid w:val="00EA6578"/>
    <w:rsid w:val="00EA65CB"/>
    <w:rsid w:val="00EA65D1"/>
    <w:rsid w:val="00EA679D"/>
    <w:rsid w:val="00EA67B6"/>
    <w:rsid w:val="00EA6A7B"/>
    <w:rsid w:val="00EA6ACD"/>
    <w:rsid w:val="00EA6C3A"/>
    <w:rsid w:val="00EA6CE5"/>
    <w:rsid w:val="00EA6D70"/>
    <w:rsid w:val="00EA70A8"/>
    <w:rsid w:val="00EA70D9"/>
    <w:rsid w:val="00EA72C7"/>
    <w:rsid w:val="00EA7523"/>
    <w:rsid w:val="00EA7629"/>
    <w:rsid w:val="00EA777D"/>
    <w:rsid w:val="00EA7A36"/>
    <w:rsid w:val="00EA7AD0"/>
    <w:rsid w:val="00EA7B3C"/>
    <w:rsid w:val="00EA7C4C"/>
    <w:rsid w:val="00EB0076"/>
    <w:rsid w:val="00EB00DD"/>
    <w:rsid w:val="00EB011B"/>
    <w:rsid w:val="00EB016C"/>
    <w:rsid w:val="00EB0209"/>
    <w:rsid w:val="00EB037E"/>
    <w:rsid w:val="00EB0523"/>
    <w:rsid w:val="00EB0552"/>
    <w:rsid w:val="00EB0B89"/>
    <w:rsid w:val="00EB13FC"/>
    <w:rsid w:val="00EB1605"/>
    <w:rsid w:val="00EB1C09"/>
    <w:rsid w:val="00EB1D81"/>
    <w:rsid w:val="00EB2005"/>
    <w:rsid w:val="00EB2361"/>
    <w:rsid w:val="00EB2850"/>
    <w:rsid w:val="00EB303F"/>
    <w:rsid w:val="00EB3114"/>
    <w:rsid w:val="00EB3117"/>
    <w:rsid w:val="00EB358B"/>
    <w:rsid w:val="00EB361E"/>
    <w:rsid w:val="00EB363D"/>
    <w:rsid w:val="00EB37BB"/>
    <w:rsid w:val="00EB396A"/>
    <w:rsid w:val="00EB3B19"/>
    <w:rsid w:val="00EB3D7C"/>
    <w:rsid w:val="00EB4075"/>
    <w:rsid w:val="00EB4325"/>
    <w:rsid w:val="00EB4475"/>
    <w:rsid w:val="00EB4532"/>
    <w:rsid w:val="00EB45ED"/>
    <w:rsid w:val="00EB4694"/>
    <w:rsid w:val="00EB483B"/>
    <w:rsid w:val="00EB4891"/>
    <w:rsid w:val="00EB4D72"/>
    <w:rsid w:val="00EB50C1"/>
    <w:rsid w:val="00EB50F4"/>
    <w:rsid w:val="00EB51B6"/>
    <w:rsid w:val="00EB524F"/>
    <w:rsid w:val="00EB5273"/>
    <w:rsid w:val="00EB53A0"/>
    <w:rsid w:val="00EB5429"/>
    <w:rsid w:val="00EB54B8"/>
    <w:rsid w:val="00EB54FA"/>
    <w:rsid w:val="00EB573E"/>
    <w:rsid w:val="00EB58B2"/>
    <w:rsid w:val="00EB58BA"/>
    <w:rsid w:val="00EB5A8A"/>
    <w:rsid w:val="00EB5E55"/>
    <w:rsid w:val="00EB617D"/>
    <w:rsid w:val="00EB64E1"/>
    <w:rsid w:val="00EB6566"/>
    <w:rsid w:val="00EB6692"/>
    <w:rsid w:val="00EB68DE"/>
    <w:rsid w:val="00EB6C70"/>
    <w:rsid w:val="00EB6D9D"/>
    <w:rsid w:val="00EB701A"/>
    <w:rsid w:val="00EB70C5"/>
    <w:rsid w:val="00EB7158"/>
    <w:rsid w:val="00EB72E5"/>
    <w:rsid w:val="00EB7401"/>
    <w:rsid w:val="00EB7437"/>
    <w:rsid w:val="00EB77EF"/>
    <w:rsid w:val="00EB7984"/>
    <w:rsid w:val="00EB7D4E"/>
    <w:rsid w:val="00EB7DFD"/>
    <w:rsid w:val="00EC012D"/>
    <w:rsid w:val="00EC022B"/>
    <w:rsid w:val="00EC033A"/>
    <w:rsid w:val="00EC03D0"/>
    <w:rsid w:val="00EC047B"/>
    <w:rsid w:val="00EC0507"/>
    <w:rsid w:val="00EC053E"/>
    <w:rsid w:val="00EC0CC8"/>
    <w:rsid w:val="00EC0E29"/>
    <w:rsid w:val="00EC0FB6"/>
    <w:rsid w:val="00EC1051"/>
    <w:rsid w:val="00EC11A1"/>
    <w:rsid w:val="00EC1250"/>
    <w:rsid w:val="00EC183B"/>
    <w:rsid w:val="00EC1863"/>
    <w:rsid w:val="00EC1B1A"/>
    <w:rsid w:val="00EC1BC0"/>
    <w:rsid w:val="00EC1C3B"/>
    <w:rsid w:val="00EC1DE4"/>
    <w:rsid w:val="00EC2738"/>
    <w:rsid w:val="00EC279C"/>
    <w:rsid w:val="00EC2824"/>
    <w:rsid w:val="00EC2C6C"/>
    <w:rsid w:val="00EC2D9A"/>
    <w:rsid w:val="00EC31BC"/>
    <w:rsid w:val="00EC3228"/>
    <w:rsid w:val="00EC322E"/>
    <w:rsid w:val="00EC3376"/>
    <w:rsid w:val="00EC344F"/>
    <w:rsid w:val="00EC36AB"/>
    <w:rsid w:val="00EC373C"/>
    <w:rsid w:val="00EC43F8"/>
    <w:rsid w:val="00EC4507"/>
    <w:rsid w:val="00EC4872"/>
    <w:rsid w:val="00EC48B4"/>
    <w:rsid w:val="00EC4A22"/>
    <w:rsid w:val="00EC4B17"/>
    <w:rsid w:val="00EC4C5B"/>
    <w:rsid w:val="00EC53D8"/>
    <w:rsid w:val="00EC5799"/>
    <w:rsid w:val="00EC5C5A"/>
    <w:rsid w:val="00EC5EFB"/>
    <w:rsid w:val="00EC5F12"/>
    <w:rsid w:val="00EC5FCE"/>
    <w:rsid w:val="00EC6108"/>
    <w:rsid w:val="00EC61A2"/>
    <w:rsid w:val="00EC620E"/>
    <w:rsid w:val="00EC656F"/>
    <w:rsid w:val="00EC6810"/>
    <w:rsid w:val="00EC6B76"/>
    <w:rsid w:val="00EC6DFE"/>
    <w:rsid w:val="00EC6F01"/>
    <w:rsid w:val="00EC70AF"/>
    <w:rsid w:val="00EC7393"/>
    <w:rsid w:val="00EC740B"/>
    <w:rsid w:val="00EC78A1"/>
    <w:rsid w:val="00EC7987"/>
    <w:rsid w:val="00EC7BFC"/>
    <w:rsid w:val="00EC7C98"/>
    <w:rsid w:val="00EC7CFA"/>
    <w:rsid w:val="00EC7E1C"/>
    <w:rsid w:val="00EC7F2E"/>
    <w:rsid w:val="00ED007C"/>
    <w:rsid w:val="00ED00BF"/>
    <w:rsid w:val="00ED0484"/>
    <w:rsid w:val="00ED0492"/>
    <w:rsid w:val="00ED05AB"/>
    <w:rsid w:val="00ED05CA"/>
    <w:rsid w:val="00ED07D0"/>
    <w:rsid w:val="00ED0D8A"/>
    <w:rsid w:val="00ED0DFE"/>
    <w:rsid w:val="00ED10A6"/>
    <w:rsid w:val="00ED10F3"/>
    <w:rsid w:val="00ED1282"/>
    <w:rsid w:val="00ED1284"/>
    <w:rsid w:val="00ED14A9"/>
    <w:rsid w:val="00ED185B"/>
    <w:rsid w:val="00ED1BB4"/>
    <w:rsid w:val="00ED1BC4"/>
    <w:rsid w:val="00ED1F4E"/>
    <w:rsid w:val="00ED20C9"/>
    <w:rsid w:val="00ED21CE"/>
    <w:rsid w:val="00ED27BB"/>
    <w:rsid w:val="00ED284E"/>
    <w:rsid w:val="00ED2FE5"/>
    <w:rsid w:val="00ED357A"/>
    <w:rsid w:val="00ED3755"/>
    <w:rsid w:val="00ED39F9"/>
    <w:rsid w:val="00ED3C4D"/>
    <w:rsid w:val="00ED3D2B"/>
    <w:rsid w:val="00ED40DD"/>
    <w:rsid w:val="00ED411D"/>
    <w:rsid w:val="00ED4187"/>
    <w:rsid w:val="00ED41F7"/>
    <w:rsid w:val="00ED43CE"/>
    <w:rsid w:val="00ED4522"/>
    <w:rsid w:val="00ED4C38"/>
    <w:rsid w:val="00ED5109"/>
    <w:rsid w:val="00ED55A2"/>
    <w:rsid w:val="00ED569C"/>
    <w:rsid w:val="00ED589B"/>
    <w:rsid w:val="00ED5D80"/>
    <w:rsid w:val="00ED5D8E"/>
    <w:rsid w:val="00ED5D9C"/>
    <w:rsid w:val="00ED65F2"/>
    <w:rsid w:val="00ED66B3"/>
    <w:rsid w:val="00ED6C46"/>
    <w:rsid w:val="00ED6D5B"/>
    <w:rsid w:val="00ED6ECA"/>
    <w:rsid w:val="00ED752E"/>
    <w:rsid w:val="00ED75BB"/>
    <w:rsid w:val="00ED761B"/>
    <w:rsid w:val="00ED77AF"/>
    <w:rsid w:val="00ED7880"/>
    <w:rsid w:val="00ED7A70"/>
    <w:rsid w:val="00ED7A86"/>
    <w:rsid w:val="00ED7B3A"/>
    <w:rsid w:val="00ED7E9C"/>
    <w:rsid w:val="00ED7F55"/>
    <w:rsid w:val="00EE012E"/>
    <w:rsid w:val="00EE050B"/>
    <w:rsid w:val="00EE0571"/>
    <w:rsid w:val="00EE0739"/>
    <w:rsid w:val="00EE0DA3"/>
    <w:rsid w:val="00EE1033"/>
    <w:rsid w:val="00EE1113"/>
    <w:rsid w:val="00EE1269"/>
    <w:rsid w:val="00EE151F"/>
    <w:rsid w:val="00EE16DD"/>
    <w:rsid w:val="00EE16E6"/>
    <w:rsid w:val="00EE17C3"/>
    <w:rsid w:val="00EE17FA"/>
    <w:rsid w:val="00EE19F0"/>
    <w:rsid w:val="00EE1AF5"/>
    <w:rsid w:val="00EE1C33"/>
    <w:rsid w:val="00EE23BC"/>
    <w:rsid w:val="00EE25CD"/>
    <w:rsid w:val="00EE26B6"/>
    <w:rsid w:val="00EE26D7"/>
    <w:rsid w:val="00EE280C"/>
    <w:rsid w:val="00EE2BA2"/>
    <w:rsid w:val="00EE2C6C"/>
    <w:rsid w:val="00EE2F3D"/>
    <w:rsid w:val="00EE2FEE"/>
    <w:rsid w:val="00EE3070"/>
    <w:rsid w:val="00EE3218"/>
    <w:rsid w:val="00EE3818"/>
    <w:rsid w:val="00EE3AB5"/>
    <w:rsid w:val="00EE3AD5"/>
    <w:rsid w:val="00EE3C1E"/>
    <w:rsid w:val="00EE3CAE"/>
    <w:rsid w:val="00EE3CB3"/>
    <w:rsid w:val="00EE4063"/>
    <w:rsid w:val="00EE44D0"/>
    <w:rsid w:val="00EE478B"/>
    <w:rsid w:val="00EE480C"/>
    <w:rsid w:val="00EE4A00"/>
    <w:rsid w:val="00EE4C02"/>
    <w:rsid w:val="00EE4D65"/>
    <w:rsid w:val="00EE4EB7"/>
    <w:rsid w:val="00EE5023"/>
    <w:rsid w:val="00EE5056"/>
    <w:rsid w:val="00EE5062"/>
    <w:rsid w:val="00EE50AE"/>
    <w:rsid w:val="00EE50E5"/>
    <w:rsid w:val="00EE517D"/>
    <w:rsid w:val="00EE527C"/>
    <w:rsid w:val="00EE54B8"/>
    <w:rsid w:val="00EE5BD1"/>
    <w:rsid w:val="00EE5C6B"/>
    <w:rsid w:val="00EE5D4E"/>
    <w:rsid w:val="00EE637F"/>
    <w:rsid w:val="00EE666C"/>
    <w:rsid w:val="00EE6796"/>
    <w:rsid w:val="00EE6916"/>
    <w:rsid w:val="00EE6930"/>
    <w:rsid w:val="00EE6B64"/>
    <w:rsid w:val="00EE6EA8"/>
    <w:rsid w:val="00EE6F63"/>
    <w:rsid w:val="00EE7031"/>
    <w:rsid w:val="00EE74F3"/>
    <w:rsid w:val="00EE7652"/>
    <w:rsid w:val="00EE782B"/>
    <w:rsid w:val="00EE7A13"/>
    <w:rsid w:val="00EE7BD1"/>
    <w:rsid w:val="00EE7C73"/>
    <w:rsid w:val="00EE7CFE"/>
    <w:rsid w:val="00EE7D3E"/>
    <w:rsid w:val="00EF011B"/>
    <w:rsid w:val="00EF03F1"/>
    <w:rsid w:val="00EF097A"/>
    <w:rsid w:val="00EF112D"/>
    <w:rsid w:val="00EF12BF"/>
    <w:rsid w:val="00EF1358"/>
    <w:rsid w:val="00EF1397"/>
    <w:rsid w:val="00EF148C"/>
    <w:rsid w:val="00EF1529"/>
    <w:rsid w:val="00EF1725"/>
    <w:rsid w:val="00EF1823"/>
    <w:rsid w:val="00EF1AAC"/>
    <w:rsid w:val="00EF1B80"/>
    <w:rsid w:val="00EF1CAD"/>
    <w:rsid w:val="00EF1E1B"/>
    <w:rsid w:val="00EF2092"/>
    <w:rsid w:val="00EF2496"/>
    <w:rsid w:val="00EF284E"/>
    <w:rsid w:val="00EF2A17"/>
    <w:rsid w:val="00EF2A3E"/>
    <w:rsid w:val="00EF2A60"/>
    <w:rsid w:val="00EF31AB"/>
    <w:rsid w:val="00EF31FA"/>
    <w:rsid w:val="00EF3711"/>
    <w:rsid w:val="00EF3775"/>
    <w:rsid w:val="00EF37AC"/>
    <w:rsid w:val="00EF3927"/>
    <w:rsid w:val="00EF399D"/>
    <w:rsid w:val="00EF3AF4"/>
    <w:rsid w:val="00EF3BF4"/>
    <w:rsid w:val="00EF3E13"/>
    <w:rsid w:val="00EF4052"/>
    <w:rsid w:val="00EF4289"/>
    <w:rsid w:val="00EF4348"/>
    <w:rsid w:val="00EF4724"/>
    <w:rsid w:val="00EF4890"/>
    <w:rsid w:val="00EF4A11"/>
    <w:rsid w:val="00EF4A5A"/>
    <w:rsid w:val="00EF4B0E"/>
    <w:rsid w:val="00EF4B58"/>
    <w:rsid w:val="00EF4B92"/>
    <w:rsid w:val="00EF4E09"/>
    <w:rsid w:val="00EF4E3F"/>
    <w:rsid w:val="00EF538C"/>
    <w:rsid w:val="00EF5573"/>
    <w:rsid w:val="00EF5BCE"/>
    <w:rsid w:val="00EF5C89"/>
    <w:rsid w:val="00EF5F1A"/>
    <w:rsid w:val="00EF5F4F"/>
    <w:rsid w:val="00EF623D"/>
    <w:rsid w:val="00EF6466"/>
    <w:rsid w:val="00EF670C"/>
    <w:rsid w:val="00EF673F"/>
    <w:rsid w:val="00EF6890"/>
    <w:rsid w:val="00EF68B3"/>
    <w:rsid w:val="00EF6939"/>
    <w:rsid w:val="00EF6DB1"/>
    <w:rsid w:val="00EF7069"/>
    <w:rsid w:val="00EF721F"/>
    <w:rsid w:val="00EF7287"/>
    <w:rsid w:val="00EF72E7"/>
    <w:rsid w:val="00EF7382"/>
    <w:rsid w:val="00EF73BD"/>
    <w:rsid w:val="00EF791B"/>
    <w:rsid w:val="00EF7B33"/>
    <w:rsid w:val="00EF7C7D"/>
    <w:rsid w:val="00EF7D63"/>
    <w:rsid w:val="00EF7E9A"/>
    <w:rsid w:val="00EF7FBC"/>
    <w:rsid w:val="00F00018"/>
    <w:rsid w:val="00F00A24"/>
    <w:rsid w:val="00F00BA4"/>
    <w:rsid w:val="00F00C1F"/>
    <w:rsid w:val="00F00DB5"/>
    <w:rsid w:val="00F01444"/>
    <w:rsid w:val="00F01592"/>
    <w:rsid w:val="00F01749"/>
    <w:rsid w:val="00F01D24"/>
    <w:rsid w:val="00F01E79"/>
    <w:rsid w:val="00F020E6"/>
    <w:rsid w:val="00F022DD"/>
    <w:rsid w:val="00F027CD"/>
    <w:rsid w:val="00F029C0"/>
    <w:rsid w:val="00F02E74"/>
    <w:rsid w:val="00F0303D"/>
    <w:rsid w:val="00F030C0"/>
    <w:rsid w:val="00F0323B"/>
    <w:rsid w:val="00F034FF"/>
    <w:rsid w:val="00F035D5"/>
    <w:rsid w:val="00F03608"/>
    <w:rsid w:val="00F036CD"/>
    <w:rsid w:val="00F03726"/>
    <w:rsid w:val="00F03828"/>
    <w:rsid w:val="00F03CEA"/>
    <w:rsid w:val="00F03EA7"/>
    <w:rsid w:val="00F03FF3"/>
    <w:rsid w:val="00F040D1"/>
    <w:rsid w:val="00F043E5"/>
    <w:rsid w:val="00F04551"/>
    <w:rsid w:val="00F04788"/>
    <w:rsid w:val="00F049E4"/>
    <w:rsid w:val="00F04ACD"/>
    <w:rsid w:val="00F04D81"/>
    <w:rsid w:val="00F05037"/>
    <w:rsid w:val="00F05067"/>
    <w:rsid w:val="00F053B8"/>
    <w:rsid w:val="00F05514"/>
    <w:rsid w:val="00F05DDE"/>
    <w:rsid w:val="00F05EB2"/>
    <w:rsid w:val="00F060A3"/>
    <w:rsid w:val="00F0616A"/>
    <w:rsid w:val="00F061A5"/>
    <w:rsid w:val="00F0679D"/>
    <w:rsid w:val="00F068C9"/>
    <w:rsid w:val="00F0696B"/>
    <w:rsid w:val="00F06A96"/>
    <w:rsid w:val="00F07037"/>
    <w:rsid w:val="00F075A7"/>
    <w:rsid w:val="00F07D2E"/>
    <w:rsid w:val="00F07D6E"/>
    <w:rsid w:val="00F10094"/>
    <w:rsid w:val="00F104A4"/>
    <w:rsid w:val="00F107FE"/>
    <w:rsid w:val="00F10A82"/>
    <w:rsid w:val="00F10BA1"/>
    <w:rsid w:val="00F10BB4"/>
    <w:rsid w:val="00F10BE3"/>
    <w:rsid w:val="00F10C12"/>
    <w:rsid w:val="00F10FC0"/>
    <w:rsid w:val="00F11037"/>
    <w:rsid w:val="00F11099"/>
    <w:rsid w:val="00F1144E"/>
    <w:rsid w:val="00F1192D"/>
    <w:rsid w:val="00F12015"/>
    <w:rsid w:val="00F122AE"/>
    <w:rsid w:val="00F12306"/>
    <w:rsid w:val="00F124AE"/>
    <w:rsid w:val="00F12533"/>
    <w:rsid w:val="00F128BF"/>
    <w:rsid w:val="00F12B29"/>
    <w:rsid w:val="00F13209"/>
    <w:rsid w:val="00F13256"/>
    <w:rsid w:val="00F132EF"/>
    <w:rsid w:val="00F13481"/>
    <w:rsid w:val="00F139C0"/>
    <w:rsid w:val="00F13D1F"/>
    <w:rsid w:val="00F13D91"/>
    <w:rsid w:val="00F14220"/>
    <w:rsid w:val="00F1426E"/>
    <w:rsid w:val="00F14542"/>
    <w:rsid w:val="00F14903"/>
    <w:rsid w:val="00F14A52"/>
    <w:rsid w:val="00F14A53"/>
    <w:rsid w:val="00F14D02"/>
    <w:rsid w:val="00F14FCC"/>
    <w:rsid w:val="00F15140"/>
    <w:rsid w:val="00F151FA"/>
    <w:rsid w:val="00F153EB"/>
    <w:rsid w:val="00F154D0"/>
    <w:rsid w:val="00F156AD"/>
    <w:rsid w:val="00F15710"/>
    <w:rsid w:val="00F157FA"/>
    <w:rsid w:val="00F15A3E"/>
    <w:rsid w:val="00F15BDE"/>
    <w:rsid w:val="00F162FF"/>
    <w:rsid w:val="00F16309"/>
    <w:rsid w:val="00F1637D"/>
    <w:rsid w:val="00F1660A"/>
    <w:rsid w:val="00F167F6"/>
    <w:rsid w:val="00F1684D"/>
    <w:rsid w:val="00F168B8"/>
    <w:rsid w:val="00F168C9"/>
    <w:rsid w:val="00F16C3A"/>
    <w:rsid w:val="00F16D16"/>
    <w:rsid w:val="00F16F78"/>
    <w:rsid w:val="00F17188"/>
    <w:rsid w:val="00F17344"/>
    <w:rsid w:val="00F173C5"/>
    <w:rsid w:val="00F177DC"/>
    <w:rsid w:val="00F17892"/>
    <w:rsid w:val="00F17A59"/>
    <w:rsid w:val="00F17BE8"/>
    <w:rsid w:val="00F17DF6"/>
    <w:rsid w:val="00F17E5C"/>
    <w:rsid w:val="00F20738"/>
    <w:rsid w:val="00F208A7"/>
    <w:rsid w:val="00F20937"/>
    <w:rsid w:val="00F20991"/>
    <w:rsid w:val="00F20C28"/>
    <w:rsid w:val="00F20DFF"/>
    <w:rsid w:val="00F2128C"/>
    <w:rsid w:val="00F21E6F"/>
    <w:rsid w:val="00F22431"/>
    <w:rsid w:val="00F2244B"/>
    <w:rsid w:val="00F22622"/>
    <w:rsid w:val="00F226BF"/>
    <w:rsid w:val="00F227C9"/>
    <w:rsid w:val="00F2294B"/>
    <w:rsid w:val="00F22B34"/>
    <w:rsid w:val="00F22D2C"/>
    <w:rsid w:val="00F22E6D"/>
    <w:rsid w:val="00F22EC5"/>
    <w:rsid w:val="00F23061"/>
    <w:rsid w:val="00F2319E"/>
    <w:rsid w:val="00F23469"/>
    <w:rsid w:val="00F234B9"/>
    <w:rsid w:val="00F2351F"/>
    <w:rsid w:val="00F23587"/>
    <w:rsid w:val="00F23682"/>
    <w:rsid w:val="00F236D2"/>
    <w:rsid w:val="00F2373B"/>
    <w:rsid w:val="00F23B58"/>
    <w:rsid w:val="00F23E01"/>
    <w:rsid w:val="00F24056"/>
    <w:rsid w:val="00F241E2"/>
    <w:rsid w:val="00F24B40"/>
    <w:rsid w:val="00F24B44"/>
    <w:rsid w:val="00F24D73"/>
    <w:rsid w:val="00F24E6D"/>
    <w:rsid w:val="00F25108"/>
    <w:rsid w:val="00F252A1"/>
    <w:rsid w:val="00F25403"/>
    <w:rsid w:val="00F25A52"/>
    <w:rsid w:val="00F25E44"/>
    <w:rsid w:val="00F25E60"/>
    <w:rsid w:val="00F2626F"/>
    <w:rsid w:val="00F262E0"/>
    <w:rsid w:val="00F26523"/>
    <w:rsid w:val="00F265A8"/>
    <w:rsid w:val="00F268CB"/>
    <w:rsid w:val="00F26F27"/>
    <w:rsid w:val="00F2733D"/>
    <w:rsid w:val="00F27342"/>
    <w:rsid w:val="00F273DC"/>
    <w:rsid w:val="00F27550"/>
    <w:rsid w:val="00F27AEA"/>
    <w:rsid w:val="00F27D89"/>
    <w:rsid w:val="00F3011B"/>
    <w:rsid w:val="00F30132"/>
    <w:rsid w:val="00F30159"/>
    <w:rsid w:val="00F3038C"/>
    <w:rsid w:val="00F304B9"/>
    <w:rsid w:val="00F30886"/>
    <w:rsid w:val="00F30B31"/>
    <w:rsid w:val="00F310CF"/>
    <w:rsid w:val="00F3115A"/>
    <w:rsid w:val="00F311AF"/>
    <w:rsid w:val="00F31538"/>
    <w:rsid w:val="00F317B0"/>
    <w:rsid w:val="00F318EB"/>
    <w:rsid w:val="00F319AC"/>
    <w:rsid w:val="00F319CB"/>
    <w:rsid w:val="00F31A70"/>
    <w:rsid w:val="00F31B22"/>
    <w:rsid w:val="00F31CFD"/>
    <w:rsid w:val="00F31D26"/>
    <w:rsid w:val="00F31D6A"/>
    <w:rsid w:val="00F31D6E"/>
    <w:rsid w:val="00F31F57"/>
    <w:rsid w:val="00F31FAD"/>
    <w:rsid w:val="00F3205D"/>
    <w:rsid w:val="00F32101"/>
    <w:rsid w:val="00F32184"/>
    <w:rsid w:val="00F3240D"/>
    <w:rsid w:val="00F324AC"/>
    <w:rsid w:val="00F32AB3"/>
    <w:rsid w:val="00F33371"/>
    <w:rsid w:val="00F33439"/>
    <w:rsid w:val="00F337E2"/>
    <w:rsid w:val="00F33991"/>
    <w:rsid w:val="00F33997"/>
    <w:rsid w:val="00F33A70"/>
    <w:rsid w:val="00F340E7"/>
    <w:rsid w:val="00F34332"/>
    <w:rsid w:val="00F34562"/>
    <w:rsid w:val="00F345E3"/>
    <w:rsid w:val="00F3472F"/>
    <w:rsid w:val="00F3495D"/>
    <w:rsid w:val="00F349CE"/>
    <w:rsid w:val="00F34A2F"/>
    <w:rsid w:val="00F34A3E"/>
    <w:rsid w:val="00F34AF3"/>
    <w:rsid w:val="00F34B1E"/>
    <w:rsid w:val="00F34CFE"/>
    <w:rsid w:val="00F35033"/>
    <w:rsid w:val="00F3527E"/>
    <w:rsid w:val="00F35397"/>
    <w:rsid w:val="00F3548B"/>
    <w:rsid w:val="00F35693"/>
    <w:rsid w:val="00F359FA"/>
    <w:rsid w:val="00F35B39"/>
    <w:rsid w:val="00F35DFA"/>
    <w:rsid w:val="00F35F81"/>
    <w:rsid w:val="00F3610E"/>
    <w:rsid w:val="00F36190"/>
    <w:rsid w:val="00F365CF"/>
    <w:rsid w:val="00F366E1"/>
    <w:rsid w:val="00F36DF1"/>
    <w:rsid w:val="00F36F29"/>
    <w:rsid w:val="00F371CD"/>
    <w:rsid w:val="00F3763E"/>
    <w:rsid w:val="00F377FB"/>
    <w:rsid w:val="00F37AD7"/>
    <w:rsid w:val="00F37CE7"/>
    <w:rsid w:val="00F37D51"/>
    <w:rsid w:val="00F37EF2"/>
    <w:rsid w:val="00F37FD6"/>
    <w:rsid w:val="00F4005A"/>
    <w:rsid w:val="00F40081"/>
    <w:rsid w:val="00F400E3"/>
    <w:rsid w:val="00F40606"/>
    <w:rsid w:val="00F40A45"/>
    <w:rsid w:val="00F40AB1"/>
    <w:rsid w:val="00F40ACB"/>
    <w:rsid w:val="00F40AE1"/>
    <w:rsid w:val="00F40CD1"/>
    <w:rsid w:val="00F40EA5"/>
    <w:rsid w:val="00F4110B"/>
    <w:rsid w:val="00F411C1"/>
    <w:rsid w:val="00F412FA"/>
    <w:rsid w:val="00F41466"/>
    <w:rsid w:val="00F419CD"/>
    <w:rsid w:val="00F41AAB"/>
    <w:rsid w:val="00F41B3D"/>
    <w:rsid w:val="00F41CCF"/>
    <w:rsid w:val="00F41E1D"/>
    <w:rsid w:val="00F41E47"/>
    <w:rsid w:val="00F420B1"/>
    <w:rsid w:val="00F42232"/>
    <w:rsid w:val="00F423CF"/>
    <w:rsid w:val="00F424C2"/>
    <w:rsid w:val="00F425A0"/>
    <w:rsid w:val="00F4293A"/>
    <w:rsid w:val="00F42ADD"/>
    <w:rsid w:val="00F42B2C"/>
    <w:rsid w:val="00F42F25"/>
    <w:rsid w:val="00F435D5"/>
    <w:rsid w:val="00F435DF"/>
    <w:rsid w:val="00F435E7"/>
    <w:rsid w:val="00F438B7"/>
    <w:rsid w:val="00F43966"/>
    <w:rsid w:val="00F439B3"/>
    <w:rsid w:val="00F43B71"/>
    <w:rsid w:val="00F43C41"/>
    <w:rsid w:val="00F440D3"/>
    <w:rsid w:val="00F440DA"/>
    <w:rsid w:val="00F4463A"/>
    <w:rsid w:val="00F44859"/>
    <w:rsid w:val="00F45236"/>
    <w:rsid w:val="00F453FB"/>
    <w:rsid w:val="00F456B0"/>
    <w:rsid w:val="00F45DD0"/>
    <w:rsid w:val="00F46134"/>
    <w:rsid w:val="00F4616D"/>
    <w:rsid w:val="00F463DB"/>
    <w:rsid w:val="00F4642B"/>
    <w:rsid w:val="00F465CA"/>
    <w:rsid w:val="00F4660D"/>
    <w:rsid w:val="00F467DB"/>
    <w:rsid w:val="00F46A08"/>
    <w:rsid w:val="00F46C83"/>
    <w:rsid w:val="00F47177"/>
    <w:rsid w:val="00F47F65"/>
    <w:rsid w:val="00F501AA"/>
    <w:rsid w:val="00F50B93"/>
    <w:rsid w:val="00F51084"/>
    <w:rsid w:val="00F5118D"/>
    <w:rsid w:val="00F512EB"/>
    <w:rsid w:val="00F51302"/>
    <w:rsid w:val="00F517D4"/>
    <w:rsid w:val="00F519D0"/>
    <w:rsid w:val="00F51A7B"/>
    <w:rsid w:val="00F51CD3"/>
    <w:rsid w:val="00F51F2D"/>
    <w:rsid w:val="00F52037"/>
    <w:rsid w:val="00F52212"/>
    <w:rsid w:val="00F522ED"/>
    <w:rsid w:val="00F52549"/>
    <w:rsid w:val="00F525F1"/>
    <w:rsid w:val="00F52820"/>
    <w:rsid w:val="00F529FF"/>
    <w:rsid w:val="00F52BD7"/>
    <w:rsid w:val="00F52C94"/>
    <w:rsid w:val="00F53543"/>
    <w:rsid w:val="00F53AD6"/>
    <w:rsid w:val="00F5451D"/>
    <w:rsid w:val="00F545F3"/>
    <w:rsid w:val="00F5460C"/>
    <w:rsid w:val="00F54833"/>
    <w:rsid w:val="00F5486B"/>
    <w:rsid w:val="00F5497A"/>
    <w:rsid w:val="00F54AEA"/>
    <w:rsid w:val="00F54C3F"/>
    <w:rsid w:val="00F54CC7"/>
    <w:rsid w:val="00F54E80"/>
    <w:rsid w:val="00F54F7B"/>
    <w:rsid w:val="00F552D9"/>
    <w:rsid w:val="00F554CB"/>
    <w:rsid w:val="00F55563"/>
    <w:rsid w:val="00F55FDA"/>
    <w:rsid w:val="00F5613D"/>
    <w:rsid w:val="00F56186"/>
    <w:rsid w:val="00F562A0"/>
    <w:rsid w:val="00F56338"/>
    <w:rsid w:val="00F565C0"/>
    <w:rsid w:val="00F56676"/>
    <w:rsid w:val="00F56832"/>
    <w:rsid w:val="00F5691C"/>
    <w:rsid w:val="00F56935"/>
    <w:rsid w:val="00F5694B"/>
    <w:rsid w:val="00F56CFA"/>
    <w:rsid w:val="00F56D92"/>
    <w:rsid w:val="00F57561"/>
    <w:rsid w:val="00F57571"/>
    <w:rsid w:val="00F57A5A"/>
    <w:rsid w:val="00F57B9C"/>
    <w:rsid w:val="00F57C89"/>
    <w:rsid w:val="00F57DAD"/>
    <w:rsid w:val="00F57F04"/>
    <w:rsid w:val="00F60013"/>
    <w:rsid w:val="00F600F9"/>
    <w:rsid w:val="00F6020B"/>
    <w:rsid w:val="00F603A9"/>
    <w:rsid w:val="00F603AB"/>
    <w:rsid w:val="00F6040E"/>
    <w:rsid w:val="00F60571"/>
    <w:rsid w:val="00F606AB"/>
    <w:rsid w:val="00F606E9"/>
    <w:rsid w:val="00F6078F"/>
    <w:rsid w:val="00F6081D"/>
    <w:rsid w:val="00F60942"/>
    <w:rsid w:val="00F60985"/>
    <w:rsid w:val="00F609EF"/>
    <w:rsid w:val="00F60E9D"/>
    <w:rsid w:val="00F60FD7"/>
    <w:rsid w:val="00F612E1"/>
    <w:rsid w:val="00F61349"/>
    <w:rsid w:val="00F613F5"/>
    <w:rsid w:val="00F6145F"/>
    <w:rsid w:val="00F614C4"/>
    <w:rsid w:val="00F6174A"/>
    <w:rsid w:val="00F61937"/>
    <w:rsid w:val="00F61C5F"/>
    <w:rsid w:val="00F628AC"/>
    <w:rsid w:val="00F62AB7"/>
    <w:rsid w:val="00F62B2D"/>
    <w:rsid w:val="00F62C55"/>
    <w:rsid w:val="00F6351B"/>
    <w:rsid w:val="00F6367B"/>
    <w:rsid w:val="00F638A1"/>
    <w:rsid w:val="00F6395A"/>
    <w:rsid w:val="00F63AAF"/>
    <w:rsid w:val="00F63C8F"/>
    <w:rsid w:val="00F63C9D"/>
    <w:rsid w:val="00F63E31"/>
    <w:rsid w:val="00F63FC1"/>
    <w:rsid w:val="00F64102"/>
    <w:rsid w:val="00F64143"/>
    <w:rsid w:val="00F64512"/>
    <w:rsid w:val="00F64663"/>
    <w:rsid w:val="00F6477C"/>
    <w:rsid w:val="00F649CE"/>
    <w:rsid w:val="00F64BF6"/>
    <w:rsid w:val="00F64CE2"/>
    <w:rsid w:val="00F65101"/>
    <w:rsid w:val="00F65151"/>
    <w:rsid w:val="00F651A0"/>
    <w:rsid w:val="00F653F2"/>
    <w:rsid w:val="00F6550C"/>
    <w:rsid w:val="00F661B1"/>
    <w:rsid w:val="00F66209"/>
    <w:rsid w:val="00F66324"/>
    <w:rsid w:val="00F66343"/>
    <w:rsid w:val="00F66476"/>
    <w:rsid w:val="00F6655E"/>
    <w:rsid w:val="00F66A7F"/>
    <w:rsid w:val="00F66B12"/>
    <w:rsid w:val="00F66C57"/>
    <w:rsid w:val="00F66D77"/>
    <w:rsid w:val="00F66DFD"/>
    <w:rsid w:val="00F6726B"/>
    <w:rsid w:val="00F672D4"/>
    <w:rsid w:val="00F67349"/>
    <w:rsid w:val="00F673BE"/>
    <w:rsid w:val="00F67566"/>
    <w:rsid w:val="00F675DA"/>
    <w:rsid w:val="00F67876"/>
    <w:rsid w:val="00F678CA"/>
    <w:rsid w:val="00F678E7"/>
    <w:rsid w:val="00F67900"/>
    <w:rsid w:val="00F67A1A"/>
    <w:rsid w:val="00F67F27"/>
    <w:rsid w:val="00F70175"/>
    <w:rsid w:val="00F70373"/>
    <w:rsid w:val="00F7098C"/>
    <w:rsid w:val="00F70A66"/>
    <w:rsid w:val="00F70FF1"/>
    <w:rsid w:val="00F71024"/>
    <w:rsid w:val="00F713F3"/>
    <w:rsid w:val="00F71738"/>
    <w:rsid w:val="00F71D26"/>
    <w:rsid w:val="00F71DC3"/>
    <w:rsid w:val="00F71F63"/>
    <w:rsid w:val="00F72899"/>
    <w:rsid w:val="00F7293F"/>
    <w:rsid w:val="00F72A32"/>
    <w:rsid w:val="00F72AF8"/>
    <w:rsid w:val="00F72CB2"/>
    <w:rsid w:val="00F72F10"/>
    <w:rsid w:val="00F730C8"/>
    <w:rsid w:val="00F732D6"/>
    <w:rsid w:val="00F73679"/>
    <w:rsid w:val="00F7387E"/>
    <w:rsid w:val="00F73B67"/>
    <w:rsid w:val="00F73DC6"/>
    <w:rsid w:val="00F747C1"/>
    <w:rsid w:val="00F74A19"/>
    <w:rsid w:val="00F74D18"/>
    <w:rsid w:val="00F74DC3"/>
    <w:rsid w:val="00F74F69"/>
    <w:rsid w:val="00F75040"/>
    <w:rsid w:val="00F750F4"/>
    <w:rsid w:val="00F751E5"/>
    <w:rsid w:val="00F75329"/>
    <w:rsid w:val="00F7573A"/>
    <w:rsid w:val="00F75804"/>
    <w:rsid w:val="00F758BA"/>
    <w:rsid w:val="00F75910"/>
    <w:rsid w:val="00F75964"/>
    <w:rsid w:val="00F75992"/>
    <w:rsid w:val="00F75AD9"/>
    <w:rsid w:val="00F75BD2"/>
    <w:rsid w:val="00F75DEE"/>
    <w:rsid w:val="00F75E0D"/>
    <w:rsid w:val="00F76151"/>
    <w:rsid w:val="00F76897"/>
    <w:rsid w:val="00F76FA9"/>
    <w:rsid w:val="00F7783A"/>
    <w:rsid w:val="00F77A9C"/>
    <w:rsid w:val="00F77B13"/>
    <w:rsid w:val="00F77D37"/>
    <w:rsid w:val="00F77F9B"/>
    <w:rsid w:val="00F80024"/>
    <w:rsid w:val="00F802A9"/>
    <w:rsid w:val="00F802BB"/>
    <w:rsid w:val="00F8046F"/>
    <w:rsid w:val="00F80883"/>
    <w:rsid w:val="00F80E75"/>
    <w:rsid w:val="00F80FD6"/>
    <w:rsid w:val="00F812DE"/>
    <w:rsid w:val="00F81BBA"/>
    <w:rsid w:val="00F81D3B"/>
    <w:rsid w:val="00F81EF2"/>
    <w:rsid w:val="00F82104"/>
    <w:rsid w:val="00F821E3"/>
    <w:rsid w:val="00F82795"/>
    <w:rsid w:val="00F828FD"/>
    <w:rsid w:val="00F82A21"/>
    <w:rsid w:val="00F82B65"/>
    <w:rsid w:val="00F82F13"/>
    <w:rsid w:val="00F8309B"/>
    <w:rsid w:val="00F83530"/>
    <w:rsid w:val="00F8354A"/>
    <w:rsid w:val="00F83583"/>
    <w:rsid w:val="00F836EB"/>
    <w:rsid w:val="00F8379D"/>
    <w:rsid w:val="00F83AE5"/>
    <w:rsid w:val="00F83BE8"/>
    <w:rsid w:val="00F83F07"/>
    <w:rsid w:val="00F840BD"/>
    <w:rsid w:val="00F841EE"/>
    <w:rsid w:val="00F84221"/>
    <w:rsid w:val="00F846ED"/>
    <w:rsid w:val="00F84AE8"/>
    <w:rsid w:val="00F850E5"/>
    <w:rsid w:val="00F851D9"/>
    <w:rsid w:val="00F853AC"/>
    <w:rsid w:val="00F85599"/>
    <w:rsid w:val="00F855C8"/>
    <w:rsid w:val="00F85A9D"/>
    <w:rsid w:val="00F85AC8"/>
    <w:rsid w:val="00F85AE5"/>
    <w:rsid w:val="00F8605A"/>
    <w:rsid w:val="00F867FF"/>
    <w:rsid w:val="00F86B30"/>
    <w:rsid w:val="00F86D99"/>
    <w:rsid w:val="00F8702F"/>
    <w:rsid w:val="00F870CA"/>
    <w:rsid w:val="00F873B6"/>
    <w:rsid w:val="00F873ED"/>
    <w:rsid w:val="00F87A1E"/>
    <w:rsid w:val="00F87A60"/>
    <w:rsid w:val="00F87EE0"/>
    <w:rsid w:val="00F87F30"/>
    <w:rsid w:val="00F87F40"/>
    <w:rsid w:val="00F90024"/>
    <w:rsid w:val="00F900E9"/>
    <w:rsid w:val="00F90157"/>
    <w:rsid w:val="00F9047F"/>
    <w:rsid w:val="00F90576"/>
    <w:rsid w:val="00F9067C"/>
    <w:rsid w:val="00F9083B"/>
    <w:rsid w:val="00F90B0D"/>
    <w:rsid w:val="00F90E51"/>
    <w:rsid w:val="00F912DF"/>
    <w:rsid w:val="00F9152C"/>
    <w:rsid w:val="00F91561"/>
    <w:rsid w:val="00F915C0"/>
    <w:rsid w:val="00F91983"/>
    <w:rsid w:val="00F91B9C"/>
    <w:rsid w:val="00F91C1A"/>
    <w:rsid w:val="00F91D13"/>
    <w:rsid w:val="00F921C7"/>
    <w:rsid w:val="00F9224F"/>
    <w:rsid w:val="00F92301"/>
    <w:rsid w:val="00F92302"/>
    <w:rsid w:val="00F9240E"/>
    <w:rsid w:val="00F92B7D"/>
    <w:rsid w:val="00F92CB0"/>
    <w:rsid w:val="00F93035"/>
    <w:rsid w:val="00F9336E"/>
    <w:rsid w:val="00F93609"/>
    <w:rsid w:val="00F9376E"/>
    <w:rsid w:val="00F938C2"/>
    <w:rsid w:val="00F93E7D"/>
    <w:rsid w:val="00F93F14"/>
    <w:rsid w:val="00F93F2D"/>
    <w:rsid w:val="00F93FE4"/>
    <w:rsid w:val="00F94177"/>
    <w:rsid w:val="00F94604"/>
    <w:rsid w:val="00F94807"/>
    <w:rsid w:val="00F949CD"/>
    <w:rsid w:val="00F94AD2"/>
    <w:rsid w:val="00F94B5D"/>
    <w:rsid w:val="00F94BA7"/>
    <w:rsid w:val="00F94BEC"/>
    <w:rsid w:val="00F95295"/>
    <w:rsid w:val="00F953A0"/>
    <w:rsid w:val="00F9548F"/>
    <w:rsid w:val="00F9577A"/>
    <w:rsid w:val="00F95AB9"/>
    <w:rsid w:val="00F95DF9"/>
    <w:rsid w:val="00F95EDC"/>
    <w:rsid w:val="00F95F0C"/>
    <w:rsid w:val="00F960B6"/>
    <w:rsid w:val="00F96352"/>
    <w:rsid w:val="00F96426"/>
    <w:rsid w:val="00F9655D"/>
    <w:rsid w:val="00F96946"/>
    <w:rsid w:val="00F969CC"/>
    <w:rsid w:val="00F96B0A"/>
    <w:rsid w:val="00F96C2E"/>
    <w:rsid w:val="00F96EB5"/>
    <w:rsid w:val="00F97076"/>
    <w:rsid w:val="00F9728A"/>
    <w:rsid w:val="00F97308"/>
    <w:rsid w:val="00F975F6"/>
    <w:rsid w:val="00F97611"/>
    <w:rsid w:val="00F9770A"/>
    <w:rsid w:val="00F978C0"/>
    <w:rsid w:val="00F97986"/>
    <w:rsid w:val="00F97CED"/>
    <w:rsid w:val="00F97E16"/>
    <w:rsid w:val="00FA0271"/>
    <w:rsid w:val="00FA07F5"/>
    <w:rsid w:val="00FA0896"/>
    <w:rsid w:val="00FA0A7B"/>
    <w:rsid w:val="00FA0A96"/>
    <w:rsid w:val="00FA0AF9"/>
    <w:rsid w:val="00FA0F5C"/>
    <w:rsid w:val="00FA101B"/>
    <w:rsid w:val="00FA1152"/>
    <w:rsid w:val="00FA1499"/>
    <w:rsid w:val="00FA1794"/>
    <w:rsid w:val="00FA1AC5"/>
    <w:rsid w:val="00FA1BE0"/>
    <w:rsid w:val="00FA2420"/>
    <w:rsid w:val="00FA248E"/>
    <w:rsid w:val="00FA2818"/>
    <w:rsid w:val="00FA2851"/>
    <w:rsid w:val="00FA2DEF"/>
    <w:rsid w:val="00FA2F01"/>
    <w:rsid w:val="00FA34B0"/>
    <w:rsid w:val="00FA34C8"/>
    <w:rsid w:val="00FA38D1"/>
    <w:rsid w:val="00FA3BC2"/>
    <w:rsid w:val="00FA3FE0"/>
    <w:rsid w:val="00FA4084"/>
    <w:rsid w:val="00FA415F"/>
    <w:rsid w:val="00FA42B7"/>
    <w:rsid w:val="00FA430B"/>
    <w:rsid w:val="00FA4490"/>
    <w:rsid w:val="00FA4511"/>
    <w:rsid w:val="00FA4DB7"/>
    <w:rsid w:val="00FA4FD8"/>
    <w:rsid w:val="00FA4FDB"/>
    <w:rsid w:val="00FA5069"/>
    <w:rsid w:val="00FA5186"/>
    <w:rsid w:val="00FA530B"/>
    <w:rsid w:val="00FA581D"/>
    <w:rsid w:val="00FA5A31"/>
    <w:rsid w:val="00FA5A99"/>
    <w:rsid w:val="00FA5EBA"/>
    <w:rsid w:val="00FA5FAF"/>
    <w:rsid w:val="00FA61FE"/>
    <w:rsid w:val="00FA640B"/>
    <w:rsid w:val="00FA6561"/>
    <w:rsid w:val="00FA66B1"/>
    <w:rsid w:val="00FA694D"/>
    <w:rsid w:val="00FA6C74"/>
    <w:rsid w:val="00FA6E97"/>
    <w:rsid w:val="00FA741B"/>
    <w:rsid w:val="00FA751D"/>
    <w:rsid w:val="00FA7729"/>
    <w:rsid w:val="00FA7BD3"/>
    <w:rsid w:val="00FB00D5"/>
    <w:rsid w:val="00FB0595"/>
    <w:rsid w:val="00FB06E7"/>
    <w:rsid w:val="00FB092F"/>
    <w:rsid w:val="00FB0D2F"/>
    <w:rsid w:val="00FB0E2B"/>
    <w:rsid w:val="00FB0ED7"/>
    <w:rsid w:val="00FB10E1"/>
    <w:rsid w:val="00FB1141"/>
    <w:rsid w:val="00FB11C2"/>
    <w:rsid w:val="00FB12E4"/>
    <w:rsid w:val="00FB13B8"/>
    <w:rsid w:val="00FB1668"/>
    <w:rsid w:val="00FB19BD"/>
    <w:rsid w:val="00FB1B53"/>
    <w:rsid w:val="00FB1EA3"/>
    <w:rsid w:val="00FB2129"/>
    <w:rsid w:val="00FB21AD"/>
    <w:rsid w:val="00FB21BC"/>
    <w:rsid w:val="00FB22B7"/>
    <w:rsid w:val="00FB25EC"/>
    <w:rsid w:val="00FB33DD"/>
    <w:rsid w:val="00FB35F5"/>
    <w:rsid w:val="00FB37B0"/>
    <w:rsid w:val="00FB3965"/>
    <w:rsid w:val="00FB39D1"/>
    <w:rsid w:val="00FB3A3F"/>
    <w:rsid w:val="00FB3CEA"/>
    <w:rsid w:val="00FB3E1E"/>
    <w:rsid w:val="00FB408F"/>
    <w:rsid w:val="00FB4285"/>
    <w:rsid w:val="00FB4379"/>
    <w:rsid w:val="00FB4619"/>
    <w:rsid w:val="00FB4716"/>
    <w:rsid w:val="00FB47A4"/>
    <w:rsid w:val="00FB494F"/>
    <w:rsid w:val="00FB4961"/>
    <w:rsid w:val="00FB4A32"/>
    <w:rsid w:val="00FB4AE0"/>
    <w:rsid w:val="00FB4D9E"/>
    <w:rsid w:val="00FB4E8B"/>
    <w:rsid w:val="00FB51FB"/>
    <w:rsid w:val="00FB52EA"/>
    <w:rsid w:val="00FB5382"/>
    <w:rsid w:val="00FB557A"/>
    <w:rsid w:val="00FB58B2"/>
    <w:rsid w:val="00FB5919"/>
    <w:rsid w:val="00FB59E1"/>
    <w:rsid w:val="00FB5A0B"/>
    <w:rsid w:val="00FB5B2F"/>
    <w:rsid w:val="00FB5D17"/>
    <w:rsid w:val="00FB5F5D"/>
    <w:rsid w:val="00FB648C"/>
    <w:rsid w:val="00FB66EA"/>
    <w:rsid w:val="00FB696E"/>
    <w:rsid w:val="00FB6A29"/>
    <w:rsid w:val="00FB6AB6"/>
    <w:rsid w:val="00FB6C91"/>
    <w:rsid w:val="00FB6D6A"/>
    <w:rsid w:val="00FB726A"/>
    <w:rsid w:val="00FB76AF"/>
    <w:rsid w:val="00FB779B"/>
    <w:rsid w:val="00FB7840"/>
    <w:rsid w:val="00FB7C0D"/>
    <w:rsid w:val="00FB7D38"/>
    <w:rsid w:val="00FB7D5E"/>
    <w:rsid w:val="00FB7FFB"/>
    <w:rsid w:val="00FC075C"/>
    <w:rsid w:val="00FC0A40"/>
    <w:rsid w:val="00FC0DE5"/>
    <w:rsid w:val="00FC1214"/>
    <w:rsid w:val="00FC12E9"/>
    <w:rsid w:val="00FC1612"/>
    <w:rsid w:val="00FC17F3"/>
    <w:rsid w:val="00FC1A53"/>
    <w:rsid w:val="00FC1B97"/>
    <w:rsid w:val="00FC1FB8"/>
    <w:rsid w:val="00FC21E1"/>
    <w:rsid w:val="00FC2589"/>
    <w:rsid w:val="00FC277A"/>
    <w:rsid w:val="00FC2AF6"/>
    <w:rsid w:val="00FC2F76"/>
    <w:rsid w:val="00FC2FAE"/>
    <w:rsid w:val="00FC3078"/>
    <w:rsid w:val="00FC3566"/>
    <w:rsid w:val="00FC3826"/>
    <w:rsid w:val="00FC3940"/>
    <w:rsid w:val="00FC39E3"/>
    <w:rsid w:val="00FC3C93"/>
    <w:rsid w:val="00FC41DB"/>
    <w:rsid w:val="00FC48B7"/>
    <w:rsid w:val="00FC49DF"/>
    <w:rsid w:val="00FC4B35"/>
    <w:rsid w:val="00FC4C04"/>
    <w:rsid w:val="00FC4D97"/>
    <w:rsid w:val="00FC538A"/>
    <w:rsid w:val="00FC5A94"/>
    <w:rsid w:val="00FC5AE3"/>
    <w:rsid w:val="00FC5B2E"/>
    <w:rsid w:val="00FC5B44"/>
    <w:rsid w:val="00FC5C8B"/>
    <w:rsid w:val="00FC6330"/>
    <w:rsid w:val="00FC6765"/>
    <w:rsid w:val="00FC6CA4"/>
    <w:rsid w:val="00FC7141"/>
    <w:rsid w:val="00FC77CB"/>
    <w:rsid w:val="00FC7BE0"/>
    <w:rsid w:val="00FC7EE5"/>
    <w:rsid w:val="00FD03B6"/>
    <w:rsid w:val="00FD055F"/>
    <w:rsid w:val="00FD06E1"/>
    <w:rsid w:val="00FD072C"/>
    <w:rsid w:val="00FD0784"/>
    <w:rsid w:val="00FD0B39"/>
    <w:rsid w:val="00FD0E4D"/>
    <w:rsid w:val="00FD139E"/>
    <w:rsid w:val="00FD140C"/>
    <w:rsid w:val="00FD1568"/>
    <w:rsid w:val="00FD17D8"/>
    <w:rsid w:val="00FD1A12"/>
    <w:rsid w:val="00FD1CD0"/>
    <w:rsid w:val="00FD1DC7"/>
    <w:rsid w:val="00FD220F"/>
    <w:rsid w:val="00FD2240"/>
    <w:rsid w:val="00FD22D3"/>
    <w:rsid w:val="00FD2517"/>
    <w:rsid w:val="00FD2646"/>
    <w:rsid w:val="00FD272A"/>
    <w:rsid w:val="00FD28AD"/>
    <w:rsid w:val="00FD293D"/>
    <w:rsid w:val="00FD2978"/>
    <w:rsid w:val="00FD2B51"/>
    <w:rsid w:val="00FD2BA9"/>
    <w:rsid w:val="00FD2E64"/>
    <w:rsid w:val="00FD2F65"/>
    <w:rsid w:val="00FD2FC1"/>
    <w:rsid w:val="00FD33D4"/>
    <w:rsid w:val="00FD35B4"/>
    <w:rsid w:val="00FD3654"/>
    <w:rsid w:val="00FD39D8"/>
    <w:rsid w:val="00FD3A71"/>
    <w:rsid w:val="00FD3B9A"/>
    <w:rsid w:val="00FD3BC5"/>
    <w:rsid w:val="00FD3CBF"/>
    <w:rsid w:val="00FD3DD6"/>
    <w:rsid w:val="00FD4473"/>
    <w:rsid w:val="00FD4688"/>
    <w:rsid w:val="00FD46FA"/>
    <w:rsid w:val="00FD4771"/>
    <w:rsid w:val="00FD4D0C"/>
    <w:rsid w:val="00FD5067"/>
    <w:rsid w:val="00FD50E6"/>
    <w:rsid w:val="00FD5817"/>
    <w:rsid w:val="00FD5AB2"/>
    <w:rsid w:val="00FD6140"/>
    <w:rsid w:val="00FD6682"/>
    <w:rsid w:val="00FD6C52"/>
    <w:rsid w:val="00FD6C84"/>
    <w:rsid w:val="00FD6D79"/>
    <w:rsid w:val="00FD7062"/>
    <w:rsid w:val="00FD7475"/>
    <w:rsid w:val="00FD754D"/>
    <w:rsid w:val="00FD7721"/>
    <w:rsid w:val="00FD7949"/>
    <w:rsid w:val="00FD79EF"/>
    <w:rsid w:val="00FD7AB4"/>
    <w:rsid w:val="00FD7C05"/>
    <w:rsid w:val="00FD7C37"/>
    <w:rsid w:val="00FE01D8"/>
    <w:rsid w:val="00FE02E1"/>
    <w:rsid w:val="00FE039B"/>
    <w:rsid w:val="00FE0775"/>
    <w:rsid w:val="00FE157C"/>
    <w:rsid w:val="00FE162C"/>
    <w:rsid w:val="00FE1678"/>
    <w:rsid w:val="00FE1953"/>
    <w:rsid w:val="00FE1DF9"/>
    <w:rsid w:val="00FE1E51"/>
    <w:rsid w:val="00FE2256"/>
    <w:rsid w:val="00FE249D"/>
    <w:rsid w:val="00FE24CB"/>
    <w:rsid w:val="00FE2646"/>
    <w:rsid w:val="00FE293E"/>
    <w:rsid w:val="00FE2988"/>
    <w:rsid w:val="00FE29D8"/>
    <w:rsid w:val="00FE2F62"/>
    <w:rsid w:val="00FE3270"/>
    <w:rsid w:val="00FE34E2"/>
    <w:rsid w:val="00FE3A5C"/>
    <w:rsid w:val="00FE42CE"/>
    <w:rsid w:val="00FE4306"/>
    <w:rsid w:val="00FE44A8"/>
    <w:rsid w:val="00FE46F3"/>
    <w:rsid w:val="00FE49CB"/>
    <w:rsid w:val="00FE4BDE"/>
    <w:rsid w:val="00FE4C1A"/>
    <w:rsid w:val="00FE4CD8"/>
    <w:rsid w:val="00FE4EA9"/>
    <w:rsid w:val="00FE4F17"/>
    <w:rsid w:val="00FE4F3A"/>
    <w:rsid w:val="00FE50F9"/>
    <w:rsid w:val="00FE57B4"/>
    <w:rsid w:val="00FE586C"/>
    <w:rsid w:val="00FE59BD"/>
    <w:rsid w:val="00FE5A76"/>
    <w:rsid w:val="00FE5BE4"/>
    <w:rsid w:val="00FE5C91"/>
    <w:rsid w:val="00FE606A"/>
    <w:rsid w:val="00FE60C3"/>
    <w:rsid w:val="00FE616C"/>
    <w:rsid w:val="00FE638C"/>
    <w:rsid w:val="00FE67CD"/>
    <w:rsid w:val="00FE683A"/>
    <w:rsid w:val="00FE6913"/>
    <w:rsid w:val="00FE6AFD"/>
    <w:rsid w:val="00FE6E35"/>
    <w:rsid w:val="00FE6EF5"/>
    <w:rsid w:val="00FE7151"/>
    <w:rsid w:val="00FE718E"/>
    <w:rsid w:val="00FE75B2"/>
    <w:rsid w:val="00FE78B4"/>
    <w:rsid w:val="00FE7919"/>
    <w:rsid w:val="00FE7C95"/>
    <w:rsid w:val="00FE7FD8"/>
    <w:rsid w:val="00FF0082"/>
    <w:rsid w:val="00FF01FB"/>
    <w:rsid w:val="00FF076F"/>
    <w:rsid w:val="00FF08B9"/>
    <w:rsid w:val="00FF0949"/>
    <w:rsid w:val="00FF0A8D"/>
    <w:rsid w:val="00FF0CD7"/>
    <w:rsid w:val="00FF0F1B"/>
    <w:rsid w:val="00FF0FF9"/>
    <w:rsid w:val="00FF1441"/>
    <w:rsid w:val="00FF1510"/>
    <w:rsid w:val="00FF186A"/>
    <w:rsid w:val="00FF1909"/>
    <w:rsid w:val="00FF1A64"/>
    <w:rsid w:val="00FF1D27"/>
    <w:rsid w:val="00FF1E51"/>
    <w:rsid w:val="00FF1EBA"/>
    <w:rsid w:val="00FF20C8"/>
    <w:rsid w:val="00FF21A6"/>
    <w:rsid w:val="00FF2744"/>
    <w:rsid w:val="00FF2C7F"/>
    <w:rsid w:val="00FF2DB3"/>
    <w:rsid w:val="00FF2FC4"/>
    <w:rsid w:val="00FF3135"/>
    <w:rsid w:val="00FF3364"/>
    <w:rsid w:val="00FF3976"/>
    <w:rsid w:val="00FF39DD"/>
    <w:rsid w:val="00FF445F"/>
    <w:rsid w:val="00FF458B"/>
    <w:rsid w:val="00FF48C8"/>
    <w:rsid w:val="00FF4935"/>
    <w:rsid w:val="00FF4A4E"/>
    <w:rsid w:val="00FF4AA9"/>
    <w:rsid w:val="00FF4E56"/>
    <w:rsid w:val="00FF50C0"/>
    <w:rsid w:val="00FF5197"/>
    <w:rsid w:val="00FF53F5"/>
    <w:rsid w:val="00FF5701"/>
    <w:rsid w:val="00FF5976"/>
    <w:rsid w:val="00FF5B3F"/>
    <w:rsid w:val="00FF6096"/>
    <w:rsid w:val="00FF60E2"/>
    <w:rsid w:val="00FF6101"/>
    <w:rsid w:val="00FF62B0"/>
    <w:rsid w:val="00FF644D"/>
    <w:rsid w:val="00FF64E3"/>
    <w:rsid w:val="00FF67C4"/>
    <w:rsid w:val="00FF6E8E"/>
    <w:rsid w:val="00FF7158"/>
    <w:rsid w:val="00FF71A5"/>
    <w:rsid w:val="00FF71BC"/>
    <w:rsid w:val="00FF71D7"/>
    <w:rsid w:val="00FF7210"/>
    <w:rsid w:val="00FF73A4"/>
    <w:rsid w:val="00FF73CD"/>
    <w:rsid w:val="00FF74AC"/>
    <w:rsid w:val="00FF779D"/>
    <w:rsid w:val="00FF7A2F"/>
    <w:rsid w:val="00FF7B0D"/>
    <w:rsid w:val="00FF7C9C"/>
    <w:rsid w:val="00FF7E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F25"/>
  </w:style>
  <w:style w:type="paragraph" w:styleId="2">
    <w:name w:val="heading 2"/>
    <w:basedOn w:val="a"/>
    <w:link w:val="20"/>
    <w:uiPriority w:val="9"/>
    <w:qFormat/>
    <w:rsid w:val="003A3BFD"/>
    <w:pPr>
      <w:spacing w:before="100" w:beforeAutospacing="1" w:after="100" w:afterAutospacing="1" w:line="240" w:lineRule="auto"/>
      <w:ind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A462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16D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16D0"/>
    <w:rPr>
      <w:rFonts w:ascii="Tahoma" w:hAnsi="Tahoma" w:cs="Tahoma"/>
      <w:sz w:val="16"/>
      <w:szCs w:val="16"/>
    </w:rPr>
  </w:style>
  <w:style w:type="paragraph" w:styleId="a5">
    <w:name w:val="annotation text"/>
    <w:basedOn w:val="a"/>
    <w:link w:val="a6"/>
    <w:uiPriority w:val="99"/>
    <w:unhideWhenUsed/>
    <w:rsid w:val="005F16D0"/>
    <w:pPr>
      <w:spacing w:after="200"/>
      <w:ind w:firstLine="0"/>
      <w:jc w:val="left"/>
    </w:pPr>
    <w:rPr>
      <w:rFonts w:ascii="Calibri" w:eastAsia="Calibri" w:hAnsi="Calibri" w:cs="Times New Roman"/>
      <w:sz w:val="20"/>
      <w:szCs w:val="20"/>
    </w:rPr>
  </w:style>
  <w:style w:type="character" w:customStyle="1" w:styleId="a6">
    <w:name w:val="Текст примечания Знак"/>
    <w:basedOn w:val="a0"/>
    <w:link w:val="a5"/>
    <w:uiPriority w:val="99"/>
    <w:rsid w:val="005F16D0"/>
    <w:rPr>
      <w:rFonts w:ascii="Calibri" w:eastAsia="Calibri" w:hAnsi="Calibri" w:cs="Times New Roman"/>
      <w:sz w:val="20"/>
      <w:szCs w:val="20"/>
    </w:rPr>
  </w:style>
  <w:style w:type="paragraph" w:customStyle="1" w:styleId="ConsPlusNonformat">
    <w:name w:val="ConsPlusNonformat"/>
    <w:rsid w:val="005F16D0"/>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styleId="a7">
    <w:name w:val="No Spacing"/>
    <w:link w:val="a8"/>
    <w:uiPriority w:val="1"/>
    <w:qFormat/>
    <w:rsid w:val="005F16D0"/>
    <w:pPr>
      <w:spacing w:line="240" w:lineRule="auto"/>
      <w:ind w:firstLine="0"/>
      <w:jc w:val="left"/>
    </w:pPr>
    <w:rPr>
      <w:rFonts w:ascii="Calibri" w:eastAsia="Calibri" w:hAnsi="Calibri" w:cs="Times New Roman"/>
    </w:rPr>
  </w:style>
  <w:style w:type="paragraph" w:customStyle="1" w:styleId="21">
    <w:name w:val="Текст примечания2"/>
    <w:basedOn w:val="a"/>
    <w:rsid w:val="005F16D0"/>
    <w:pPr>
      <w:suppressAutoHyphens/>
      <w:spacing w:after="200"/>
      <w:ind w:firstLine="0"/>
      <w:jc w:val="left"/>
    </w:pPr>
    <w:rPr>
      <w:rFonts w:ascii="Calibri" w:eastAsia="Calibri" w:hAnsi="Calibri" w:cs="Calibri"/>
      <w:sz w:val="20"/>
      <w:szCs w:val="20"/>
      <w:lang w:eastAsia="zh-CN"/>
    </w:rPr>
  </w:style>
  <w:style w:type="paragraph" w:customStyle="1" w:styleId="Standard">
    <w:name w:val="Standard"/>
    <w:rsid w:val="005F16D0"/>
    <w:pPr>
      <w:suppressAutoHyphens/>
      <w:spacing w:line="240" w:lineRule="auto"/>
      <w:ind w:firstLine="0"/>
      <w:jc w:val="left"/>
      <w:textAlignment w:val="baseline"/>
    </w:pPr>
    <w:rPr>
      <w:rFonts w:ascii="Times New Roman" w:eastAsia="Droid Sans Fallback" w:hAnsi="Times New Roman" w:cs="Noto Sans Devanagari"/>
      <w:kern w:val="1"/>
      <w:sz w:val="24"/>
      <w:szCs w:val="24"/>
      <w:lang w:eastAsia="zh-CN" w:bidi="hi-IN"/>
    </w:rPr>
  </w:style>
  <w:style w:type="paragraph" w:customStyle="1" w:styleId="a9">
    <w:name w:val="Содержимое таблицы"/>
    <w:basedOn w:val="a"/>
    <w:rsid w:val="005F16D0"/>
    <w:pPr>
      <w:widowControl w:val="0"/>
      <w:suppressLineNumbers/>
      <w:suppressAutoHyphens/>
      <w:spacing w:line="240" w:lineRule="auto"/>
      <w:ind w:firstLine="0"/>
      <w:jc w:val="left"/>
    </w:pPr>
    <w:rPr>
      <w:rFonts w:ascii="Times New Roman" w:eastAsia="Andale Sans UI" w:hAnsi="Times New Roman" w:cs="Times New Roman"/>
      <w:kern w:val="1"/>
      <w:sz w:val="24"/>
      <w:szCs w:val="24"/>
      <w:lang w:eastAsia="ar-SA"/>
    </w:rPr>
  </w:style>
  <w:style w:type="paragraph" w:customStyle="1" w:styleId="Default">
    <w:name w:val="Default"/>
    <w:basedOn w:val="a"/>
    <w:rsid w:val="005F16D0"/>
    <w:pPr>
      <w:widowControl w:val="0"/>
      <w:suppressAutoHyphens/>
      <w:autoSpaceDE w:val="0"/>
      <w:spacing w:line="240" w:lineRule="auto"/>
      <w:ind w:firstLine="0"/>
      <w:jc w:val="left"/>
    </w:pPr>
    <w:rPr>
      <w:rFonts w:ascii="Times New Roman" w:eastAsia="Times New Roman" w:hAnsi="Times New Roman" w:cs="Times New Roman"/>
      <w:color w:val="000000"/>
      <w:kern w:val="1"/>
      <w:sz w:val="24"/>
      <w:szCs w:val="24"/>
      <w:lang w:eastAsia="hi-IN" w:bidi="hi-IN"/>
    </w:rPr>
  </w:style>
  <w:style w:type="paragraph" w:customStyle="1" w:styleId="FR1">
    <w:name w:val="FR1"/>
    <w:basedOn w:val="a"/>
    <w:rsid w:val="005F16D0"/>
    <w:pPr>
      <w:suppressAutoHyphens/>
      <w:snapToGrid w:val="0"/>
      <w:spacing w:line="252" w:lineRule="auto"/>
      <w:ind w:left="40" w:firstLine="120"/>
    </w:pPr>
    <w:rPr>
      <w:rFonts w:ascii="Times New Roman" w:eastAsia="Times New Roman" w:hAnsi="Times New Roman" w:cs="Times New Roman"/>
      <w:sz w:val="28"/>
      <w:szCs w:val="28"/>
      <w:lang w:eastAsia="ar-SA"/>
    </w:rPr>
  </w:style>
  <w:style w:type="paragraph" w:styleId="aa">
    <w:name w:val="List Paragraph"/>
    <w:basedOn w:val="a"/>
    <w:uiPriority w:val="34"/>
    <w:qFormat/>
    <w:rsid w:val="00BE3CF3"/>
    <w:pPr>
      <w:ind w:left="720"/>
      <w:contextualSpacing/>
    </w:pPr>
  </w:style>
  <w:style w:type="character" w:styleId="ab">
    <w:name w:val="annotation reference"/>
    <w:basedOn w:val="a0"/>
    <w:uiPriority w:val="99"/>
    <w:semiHidden/>
    <w:unhideWhenUsed/>
    <w:rsid w:val="00FF0949"/>
    <w:rPr>
      <w:sz w:val="16"/>
      <w:szCs w:val="16"/>
    </w:rPr>
  </w:style>
  <w:style w:type="paragraph" w:styleId="ac">
    <w:name w:val="annotation subject"/>
    <w:basedOn w:val="a5"/>
    <w:next w:val="a5"/>
    <w:link w:val="ad"/>
    <w:uiPriority w:val="99"/>
    <w:semiHidden/>
    <w:unhideWhenUsed/>
    <w:rsid w:val="00FF0949"/>
    <w:pPr>
      <w:spacing w:after="0" w:line="240" w:lineRule="auto"/>
      <w:ind w:firstLine="709"/>
      <w:jc w:val="both"/>
    </w:pPr>
    <w:rPr>
      <w:rFonts w:asciiTheme="minorHAnsi" w:eastAsiaTheme="minorHAnsi" w:hAnsiTheme="minorHAnsi" w:cstheme="minorBidi"/>
      <w:b/>
      <w:bCs/>
    </w:rPr>
  </w:style>
  <w:style w:type="character" w:customStyle="1" w:styleId="ad">
    <w:name w:val="Тема примечания Знак"/>
    <w:basedOn w:val="a6"/>
    <w:link w:val="ac"/>
    <w:uiPriority w:val="99"/>
    <w:semiHidden/>
    <w:rsid w:val="00FF0949"/>
    <w:rPr>
      <w:rFonts w:ascii="Calibri" w:eastAsia="Calibri" w:hAnsi="Calibri" w:cs="Times New Roman"/>
      <w:b/>
      <w:bCs/>
      <w:sz w:val="20"/>
      <w:szCs w:val="20"/>
    </w:rPr>
  </w:style>
  <w:style w:type="character" w:customStyle="1" w:styleId="20">
    <w:name w:val="Заголовок 2 Знак"/>
    <w:basedOn w:val="a0"/>
    <w:link w:val="2"/>
    <w:uiPriority w:val="9"/>
    <w:rsid w:val="003A3BFD"/>
    <w:rPr>
      <w:rFonts w:ascii="Times New Roman" w:eastAsia="Times New Roman" w:hAnsi="Times New Roman" w:cs="Times New Roman"/>
      <w:b/>
      <w:bCs/>
      <w:sz w:val="36"/>
      <w:szCs w:val="36"/>
      <w:lang w:eastAsia="ru-RU"/>
    </w:rPr>
  </w:style>
  <w:style w:type="character" w:styleId="ae">
    <w:name w:val="Hyperlink"/>
    <w:basedOn w:val="a0"/>
    <w:uiPriority w:val="99"/>
    <w:unhideWhenUsed/>
    <w:rsid w:val="00F517D4"/>
    <w:rPr>
      <w:strike w:val="0"/>
      <w:dstrike w:val="0"/>
      <w:color w:val="0075C5"/>
      <w:u w:val="none"/>
      <w:effect w:val="none"/>
    </w:rPr>
  </w:style>
  <w:style w:type="table" w:styleId="af">
    <w:name w:val="Table Grid"/>
    <w:basedOn w:val="a1"/>
    <w:uiPriority w:val="59"/>
    <w:rsid w:val="00D5526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unhideWhenUsed/>
    <w:rsid w:val="001B2D17"/>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B2D17"/>
  </w:style>
  <w:style w:type="paragraph" w:customStyle="1" w:styleId="1CStyle23">
    <w:name w:val="1CStyle23"/>
    <w:rsid w:val="00460D22"/>
    <w:pPr>
      <w:spacing w:after="160" w:line="259" w:lineRule="auto"/>
      <w:ind w:firstLine="0"/>
      <w:jc w:val="center"/>
    </w:pPr>
    <w:rPr>
      <w:rFonts w:ascii="Calibri" w:eastAsia="Times New Roman" w:hAnsi="Calibri" w:cs="Times New Roman"/>
      <w:lang w:eastAsia="ru-RU"/>
    </w:rPr>
  </w:style>
  <w:style w:type="character" w:customStyle="1" w:styleId="a8">
    <w:name w:val="Без интервала Знак"/>
    <w:link w:val="a7"/>
    <w:locked/>
    <w:rsid w:val="00F74DC3"/>
    <w:rPr>
      <w:rFonts w:ascii="Calibri" w:eastAsia="Calibri" w:hAnsi="Calibri" w:cs="Times New Roman"/>
    </w:rPr>
  </w:style>
  <w:style w:type="paragraph" w:customStyle="1" w:styleId="ConsPlusNormal">
    <w:name w:val="ConsPlusNormal"/>
    <w:rsid w:val="00EC6B76"/>
    <w:pPr>
      <w:suppressAutoHyphens/>
      <w:autoSpaceDE w:val="0"/>
      <w:spacing w:line="240" w:lineRule="auto"/>
      <w:ind w:firstLine="0"/>
      <w:jc w:val="left"/>
    </w:pPr>
    <w:rPr>
      <w:rFonts w:ascii="Arial" w:eastAsia="Times New Roman" w:hAnsi="Arial" w:cs="Arial"/>
      <w:sz w:val="20"/>
      <w:szCs w:val="20"/>
      <w:lang w:eastAsia="ar-SA"/>
    </w:rPr>
  </w:style>
  <w:style w:type="character" w:customStyle="1" w:styleId="1">
    <w:name w:val="Знак примечания1"/>
    <w:rsid w:val="00421425"/>
    <w:rPr>
      <w:sz w:val="16"/>
      <w:szCs w:val="16"/>
    </w:rPr>
  </w:style>
  <w:style w:type="character" w:customStyle="1" w:styleId="30">
    <w:name w:val="Заголовок 3 Знак"/>
    <w:basedOn w:val="a0"/>
    <w:link w:val="3"/>
    <w:uiPriority w:val="9"/>
    <w:semiHidden/>
    <w:rsid w:val="00BA462A"/>
    <w:rPr>
      <w:rFonts w:asciiTheme="majorHAnsi" w:eastAsiaTheme="majorEastAsia" w:hAnsiTheme="majorHAnsi" w:cstheme="majorBidi"/>
      <w:b/>
      <w:bCs/>
      <w:color w:val="4F81BD" w:themeColor="accent1"/>
    </w:rPr>
  </w:style>
  <w:style w:type="character" w:customStyle="1" w:styleId="af1">
    <w:name w:val="Гипертекстовая ссылка"/>
    <w:basedOn w:val="a0"/>
    <w:uiPriority w:val="99"/>
    <w:rsid w:val="001A781B"/>
    <w:rPr>
      <w:color w:val="106BBE"/>
    </w:rPr>
  </w:style>
  <w:style w:type="table" w:customStyle="1" w:styleId="10">
    <w:name w:val="Сетка таблицы1"/>
    <w:basedOn w:val="a1"/>
    <w:next w:val="af"/>
    <w:uiPriority w:val="59"/>
    <w:rsid w:val="00CA1943"/>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f"/>
    <w:uiPriority w:val="59"/>
    <w:rsid w:val="00681B53"/>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6173DD"/>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851BAB"/>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F747C1"/>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
    <w:uiPriority w:val="59"/>
    <w:rsid w:val="00B63178"/>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f"/>
    <w:uiPriority w:val="59"/>
    <w:rsid w:val="00034AF0"/>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
    <w:uiPriority w:val="59"/>
    <w:rsid w:val="00F7293F"/>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
    <w:uiPriority w:val="59"/>
    <w:rsid w:val="008B5A00"/>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
    <w:uiPriority w:val="59"/>
    <w:rsid w:val="00F05067"/>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3438">
      <w:bodyDiv w:val="1"/>
      <w:marLeft w:val="0"/>
      <w:marRight w:val="0"/>
      <w:marTop w:val="0"/>
      <w:marBottom w:val="0"/>
      <w:divBdr>
        <w:top w:val="none" w:sz="0" w:space="0" w:color="auto"/>
        <w:left w:val="none" w:sz="0" w:space="0" w:color="auto"/>
        <w:bottom w:val="none" w:sz="0" w:space="0" w:color="auto"/>
        <w:right w:val="none" w:sz="0" w:space="0" w:color="auto"/>
      </w:divBdr>
      <w:divsChild>
        <w:div w:id="1262296927">
          <w:marLeft w:val="0"/>
          <w:marRight w:val="0"/>
          <w:marTop w:val="0"/>
          <w:marBottom w:val="0"/>
          <w:divBdr>
            <w:top w:val="none" w:sz="0" w:space="0" w:color="auto"/>
            <w:left w:val="none" w:sz="0" w:space="0" w:color="auto"/>
            <w:bottom w:val="none" w:sz="0" w:space="0" w:color="auto"/>
            <w:right w:val="none" w:sz="0" w:space="0" w:color="auto"/>
          </w:divBdr>
          <w:divsChild>
            <w:div w:id="1538465602">
              <w:marLeft w:val="0"/>
              <w:marRight w:val="0"/>
              <w:marTop w:val="0"/>
              <w:marBottom w:val="0"/>
              <w:divBdr>
                <w:top w:val="none" w:sz="0" w:space="0" w:color="auto"/>
                <w:left w:val="none" w:sz="0" w:space="0" w:color="auto"/>
                <w:bottom w:val="none" w:sz="0" w:space="0" w:color="auto"/>
                <w:right w:val="none" w:sz="0" w:space="0" w:color="auto"/>
              </w:divBdr>
              <w:divsChild>
                <w:div w:id="1272972257">
                  <w:marLeft w:val="0"/>
                  <w:marRight w:val="0"/>
                  <w:marTop w:val="156"/>
                  <w:marBottom w:val="156"/>
                  <w:divBdr>
                    <w:top w:val="none" w:sz="0" w:space="0" w:color="auto"/>
                    <w:left w:val="none" w:sz="0" w:space="0" w:color="auto"/>
                    <w:bottom w:val="none" w:sz="0" w:space="0" w:color="auto"/>
                    <w:right w:val="none" w:sz="0" w:space="0" w:color="auto"/>
                  </w:divBdr>
                  <w:divsChild>
                    <w:div w:id="1625230118">
                      <w:marLeft w:val="0"/>
                      <w:marRight w:val="0"/>
                      <w:marTop w:val="0"/>
                      <w:marBottom w:val="0"/>
                      <w:divBdr>
                        <w:top w:val="none" w:sz="0" w:space="0" w:color="auto"/>
                        <w:left w:val="none" w:sz="0" w:space="0" w:color="auto"/>
                        <w:bottom w:val="none" w:sz="0" w:space="0" w:color="auto"/>
                        <w:right w:val="none" w:sz="0" w:space="0" w:color="auto"/>
                      </w:divBdr>
                      <w:divsChild>
                        <w:div w:id="170923842">
                          <w:marLeft w:val="0"/>
                          <w:marRight w:val="0"/>
                          <w:marTop w:val="240"/>
                          <w:marBottom w:val="0"/>
                          <w:divBdr>
                            <w:top w:val="none" w:sz="0" w:space="0" w:color="auto"/>
                            <w:left w:val="none" w:sz="0" w:space="0" w:color="auto"/>
                            <w:bottom w:val="none" w:sz="0" w:space="0" w:color="auto"/>
                            <w:right w:val="none" w:sz="0" w:space="0" w:color="auto"/>
                          </w:divBdr>
                          <w:divsChild>
                            <w:div w:id="599871774">
                              <w:marLeft w:val="0"/>
                              <w:marRight w:val="0"/>
                              <w:marTop w:val="0"/>
                              <w:marBottom w:val="0"/>
                              <w:divBdr>
                                <w:top w:val="none" w:sz="0" w:space="0" w:color="auto"/>
                                <w:left w:val="none" w:sz="0" w:space="0" w:color="auto"/>
                                <w:bottom w:val="none" w:sz="0" w:space="0" w:color="auto"/>
                                <w:right w:val="none" w:sz="0" w:space="0" w:color="auto"/>
                              </w:divBdr>
                              <w:divsChild>
                                <w:div w:id="46446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357842">
      <w:bodyDiv w:val="1"/>
      <w:marLeft w:val="0"/>
      <w:marRight w:val="0"/>
      <w:marTop w:val="0"/>
      <w:marBottom w:val="0"/>
      <w:divBdr>
        <w:top w:val="none" w:sz="0" w:space="0" w:color="auto"/>
        <w:left w:val="none" w:sz="0" w:space="0" w:color="auto"/>
        <w:bottom w:val="none" w:sz="0" w:space="0" w:color="auto"/>
        <w:right w:val="none" w:sz="0" w:space="0" w:color="auto"/>
      </w:divBdr>
      <w:divsChild>
        <w:div w:id="1269311377">
          <w:marLeft w:val="0"/>
          <w:marRight w:val="0"/>
          <w:marTop w:val="0"/>
          <w:marBottom w:val="0"/>
          <w:divBdr>
            <w:top w:val="none" w:sz="0" w:space="0" w:color="auto"/>
            <w:left w:val="none" w:sz="0" w:space="0" w:color="auto"/>
            <w:bottom w:val="none" w:sz="0" w:space="0" w:color="auto"/>
            <w:right w:val="none" w:sz="0" w:space="0" w:color="auto"/>
          </w:divBdr>
          <w:divsChild>
            <w:div w:id="1532182377">
              <w:marLeft w:val="0"/>
              <w:marRight w:val="0"/>
              <w:marTop w:val="0"/>
              <w:marBottom w:val="0"/>
              <w:divBdr>
                <w:top w:val="none" w:sz="0" w:space="0" w:color="auto"/>
                <w:left w:val="none" w:sz="0" w:space="0" w:color="auto"/>
                <w:bottom w:val="none" w:sz="0" w:space="0" w:color="auto"/>
                <w:right w:val="none" w:sz="0" w:space="0" w:color="auto"/>
              </w:divBdr>
              <w:divsChild>
                <w:div w:id="1955403530">
                  <w:marLeft w:val="0"/>
                  <w:marRight w:val="0"/>
                  <w:marTop w:val="156"/>
                  <w:marBottom w:val="156"/>
                  <w:divBdr>
                    <w:top w:val="none" w:sz="0" w:space="0" w:color="auto"/>
                    <w:left w:val="none" w:sz="0" w:space="0" w:color="auto"/>
                    <w:bottom w:val="none" w:sz="0" w:space="0" w:color="auto"/>
                    <w:right w:val="none" w:sz="0" w:space="0" w:color="auto"/>
                  </w:divBdr>
                  <w:divsChild>
                    <w:div w:id="381098192">
                      <w:marLeft w:val="0"/>
                      <w:marRight w:val="0"/>
                      <w:marTop w:val="0"/>
                      <w:marBottom w:val="0"/>
                      <w:divBdr>
                        <w:top w:val="none" w:sz="0" w:space="0" w:color="auto"/>
                        <w:left w:val="none" w:sz="0" w:space="0" w:color="auto"/>
                        <w:bottom w:val="none" w:sz="0" w:space="0" w:color="auto"/>
                        <w:right w:val="none" w:sz="0" w:space="0" w:color="auto"/>
                      </w:divBdr>
                      <w:divsChild>
                        <w:div w:id="318312193">
                          <w:marLeft w:val="0"/>
                          <w:marRight w:val="0"/>
                          <w:marTop w:val="240"/>
                          <w:marBottom w:val="0"/>
                          <w:divBdr>
                            <w:top w:val="none" w:sz="0" w:space="0" w:color="auto"/>
                            <w:left w:val="none" w:sz="0" w:space="0" w:color="auto"/>
                            <w:bottom w:val="none" w:sz="0" w:space="0" w:color="auto"/>
                            <w:right w:val="none" w:sz="0" w:space="0" w:color="auto"/>
                          </w:divBdr>
                          <w:divsChild>
                            <w:div w:id="1917469361">
                              <w:marLeft w:val="0"/>
                              <w:marRight w:val="0"/>
                              <w:marTop w:val="0"/>
                              <w:marBottom w:val="0"/>
                              <w:divBdr>
                                <w:top w:val="none" w:sz="0" w:space="0" w:color="auto"/>
                                <w:left w:val="none" w:sz="0" w:space="0" w:color="auto"/>
                                <w:bottom w:val="none" w:sz="0" w:space="0" w:color="auto"/>
                                <w:right w:val="none" w:sz="0" w:space="0" w:color="auto"/>
                              </w:divBdr>
                              <w:divsChild>
                                <w:div w:id="159897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258711">
      <w:bodyDiv w:val="1"/>
      <w:marLeft w:val="0"/>
      <w:marRight w:val="0"/>
      <w:marTop w:val="0"/>
      <w:marBottom w:val="0"/>
      <w:divBdr>
        <w:top w:val="none" w:sz="0" w:space="0" w:color="auto"/>
        <w:left w:val="none" w:sz="0" w:space="0" w:color="auto"/>
        <w:bottom w:val="none" w:sz="0" w:space="0" w:color="auto"/>
        <w:right w:val="none" w:sz="0" w:space="0" w:color="auto"/>
      </w:divBdr>
    </w:div>
    <w:div w:id="1284338554">
      <w:bodyDiv w:val="1"/>
      <w:marLeft w:val="0"/>
      <w:marRight w:val="0"/>
      <w:marTop w:val="0"/>
      <w:marBottom w:val="0"/>
      <w:divBdr>
        <w:top w:val="none" w:sz="0" w:space="0" w:color="auto"/>
        <w:left w:val="none" w:sz="0" w:space="0" w:color="auto"/>
        <w:bottom w:val="none" w:sz="0" w:space="0" w:color="auto"/>
        <w:right w:val="none" w:sz="0" w:space="0" w:color="auto"/>
      </w:divBdr>
      <w:divsChild>
        <w:div w:id="706295480">
          <w:marLeft w:val="0"/>
          <w:marRight w:val="0"/>
          <w:marTop w:val="0"/>
          <w:marBottom w:val="0"/>
          <w:divBdr>
            <w:top w:val="none" w:sz="0" w:space="0" w:color="auto"/>
            <w:left w:val="none" w:sz="0" w:space="0" w:color="auto"/>
            <w:bottom w:val="none" w:sz="0" w:space="0" w:color="auto"/>
            <w:right w:val="none" w:sz="0" w:space="0" w:color="auto"/>
          </w:divBdr>
          <w:divsChild>
            <w:div w:id="150800035">
              <w:marLeft w:val="0"/>
              <w:marRight w:val="0"/>
              <w:marTop w:val="0"/>
              <w:marBottom w:val="0"/>
              <w:divBdr>
                <w:top w:val="none" w:sz="0" w:space="0" w:color="auto"/>
                <w:left w:val="none" w:sz="0" w:space="0" w:color="auto"/>
                <w:bottom w:val="none" w:sz="0" w:space="0" w:color="auto"/>
                <w:right w:val="none" w:sz="0" w:space="0" w:color="auto"/>
              </w:divBdr>
              <w:divsChild>
                <w:div w:id="56861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034949">
      <w:bodyDiv w:val="1"/>
      <w:marLeft w:val="0"/>
      <w:marRight w:val="0"/>
      <w:marTop w:val="0"/>
      <w:marBottom w:val="0"/>
      <w:divBdr>
        <w:top w:val="none" w:sz="0" w:space="0" w:color="auto"/>
        <w:left w:val="none" w:sz="0" w:space="0" w:color="auto"/>
        <w:bottom w:val="none" w:sz="0" w:space="0" w:color="auto"/>
        <w:right w:val="none" w:sz="0" w:space="0" w:color="auto"/>
      </w:divBdr>
      <w:divsChild>
        <w:div w:id="881553257">
          <w:marLeft w:val="0"/>
          <w:marRight w:val="0"/>
          <w:marTop w:val="0"/>
          <w:marBottom w:val="0"/>
          <w:divBdr>
            <w:top w:val="none" w:sz="0" w:space="0" w:color="auto"/>
            <w:left w:val="none" w:sz="0" w:space="0" w:color="auto"/>
            <w:bottom w:val="none" w:sz="0" w:space="0" w:color="auto"/>
            <w:right w:val="none" w:sz="0" w:space="0" w:color="auto"/>
          </w:divBdr>
          <w:divsChild>
            <w:div w:id="1727602267">
              <w:marLeft w:val="0"/>
              <w:marRight w:val="0"/>
              <w:marTop w:val="0"/>
              <w:marBottom w:val="0"/>
              <w:divBdr>
                <w:top w:val="none" w:sz="0" w:space="0" w:color="auto"/>
                <w:left w:val="none" w:sz="0" w:space="0" w:color="auto"/>
                <w:bottom w:val="none" w:sz="0" w:space="0" w:color="auto"/>
                <w:right w:val="none" w:sz="0" w:space="0" w:color="auto"/>
              </w:divBdr>
            </w:div>
            <w:div w:id="626815479">
              <w:marLeft w:val="0"/>
              <w:marRight w:val="0"/>
              <w:marTop w:val="0"/>
              <w:marBottom w:val="0"/>
              <w:divBdr>
                <w:top w:val="none" w:sz="0" w:space="0" w:color="auto"/>
                <w:left w:val="none" w:sz="0" w:space="0" w:color="auto"/>
                <w:bottom w:val="none" w:sz="0" w:space="0" w:color="auto"/>
                <w:right w:val="none" w:sz="0" w:space="0" w:color="auto"/>
              </w:divBdr>
            </w:div>
            <w:div w:id="822937962">
              <w:marLeft w:val="0"/>
              <w:marRight w:val="0"/>
              <w:marTop w:val="0"/>
              <w:marBottom w:val="0"/>
              <w:divBdr>
                <w:top w:val="none" w:sz="0" w:space="0" w:color="auto"/>
                <w:left w:val="none" w:sz="0" w:space="0" w:color="auto"/>
                <w:bottom w:val="none" w:sz="0" w:space="0" w:color="auto"/>
                <w:right w:val="none" w:sz="0" w:space="0" w:color="auto"/>
              </w:divBdr>
            </w:div>
            <w:div w:id="1130634260">
              <w:marLeft w:val="0"/>
              <w:marRight w:val="0"/>
              <w:marTop w:val="0"/>
              <w:marBottom w:val="0"/>
              <w:divBdr>
                <w:top w:val="none" w:sz="0" w:space="0" w:color="auto"/>
                <w:left w:val="none" w:sz="0" w:space="0" w:color="auto"/>
                <w:bottom w:val="none" w:sz="0" w:space="0" w:color="auto"/>
                <w:right w:val="none" w:sz="0" w:space="0" w:color="auto"/>
              </w:divBdr>
            </w:div>
            <w:div w:id="886795413">
              <w:marLeft w:val="0"/>
              <w:marRight w:val="0"/>
              <w:marTop w:val="0"/>
              <w:marBottom w:val="0"/>
              <w:divBdr>
                <w:top w:val="none" w:sz="0" w:space="0" w:color="auto"/>
                <w:left w:val="none" w:sz="0" w:space="0" w:color="auto"/>
                <w:bottom w:val="none" w:sz="0" w:space="0" w:color="auto"/>
                <w:right w:val="none" w:sz="0" w:space="0" w:color="auto"/>
              </w:divBdr>
            </w:div>
            <w:div w:id="678384666">
              <w:marLeft w:val="0"/>
              <w:marRight w:val="0"/>
              <w:marTop w:val="0"/>
              <w:marBottom w:val="0"/>
              <w:divBdr>
                <w:top w:val="none" w:sz="0" w:space="0" w:color="auto"/>
                <w:left w:val="none" w:sz="0" w:space="0" w:color="auto"/>
                <w:bottom w:val="none" w:sz="0" w:space="0" w:color="auto"/>
                <w:right w:val="none" w:sz="0" w:space="0" w:color="auto"/>
              </w:divBdr>
            </w:div>
            <w:div w:id="365375052">
              <w:marLeft w:val="0"/>
              <w:marRight w:val="0"/>
              <w:marTop w:val="0"/>
              <w:marBottom w:val="0"/>
              <w:divBdr>
                <w:top w:val="none" w:sz="0" w:space="0" w:color="auto"/>
                <w:left w:val="none" w:sz="0" w:space="0" w:color="auto"/>
                <w:bottom w:val="none" w:sz="0" w:space="0" w:color="auto"/>
                <w:right w:val="none" w:sz="0" w:space="0" w:color="auto"/>
              </w:divBdr>
            </w:div>
          </w:divsChild>
        </w:div>
        <w:div w:id="1038774259">
          <w:marLeft w:val="0"/>
          <w:marRight w:val="0"/>
          <w:marTop w:val="0"/>
          <w:marBottom w:val="0"/>
          <w:divBdr>
            <w:top w:val="none" w:sz="0" w:space="0" w:color="auto"/>
            <w:left w:val="none" w:sz="0" w:space="0" w:color="auto"/>
            <w:bottom w:val="none" w:sz="0" w:space="0" w:color="auto"/>
            <w:right w:val="none" w:sz="0" w:space="0" w:color="auto"/>
          </w:divBdr>
        </w:div>
        <w:div w:id="1935017070">
          <w:marLeft w:val="0"/>
          <w:marRight w:val="0"/>
          <w:marTop w:val="0"/>
          <w:marBottom w:val="0"/>
          <w:divBdr>
            <w:top w:val="none" w:sz="0" w:space="0" w:color="auto"/>
            <w:left w:val="none" w:sz="0" w:space="0" w:color="auto"/>
            <w:bottom w:val="none" w:sz="0" w:space="0" w:color="auto"/>
            <w:right w:val="none" w:sz="0" w:space="0" w:color="auto"/>
          </w:divBdr>
        </w:div>
        <w:div w:id="923953163">
          <w:marLeft w:val="0"/>
          <w:marRight w:val="0"/>
          <w:marTop w:val="0"/>
          <w:marBottom w:val="0"/>
          <w:divBdr>
            <w:top w:val="none" w:sz="0" w:space="0" w:color="auto"/>
            <w:left w:val="none" w:sz="0" w:space="0" w:color="auto"/>
            <w:bottom w:val="none" w:sz="0" w:space="0" w:color="auto"/>
            <w:right w:val="none" w:sz="0" w:space="0" w:color="auto"/>
          </w:divBdr>
          <w:divsChild>
            <w:div w:id="98717001">
              <w:marLeft w:val="0"/>
              <w:marRight w:val="0"/>
              <w:marTop w:val="0"/>
              <w:marBottom w:val="0"/>
              <w:divBdr>
                <w:top w:val="none" w:sz="0" w:space="0" w:color="auto"/>
                <w:left w:val="none" w:sz="0" w:space="0" w:color="auto"/>
                <w:bottom w:val="none" w:sz="0" w:space="0" w:color="auto"/>
                <w:right w:val="none" w:sz="0" w:space="0" w:color="auto"/>
              </w:divBdr>
            </w:div>
            <w:div w:id="2033456261">
              <w:marLeft w:val="0"/>
              <w:marRight w:val="0"/>
              <w:marTop w:val="0"/>
              <w:marBottom w:val="0"/>
              <w:divBdr>
                <w:top w:val="none" w:sz="0" w:space="0" w:color="auto"/>
                <w:left w:val="none" w:sz="0" w:space="0" w:color="auto"/>
                <w:bottom w:val="none" w:sz="0" w:space="0" w:color="auto"/>
                <w:right w:val="none" w:sz="0" w:space="0" w:color="auto"/>
              </w:divBdr>
            </w:div>
          </w:divsChild>
        </w:div>
        <w:div w:id="154880933">
          <w:marLeft w:val="0"/>
          <w:marRight w:val="0"/>
          <w:marTop w:val="0"/>
          <w:marBottom w:val="0"/>
          <w:divBdr>
            <w:top w:val="none" w:sz="0" w:space="0" w:color="auto"/>
            <w:left w:val="none" w:sz="0" w:space="0" w:color="auto"/>
            <w:bottom w:val="none" w:sz="0" w:space="0" w:color="auto"/>
            <w:right w:val="none" w:sz="0" w:space="0" w:color="auto"/>
          </w:divBdr>
          <w:divsChild>
            <w:div w:id="588735765">
              <w:marLeft w:val="0"/>
              <w:marRight w:val="0"/>
              <w:marTop w:val="0"/>
              <w:marBottom w:val="0"/>
              <w:divBdr>
                <w:top w:val="none" w:sz="0" w:space="0" w:color="auto"/>
                <w:left w:val="none" w:sz="0" w:space="0" w:color="auto"/>
                <w:bottom w:val="none" w:sz="0" w:space="0" w:color="auto"/>
                <w:right w:val="none" w:sz="0" w:space="0" w:color="auto"/>
              </w:divBdr>
            </w:div>
            <w:div w:id="2024279808">
              <w:marLeft w:val="0"/>
              <w:marRight w:val="0"/>
              <w:marTop w:val="0"/>
              <w:marBottom w:val="0"/>
              <w:divBdr>
                <w:top w:val="none" w:sz="0" w:space="0" w:color="auto"/>
                <w:left w:val="none" w:sz="0" w:space="0" w:color="auto"/>
                <w:bottom w:val="none" w:sz="0" w:space="0" w:color="auto"/>
                <w:right w:val="none" w:sz="0" w:space="0" w:color="auto"/>
              </w:divBdr>
            </w:div>
          </w:divsChild>
        </w:div>
        <w:div w:id="389500947">
          <w:marLeft w:val="0"/>
          <w:marRight w:val="0"/>
          <w:marTop w:val="0"/>
          <w:marBottom w:val="0"/>
          <w:divBdr>
            <w:top w:val="none" w:sz="0" w:space="0" w:color="auto"/>
            <w:left w:val="none" w:sz="0" w:space="0" w:color="auto"/>
            <w:bottom w:val="none" w:sz="0" w:space="0" w:color="auto"/>
            <w:right w:val="none" w:sz="0" w:space="0" w:color="auto"/>
          </w:divBdr>
        </w:div>
        <w:div w:id="1991784576">
          <w:marLeft w:val="0"/>
          <w:marRight w:val="0"/>
          <w:marTop w:val="0"/>
          <w:marBottom w:val="0"/>
          <w:divBdr>
            <w:top w:val="none" w:sz="0" w:space="0" w:color="auto"/>
            <w:left w:val="none" w:sz="0" w:space="0" w:color="auto"/>
            <w:bottom w:val="none" w:sz="0" w:space="0" w:color="auto"/>
            <w:right w:val="none" w:sz="0" w:space="0" w:color="auto"/>
          </w:divBdr>
        </w:div>
        <w:div w:id="741872410">
          <w:marLeft w:val="0"/>
          <w:marRight w:val="0"/>
          <w:marTop w:val="0"/>
          <w:marBottom w:val="0"/>
          <w:divBdr>
            <w:top w:val="none" w:sz="0" w:space="0" w:color="auto"/>
            <w:left w:val="none" w:sz="0" w:space="0" w:color="auto"/>
            <w:bottom w:val="none" w:sz="0" w:space="0" w:color="auto"/>
            <w:right w:val="none" w:sz="0" w:space="0" w:color="auto"/>
          </w:divBdr>
        </w:div>
      </w:divsChild>
    </w:div>
    <w:div w:id="1323578738">
      <w:bodyDiv w:val="1"/>
      <w:marLeft w:val="0"/>
      <w:marRight w:val="0"/>
      <w:marTop w:val="0"/>
      <w:marBottom w:val="0"/>
      <w:divBdr>
        <w:top w:val="none" w:sz="0" w:space="0" w:color="auto"/>
        <w:left w:val="none" w:sz="0" w:space="0" w:color="auto"/>
        <w:bottom w:val="none" w:sz="0" w:space="0" w:color="auto"/>
        <w:right w:val="none" w:sz="0" w:space="0" w:color="auto"/>
      </w:divBdr>
      <w:divsChild>
        <w:div w:id="1452433794">
          <w:marLeft w:val="0"/>
          <w:marRight w:val="0"/>
          <w:marTop w:val="0"/>
          <w:marBottom w:val="0"/>
          <w:divBdr>
            <w:top w:val="none" w:sz="0" w:space="0" w:color="auto"/>
            <w:left w:val="none" w:sz="0" w:space="0" w:color="auto"/>
            <w:bottom w:val="none" w:sz="0" w:space="0" w:color="auto"/>
            <w:right w:val="none" w:sz="0" w:space="0" w:color="auto"/>
          </w:divBdr>
        </w:div>
      </w:divsChild>
    </w:div>
    <w:div w:id="1655641551">
      <w:bodyDiv w:val="1"/>
      <w:marLeft w:val="0"/>
      <w:marRight w:val="0"/>
      <w:marTop w:val="0"/>
      <w:marBottom w:val="0"/>
      <w:divBdr>
        <w:top w:val="none" w:sz="0" w:space="0" w:color="auto"/>
        <w:left w:val="none" w:sz="0" w:space="0" w:color="auto"/>
        <w:bottom w:val="none" w:sz="0" w:space="0" w:color="auto"/>
        <w:right w:val="none" w:sz="0" w:space="0" w:color="auto"/>
      </w:divBdr>
    </w:div>
    <w:div w:id="1839346932">
      <w:bodyDiv w:val="1"/>
      <w:marLeft w:val="0"/>
      <w:marRight w:val="0"/>
      <w:marTop w:val="0"/>
      <w:marBottom w:val="0"/>
      <w:divBdr>
        <w:top w:val="none" w:sz="0" w:space="0" w:color="auto"/>
        <w:left w:val="none" w:sz="0" w:space="0" w:color="auto"/>
        <w:bottom w:val="none" w:sz="0" w:space="0" w:color="auto"/>
        <w:right w:val="none" w:sz="0" w:space="0" w:color="auto"/>
      </w:divBdr>
      <w:divsChild>
        <w:div w:id="1968854752">
          <w:marLeft w:val="0"/>
          <w:marRight w:val="0"/>
          <w:marTop w:val="0"/>
          <w:marBottom w:val="0"/>
          <w:divBdr>
            <w:top w:val="none" w:sz="0" w:space="0" w:color="auto"/>
            <w:left w:val="none" w:sz="0" w:space="0" w:color="auto"/>
            <w:bottom w:val="none" w:sz="0" w:space="0" w:color="auto"/>
            <w:right w:val="none" w:sz="0" w:space="0" w:color="auto"/>
          </w:divBdr>
          <w:divsChild>
            <w:div w:id="503742426">
              <w:marLeft w:val="0"/>
              <w:marRight w:val="0"/>
              <w:marTop w:val="0"/>
              <w:marBottom w:val="0"/>
              <w:divBdr>
                <w:top w:val="none" w:sz="0" w:space="0" w:color="auto"/>
                <w:left w:val="none" w:sz="0" w:space="0" w:color="auto"/>
                <w:bottom w:val="none" w:sz="0" w:space="0" w:color="auto"/>
                <w:right w:val="none" w:sz="0" w:space="0" w:color="auto"/>
              </w:divBdr>
              <w:divsChild>
                <w:div w:id="1536776202">
                  <w:marLeft w:val="0"/>
                  <w:marRight w:val="0"/>
                  <w:marTop w:val="156"/>
                  <w:marBottom w:val="156"/>
                  <w:divBdr>
                    <w:top w:val="none" w:sz="0" w:space="0" w:color="auto"/>
                    <w:left w:val="none" w:sz="0" w:space="0" w:color="auto"/>
                    <w:bottom w:val="none" w:sz="0" w:space="0" w:color="auto"/>
                    <w:right w:val="none" w:sz="0" w:space="0" w:color="auto"/>
                  </w:divBdr>
                  <w:divsChild>
                    <w:div w:id="71124646">
                      <w:marLeft w:val="0"/>
                      <w:marRight w:val="0"/>
                      <w:marTop w:val="0"/>
                      <w:marBottom w:val="0"/>
                      <w:divBdr>
                        <w:top w:val="none" w:sz="0" w:space="0" w:color="auto"/>
                        <w:left w:val="none" w:sz="0" w:space="0" w:color="auto"/>
                        <w:bottom w:val="none" w:sz="0" w:space="0" w:color="auto"/>
                        <w:right w:val="none" w:sz="0" w:space="0" w:color="auto"/>
                      </w:divBdr>
                      <w:divsChild>
                        <w:div w:id="1625578332">
                          <w:marLeft w:val="0"/>
                          <w:marRight w:val="0"/>
                          <w:marTop w:val="240"/>
                          <w:marBottom w:val="0"/>
                          <w:divBdr>
                            <w:top w:val="none" w:sz="0" w:space="0" w:color="auto"/>
                            <w:left w:val="none" w:sz="0" w:space="0" w:color="auto"/>
                            <w:bottom w:val="none" w:sz="0" w:space="0" w:color="auto"/>
                            <w:right w:val="none" w:sz="0" w:space="0" w:color="auto"/>
                          </w:divBdr>
                          <w:divsChild>
                            <w:div w:id="458572634">
                              <w:marLeft w:val="0"/>
                              <w:marRight w:val="0"/>
                              <w:marTop w:val="0"/>
                              <w:marBottom w:val="0"/>
                              <w:divBdr>
                                <w:top w:val="none" w:sz="0" w:space="0" w:color="auto"/>
                                <w:left w:val="none" w:sz="0" w:space="0" w:color="auto"/>
                                <w:bottom w:val="none" w:sz="0" w:space="0" w:color="auto"/>
                                <w:right w:val="none" w:sz="0" w:space="0" w:color="auto"/>
                              </w:divBdr>
                              <w:divsChild>
                                <w:div w:id="180279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5B6A361A8CE274CF74314AE714622A88C1A06C1AAAF69F3A0623D477DCA6331CF20FEE847A246A7p6W5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26FF3-773F-489D-B769-3AA6A051C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20</Pages>
  <Words>8191</Words>
  <Characters>46692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economm</dc:creator>
  <cp:lastModifiedBy>Татаьяна</cp:lastModifiedBy>
  <cp:revision>150</cp:revision>
  <cp:lastPrinted>2023-02-09T02:12:00Z</cp:lastPrinted>
  <dcterms:created xsi:type="dcterms:W3CDTF">2023-02-28T04:42:00Z</dcterms:created>
  <dcterms:modified xsi:type="dcterms:W3CDTF">2023-04-12T08:12:00Z</dcterms:modified>
</cp:coreProperties>
</file>