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D44" w:rsidRDefault="0098241A" w:rsidP="00122D44">
      <w:pPr>
        <w:spacing w:after="0" w:line="240" w:lineRule="auto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>ПРОТОКОЛ</w:t>
      </w:r>
    </w:p>
    <w:p w:rsidR="008337A3" w:rsidRDefault="00122D44" w:rsidP="00122D44">
      <w:pPr>
        <w:spacing w:after="0" w:line="240" w:lineRule="auto"/>
        <w:jc w:val="center"/>
        <w:rPr>
          <w:rFonts w:ascii="Tahoma" w:hAnsi="Tahoma" w:cs="Tahoma"/>
          <w:color w:val="000000"/>
          <w:sz w:val="20"/>
          <w:szCs w:val="20"/>
        </w:rPr>
      </w:pPr>
      <w:r w:rsidRPr="000B65D2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6061F">
        <w:rPr>
          <w:rFonts w:ascii="Tahoma" w:hAnsi="Tahoma" w:cs="Tahoma"/>
          <w:color w:val="000000"/>
          <w:sz w:val="20"/>
          <w:szCs w:val="20"/>
        </w:rPr>
        <w:t xml:space="preserve">подведения итогов </w:t>
      </w:r>
      <w:r w:rsidR="006813F3" w:rsidRPr="000B65D2">
        <w:rPr>
          <w:rFonts w:ascii="Tahoma" w:hAnsi="Tahoma" w:cs="Tahoma"/>
          <w:color w:val="000000"/>
          <w:sz w:val="20"/>
          <w:szCs w:val="20"/>
        </w:rPr>
        <w:t xml:space="preserve">на участие </w:t>
      </w:r>
      <w:r w:rsidR="009E210A">
        <w:rPr>
          <w:rFonts w:ascii="Tahoma" w:hAnsi="Tahoma" w:cs="Tahoma"/>
          <w:color w:val="000000"/>
          <w:sz w:val="20"/>
          <w:szCs w:val="20"/>
        </w:rPr>
        <w:t>открытом конкурсе</w:t>
      </w:r>
      <w:r w:rsidR="00750C51">
        <w:rPr>
          <w:rFonts w:ascii="Tahoma" w:hAnsi="Tahoma" w:cs="Tahoma"/>
          <w:color w:val="000000"/>
          <w:sz w:val="20"/>
          <w:szCs w:val="20"/>
        </w:rPr>
        <w:t xml:space="preserve"> </w:t>
      </w:r>
      <w:r w:rsidR="005360EB">
        <w:rPr>
          <w:rFonts w:ascii="Tahoma" w:hAnsi="Tahoma" w:cs="Tahoma"/>
          <w:color w:val="000000"/>
          <w:sz w:val="20"/>
          <w:szCs w:val="20"/>
        </w:rPr>
        <w:t xml:space="preserve">на </w:t>
      </w:r>
      <w:r w:rsidR="009E210A">
        <w:rPr>
          <w:rFonts w:ascii="Tahoma" w:hAnsi="Tahoma" w:cs="Tahoma"/>
          <w:color w:val="000000"/>
          <w:sz w:val="20"/>
          <w:szCs w:val="20"/>
        </w:rPr>
        <w:t>«</w:t>
      </w:r>
      <w:r w:rsidR="009E210A" w:rsidRPr="009E210A">
        <w:rPr>
          <w:rFonts w:ascii="Tahoma" w:hAnsi="Tahoma" w:cs="Tahoma"/>
          <w:sz w:val="20"/>
          <w:szCs w:val="20"/>
        </w:rPr>
        <w:t>Строительство здания газовой котельной «Литер</w:t>
      </w:r>
      <w:proofErr w:type="gramStart"/>
      <w:r w:rsidR="009E210A" w:rsidRPr="009E210A">
        <w:rPr>
          <w:rFonts w:ascii="Tahoma" w:hAnsi="Tahoma" w:cs="Tahoma"/>
          <w:sz w:val="20"/>
          <w:szCs w:val="20"/>
        </w:rPr>
        <w:t xml:space="preserve"> А</w:t>
      </w:r>
      <w:proofErr w:type="gramEnd"/>
      <w:r w:rsidR="009E210A" w:rsidRPr="009E210A">
        <w:rPr>
          <w:rFonts w:ascii="Tahoma" w:hAnsi="Tahoma" w:cs="Tahoma"/>
          <w:sz w:val="20"/>
          <w:szCs w:val="20"/>
        </w:rPr>
        <w:t>» (фундаментная плита, колонны, фермы)</w:t>
      </w:r>
      <w:r w:rsidR="009E210A">
        <w:rPr>
          <w:rFonts w:ascii="Tahoma" w:hAnsi="Tahoma" w:cs="Tahoma"/>
          <w:sz w:val="20"/>
          <w:szCs w:val="20"/>
        </w:rPr>
        <w:t>»</w:t>
      </w:r>
      <w:r w:rsidR="0016061F" w:rsidRPr="0016061F">
        <w:rPr>
          <w:rFonts w:ascii="Tahoma" w:hAnsi="Tahoma" w:cs="Tahoma"/>
          <w:sz w:val="20"/>
          <w:szCs w:val="20"/>
        </w:rPr>
        <w:t xml:space="preserve"> для нужд ООО «ТЭС-Приволжск»</w:t>
      </w:r>
      <w:r w:rsidR="005360EB" w:rsidRPr="00BC40F7">
        <w:rPr>
          <w:rFonts w:ascii="Tahoma" w:hAnsi="Tahoma" w:cs="Tahoma"/>
          <w:sz w:val="20"/>
          <w:szCs w:val="20"/>
        </w:rPr>
        <w:t>.</w:t>
      </w:r>
    </w:p>
    <w:p w:rsidR="00122943" w:rsidRDefault="00122943" w:rsidP="00122D44">
      <w:pPr>
        <w:spacing w:after="0" w:line="240" w:lineRule="auto"/>
        <w:jc w:val="center"/>
        <w:rPr>
          <w:rFonts w:ascii="Tahoma" w:hAnsi="Tahoma" w:cs="Tahoma"/>
          <w:color w:val="000000"/>
          <w:sz w:val="20"/>
          <w:szCs w:val="20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2"/>
        <w:gridCol w:w="4964"/>
      </w:tblGrid>
      <w:tr w:rsidR="006813F3" w:rsidRPr="000B65D2" w:rsidTr="00DC12DE">
        <w:tc>
          <w:tcPr>
            <w:tcW w:w="5242" w:type="dxa"/>
            <w:shd w:val="clear" w:color="auto" w:fill="auto"/>
          </w:tcPr>
          <w:p w:rsidR="006813F3" w:rsidRPr="000B65D2" w:rsidRDefault="006813F3" w:rsidP="004B1B00">
            <w:pPr>
              <w:pStyle w:val="a3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B761C">
              <w:rPr>
                <w:rFonts w:ascii="Tahoma" w:hAnsi="Tahoma" w:cs="Tahoma"/>
                <w:sz w:val="20"/>
                <w:szCs w:val="20"/>
              </w:rPr>
              <w:t xml:space="preserve">155550, Ивановская область, район Приволжский, </w:t>
            </w:r>
            <w:proofErr w:type="spellStart"/>
            <w:r w:rsidRPr="006B761C">
              <w:rPr>
                <w:rFonts w:ascii="Tahoma" w:hAnsi="Tahoma" w:cs="Tahoma"/>
                <w:sz w:val="20"/>
                <w:szCs w:val="20"/>
              </w:rPr>
              <w:t>г.Приволжск</w:t>
            </w:r>
            <w:proofErr w:type="spellEnd"/>
            <w:r w:rsidRPr="006B761C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6B761C">
              <w:rPr>
                <w:rFonts w:ascii="Tahoma" w:hAnsi="Tahoma" w:cs="Tahoma"/>
                <w:sz w:val="20"/>
                <w:szCs w:val="20"/>
              </w:rPr>
              <w:t>ул.Московская</w:t>
            </w:r>
            <w:proofErr w:type="spellEnd"/>
            <w:r w:rsidRPr="006B761C">
              <w:rPr>
                <w:rFonts w:ascii="Tahoma" w:hAnsi="Tahoma" w:cs="Tahoma"/>
                <w:sz w:val="20"/>
                <w:szCs w:val="20"/>
              </w:rPr>
              <w:t xml:space="preserve"> Б, д.3, пом. 41,42,43</w:t>
            </w:r>
          </w:p>
        </w:tc>
        <w:tc>
          <w:tcPr>
            <w:tcW w:w="4964" w:type="dxa"/>
            <w:shd w:val="clear" w:color="auto" w:fill="auto"/>
          </w:tcPr>
          <w:p w:rsidR="006813F3" w:rsidRPr="000B65D2" w:rsidRDefault="0016061F" w:rsidP="004B1B00">
            <w:pPr>
              <w:pStyle w:val="a3"/>
              <w:snapToGri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9E210A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  <w:r w:rsidR="006813F3" w:rsidRPr="000B65D2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="006813F3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  <w:r w:rsidR="009E210A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  <w:r w:rsidR="006813F3" w:rsidRPr="000B65D2">
              <w:rPr>
                <w:rFonts w:ascii="Tahoma" w:hAnsi="Tahoma" w:cs="Tahoma"/>
                <w:color w:val="000000"/>
                <w:sz w:val="20"/>
                <w:szCs w:val="20"/>
              </w:rPr>
              <w:t>.20</w:t>
            </w:r>
            <w:r w:rsidR="006813F3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="00750C51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  <w:r w:rsidR="006813F3" w:rsidRPr="000B65D2">
              <w:rPr>
                <w:rFonts w:ascii="Tahoma" w:hAnsi="Tahoma" w:cs="Tahoma"/>
                <w:color w:val="000000"/>
                <w:sz w:val="20"/>
                <w:szCs w:val="20"/>
              </w:rPr>
              <w:t>г.</w:t>
            </w:r>
          </w:p>
          <w:p w:rsidR="006813F3" w:rsidRPr="000B65D2" w:rsidRDefault="006813F3" w:rsidP="00B660B1">
            <w:pPr>
              <w:pStyle w:val="a3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B65D2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  <w:r w:rsidRPr="000B65D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часов </w:t>
            </w:r>
            <w:r w:rsidR="00B660B1">
              <w:rPr>
                <w:rFonts w:ascii="Tahoma" w:hAnsi="Tahoma" w:cs="Tahoma"/>
                <w:color w:val="000000"/>
                <w:sz w:val="20"/>
                <w:szCs w:val="20"/>
              </w:rPr>
              <w:t>00</w:t>
            </w:r>
            <w:r w:rsidRPr="000B65D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минут</w:t>
            </w:r>
          </w:p>
        </w:tc>
      </w:tr>
    </w:tbl>
    <w:p w:rsidR="00122D44" w:rsidRDefault="00122D44" w:rsidP="00122D44">
      <w:pPr>
        <w:spacing w:after="0" w:line="240" w:lineRule="auto"/>
        <w:jc w:val="center"/>
      </w:pPr>
    </w:p>
    <w:p w:rsidR="00122D44" w:rsidRPr="00A14A39" w:rsidRDefault="00122D44" w:rsidP="00122D44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A14A39">
        <w:rPr>
          <w:rFonts w:ascii="Tahoma" w:hAnsi="Tahoma" w:cs="Tahoma"/>
          <w:sz w:val="20"/>
        </w:rPr>
        <w:t>1.</w:t>
      </w:r>
      <w:r w:rsidRPr="00A14A39">
        <w:rPr>
          <w:rFonts w:ascii="Tahoma" w:hAnsi="Tahoma" w:cs="Tahoma"/>
          <w:sz w:val="20"/>
        </w:rPr>
        <w:tab/>
        <w:t>Наименование и предмет закупки:</w:t>
      </w:r>
    </w:p>
    <w:p w:rsidR="00B660B1" w:rsidRPr="00B660B1" w:rsidRDefault="007F4297" w:rsidP="00B660B1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A14A39">
        <w:rPr>
          <w:rFonts w:ascii="Tahoma" w:hAnsi="Tahoma" w:cs="Tahoma"/>
          <w:sz w:val="20"/>
        </w:rPr>
        <w:tab/>
      </w:r>
      <w:r w:rsidR="009E210A" w:rsidRPr="009E210A">
        <w:rPr>
          <w:rFonts w:ascii="Tahoma" w:hAnsi="Tahoma" w:cs="Tahoma"/>
          <w:sz w:val="20"/>
          <w:szCs w:val="20"/>
        </w:rPr>
        <w:t>Строительство здания газовой котельной «Литер</w:t>
      </w:r>
      <w:proofErr w:type="gramStart"/>
      <w:r w:rsidR="009E210A" w:rsidRPr="009E210A">
        <w:rPr>
          <w:rFonts w:ascii="Tahoma" w:hAnsi="Tahoma" w:cs="Tahoma"/>
          <w:sz w:val="20"/>
          <w:szCs w:val="20"/>
        </w:rPr>
        <w:t xml:space="preserve"> А</w:t>
      </w:r>
      <w:proofErr w:type="gramEnd"/>
      <w:r w:rsidR="009E210A" w:rsidRPr="009E210A">
        <w:rPr>
          <w:rFonts w:ascii="Tahoma" w:hAnsi="Tahoma" w:cs="Tahoma"/>
          <w:sz w:val="20"/>
          <w:szCs w:val="20"/>
        </w:rPr>
        <w:t>» (фунд</w:t>
      </w:r>
      <w:r w:rsidR="009E210A">
        <w:rPr>
          <w:rFonts w:ascii="Tahoma" w:hAnsi="Tahoma" w:cs="Tahoma"/>
          <w:sz w:val="20"/>
          <w:szCs w:val="20"/>
        </w:rPr>
        <w:t xml:space="preserve">аментная плита, колонны, фермы) </w:t>
      </w:r>
      <w:r w:rsidR="0016061F" w:rsidRPr="0016061F">
        <w:rPr>
          <w:rFonts w:ascii="Tahoma" w:hAnsi="Tahoma" w:cs="Tahoma"/>
          <w:sz w:val="20"/>
          <w:szCs w:val="20"/>
        </w:rPr>
        <w:t>для нужд ООО «ТЭС-Приволжск»</w:t>
      </w:r>
    </w:p>
    <w:p w:rsidR="00750C51" w:rsidRPr="00AA6331" w:rsidRDefault="00B660B1" w:rsidP="00750C51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660B1">
        <w:rPr>
          <w:rFonts w:ascii="Tahoma" w:hAnsi="Tahoma" w:cs="Tahoma"/>
          <w:color w:val="000000"/>
          <w:sz w:val="20"/>
          <w:szCs w:val="20"/>
          <w:shd w:val="clear" w:color="auto" w:fill="FFFFFF"/>
        </w:rPr>
        <w:tab/>
      </w:r>
      <w:r w:rsidR="00750C51" w:rsidRPr="00AA6331">
        <w:rPr>
          <w:rFonts w:ascii="Tahoma" w:hAnsi="Tahoma" w:cs="Tahoma"/>
          <w:sz w:val="20"/>
          <w:szCs w:val="20"/>
        </w:rPr>
        <w:t>Начальная (максимальная) цена договора:</w:t>
      </w:r>
    </w:p>
    <w:p w:rsidR="0016061F" w:rsidRPr="0016061F" w:rsidRDefault="009E210A" w:rsidP="0016061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210A">
        <w:rPr>
          <w:rFonts w:ascii="Tahoma" w:hAnsi="Tahoma" w:cs="Tahoma"/>
          <w:sz w:val="20"/>
          <w:szCs w:val="20"/>
        </w:rPr>
        <w:t>10 237 179 (десять миллионов двести тридцать семь тысяч сто семьдесят девять) рублей 60 копеек с НДС.</w:t>
      </w:r>
    </w:p>
    <w:p w:rsidR="00B02752" w:rsidRDefault="0016061F" w:rsidP="0016061F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16061F">
        <w:rPr>
          <w:rFonts w:ascii="Tahoma" w:hAnsi="Tahoma" w:cs="Tahoma"/>
          <w:sz w:val="20"/>
          <w:szCs w:val="20"/>
        </w:rPr>
        <w:t>Извещение №</w:t>
      </w:r>
      <w:r w:rsidR="009E210A" w:rsidRPr="009E210A">
        <w:rPr>
          <w:rFonts w:ascii="Tahoma" w:hAnsi="Tahoma" w:cs="Tahoma"/>
          <w:sz w:val="20"/>
          <w:szCs w:val="20"/>
        </w:rPr>
        <w:t>32312445848</w:t>
      </w:r>
      <w:r w:rsidRPr="0016061F">
        <w:rPr>
          <w:rFonts w:ascii="Tahoma" w:hAnsi="Tahoma" w:cs="Tahoma"/>
          <w:sz w:val="20"/>
          <w:szCs w:val="20"/>
        </w:rPr>
        <w:t xml:space="preserve"> о проведении </w:t>
      </w:r>
      <w:r w:rsidR="009E210A">
        <w:rPr>
          <w:rFonts w:ascii="Tahoma" w:hAnsi="Tahoma" w:cs="Tahoma"/>
          <w:sz w:val="20"/>
          <w:szCs w:val="20"/>
        </w:rPr>
        <w:t>открытого конкурса</w:t>
      </w:r>
      <w:r w:rsidRPr="0016061F">
        <w:rPr>
          <w:rFonts w:ascii="Tahoma" w:hAnsi="Tahoma" w:cs="Tahoma"/>
          <w:sz w:val="20"/>
          <w:szCs w:val="20"/>
        </w:rPr>
        <w:t xml:space="preserve"> было опубликовано на официальном сайте www.zakupki.gov.ru от </w:t>
      </w:r>
      <w:r w:rsidR="009E210A">
        <w:rPr>
          <w:rFonts w:ascii="Tahoma" w:hAnsi="Tahoma" w:cs="Tahoma"/>
          <w:sz w:val="20"/>
          <w:szCs w:val="20"/>
        </w:rPr>
        <w:t>31</w:t>
      </w:r>
      <w:r w:rsidRPr="0016061F">
        <w:rPr>
          <w:rFonts w:ascii="Tahoma" w:hAnsi="Tahoma" w:cs="Tahoma"/>
          <w:sz w:val="20"/>
          <w:szCs w:val="20"/>
        </w:rPr>
        <w:t>.05.2023г.</w:t>
      </w:r>
    </w:p>
    <w:p w:rsidR="006813F3" w:rsidRPr="00A14A39" w:rsidRDefault="00122D44" w:rsidP="006813F3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A14A39">
        <w:rPr>
          <w:rFonts w:ascii="Tahoma" w:hAnsi="Tahoma" w:cs="Tahoma"/>
          <w:sz w:val="20"/>
        </w:rPr>
        <w:t>2.</w:t>
      </w:r>
      <w:r w:rsidRPr="00A14A39">
        <w:rPr>
          <w:rFonts w:ascii="Tahoma" w:hAnsi="Tahoma" w:cs="Tahoma"/>
          <w:sz w:val="20"/>
        </w:rPr>
        <w:tab/>
        <w:t xml:space="preserve"> Процедуру закупки проводит </w:t>
      </w:r>
      <w:r w:rsidR="006813F3" w:rsidRPr="00A14A39">
        <w:rPr>
          <w:rFonts w:ascii="Tahoma" w:hAnsi="Tahoma" w:cs="Tahoma"/>
          <w:sz w:val="20"/>
        </w:rPr>
        <w:t>Комиссия по закупкам ООО «ТЭС</w:t>
      </w:r>
      <w:r w:rsidR="006813F3">
        <w:rPr>
          <w:rFonts w:ascii="Tahoma" w:hAnsi="Tahoma" w:cs="Tahoma"/>
          <w:sz w:val="20"/>
        </w:rPr>
        <w:t>-Приволжск</w:t>
      </w:r>
      <w:r w:rsidR="006813F3" w:rsidRPr="00A14A39">
        <w:rPr>
          <w:rFonts w:ascii="Tahoma" w:hAnsi="Tahoma" w:cs="Tahoma"/>
          <w:sz w:val="20"/>
        </w:rPr>
        <w:t xml:space="preserve">», осуществляющая свою деятельность на основании приказа от </w:t>
      </w:r>
      <w:r w:rsidR="006813F3">
        <w:rPr>
          <w:rFonts w:ascii="Tahoma" w:hAnsi="Tahoma" w:cs="Tahoma"/>
          <w:sz w:val="20"/>
        </w:rPr>
        <w:t>16</w:t>
      </w:r>
      <w:r w:rsidR="006813F3" w:rsidRPr="00A14A39">
        <w:rPr>
          <w:rFonts w:ascii="Tahoma" w:hAnsi="Tahoma" w:cs="Tahoma"/>
          <w:sz w:val="20"/>
        </w:rPr>
        <w:t>.</w:t>
      </w:r>
      <w:r w:rsidR="006813F3">
        <w:rPr>
          <w:rFonts w:ascii="Tahoma" w:hAnsi="Tahoma" w:cs="Tahoma"/>
          <w:sz w:val="20"/>
        </w:rPr>
        <w:t>10</w:t>
      </w:r>
      <w:r w:rsidR="006813F3" w:rsidRPr="00A14A39">
        <w:rPr>
          <w:rFonts w:ascii="Tahoma" w:hAnsi="Tahoma" w:cs="Tahoma"/>
          <w:sz w:val="20"/>
        </w:rPr>
        <w:t>.20</w:t>
      </w:r>
      <w:r w:rsidR="006813F3">
        <w:rPr>
          <w:rFonts w:ascii="Tahoma" w:hAnsi="Tahoma" w:cs="Tahoma"/>
          <w:sz w:val="20"/>
        </w:rPr>
        <w:t>18</w:t>
      </w:r>
      <w:r w:rsidR="006813F3" w:rsidRPr="00A14A39">
        <w:rPr>
          <w:rFonts w:ascii="Tahoma" w:hAnsi="Tahoma" w:cs="Tahoma"/>
          <w:sz w:val="20"/>
        </w:rPr>
        <w:t xml:space="preserve"> г.</w:t>
      </w:r>
    </w:p>
    <w:p w:rsidR="006813F3" w:rsidRPr="00A14A39" w:rsidRDefault="006813F3" w:rsidP="006813F3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A14A39">
        <w:rPr>
          <w:rFonts w:ascii="Tahoma" w:hAnsi="Tahoma" w:cs="Tahoma"/>
          <w:sz w:val="20"/>
        </w:rPr>
        <w:t>Состав комиссии по закупкам:</w:t>
      </w:r>
    </w:p>
    <w:p w:rsidR="006813F3" w:rsidRPr="00A14A39" w:rsidRDefault="006813F3" w:rsidP="006813F3">
      <w:pPr>
        <w:spacing w:after="0" w:line="240" w:lineRule="auto"/>
        <w:jc w:val="both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Папакина</w:t>
      </w:r>
      <w:proofErr w:type="spellEnd"/>
      <w:r>
        <w:rPr>
          <w:rFonts w:ascii="Tahoma" w:hAnsi="Tahoma" w:cs="Tahoma"/>
          <w:sz w:val="20"/>
        </w:rPr>
        <w:t xml:space="preserve"> Е.Ю.</w:t>
      </w:r>
      <w:r w:rsidRPr="00A14A39">
        <w:rPr>
          <w:rFonts w:ascii="Tahoma" w:hAnsi="Tahoma" w:cs="Tahoma"/>
          <w:sz w:val="20"/>
        </w:rPr>
        <w:t xml:space="preserve"> - председатель комиссии;</w:t>
      </w:r>
    </w:p>
    <w:p w:rsidR="006813F3" w:rsidRPr="00A14A39" w:rsidRDefault="006A10C1" w:rsidP="006813F3">
      <w:pPr>
        <w:spacing w:after="0" w:line="24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Зимин А.П.</w:t>
      </w:r>
      <w:r w:rsidRPr="00A14A39">
        <w:rPr>
          <w:rFonts w:ascii="Tahoma" w:hAnsi="Tahoma" w:cs="Tahoma"/>
          <w:sz w:val="20"/>
        </w:rPr>
        <w:t xml:space="preserve"> - заместитель председателя комиссии;</w:t>
      </w:r>
    </w:p>
    <w:p w:rsidR="00122D44" w:rsidRPr="00A14A39" w:rsidRDefault="006813F3" w:rsidP="006813F3">
      <w:pPr>
        <w:spacing w:after="0" w:line="24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Горюнова И.А.</w:t>
      </w:r>
      <w:r w:rsidRPr="00A14A39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–</w:t>
      </w:r>
      <w:r w:rsidRPr="00A14A39">
        <w:rPr>
          <w:rFonts w:ascii="Tahoma" w:hAnsi="Tahoma" w:cs="Tahoma"/>
          <w:sz w:val="20"/>
        </w:rPr>
        <w:t xml:space="preserve"> </w:t>
      </w:r>
      <w:r w:rsidR="008C7210">
        <w:rPr>
          <w:rFonts w:ascii="Tahoma" w:hAnsi="Tahoma" w:cs="Tahoma"/>
          <w:sz w:val="20"/>
        </w:rPr>
        <w:t>секретарь комиссии</w:t>
      </w:r>
      <w:r w:rsidR="00122D44" w:rsidRPr="00A14A39">
        <w:rPr>
          <w:rFonts w:ascii="Tahoma" w:hAnsi="Tahoma" w:cs="Tahoma"/>
          <w:sz w:val="20"/>
        </w:rPr>
        <w:t>.</w:t>
      </w:r>
    </w:p>
    <w:p w:rsidR="00122D44" w:rsidRDefault="00122D44" w:rsidP="00122D44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A14A39">
        <w:rPr>
          <w:rFonts w:ascii="Tahoma" w:hAnsi="Tahoma" w:cs="Tahoma"/>
          <w:sz w:val="20"/>
        </w:rPr>
        <w:t>На заседании комиссии присутствовали трое из трех членов комиссии. Кворум для заседаний и принятия решений имеется.</w:t>
      </w:r>
    </w:p>
    <w:p w:rsidR="00122D44" w:rsidRDefault="00122D44" w:rsidP="00122D44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A14A39">
        <w:rPr>
          <w:rFonts w:ascii="Tahoma" w:hAnsi="Tahoma" w:cs="Tahoma"/>
          <w:sz w:val="20"/>
        </w:rPr>
        <w:t>3.</w:t>
      </w:r>
      <w:r w:rsidRPr="00A14A39">
        <w:rPr>
          <w:rFonts w:ascii="Tahoma" w:hAnsi="Tahoma" w:cs="Tahoma"/>
          <w:sz w:val="20"/>
        </w:rPr>
        <w:tab/>
        <w:t xml:space="preserve"> Процедура вскрытия конвертов с заявками на участие в </w:t>
      </w:r>
      <w:r w:rsidR="009E210A">
        <w:rPr>
          <w:rFonts w:ascii="Tahoma" w:hAnsi="Tahoma" w:cs="Tahoma"/>
          <w:sz w:val="20"/>
        </w:rPr>
        <w:t>открытом конкурсе</w:t>
      </w:r>
      <w:r w:rsidRPr="00A14A39">
        <w:rPr>
          <w:rFonts w:ascii="Tahoma" w:hAnsi="Tahoma" w:cs="Tahoma"/>
          <w:sz w:val="20"/>
        </w:rPr>
        <w:t xml:space="preserve"> проходила </w:t>
      </w:r>
      <w:r w:rsidR="0016061F">
        <w:rPr>
          <w:rFonts w:ascii="Tahoma" w:hAnsi="Tahoma" w:cs="Tahoma"/>
          <w:sz w:val="20"/>
        </w:rPr>
        <w:t>1</w:t>
      </w:r>
      <w:r w:rsidR="009E210A">
        <w:rPr>
          <w:rFonts w:ascii="Tahoma" w:hAnsi="Tahoma" w:cs="Tahoma"/>
          <w:sz w:val="20"/>
        </w:rPr>
        <w:t>6</w:t>
      </w:r>
      <w:r w:rsidRPr="00A14A39">
        <w:rPr>
          <w:rFonts w:ascii="Tahoma" w:hAnsi="Tahoma" w:cs="Tahoma"/>
          <w:sz w:val="20"/>
        </w:rPr>
        <w:t>.</w:t>
      </w:r>
      <w:r w:rsidR="006813F3">
        <w:rPr>
          <w:rFonts w:ascii="Tahoma" w:hAnsi="Tahoma" w:cs="Tahoma"/>
          <w:sz w:val="20"/>
        </w:rPr>
        <w:t>0</w:t>
      </w:r>
      <w:r w:rsidR="009E210A">
        <w:rPr>
          <w:rFonts w:ascii="Tahoma" w:hAnsi="Tahoma" w:cs="Tahoma"/>
          <w:sz w:val="20"/>
        </w:rPr>
        <w:t>6</w:t>
      </w:r>
      <w:r w:rsidRPr="00A14A39">
        <w:rPr>
          <w:rFonts w:ascii="Tahoma" w:hAnsi="Tahoma" w:cs="Tahoma"/>
          <w:sz w:val="20"/>
        </w:rPr>
        <w:t>.20</w:t>
      </w:r>
      <w:r w:rsidR="006813F3">
        <w:rPr>
          <w:rFonts w:ascii="Tahoma" w:hAnsi="Tahoma" w:cs="Tahoma"/>
          <w:sz w:val="20"/>
        </w:rPr>
        <w:t>2</w:t>
      </w:r>
      <w:r w:rsidR="00750C51">
        <w:rPr>
          <w:rFonts w:ascii="Tahoma" w:hAnsi="Tahoma" w:cs="Tahoma"/>
          <w:sz w:val="20"/>
        </w:rPr>
        <w:t>3</w:t>
      </w:r>
      <w:r w:rsidRPr="00A14A39">
        <w:rPr>
          <w:rFonts w:ascii="Tahoma" w:hAnsi="Tahoma" w:cs="Tahoma"/>
          <w:sz w:val="20"/>
        </w:rPr>
        <w:t xml:space="preserve">г. в 10 часов </w:t>
      </w:r>
      <w:r w:rsidR="00B660B1">
        <w:rPr>
          <w:rFonts w:ascii="Tahoma" w:hAnsi="Tahoma" w:cs="Tahoma"/>
          <w:sz w:val="20"/>
        </w:rPr>
        <w:t>00</w:t>
      </w:r>
      <w:r w:rsidRPr="00A14A39">
        <w:rPr>
          <w:rFonts w:ascii="Tahoma" w:hAnsi="Tahoma" w:cs="Tahoma"/>
          <w:sz w:val="20"/>
        </w:rPr>
        <w:t xml:space="preserve"> минут по адресу: </w:t>
      </w:r>
      <w:r w:rsidR="006813F3" w:rsidRPr="006B761C">
        <w:rPr>
          <w:rFonts w:ascii="Tahoma" w:hAnsi="Tahoma" w:cs="Tahoma"/>
          <w:sz w:val="20"/>
          <w:szCs w:val="20"/>
        </w:rPr>
        <w:t xml:space="preserve">155550, Ивановская область, район Приволжский, </w:t>
      </w:r>
      <w:proofErr w:type="spellStart"/>
      <w:r w:rsidR="006813F3" w:rsidRPr="006B761C">
        <w:rPr>
          <w:rFonts w:ascii="Tahoma" w:hAnsi="Tahoma" w:cs="Tahoma"/>
          <w:sz w:val="20"/>
          <w:szCs w:val="20"/>
        </w:rPr>
        <w:t>г</w:t>
      </w:r>
      <w:proofErr w:type="gramStart"/>
      <w:r w:rsidR="006813F3" w:rsidRPr="006B761C">
        <w:rPr>
          <w:rFonts w:ascii="Tahoma" w:hAnsi="Tahoma" w:cs="Tahoma"/>
          <w:sz w:val="20"/>
          <w:szCs w:val="20"/>
        </w:rPr>
        <w:t>.П</w:t>
      </w:r>
      <w:proofErr w:type="gramEnd"/>
      <w:r w:rsidR="006813F3" w:rsidRPr="006B761C">
        <w:rPr>
          <w:rFonts w:ascii="Tahoma" w:hAnsi="Tahoma" w:cs="Tahoma"/>
          <w:sz w:val="20"/>
          <w:szCs w:val="20"/>
        </w:rPr>
        <w:t>риволжск</w:t>
      </w:r>
      <w:proofErr w:type="spellEnd"/>
      <w:r w:rsidR="006813F3" w:rsidRPr="006B761C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6813F3" w:rsidRPr="006B761C">
        <w:rPr>
          <w:rFonts w:ascii="Tahoma" w:hAnsi="Tahoma" w:cs="Tahoma"/>
          <w:sz w:val="20"/>
          <w:szCs w:val="20"/>
        </w:rPr>
        <w:t>ул.Московская</w:t>
      </w:r>
      <w:proofErr w:type="spellEnd"/>
      <w:r w:rsidR="006813F3" w:rsidRPr="006B761C">
        <w:rPr>
          <w:rFonts w:ascii="Tahoma" w:hAnsi="Tahoma" w:cs="Tahoma"/>
          <w:sz w:val="20"/>
          <w:szCs w:val="20"/>
        </w:rPr>
        <w:t xml:space="preserve"> Б, д.3, пом. 41,42,43</w:t>
      </w:r>
      <w:r w:rsidRPr="00A14A39">
        <w:rPr>
          <w:rFonts w:ascii="Tahoma" w:hAnsi="Tahoma" w:cs="Tahoma"/>
          <w:sz w:val="20"/>
        </w:rPr>
        <w:t>.</w:t>
      </w:r>
    </w:p>
    <w:p w:rsidR="00122D44" w:rsidRDefault="00122D44" w:rsidP="00122D44">
      <w:pPr>
        <w:spacing w:after="0" w:line="24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 </w:t>
      </w:r>
      <w:r>
        <w:rPr>
          <w:rFonts w:ascii="Tahoma" w:hAnsi="Tahoma" w:cs="Tahoma"/>
          <w:sz w:val="20"/>
        </w:rPr>
        <w:tab/>
        <w:t>Процедура рассмотрения заявок</w:t>
      </w:r>
      <w:r w:rsidRPr="00122D44">
        <w:rPr>
          <w:rFonts w:ascii="Tahoma" w:hAnsi="Tahoma" w:cs="Tahoma"/>
          <w:sz w:val="20"/>
        </w:rPr>
        <w:t xml:space="preserve"> </w:t>
      </w:r>
      <w:r w:rsidRPr="00A14A39">
        <w:rPr>
          <w:rFonts w:ascii="Tahoma" w:hAnsi="Tahoma" w:cs="Tahoma"/>
          <w:sz w:val="20"/>
        </w:rPr>
        <w:t xml:space="preserve">на участие в </w:t>
      </w:r>
      <w:r w:rsidR="009E210A">
        <w:rPr>
          <w:rFonts w:ascii="Tahoma" w:hAnsi="Tahoma" w:cs="Tahoma"/>
          <w:sz w:val="20"/>
        </w:rPr>
        <w:t>открытом конкурсе</w:t>
      </w:r>
      <w:r w:rsidRPr="00A14A39">
        <w:rPr>
          <w:rFonts w:ascii="Tahoma" w:hAnsi="Tahoma" w:cs="Tahoma"/>
          <w:sz w:val="20"/>
        </w:rPr>
        <w:t xml:space="preserve"> проходила </w:t>
      </w:r>
      <w:r w:rsidR="0016061F">
        <w:rPr>
          <w:rFonts w:ascii="Tahoma" w:hAnsi="Tahoma" w:cs="Tahoma"/>
          <w:sz w:val="20"/>
        </w:rPr>
        <w:t>1</w:t>
      </w:r>
      <w:r w:rsidR="009E210A">
        <w:rPr>
          <w:rFonts w:ascii="Tahoma" w:hAnsi="Tahoma" w:cs="Tahoma"/>
          <w:sz w:val="20"/>
        </w:rPr>
        <w:t>9</w:t>
      </w:r>
      <w:r w:rsidRPr="00A14A39">
        <w:rPr>
          <w:rFonts w:ascii="Tahoma" w:hAnsi="Tahoma" w:cs="Tahoma"/>
          <w:sz w:val="20"/>
        </w:rPr>
        <w:t>.</w:t>
      </w:r>
      <w:r w:rsidR="009E210A">
        <w:rPr>
          <w:rFonts w:ascii="Tahoma" w:hAnsi="Tahoma" w:cs="Tahoma"/>
          <w:sz w:val="20"/>
        </w:rPr>
        <w:t>05</w:t>
      </w:r>
      <w:r w:rsidRPr="00A14A39">
        <w:rPr>
          <w:rFonts w:ascii="Tahoma" w:hAnsi="Tahoma" w:cs="Tahoma"/>
          <w:sz w:val="20"/>
        </w:rPr>
        <w:t>.20</w:t>
      </w:r>
      <w:r w:rsidR="006813F3">
        <w:rPr>
          <w:rFonts w:ascii="Tahoma" w:hAnsi="Tahoma" w:cs="Tahoma"/>
          <w:sz w:val="20"/>
        </w:rPr>
        <w:t>2</w:t>
      </w:r>
      <w:r w:rsidR="00750C51">
        <w:rPr>
          <w:rFonts w:ascii="Tahoma" w:hAnsi="Tahoma" w:cs="Tahoma"/>
          <w:sz w:val="20"/>
        </w:rPr>
        <w:t>3</w:t>
      </w:r>
      <w:r w:rsidRPr="00A14A39">
        <w:rPr>
          <w:rFonts w:ascii="Tahoma" w:hAnsi="Tahoma" w:cs="Tahoma"/>
          <w:sz w:val="20"/>
        </w:rPr>
        <w:t xml:space="preserve">г. в 10 часов </w:t>
      </w:r>
      <w:r w:rsidR="00B660B1">
        <w:rPr>
          <w:rFonts w:ascii="Tahoma" w:hAnsi="Tahoma" w:cs="Tahoma"/>
          <w:sz w:val="20"/>
        </w:rPr>
        <w:t>00</w:t>
      </w:r>
      <w:r w:rsidRPr="00A14A39">
        <w:rPr>
          <w:rFonts w:ascii="Tahoma" w:hAnsi="Tahoma" w:cs="Tahoma"/>
          <w:sz w:val="20"/>
        </w:rPr>
        <w:t xml:space="preserve"> минут по адресу: </w:t>
      </w:r>
      <w:r w:rsidR="006813F3" w:rsidRPr="006B761C">
        <w:rPr>
          <w:rFonts w:ascii="Tahoma" w:hAnsi="Tahoma" w:cs="Tahoma"/>
          <w:sz w:val="20"/>
          <w:szCs w:val="20"/>
        </w:rPr>
        <w:t xml:space="preserve">155550, Ивановская область, район Приволжский, </w:t>
      </w:r>
      <w:proofErr w:type="spellStart"/>
      <w:r w:rsidR="006813F3" w:rsidRPr="006B761C">
        <w:rPr>
          <w:rFonts w:ascii="Tahoma" w:hAnsi="Tahoma" w:cs="Tahoma"/>
          <w:sz w:val="20"/>
          <w:szCs w:val="20"/>
        </w:rPr>
        <w:t>г</w:t>
      </w:r>
      <w:proofErr w:type="gramStart"/>
      <w:r w:rsidR="006813F3" w:rsidRPr="006B761C">
        <w:rPr>
          <w:rFonts w:ascii="Tahoma" w:hAnsi="Tahoma" w:cs="Tahoma"/>
          <w:sz w:val="20"/>
          <w:szCs w:val="20"/>
        </w:rPr>
        <w:t>.П</w:t>
      </w:r>
      <w:proofErr w:type="gramEnd"/>
      <w:r w:rsidR="006813F3" w:rsidRPr="006B761C">
        <w:rPr>
          <w:rFonts w:ascii="Tahoma" w:hAnsi="Tahoma" w:cs="Tahoma"/>
          <w:sz w:val="20"/>
          <w:szCs w:val="20"/>
        </w:rPr>
        <w:t>риволжск</w:t>
      </w:r>
      <w:proofErr w:type="spellEnd"/>
      <w:r w:rsidR="006813F3" w:rsidRPr="006B761C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6813F3" w:rsidRPr="006B761C">
        <w:rPr>
          <w:rFonts w:ascii="Tahoma" w:hAnsi="Tahoma" w:cs="Tahoma"/>
          <w:sz w:val="20"/>
          <w:szCs w:val="20"/>
        </w:rPr>
        <w:t>ул.Московская</w:t>
      </w:r>
      <w:proofErr w:type="spellEnd"/>
      <w:r w:rsidR="006813F3" w:rsidRPr="006B761C">
        <w:rPr>
          <w:rFonts w:ascii="Tahoma" w:hAnsi="Tahoma" w:cs="Tahoma"/>
          <w:sz w:val="20"/>
          <w:szCs w:val="20"/>
        </w:rPr>
        <w:t xml:space="preserve"> Б, д.3, пом. 41,42,43</w:t>
      </w:r>
      <w:r w:rsidRPr="00A14A39">
        <w:rPr>
          <w:rFonts w:ascii="Tahoma" w:hAnsi="Tahoma" w:cs="Tahoma"/>
          <w:sz w:val="20"/>
        </w:rPr>
        <w:t>.</w:t>
      </w:r>
    </w:p>
    <w:p w:rsidR="00122D44" w:rsidRPr="00122D44" w:rsidRDefault="00122D44" w:rsidP="00122D44">
      <w:pPr>
        <w:spacing w:after="0" w:line="24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5.</w:t>
      </w:r>
      <w:r>
        <w:rPr>
          <w:rFonts w:ascii="Tahoma" w:hAnsi="Tahoma" w:cs="Tahoma"/>
          <w:sz w:val="20"/>
        </w:rPr>
        <w:tab/>
      </w:r>
      <w:r w:rsidRPr="00122D44">
        <w:rPr>
          <w:rFonts w:ascii="Tahoma" w:hAnsi="Tahoma" w:cs="Tahoma"/>
          <w:sz w:val="20"/>
        </w:rPr>
        <w:t xml:space="preserve">На процедуру </w:t>
      </w:r>
      <w:r w:rsidR="0016061F">
        <w:rPr>
          <w:rFonts w:ascii="Tahoma" w:hAnsi="Tahoma" w:cs="Tahoma"/>
          <w:sz w:val="20"/>
        </w:rPr>
        <w:t>подведения итого</w:t>
      </w:r>
      <w:r w:rsidR="0098241A">
        <w:rPr>
          <w:rFonts w:ascii="Tahoma" w:hAnsi="Tahoma" w:cs="Tahoma"/>
          <w:sz w:val="20"/>
        </w:rPr>
        <w:t>в</w:t>
      </w:r>
      <w:r w:rsidRPr="00122D44">
        <w:rPr>
          <w:rFonts w:ascii="Tahoma" w:hAnsi="Tahoma" w:cs="Tahoma"/>
          <w:sz w:val="20"/>
        </w:rPr>
        <w:t xml:space="preserve"> был</w:t>
      </w:r>
      <w:r w:rsidR="009E210A">
        <w:rPr>
          <w:rFonts w:ascii="Tahoma" w:hAnsi="Tahoma" w:cs="Tahoma"/>
          <w:sz w:val="20"/>
        </w:rPr>
        <w:t>о</w:t>
      </w:r>
      <w:r w:rsidRPr="00122D44">
        <w:rPr>
          <w:rFonts w:ascii="Tahoma" w:hAnsi="Tahoma" w:cs="Tahoma"/>
          <w:sz w:val="20"/>
        </w:rPr>
        <w:t xml:space="preserve"> представлен</w:t>
      </w:r>
      <w:r w:rsidR="009E210A">
        <w:rPr>
          <w:rFonts w:ascii="Tahoma" w:hAnsi="Tahoma" w:cs="Tahoma"/>
          <w:sz w:val="20"/>
        </w:rPr>
        <w:t>о</w:t>
      </w:r>
      <w:r w:rsidRPr="00122D44">
        <w:rPr>
          <w:rFonts w:ascii="Tahoma" w:hAnsi="Tahoma" w:cs="Tahoma"/>
          <w:sz w:val="20"/>
        </w:rPr>
        <w:t xml:space="preserve"> </w:t>
      </w:r>
      <w:r w:rsidR="009E210A">
        <w:rPr>
          <w:rFonts w:ascii="Tahoma" w:hAnsi="Tahoma" w:cs="Tahoma"/>
          <w:sz w:val="20"/>
        </w:rPr>
        <w:t xml:space="preserve">две </w:t>
      </w:r>
      <w:r w:rsidRPr="00122D44">
        <w:rPr>
          <w:rFonts w:ascii="Tahoma" w:hAnsi="Tahoma" w:cs="Tahoma"/>
          <w:sz w:val="20"/>
        </w:rPr>
        <w:t>заявк</w:t>
      </w:r>
      <w:r w:rsidR="009E210A">
        <w:rPr>
          <w:rFonts w:ascii="Tahoma" w:hAnsi="Tahoma" w:cs="Tahoma"/>
          <w:sz w:val="20"/>
        </w:rPr>
        <w:t>и</w:t>
      </w:r>
      <w:r w:rsidRPr="00122D44">
        <w:rPr>
          <w:rFonts w:ascii="Tahoma" w:hAnsi="Tahoma" w:cs="Tahoma"/>
          <w:sz w:val="20"/>
        </w:rPr>
        <w:t xml:space="preserve"> на участие в </w:t>
      </w:r>
      <w:r w:rsidR="009E210A">
        <w:rPr>
          <w:rFonts w:ascii="Tahoma" w:hAnsi="Tahoma" w:cs="Tahoma"/>
          <w:sz w:val="20"/>
        </w:rPr>
        <w:t>открытом конкурсе</w:t>
      </w:r>
      <w:r w:rsidRPr="00122D44">
        <w:rPr>
          <w:rFonts w:ascii="Tahoma" w:hAnsi="Tahoma" w:cs="Tahoma"/>
          <w:sz w:val="20"/>
        </w:rPr>
        <w:t>:</w:t>
      </w:r>
    </w:p>
    <w:p w:rsidR="00122D44" w:rsidRDefault="00122D44" w:rsidP="00122D44">
      <w:pPr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r w:rsidRPr="00122D44">
        <w:rPr>
          <w:rFonts w:ascii="Tahoma" w:hAnsi="Tahoma" w:cs="Tahoma"/>
          <w:sz w:val="20"/>
        </w:rPr>
        <w:t>•</w:t>
      </w:r>
      <w:r w:rsidRPr="00122D44">
        <w:rPr>
          <w:rFonts w:ascii="Tahoma" w:hAnsi="Tahoma" w:cs="Tahoma"/>
          <w:sz w:val="20"/>
        </w:rPr>
        <w:tab/>
      </w:r>
      <w:r w:rsidR="005360EB" w:rsidRPr="005360EB">
        <w:rPr>
          <w:rFonts w:ascii="Tahoma" w:hAnsi="Tahoma" w:cs="Tahoma"/>
          <w:sz w:val="20"/>
        </w:rPr>
        <w:t>Общество с ограниченной ответств</w:t>
      </w:r>
      <w:r w:rsidR="005360EB">
        <w:rPr>
          <w:rFonts w:ascii="Tahoma" w:hAnsi="Tahoma" w:cs="Tahoma"/>
          <w:sz w:val="20"/>
        </w:rPr>
        <w:t>енностью «</w:t>
      </w:r>
      <w:proofErr w:type="spellStart"/>
      <w:r w:rsidR="009E210A">
        <w:rPr>
          <w:rFonts w:ascii="Tahoma" w:hAnsi="Tahoma" w:cs="Tahoma"/>
          <w:sz w:val="20"/>
        </w:rPr>
        <w:t>СтройРемонтМонтаж</w:t>
      </w:r>
      <w:proofErr w:type="spellEnd"/>
      <w:r w:rsidR="005360EB">
        <w:rPr>
          <w:rFonts w:ascii="Tahoma" w:hAnsi="Tahoma" w:cs="Tahoma"/>
          <w:sz w:val="20"/>
        </w:rPr>
        <w:t>»</w:t>
      </w:r>
      <w:r w:rsidRPr="00122D44">
        <w:rPr>
          <w:rFonts w:ascii="Tahoma" w:hAnsi="Tahoma" w:cs="Tahoma"/>
          <w:sz w:val="20"/>
        </w:rPr>
        <w:t xml:space="preserve"> (</w:t>
      </w:r>
      <w:r w:rsidR="00BD2CF5">
        <w:rPr>
          <w:rFonts w:ascii="Tahoma" w:hAnsi="Tahoma" w:cs="Tahoma"/>
          <w:sz w:val="20"/>
        </w:rPr>
        <w:t xml:space="preserve">далее </w:t>
      </w:r>
      <w:r w:rsidR="00750C51">
        <w:rPr>
          <w:rFonts w:ascii="Tahoma" w:hAnsi="Tahoma" w:cs="Tahoma"/>
          <w:sz w:val="20"/>
        </w:rPr>
        <w:t>–</w:t>
      </w:r>
      <w:r w:rsidR="00BD2CF5">
        <w:rPr>
          <w:rFonts w:ascii="Tahoma" w:hAnsi="Tahoma" w:cs="Tahoma"/>
          <w:sz w:val="20"/>
        </w:rPr>
        <w:t xml:space="preserve"> ООО</w:t>
      </w:r>
      <w:r w:rsidR="00750C51">
        <w:rPr>
          <w:rFonts w:ascii="Tahoma" w:hAnsi="Tahoma" w:cs="Tahoma"/>
          <w:sz w:val="20"/>
        </w:rPr>
        <w:t xml:space="preserve"> </w:t>
      </w:r>
      <w:r w:rsidR="005360EB" w:rsidRPr="005360EB">
        <w:rPr>
          <w:rFonts w:ascii="Tahoma" w:hAnsi="Tahoma" w:cs="Tahoma"/>
          <w:sz w:val="20"/>
        </w:rPr>
        <w:t>«</w:t>
      </w:r>
      <w:r w:rsidR="009E210A">
        <w:rPr>
          <w:rFonts w:ascii="Tahoma" w:hAnsi="Tahoma" w:cs="Tahoma"/>
          <w:sz w:val="20"/>
        </w:rPr>
        <w:t>СРМ</w:t>
      </w:r>
      <w:r w:rsidR="005360EB" w:rsidRPr="005360EB">
        <w:rPr>
          <w:rFonts w:ascii="Tahoma" w:hAnsi="Tahoma" w:cs="Tahoma"/>
          <w:sz w:val="20"/>
        </w:rPr>
        <w:t>»</w:t>
      </w:r>
      <w:r w:rsidR="00BD2CF5">
        <w:rPr>
          <w:rFonts w:ascii="Tahoma" w:hAnsi="Tahoma" w:cs="Tahoma"/>
          <w:sz w:val="20"/>
        </w:rPr>
        <w:t xml:space="preserve">, </w:t>
      </w:r>
      <w:r w:rsidRPr="00122D44">
        <w:rPr>
          <w:rFonts w:ascii="Tahoma" w:hAnsi="Tahoma" w:cs="Tahoma"/>
          <w:sz w:val="20"/>
        </w:rPr>
        <w:t>юридический и почтовый адрес</w:t>
      </w:r>
      <w:r w:rsidR="009E210A">
        <w:rPr>
          <w:rFonts w:ascii="Tahoma" w:hAnsi="Tahoma" w:cs="Tahoma"/>
          <w:sz w:val="20"/>
        </w:rPr>
        <w:t xml:space="preserve"> –</w:t>
      </w:r>
      <w:r w:rsidRPr="00122D44">
        <w:rPr>
          <w:rFonts w:ascii="Tahoma" w:hAnsi="Tahoma" w:cs="Tahoma"/>
          <w:sz w:val="20"/>
        </w:rPr>
        <w:t xml:space="preserve"> </w:t>
      </w:r>
      <w:r w:rsidR="009E210A" w:rsidRPr="009E210A">
        <w:rPr>
          <w:rFonts w:ascii="Tahoma" w:hAnsi="Tahoma" w:cs="Tahoma"/>
          <w:sz w:val="20"/>
        </w:rPr>
        <w:t xml:space="preserve">153000, г. Иваново, ул. </w:t>
      </w:r>
      <w:proofErr w:type="gramStart"/>
      <w:r w:rsidR="009E210A" w:rsidRPr="009E210A">
        <w:rPr>
          <w:rFonts w:ascii="Tahoma" w:hAnsi="Tahoma" w:cs="Tahoma"/>
          <w:sz w:val="20"/>
        </w:rPr>
        <w:t>Палехская</w:t>
      </w:r>
      <w:proofErr w:type="gramEnd"/>
      <w:r w:rsidR="009E210A" w:rsidRPr="009E210A">
        <w:rPr>
          <w:rFonts w:ascii="Tahoma" w:hAnsi="Tahoma" w:cs="Tahoma"/>
          <w:sz w:val="20"/>
        </w:rPr>
        <w:t>, д.6, офис 609</w:t>
      </w:r>
      <w:r>
        <w:rPr>
          <w:rFonts w:ascii="Tahoma" w:hAnsi="Tahoma" w:cs="Tahoma"/>
          <w:sz w:val="20"/>
        </w:rPr>
        <w:t xml:space="preserve">, </w:t>
      </w:r>
      <w:r w:rsidRPr="00122D44">
        <w:rPr>
          <w:rFonts w:ascii="Tahoma" w:hAnsi="Tahoma" w:cs="Tahoma"/>
          <w:sz w:val="20"/>
        </w:rPr>
        <w:t xml:space="preserve">ОГРН </w:t>
      </w:r>
      <w:r w:rsidR="009E210A" w:rsidRPr="009E210A">
        <w:rPr>
          <w:rFonts w:ascii="Tahoma" w:hAnsi="Tahoma" w:cs="Tahoma"/>
          <w:sz w:val="20"/>
        </w:rPr>
        <w:t>1173702008985</w:t>
      </w:r>
      <w:r w:rsidRPr="00122D44">
        <w:rPr>
          <w:rFonts w:ascii="Tahoma" w:hAnsi="Tahoma" w:cs="Tahoma"/>
          <w:sz w:val="20"/>
        </w:rPr>
        <w:t xml:space="preserve">, ИНН </w:t>
      </w:r>
      <w:r w:rsidR="009E210A" w:rsidRPr="009E210A">
        <w:rPr>
          <w:rFonts w:ascii="Tahoma" w:hAnsi="Tahoma" w:cs="Tahoma"/>
          <w:sz w:val="20"/>
        </w:rPr>
        <w:t>3702176498</w:t>
      </w:r>
      <w:r w:rsidRPr="00122D44">
        <w:rPr>
          <w:rFonts w:ascii="Tahoma" w:hAnsi="Tahoma" w:cs="Tahoma"/>
          <w:sz w:val="20"/>
        </w:rPr>
        <w:t xml:space="preserve">, КПП </w:t>
      </w:r>
      <w:r w:rsidR="009E210A" w:rsidRPr="009E210A">
        <w:rPr>
          <w:rFonts w:ascii="Tahoma" w:hAnsi="Tahoma" w:cs="Tahoma"/>
          <w:sz w:val="20"/>
        </w:rPr>
        <w:t>370201001</w:t>
      </w:r>
      <w:r w:rsidRPr="00122D44">
        <w:rPr>
          <w:rFonts w:ascii="Tahoma" w:hAnsi="Tahoma" w:cs="Tahoma"/>
          <w:sz w:val="20"/>
        </w:rPr>
        <w:t>).</w:t>
      </w:r>
    </w:p>
    <w:p w:rsidR="009E210A" w:rsidRDefault="009E210A" w:rsidP="009E210A">
      <w:pPr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r w:rsidRPr="00122D44">
        <w:rPr>
          <w:rFonts w:ascii="Tahoma" w:hAnsi="Tahoma" w:cs="Tahoma"/>
          <w:sz w:val="20"/>
        </w:rPr>
        <w:t>•</w:t>
      </w:r>
      <w:r w:rsidRPr="00122D44">
        <w:rPr>
          <w:rFonts w:ascii="Tahoma" w:hAnsi="Tahoma" w:cs="Tahoma"/>
          <w:sz w:val="20"/>
        </w:rPr>
        <w:tab/>
      </w:r>
      <w:r w:rsidRPr="005360EB">
        <w:rPr>
          <w:rFonts w:ascii="Tahoma" w:hAnsi="Tahoma" w:cs="Tahoma"/>
          <w:sz w:val="20"/>
        </w:rPr>
        <w:t>Общество с ограниченной ответств</w:t>
      </w:r>
      <w:r>
        <w:rPr>
          <w:rFonts w:ascii="Tahoma" w:hAnsi="Tahoma" w:cs="Tahoma"/>
          <w:sz w:val="20"/>
        </w:rPr>
        <w:t>енностью «</w:t>
      </w:r>
      <w:proofErr w:type="spellStart"/>
      <w:r>
        <w:rPr>
          <w:rFonts w:ascii="Tahoma" w:hAnsi="Tahoma" w:cs="Tahoma"/>
          <w:sz w:val="20"/>
        </w:rPr>
        <w:t>РиМ</w:t>
      </w:r>
      <w:proofErr w:type="spellEnd"/>
      <w:r>
        <w:rPr>
          <w:rFonts w:ascii="Tahoma" w:hAnsi="Tahoma" w:cs="Tahoma"/>
          <w:sz w:val="20"/>
        </w:rPr>
        <w:t>»</w:t>
      </w:r>
      <w:r w:rsidRPr="00122D44">
        <w:rPr>
          <w:rFonts w:ascii="Tahoma" w:hAnsi="Tahoma" w:cs="Tahoma"/>
          <w:sz w:val="20"/>
        </w:rPr>
        <w:t xml:space="preserve"> (</w:t>
      </w:r>
      <w:r>
        <w:rPr>
          <w:rFonts w:ascii="Tahoma" w:hAnsi="Tahoma" w:cs="Tahoma"/>
          <w:sz w:val="20"/>
        </w:rPr>
        <w:t xml:space="preserve">далее – ООО </w:t>
      </w:r>
      <w:r w:rsidRPr="005360EB">
        <w:rPr>
          <w:rFonts w:ascii="Tahoma" w:hAnsi="Tahoma" w:cs="Tahoma"/>
          <w:sz w:val="20"/>
        </w:rPr>
        <w:t>«</w:t>
      </w:r>
      <w:proofErr w:type="spellStart"/>
      <w:r>
        <w:rPr>
          <w:rFonts w:ascii="Tahoma" w:hAnsi="Tahoma" w:cs="Tahoma"/>
          <w:sz w:val="20"/>
        </w:rPr>
        <w:t>РиМ</w:t>
      </w:r>
      <w:proofErr w:type="spellEnd"/>
      <w:r w:rsidRPr="005360EB">
        <w:rPr>
          <w:rFonts w:ascii="Tahoma" w:hAnsi="Tahoma" w:cs="Tahoma"/>
          <w:sz w:val="20"/>
        </w:rPr>
        <w:t>»</w:t>
      </w:r>
      <w:r>
        <w:rPr>
          <w:rFonts w:ascii="Tahoma" w:hAnsi="Tahoma" w:cs="Tahoma"/>
          <w:sz w:val="20"/>
        </w:rPr>
        <w:t xml:space="preserve">, </w:t>
      </w:r>
      <w:r w:rsidRPr="00122D44">
        <w:rPr>
          <w:rFonts w:ascii="Tahoma" w:hAnsi="Tahoma" w:cs="Tahoma"/>
          <w:sz w:val="20"/>
        </w:rPr>
        <w:t>юридический и почтовый адрес</w:t>
      </w:r>
      <w:r>
        <w:rPr>
          <w:rFonts w:ascii="Tahoma" w:hAnsi="Tahoma" w:cs="Tahoma"/>
          <w:sz w:val="20"/>
        </w:rPr>
        <w:t xml:space="preserve"> –</w:t>
      </w:r>
      <w:r w:rsidRPr="00122D44">
        <w:rPr>
          <w:rFonts w:ascii="Tahoma" w:hAnsi="Tahoma" w:cs="Tahoma"/>
          <w:sz w:val="20"/>
        </w:rPr>
        <w:t xml:space="preserve"> </w:t>
      </w:r>
      <w:r w:rsidRPr="009E210A">
        <w:rPr>
          <w:rFonts w:ascii="Tahoma" w:hAnsi="Tahoma" w:cs="Tahoma"/>
          <w:sz w:val="20"/>
        </w:rPr>
        <w:t xml:space="preserve">153000, г. Иваново, ул. </w:t>
      </w:r>
      <w:proofErr w:type="gramStart"/>
      <w:r w:rsidRPr="009E210A">
        <w:rPr>
          <w:rFonts w:ascii="Tahoma" w:hAnsi="Tahoma" w:cs="Tahoma"/>
          <w:sz w:val="20"/>
        </w:rPr>
        <w:t>Палехская</w:t>
      </w:r>
      <w:proofErr w:type="gramEnd"/>
      <w:r w:rsidRPr="009E210A">
        <w:rPr>
          <w:rFonts w:ascii="Tahoma" w:hAnsi="Tahoma" w:cs="Tahoma"/>
          <w:sz w:val="20"/>
        </w:rPr>
        <w:t>, д.6, офис 609</w:t>
      </w:r>
      <w:r>
        <w:rPr>
          <w:rFonts w:ascii="Tahoma" w:hAnsi="Tahoma" w:cs="Tahoma"/>
          <w:sz w:val="20"/>
        </w:rPr>
        <w:t xml:space="preserve">А, </w:t>
      </w:r>
      <w:r w:rsidRPr="00122D44">
        <w:rPr>
          <w:rFonts w:ascii="Tahoma" w:hAnsi="Tahoma" w:cs="Tahoma"/>
          <w:sz w:val="20"/>
        </w:rPr>
        <w:t xml:space="preserve">ОГРН </w:t>
      </w:r>
      <w:r w:rsidRPr="009E210A">
        <w:rPr>
          <w:rFonts w:ascii="Tahoma" w:hAnsi="Tahoma" w:cs="Tahoma"/>
          <w:sz w:val="20"/>
        </w:rPr>
        <w:t>1183702010733</w:t>
      </w:r>
      <w:r w:rsidRPr="00122D44">
        <w:rPr>
          <w:rFonts w:ascii="Tahoma" w:hAnsi="Tahoma" w:cs="Tahoma"/>
          <w:sz w:val="20"/>
        </w:rPr>
        <w:t xml:space="preserve">, ИНН </w:t>
      </w:r>
      <w:r w:rsidRPr="009E210A">
        <w:rPr>
          <w:rFonts w:ascii="Tahoma" w:hAnsi="Tahoma" w:cs="Tahoma"/>
          <w:sz w:val="20"/>
        </w:rPr>
        <w:t>3702200239</w:t>
      </w:r>
      <w:r w:rsidRPr="00122D44">
        <w:rPr>
          <w:rFonts w:ascii="Tahoma" w:hAnsi="Tahoma" w:cs="Tahoma"/>
          <w:sz w:val="20"/>
        </w:rPr>
        <w:t xml:space="preserve">, КПП </w:t>
      </w:r>
      <w:r w:rsidRPr="009E210A">
        <w:rPr>
          <w:rFonts w:ascii="Tahoma" w:hAnsi="Tahoma" w:cs="Tahoma"/>
          <w:sz w:val="20"/>
        </w:rPr>
        <w:t>370201001</w:t>
      </w:r>
      <w:r w:rsidRPr="00122D44">
        <w:rPr>
          <w:rFonts w:ascii="Tahoma" w:hAnsi="Tahoma" w:cs="Tahoma"/>
          <w:sz w:val="20"/>
        </w:rPr>
        <w:t>).</w:t>
      </w:r>
    </w:p>
    <w:p w:rsidR="009E210A" w:rsidRDefault="009E210A" w:rsidP="009E210A">
      <w:pPr>
        <w:spacing w:after="0" w:line="24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6.        Рассмотрение поступивших заявок.</w:t>
      </w:r>
    </w:p>
    <w:p w:rsidR="009E210A" w:rsidRDefault="009E210A" w:rsidP="009E210A">
      <w:pPr>
        <w:spacing w:after="0" w:line="24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Рассмотрение заявк</w:t>
      </w:r>
      <w:proofErr w:type="gramStart"/>
      <w:r>
        <w:rPr>
          <w:rFonts w:ascii="Tahoma" w:hAnsi="Tahoma" w:cs="Tahoma"/>
          <w:sz w:val="20"/>
        </w:rPr>
        <w:t>и ООО</w:t>
      </w:r>
      <w:proofErr w:type="gramEnd"/>
      <w:r>
        <w:rPr>
          <w:rFonts w:ascii="Tahoma" w:hAnsi="Tahoma" w:cs="Tahoma"/>
          <w:sz w:val="20"/>
        </w:rPr>
        <w:t xml:space="preserve"> «СРМ»:</w:t>
      </w:r>
    </w:p>
    <w:p w:rsidR="009E210A" w:rsidRDefault="009E210A" w:rsidP="009E210A">
      <w:pPr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r w:rsidRPr="00122D44">
        <w:rPr>
          <w:rFonts w:ascii="Tahoma" w:hAnsi="Tahoma" w:cs="Tahoma"/>
          <w:sz w:val="20"/>
        </w:rPr>
        <w:t>Комиссия рассмотрела заявк</w:t>
      </w:r>
      <w:proofErr w:type="gramStart"/>
      <w:r w:rsidRPr="00122D44">
        <w:rPr>
          <w:rFonts w:ascii="Tahoma" w:hAnsi="Tahoma" w:cs="Tahoma"/>
          <w:sz w:val="20"/>
        </w:rPr>
        <w:t>у ООО</w:t>
      </w:r>
      <w:proofErr w:type="gramEnd"/>
      <w:r w:rsidRPr="00122D44">
        <w:rPr>
          <w:rFonts w:ascii="Tahoma" w:hAnsi="Tahoma" w:cs="Tahoma"/>
          <w:sz w:val="20"/>
        </w:rPr>
        <w:t xml:space="preserve"> «</w:t>
      </w:r>
      <w:r>
        <w:rPr>
          <w:rFonts w:ascii="Tahoma" w:hAnsi="Tahoma" w:cs="Tahoma"/>
          <w:sz w:val="20"/>
        </w:rPr>
        <w:t>СРМ</w:t>
      </w:r>
      <w:r w:rsidRPr="00122D44">
        <w:rPr>
          <w:rFonts w:ascii="Tahoma" w:hAnsi="Tahoma" w:cs="Tahoma"/>
          <w:sz w:val="20"/>
        </w:rPr>
        <w:t xml:space="preserve">» на соответствие требованиям и условиям, установленным в документации по </w:t>
      </w:r>
      <w:r>
        <w:rPr>
          <w:rFonts w:ascii="Tahoma" w:hAnsi="Tahoma" w:cs="Tahoma"/>
          <w:sz w:val="20"/>
        </w:rPr>
        <w:t>открытому конкурсу</w:t>
      </w:r>
      <w:r w:rsidRPr="00122D44">
        <w:rPr>
          <w:rFonts w:ascii="Tahoma" w:hAnsi="Tahoma" w:cs="Tahoma"/>
          <w:sz w:val="20"/>
        </w:rPr>
        <w:t xml:space="preserve">. Руководствуясь </w:t>
      </w:r>
      <w:r>
        <w:rPr>
          <w:rFonts w:ascii="Tahoma" w:hAnsi="Tahoma" w:cs="Tahoma"/>
          <w:sz w:val="20"/>
        </w:rPr>
        <w:t>статьей 9</w:t>
      </w:r>
      <w:r w:rsidRPr="00122D44">
        <w:rPr>
          <w:rFonts w:ascii="Tahoma" w:hAnsi="Tahoma" w:cs="Tahoma"/>
          <w:sz w:val="20"/>
        </w:rPr>
        <w:t xml:space="preserve"> «Поло</w:t>
      </w:r>
      <w:r>
        <w:rPr>
          <w:rFonts w:ascii="Tahoma" w:hAnsi="Tahoma" w:cs="Tahoma"/>
          <w:sz w:val="20"/>
        </w:rPr>
        <w:t xml:space="preserve">жения о закупках товаров, работ и услуг для </w:t>
      </w:r>
      <w:r w:rsidRPr="00122D44">
        <w:rPr>
          <w:rFonts w:ascii="Tahoma" w:hAnsi="Tahoma" w:cs="Tahoma"/>
          <w:sz w:val="20"/>
        </w:rPr>
        <w:t xml:space="preserve">нужд </w:t>
      </w:r>
      <w:r>
        <w:rPr>
          <w:rFonts w:ascii="Tahoma" w:hAnsi="Tahoma" w:cs="Tahoma"/>
          <w:sz w:val="20"/>
        </w:rPr>
        <w:t xml:space="preserve">общества с ограниченной ответственностью </w:t>
      </w:r>
      <w:r w:rsidRPr="00122D44">
        <w:rPr>
          <w:rFonts w:ascii="Tahoma" w:hAnsi="Tahoma" w:cs="Tahoma"/>
          <w:sz w:val="20"/>
        </w:rPr>
        <w:t>«</w:t>
      </w:r>
      <w:r>
        <w:rPr>
          <w:rFonts w:ascii="Tahoma" w:hAnsi="Tahoma" w:cs="Tahoma"/>
          <w:sz w:val="20"/>
        </w:rPr>
        <w:t xml:space="preserve">Тепловые энергетические системы - Приволжск», п.4.9. </w:t>
      </w:r>
      <w:r w:rsidRPr="00122D44">
        <w:rPr>
          <w:rFonts w:ascii="Tahoma" w:hAnsi="Tahoma" w:cs="Tahoma"/>
          <w:sz w:val="20"/>
        </w:rPr>
        <w:t xml:space="preserve">документации по </w:t>
      </w:r>
      <w:r>
        <w:rPr>
          <w:rFonts w:ascii="Tahoma" w:hAnsi="Tahoma" w:cs="Tahoma"/>
          <w:sz w:val="20"/>
        </w:rPr>
        <w:t>открытому конкурсу</w:t>
      </w:r>
      <w:r w:rsidRPr="00122D44">
        <w:rPr>
          <w:rFonts w:ascii="Tahoma" w:hAnsi="Tahoma" w:cs="Tahoma"/>
          <w:sz w:val="20"/>
        </w:rPr>
        <w:t xml:space="preserve"> председатель комиссии предложил </w:t>
      </w:r>
      <w:r>
        <w:rPr>
          <w:rFonts w:ascii="Tahoma" w:hAnsi="Tahoma" w:cs="Tahoma"/>
          <w:sz w:val="20"/>
        </w:rPr>
        <w:t>допустить и признать участником открытого конкурс</w:t>
      </w:r>
      <w:proofErr w:type="gramStart"/>
      <w:r>
        <w:rPr>
          <w:rFonts w:ascii="Tahoma" w:hAnsi="Tahoma" w:cs="Tahoma"/>
          <w:sz w:val="20"/>
        </w:rPr>
        <w:t>а ООО</w:t>
      </w:r>
      <w:proofErr w:type="gramEnd"/>
      <w:r>
        <w:rPr>
          <w:rFonts w:ascii="Tahoma" w:hAnsi="Tahoma" w:cs="Tahoma"/>
          <w:sz w:val="20"/>
        </w:rPr>
        <w:t xml:space="preserve"> «СРМ».</w:t>
      </w:r>
    </w:p>
    <w:p w:rsidR="009E210A" w:rsidRDefault="009E210A" w:rsidP="009E210A">
      <w:pPr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Голосовали:</w:t>
      </w:r>
    </w:p>
    <w:p w:rsidR="009E210A" w:rsidRDefault="009E210A" w:rsidP="009E210A">
      <w:pPr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Папакина</w:t>
      </w:r>
      <w:proofErr w:type="spellEnd"/>
      <w:r>
        <w:rPr>
          <w:rFonts w:ascii="Tahoma" w:hAnsi="Tahoma" w:cs="Tahoma"/>
          <w:sz w:val="20"/>
        </w:rPr>
        <w:t xml:space="preserve"> Е.Ю. - </w:t>
      </w:r>
      <w:r w:rsidRPr="00122D44">
        <w:rPr>
          <w:rFonts w:ascii="Tahoma" w:hAnsi="Tahoma" w:cs="Tahoma"/>
          <w:sz w:val="20"/>
        </w:rPr>
        <w:t>«ЗА»</w:t>
      </w:r>
    </w:p>
    <w:p w:rsidR="009E210A" w:rsidRDefault="009E210A" w:rsidP="009E210A">
      <w:pPr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Зимин А.П. – «ЗА»</w:t>
      </w:r>
    </w:p>
    <w:p w:rsidR="009E210A" w:rsidRDefault="009E210A" w:rsidP="009E210A">
      <w:pPr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Горюнова И.А. – «ЗА»</w:t>
      </w:r>
    </w:p>
    <w:p w:rsidR="009E210A" w:rsidRDefault="009E210A" w:rsidP="009E210A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90574B">
        <w:rPr>
          <w:rFonts w:ascii="Tahoma" w:hAnsi="Tahoma" w:cs="Tahoma"/>
          <w:sz w:val="20"/>
        </w:rPr>
        <w:t xml:space="preserve">Принято решение: </w:t>
      </w:r>
      <w:r w:rsidR="0083756D">
        <w:rPr>
          <w:rFonts w:ascii="Tahoma" w:hAnsi="Tahoma" w:cs="Tahoma"/>
          <w:sz w:val="20"/>
        </w:rPr>
        <w:t>допустить</w:t>
      </w:r>
      <w:r>
        <w:rPr>
          <w:rFonts w:ascii="Tahoma" w:hAnsi="Tahoma" w:cs="Tahoma"/>
          <w:sz w:val="20"/>
        </w:rPr>
        <w:t xml:space="preserve"> ООО «</w:t>
      </w:r>
      <w:r w:rsidR="0083756D">
        <w:rPr>
          <w:rFonts w:ascii="Tahoma" w:hAnsi="Tahoma" w:cs="Tahoma"/>
          <w:sz w:val="20"/>
        </w:rPr>
        <w:t>СРМ</w:t>
      </w:r>
      <w:r>
        <w:rPr>
          <w:rFonts w:ascii="Tahoma" w:hAnsi="Tahoma" w:cs="Tahoma"/>
          <w:sz w:val="20"/>
        </w:rPr>
        <w:t xml:space="preserve">» </w:t>
      </w:r>
      <w:r w:rsidR="0083756D">
        <w:rPr>
          <w:rFonts w:ascii="Tahoma" w:hAnsi="Tahoma" w:cs="Tahoma"/>
          <w:sz w:val="20"/>
        </w:rPr>
        <w:t>к участию в открытом конкурсе</w:t>
      </w:r>
      <w:r w:rsidR="0083756D" w:rsidRPr="0083756D">
        <w:rPr>
          <w:rFonts w:ascii="Tahoma" w:hAnsi="Tahoma" w:cs="Tahoma"/>
          <w:sz w:val="20"/>
        </w:rPr>
        <w:t xml:space="preserve"> </w:t>
      </w:r>
      <w:r w:rsidR="0083756D">
        <w:rPr>
          <w:rFonts w:ascii="Tahoma" w:hAnsi="Tahoma" w:cs="Tahoma"/>
          <w:sz w:val="20"/>
        </w:rPr>
        <w:t>на «</w:t>
      </w:r>
      <w:r w:rsidR="0083756D" w:rsidRPr="0083756D">
        <w:rPr>
          <w:rFonts w:ascii="Tahoma" w:hAnsi="Tahoma" w:cs="Tahoma"/>
          <w:color w:val="000000"/>
          <w:sz w:val="20"/>
          <w:szCs w:val="20"/>
        </w:rPr>
        <w:t>Строительство здания газовой котельной «Литер</w:t>
      </w:r>
      <w:proofErr w:type="gramStart"/>
      <w:r w:rsidR="0083756D" w:rsidRPr="0083756D">
        <w:rPr>
          <w:rFonts w:ascii="Tahoma" w:hAnsi="Tahoma" w:cs="Tahoma"/>
          <w:color w:val="000000"/>
          <w:sz w:val="20"/>
          <w:szCs w:val="20"/>
        </w:rPr>
        <w:t xml:space="preserve"> А</w:t>
      </w:r>
      <w:proofErr w:type="gramEnd"/>
      <w:r w:rsidR="0083756D" w:rsidRPr="0083756D">
        <w:rPr>
          <w:rFonts w:ascii="Tahoma" w:hAnsi="Tahoma" w:cs="Tahoma"/>
          <w:color w:val="000000"/>
          <w:sz w:val="20"/>
          <w:szCs w:val="20"/>
        </w:rPr>
        <w:t>» (фундаментная плита, колонны, фермы)</w:t>
      </w:r>
      <w:r w:rsidR="0083756D">
        <w:rPr>
          <w:rFonts w:ascii="Tahoma" w:hAnsi="Tahoma" w:cs="Tahoma"/>
          <w:sz w:val="20"/>
        </w:rPr>
        <w:t>».</w:t>
      </w:r>
    </w:p>
    <w:p w:rsidR="0083756D" w:rsidRDefault="0083756D" w:rsidP="0083756D">
      <w:pPr>
        <w:spacing w:after="0" w:line="24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Рассмотрение заявк</w:t>
      </w:r>
      <w:proofErr w:type="gramStart"/>
      <w:r>
        <w:rPr>
          <w:rFonts w:ascii="Tahoma" w:hAnsi="Tahoma" w:cs="Tahoma"/>
          <w:sz w:val="20"/>
        </w:rPr>
        <w:t>и ООО</w:t>
      </w:r>
      <w:proofErr w:type="gramEnd"/>
      <w:r>
        <w:rPr>
          <w:rFonts w:ascii="Tahoma" w:hAnsi="Tahoma" w:cs="Tahoma"/>
          <w:sz w:val="20"/>
        </w:rPr>
        <w:t xml:space="preserve"> «</w:t>
      </w:r>
      <w:proofErr w:type="spellStart"/>
      <w:r>
        <w:rPr>
          <w:rFonts w:ascii="Tahoma" w:hAnsi="Tahoma" w:cs="Tahoma"/>
          <w:sz w:val="20"/>
        </w:rPr>
        <w:t>РиМ</w:t>
      </w:r>
      <w:proofErr w:type="spellEnd"/>
      <w:r>
        <w:rPr>
          <w:rFonts w:ascii="Tahoma" w:hAnsi="Tahoma" w:cs="Tahoma"/>
          <w:sz w:val="20"/>
        </w:rPr>
        <w:t>»:</w:t>
      </w:r>
    </w:p>
    <w:p w:rsidR="0083756D" w:rsidRDefault="0083756D" w:rsidP="0083756D">
      <w:pPr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r w:rsidRPr="00122D44">
        <w:rPr>
          <w:rFonts w:ascii="Tahoma" w:hAnsi="Tahoma" w:cs="Tahoma"/>
          <w:sz w:val="20"/>
        </w:rPr>
        <w:t>Комиссия рассмотрела заявк</w:t>
      </w:r>
      <w:proofErr w:type="gramStart"/>
      <w:r w:rsidRPr="00122D44">
        <w:rPr>
          <w:rFonts w:ascii="Tahoma" w:hAnsi="Tahoma" w:cs="Tahoma"/>
          <w:sz w:val="20"/>
        </w:rPr>
        <w:t>у ООО</w:t>
      </w:r>
      <w:proofErr w:type="gramEnd"/>
      <w:r w:rsidRPr="00122D44">
        <w:rPr>
          <w:rFonts w:ascii="Tahoma" w:hAnsi="Tahoma" w:cs="Tahoma"/>
          <w:sz w:val="20"/>
        </w:rPr>
        <w:t xml:space="preserve"> «</w:t>
      </w:r>
      <w:proofErr w:type="spellStart"/>
      <w:r>
        <w:rPr>
          <w:rFonts w:ascii="Tahoma" w:hAnsi="Tahoma" w:cs="Tahoma"/>
          <w:sz w:val="20"/>
        </w:rPr>
        <w:t>РиМ</w:t>
      </w:r>
      <w:proofErr w:type="spellEnd"/>
      <w:r w:rsidRPr="00122D44">
        <w:rPr>
          <w:rFonts w:ascii="Tahoma" w:hAnsi="Tahoma" w:cs="Tahoma"/>
          <w:sz w:val="20"/>
        </w:rPr>
        <w:t xml:space="preserve">» на соответствие требованиям и условиям, установленным в документации по </w:t>
      </w:r>
      <w:r>
        <w:rPr>
          <w:rFonts w:ascii="Tahoma" w:hAnsi="Tahoma" w:cs="Tahoma"/>
          <w:sz w:val="20"/>
        </w:rPr>
        <w:t>открытому конкурсу</w:t>
      </w:r>
      <w:r w:rsidRPr="00122D44">
        <w:rPr>
          <w:rFonts w:ascii="Tahoma" w:hAnsi="Tahoma" w:cs="Tahoma"/>
          <w:sz w:val="20"/>
        </w:rPr>
        <w:t xml:space="preserve">. Руководствуясь </w:t>
      </w:r>
      <w:r>
        <w:rPr>
          <w:rFonts w:ascii="Tahoma" w:hAnsi="Tahoma" w:cs="Tahoma"/>
          <w:sz w:val="20"/>
        </w:rPr>
        <w:t>статьей 9</w:t>
      </w:r>
      <w:r w:rsidRPr="00122D44">
        <w:rPr>
          <w:rFonts w:ascii="Tahoma" w:hAnsi="Tahoma" w:cs="Tahoma"/>
          <w:sz w:val="20"/>
        </w:rPr>
        <w:t xml:space="preserve"> «Поло</w:t>
      </w:r>
      <w:r>
        <w:rPr>
          <w:rFonts w:ascii="Tahoma" w:hAnsi="Tahoma" w:cs="Tahoma"/>
          <w:sz w:val="20"/>
        </w:rPr>
        <w:t xml:space="preserve">жения о закупках товаров, работ и услуг для </w:t>
      </w:r>
      <w:r w:rsidRPr="00122D44">
        <w:rPr>
          <w:rFonts w:ascii="Tahoma" w:hAnsi="Tahoma" w:cs="Tahoma"/>
          <w:sz w:val="20"/>
        </w:rPr>
        <w:t xml:space="preserve">нужд </w:t>
      </w:r>
      <w:r>
        <w:rPr>
          <w:rFonts w:ascii="Tahoma" w:hAnsi="Tahoma" w:cs="Tahoma"/>
          <w:sz w:val="20"/>
        </w:rPr>
        <w:t xml:space="preserve">общества с ограниченной ответственностью </w:t>
      </w:r>
      <w:r w:rsidRPr="00122D44">
        <w:rPr>
          <w:rFonts w:ascii="Tahoma" w:hAnsi="Tahoma" w:cs="Tahoma"/>
          <w:sz w:val="20"/>
        </w:rPr>
        <w:t>«</w:t>
      </w:r>
      <w:r>
        <w:rPr>
          <w:rFonts w:ascii="Tahoma" w:hAnsi="Tahoma" w:cs="Tahoma"/>
          <w:sz w:val="20"/>
        </w:rPr>
        <w:t xml:space="preserve">Тепловые энергетические системы - Приволжск», п.4.9. </w:t>
      </w:r>
      <w:r w:rsidRPr="00122D44">
        <w:rPr>
          <w:rFonts w:ascii="Tahoma" w:hAnsi="Tahoma" w:cs="Tahoma"/>
          <w:sz w:val="20"/>
        </w:rPr>
        <w:t xml:space="preserve">документации по </w:t>
      </w:r>
      <w:r>
        <w:rPr>
          <w:rFonts w:ascii="Tahoma" w:hAnsi="Tahoma" w:cs="Tahoma"/>
          <w:sz w:val="20"/>
        </w:rPr>
        <w:t>открытому конкурсу</w:t>
      </w:r>
      <w:r w:rsidRPr="00122D44">
        <w:rPr>
          <w:rFonts w:ascii="Tahoma" w:hAnsi="Tahoma" w:cs="Tahoma"/>
          <w:sz w:val="20"/>
        </w:rPr>
        <w:t xml:space="preserve"> председатель комиссии предложил </w:t>
      </w:r>
      <w:r>
        <w:rPr>
          <w:rFonts w:ascii="Tahoma" w:hAnsi="Tahoma" w:cs="Tahoma"/>
          <w:sz w:val="20"/>
        </w:rPr>
        <w:t>допустить и признать участником открытого конкурс</w:t>
      </w:r>
      <w:proofErr w:type="gramStart"/>
      <w:r>
        <w:rPr>
          <w:rFonts w:ascii="Tahoma" w:hAnsi="Tahoma" w:cs="Tahoma"/>
          <w:sz w:val="20"/>
        </w:rPr>
        <w:t>а ООО</w:t>
      </w:r>
      <w:proofErr w:type="gramEnd"/>
      <w:r>
        <w:rPr>
          <w:rFonts w:ascii="Tahoma" w:hAnsi="Tahoma" w:cs="Tahoma"/>
          <w:sz w:val="20"/>
        </w:rPr>
        <w:t xml:space="preserve"> «</w:t>
      </w:r>
      <w:proofErr w:type="spellStart"/>
      <w:r>
        <w:rPr>
          <w:rFonts w:ascii="Tahoma" w:hAnsi="Tahoma" w:cs="Tahoma"/>
          <w:sz w:val="20"/>
        </w:rPr>
        <w:t>РиМ</w:t>
      </w:r>
      <w:proofErr w:type="spellEnd"/>
      <w:r>
        <w:rPr>
          <w:rFonts w:ascii="Tahoma" w:hAnsi="Tahoma" w:cs="Tahoma"/>
          <w:sz w:val="20"/>
        </w:rPr>
        <w:t>».</w:t>
      </w:r>
    </w:p>
    <w:p w:rsidR="0083756D" w:rsidRDefault="0083756D" w:rsidP="0083756D">
      <w:pPr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Голосовали:</w:t>
      </w:r>
    </w:p>
    <w:p w:rsidR="0083756D" w:rsidRDefault="0083756D" w:rsidP="0083756D">
      <w:pPr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Папакина</w:t>
      </w:r>
      <w:proofErr w:type="spellEnd"/>
      <w:r>
        <w:rPr>
          <w:rFonts w:ascii="Tahoma" w:hAnsi="Tahoma" w:cs="Tahoma"/>
          <w:sz w:val="20"/>
        </w:rPr>
        <w:t xml:space="preserve"> Е.Ю. - </w:t>
      </w:r>
      <w:r w:rsidRPr="00122D44">
        <w:rPr>
          <w:rFonts w:ascii="Tahoma" w:hAnsi="Tahoma" w:cs="Tahoma"/>
          <w:sz w:val="20"/>
        </w:rPr>
        <w:t>«ЗА»</w:t>
      </w:r>
    </w:p>
    <w:p w:rsidR="0083756D" w:rsidRDefault="0083756D" w:rsidP="0083756D">
      <w:pPr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Зимин А.П. – «ЗА»</w:t>
      </w:r>
    </w:p>
    <w:p w:rsidR="0083756D" w:rsidRDefault="0083756D" w:rsidP="0083756D">
      <w:pPr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Горюнова И.А. – «ЗА»</w:t>
      </w:r>
    </w:p>
    <w:p w:rsidR="0083756D" w:rsidRDefault="0083756D" w:rsidP="0083756D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90574B">
        <w:rPr>
          <w:rFonts w:ascii="Tahoma" w:hAnsi="Tahoma" w:cs="Tahoma"/>
          <w:sz w:val="20"/>
        </w:rPr>
        <w:t xml:space="preserve">Принято решение: </w:t>
      </w:r>
      <w:r>
        <w:rPr>
          <w:rFonts w:ascii="Tahoma" w:hAnsi="Tahoma" w:cs="Tahoma"/>
          <w:sz w:val="20"/>
        </w:rPr>
        <w:t>допустить ООО «</w:t>
      </w:r>
      <w:proofErr w:type="spellStart"/>
      <w:r>
        <w:rPr>
          <w:rFonts w:ascii="Tahoma" w:hAnsi="Tahoma" w:cs="Tahoma"/>
          <w:sz w:val="20"/>
        </w:rPr>
        <w:t>РиМ</w:t>
      </w:r>
      <w:proofErr w:type="spellEnd"/>
      <w:r>
        <w:rPr>
          <w:rFonts w:ascii="Tahoma" w:hAnsi="Tahoma" w:cs="Tahoma"/>
          <w:sz w:val="20"/>
        </w:rPr>
        <w:t>» к участию в открытом конкурсе</w:t>
      </w:r>
      <w:r w:rsidRPr="0083756D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на «</w:t>
      </w:r>
      <w:r w:rsidRPr="0083756D">
        <w:rPr>
          <w:rFonts w:ascii="Tahoma" w:hAnsi="Tahoma" w:cs="Tahoma"/>
          <w:color w:val="000000"/>
          <w:sz w:val="20"/>
          <w:szCs w:val="20"/>
        </w:rPr>
        <w:t>Строительство здания газовой котельной «Литер</w:t>
      </w:r>
      <w:proofErr w:type="gramStart"/>
      <w:r w:rsidRPr="0083756D">
        <w:rPr>
          <w:rFonts w:ascii="Tahoma" w:hAnsi="Tahoma" w:cs="Tahoma"/>
          <w:color w:val="000000"/>
          <w:sz w:val="20"/>
          <w:szCs w:val="20"/>
        </w:rPr>
        <w:t xml:space="preserve"> А</w:t>
      </w:r>
      <w:proofErr w:type="gramEnd"/>
      <w:r w:rsidRPr="0083756D">
        <w:rPr>
          <w:rFonts w:ascii="Tahoma" w:hAnsi="Tahoma" w:cs="Tahoma"/>
          <w:color w:val="000000"/>
          <w:sz w:val="20"/>
          <w:szCs w:val="20"/>
        </w:rPr>
        <w:t>» (фундаментная плита, колонны, фермы)</w:t>
      </w:r>
      <w:r>
        <w:rPr>
          <w:rFonts w:ascii="Tahoma" w:hAnsi="Tahoma" w:cs="Tahoma"/>
          <w:sz w:val="20"/>
        </w:rPr>
        <w:t>».</w:t>
      </w:r>
    </w:p>
    <w:p w:rsidR="00A54455" w:rsidRDefault="00A54455" w:rsidP="00A54455">
      <w:pPr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Ранжирование поступивших заявок по степени предпочтительности для Заказчика:</w:t>
      </w:r>
    </w:p>
    <w:p w:rsidR="00A54455" w:rsidRDefault="00A54455" w:rsidP="00A54455">
      <w:pPr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1. ООО «</w:t>
      </w:r>
      <w:proofErr w:type="spellStart"/>
      <w:r>
        <w:rPr>
          <w:rFonts w:ascii="Tahoma" w:hAnsi="Tahoma" w:cs="Tahoma"/>
          <w:sz w:val="20"/>
        </w:rPr>
        <w:t>РиМ</w:t>
      </w:r>
      <w:proofErr w:type="spellEnd"/>
      <w:r>
        <w:rPr>
          <w:rFonts w:ascii="Tahoma" w:hAnsi="Tahoma" w:cs="Tahoma"/>
          <w:sz w:val="20"/>
        </w:rPr>
        <w:t xml:space="preserve">» - </w:t>
      </w:r>
      <w:r w:rsidR="000B47C5">
        <w:rPr>
          <w:rFonts w:ascii="Tahoma" w:hAnsi="Tahoma" w:cs="Tahoma"/>
          <w:sz w:val="20"/>
        </w:rPr>
        <w:t>8 530 982</w:t>
      </w:r>
      <w:r w:rsidR="00DC05C2" w:rsidRPr="00DC05C2">
        <w:rPr>
          <w:rFonts w:ascii="Tahoma" w:hAnsi="Tahoma" w:cs="Tahoma"/>
          <w:sz w:val="20"/>
        </w:rPr>
        <w:t xml:space="preserve"> </w:t>
      </w:r>
      <w:r w:rsidR="00DC05C2">
        <w:rPr>
          <w:rFonts w:ascii="Tahoma" w:hAnsi="Tahoma" w:cs="Tahoma"/>
          <w:sz w:val="20"/>
        </w:rPr>
        <w:t>(</w:t>
      </w:r>
      <w:r w:rsidR="000B47C5">
        <w:rPr>
          <w:rFonts w:ascii="Tahoma" w:hAnsi="Tahoma" w:cs="Tahoma"/>
          <w:sz w:val="20"/>
        </w:rPr>
        <w:t>восемь</w:t>
      </w:r>
      <w:r w:rsidR="00DC05C2">
        <w:rPr>
          <w:rFonts w:ascii="Tahoma" w:hAnsi="Tahoma" w:cs="Tahoma"/>
          <w:sz w:val="20"/>
        </w:rPr>
        <w:t xml:space="preserve"> миллионов </w:t>
      </w:r>
      <w:r w:rsidR="000B47C5">
        <w:rPr>
          <w:rFonts w:ascii="Tahoma" w:hAnsi="Tahoma" w:cs="Tahoma"/>
          <w:sz w:val="20"/>
        </w:rPr>
        <w:t xml:space="preserve">пятьсот тридцать </w:t>
      </w:r>
      <w:r w:rsidR="00DC05C2">
        <w:rPr>
          <w:rFonts w:ascii="Tahoma" w:hAnsi="Tahoma" w:cs="Tahoma"/>
          <w:sz w:val="20"/>
        </w:rPr>
        <w:t xml:space="preserve">тысяч </w:t>
      </w:r>
      <w:r w:rsidR="000B47C5">
        <w:rPr>
          <w:rFonts w:ascii="Tahoma" w:hAnsi="Tahoma" w:cs="Tahoma"/>
          <w:sz w:val="20"/>
        </w:rPr>
        <w:t>девятьсот восемьдесят два</w:t>
      </w:r>
      <w:r w:rsidR="00DC05C2">
        <w:rPr>
          <w:rFonts w:ascii="Tahoma" w:hAnsi="Tahoma" w:cs="Tahoma"/>
          <w:sz w:val="20"/>
        </w:rPr>
        <w:t xml:space="preserve">) рубля </w:t>
      </w:r>
      <w:r w:rsidR="000B47C5">
        <w:rPr>
          <w:rFonts w:ascii="Tahoma" w:hAnsi="Tahoma" w:cs="Tahoma"/>
          <w:sz w:val="20"/>
        </w:rPr>
        <w:t>5</w:t>
      </w:r>
      <w:r w:rsidR="00DC05C2">
        <w:rPr>
          <w:rFonts w:ascii="Tahoma" w:hAnsi="Tahoma" w:cs="Tahoma"/>
          <w:sz w:val="20"/>
        </w:rPr>
        <w:t xml:space="preserve">0 копеек, </w:t>
      </w:r>
      <w:r w:rsidR="00DC05C2" w:rsidRPr="00DC05C2">
        <w:rPr>
          <w:rFonts w:ascii="Tahoma" w:hAnsi="Tahoma" w:cs="Tahoma"/>
          <w:sz w:val="20"/>
        </w:rPr>
        <w:t>НДС не облагается</w:t>
      </w:r>
    </w:p>
    <w:p w:rsidR="00DC05C2" w:rsidRDefault="00DC05C2" w:rsidP="00A54455">
      <w:pPr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2. ООО «СРМ» - </w:t>
      </w:r>
      <w:r w:rsidRPr="00DC05C2">
        <w:rPr>
          <w:rFonts w:ascii="Tahoma" w:hAnsi="Tahoma" w:cs="Tahoma"/>
          <w:sz w:val="20"/>
        </w:rPr>
        <w:t>8 732</w:t>
      </w:r>
      <w:r>
        <w:rPr>
          <w:rFonts w:ascii="Tahoma" w:hAnsi="Tahoma" w:cs="Tahoma"/>
          <w:sz w:val="20"/>
        </w:rPr>
        <w:t> </w:t>
      </w:r>
      <w:r w:rsidRPr="00DC05C2">
        <w:rPr>
          <w:rFonts w:ascii="Tahoma" w:hAnsi="Tahoma" w:cs="Tahoma"/>
          <w:sz w:val="20"/>
        </w:rPr>
        <w:t>908</w:t>
      </w:r>
      <w:r>
        <w:rPr>
          <w:rFonts w:ascii="Tahoma" w:hAnsi="Tahoma" w:cs="Tahoma"/>
          <w:sz w:val="20"/>
        </w:rPr>
        <w:t xml:space="preserve"> (восемь миллионов семьсот тридцать две тысячи девятьсот восемь) рублей </w:t>
      </w:r>
      <w:r w:rsidRPr="00DC05C2">
        <w:rPr>
          <w:rFonts w:ascii="Tahoma" w:hAnsi="Tahoma" w:cs="Tahoma"/>
          <w:sz w:val="20"/>
        </w:rPr>
        <w:t>80</w:t>
      </w:r>
      <w:r>
        <w:rPr>
          <w:rFonts w:ascii="Tahoma" w:hAnsi="Tahoma" w:cs="Tahoma"/>
          <w:sz w:val="20"/>
        </w:rPr>
        <w:t xml:space="preserve"> копеек, в </w:t>
      </w:r>
      <w:proofErr w:type="spellStart"/>
      <w:r>
        <w:rPr>
          <w:rFonts w:ascii="Tahoma" w:hAnsi="Tahoma" w:cs="Tahoma"/>
          <w:sz w:val="20"/>
        </w:rPr>
        <w:t>т.ч</w:t>
      </w:r>
      <w:proofErr w:type="spellEnd"/>
      <w:r>
        <w:rPr>
          <w:rFonts w:ascii="Tahoma" w:hAnsi="Tahoma" w:cs="Tahoma"/>
          <w:sz w:val="20"/>
        </w:rPr>
        <w:t>. НДС-20%</w:t>
      </w:r>
    </w:p>
    <w:p w:rsidR="00A54455" w:rsidRDefault="009E210A" w:rsidP="00122D44">
      <w:pPr>
        <w:spacing w:after="0" w:line="24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7</w:t>
      </w:r>
      <w:r w:rsidR="00122D44" w:rsidRPr="00122D44">
        <w:rPr>
          <w:rFonts w:ascii="Tahoma" w:hAnsi="Tahoma" w:cs="Tahoma"/>
          <w:sz w:val="20"/>
        </w:rPr>
        <w:t xml:space="preserve">. </w:t>
      </w:r>
      <w:r w:rsidR="00122D44">
        <w:rPr>
          <w:rFonts w:ascii="Tahoma" w:hAnsi="Tahoma" w:cs="Tahoma"/>
          <w:sz w:val="20"/>
        </w:rPr>
        <w:tab/>
      </w:r>
      <w:r w:rsidR="0016061F" w:rsidRPr="006A7944">
        <w:rPr>
          <w:rFonts w:ascii="Tahoma" w:hAnsi="Tahoma" w:cs="Tahoma"/>
          <w:color w:val="000000"/>
          <w:sz w:val="20"/>
          <w:szCs w:val="20"/>
        </w:rPr>
        <w:t>Руководствуясь стать</w:t>
      </w:r>
      <w:r w:rsidR="0098241A">
        <w:rPr>
          <w:rFonts w:ascii="Tahoma" w:hAnsi="Tahoma" w:cs="Tahoma"/>
          <w:color w:val="000000"/>
          <w:sz w:val="20"/>
          <w:szCs w:val="20"/>
        </w:rPr>
        <w:t>ей</w:t>
      </w:r>
      <w:r w:rsidR="0016061F" w:rsidRPr="006A7944">
        <w:rPr>
          <w:rFonts w:ascii="Tahoma" w:hAnsi="Tahoma" w:cs="Tahoma"/>
          <w:color w:val="000000"/>
          <w:sz w:val="20"/>
          <w:szCs w:val="20"/>
        </w:rPr>
        <w:t xml:space="preserve"> </w:t>
      </w:r>
      <w:r w:rsidR="00A54455">
        <w:rPr>
          <w:rFonts w:ascii="Tahoma" w:hAnsi="Tahoma" w:cs="Tahoma"/>
          <w:color w:val="000000"/>
          <w:sz w:val="20"/>
          <w:szCs w:val="20"/>
        </w:rPr>
        <w:t>20</w:t>
      </w:r>
      <w:r w:rsidR="0016061F" w:rsidRPr="006A7944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6061F" w:rsidRPr="006A7944">
        <w:rPr>
          <w:rFonts w:ascii="Tahoma" w:hAnsi="Tahoma" w:cs="Tahoma"/>
          <w:sz w:val="20"/>
        </w:rPr>
        <w:t>«Положения о закупках товаров, работ и услуг для нужд общества с ограниченной ответственностью «</w:t>
      </w:r>
      <w:r w:rsidR="0016061F">
        <w:rPr>
          <w:rFonts w:ascii="Tahoma" w:hAnsi="Tahoma" w:cs="Tahoma"/>
          <w:sz w:val="20"/>
        </w:rPr>
        <w:t>Тепловые энергетические сети - Приволжск</w:t>
      </w:r>
      <w:r w:rsidR="0016061F" w:rsidRPr="006A7944">
        <w:rPr>
          <w:rFonts w:ascii="Tahoma" w:hAnsi="Tahoma" w:cs="Tahoma"/>
          <w:sz w:val="20"/>
        </w:rPr>
        <w:t xml:space="preserve">» </w:t>
      </w:r>
      <w:r w:rsidR="0083756D">
        <w:rPr>
          <w:rFonts w:ascii="Tahoma" w:hAnsi="Tahoma" w:cs="Tahoma"/>
          <w:sz w:val="20"/>
        </w:rPr>
        <w:t xml:space="preserve">и п.4.9. </w:t>
      </w:r>
      <w:r w:rsidR="00A54455" w:rsidRPr="00122D44">
        <w:rPr>
          <w:rFonts w:ascii="Tahoma" w:hAnsi="Tahoma" w:cs="Tahoma"/>
          <w:sz w:val="20"/>
        </w:rPr>
        <w:t xml:space="preserve">документации по </w:t>
      </w:r>
      <w:r w:rsidR="00A54455">
        <w:rPr>
          <w:rFonts w:ascii="Tahoma" w:hAnsi="Tahoma" w:cs="Tahoma"/>
          <w:sz w:val="20"/>
        </w:rPr>
        <w:t>открытому конкурсу</w:t>
      </w:r>
      <w:r w:rsidR="00A54455" w:rsidRPr="00122D44">
        <w:rPr>
          <w:rFonts w:ascii="Tahoma" w:hAnsi="Tahoma" w:cs="Tahoma"/>
          <w:sz w:val="20"/>
        </w:rPr>
        <w:t xml:space="preserve"> </w:t>
      </w:r>
      <w:r w:rsidR="00A54455">
        <w:rPr>
          <w:rFonts w:ascii="Tahoma" w:hAnsi="Tahoma" w:cs="Tahoma"/>
          <w:sz w:val="20"/>
        </w:rPr>
        <w:t>признать ООО «</w:t>
      </w:r>
      <w:proofErr w:type="spellStart"/>
      <w:r w:rsidR="00A54455">
        <w:rPr>
          <w:rFonts w:ascii="Tahoma" w:hAnsi="Tahoma" w:cs="Tahoma"/>
          <w:sz w:val="20"/>
        </w:rPr>
        <w:t>РиМ</w:t>
      </w:r>
      <w:proofErr w:type="spellEnd"/>
      <w:r w:rsidR="00A54455">
        <w:rPr>
          <w:rFonts w:ascii="Tahoma" w:hAnsi="Tahoma" w:cs="Tahoma"/>
          <w:sz w:val="20"/>
        </w:rPr>
        <w:t>» победителем открытого конкурса и заключить с ним договор на следующих условиях:</w:t>
      </w:r>
    </w:p>
    <w:p w:rsidR="0016061F" w:rsidRDefault="00A54455" w:rsidP="00122D44">
      <w:pPr>
        <w:spacing w:after="0" w:line="24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- </w:t>
      </w:r>
      <w:r w:rsidR="00DC05C2">
        <w:rPr>
          <w:rFonts w:ascii="Tahoma" w:hAnsi="Tahoma" w:cs="Tahoma"/>
          <w:sz w:val="20"/>
        </w:rPr>
        <w:t xml:space="preserve">наименование работ: </w:t>
      </w:r>
      <w:r w:rsidR="00DC05C2" w:rsidRPr="00DC05C2">
        <w:rPr>
          <w:rFonts w:ascii="Tahoma" w:hAnsi="Tahoma" w:cs="Tahoma"/>
          <w:sz w:val="20"/>
        </w:rPr>
        <w:t>Строительство здания газовой котельной «Литер</w:t>
      </w:r>
      <w:proofErr w:type="gramStart"/>
      <w:r w:rsidR="00DC05C2" w:rsidRPr="00DC05C2">
        <w:rPr>
          <w:rFonts w:ascii="Tahoma" w:hAnsi="Tahoma" w:cs="Tahoma"/>
          <w:sz w:val="20"/>
        </w:rPr>
        <w:t xml:space="preserve"> А</w:t>
      </w:r>
      <w:proofErr w:type="gramEnd"/>
      <w:r w:rsidR="00DC05C2" w:rsidRPr="00DC05C2">
        <w:rPr>
          <w:rFonts w:ascii="Tahoma" w:hAnsi="Tahoma" w:cs="Tahoma"/>
          <w:sz w:val="20"/>
        </w:rPr>
        <w:t>» (фундаментная плита, колонны, фермы)</w:t>
      </w:r>
      <w:r w:rsidR="00DC05C2">
        <w:rPr>
          <w:rFonts w:ascii="Tahoma" w:hAnsi="Tahoma" w:cs="Tahoma"/>
          <w:sz w:val="20"/>
        </w:rPr>
        <w:t>;</w:t>
      </w:r>
    </w:p>
    <w:p w:rsidR="00DC05C2" w:rsidRDefault="00DC05C2" w:rsidP="00122D44">
      <w:pPr>
        <w:spacing w:after="0" w:line="24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- срок выполнения работ: </w:t>
      </w:r>
      <w:r w:rsidRPr="00DC05C2">
        <w:rPr>
          <w:rFonts w:ascii="Tahoma" w:hAnsi="Tahoma" w:cs="Tahoma"/>
          <w:sz w:val="20"/>
        </w:rPr>
        <w:t>с 29.06.2023г. до 29.07.2023г.</w:t>
      </w:r>
    </w:p>
    <w:p w:rsidR="00DC05C2" w:rsidRDefault="00DC05C2" w:rsidP="00DC05C2">
      <w:pPr>
        <w:spacing w:after="0"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стоимость выполнения работ:</w:t>
      </w:r>
      <w:r w:rsidRPr="00DC05C2">
        <w:t xml:space="preserve"> </w:t>
      </w:r>
      <w:r w:rsidR="000B47C5" w:rsidRPr="000B47C5">
        <w:rPr>
          <w:rFonts w:ascii="Tahoma" w:hAnsi="Tahoma" w:cs="Tahoma"/>
          <w:sz w:val="20"/>
        </w:rPr>
        <w:t>8 530 982 (восемь миллионов пятьсот тридцать тысяч девятьсот восемьдесят два) рубля 50 копеек, НДС не облагается</w:t>
      </w:r>
      <w:bookmarkStart w:id="0" w:name="_GoBack"/>
      <w:bookmarkEnd w:id="0"/>
      <w:r>
        <w:rPr>
          <w:rFonts w:ascii="Tahoma" w:hAnsi="Tahoma" w:cs="Tahoma"/>
          <w:sz w:val="20"/>
        </w:rPr>
        <w:t>.</w:t>
      </w:r>
    </w:p>
    <w:p w:rsidR="00DC05C2" w:rsidRDefault="00DC05C2" w:rsidP="00DC05C2">
      <w:pPr>
        <w:spacing w:after="0" w:line="24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- порядок оплаты выполненных работ: </w:t>
      </w:r>
      <w:r w:rsidRPr="00DC05C2">
        <w:rPr>
          <w:rFonts w:ascii="Tahoma" w:hAnsi="Tahoma" w:cs="Tahoma"/>
          <w:sz w:val="20"/>
        </w:rPr>
        <w:t xml:space="preserve">Заказчик производит оплату поставленных Поставщиком по настоящему договору товаров по факту в течение 6 (шести) месяцев </w:t>
      </w:r>
      <w:proofErr w:type="gramStart"/>
      <w:r w:rsidRPr="00DC05C2">
        <w:rPr>
          <w:rFonts w:ascii="Tahoma" w:hAnsi="Tahoma" w:cs="Tahoma"/>
          <w:sz w:val="20"/>
        </w:rPr>
        <w:t>с даты подписания</w:t>
      </w:r>
      <w:proofErr w:type="gramEnd"/>
      <w:r w:rsidRPr="00DC05C2">
        <w:rPr>
          <w:rFonts w:ascii="Tahoma" w:hAnsi="Tahoma" w:cs="Tahoma"/>
          <w:sz w:val="20"/>
        </w:rPr>
        <w:t xml:space="preserve"> Заказчиком окончательного акта сдачи-приемки выпол</w:t>
      </w:r>
      <w:r>
        <w:rPr>
          <w:rFonts w:ascii="Tahoma" w:hAnsi="Tahoma" w:cs="Tahoma"/>
          <w:sz w:val="20"/>
        </w:rPr>
        <w:t>ненных работ и получе</w:t>
      </w:r>
      <w:r w:rsidRPr="00DC05C2">
        <w:rPr>
          <w:rFonts w:ascii="Tahoma" w:hAnsi="Tahoma" w:cs="Tahoma"/>
          <w:sz w:val="20"/>
        </w:rPr>
        <w:t xml:space="preserve">ния от Подрядчика оформленных в соответствии с НК РФ счета-фактуры. Оплата производится путем перечисления денежных средств на расчетный счет Подрядчика указанный в договоре, в </w:t>
      </w:r>
      <w:proofErr w:type="spellStart"/>
      <w:r w:rsidRPr="00DC05C2">
        <w:rPr>
          <w:rFonts w:ascii="Tahoma" w:hAnsi="Tahoma" w:cs="Tahoma"/>
          <w:sz w:val="20"/>
        </w:rPr>
        <w:t>т.ч</w:t>
      </w:r>
      <w:proofErr w:type="spellEnd"/>
      <w:r w:rsidRPr="00DC05C2">
        <w:rPr>
          <w:rFonts w:ascii="Tahoma" w:hAnsi="Tahoma" w:cs="Tahoma"/>
          <w:sz w:val="20"/>
        </w:rPr>
        <w:t>. путем передачи векселя.</w:t>
      </w:r>
    </w:p>
    <w:p w:rsidR="00122D44" w:rsidRDefault="00122D44" w:rsidP="00122D44">
      <w:pPr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r w:rsidRPr="00122D44">
        <w:rPr>
          <w:rFonts w:ascii="Tahoma" w:hAnsi="Tahoma" w:cs="Tahoma"/>
          <w:sz w:val="20"/>
        </w:rPr>
        <w:t>Голосовали: «ЗА» - единогласно.</w:t>
      </w:r>
    </w:p>
    <w:p w:rsidR="0090574B" w:rsidRDefault="009E210A" w:rsidP="0016061F">
      <w:pPr>
        <w:spacing w:after="0" w:line="240" w:lineRule="auto"/>
        <w:ind w:left="709" w:hanging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</w:t>
      </w:r>
      <w:r w:rsidR="0090574B" w:rsidRPr="0090574B">
        <w:rPr>
          <w:rFonts w:ascii="Tahoma" w:hAnsi="Tahoma" w:cs="Tahoma"/>
          <w:sz w:val="20"/>
        </w:rPr>
        <w:t xml:space="preserve">. Настоящий протокол подлежит хранению в течение трех лет </w:t>
      </w:r>
      <w:proofErr w:type="gramStart"/>
      <w:r w:rsidR="0090574B" w:rsidRPr="0090574B">
        <w:rPr>
          <w:rFonts w:ascii="Tahoma" w:hAnsi="Tahoma" w:cs="Tahoma"/>
          <w:sz w:val="20"/>
        </w:rPr>
        <w:t>с даты подведения</w:t>
      </w:r>
      <w:proofErr w:type="gramEnd"/>
      <w:r w:rsidR="0090574B" w:rsidRPr="0090574B">
        <w:rPr>
          <w:rFonts w:ascii="Tahoma" w:hAnsi="Tahoma" w:cs="Tahoma"/>
          <w:sz w:val="20"/>
        </w:rPr>
        <w:t xml:space="preserve"> итогов настоящего открытого конкурса.</w:t>
      </w:r>
    </w:p>
    <w:p w:rsidR="0090574B" w:rsidRPr="00A14A39" w:rsidRDefault="009E210A" w:rsidP="0016061F">
      <w:pPr>
        <w:spacing w:after="0" w:line="24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9</w:t>
      </w:r>
      <w:r w:rsidR="0090574B" w:rsidRPr="0090574B">
        <w:rPr>
          <w:rFonts w:ascii="Tahoma" w:hAnsi="Tahoma" w:cs="Tahoma"/>
          <w:sz w:val="20"/>
        </w:rPr>
        <w:t>. Подписи: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0"/>
        <w:gridCol w:w="4966"/>
      </w:tblGrid>
      <w:tr w:rsidR="00BD2CF5" w:rsidRPr="0095271B" w:rsidTr="00DC12DE">
        <w:trPr>
          <w:trHeight w:val="83"/>
        </w:trPr>
        <w:tc>
          <w:tcPr>
            <w:tcW w:w="5240" w:type="dxa"/>
          </w:tcPr>
          <w:p w:rsidR="00BD2CF5" w:rsidRPr="0095271B" w:rsidRDefault="00BD2CF5" w:rsidP="00BD08AE">
            <w:pPr>
              <w:pStyle w:val="a3"/>
              <w:snapToGrid w:val="0"/>
              <w:rPr>
                <w:rFonts w:ascii="Tahoma" w:hAnsi="Tahoma" w:cs="Tahoma"/>
                <w:color w:val="000000"/>
                <w:sz w:val="16"/>
                <w:szCs w:val="20"/>
              </w:rPr>
            </w:pPr>
          </w:p>
        </w:tc>
        <w:tc>
          <w:tcPr>
            <w:tcW w:w="4966" w:type="dxa"/>
          </w:tcPr>
          <w:p w:rsidR="00BD2CF5" w:rsidRPr="0095271B" w:rsidRDefault="00BD2CF5" w:rsidP="00BD08AE">
            <w:pPr>
              <w:pStyle w:val="a3"/>
              <w:snapToGrid w:val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</w:p>
        </w:tc>
      </w:tr>
      <w:tr w:rsidR="00BD2CF5" w:rsidRPr="000B65D2" w:rsidTr="00DC12DE">
        <w:tc>
          <w:tcPr>
            <w:tcW w:w="5240" w:type="dxa"/>
            <w:hideMark/>
          </w:tcPr>
          <w:p w:rsidR="00BD2CF5" w:rsidRPr="000B65D2" w:rsidRDefault="00BD2CF5" w:rsidP="00BD08AE">
            <w:pPr>
              <w:pStyle w:val="a3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B65D2">
              <w:rPr>
                <w:rFonts w:ascii="Tahoma" w:hAnsi="Tahoma" w:cs="Tahoma"/>
                <w:color w:val="000000"/>
                <w:sz w:val="20"/>
                <w:szCs w:val="20"/>
              </w:rPr>
              <w:t>Председатель комиссии</w:t>
            </w:r>
          </w:p>
        </w:tc>
        <w:tc>
          <w:tcPr>
            <w:tcW w:w="4966" w:type="dxa"/>
            <w:hideMark/>
          </w:tcPr>
          <w:p w:rsidR="00BD2CF5" w:rsidRPr="000B65D2" w:rsidRDefault="008801C6" w:rsidP="00F82C38">
            <w:pPr>
              <w:pStyle w:val="a3"/>
              <w:snapToGri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Папакина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Е.Ю.</w:t>
            </w:r>
          </w:p>
        </w:tc>
      </w:tr>
      <w:tr w:rsidR="00BD2CF5" w:rsidRPr="0095271B" w:rsidTr="00DC12DE">
        <w:tc>
          <w:tcPr>
            <w:tcW w:w="5240" w:type="dxa"/>
          </w:tcPr>
          <w:p w:rsidR="00BD2CF5" w:rsidRPr="0095271B" w:rsidRDefault="00BD2CF5" w:rsidP="00BD08AE">
            <w:pPr>
              <w:pStyle w:val="a3"/>
              <w:snapToGrid w:val="0"/>
              <w:rPr>
                <w:rFonts w:ascii="Tahoma" w:hAnsi="Tahoma" w:cs="Tahoma"/>
                <w:color w:val="000000"/>
                <w:sz w:val="16"/>
                <w:szCs w:val="20"/>
              </w:rPr>
            </w:pPr>
          </w:p>
        </w:tc>
        <w:tc>
          <w:tcPr>
            <w:tcW w:w="4966" w:type="dxa"/>
          </w:tcPr>
          <w:p w:rsidR="00BD2CF5" w:rsidRPr="0095271B" w:rsidRDefault="00BD2CF5" w:rsidP="00BD08AE">
            <w:pPr>
              <w:pStyle w:val="a3"/>
              <w:snapToGrid w:val="0"/>
              <w:jc w:val="right"/>
              <w:rPr>
                <w:rFonts w:ascii="Tahoma" w:hAnsi="Tahoma" w:cs="Tahoma"/>
                <w:color w:val="000000"/>
                <w:sz w:val="16"/>
                <w:szCs w:val="20"/>
              </w:rPr>
            </w:pPr>
          </w:p>
        </w:tc>
      </w:tr>
      <w:tr w:rsidR="00BD2CF5" w:rsidRPr="000B65D2" w:rsidTr="00DC12DE">
        <w:tc>
          <w:tcPr>
            <w:tcW w:w="5240" w:type="dxa"/>
            <w:hideMark/>
          </w:tcPr>
          <w:p w:rsidR="00BD2CF5" w:rsidRPr="000B65D2" w:rsidRDefault="00BD2CF5" w:rsidP="00BD08AE">
            <w:pPr>
              <w:pStyle w:val="a3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B65D2">
              <w:rPr>
                <w:rFonts w:ascii="Tahoma" w:hAnsi="Tahoma" w:cs="Tahoma"/>
                <w:color w:val="000000"/>
                <w:sz w:val="20"/>
                <w:szCs w:val="20"/>
              </w:rPr>
              <w:t>Заместитель председателя комиссии</w:t>
            </w:r>
          </w:p>
        </w:tc>
        <w:tc>
          <w:tcPr>
            <w:tcW w:w="4966" w:type="dxa"/>
            <w:hideMark/>
          </w:tcPr>
          <w:p w:rsidR="00BD2CF5" w:rsidRPr="000B65D2" w:rsidRDefault="00F6064D" w:rsidP="008801C6">
            <w:pPr>
              <w:pStyle w:val="a3"/>
              <w:snapToGri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Зимин А.П.</w:t>
            </w:r>
          </w:p>
        </w:tc>
      </w:tr>
      <w:tr w:rsidR="00BD2CF5" w:rsidRPr="0095271B" w:rsidTr="00DC12DE">
        <w:tc>
          <w:tcPr>
            <w:tcW w:w="5240" w:type="dxa"/>
          </w:tcPr>
          <w:p w:rsidR="00BD2CF5" w:rsidRPr="0095271B" w:rsidRDefault="00BD2CF5" w:rsidP="00BD08AE">
            <w:pPr>
              <w:pStyle w:val="a3"/>
              <w:snapToGrid w:val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</w:p>
        </w:tc>
        <w:tc>
          <w:tcPr>
            <w:tcW w:w="4966" w:type="dxa"/>
          </w:tcPr>
          <w:p w:rsidR="00BD2CF5" w:rsidRPr="0095271B" w:rsidRDefault="00BD2CF5" w:rsidP="00BD08AE">
            <w:pPr>
              <w:pStyle w:val="a3"/>
              <w:snapToGrid w:val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</w:p>
        </w:tc>
      </w:tr>
      <w:tr w:rsidR="00BD2CF5" w:rsidRPr="000B65D2" w:rsidTr="00DC12DE">
        <w:tc>
          <w:tcPr>
            <w:tcW w:w="5240" w:type="dxa"/>
            <w:hideMark/>
          </w:tcPr>
          <w:p w:rsidR="00BD2CF5" w:rsidRPr="000B65D2" w:rsidRDefault="00BD2CF5" w:rsidP="00BD08AE">
            <w:pPr>
              <w:pStyle w:val="a3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B65D2">
              <w:rPr>
                <w:rFonts w:ascii="Tahoma" w:hAnsi="Tahoma" w:cs="Tahoma"/>
                <w:color w:val="000000"/>
                <w:sz w:val="20"/>
                <w:szCs w:val="20"/>
              </w:rPr>
              <w:t>Секретарь комиссии</w:t>
            </w:r>
          </w:p>
        </w:tc>
        <w:tc>
          <w:tcPr>
            <w:tcW w:w="4966" w:type="dxa"/>
            <w:hideMark/>
          </w:tcPr>
          <w:p w:rsidR="00BD2CF5" w:rsidRPr="000B65D2" w:rsidRDefault="008801C6" w:rsidP="00BD08AE">
            <w:pPr>
              <w:pStyle w:val="a3"/>
              <w:snapToGri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Горюнова И</w:t>
            </w:r>
            <w:r w:rsidR="00BD2CF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А.</w:t>
            </w:r>
          </w:p>
        </w:tc>
      </w:tr>
    </w:tbl>
    <w:p w:rsidR="00122D44" w:rsidRDefault="00122D44" w:rsidP="00D83AA7">
      <w:pPr>
        <w:spacing w:after="0" w:line="240" w:lineRule="auto"/>
      </w:pPr>
    </w:p>
    <w:sectPr w:rsidR="00122D44" w:rsidSect="00DC12DE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44"/>
    <w:rsid w:val="00002699"/>
    <w:rsid w:val="000055D0"/>
    <w:rsid w:val="000B47C5"/>
    <w:rsid w:val="00122943"/>
    <w:rsid w:val="00122D44"/>
    <w:rsid w:val="0016061F"/>
    <w:rsid w:val="00184C26"/>
    <w:rsid w:val="00191E35"/>
    <w:rsid w:val="002B05E1"/>
    <w:rsid w:val="002E4FBB"/>
    <w:rsid w:val="003564B1"/>
    <w:rsid w:val="0036762A"/>
    <w:rsid w:val="003F3174"/>
    <w:rsid w:val="004C5360"/>
    <w:rsid w:val="004E533F"/>
    <w:rsid w:val="005360EB"/>
    <w:rsid w:val="00594D8F"/>
    <w:rsid w:val="005E0014"/>
    <w:rsid w:val="00611E75"/>
    <w:rsid w:val="006813F3"/>
    <w:rsid w:val="00682CFC"/>
    <w:rsid w:val="006A10C1"/>
    <w:rsid w:val="00711EBC"/>
    <w:rsid w:val="007356CC"/>
    <w:rsid w:val="00750C51"/>
    <w:rsid w:val="007F4297"/>
    <w:rsid w:val="0081647D"/>
    <w:rsid w:val="008337A3"/>
    <w:rsid w:val="0083756D"/>
    <w:rsid w:val="008414E7"/>
    <w:rsid w:val="008801C6"/>
    <w:rsid w:val="008C4AE8"/>
    <w:rsid w:val="008C7210"/>
    <w:rsid w:val="008E5BE7"/>
    <w:rsid w:val="00905242"/>
    <w:rsid w:val="0090574B"/>
    <w:rsid w:val="00916EFC"/>
    <w:rsid w:val="0095271B"/>
    <w:rsid w:val="0098076F"/>
    <w:rsid w:val="0098241A"/>
    <w:rsid w:val="009B122D"/>
    <w:rsid w:val="009E210A"/>
    <w:rsid w:val="009E3F42"/>
    <w:rsid w:val="009F2624"/>
    <w:rsid w:val="009F4EC9"/>
    <w:rsid w:val="00A54455"/>
    <w:rsid w:val="00AA7FBD"/>
    <w:rsid w:val="00AB1AA1"/>
    <w:rsid w:val="00AD5A4D"/>
    <w:rsid w:val="00AE0515"/>
    <w:rsid w:val="00B02752"/>
    <w:rsid w:val="00B660B1"/>
    <w:rsid w:val="00B926BA"/>
    <w:rsid w:val="00BC03B1"/>
    <w:rsid w:val="00BD2CF5"/>
    <w:rsid w:val="00BD3815"/>
    <w:rsid w:val="00C17812"/>
    <w:rsid w:val="00CF33B1"/>
    <w:rsid w:val="00D31792"/>
    <w:rsid w:val="00D44E23"/>
    <w:rsid w:val="00D83AA7"/>
    <w:rsid w:val="00DC05C2"/>
    <w:rsid w:val="00DC12DE"/>
    <w:rsid w:val="00DC4C3D"/>
    <w:rsid w:val="00E220ED"/>
    <w:rsid w:val="00E5413D"/>
    <w:rsid w:val="00EC5427"/>
    <w:rsid w:val="00EE32C5"/>
    <w:rsid w:val="00F6064D"/>
    <w:rsid w:val="00F82C38"/>
    <w:rsid w:val="00F956E5"/>
    <w:rsid w:val="00FB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22D4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83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3AA7"/>
    <w:rPr>
      <w:rFonts w:ascii="Tahoma" w:hAnsi="Tahoma" w:cs="Tahoma"/>
      <w:sz w:val="16"/>
      <w:szCs w:val="16"/>
    </w:rPr>
  </w:style>
  <w:style w:type="character" w:styleId="a6">
    <w:name w:val="Hyperlink"/>
    <w:rsid w:val="00F956E5"/>
    <w:rPr>
      <w:color w:val="000080"/>
      <w:u w:val="single"/>
    </w:rPr>
  </w:style>
  <w:style w:type="table" w:styleId="a7">
    <w:name w:val="Table Grid"/>
    <w:basedOn w:val="a1"/>
    <w:uiPriority w:val="59"/>
    <w:rsid w:val="00F95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22D4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83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3AA7"/>
    <w:rPr>
      <w:rFonts w:ascii="Tahoma" w:hAnsi="Tahoma" w:cs="Tahoma"/>
      <w:sz w:val="16"/>
      <w:szCs w:val="16"/>
    </w:rPr>
  </w:style>
  <w:style w:type="character" w:styleId="a6">
    <w:name w:val="Hyperlink"/>
    <w:rsid w:val="00F956E5"/>
    <w:rPr>
      <w:color w:val="000080"/>
      <w:u w:val="single"/>
    </w:rPr>
  </w:style>
  <w:style w:type="table" w:styleId="a7">
    <w:name w:val="Table Grid"/>
    <w:basedOn w:val="a1"/>
    <w:uiPriority w:val="59"/>
    <w:rsid w:val="00F95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2017-11-02T05:18:00Z</cp:lastPrinted>
  <dcterms:created xsi:type="dcterms:W3CDTF">2023-02-22T10:37:00Z</dcterms:created>
  <dcterms:modified xsi:type="dcterms:W3CDTF">2023-07-10T05:34:00Z</dcterms:modified>
</cp:coreProperties>
</file>