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40" w:rsidRPr="00EC3C2D" w:rsidRDefault="00B30240" w:rsidP="00557AE7">
      <w:pPr>
        <w:jc w:val="right"/>
        <w:rPr>
          <w:rFonts w:ascii="Times New Roman" w:hAnsi="Times New Roman"/>
          <w:sz w:val="24"/>
          <w:szCs w:val="24"/>
        </w:rPr>
      </w:pPr>
      <w:r w:rsidRPr="00EC3C2D">
        <w:rPr>
          <w:rFonts w:ascii="Times New Roman" w:hAnsi="Times New Roman"/>
          <w:sz w:val="24"/>
          <w:szCs w:val="24"/>
        </w:rPr>
        <w:t>Приложение №4</w:t>
      </w:r>
    </w:p>
    <w:p w:rsidR="00B30240" w:rsidRPr="00EC3C2D" w:rsidRDefault="00B30240" w:rsidP="00557AE7">
      <w:pPr>
        <w:jc w:val="right"/>
        <w:rPr>
          <w:rFonts w:ascii="Times New Roman" w:hAnsi="Times New Roman"/>
          <w:sz w:val="24"/>
          <w:szCs w:val="24"/>
        </w:rPr>
      </w:pPr>
      <w:r w:rsidRPr="00EC3C2D">
        <w:rPr>
          <w:rFonts w:ascii="Times New Roman" w:hAnsi="Times New Roman"/>
          <w:sz w:val="24"/>
          <w:szCs w:val="24"/>
        </w:rPr>
        <w:t xml:space="preserve">к </w:t>
      </w:r>
      <w:r w:rsidR="00460423">
        <w:rPr>
          <w:rFonts w:ascii="Times New Roman" w:hAnsi="Times New Roman"/>
          <w:sz w:val="24"/>
          <w:szCs w:val="24"/>
        </w:rPr>
        <w:t>Д</w:t>
      </w:r>
      <w:r w:rsidRPr="00EC3C2D">
        <w:rPr>
          <w:rFonts w:ascii="Times New Roman" w:hAnsi="Times New Roman"/>
          <w:sz w:val="24"/>
          <w:szCs w:val="24"/>
        </w:rPr>
        <w:t>окументации</w:t>
      </w:r>
    </w:p>
    <w:p w:rsidR="003E29EC" w:rsidRDefault="003E29EC" w:rsidP="003E29EC">
      <w:pPr>
        <w:rPr>
          <w:rFonts w:ascii="Times New Roman" w:hAnsi="Times New Roman"/>
          <w:b/>
          <w:sz w:val="24"/>
          <w:szCs w:val="24"/>
        </w:rPr>
      </w:pPr>
    </w:p>
    <w:p w:rsidR="00B30240" w:rsidRPr="003E29EC" w:rsidRDefault="003E29EC" w:rsidP="003E29EC">
      <w:pPr>
        <w:jc w:val="center"/>
        <w:rPr>
          <w:rFonts w:ascii="Times New Roman" w:hAnsi="Times New Roman"/>
          <w:sz w:val="24"/>
          <w:szCs w:val="24"/>
        </w:rPr>
      </w:pPr>
      <w:permStart w:id="1122460509" w:edGrp="everyone"/>
      <w:r w:rsidRPr="003E29EC">
        <w:rPr>
          <w:rFonts w:ascii="Times New Roman" w:hAnsi="Times New Roman"/>
          <w:sz w:val="24"/>
          <w:szCs w:val="24"/>
        </w:rPr>
        <w:t xml:space="preserve">Критерии оценки </w:t>
      </w:r>
      <w:r w:rsidR="00DC382E">
        <w:rPr>
          <w:rFonts w:ascii="Times New Roman" w:hAnsi="Times New Roman"/>
          <w:sz w:val="24"/>
          <w:szCs w:val="24"/>
        </w:rPr>
        <w:t>З</w:t>
      </w:r>
      <w:r w:rsidRPr="003E29EC">
        <w:rPr>
          <w:rFonts w:ascii="Times New Roman" w:hAnsi="Times New Roman"/>
          <w:sz w:val="24"/>
          <w:szCs w:val="24"/>
        </w:rPr>
        <w:t>аявок на участие в запросе предложений и величины</w:t>
      </w:r>
      <w:r w:rsidR="00B62A40">
        <w:rPr>
          <w:rFonts w:ascii="Times New Roman" w:hAnsi="Times New Roman"/>
          <w:sz w:val="24"/>
          <w:szCs w:val="24"/>
        </w:rPr>
        <w:t xml:space="preserve"> их</w:t>
      </w:r>
      <w:r w:rsidRPr="003E29EC">
        <w:rPr>
          <w:rFonts w:ascii="Times New Roman" w:hAnsi="Times New Roman"/>
          <w:sz w:val="24"/>
          <w:szCs w:val="24"/>
        </w:rPr>
        <w:t xml:space="preserve"> значимости</w:t>
      </w:r>
    </w:p>
    <w:p w:rsidR="00B30240" w:rsidRPr="00EC3C2D" w:rsidRDefault="00B30240" w:rsidP="00557AE7">
      <w:pPr>
        <w:tabs>
          <w:tab w:val="left" w:pos="1843"/>
        </w:tabs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1"/>
        <w:gridCol w:w="5670"/>
        <w:gridCol w:w="2552"/>
      </w:tblGrid>
      <w:tr w:rsidR="00B30240" w:rsidRPr="00021295" w:rsidTr="00EB4B7A">
        <w:trPr>
          <w:trHeight w:val="1632"/>
          <w:tblHeader/>
        </w:trPr>
        <w:tc>
          <w:tcPr>
            <w:tcW w:w="11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AB275E" w:rsidRDefault="00B30240" w:rsidP="00557AE7">
            <w:pPr>
              <w:pStyle w:val="a3"/>
              <w:spacing w:before="0" w:after="0"/>
              <w:ind w:left="-58" w:right="-52"/>
              <w:jc w:val="center"/>
              <w:rPr>
                <w:b/>
                <w:szCs w:val="24"/>
              </w:rPr>
            </w:pPr>
            <w:r w:rsidRPr="00AB275E">
              <w:rPr>
                <w:b/>
                <w:szCs w:val="24"/>
              </w:rPr>
              <w:t xml:space="preserve">Номер </w:t>
            </w:r>
            <w:r w:rsidRPr="00AB275E">
              <w:rPr>
                <w:b/>
                <w:szCs w:val="24"/>
              </w:rPr>
              <w:br/>
              <w:t>критерия</w:t>
            </w:r>
          </w:p>
        </w:tc>
        <w:tc>
          <w:tcPr>
            <w:tcW w:w="56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AB275E" w:rsidRDefault="00B30240" w:rsidP="00DC382E">
            <w:pPr>
              <w:pStyle w:val="a3"/>
              <w:spacing w:before="0" w:after="0"/>
              <w:ind w:left="-66" w:right="-62"/>
              <w:jc w:val="center"/>
              <w:rPr>
                <w:b/>
                <w:szCs w:val="24"/>
              </w:rPr>
            </w:pPr>
            <w:r w:rsidRPr="00AB275E">
              <w:rPr>
                <w:b/>
                <w:szCs w:val="24"/>
              </w:rPr>
              <w:t>Критерии оценки</w:t>
            </w:r>
            <w:r w:rsidR="003E29EC">
              <w:rPr>
                <w:b/>
                <w:szCs w:val="24"/>
              </w:rPr>
              <w:t xml:space="preserve"> </w:t>
            </w:r>
            <w:r w:rsidR="00DC382E">
              <w:rPr>
                <w:b/>
                <w:szCs w:val="24"/>
              </w:rPr>
              <w:t>З</w:t>
            </w:r>
            <w:r w:rsidR="003E29EC">
              <w:rPr>
                <w:b/>
                <w:szCs w:val="24"/>
              </w:rPr>
              <w:t>аявок</w:t>
            </w:r>
            <w:r w:rsidRPr="00AB275E">
              <w:rPr>
                <w:b/>
                <w:szCs w:val="24"/>
              </w:rPr>
              <w:t xml:space="preserve"> на участие в </w:t>
            </w:r>
            <w:r>
              <w:rPr>
                <w:b/>
                <w:szCs w:val="24"/>
              </w:rPr>
              <w:t>запросе предложений</w:t>
            </w:r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AB275E" w:rsidRDefault="00B30240" w:rsidP="00DC382E">
            <w:pPr>
              <w:pStyle w:val="a3"/>
              <w:spacing w:before="0" w:after="0"/>
              <w:ind w:left="85" w:right="85"/>
              <w:jc w:val="center"/>
              <w:rPr>
                <w:b/>
                <w:szCs w:val="24"/>
              </w:rPr>
            </w:pPr>
            <w:r w:rsidRPr="00AB275E">
              <w:rPr>
                <w:b/>
                <w:szCs w:val="24"/>
              </w:rPr>
              <w:t xml:space="preserve">Значимость критериев оценки </w:t>
            </w:r>
            <w:r w:rsidR="00DC382E">
              <w:rPr>
                <w:b/>
                <w:szCs w:val="24"/>
              </w:rPr>
              <w:t>З</w:t>
            </w:r>
            <w:r w:rsidR="00134095">
              <w:rPr>
                <w:b/>
                <w:szCs w:val="24"/>
              </w:rPr>
              <w:t>аявок</w:t>
            </w:r>
            <w:r w:rsidRPr="00AB275E">
              <w:rPr>
                <w:b/>
                <w:szCs w:val="24"/>
              </w:rPr>
              <w:t xml:space="preserve"> на участие в </w:t>
            </w:r>
            <w:r>
              <w:rPr>
                <w:b/>
                <w:szCs w:val="24"/>
              </w:rPr>
              <w:t>запросе предложений</w:t>
            </w:r>
            <w:r w:rsidRPr="00AB275E">
              <w:rPr>
                <w:b/>
                <w:szCs w:val="24"/>
              </w:rPr>
              <w:t xml:space="preserve"> (максимально возможное)</w:t>
            </w:r>
          </w:p>
        </w:tc>
      </w:tr>
      <w:tr w:rsidR="00B30240" w:rsidRPr="003E29EC" w:rsidTr="00EB4B7A">
        <w:trPr>
          <w:trHeight w:val="22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B30240" w:rsidP="003E29EC">
            <w:pPr>
              <w:pStyle w:val="a3"/>
              <w:spacing w:before="0" w:after="0"/>
              <w:jc w:val="center"/>
              <w:rPr>
                <w:szCs w:val="24"/>
              </w:rPr>
            </w:pPr>
            <w:r w:rsidRPr="003E29EC">
              <w:rPr>
                <w:szCs w:val="24"/>
              </w:rPr>
              <w:t>1.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B30240" w:rsidP="002A092C">
            <w:pPr>
              <w:pStyle w:val="a3"/>
              <w:spacing w:before="0" w:after="0"/>
              <w:ind w:right="-29"/>
              <w:rPr>
                <w:szCs w:val="24"/>
              </w:rPr>
            </w:pPr>
            <w:r w:rsidRPr="003E29EC">
              <w:rPr>
                <w:rFonts w:eastAsia="Calibri"/>
                <w:szCs w:val="24"/>
              </w:rPr>
              <w:t xml:space="preserve">Цена </w:t>
            </w:r>
            <w:r w:rsidRPr="003E29EC">
              <w:rPr>
                <w:szCs w:val="24"/>
              </w:rPr>
              <w:t>договора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3E29EC" w:rsidP="003E29EC">
            <w:pPr>
              <w:pStyle w:val="a3"/>
              <w:spacing w:before="0" w:after="0"/>
              <w:jc w:val="center"/>
              <w:rPr>
                <w:szCs w:val="24"/>
              </w:rPr>
            </w:pPr>
            <w:r w:rsidRPr="003E29EC">
              <w:rPr>
                <w:szCs w:val="24"/>
              </w:rPr>
              <w:t>5</w:t>
            </w:r>
            <w:r w:rsidR="00B30240" w:rsidRPr="003E29EC">
              <w:rPr>
                <w:szCs w:val="24"/>
              </w:rPr>
              <w:t>0%</w:t>
            </w:r>
          </w:p>
        </w:tc>
      </w:tr>
      <w:tr w:rsidR="00B30240" w:rsidRPr="003E29EC" w:rsidTr="00EB4B7A">
        <w:trPr>
          <w:trHeight w:val="20"/>
        </w:trPr>
        <w:tc>
          <w:tcPr>
            <w:tcW w:w="1191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B30240" w:rsidP="003E29EC">
            <w:pPr>
              <w:pStyle w:val="a3"/>
              <w:spacing w:before="0" w:after="0"/>
              <w:jc w:val="center"/>
              <w:rPr>
                <w:szCs w:val="24"/>
              </w:rPr>
            </w:pPr>
            <w:r w:rsidRPr="003E29EC">
              <w:rPr>
                <w:szCs w:val="24"/>
              </w:rPr>
              <w:t>2.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B30240" w:rsidP="002A092C">
            <w:pPr>
              <w:pStyle w:val="a3"/>
              <w:spacing w:before="0" w:after="0"/>
              <w:rPr>
                <w:szCs w:val="24"/>
              </w:rPr>
            </w:pPr>
            <w:r w:rsidRPr="003E29EC">
              <w:rPr>
                <w:rFonts w:eastAsia="Calibri"/>
                <w:szCs w:val="24"/>
              </w:rPr>
              <w:t>Квалификация участника*:</w:t>
            </w:r>
          </w:p>
        </w:tc>
      </w:tr>
      <w:tr w:rsidR="00B30240" w:rsidRPr="003E29EC" w:rsidTr="00EB4B7A">
        <w:trPr>
          <w:trHeight w:val="1051"/>
        </w:trPr>
        <w:tc>
          <w:tcPr>
            <w:tcW w:w="11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B30240" w:rsidP="003E29EC">
            <w:pPr>
              <w:pStyle w:val="a3"/>
              <w:spacing w:before="0" w:after="0"/>
              <w:jc w:val="center"/>
              <w:rPr>
                <w:szCs w:val="24"/>
              </w:rPr>
            </w:pPr>
            <w:r w:rsidRPr="003E29EC">
              <w:rPr>
                <w:szCs w:val="24"/>
              </w:rPr>
              <w:t>2.</w:t>
            </w:r>
            <w:r w:rsidR="00E27611" w:rsidRPr="003E29EC">
              <w:rPr>
                <w:szCs w:val="24"/>
              </w:rPr>
              <w:t>1</w:t>
            </w:r>
            <w:r w:rsidRPr="003E29EC">
              <w:rPr>
                <w:szCs w:val="24"/>
              </w:rPr>
              <w:t>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3E29EC" w:rsidRDefault="003E29EC" w:rsidP="002A092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E29EC">
              <w:rPr>
                <w:rFonts w:ascii="Times New Roman" w:hAnsi="Times New Roman"/>
                <w:sz w:val="24"/>
                <w:szCs w:val="24"/>
              </w:rPr>
              <w:t>Наличие трудовых ресурсов предлагаемых для выполнения работ с высшим профессиональным образованием по квалификации «Инженер»</w:t>
            </w:r>
            <w:r w:rsidR="000735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30240" w:rsidRPr="003E29EC" w:rsidRDefault="00C66F43" w:rsidP="003E29EC">
            <w:pPr>
              <w:pStyle w:val="a3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B4B7A">
              <w:rPr>
                <w:szCs w:val="24"/>
              </w:rPr>
              <w:t>5</w:t>
            </w:r>
            <w:r w:rsidR="00B30240" w:rsidRPr="003E29EC">
              <w:rPr>
                <w:szCs w:val="24"/>
              </w:rPr>
              <w:t>%</w:t>
            </w:r>
          </w:p>
        </w:tc>
      </w:tr>
      <w:tr w:rsidR="003E29EC" w:rsidRPr="003E29EC" w:rsidTr="00EB4B7A">
        <w:trPr>
          <w:trHeight w:val="125"/>
        </w:trPr>
        <w:tc>
          <w:tcPr>
            <w:tcW w:w="1191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29EC" w:rsidRPr="00272B35" w:rsidRDefault="003E29EC" w:rsidP="003E29EC">
            <w:pPr>
              <w:pStyle w:val="a3"/>
              <w:spacing w:before="0" w:after="0"/>
              <w:jc w:val="center"/>
              <w:rPr>
                <w:color w:val="000000" w:themeColor="text1"/>
                <w:szCs w:val="24"/>
              </w:rPr>
            </w:pPr>
            <w:r w:rsidRPr="00272B35">
              <w:rPr>
                <w:color w:val="000000" w:themeColor="text1"/>
                <w:szCs w:val="24"/>
              </w:rPr>
              <w:t>2.2.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29EC" w:rsidRPr="00C66F43" w:rsidRDefault="008F72DA" w:rsidP="0094045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F7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опыта выполнения работ по разработке проектной и/или рабочей документации по разделу: «Очистные сооружения» за период </w:t>
            </w:r>
            <w:r w:rsidR="00940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</w:t>
            </w:r>
            <w:r w:rsidRPr="008F7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</w:t>
            </w:r>
            <w:r w:rsidR="001703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  <w:r w:rsidR="009404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</w:t>
            </w:r>
            <w:r w:rsidRPr="008F7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17037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F72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3E29EC" w:rsidRPr="003E29EC" w:rsidRDefault="00C66F43" w:rsidP="003E29EC">
            <w:pPr>
              <w:pStyle w:val="a3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B4B7A">
              <w:rPr>
                <w:szCs w:val="24"/>
              </w:rPr>
              <w:t>5</w:t>
            </w:r>
            <w:r w:rsidR="003E29EC" w:rsidRPr="003E29EC">
              <w:rPr>
                <w:szCs w:val="24"/>
              </w:rPr>
              <w:t>%</w:t>
            </w:r>
          </w:p>
        </w:tc>
      </w:tr>
      <w:tr w:rsidR="00B30240" w:rsidRPr="00041EB0" w:rsidTr="00EB4B7A">
        <w:trPr>
          <w:trHeight w:val="176"/>
        </w:trPr>
        <w:tc>
          <w:tcPr>
            <w:tcW w:w="1191" w:type="dxa"/>
            <w:tcBorders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041EB0" w:rsidRDefault="00B30240" w:rsidP="00557AE7">
            <w:pPr>
              <w:pStyle w:val="a3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5670" w:type="dxa"/>
            <w:tcBorders>
              <w:left w:val="nil"/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041EB0" w:rsidRDefault="00B30240" w:rsidP="00557A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30240" w:rsidRPr="00041EB0" w:rsidRDefault="00B30240" w:rsidP="00557AE7">
            <w:pPr>
              <w:pStyle w:val="a3"/>
              <w:spacing w:before="0" w:after="0"/>
              <w:jc w:val="center"/>
              <w:rPr>
                <w:szCs w:val="24"/>
              </w:rPr>
            </w:pPr>
            <w:r w:rsidRPr="00041EB0">
              <w:rPr>
                <w:szCs w:val="24"/>
              </w:rPr>
              <w:t>100%</w:t>
            </w:r>
          </w:p>
        </w:tc>
      </w:tr>
      <w:permEnd w:id="1122460509"/>
    </w:tbl>
    <w:p w:rsidR="00B30240" w:rsidRPr="00EC3C2D" w:rsidRDefault="00B30240" w:rsidP="00557AE7">
      <w:pPr>
        <w:rPr>
          <w:rFonts w:ascii="Times New Roman" w:hAnsi="Times New Roman"/>
          <w:sz w:val="24"/>
          <w:szCs w:val="24"/>
        </w:rPr>
      </w:pPr>
    </w:p>
    <w:p w:rsidR="000657D5" w:rsidRDefault="00B30240" w:rsidP="00557AE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*Непредоставление </w:t>
      </w:r>
      <w:r w:rsidR="00DC382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частником запроса предложений полного документального подтверждения указанных в Приложении 4 требований критерия «Квалификация </w:t>
      </w:r>
      <w:r w:rsidR="003E170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частника» не является основанием для отклонения </w:t>
      </w:r>
      <w:r w:rsidR="00DC382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частника от участия в запросе предложений, в таком случае, предложению </w:t>
      </w:r>
      <w:r w:rsidR="00DC382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частника по данному критерию и его подкритериям присваивается худшее рейтинговое место</w:t>
      </w:r>
      <w:r w:rsidR="000657D5">
        <w:rPr>
          <w:rFonts w:ascii="Times New Roman" w:hAnsi="Times New Roman"/>
          <w:sz w:val="24"/>
          <w:szCs w:val="24"/>
        </w:rPr>
        <w:t xml:space="preserve">.  </w:t>
      </w:r>
    </w:p>
    <w:p w:rsidR="00402024" w:rsidRPr="00B30240" w:rsidRDefault="00402024" w:rsidP="00B30240"/>
    <w:sectPr w:rsidR="00402024" w:rsidRPr="00B30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94E27"/>
    <w:multiLevelType w:val="hybridMultilevel"/>
    <w:tmpl w:val="04E87622"/>
    <w:lvl w:ilvl="0" w:tplc="DC589622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MFRrhoD9sL3OB+CYNwNubTnareByo00vqc/tu6mnI9JO1RqPWJERVstybgrJ+Fx/OeUZwtXzEJEMbifd5Vp8A==" w:salt="8EnVt20JOMB+eZoHj8j0B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B55"/>
    <w:rsid w:val="00003072"/>
    <w:rsid w:val="000657D5"/>
    <w:rsid w:val="00073591"/>
    <w:rsid w:val="00134095"/>
    <w:rsid w:val="001475E9"/>
    <w:rsid w:val="0017037A"/>
    <w:rsid w:val="00187AC5"/>
    <w:rsid w:val="001E7C79"/>
    <w:rsid w:val="00204F42"/>
    <w:rsid w:val="002300E9"/>
    <w:rsid w:val="00272B35"/>
    <w:rsid w:val="002A092C"/>
    <w:rsid w:val="002A5960"/>
    <w:rsid w:val="002C5A03"/>
    <w:rsid w:val="003474FE"/>
    <w:rsid w:val="003667CE"/>
    <w:rsid w:val="003E170A"/>
    <w:rsid w:val="003E29EC"/>
    <w:rsid w:val="00402024"/>
    <w:rsid w:val="00460423"/>
    <w:rsid w:val="00462FD0"/>
    <w:rsid w:val="00504272"/>
    <w:rsid w:val="00532D35"/>
    <w:rsid w:val="00557AE7"/>
    <w:rsid w:val="0063390E"/>
    <w:rsid w:val="00642044"/>
    <w:rsid w:val="00650739"/>
    <w:rsid w:val="006568F1"/>
    <w:rsid w:val="006E1616"/>
    <w:rsid w:val="0073400B"/>
    <w:rsid w:val="007727E3"/>
    <w:rsid w:val="007D4461"/>
    <w:rsid w:val="007F1B87"/>
    <w:rsid w:val="00892C26"/>
    <w:rsid w:val="008F72DA"/>
    <w:rsid w:val="0090396A"/>
    <w:rsid w:val="00912C11"/>
    <w:rsid w:val="009172CD"/>
    <w:rsid w:val="0094045B"/>
    <w:rsid w:val="009709F1"/>
    <w:rsid w:val="009979EB"/>
    <w:rsid w:val="00A013F1"/>
    <w:rsid w:val="00A444AD"/>
    <w:rsid w:val="00A92734"/>
    <w:rsid w:val="00AA3B55"/>
    <w:rsid w:val="00AC5089"/>
    <w:rsid w:val="00AE4F42"/>
    <w:rsid w:val="00B249F5"/>
    <w:rsid w:val="00B30240"/>
    <w:rsid w:val="00B553B9"/>
    <w:rsid w:val="00B62A40"/>
    <w:rsid w:val="00BC311F"/>
    <w:rsid w:val="00C03ECC"/>
    <w:rsid w:val="00C302F5"/>
    <w:rsid w:val="00C62AE9"/>
    <w:rsid w:val="00C66F43"/>
    <w:rsid w:val="00D2627A"/>
    <w:rsid w:val="00DC382E"/>
    <w:rsid w:val="00DD5509"/>
    <w:rsid w:val="00E27611"/>
    <w:rsid w:val="00E4042D"/>
    <w:rsid w:val="00E6130A"/>
    <w:rsid w:val="00E93CE3"/>
    <w:rsid w:val="00EB4B7A"/>
    <w:rsid w:val="00F218AF"/>
    <w:rsid w:val="00F42760"/>
    <w:rsid w:val="00FC2676"/>
    <w:rsid w:val="00FC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6ED2F-4A97-4931-AB3C-9965B760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2"/>
    <w:basedOn w:val="a"/>
    <w:link w:val="a4"/>
    <w:uiPriority w:val="99"/>
    <w:qFormat/>
    <w:rsid w:val="007727E3"/>
    <w:pPr>
      <w:spacing w:before="100" w:after="100"/>
    </w:pPr>
    <w:rPr>
      <w:rFonts w:ascii="Times New Roman" w:hAnsi="Times New Roman"/>
      <w:sz w:val="24"/>
      <w:szCs w:val="20"/>
    </w:rPr>
  </w:style>
  <w:style w:type="character" w:customStyle="1" w:styleId="a4">
    <w:name w:val="Обычный (веб) Знак"/>
    <w:aliases w:val="Знак2 Знак"/>
    <w:link w:val="a3"/>
    <w:uiPriority w:val="99"/>
    <w:rsid w:val="007727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3E29E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6">
    <w:name w:val="Абзац списка Знак"/>
    <w:basedOn w:val="a0"/>
    <w:link w:val="a5"/>
    <w:uiPriority w:val="34"/>
    <w:locked/>
    <w:rsid w:val="003E29EC"/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073591"/>
    <w:rPr>
      <w:color w:val="0000FF"/>
      <w:u w:val="single"/>
    </w:rPr>
  </w:style>
  <w:style w:type="character" w:customStyle="1" w:styleId="FontStyle25">
    <w:name w:val="Font Style25"/>
    <w:uiPriority w:val="99"/>
    <w:rsid w:val="00C66F43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842</Characters>
  <Application>Microsoft Office Word</Application>
  <DocSecurity>8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Mosinzhproekt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Дормидонтов Сергей Владимирович</dc:creator>
  <cp:lastModifiedBy>Харисова Лилия Леонидовна</cp:lastModifiedBy>
  <cp:revision>32</cp:revision>
  <cp:lastPrinted>2018-07-19T06:15:00Z</cp:lastPrinted>
  <dcterms:created xsi:type="dcterms:W3CDTF">2021-06-25T10:57:00Z</dcterms:created>
  <dcterms:modified xsi:type="dcterms:W3CDTF">2023-05-31T07:56:00Z</dcterms:modified>
</cp:coreProperties>
</file>