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0179D" w14:textId="0E463EA9" w:rsidR="00977E6B" w:rsidRPr="002C0671" w:rsidRDefault="00977E6B" w:rsidP="00977E6B">
      <w:pPr>
        <w:pStyle w:val="ConsPlusNormal"/>
        <w:ind w:left="142"/>
        <w:jc w:val="right"/>
        <w:rPr>
          <w:rFonts w:ascii="Times New Roman" w:hAnsi="Times New Roman" w:cs="Times New Roman"/>
          <w:b/>
        </w:rPr>
      </w:pPr>
    </w:p>
    <w:p w14:paraId="43C6CE0A" w14:textId="283428EF" w:rsidR="005261C2" w:rsidRPr="002C0671" w:rsidRDefault="00C83F9D" w:rsidP="00551149">
      <w:pPr>
        <w:pStyle w:val="ConsPlusNormal"/>
        <w:ind w:left="142"/>
        <w:jc w:val="center"/>
        <w:rPr>
          <w:rFonts w:ascii="Times New Roman" w:hAnsi="Times New Roman" w:cs="Times New Roman"/>
          <w:b/>
        </w:rPr>
      </w:pPr>
      <w:r>
        <w:rPr>
          <w:rFonts w:ascii="Times New Roman" w:hAnsi="Times New Roman" w:cs="Times New Roman"/>
          <w:b/>
        </w:rPr>
        <w:t xml:space="preserve">ПРОЕКТ </w:t>
      </w:r>
      <w:r w:rsidR="000F56AF" w:rsidRPr="002C0671">
        <w:rPr>
          <w:rFonts w:ascii="Times New Roman" w:hAnsi="Times New Roman" w:cs="Times New Roman"/>
          <w:b/>
        </w:rPr>
        <w:t>КОНТРАКТ</w:t>
      </w:r>
      <w:r>
        <w:rPr>
          <w:rFonts w:ascii="Times New Roman" w:hAnsi="Times New Roman" w:cs="Times New Roman"/>
          <w:b/>
        </w:rPr>
        <w:t>А</w:t>
      </w:r>
      <w:r w:rsidR="000F56AF" w:rsidRPr="002C0671">
        <w:rPr>
          <w:rFonts w:ascii="Times New Roman" w:hAnsi="Times New Roman" w:cs="Times New Roman"/>
          <w:b/>
        </w:rPr>
        <w:t xml:space="preserve"> № </w:t>
      </w:r>
      <w:bookmarkStart w:id="0" w:name="_GoBack"/>
      <w:bookmarkEnd w:id="0"/>
      <w:r w:rsidR="00830F70">
        <w:rPr>
          <w:rFonts w:ascii="Times New Roman" w:hAnsi="Times New Roman" w:cs="Times New Roman"/>
          <w:b/>
        </w:rPr>
        <w:t>40/23</w:t>
      </w:r>
      <w:r w:rsidR="000F56AF" w:rsidRPr="002C0671">
        <w:rPr>
          <w:rFonts w:ascii="Times New Roman" w:hAnsi="Times New Roman" w:cs="Times New Roman"/>
          <w:b/>
        </w:rPr>
        <w:t>___</w:t>
      </w:r>
    </w:p>
    <w:p w14:paraId="762E61D1" w14:textId="77777777" w:rsidR="004216AB" w:rsidRDefault="006D1ABA" w:rsidP="00551149">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sidR="004216AB">
        <w:rPr>
          <w:rFonts w:ascii="Times New Roman" w:hAnsi="Times New Roman" w:cs="Times New Roman"/>
          <w:b/>
        </w:rPr>
        <w:t>в</w:t>
      </w:r>
      <w:r w:rsidR="004216AB"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25B7252" w14:textId="6C6B7400" w:rsidR="0037372C" w:rsidRPr="000841F9" w:rsidRDefault="0037372C" w:rsidP="00551149">
      <w:pPr>
        <w:pStyle w:val="ConsPlusNormal"/>
        <w:ind w:left="142"/>
        <w:jc w:val="center"/>
        <w:rPr>
          <w:rFonts w:ascii="Times New Roman" w:eastAsia="Calibri" w:hAnsi="Times New Roman" w:cs="Times New Roman"/>
        </w:rPr>
      </w:pPr>
      <w:r w:rsidRPr="000841F9">
        <w:rPr>
          <w:rFonts w:ascii="Times New Roman" w:eastAsia="Calibri" w:hAnsi="Times New Roman" w:cs="Times New Roman"/>
        </w:rPr>
        <w:t xml:space="preserve">Идентификационный код закупки № </w:t>
      </w:r>
      <w:r w:rsidR="00AC52EA">
        <w:rPr>
          <w:rFonts w:ascii="Times New Roman" w:hAnsi="Times New Roman" w:cs="Times New Roman"/>
          <w:color w:val="000000"/>
          <w:spacing w:val="-2"/>
          <w:sz w:val="24"/>
        </w:rPr>
        <w:t>233381200861938120100100140014120243</w:t>
      </w:r>
    </w:p>
    <w:p w14:paraId="293D8A1C" w14:textId="77777777" w:rsidR="0037372C" w:rsidRPr="002C0671" w:rsidRDefault="0037372C" w:rsidP="00551149">
      <w:pPr>
        <w:pStyle w:val="ConsPlusNormal"/>
        <w:ind w:left="142"/>
        <w:jc w:val="center"/>
        <w:rPr>
          <w:rFonts w:ascii="Times New Roman" w:hAnsi="Times New Roman" w:cs="Times New Roman"/>
        </w:rPr>
      </w:pPr>
    </w:p>
    <w:p w14:paraId="38E8113D" w14:textId="77777777" w:rsidR="005261C2" w:rsidRPr="002C0671" w:rsidRDefault="005261C2" w:rsidP="00551149">
      <w:pPr>
        <w:pStyle w:val="ConsPlusNormal"/>
        <w:ind w:left="142"/>
        <w:jc w:val="both"/>
        <w:rPr>
          <w:rFonts w:ascii="Times New Roman" w:hAnsi="Times New Roman" w:cs="Times New Roman"/>
        </w:rPr>
      </w:pPr>
    </w:p>
    <w:p w14:paraId="39EA2C6C" w14:textId="3E0EDEE5" w:rsidR="0037372C" w:rsidRPr="002C0671" w:rsidRDefault="00DE4C7F" w:rsidP="00551149">
      <w:pPr>
        <w:pStyle w:val="ConsPlusNormal"/>
        <w:ind w:left="142"/>
        <w:jc w:val="both"/>
        <w:rPr>
          <w:rFonts w:ascii="Times New Roman" w:hAnsi="Times New Roman" w:cs="Times New Roman"/>
        </w:rPr>
      </w:pPr>
      <w:r w:rsidRPr="002C0671">
        <w:rPr>
          <w:rFonts w:ascii="Times New Roman" w:hAnsi="Times New Roman" w:cs="Times New Roman"/>
        </w:rPr>
        <w:t>город Иркутск</w:t>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t xml:space="preserve"> </w:t>
      </w:r>
      <w:r w:rsidR="0037372C" w:rsidRPr="002C0671">
        <w:rPr>
          <w:rFonts w:ascii="Times New Roman" w:hAnsi="Times New Roman" w:cs="Times New Roman"/>
        </w:rPr>
        <w:t xml:space="preserve">        </w:t>
      </w:r>
      <w:r w:rsidR="00985FC7">
        <w:rPr>
          <w:rFonts w:ascii="Times New Roman" w:hAnsi="Times New Roman" w:cs="Times New Roman"/>
        </w:rPr>
        <w:t xml:space="preserve">                         25.09.</w:t>
      </w:r>
      <w:r w:rsidR="0037372C" w:rsidRPr="002C0671">
        <w:rPr>
          <w:rFonts w:ascii="Times New Roman" w:hAnsi="Times New Roman" w:cs="Times New Roman"/>
        </w:rPr>
        <w:t>20</w:t>
      </w:r>
      <w:r w:rsidR="00527BB3">
        <w:rPr>
          <w:rFonts w:ascii="Times New Roman" w:hAnsi="Times New Roman" w:cs="Times New Roman"/>
        </w:rPr>
        <w:t>23</w:t>
      </w:r>
      <w:r w:rsidR="008129A5" w:rsidRPr="002C0671">
        <w:rPr>
          <w:rFonts w:ascii="Times New Roman" w:hAnsi="Times New Roman" w:cs="Times New Roman"/>
        </w:rPr>
        <w:t xml:space="preserve"> г.</w:t>
      </w:r>
      <w:r w:rsidR="0037372C" w:rsidRPr="002C0671">
        <w:rPr>
          <w:rFonts w:ascii="Times New Roman" w:hAnsi="Times New Roman" w:cs="Times New Roman"/>
        </w:rPr>
        <w:t> </w:t>
      </w:r>
    </w:p>
    <w:p w14:paraId="67B70E36" w14:textId="77777777" w:rsidR="006D1ABA" w:rsidRPr="002C0671" w:rsidRDefault="006D1ABA" w:rsidP="00551149">
      <w:pPr>
        <w:pStyle w:val="ConsPlusNormal"/>
        <w:ind w:left="142"/>
        <w:jc w:val="both"/>
        <w:rPr>
          <w:rFonts w:ascii="Times New Roman" w:hAnsi="Times New Roman" w:cs="Times New Roman"/>
        </w:rPr>
      </w:pPr>
    </w:p>
    <w:p w14:paraId="19020675" w14:textId="0138FC46" w:rsidR="0037372C" w:rsidRPr="002C0671" w:rsidRDefault="00DC3BE5" w:rsidP="000926D6">
      <w:pPr>
        <w:pStyle w:val="ConsPlusNormal"/>
        <w:ind w:left="142"/>
        <w:jc w:val="both"/>
        <w:rPr>
          <w:rFonts w:ascii="Times New Roman" w:hAnsi="Times New Roman" w:cs="Times New Roman"/>
        </w:rPr>
      </w:pPr>
      <w:r w:rsidRPr="002C0671">
        <w:rPr>
          <w:rFonts w:ascii="Times New Roman" w:hAnsi="Times New Roman" w:cs="Times New Roman"/>
          <w:bCs/>
        </w:rPr>
        <w:t xml:space="preserve">Муниципальное бюджетное </w:t>
      </w:r>
      <w:r w:rsidR="00527BB3">
        <w:rPr>
          <w:rFonts w:ascii="Times New Roman" w:hAnsi="Times New Roman" w:cs="Times New Roman"/>
          <w:bCs/>
        </w:rPr>
        <w:t>общеобразовательное</w:t>
      </w:r>
      <w:r w:rsidRPr="002C0671">
        <w:rPr>
          <w:rFonts w:ascii="Times New Roman" w:hAnsi="Times New Roman" w:cs="Times New Roman"/>
          <w:bCs/>
        </w:rPr>
        <w:t xml:space="preserve"> учреждение города Иркутска </w:t>
      </w:r>
      <w:r w:rsidR="00527BB3">
        <w:rPr>
          <w:rFonts w:ascii="Times New Roman" w:hAnsi="Times New Roman" w:cs="Times New Roman"/>
          <w:bCs/>
        </w:rPr>
        <w:t>средняя общеобразовательная школа</w:t>
      </w:r>
      <w:r w:rsidRPr="002C0671">
        <w:rPr>
          <w:rFonts w:ascii="Times New Roman" w:hAnsi="Times New Roman" w:cs="Times New Roman"/>
          <w:bCs/>
        </w:rPr>
        <w:t xml:space="preserve">  № </w:t>
      </w:r>
      <w:r w:rsidR="00527BB3">
        <w:rPr>
          <w:rFonts w:ascii="Times New Roman" w:hAnsi="Times New Roman" w:cs="Times New Roman"/>
          <w:bCs/>
        </w:rPr>
        <w:t>24</w:t>
      </w:r>
      <w:r w:rsidRPr="002C0671">
        <w:rPr>
          <w:rFonts w:ascii="Times New Roman" w:hAnsi="Times New Roman" w:cs="Times New Roman"/>
          <w:bCs/>
        </w:rPr>
        <w:t xml:space="preserve"> (МБОУ г. Иркутска </w:t>
      </w:r>
      <w:r w:rsidR="00527BB3">
        <w:rPr>
          <w:rFonts w:ascii="Times New Roman" w:hAnsi="Times New Roman" w:cs="Times New Roman"/>
          <w:bCs/>
        </w:rPr>
        <w:t>СОШ</w:t>
      </w:r>
      <w:r w:rsidR="00977E6B" w:rsidRPr="002C0671">
        <w:rPr>
          <w:rFonts w:ascii="Times New Roman" w:hAnsi="Times New Roman" w:cs="Times New Roman"/>
          <w:bCs/>
        </w:rPr>
        <w:t xml:space="preserve"> </w:t>
      </w:r>
      <w:r w:rsidRPr="002C0671">
        <w:rPr>
          <w:rFonts w:ascii="Times New Roman" w:hAnsi="Times New Roman" w:cs="Times New Roman"/>
          <w:bCs/>
        </w:rPr>
        <w:t>№</w:t>
      </w:r>
      <w:r w:rsidR="005A5384">
        <w:rPr>
          <w:rFonts w:ascii="Times New Roman" w:hAnsi="Times New Roman" w:cs="Times New Roman"/>
          <w:bCs/>
        </w:rPr>
        <w:t xml:space="preserve"> </w:t>
      </w:r>
      <w:r w:rsidR="00527BB3">
        <w:rPr>
          <w:rFonts w:ascii="Times New Roman" w:hAnsi="Times New Roman" w:cs="Times New Roman"/>
          <w:bCs/>
        </w:rPr>
        <w:t>24</w:t>
      </w:r>
      <w:r w:rsidR="00977E6B" w:rsidRPr="002C0671">
        <w:rPr>
          <w:rFonts w:ascii="Times New Roman" w:hAnsi="Times New Roman" w:cs="Times New Roman"/>
          <w:bCs/>
        </w:rPr>
        <w:t>)</w:t>
      </w:r>
      <w:r w:rsidRPr="002C0671">
        <w:rPr>
          <w:rFonts w:ascii="Times New Roman" w:hAnsi="Times New Roman" w:cs="Times New Roman"/>
        </w:rPr>
        <w:t xml:space="preserve">, </w:t>
      </w:r>
      <w:r w:rsidR="0049485C" w:rsidRPr="0049485C">
        <w:rPr>
          <w:rFonts w:ascii="Times New Roman" w:hAnsi="Times New Roman" w:cs="Times New Roman"/>
        </w:rPr>
        <w:t xml:space="preserve">именуемое в дальнейшем «Заказчик», </w:t>
      </w:r>
      <w:r w:rsidRPr="002C0671">
        <w:rPr>
          <w:rFonts w:ascii="Times New Roman" w:hAnsi="Times New Roman" w:cs="Times New Roman"/>
        </w:rPr>
        <w:t xml:space="preserve">в лице </w:t>
      </w:r>
      <w:r w:rsidR="00527BB3">
        <w:rPr>
          <w:rFonts w:ascii="Times New Roman" w:hAnsi="Times New Roman" w:cs="Times New Roman"/>
        </w:rPr>
        <w:t xml:space="preserve">директора </w:t>
      </w:r>
      <w:r w:rsidR="00F65445">
        <w:rPr>
          <w:rFonts w:ascii="Times New Roman" w:hAnsi="Times New Roman" w:cs="Times New Roman"/>
        </w:rPr>
        <w:t>Шаравиной Натальи Владимировны</w:t>
      </w:r>
      <w:r w:rsidRPr="002C0671">
        <w:rPr>
          <w:rFonts w:ascii="Times New Roman" w:hAnsi="Times New Roman" w:cs="Times New Roman"/>
        </w:rPr>
        <w:t xml:space="preserve">, действующего на основании </w:t>
      </w:r>
      <w:r w:rsidR="00527BB3">
        <w:rPr>
          <w:rFonts w:ascii="Times New Roman" w:hAnsi="Times New Roman" w:cs="Times New Roman"/>
        </w:rPr>
        <w:t>Устава</w:t>
      </w:r>
      <w:r w:rsidRPr="002C0671">
        <w:rPr>
          <w:rFonts w:ascii="Times New Roman" w:hAnsi="Times New Roman" w:cs="Times New Roman"/>
        </w:rPr>
        <w:t>,</w:t>
      </w:r>
      <w:r w:rsidR="0037372C" w:rsidRPr="002C0671">
        <w:rPr>
          <w:rFonts w:ascii="Times New Roman" w:hAnsi="Times New Roman" w:cs="Times New Roman"/>
        </w:rPr>
        <w:t xml:space="preserve"> с одной стороны</w:t>
      </w:r>
      <w:r w:rsidR="0025480A" w:rsidRPr="002C0671">
        <w:rPr>
          <w:rFonts w:ascii="Times New Roman" w:hAnsi="Times New Roman" w:cs="Times New Roman"/>
        </w:rPr>
        <w:t>,</w:t>
      </w:r>
      <w:r w:rsidR="0037372C" w:rsidRPr="002C0671">
        <w:rPr>
          <w:rFonts w:ascii="Times New Roman" w:hAnsi="Times New Roman" w:cs="Times New Roman"/>
        </w:rPr>
        <w:t xml:space="preserve"> и</w:t>
      </w:r>
      <w:r w:rsidR="00F65445">
        <w:rPr>
          <w:rFonts w:ascii="Times New Roman" w:hAnsi="Times New Roman" w:cs="Times New Roman"/>
        </w:rPr>
        <w:t xml:space="preserve"> Общество с ограниченной ответственностью «Ремстройреставрация»</w:t>
      </w:r>
      <w:r w:rsidR="0037372C" w:rsidRPr="002C0671">
        <w:rPr>
          <w:rFonts w:ascii="Times New Roman" w:hAnsi="Times New Roman" w:cs="Times New Roman"/>
        </w:rPr>
        <w:t>, именуем</w:t>
      </w:r>
      <w:r w:rsidR="00F65445">
        <w:rPr>
          <w:rFonts w:ascii="Times New Roman" w:hAnsi="Times New Roman" w:cs="Times New Roman"/>
        </w:rPr>
        <w:t xml:space="preserve">ое </w:t>
      </w:r>
      <w:r w:rsidR="0037372C" w:rsidRPr="002C0671">
        <w:rPr>
          <w:rFonts w:ascii="Times New Roman" w:hAnsi="Times New Roman" w:cs="Times New Roman"/>
        </w:rPr>
        <w:t xml:space="preserve"> в дальнейшем «</w:t>
      </w:r>
      <w:r w:rsidR="00415ECC" w:rsidRPr="002C0671">
        <w:rPr>
          <w:rFonts w:ascii="Times New Roman" w:hAnsi="Times New Roman" w:cs="Times New Roman"/>
        </w:rPr>
        <w:t>Подрядчик</w:t>
      </w:r>
      <w:r w:rsidR="0037372C" w:rsidRPr="002C0671">
        <w:rPr>
          <w:rFonts w:ascii="Times New Roman" w:hAnsi="Times New Roman" w:cs="Times New Roman"/>
        </w:rPr>
        <w:t xml:space="preserve">», в лице </w:t>
      </w:r>
      <w:r w:rsidR="00F65445">
        <w:rPr>
          <w:rFonts w:ascii="Times New Roman" w:hAnsi="Times New Roman" w:cs="Times New Roman"/>
        </w:rPr>
        <w:t>генерального директора</w:t>
      </w:r>
      <w:r w:rsidR="002F45CC">
        <w:rPr>
          <w:rFonts w:ascii="Times New Roman" w:hAnsi="Times New Roman" w:cs="Times New Roman"/>
        </w:rPr>
        <w:t xml:space="preserve"> Скаллер Сергея Григорьевича</w:t>
      </w:r>
      <w:r w:rsidR="0037372C" w:rsidRPr="002C0671">
        <w:rPr>
          <w:rFonts w:ascii="Times New Roman" w:hAnsi="Times New Roman" w:cs="Times New Roman"/>
        </w:rPr>
        <w:t xml:space="preserve">, действующего на основании </w:t>
      </w:r>
      <w:r w:rsidR="002F45CC">
        <w:rPr>
          <w:rFonts w:ascii="Times New Roman" w:hAnsi="Times New Roman" w:cs="Times New Roman"/>
        </w:rPr>
        <w:t>Устава</w:t>
      </w:r>
      <w:r w:rsidR="0037372C" w:rsidRPr="002C0671">
        <w:rPr>
          <w:rFonts w:ascii="Times New Roman" w:hAnsi="Times New Roman" w:cs="Times New Roman"/>
        </w:rPr>
        <w:t>, с другой стороны, вместе именуемые «Стороны» и каждый в отдельности «Сторона», с соблюдением тре</w:t>
      </w:r>
      <w:r w:rsidR="00931ED7" w:rsidRPr="002C0671">
        <w:rPr>
          <w:rFonts w:ascii="Times New Roman" w:hAnsi="Times New Roman" w:cs="Times New Roman"/>
        </w:rPr>
        <w:t xml:space="preserve">бований Федерального закона от </w:t>
      </w:r>
      <w:r w:rsidR="0037372C" w:rsidRPr="002C0671">
        <w:rPr>
          <w:rFonts w:ascii="Times New Roman" w:hAnsi="Times New Roman" w:cs="Times New Roman"/>
        </w:rPr>
        <w:t>5</w:t>
      </w:r>
      <w:r w:rsidR="00701CD5" w:rsidRPr="002C0671">
        <w:rPr>
          <w:rFonts w:ascii="Times New Roman" w:hAnsi="Times New Roman" w:cs="Times New Roman"/>
        </w:rPr>
        <w:t xml:space="preserve"> апреля </w:t>
      </w:r>
      <w:r w:rsidR="0037372C" w:rsidRPr="002C0671">
        <w:rPr>
          <w:rFonts w:ascii="Times New Roman" w:hAnsi="Times New Roman" w:cs="Times New Roman"/>
        </w:rPr>
        <w:t xml:space="preserve">2013 </w:t>
      </w:r>
      <w:r w:rsidR="008D48AA" w:rsidRPr="002C0671">
        <w:rPr>
          <w:rFonts w:ascii="Times New Roman" w:hAnsi="Times New Roman" w:cs="Times New Roman"/>
        </w:rPr>
        <w:t xml:space="preserve">года </w:t>
      </w:r>
      <w:r w:rsidR="0037372C" w:rsidRPr="002C0671">
        <w:rPr>
          <w:rFonts w:ascii="Times New Roman" w:hAnsi="Times New Roman" w:cs="Times New Roman"/>
        </w:rPr>
        <w:t>№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003B2D23" w:rsidRPr="002C0671">
        <w:rPr>
          <w:rFonts w:ascii="Times New Roman" w:hAnsi="Times New Roman" w:cs="Times New Roman"/>
        </w:rPr>
        <w:t xml:space="preserve"> и</w:t>
      </w:r>
      <w:r w:rsidR="0037372C" w:rsidRPr="002C0671">
        <w:rPr>
          <w:rFonts w:ascii="Times New Roman" w:hAnsi="Times New Roman" w:cs="Times New Roman"/>
        </w:rPr>
        <w:t xml:space="preserve"> </w:t>
      </w:r>
      <w:r w:rsidR="008B0539" w:rsidRPr="002C0671">
        <w:rPr>
          <w:rFonts w:ascii="Times New Roman" w:hAnsi="Times New Roman" w:cs="Times New Roman"/>
        </w:rPr>
        <w:t>иных нормативных правовых актов,</w:t>
      </w:r>
      <w:r w:rsidR="0037372C" w:rsidRPr="002C0671">
        <w:rPr>
          <w:rFonts w:ascii="Times New Roman" w:hAnsi="Times New Roman" w:cs="Times New Roman"/>
        </w:rPr>
        <w:t xml:space="preserve"> на основании результатов определения </w:t>
      </w:r>
      <w:r w:rsidR="00415ECC" w:rsidRPr="002C0671">
        <w:rPr>
          <w:rFonts w:ascii="Times New Roman" w:hAnsi="Times New Roman" w:cs="Times New Roman"/>
        </w:rPr>
        <w:t>Подрядчика</w:t>
      </w:r>
      <w:r w:rsidR="0037372C" w:rsidRPr="002C0671">
        <w:rPr>
          <w:rFonts w:ascii="Times New Roman" w:hAnsi="Times New Roman" w:cs="Times New Roman"/>
        </w:rPr>
        <w:t xml:space="preserve"> путем проведения </w:t>
      </w:r>
      <w:r w:rsidR="004216AB">
        <w:rPr>
          <w:rFonts w:ascii="Times New Roman" w:hAnsi="Times New Roman" w:cs="Times New Roman"/>
        </w:rPr>
        <w:t>о</w:t>
      </w:r>
      <w:r w:rsidR="004216AB" w:rsidRPr="004216AB">
        <w:rPr>
          <w:rFonts w:ascii="Times New Roman" w:hAnsi="Times New Roman" w:cs="Times New Roman"/>
        </w:rPr>
        <w:t>ткрыт</w:t>
      </w:r>
      <w:r w:rsidR="004216AB">
        <w:rPr>
          <w:rFonts w:ascii="Times New Roman" w:hAnsi="Times New Roman" w:cs="Times New Roman"/>
        </w:rPr>
        <w:t>ого</w:t>
      </w:r>
      <w:r w:rsidR="004216AB" w:rsidRPr="004216AB">
        <w:rPr>
          <w:rFonts w:ascii="Times New Roman" w:hAnsi="Times New Roman" w:cs="Times New Roman"/>
        </w:rPr>
        <w:t xml:space="preserve"> конкурс</w:t>
      </w:r>
      <w:r w:rsidR="004216AB">
        <w:rPr>
          <w:rFonts w:ascii="Times New Roman" w:hAnsi="Times New Roman" w:cs="Times New Roman"/>
        </w:rPr>
        <w:t>а</w:t>
      </w:r>
      <w:r w:rsidR="004216AB" w:rsidRPr="004216AB">
        <w:rPr>
          <w:rFonts w:ascii="Times New Roman" w:hAnsi="Times New Roman" w:cs="Times New Roman"/>
        </w:rPr>
        <w:t xml:space="preserve"> в электронной форме на проведение работ по строительству, реконструкции, кап. ремонту, сносу объекта кап. строительства в соответствии с ч. 1 п. 8 ст. 33 Закона № 44-ФЗ</w:t>
      </w:r>
      <w:r w:rsidR="0049485C">
        <w:rPr>
          <w:rFonts w:ascii="Times New Roman" w:hAnsi="Times New Roman" w:cs="Times New Roman"/>
        </w:rPr>
        <w:t xml:space="preserve"> (протокол от </w:t>
      </w:r>
      <w:r w:rsidR="002F45CC">
        <w:rPr>
          <w:rFonts w:ascii="Times New Roman" w:hAnsi="Times New Roman" w:cs="Times New Roman"/>
        </w:rPr>
        <w:t>13.09.</w:t>
      </w:r>
      <w:r w:rsidR="0037372C" w:rsidRPr="002C0671">
        <w:rPr>
          <w:rFonts w:ascii="Times New Roman" w:hAnsi="Times New Roman" w:cs="Times New Roman"/>
        </w:rPr>
        <w:t>20</w:t>
      </w:r>
      <w:r w:rsidR="002F45CC">
        <w:rPr>
          <w:rFonts w:ascii="Times New Roman" w:hAnsi="Times New Roman" w:cs="Times New Roman"/>
        </w:rPr>
        <w:t>23</w:t>
      </w:r>
      <w:r w:rsidR="0037372C" w:rsidRPr="002C0671">
        <w:rPr>
          <w:rFonts w:ascii="Times New Roman" w:hAnsi="Times New Roman" w:cs="Times New Roman"/>
        </w:rPr>
        <w:t xml:space="preserve">_года № </w:t>
      </w:r>
      <w:r w:rsidR="002F45CC">
        <w:rPr>
          <w:rFonts w:ascii="Times New Roman" w:hAnsi="Times New Roman" w:cs="Times New Roman"/>
        </w:rPr>
        <w:t>0134300097523000897</w:t>
      </w:r>
      <w:r w:rsidR="0037372C" w:rsidRPr="002C0671">
        <w:rPr>
          <w:rFonts w:ascii="Times New Roman" w:hAnsi="Times New Roman" w:cs="Times New Roman"/>
        </w:rPr>
        <w:t>),</w:t>
      </w:r>
      <w:r w:rsidR="00604BFA" w:rsidRPr="002C0671">
        <w:rPr>
          <w:rFonts w:ascii="Times New Roman" w:hAnsi="Times New Roman" w:cs="Times New Roman"/>
        </w:rPr>
        <w:t xml:space="preserve"> заключили настоящий </w:t>
      </w:r>
      <w:r w:rsidR="00977E6B" w:rsidRPr="002C0671">
        <w:rPr>
          <w:rFonts w:ascii="Times New Roman" w:hAnsi="Times New Roman" w:cs="Times New Roman"/>
        </w:rPr>
        <w:t>Контракт</w:t>
      </w:r>
      <w:r w:rsidR="00E41D49" w:rsidRPr="002C0671">
        <w:rPr>
          <w:rFonts w:ascii="Times New Roman" w:hAnsi="Times New Roman" w:cs="Times New Roman"/>
        </w:rPr>
        <w:t xml:space="preserve"> (далее - Контракт)</w:t>
      </w:r>
      <w:r w:rsidR="0037372C" w:rsidRPr="002C0671">
        <w:rPr>
          <w:rFonts w:ascii="Times New Roman" w:hAnsi="Times New Roman" w:cs="Times New Roman"/>
        </w:rPr>
        <w:t xml:space="preserve"> о нижеследующем:</w:t>
      </w:r>
    </w:p>
    <w:p w14:paraId="6AE36A92" w14:textId="77777777" w:rsidR="00977E6B" w:rsidRPr="002C0671" w:rsidRDefault="00977E6B" w:rsidP="00551149">
      <w:pPr>
        <w:pStyle w:val="ConsPlusNormal"/>
        <w:tabs>
          <w:tab w:val="left" w:pos="709"/>
          <w:tab w:val="left" w:pos="993"/>
        </w:tabs>
        <w:ind w:left="142" w:firstLine="709"/>
        <w:jc w:val="center"/>
        <w:outlineLvl w:val="1"/>
        <w:rPr>
          <w:rFonts w:ascii="Times New Roman" w:hAnsi="Times New Roman" w:cs="Times New Roman"/>
          <w:b/>
        </w:rPr>
      </w:pPr>
    </w:p>
    <w:p w14:paraId="1EC1D4D8" w14:textId="29A2F024"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1. Предмет Контракта</w:t>
      </w:r>
    </w:p>
    <w:p w14:paraId="0D0F1F17" w14:textId="77777777" w:rsidR="005261C2" w:rsidRPr="002C0671" w:rsidRDefault="005261C2" w:rsidP="00551149">
      <w:pPr>
        <w:pStyle w:val="ConsPlusNormal"/>
        <w:ind w:left="142"/>
        <w:jc w:val="center"/>
        <w:rPr>
          <w:rFonts w:ascii="Times New Roman" w:hAnsi="Times New Roman" w:cs="Times New Roman"/>
        </w:rPr>
      </w:pPr>
    </w:p>
    <w:p w14:paraId="08A8DF60" w14:textId="26C15932" w:rsidR="00DC7527" w:rsidRPr="00DC7527" w:rsidRDefault="004A6C85" w:rsidP="004216AB">
      <w:pPr>
        <w:pStyle w:val="ConsPlusNormal"/>
        <w:pBdr>
          <w:top w:val="none" w:sz="0" w:space="0" w:color="auto"/>
          <w:left w:val="none" w:sz="0" w:space="0" w:color="auto"/>
          <w:bottom w:val="none" w:sz="0" w:space="0" w:color="auto"/>
          <w:right w:val="none" w:sz="0" w:space="0" w:color="auto"/>
          <w:between w:val="none" w:sz="0" w:space="0" w:color="auto"/>
        </w:pBdr>
        <w:ind w:left="142"/>
        <w:jc w:val="both"/>
      </w:pPr>
      <w:bookmarkStart w:id="1" w:name="P665"/>
      <w:bookmarkEnd w:id="1"/>
      <w:r w:rsidRPr="002C0671">
        <w:t xml:space="preserve">              </w:t>
      </w:r>
      <w:r w:rsidR="0037372C" w:rsidRPr="002C0671">
        <w:t>1.1 </w:t>
      </w:r>
      <w:r w:rsidRPr="002C0671">
        <w:t xml:space="preserve"> </w:t>
      </w:r>
      <w:r w:rsidR="00DB43FF" w:rsidRPr="000841F9">
        <w:rPr>
          <w:rFonts w:ascii="Times New Roman" w:hAnsi="Times New Roman" w:cs="Times New Roman"/>
        </w:rPr>
        <w:t xml:space="preserve">По условиям Контракта </w:t>
      </w:r>
      <w:r w:rsidR="000F56AF" w:rsidRPr="000841F9">
        <w:rPr>
          <w:rFonts w:ascii="Times New Roman" w:hAnsi="Times New Roman" w:cs="Times New Roman"/>
        </w:rPr>
        <w:t xml:space="preserve">Подрядчик обязуется по заданию Заказчика </w:t>
      </w:r>
      <w:r w:rsidR="000F56AF" w:rsidRPr="000159BD">
        <w:rPr>
          <w:rFonts w:ascii="Times New Roman" w:hAnsi="Times New Roman" w:cs="Times New Roman"/>
          <w:color w:val="000000" w:themeColor="text1"/>
        </w:rPr>
        <w:t>выполнить рабо</w:t>
      </w:r>
      <w:r w:rsidR="0075584E" w:rsidRPr="000159BD">
        <w:rPr>
          <w:rFonts w:ascii="Times New Roman" w:hAnsi="Times New Roman" w:cs="Times New Roman"/>
          <w:color w:val="000000" w:themeColor="text1"/>
        </w:rPr>
        <w:t xml:space="preserve">ты </w:t>
      </w:r>
      <w:r w:rsidR="004216AB" w:rsidRPr="004216AB">
        <w:rPr>
          <w:rFonts w:ascii="Times New Roman" w:hAnsi="Times New Roman" w:cs="Times New Roman"/>
          <w:b/>
        </w:rPr>
        <w:t>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r w:rsidR="000159BD">
        <w:rPr>
          <w:rFonts w:ascii="Times New Roman" w:hAnsi="Times New Roman" w:cs="Times New Roman"/>
          <w:b/>
        </w:rPr>
        <w:t xml:space="preserve"> </w:t>
      </w:r>
      <w:r w:rsidR="0075584E" w:rsidRPr="000841F9">
        <w:rPr>
          <w:rFonts w:ascii="Times New Roman" w:hAnsi="Times New Roman" w:cs="Times New Roman"/>
        </w:rPr>
        <w:t>(далее - Работы),</w:t>
      </w:r>
      <w:r w:rsidR="00002BA8" w:rsidRPr="000841F9">
        <w:rPr>
          <w:rFonts w:ascii="Times New Roman" w:hAnsi="Times New Roman" w:cs="Times New Roman"/>
        </w:rPr>
        <w:t xml:space="preserve"> </w:t>
      </w:r>
      <w:r w:rsidR="00DC7527" w:rsidRPr="00DC7527">
        <w:rPr>
          <w:rFonts w:ascii="Times New Roman" w:hAnsi="Times New Roman" w:cs="Times New Roman"/>
        </w:rPr>
        <w:t xml:space="preserve">виды и объёмы которых установлены в </w:t>
      </w:r>
      <w:r w:rsidR="00464EC6">
        <w:rPr>
          <w:rFonts w:ascii="Times New Roman" w:hAnsi="Times New Roman" w:cs="Times New Roman"/>
        </w:rPr>
        <w:t>Техническом задании</w:t>
      </w:r>
      <w:r w:rsidR="00DC7527" w:rsidRPr="00DC7527">
        <w:rPr>
          <w:rFonts w:ascii="Times New Roman" w:hAnsi="Times New Roman" w:cs="Times New Roman"/>
        </w:rPr>
        <w:t xml:space="preserve"> </w:t>
      </w:r>
      <w:r w:rsidR="00464EC6">
        <w:rPr>
          <w:rFonts w:ascii="Times New Roman" w:hAnsi="Times New Roman" w:cs="Times New Roman"/>
        </w:rPr>
        <w:t xml:space="preserve">(далее – Техническое задание) </w:t>
      </w:r>
      <w:r w:rsidR="00DC7527" w:rsidRPr="00DC7527">
        <w:rPr>
          <w:rFonts w:ascii="Times New Roman" w:hAnsi="Times New Roman" w:cs="Times New Roman"/>
        </w:rPr>
        <w:t xml:space="preserve">(Приложение </w:t>
      </w:r>
      <w:r w:rsidR="00464EC6">
        <w:rPr>
          <w:rFonts w:ascii="Times New Roman" w:hAnsi="Times New Roman" w:cs="Times New Roman"/>
        </w:rPr>
        <w:t xml:space="preserve">№ </w:t>
      </w:r>
      <w:r w:rsidR="00DC7527" w:rsidRPr="00DC7527">
        <w:rPr>
          <w:rFonts w:ascii="Times New Roman" w:hAnsi="Times New Roman" w:cs="Times New Roman"/>
        </w:rPr>
        <w:t xml:space="preserve">1 к </w:t>
      </w:r>
      <w:r w:rsidR="0049485C">
        <w:rPr>
          <w:rFonts w:ascii="Times New Roman" w:hAnsi="Times New Roman" w:cs="Times New Roman"/>
        </w:rPr>
        <w:t>К</w:t>
      </w:r>
      <w:r w:rsidR="00DC7527" w:rsidRPr="00DC7527">
        <w:rPr>
          <w:rFonts w:ascii="Times New Roman" w:hAnsi="Times New Roman" w:cs="Times New Roman"/>
        </w:rPr>
        <w:t>онтракту), Локальн</w:t>
      </w:r>
      <w:r w:rsidR="00464EC6">
        <w:rPr>
          <w:rFonts w:ascii="Times New Roman" w:hAnsi="Times New Roman" w:cs="Times New Roman"/>
        </w:rPr>
        <w:t>ом</w:t>
      </w:r>
      <w:r w:rsidR="00DC7527" w:rsidRPr="00DC7527">
        <w:rPr>
          <w:rFonts w:ascii="Times New Roman" w:hAnsi="Times New Roman" w:cs="Times New Roman"/>
        </w:rPr>
        <w:t xml:space="preserve"> сметн</w:t>
      </w:r>
      <w:r w:rsidR="00464EC6">
        <w:rPr>
          <w:rFonts w:ascii="Times New Roman" w:hAnsi="Times New Roman" w:cs="Times New Roman"/>
        </w:rPr>
        <w:t>ом</w:t>
      </w:r>
      <w:r w:rsidR="00DC7527" w:rsidRPr="00DC7527">
        <w:rPr>
          <w:rFonts w:ascii="Times New Roman" w:hAnsi="Times New Roman" w:cs="Times New Roman"/>
        </w:rPr>
        <w:t xml:space="preserve"> расчет</w:t>
      </w:r>
      <w:r w:rsidR="00464EC6">
        <w:rPr>
          <w:rFonts w:ascii="Times New Roman" w:hAnsi="Times New Roman" w:cs="Times New Roman"/>
        </w:rPr>
        <w:t xml:space="preserve">е (смета) № 02-01-01 электромонтажные работы, </w:t>
      </w:r>
      <w:r w:rsidR="00464EC6" w:rsidRPr="00DC7527">
        <w:rPr>
          <w:rFonts w:ascii="Times New Roman" w:hAnsi="Times New Roman" w:cs="Times New Roman"/>
        </w:rPr>
        <w:t>Локальн</w:t>
      </w:r>
      <w:r w:rsidR="00464EC6">
        <w:rPr>
          <w:rFonts w:ascii="Times New Roman" w:hAnsi="Times New Roman" w:cs="Times New Roman"/>
        </w:rPr>
        <w:t>ом</w:t>
      </w:r>
      <w:r w:rsidR="00464EC6" w:rsidRPr="00DC7527">
        <w:rPr>
          <w:rFonts w:ascii="Times New Roman" w:hAnsi="Times New Roman" w:cs="Times New Roman"/>
        </w:rPr>
        <w:t xml:space="preserve"> сметн</w:t>
      </w:r>
      <w:r w:rsidR="00464EC6">
        <w:rPr>
          <w:rFonts w:ascii="Times New Roman" w:hAnsi="Times New Roman" w:cs="Times New Roman"/>
        </w:rPr>
        <w:t>ом</w:t>
      </w:r>
      <w:r w:rsidR="00464EC6" w:rsidRPr="00DC7527">
        <w:rPr>
          <w:rFonts w:ascii="Times New Roman" w:hAnsi="Times New Roman" w:cs="Times New Roman"/>
        </w:rPr>
        <w:t xml:space="preserve"> расчет</w:t>
      </w:r>
      <w:r w:rsidR="00464EC6">
        <w:rPr>
          <w:rFonts w:ascii="Times New Roman" w:hAnsi="Times New Roman" w:cs="Times New Roman"/>
        </w:rPr>
        <w:t>е (смета) № 09-01-01 ПНР системы электроснабжения</w:t>
      </w:r>
      <w:r w:rsidR="00DC7527" w:rsidRPr="00DC7527">
        <w:rPr>
          <w:rFonts w:ascii="Times New Roman" w:hAnsi="Times New Roman" w:cs="Times New Roman"/>
        </w:rPr>
        <w:t xml:space="preserve"> (далее</w:t>
      </w:r>
      <w:r w:rsidR="00464EC6">
        <w:rPr>
          <w:rFonts w:ascii="Times New Roman" w:hAnsi="Times New Roman" w:cs="Times New Roman"/>
        </w:rPr>
        <w:t xml:space="preserve"> </w:t>
      </w:r>
      <w:r w:rsidR="00DC7527" w:rsidRPr="00DC7527">
        <w:rPr>
          <w:rFonts w:ascii="Times New Roman" w:hAnsi="Times New Roman" w:cs="Times New Roman"/>
        </w:rPr>
        <w:t xml:space="preserve">- </w:t>
      </w:r>
      <w:r w:rsidR="00464EC6">
        <w:rPr>
          <w:rFonts w:ascii="Times New Roman" w:hAnsi="Times New Roman" w:cs="Times New Roman"/>
        </w:rPr>
        <w:t>Л</w:t>
      </w:r>
      <w:r w:rsidR="00DC7527" w:rsidRPr="00DC7527">
        <w:rPr>
          <w:rFonts w:ascii="Times New Roman" w:hAnsi="Times New Roman" w:cs="Times New Roman"/>
        </w:rPr>
        <w:t>окальные сметные расчеты)</w:t>
      </w:r>
      <w:r w:rsidR="00DC7527">
        <w:rPr>
          <w:rFonts w:ascii="Times New Roman" w:hAnsi="Times New Roman" w:cs="Times New Roman"/>
        </w:rPr>
        <w:t xml:space="preserve"> </w:t>
      </w:r>
      <w:r w:rsidR="00DC7527" w:rsidRPr="00DC7527">
        <w:rPr>
          <w:rFonts w:ascii="Times New Roman" w:hAnsi="Times New Roman" w:cs="Times New Roman"/>
        </w:rPr>
        <w:t>(Приложения</w:t>
      </w:r>
      <w:r w:rsidR="00464EC6">
        <w:rPr>
          <w:rFonts w:ascii="Times New Roman" w:hAnsi="Times New Roman" w:cs="Times New Roman"/>
        </w:rPr>
        <w:t xml:space="preserve"> № 2 и № 3 </w:t>
      </w:r>
      <w:r w:rsidR="00B01719">
        <w:rPr>
          <w:rFonts w:ascii="Times New Roman" w:hAnsi="Times New Roman" w:cs="Times New Roman"/>
        </w:rPr>
        <w:t xml:space="preserve">к </w:t>
      </w:r>
      <w:r w:rsidR="0049485C">
        <w:rPr>
          <w:rFonts w:ascii="Times New Roman" w:hAnsi="Times New Roman" w:cs="Times New Roman"/>
        </w:rPr>
        <w:t>К</w:t>
      </w:r>
      <w:r w:rsidR="00DC7527" w:rsidRPr="00DC7527">
        <w:rPr>
          <w:rFonts w:ascii="Times New Roman" w:hAnsi="Times New Roman" w:cs="Times New Roman"/>
        </w:rPr>
        <w:t>онтракту),</w:t>
      </w:r>
      <w:r w:rsidR="00464EC6">
        <w:rPr>
          <w:rFonts w:ascii="Times New Roman" w:hAnsi="Times New Roman" w:cs="Times New Roman"/>
        </w:rPr>
        <w:t xml:space="preserve"> Рабочем проекте № 41/2018-ЭМ,ЭО Система электроснабжения (далее – Рабочий проект) (Приложение № 4 к  </w:t>
      </w:r>
      <w:r w:rsidR="0049485C">
        <w:rPr>
          <w:rFonts w:ascii="Times New Roman" w:hAnsi="Times New Roman" w:cs="Times New Roman"/>
        </w:rPr>
        <w:t>К</w:t>
      </w:r>
      <w:r w:rsidR="00464EC6">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w:t>
      </w:r>
      <w:r w:rsidR="0045456A">
        <w:rPr>
          <w:rFonts w:ascii="Times New Roman" w:hAnsi="Times New Roman" w:cs="Times New Roman"/>
        </w:rPr>
        <w:t xml:space="preserve"> </w:t>
      </w:r>
      <w:r w:rsidR="00B01719">
        <w:rPr>
          <w:rFonts w:ascii="Times New Roman" w:hAnsi="Times New Roman" w:cs="Times New Roman"/>
        </w:rPr>
        <w:t xml:space="preserve">к </w:t>
      </w:r>
      <w:r w:rsidR="0049485C">
        <w:rPr>
          <w:rFonts w:ascii="Times New Roman" w:hAnsi="Times New Roman" w:cs="Times New Roman"/>
        </w:rPr>
        <w:t>К</w:t>
      </w:r>
      <w:r w:rsidR="00B01719">
        <w:rPr>
          <w:rFonts w:ascii="Times New Roman" w:hAnsi="Times New Roman" w:cs="Times New Roman"/>
        </w:rPr>
        <w:t>онтракту),</w:t>
      </w:r>
      <w:r w:rsidR="00DC7527" w:rsidRPr="00DC7527">
        <w:rPr>
          <w:rFonts w:ascii="Times New Roman" w:hAnsi="Times New Roman" w:cs="Times New Roman"/>
        </w:rPr>
        <w:t xml:space="preserve"> Заказчик обязуется принять и оплатить выполненные работы в порядке и на условиях, предусмотренных Контрактом.</w:t>
      </w:r>
    </w:p>
    <w:p w14:paraId="1ABE5FBA" w14:textId="7F6B543E" w:rsidR="005261C2" w:rsidRPr="002C0671" w:rsidRDefault="000F56AF" w:rsidP="00DC7527">
      <w:pPr>
        <w:pStyle w:val="ConsPlusNormal"/>
        <w:ind w:left="142" w:firstLine="709"/>
        <w:jc w:val="both"/>
        <w:rPr>
          <w:rFonts w:ascii="Times New Roman" w:hAnsi="Times New Roman" w:cs="Times New Roman"/>
        </w:rPr>
      </w:pPr>
      <w:r w:rsidRPr="002C0671">
        <w:rPr>
          <w:rFonts w:ascii="Times New Roman" w:hAnsi="Times New Roman" w:cs="Times New Roman"/>
        </w:rPr>
        <w:t>1.</w:t>
      </w:r>
      <w:r w:rsidR="00B24BA5" w:rsidRPr="002C0671">
        <w:rPr>
          <w:rFonts w:ascii="Times New Roman" w:hAnsi="Times New Roman" w:cs="Times New Roman"/>
        </w:rPr>
        <w:t>2. </w:t>
      </w:r>
      <w:r w:rsidRPr="002C0671">
        <w:rPr>
          <w:rFonts w:ascii="Times New Roman" w:hAnsi="Times New Roman" w:cs="Times New Roman"/>
        </w:rPr>
        <w:t xml:space="preserve">Место выполнения Работ: </w:t>
      </w:r>
      <w:r w:rsidR="005A5384">
        <w:rPr>
          <w:rFonts w:ascii="Times New Roman" w:hAnsi="Times New Roman" w:cs="Times New Roman"/>
        </w:rPr>
        <w:t>6640</w:t>
      </w:r>
      <w:r w:rsidR="00A53C27">
        <w:rPr>
          <w:rFonts w:ascii="Times New Roman" w:hAnsi="Times New Roman" w:cs="Times New Roman"/>
        </w:rPr>
        <w:t>33</w:t>
      </w:r>
      <w:r w:rsidR="00F40616" w:rsidRPr="002C0671">
        <w:rPr>
          <w:rFonts w:ascii="Times New Roman" w:hAnsi="Times New Roman" w:cs="Times New Roman"/>
        </w:rPr>
        <w:t xml:space="preserve">, Иркутская </w:t>
      </w:r>
      <w:r w:rsidR="00D04C7C">
        <w:rPr>
          <w:rFonts w:ascii="Times New Roman" w:hAnsi="Times New Roman" w:cs="Times New Roman"/>
        </w:rPr>
        <w:t>о</w:t>
      </w:r>
      <w:r w:rsidR="004A6C85" w:rsidRPr="002C0671">
        <w:rPr>
          <w:rFonts w:ascii="Times New Roman" w:hAnsi="Times New Roman" w:cs="Times New Roman"/>
        </w:rPr>
        <w:t>бласть,</w:t>
      </w:r>
      <w:r w:rsidR="00F40616" w:rsidRPr="002C0671">
        <w:rPr>
          <w:rFonts w:ascii="Times New Roman" w:hAnsi="Times New Roman" w:cs="Times New Roman"/>
        </w:rPr>
        <w:t xml:space="preserve"> г. Иркутск, </w:t>
      </w:r>
      <w:r w:rsidR="00A53C27">
        <w:rPr>
          <w:rFonts w:ascii="Times New Roman" w:hAnsi="Times New Roman" w:cs="Times New Roman"/>
        </w:rPr>
        <w:t>ул. Лермонтова</w:t>
      </w:r>
      <w:r w:rsidR="005A5384">
        <w:rPr>
          <w:rFonts w:ascii="Times New Roman" w:hAnsi="Times New Roman" w:cs="Times New Roman"/>
        </w:rPr>
        <w:t xml:space="preserve">, д. </w:t>
      </w:r>
      <w:r w:rsidR="00A53C27">
        <w:rPr>
          <w:rFonts w:ascii="Times New Roman" w:hAnsi="Times New Roman" w:cs="Times New Roman"/>
        </w:rPr>
        <w:t>331</w:t>
      </w:r>
    </w:p>
    <w:p w14:paraId="1F958B06" w14:textId="32A11A02" w:rsidR="00DC7527" w:rsidRPr="00DC7527" w:rsidRDefault="00B24BA5"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709"/>
        <w:jc w:val="both"/>
        <w:rPr>
          <w:rFonts w:ascii="Times New Roman" w:hAnsi="Times New Roman" w:cs="Times New Roman"/>
        </w:rPr>
      </w:pPr>
      <w:r w:rsidRPr="002C0671">
        <w:rPr>
          <w:rFonts w:ascii="Times New Roman" w:hAnsi="Times New Roman" w:cs="Times New Roman"/>
        </w:rPr>
        <w:t>1.3. </w:t>
      </w:r>
      <w:r w:rsidR="00DC7527" w:rsidRPr="00DC7527">
        <w:rPr>
          <w:rFonts w:ascii="Times New Roman" w:hAnsi="Times New Roman" w:cs="Times New Roman"/>
        </w:rPr>
        <w:t xml:space="preserve">Выполненные Подрядчиком Работы (результаты Работ) должны соответствовать требованиям технических регламентов, документов, разрабатываемых и применяемых в национальной системе стандартизации, санитарно-эпидемиологических правил и нормативов, действующих в отношении данного вида Работ, </w:t>
      </w:r>
      <w:r w:rsidR="00263033" w:rsidRPr="00DC7527">
        <w:rPr>
          <w:rFonts w:ascii="Times New Roman" w:hAnsi="Times New Roman" w:cs="Times New Roman"/>
        </w:rPr>
        <w:t>Локальн</w:t>
      </w:r>
      <w:r w:rsidR="00263033">
        <w:rPr>
          <w:rFonts w:ascii="Times New Roman" w:hAnsi="Times New Roman" w:cs="Times New Roman"/>
        </w:rPr>
        <w:t>ым</w:t>
      </w:r>
      <w:r w:rsidR="00263033" w:rsidRPr="00DC7527">
        <w:rPr>
          <w:rFonts w:ascii="Times New Roman" w:hAnsi="Times New Roman" w:cs="Times New Roman"/>
        </w:rPr>
        <w:t xml:space="preserve"> сметн</w:t>
      </w:r>
      <w:r w:rsidR="00263033">
        <w:rPr>
          <w:rFonts w:ascii="Times New Roman" w:hAnsi="Times New Roman" w:cs="Times New Roman"/>
        </w:rPr>
        <w:t>ым</w:t>
      </w:r>
      <w:r w:rsidR="00263033" w:rsidRPr="00DC7527">
        <w:rPr>
          <w:rFonts w:ascii="Times New Roman" w:hAnsi="Times New Roman" w:cs="Times New Roman"/>
        </w:rPr>
        <w:t xml:space="preserve"> расчет</w:t>
      </w:r>
      <w:r w:rsidR="00263033">
        <w:rPr>
          <w:rFonts w:ascii="Times New Roman" w:hAnsi="Times New Roman" w:cs="Times New Roman"/>
        </w:rPr>
        <w:t xml:space="preserve">ам </w:t>
      </w:r>
      <w:r w:rsidR="00263033" w:rsidRPr="00DC7527">
        <w:rPr>
          <w:rFonts w:ascii="Times New Roman" w:hAnsi="Times New Roman" w:cs="Times New Roman"/>
        </w:rPr>
        <w:t>(Приложения</w:t>
      </w:r>
      <w:r w:rsidR="00263033">
        <w:rPr>
          <w:rFonts w:ascii="Times New Roman" w:hAnsi="Times New Roman" w:cs="Times New Roman"/>
        </w:rPr>
        <w:t xml:space="preserve"> № 2 и № 3 к </w:t>
      </w:r>
      <w:r w:rsidR="0049485C">
        <w:rPr>
          <w:rFonts w:ascii="Times New Roman" w:hAnsi="Times New Roman" w:cs="Times New Roman"/>
        </w:rPr>
        <w:t>К</w:t>
      </w:r>
      <w:r w:rsidR="00263033" w:rsidRPr="00DC7527">
        <w:rPr>
          <w:rFonts w:ascii="Times New Roman" w:hAnsi="Times New Roman" w:cs="Times New Roman"/>
        </w:rPr>
        <w:t>онтракту),</w:t>
      </w:r>
      <w:r w:rsidR="00263033">
        <w:rPr>
          <w:rFonts w:ascii="Times New Roman" w:hAnsi="Times New Roman" w:cs="Times New Roman"/>
        </w:rPr>
        <w:t xml:space="preserve"> Рабочему проекту (Приложение № 4 к </w:t>
      </w:r>
      <w:r w:rsidR="0049485C">
        <w:rPr>
          <w:rFonts w:ascii="Times New Roman" w:hAnsi="Times New Roman" w:cs="Times New Roman"/>
        </w:rPr>
        <w:t>К</w:t>
      </w:r>
      <w:r w:rsidR="00263033">
        <w:rPr>
          <w:rFonts w:ascii="Times New Roman" w:hAnsi="Times New Roman" w:cs="Times New Roman"/>
        </w:rPr>
        <w:t>онтракту),</w:t>
      </w:r>
      <w:r w:rsidR="00263033" w:rsidRPr="00DC7527">
        <w:rPr>
          <w:rFonts w:ascii="Times New Roman" w:hAnsi="Times New Roman" w:cs="Times New Roman"/>
        </w:rPr>
        <w:t xml:space="preserve"> </w:t>
      </w:r>
      <w:r w:rsidR="00263033">
        <w:rPr>
          <w:rFonts w:ascii="Times New Roman" w:hAnsi="Times New Roman" w:cs="Times New Roman"/>
        </w:rPr>
        <w:t xml:space="preserve">Сводному сметному расчету (Приложения № 5 к </w:t>
      </w:r>
      <w:r w:rsidR="0049485C">
        <w:rPr>
          <w:rFonts w:ascii="Times New Roman" w:hAnsi="Times New Roman" w:cs="Times New Roman"/>
        </w:rPr>
        <w:t>К</w:t>
      </w:r>
      <w:r w:rsidR="00263033">
        <w:rPr>
          <w:rFonts w:ascii="Times New Roman" w:hAnsi="Times New Roman" w:cs="Times New Roman"/>
        </w:rPr>
        <w:t>онтракту</w:t>
      </w:r>
      <w:r w:rsidR="00B01719">
        <w:rPr>
          <w:rFonts w:ascii="Times New Roman" w:hAnsi="Times New Roman" w:cs="Times New Roman"/>
        </w:rPr>
        <w:t xml:space="preserve">), </w:t>
      </w:r>
      <w:r w:rsidR="00DC7527" w:rsidRPr="00DC7527">
        <w:rPr>
          <w:rFonts w:ascii="Times New Roman" w:hAnsi="Times New Roman" w:cs="Times New Roman"/>
        </w:rPr>
        <w:t>условиям Контракта.</w:t>
      </w:r>
    </w:p>
    <w:p w14:paraId="7F49FC86" w14:textId="7D757EFC" w:rsidR="001245E4" w:rsidRPr="002C0671" w:rsidRDefault="00C840C8" w:rsidP="00DC7527">
      <w:pPr>
        <w:pStyle w:val="ConsPlusNormal"/>
        <w:pBdr>
          <w:right w:val="none" w:sz="4" w:space="1" w:color="000000"/>
        </w:pBdr>
        <w:ind w:left="142" w:firstLine="709"/>
        <w:jc w:val="both"/>
        <w:rPr>
          <w:rFonts w:ascii="Times New Roman" w:hAnsi="Times New Roman" w:cs="Times New Roman"/>
        </w:rPr>
      </w:pPr>
      <w:r w:rsidRPr="002C0671">
        <w:rPr>
          <w:rFonts w:ascii="Times New Roman" w:hAnsi="Times New Roman" w:cs="Times New Roman"/>
        </w:rPr>
        <w:tab/>
      </w:r>
      <w:bookmarkStart w:id="2" w:name="P674"/>
      <w:bookmarkEnd w:id="2"/>
    </w:p>
    <w:p w14:paraId="63292DD7" w14:textId="02C5F4B9"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2. Цена Контракта, порядок и сроки оплаты Работ</w:t>
      </w:r>
    </w:p>
    <w:p w14:paraId="3DD06BD8" w14:textId="77777777" w:rsidR="005261C2" w:rsidRPr="002C0671" w:rsidRDefault="005261C2" w:rsidP="00551149">
      <w:pPr>
        <w:widowControl w:val="0"/>
        <w:pBdr>
          <w:right w:val="none" w:sz="4" w:space="1" w:color="000000"/>
        </w:pBdr>
        <w:spacing w:line="240" w:lineRule="auto"/>
        <w:ind w:left="142" w:firstLine="709"/>
        <w:jc w:val="center"/>
        <w:rPr>
          <w:b/>
          <w:sz w:val="22"/>
          <w:szCs w:val="22"/>
        </w:rPr>
      </w:pPr>
    </w:p>
    <w:p w14:paraId="2A57D5D4" w14:textId="56E06CB2" w:rsidR="00712211" w:rsidRPr="002C0671" w:rsidRDefault="00B24BA5" w:rsidP="00551149">
      <w:pPr>
        <w:widowControl w:val="0"/>
        <w:pBdr>
          <w:right w:val="none" w:sz="4" w:space="1" w:color="000000"/>
        </w:pBdr>
        <w:spacing w:line="240" w:lineRule="auto"/>
        <w:ind w:left="142"/>
        <w:rPr>
          <w:sz w:val="22"/>
          <w:szCs w:val="22"/>
        </w:rPr>
      </w:pPr>
      <w:r w:rsidRPr="002C0671">
        <w:rPr>
          <w:sz w:val="22"/>
          <w:szCs w:val="22"/>
        </w:rPr>
        <w:t>2.1. </w:t>
      </w:r>
      <w:r w:rsidR="000F56AF" w:rsidRPr="002C0671">
        <w:rPr>
          <w:sz w:val="22"/>
          <w:szCs w:val="22"/>
        </w:rPr>
        <w:t>Цена Контракта является твердой и определяется на весь срок исполнения Контракта.</w:t>
      </w:r>
    </w:p>
    <w:p w14:paraId="26DF773F" w14:textId="09EC31E2" w:rsidR="005261C2" w:rsidRPr="002C0671" w:rsidRDefault="00445602" w:rsidP="00551149">
      <w:pPr>
        <w:widowControl w:val="0"/>
        <w:pBdr>
          <w:right w:val="none" w:sz="4" w:space="1" w:color="000000"/>
        </w:pBdr>
        <w:spacing w:line="240" w:lineRule="auto"/>
        <w:ind w:left="142"/>
        <w:rPr>
          <w:sz w:val="22"/>
          <w:szCs w:val="22"/>
        </w:rPr>
      </w:pPr>
      <w:r w:rsidRPr="002C0671">
        <w:rPr>
          <w:sz w:val="22"/>
          <w:szCs w:val="22"/>
        </w:rPr>
        <w:t>2.2. </w:t>
      </w:r>
      <w:r w:rsidR="000F56AF" w:rsidRPr="002C0671">
        <w:rPr>
          <w:sz w:val="22"/>
          <w:szCs w:val="22"/>
        </w:rPr>
        <w:t xml:space="preserve">Цена Контракта составляет </w:t>
      </w:r>
      <w:r w:rsidR="00F20EF5">
        <w:rPr>
          <w:sz w:val="22"/>
          <w:szCs w:val="22"/>
        </w:rPr>
        <w:t>7 557 494</w:t>
      </w:r>
      <w:r w:rsidR="000F56AF" w:rsidRPr="002C0671">
        <w:rPr>
          <w:sz w:val="22"/>
          <w:szCs w:val="22"/>
        </w:rPr>
        <w:t xml:space="preserve"> (</w:t>
      </w:r>
      <w:r w:rsidR="00F20EF5">
        <w:rPr>
          <w:sz w:val="22"/>
          <w:szCs w:val="22"/>
        </w:rPr>
        <w:t>Семь миллионов пятьсот пятьдесят семь тысяч четыреста девяносто четыре</w:t>
      </w:r>
      <w:r w:rsidR="000F56AF" w:rsidRPr="002C0671">
        <w:rPr>
          <w:sz w:val="22"/>
          <w:szCs w:val="22"/>
        </w:rPr>
        <w:t>) рубл</w:t>
      </w:r>
      <w:r w:rsidR="00F20EF5">
        <w:rPr>
          <w:sz w:val="22"/>
          <w:szCs w:val="22"/>
        </w:rPr>
        <w:t xml:space="preserve">я 00 </w:t>
      </w:r>
      <w:r w:rsidR="000F56AF" w:rsidRPr="002C0671">
        <w:rPr>
          <w:sz w:val="22"/>
          <w:szCs w:val="22"/>
        </w:rPr>
        <w:t>(</w:t>
      </w:r>
      <w:r w:rsidR="00F20EF5">
        <w:rPr>
          <w:sz w:val="22"/>
          <w:szCs w:val="22"/>
        </w:rPr>
        <w:t>Ноль</w:t>
      </w:r>
      <w:r w:rsidR="000F56AF" w:rsidRPr="002C0671">
        <w:rPr>
          <w:sz w:val="22"/>
          <w:szCs w:val="22"/>
        </w:rPr>
        <w:t>) копеек, без НДС.</w:t>
      </w:r>
      <w:r w:rsidRPr="002C0671">
        <w:rPr>
          <w:sz w:val="22"/>
          <w:szCs w:val="22"/>
        </w:rPr>
        <w:t xml:space="preserve"> </w:t>
      </w:r>
      <w:r w:rsidR="000F56AF" w:rsidRPr="002C0671">
        <w:rPr>
          <w:sz w:val="22"/>
          <w:szCs w:val="22"/>
        </w:rPr>
        <w:t>(далее - цена Контракта).</w:t>
      </w:r>
    </w:p>
    <w:p w14:paraId="0A8B2E0B" w14:textId="77777777" w:rsidR="003A2E38" w:rsidRPr="002C0671" w:rsidRDefault="00445602" w:rsidP="00551149">
      <w:pPr>
        <w:spacing w:line="240" w:lineRule="auto"/>
        <w:ind w:left="142"/>
        <w:rPr>
          <w:sz w:val="22"/>
          <w:szCs w:val="22"/>
        </w:rPr>
      </w:pPr>
      <w:r w:rsidRPr="002C0671">
        <w:rPr>
          <w:sz w:val="22"/>
          <w:szCs w:val="22"/>
        </w:rPr>
        <w:t>2.3. </w:t>
      </w:r>
      <w:r w:rsidR="00574C19" w:rsidRPr="002C0671">
        <w:rPr>
          <w:sz w:val="22"/>
          <w:szCs w:val="22"/>
        </w:rPr>
        <w:t xml:space="preserve">Сумма, подлежащая уплате Заказчиком </w:t>
      </w:r>
      <w:r w:rsidR="00180695" w:rsidRPr="002C0671">
        <w:rPr>
          <w:sz w:val="22"/>
          <w:szCs w:val="22"/>
        </w:rPr>
        <w:t>Подрядчику</w:t>
      </w:r>
      <w:r w:rsidR="00574C19" w:rsidRPr="002C0671">
        <w:rPr>
          <w:sz w:val="22"/>
          <w:szCs w:val="22"/>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141AF36" w14:textId="686F227E" w:rsidR="005261C2" w:rsidRPr="002C0671" w:rsidRDefault="000F56AF" w:rsidP="00551149">
      <w:pPr>
        <w:spacing w:line="240" w:lineRule="auto"/>
        <w:ind w:left="142"/>
        <w:rPr>
          <w:sz w:val="22"/>
          <w:szCs w:val="22"/>
        </w:rPr>
      </w:pPr>
      <w:r w:rsidRPr="002C0671">
        <w:rPr>
          <w:sz w:val="22"/>
          <w:szCs w:val="22"/>
        </w:rPr>
        <w:t>2.</w:t>
      </w:r>
      <w:r w:rsidR="00B84185" w:rsidRPr="002C0671">
        <w:rPr>
          <w:sz w:val="22"/>
          <w:szCs w:val="22"/>
        </w:rPr>
        <w:t>4</w:t>
      </w:r>
      <w:r w:rsidR="005442C9" w:rsidRPr="002C0671">
        <w:rPr>
          <w:sz w:val="22"/>
          <w:szCs w:val="22"/>
        </w:rPr>
        <w:t>. </w:t>
      </w:r>
      <w:r w:rsidRPr="002C0671">
        <w:rPr>
          <w:sz w:val="22"/>
          <w:szCs w:val="22"/>
        </w:rPr>
        <w:t>Оплата по Контракту осуществляется в рублях Российской Федерации.</w:t>
      </w:r>
    </w:p>
    <w:p w14:paraId="1395755B" w14:textId="03596FE3" w:rsidR="00D04C7C" w:rsidRPr="002E62A5" w:rsidRDefault="00D04C7C" w:rsidP="00D04C7C">
      <w:pPr>
        <w:pStyle w:val="ConsPlusNormal"/>
        <w:ind w:firstLine="567"/>
        <w:jc w:val="both"/>
        <w:rPr>
          <w:rFonts w:ascii="Times New Roman" w:hAnsi="Times New Roman" w:cs="Times New Roman"/>
        </w:rPr>
      </w:pPr>
      <w:r w:rsidRPr="00D12BB7">
        <w:rPr>
          <w:rFonts w:ascii="Times New Roman" w:hAnsi="Times New Roman" w:cs="Times New Roman"/>
        </w:rPr>
        <w:lastRenderedPageBreak/>
        <w:t xml:space="preserve">   </w:t>
      </w:r>
      <w:r w:rsidR="000F56AF" w:rsidRPr="00D12BB7">
        <w:rPr>
          <w:rFonts w:ascii="Times New Roman" w:hAnsi="Times New Roman" w:cs="Times New Roman"/>
        </w:rPr>
        <w:t>2.</w:t>
      </w:r>
      <w:r w:rsidR="00B84185" w:rsidRPr="00D12BB7">
        <w:rPr>
          <w:rFonts w:ascii="Times New Roman" w:hAnsi="Times New Roman" w:cs="Times New Roman"/>
        </w:rPr>
        <w:t>5</w:t>
      </w:r>
      <w:r w:rsidR="005442C9" w:rsidRPr="00D12BB7">
        <w:rPr>
          <w:rFonts w:ascii="Times New Roman" w:hAnsi="Times New Roman" w:cs="Times New Roman"/>
        </w:rPr>
        <w:t>. </w:t>
      </w:r>
      <w:r w:rsidRPr="00D12BB7">
        <w:rPr>
          <w:rFonts w:ascii="Times New Roman" w:hAnsi="Times New Roman" w:cs="Times New Roman"/>
        </w:rPr>
        <w:t>Цена Контракта включает в себя все расходы, связанные с выполнением обязательств по Контракту</w:t>
      </w:r>
      <w:r w:rsidRPr="002E62A5">
        <w:rPr>
          <w:rFonts w:ascii="Times New Roman" w:hAnsi="Times New Roman" w:cs="Times New Roman"/>
        </w:rPr>
        <w:t>, затраты на уплату налогов, сборов и других обязательных платежей, компенсацию издержек и вознаграждения Подрядчика.</w:t>
      </w:r>
    </w:p>
    <w:p w14:paraId="5D1D9B36" w14:textId="021BD6AB" w:rsidR="00B56376" w:rsidRPr="002E62A5" w:rsidRDefault="000F56AF" w:rsidP="002E62A5">
      <w:pPr>
        <w:spacing w:line="240" w:lineRule="auto"/>
        <w:ind w:left="142"/>
        <w:rPr>
          <w:sz w:val="22"/>
          <w:szCs w:val="22"/>
        </w:rPr>
      </w:pPr>
      <w:bookmarkStart w:id="3" w:name="P691"/>
      <w:bookmarkEnd w:id="3"/>
      <w:r w:rsidRPr="00D12BB7">
        <w:rPr>
          <w:sz w:val="22"/>
          <w:szCs w:val="22"/>
        </w:rPr>
        <w:t>2.</w:t>
      </w:r>
      <w:r w:rsidR="00B84185" w:rsidRPr="00D12BB7">
        <w:rPr>
          <w:sz w:val="22"/>
          <w:szCs w:val="22"/>
        </w:rPr>
        <w:t>6</w:t>
      </w:r>
      <w:r w:rsidRPr="00D12BB7">
        <w:rPr>
          <w:sz w:val="22"/>
          <w:szCs w:val="22"/>
        </w:rPr>
        <w:t>.</w:t>
      </w:r>
      <w:r w:rsidR="005442C9" w:rsidRPr="00D12BB7">
        <w:rPr>
          <w:sz w:val="22"/>
          <w:szCs w:val="22"/>
        </w:rPr>
        <w:t> </w:t>
      </w:r>
      <w:r w:rsidR="00134FDE" w:rsidRPr="00D12BB7">
        <w:rPr>
          <w:sz w:val="22"/>
          <w:szCs w:val="22"/>
        </w:rPr>
        <w:t xml:space="preserve"> </w:t>
      </w:r>
      <w:r w:rsidR="000B4A69" w:rsidRPr="00D12BB7">
        <w:rPr>
          <w:sz w:val="22"/>
          <w:szCs w:val="22"/>
        </w:rPr>
        <w:t>Авансирование</w:t>
      </w:r>
      <w:r w:rsidR="000B4A69" w:rsidRPr="002E62A5">
        <w:rPr>
          <w:sz w:val="22"/>
          <w:szCs w:val="22"/>
        </w:rPr>
        <w:t xml:space="preserve"> по Контракту не предусмотрено.</w:t>
      </w:r>
    </w:p>
    <w:p w14:paraId="51742C73" w14:textId="2B5225D4" w:rsidR="002E62A5" w:rsidRPr="00D12BB7" w:rsidRDefault="00FE7897" w:rsidP="002E62A5">
      <w:pPr>
        <w:spacing w:line="240" w:lineRule="auto"/>
        <w:ind w:left="142"/>
        <w:rPr>
          <w:sz w:val="22"/>
          <w:szCs w:val="22"/>
        </w:rPr>
      </w:pPr>
      <w:r w:rsidRPr="002E62A5">
        <w:rPr>
          <w:sz w:val="22"/>
          <w:szCs w:val="22"/>
        </w:rPr>
        <w:t>2.</w:t>
      </w:r>
      <w:r w:rsidR="00B84185" w:rsidRPr="002E62A5">
        <w:rPr>
          <w:sz w:val="22"/>
          <w:szCs w:val="22"/>
        </w:rPr>
        <w:t>7</w:t>
      </w:r>
      <w:r w:rsidRPr="002E62A5">
        <w:rPr>
          <w:sz w:val="22"/>
          <w:szCs w:val="22"/>
        </w:rPr>
        <w:t>. </w:t>
      </w:r>
      <w:r w:rsidR="002E62A5" w:rsidRPr="002E62A5">
        <w:rPr>
          <w:sz w:val="22"/>
          <w:szCs w:val="22"/>
        </w:rPr>
        <w:t xml:space="preserve">Заказчик оплачивает результаты выполненных по </w:t>
      </w:r>
      <w:r w:rsidR="002E62A5" w:rsidRPr="00D12BB7">
        <w:rPr>
          <w:sz w:val="22"/>
          <w:szCs w:val="22"/>
        </w:rPr>
        <w:t xml:space="preserve">Контракту Работ единовременным платежом в размерах, установленных на основании Локальных сметных расчетов (Приложения № 2 и № 3 </w:t>
      </w:r>
      <w:r w:rsidR="00964430" w:rsidRPr="00D12BB7">
        <w:rPr>
          <w:sz w:val="22"/>
          <w:szCs w:val="22"/>
        </w:rPr>
        <w:t xml:space="preserve">к </w:t>
      </w:r>
      <w:r w:rsidR="0049485C">
        <w:rPr>
          <w:sz w:val="22"/>
          <w:szCs w:val="22"/>
        </w:rPr>
        <w:t>К</w:t>
      </w:r>
      <w:r w:rsidR="002E62A5" w:rsidRPr="00D12BB7">
        <w:rPr>
          <w:sz w:val="22"/>
          <w:szCs w:val="22"/>
        </w:rPr>
        <w:t xml:space="preserve">онтракту), </w:t>
      </w:r>
      <w:r w:rsidR="00B01719" w:rsidRPr="00D12BB7">
        <w:rPr>
          <w:sz w:val="22"/>
          <w:szCs w:val="22"/>
        </w:rPr>
        <w:t>Сводн</w:t>
      </w:r>
      <w:r w:rsidR="0045456A" w:rsidRPr="00D12BB7">
        <w:rPr>
          <w:sz w:val="22"/>
          <w:szCs w:val="22"/>
        </w:rPr>
        <w:t>ого</w:t>
      </w:r>
      <w:r w:rsidR="00B01719" w:rsidRPr="00D12BB7">
        <w:rPr>
          <w:sz w:val="22"/>
          <w:szCs w:val="22"/>
        </w:rPr>
        <w:t xml:space="preserve"> сметн</w:t>
      </w:r>
      <w:r w:rsidR="0045456A" w:rsidRPr="00D12BB7">
        <w:rPr>
          <w:sz w:val="22"/>
          <w:szCs w:val="22"/>
        </w:rPr>
        <w:t>ого</w:t>
      </w:r>
      <w:r w:rsidR="00B01719" w:rsidRPr="00D12BB7">
        <w:rPr>
          <w:sz w:val="22"/>
          <w:szCs w:val="22"/>
        </w:rPr>
        <w:t xml:space="preserve"> расчет</w:t>
      </w:r>
      <w:r w:rsidR="0045456A" w:rsidRPr="00D12BB7">
        <w:rPr>
          <w:sz w:val="22"/>
          <w:szCs w:val="22"/>
        </w:rPr>
        <w:t>а</w:t>
      </w:r>
      <w:r w:rsidR="00B01719" w:rsidRPr="00D12BB7">
        <w:rPr>
          <w:sz w:val="22"/>
          <w:szCs w:val="22"/>
        </w:rPr>
        <w:t xml:space="preserve"> стоимости строительства (Приложения № 5 к </w:t>
      </w:r>
      <w:r w:rsidR="0049485C">
        <w:rPr>
          <w:sz w:val="22"/>
          <w:szCs w:val="22"/>
        </w:rPr>
        <w:t>К</w:t>
      </w:r>
      <w:r w:rsidR="00B01719" w:rsidRPr="00D12BB7">
        <w:rPr>
          <w:sz w:val="22"/>
          <w:szCs w:val="22"/>
        </w:rPr>
        <w:t>онтракту)</w:t>
      </w:r>
      <w:r w:rsidR="002E62A5" w:rsidRPr="00D12BB7">
        <w:rPr>
          <w:sz w:val="22"/>
          <w:szCs w:val="22"/>
        </w:rPr>
        <w:t xml:space="preserve"> на счет Подрядчика, реквизиты которого указаны в разделе 13 Контракта, за счет собственных средств организации (субсидии из бюджета г. Иркутска на иные цели). </w:t>
      </w:r>
    </w:p>
    <w:p w14:paraId="70DA1BCE" w14:textId="526FE112" w:rsidR="002E62A5" w:rsidRPr="00D12BB7" w:rsidRDefault="002E62A5" w:rsidP="002E62A5">
      <w:pPr>
        <w:spacing w:line="240" w:lineRule="auto"/>
        <w:ind w:left="142"/>
        <w:rPr>
          <w:sz w:val="22"/>
          <w:szCs w:val="22"/>
        </w:rPr>
      </w:pPr>
      <w:r w:rsidRPr="00D12BB7">
        <w:rPr>
          <w:sz w:val="22"/>
          <w:szCs w:val="22"/>
        </w:rPr>
        <w:t>Срок оплаты Работ составляет не более 7 (семи) рабочих дней с даты подписания Заказчиком документа о приемке в соответствии с разделом 4 Контракта.</w:t>
      </w:r>
    </w:p>
    <w:p w14:paraId="26CB30D6" w14:textId="19725002" w:rsidR="005261C2" w:rsidRPr="002E62A5" w:rsidRDefault="000F56AF" w:rsidP="002E62A5">
      <w:pPr>
        <w:pStyle w:val="ConsPlusNormal"/>
        <w:ind w:left="142" w:firstLine="567"/>
        <w:jc w:val="both"/>
        <w:rPr>
          <w:rFonts w:ascii="Times New Roman" w:hAnsi="Times New Roman" w:cs="Times New Roman"/>
        </w:rPr>
      </w:pPr>
      <w:r w:rsidRPr="002E62A5">
        <w:rPr>
          <w:rFonts w:ascii="Times New Roman" w:hAnsi="Times New Roman" w:cs="Times New Roman"/>
        </w:rPr>
        <w:t>2.</w:t>
      </w:r>
      <w:r w:rsidR="00B84185" w:rsidRPr="002E62A5">
        <w:rPr>
          <w:rFonts w:ascii="Times New Roman" w:hAnsi="Times New Roman" w:cs="Times New Roman"/>
        </w:rPr>
        <w:t>8</w:t>
      </w:r>
      <w:r w:rsidRPr="002E62A5">
        <w:rPr>
          <w:rFonts w:ascii="Times New Roman" w:hAnsi="Times New Roman" w:cs="Times New Roman"/>
        </w:rPr>
        <w:t>.</w:t>
      </w:r>
      <w:r w:rsidRPr="002E62A5">
        <w:rPr>
          <w:rFonts w:ascii="Times New Roman" w:hAnsi="Times New Roman" w:cs="Times New Roman"/>
        </w:rPr>
        <w:tab/>
        <w:t xml:space="preserve">Обязательства Заказчика по оплате цены Контракта считаются исполненными с момента списания денежных средств </w:t>
      </w:r>
      <w:r w:rsidR="00BF64FD" w:rsidRPr="002E62A5">
        <w:rPr>
          <w:rFonts w:ascii="Times New Roman" w:hAnsi="Times New Roman" w:cs="Times New Roman"/>
        </w:rPr>
        <w:t xml:space="preserve">в </w:t>
      </w:r>
      <w:r w:rsidR="000A111C" w:rsidRPr="002E62A5">
        <w:rPr>
          <w:rFonts w:ascii="Times New Roman" w:hAnsi="Times New Roman" w:cs="Times New Roman"/>
        </w:rPr>
        <w:t>размере</w:t>
      </w:r>
      <w:r w:rsidR="00BF64FD" w:rsidRPr="002E62A5">
        <w:rPr>
          <w:rFonts w:ascii="Times New Roman" w:hAnsi="Times New Roman" w:cs="Times New Roman"/>
        </w:rPr>
        <w:t>,</w:t>
      </w:r>
      <w:r w:rsidR="000A111C" w:rsidRPr="002E62A5">
        <w:rPr>
          <w:rFonts w:ascii="Times New Roman" w:hAnsi="Times New Roman" w:cs="Times New Roman"/>
        </w:rPr>
        <w:t xml:space="preserve"> соответствующем объему выполненных и принят</w:t>
      </w:r>
      <w:r w:rsidR="0038357F" w:rsidRPr="002E62A5">
        <w:rPr>
          <w:rFonts w:ascii="Times New Roman" w:hAnsi="Times New Roman" w:cs="Times New Roman"/>
        </w:rPr>
        <w:t>ых</w:t>
      </w:r>
      <w:r w:rsidR="00F63744" w:rsidRPr="002E62A5">
        <w:rPr>
          <w:rFonts w:ascii="Times New Roman" w:hAnsi="Times New Roman" w:cs="Times New Roman"/>
        </w:rPr>
        <w:t xml:space="preserve"> в соответствии с</w:t>
      </w:r>
      <w:r w:rsidR="000A111C" w:rsidRPr="002E62A5">
        <w:rPr>
          <w:rFonts w:ascii="Times New Roman" w:hAnsi="Times New Roman" w:cs="Times New Roman"/>
        </w:rPr>
        <w:t xml:space="preserve"> </w:t>
      </w:r>
      <w:r w:rsidR="00F63744" w:rsidRPr="002E62A5">
        <w:rPr>
          <w:rFonts w:ascii="Times New Roman" w:hAnsi="Times New Roman" w:cs="Times New Roman"/>
        </w:rPr>
        <w:t>разделом</w:t>
      </w:r>
      <w:r w:rsidR="000A111C" w:rsidRPr="002E62A5">
        <w:rPr>
          <w:rFonts w:ascii="Times New Roman" w:hAnsi="Times New Roman" w:cs="Times New Roman"/>
        </w:rPr>
        <w:t xml:space="preserve"> 4 Контракта </w:t>
      </w:r>
      <w:r w:rsidR="0038357F" w:rsidRPr="002E62A5">
        <w:rPr>
          <w:rFonts w:ascii="Times New Roman" w:hAnsi="Times New Roman" w:cs="Times New Roman"/>
        </w:rPr>
        <w:t>Работ</w:t>
      </w:r>
      <w:r w:rsidRPr="002E62A5">
        <w:rPr>
          <w:rFonts w:ascii="Times New Roman" w:hAnsi="Times New Roman" w:cs="Times New Roman"/>
        </w:rPr>
        <w:t xml:space="preserve">, </w:t>
      </w:r>
      <w:r w:rsidR="00413E28" w:rsidRPr="002E62A5">
        <w:rPr>
          <w:rFonts w:ascii="Times New Roman" w:hAnsi="Times New Roman" w:cs="Times New Roman"/>
        </w:rPr>
        <w:t xml:space="preserve">со счета Заказчика, </w:t>
      </w:r>
      <w:r w:rsidRPr="002E62A5">
        <w:rPr>
          <w:rFonts w:ascii="Times New Roman" w:hAnsi="Times New Roman" w:cs="Times New Roman"/>
        </w:rPr>
        <w:t xml:space="preserve">указанного в </w:t>
      </w:r>
      <w:r w:rsidR="00F63744" w:rsidRPr="002E62A5">
        <w:rPr>
          <w:rFonts w:ascii="Times New Roman" w:hAnsi="Times New Roman" w:cs="Times New Roman"/>
        </w:rPr>
        <w:t>разделе</w:t>
      </w:r>
      <w:r w:rsidRPr="002E62A5">
        <w:rPr>
          <w:rFonts w:ascii="Times New Roman" w:hAnsi="Times New Roman" w:cs="Times New Roman"/>
        </w:rPr>
        <w:t xml:space="preserve"> 13 Контракта.</w:t>
      </w:r>
    </w:p>
    <w:p w14:paraId="5C1D5C1B" w14:textId="77777777" w:rsidR="00B84185" w:rsidRPr="002C0671" w:rsidRDefault="00B84185" w:rsidP="000841F9">
      <w:pPr>
        <w:pStyle w:val="ConsPlusNormal"/>
        <w:tabs>
          <w:tab w:val="left" w:pos="709"/>
          <w:tab w:val="left" w:pos="993"/>
        </w:tabs>
        <w:ind w:left="142" w:firstLine="567"/>
        <w:jc w:val="both"/>
        <w:rPr>
          <w:rFonts w:ascii="Times New Roman" w:hAnsi="Times New Roman" w:cs="Times New Roman"/>
        </w:rPr>
      </w:pPr>
    </w:p>
    <w:p w14:paraId="6D6353E5" w14:textId="561812CF" w:rsidR="005261C2" w:rsidRPr="002C0671" w:rsidRDefault="00B84185" w:rsidP="000841F9">
      <w:pPr>
        <w:pStyle w:val="ConsPlusNormal"/>
        <w:tabs>
          <w:tab w:val="left" w:pos="709"/>
          <w:tab w:val="left" w:pos="993"/>
        </w:tabs>
        <w:ind w:left="142" w:firstLine="567"/>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3. Срок выполнения Работ</w:t>
      </w:r>
    </w:p>
    <w:p w14:paraId="16965B19" w14:textId="77777777" w:rsidR="005261C2" w:rsidRPr="002C0671" w:rsidRDefault="005261C2" w:rsidP="000841F9">
      <w:pPr>
        <w:pStyle w:val="ConsPlusNormal"/>
        <w:tabs>
          <w:tab w:val="left" w:pos="709"/>
          <w:tab w:val="left" w:pos="993"/>
        </w:tabs>
        <w:ind w:left="142" w:firstLine="567"/>
        <w:jc w:val="both"/>
        <w:rPr>
          <w:rFonts w:ascii="Times New Roman" w:hAnsi="Times New Roman" w:cs="Times New Roman"/>
        </w:rPr>
      </w:pPr>
    </w:p>
    <w:p w14:paraId="7CEA67C5" w14:textId="6131CBE0" w:rsidR="00730D09" w:rsidRDefault="000F56AF" w:rsidP="000841F9">
      <w:pPr>
        <w:widowControl w:val="0"/>
        <w:spacing w:line="240" w:lineRule="auto"/>
        <w:ind w:left="142"/>
        <w:rPr>
          <w:sz w:val="24"/>
          <w:szCs w:val="24"/>
        </w:rPr>
      </w:pPr>
      <w:r w:rsidRPr="002C0671">
        <w:t>3.1.</w:t>
      </w:r>
      <w:r w:rsidRPr="002C0671">
        <w:tab/>
      </w:r>
      <w:r w:rsidR="0096547F">
        <w:rPr>
          <w:sz w:val="24"/>
          <w:szCs w:val="24"/>
        </w:rPr>
        <w:t>Продолжительность капитального ремонта 90 дней.</w:t>
      </w:r>
    </w:p>
    <w:p w14:paraId="29E453F3" w14:textId="0A3ED23C" w:rsidR="005B70C5" w:rsidRPr="005B70C5" w:rsidRDefault="005B70C5" w:rsidP="005B70C5">
      <w:pPr>
        <w:widowControl w:val="0"/>
        <w:spacing w:line="240" w:lineRule="auto"/>
        <w:ind w:left="142"/>
        <w:rPr>
          <w:sz w:val="24"/>
          <w:szCs w:val="24"/>
        </w:rPr>
      </w:pPr>
      <w:r w:rsidRPr="005B70C5">
        <w:rPr>
          <w:sz w:val="24"/>
          <w:szCs w:val="24"/>
        </w:rPr>
        <w:t xml:space="preserve">Начальный срок выполнения Работ – </w:t>
      </w:r>
      <w:r w:rsidR="00CA5CEE">
        <w:rPr>
          <w:sz w:val="24"/>
          <w:szCs w:val="24"/>
        </w:rPr>
        <w:t>с даты заключения контракта</w:t>
      </w:r>
      <w:r w:rsidR="0096547F">
        <w:rPr>
          <w:sz w:val="24"/>
          <w:szCs w:val="24"/>
        </w:rPr>
        <w:t>.</w:t>
      </w:r>
      <w:r w:rsidRPr="005B70C5">
        <w:rPr>
          <w:sz w:val="24"/>
          <w:szCs w:val="24"/>
        </w:rPr>
        <w:t xml:space="preserve"> </w:t>
      </w:r>
    </w:p>
    <w:p w14:paraId="6BF687B9" w14:textId="763A949A" w:rsidR="005B70C5" w:rsidRDefault="005B70C5" w:rsidP="005B70C5">
      <w:pPr>
        <w:widowControl w:val="0"/>
        <w:spacing w:line="240" w:lineRule="auto"/>
        <w:ind w:left="142"/>
        <w:rPr>
          <w:sz w:val="24"/>
          <w:szCs w:val="24"/>
        </w:rPr>
      </w:pPr>
      <w:r w:rsidRPr="005B70C5">
        <w:rPr>
          <w:sz w:val="24"/>
          <w:szCs w:val="24"/>
        </w:rPr>
        <w:t xml:space="preserve">Конечный срок выполнения Работ – </w:t>
      </w:r>
      <w:r w:rsidR="000D6EAA">
        <w:rPr>
          <w:sz w:val="24"/>
          <w:szCs w:val="24"/>
        </w:rPr>
        <w:t>декабрь</w:t>
      </w:r>
      <w:r w:rsidR="0096547F">
        <w:rPr>
          <w:sz w:val="24"/>
          <w:szCs w:val="24"/>
        </w:rPr>
        <w:t xml:space="preserve"> 2023г.</w:t>
      </w:r>
    </w:p>
    <w:p w14:paraId="10B773FA" w14:textId="50DBE057" w:rsidR="000841F9" w:rsidRPr="00123370" w:rsidRDefault="000841F9" w:rsidP="000841F9">
      <w:pPr>
        <w:pStyle w:val="ConsPlusNormal"/>
        <w:tabs>
          <w:tab w:val="left" w:pos="709"/>
          <w:tab w:val="left" w:pos="993"/>
        </w:tabs>
        <w:ind w:left="142" w:firstLine="567"/>
        <w:jc w:val="both"/>
        <w:rPr>
          <w:rFonts w:ascii="Times New Roman" w:hAnsi="Times New Roman" w:cs="Times New Roman"/>
          <w:b/>
          <w:sz w:val="24"/>
          <w:szCs w:val="24"/>
        </w:rPr>
      </w:pPr>
      <w:r w:rsidRPr="00123370">
        <w:rPr>
          <w:rFonts w:ascii="Times New Roman" w:hAnsi="Times New Roman" w:cs="Times New Roman"/>
          <w:sz w:val="24"/>
          <w:szCs w:val="24"/>
        </w:rPr>
        <w:t>3.2.</w:t>
      </w:r>
      <w:r w:rsidRPr="00123370">
        <w:rPr>
          <w:rFonts w:ascii="Times New Roman" w:hAnsi="Times New Roman" w:cs="Times New Roman"/>
          <w:sz w:val="24"/>
          <w:szCs w:val="24"/>
        </w:rPr>
        <w:tab/>
        <w:t>Подрядчик с согласия Заказчика вправе досрочно выполнить Работы и сдать Заказчику их результат в установленном Контрактом порядке.</w:t>
      </w:r>
      <w:r>
        <w:rPr>
          <w:rFonts w:ascii="Times New Roman" w:hAnsi="Times New Roman" w:cs="Times New Roman"/>
          <w:sz w:val="24"/>
          <w:szCs w:val="24"/>
          <w:vertAlign w:val="superscript"/>
        </w:rPr>
        <w:t xml:space="preserve"> </w:t>
      </w:r>
    </w:p>
    <w:p w14:paraId="63145228" w14:textId="4542725C" w:rsidR="000841F9" w:rsidRPr="00123370" w:rsidRDefault="000841F9" w:rsidP="000841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rPr>
          <w:sz w:val="24"/>
          <w:szCs w:val="24"/>
          <w:vertAlign w:val="superscript"/>
        </w:rPr>
      </w:pPr>
      <w:r w:rsidRPr="00123370">
        <w:rPr>
          <w:sz w:val="24"/>
          <w:szCs w:val="24"/>
        </w:rPr>
        <w:t xml:space="preserve">3.3. </w:t>
      </w:r>
      <w:r w:rsidRPr="00123370">
        <w:rPr>
          <w:rFonts w:eastAsia="Calibri"/>
          <w:sz w:val="24"/>
          <w:szCs w:val="24"/>
        </w:rPr>
        <w:t>В случае досрочного исполнения Подрядчиком обязательств по выполнению Р</w:t>
      </w:r>
      <w:r>
        <w:rPr>
          <w:rFonts w:eastAsia="Calibri"/>
          <w:sz w:val="24"/>
          <w:szCs w:val="24"/>
        </w:rPr>
        <w:t>абот</w:t>
      </w:r>
      <w:r w:rsidRPr="00123370">
        <w:rPr>
          <w:rFonts w:eastAsia="Calibri"/>
          <w:sz w:val="24"/>
          <w:szCs w:val="24"/>
        </w:rPr>
        <w:t>,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порядке, предусмотренном разделом 4 Контракта, и оплатить выполненные Работы. Цена Контракта, при досрочном выполнении Подрядчиком Работ по Контракту, их приемке и оплате Заказчик</w:t>
      </w:r>
      <w:r w:rsidR="00F20EF5">
        <w:rPr>
          <w:rFonts w:eastAsia="Calibri"/>
          <w:sz w:val="24"/>
          <w:szCs w:val="24"/>
        </w:rPr>
        <w:t>о</w:t>
      </w:r>
      <w:r w:rsidRPr="00123370">
        <w:rPr>
          <w:rFonts w:eastAsia="Calibri"/>
          <w:sz w:val="24"/>
          <w:szCs w:val="24"/>
        </w:rPr>
        <w:t>м, изменению не подлежит.</w:t>
      </w:r>
    </w:p>
    <w:p w14:paraId="030CC636" w14:textId="7036AF27" w:rsidR="00317E91" w:rsidRPr="002C0671" w:rsidRDefault="00317E91" w:rsidP="00730D09">
      <w:pPr>
        <w:pStyle w:val="ConsPlusNormal"/>
        <w:tabs>
          <w:tab w:val="left" w:pos="709"/>
          <w:tab w:val="left" w:pos="993"/>
        </w:tabs>
        <w:ind w:left="142" w:firstLine="567"/>
        <w:jc w:val="both"/>
      </w:pPr>
    </w:p>
    <w:p w14:paraId="442D99F0" w14:textId="5132CEE5" w:rsidR="005261C2" w:rsidRPr="002C0671" w:rsidRDefault="00AA6F53" w:rsidP="00551149">
      <w:pPr>
        <w:pStyle w:val="ConsPlusNormal"/>
        <w:pBdr>
          <w:top w:val="none" w:sz="4" w:space="1" w:color="000000"/>
        </w:pBdr>
        <w:tabs>
          <w:tab w:val="left" w:pos="709"/>
          <w:tab w:val="left" w:pos="993"/>
        </w:tabs>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4. Порядок и сроки </w:t>
      </w:r>
      <w:r w:rsidR="008A7C82" w:rsidRPr="002C0671">
        <w:rPr>
          <w:rFonts w:ascii="Times New Roman" w:hAnsi="Times New Roman" w:cs="Times New Roman"/>
          <w:b/>
        </w:rPr>
        <w:t xml:space="preserve">осуществления </w:t>
      </w:r>
      <w:r w:rsidR="000F56AF" w:rsidRPr="002C0671">
        <w:rPr>
          <w:rFonts w:ascii="Times New Roman" w:hAnsi="Times New Roman" w:cs="Times New Roman"/>
          <w:b/>
        </w:rPr>
        <w:t>приемки Работ</w:t>
      </w:r>
    </w:p>
    <w:p w14:paraId="247755C5" w14:textId="77777777" w:rsidR="005261C2" w:rsidRPr="002C0671" w:rsidRDefault="005261C2" w:rsidP="00551149">
      <w:pPr>
        <w:pStyle w:val="ConsPlusNormal"/>
        <w:pBdr>
          <w:top w:val="none" w:sz="4" w:space="1" w:color="000000"/>
        </w:pBdr>
        <w:tabs>
          <w:tab w:val="left" w:pos="709"/>
          <w:tab w:val="left" w:pos="993"/>
        </w:tabs>
        <w:ind w:left="142" w:firstLine="709"/>
        <w:jc w:val="both"/>
        <w:rPr>
          <w:rFonts w:ascii="Times New Roman" w:hAnsi="Times New Roman" w:cs="Times New Roman"/>
        </w:rPr>
      </w:pPr>
    </w:p>
    <w:p w14:paraId="66701118" w14:textId="443F7B81" w:rsidR="0038357F" w:rsidRPr="002C0671" w:rsidRDefault="00783001" w:rsidP="00551149">
      <w:pPr>
        <w:pStyle w:val="ConsPlusNormal"/>
        <w:tabs>
          <w:tab w:val="left" w:pos="709"/>
          <w:tab w:val="left" w:pos="993"/>
        </w:tabs>
        <w:ind w:left="142" w:firstLine="567"/>
        <w:jc w:val="both"/>
        <w:rPr>
          <w:rFonts w:ascii="Times New Roman" w:hAnsi="Times New Roman" w:cs="Times New Roman"/>
        </w:rPr>
      </w:pPr>
      <w:r w:rsidRPr="002C0671">
        <w:rPr>
          <w:rFonts w:ascii="Times New Roman" w:hAnsi="Times New Roman" w:cs="Times New Roman"/>
        </w:rPr>
        <w:t>4.1.</w:t>
      </w:r>
      <w:r w:rsidRPr="002C0671">
        <w:rPr>
          <w:rFonts w:ascii="Times New Roman" w:hAnsi="Times New Roman" w:cs="Times New Roman"/>
        </w:rPr>
        <w:tab/>
      </w:r>
      <w:r w:rsidR="0038357F" w:rsidRPr="002C0671">
        <w:rPr>
          <w:rFonts w:ascii="Times New Roman" w:hAnsi="Times New Roman" w:cs="Times New Roman"/>
        </w:rPr>
        <w:t xml:space="preserve">Приемка результатов </w:t>
      </w:r>
      <w:r w:rsidR="00B000EA" w:rsidRPr="002C0671">
        <w:rPr>
          <w:rFonts w:ascii="Times New Roman" w:hAnsi="Times New Roman" w:cs="Times New Roman"/>
        </w:rPr>
        <w:t xml:space="preserve">выполненных Работ </w:t>
      </w:r>
      <w:r w:rsidR="0073399D" w:rsidRPr="002C0671">
        <w:rPr>
          <w:rFonts w:ascii="Times New Roman" w:hAnsi="Times New Roman" w:cs="Times New Roman"/>
        </w:rPr>
        <w:t>о</w:t>
      </w:r>
      <w:r w:rsidR="0038357F" w:rsidRPr="002C0671">
        <w:rPr>
          <w:rFonts w:ascii="Times New Roman" w:hAnsi="Times New Roman" w:cs="Times New Roman"/>
        </w:rPr>
        <w:t xml:space="preserve">существляется в порядке и в сроки, которые установлены Контрактом, статьей 94 Закона о контрактной системе, и оформляется документом о приемке в электронной форме. </w:t>
      </w:r>
    </w:p>
    <w:p w14:paraId="0FE5D6F1" w14:textId="65F143B9"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3399D" w:rsidRPr="002C0671">
        <w:rPr>
          <w:rFonts w:ascii="Times New Roman" w:hAnsi="Times New Roman" w:cs="Times New Roman"/>
        </w:rPr>
        <w:t>2</w:t>
      </w:r>
      <w:r w:rsidRPr="002C0671">
        <w:rPr>
          <w:rFonts w:ascii="Times New Roman" w:hAnsi="Times New Roman" w:cs="Times New Roman"/>
        </w:rPr>
        <w:t>.</w:t>
      </w:r>
      <w:r w:rsidRPr="002C0671">
        <w:rPr>
          <w:rFonts w:ascii="Times New Roman" w:hAnsi="Times New Roman" w:cs="Times New Roman"/>
        </w:rPr>
        <w:tab/>
        <w:t xml:space="preserve">Приемка </w:t>
      </w:r>
      <w:r w:rsidR="00817AEC" w:rsidRPr="002C0671">
        <w:rPr>
          <w:rFonts w:ascii="Times New Roman" w:hAnsi="Times New Roman" w:cs="Times New Roman"/>
        </w:rPr>
        <w:t xml:space="preserve">результатов </w:t>
      </w:r>
      <w:r w:rsidRPr="002C0671">
        <w:rPr>
          <w:rFonts w:ascii="Times New Roman" w:hAnsi="Times New Roman" w:cs="Times New Roman"/>
        </w:rPr>
        <w:t>выполненных Работ в части соответствия их объема и качества требованиям, установленным в Контракте, производится Заказчиком по о</w:t>
      </w:r>
      <w:r w:rsidR="001C5181" w:rsidRPr="002C0671">
        <w:rPr>
          <w:rFonts w:ascii="Times New Roman" w:hAnsi="Times New Roman" w:cs="Times New Roman"/>
        </w:rPr>
        <w:t>кончании срока выполнения Работ.</w:t>
      </w:r>
    </w:p>
    <w:p w14:paraId="0EFAF474" w14:textId="1E523A01" w:rsidR="00F737FE" w:rsidRPr="002C0671" w:rsidRDefault="00F737FE" w:rsidP="00551149">
      <w:pPr>
        <w:pStyle w:val="ConsPlusNormal"/>
        <w:ind w:left="142" w:firstLine="567"/>
        <w:jc w:val="both"/>
        <w:rPr>
          <w:rFonts w:ascii="Times New Roman" w:hAnsi="Times New Roman" w:cs="Times New Roman"/>
          <w:iCs/>
        </w:rPr>
      </w:pPr>
      <w:r w:rsidRPr="002C0671">
        <w:rPr>
          <w:rFonts w:ascii="Times New Roman" w:hAnsi="Times New Roman" w:cs="Times New Roman"/>
        </w:rPr>
        <w:t>4.3</w:t>
      </w:r>
      <w:r w:rsidR="001C5181" w:rsidRPr="002C0671">
        <w:rPr>
          <w:rFonts w:ascii="Times New Roman" w:hAnsi="Times New Roman" w:cs="Times New Roman"/>
        </w:rPr>
        <w:t xml:space="preserve">. </w:t>
      </w:r>
      <w:r w:rsidRPr="002C0671">
        <w:rPr>
          <w:rFonts w:ascii="Times New Roman" w:hAnsi="Times New Roman" w:cs="Times New Roman"/>
        </w:rPr>
        <w:t xml:space="preserve">Подрядчик </w:t>
      </w:r>
      <w:r w:rsidR="00787564" w:rsidRPr="002C0671">
        <w:rPr>
          <w:rFonts w:ascii="Times New Roman" w:hAnsi="Times New Roman" w:cs="Times New Roman"/>
        </w:rPr>
        <w:t xml:space="preserve">в течение </w:t>
      </w:r>
      <w:r w:rsidR="001C5181" w:rsidRPr="002C0671">
        <w:rPr>
          <w:rFonts w:ascii="Times New Roman" w:hAnsi="Times New Roman" w:cs="Times New Roman"/>
        </w:rPr>
        <w:t>3</w:t>
      </w:r>
      <w:r w:rsidR="00776155" w:rsidRPr="002C0671">
        <w:rPr>
          <w:rFonts w:ascii="Times New Roman" w:hAnsi="Times New Roman" w:cs="Times New Roman"/>
        </w:rPr>
        <w:t xml:space="preserve"> </w:t>
      </w:r>
      <w:r w:rsidR="00B23CBA" w:rsidRPr="002C0671">
        <w:rPr>
          <w:rFonts w:ascii="Times New Roman" w:hAnsi="Times New Roman" w:cs="Times New Roman"/>
        </w:rPr>
        <w:t>рабочих</w:t>
      </w:r>
      <w:r w:rsidR="008A7C82" w:rsidRPr="002C0671">
        <w:rPr>
          <w:rFonts w:ascii="Times New Roman" w:hAnsi="Times New Roman" w:cs="Times New Roman"/>
        </w:rPr>
        <w:t xml:space="preserve"> </w:t>
      </w:r>
      <w:r w:rsidR="00B23CBA" w:rsidRPr="002C0671">
        <w:rPr>
          <w:rFonts w:ascii="Times New Roman" w:hAnsi="Times New Roman" w:cs="Times New Roman"/>
        </w:rPr>
        <w:t xml:space="preserve">дней </w:t>
      </w:r>
      <w:r w:rsidR="00AA0E2B" w:rsidRPr="002C0671">
        <w:rPr>
          <w:rFonts w:ascii="Times New Roman" w:hAnsi="Times New Roman" w:cs="Times New Roman"/>
        </w:rPr>
        <w:t>с даты</w:t>
      </w:r>
      <w:r w:rsidR="00FF6BED" w:rsidRPr="002C0671">
        <w:rPr>
          <w:rFonts w:ascii="Times New Roman" w:hAnsi="Times New Roman" w:cs="Times New Roman"/>
        </w:rPr>
        <w:t xml:space="preserve"> </w:t>
      </w:r>
      <w:r w:rsidR="007E1187" w:rsidRPr="002C0671">
        <w:rPr>
          <w:rFonts w:ascii="Times New Roman" w:hAnsi="Times New Roman" w:cs="Times New Roman"/>
        </w:rPr>
        <w:t xml:space="preserve">исполнения своих обязательств по Контракту </w:t>
      </w:r>
      <w:r w:rsidRPr="002C0671">
        <w:rPr>
          <w:rFonts w:ascii="Times New Roman" w:hAnsi="Times New Roman" w:cs="Times New Roman"/>
          <w:iCs/>
        </w:rPr>
        <w:t>формирует с использованием единой информационной системы</w:t>
      </w:r>
      <w:r w:rsidR="00EE4818" w:rsidRPr="002C0671">
        <w:rPr>
          <w:rFonts w:ascii="Times New Roman" w:hAnsi="Times New Roman" w:cs="Times New Roman"/>
          <w:iCs/>
        </w:rPr>
        <w:t xml:space="preserve"> в сфере закупок (далее - единой информационной системы)</w:t>
      </w:r>
      <w:r w:rsidRPr="002C0671">
        <w:rPr>
          <w:rFonts w:ascii="Times New Roman" w:hAnsi="Times New Roman" w:cs="Times New Roman"/>
          <w:iCs/>
        </w:rPr>
        <w:t>,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14:paraId="103D5020" w14:textId="4446B890"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 xml:space="preserve">К документу о приемке прилагаются документы, которые считаются его неотъемлемой частью: </w:t>
      </w:r>
      <w:r w:rsidR="001C5181" w:rsidRPr="002C0671">
        <w:rPr>
          <w:iCs/>
          <w:sz w:val="22"/>
          <w:szCs w:val="22"/>
        </w:rPr>
        <w:t>акт о</w:t>
      </w:r>
      <w:r w:rsidR="00317E91" w:rsidRPr="002C0671">
        <w:rPr>
          <w:iCs/>
          <w:sz w:val="22"/>
          <w:szCs w:val="22"/>
        </w:rPr>
        <w:t xml:space="preserve"> приемке выполненных работ</w:t>
      </w:r>
      <w:r w:rsidR="001C5181" w:rsidRPr="002C0671">
        <w:rPr>
          <w:iCs/>
          <w:sz w:val="22"/>
          <w:szCs w:val="22"/>
        </w:rPr>
        <w:t xml:space="preserve"> по форме КС-2; справка о стоимости выполненных работ</w:t>
      </w:r>
      <w:r w:rsidR="00317E91" w:rsidRPr="002C0671">
        <w:rPr>
          <w:iCs/>
          <w:sz w:val="22"/>
          <w:szCs w:val="22"/>
        </w:rPr>
        <w:t xml:space="preserve"> и затрат</w:t>
      </w:r>
      <w:r w:rsidR="001C5181" w:rsidRPr="002C0671">
        <w:rPr>
          <w:iCs/>
          <w:sz w:val="22"/>
          <w:szCs w:val="22"/>
        </w:rPr>
        <w:t xml:space="preserve"> по форме КС-3</w:t>
      </w:r>
      <w:r w:rsidR="00317E91" w:rsidRPr="002C0671">
        <w:rPr>
          <w:iCs/>
          <w:sz w:val="22"/>
          <w:szCs w:val="22"/>
        </w:rPr>
        <w:t>, счет на оплату.</w:t>
      </w:r>
      <w:r w:rsidRPr="002C0671">
        <w:rPr>
          <w:iCs/>
          <w:sz w:val="22"/>
          <w:szCs w:val="22"/>
        </w:rPr>
        <w:t xml:space="preserve"> </w:t>
      </w:r>
    </w:p>
    <w:p w14:paraId="1B378A15" w14:textId="77777777"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Стороны дополнительно могут приложить к документу о приемке иные документы, которые считаются его неотъемлемой частью.</w:t>
      </w:r>
    </w:p>
    <w:p w14:paraId="1D2419C9" w14:textId="77777777" w:rsidR="00640880" w:rsidRPr="002C0671" w:rsidRDefault="00640880" w:rsidP="00551149">
      <w:pPr>
        <w:autoSpaceDE w:val="0"/>
        <w:autoSpaceDN w:val="0"/>
        <w:adjustRightInd w:val="0"/>
        <w:spacing w:line="240" w:lineRule="auto"/>
        <w:ind w:left="142"/>
        <w:rPr>
          <w:rFonts w:eastAsia="Calibri"/>
          <w:iCs/>
          <w:sz w:val="22"/>
          <w:szCs w:val="22"/>
        </w:rPr>
      </w:pPr>
      <w:r w:rsidRPr="002C0671">
        <w:rPr>
          <w:rFonts w:eastAsia="Calibri"/>
          <w:iCs/>
          <w:sz w:val="22"/>
          <w:szCs w:val="22"/>
        </w:rPr>
        <w:t>При этом в случае, если информация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о контрактной системе информация в документе о приемке.</w:t>
      </w:r>
    </w:p>
    <w:p w14:paraId="7F808989" w14:textId="1E483369" w:rsidR="00F737FE" w:rsidRPr="002C0671" w:rsidRDefault="00F737FE" w:rsidP="00551149">
      <w:pPr>
        <w:autoSpaceDE w:val="0"/>
        <w:autoSpaceDN w:val="0"/>
        <w:adjustRightInd w:val="0"/>
        <w:spacing w:line="240" w:lineRule="auto"/>
        <w:ind w:left="142"/>
        <w:rPr>
          <w:sz w:val="22"/>
          <w:szCs w:val="22"/>
        </w:rPr>
      </w:pPr>
      <w:r w:rsidRPr="002C0671">
        <w:rPr>
          <w:sz w:val="22"/>
          <w:szCs w:val="22"/>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14:paraId="50ED380E" w14:textId="42BFD48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F737FE" w:rsidRPr="002C0671">
        <w:rPr>
          <w:rFonts w:ascii="Times New Roman" w:hAnsi="Times New Roman" w:cs="Times New Roman"/>
        </w:rPr>
        <w:t>4</w:t>
      </w:r>
      <w:r w:rsidRPr="002C0671">
        <w:rPr>
          <w:rFonts w:ascii="Times New Roman" w:hAnsi="Times New Roman" w:cs="Times New Roman"/>
        </w:rPr>
        <w:t>.</w:t>
      </w:r>
      <w:r w:rsidRPr="002C0671">
        <w:rPr>
          <w:rFonts w:ascii="Times New Roman" w:hAnsi="Times New Roman" w:cs="Times New Roman"/>
        </w:rPr>
        <w:tab/>
        <w:t xml:space="preserve">Для приемки результатов </w:t>
      </w:r>
      <w:r w:rsidR="00E10EB5" w:rsidRPr="002C0671">
        <w:rPr>
          <w:rFonts w:ascii="Times New Roman" w:hAnsi="Times New Roman" w:cs="Times New Roman"/>
        </w:rPr>
        <w:t xml:space="preserve">выполненных </w:t>
      </w:r>
      <w:r w:rsidR="001C5181" w:rsidRPr="002C0671">
        <w:rPr>
          <w:rFonts w:ascii="Times New Roman" w:hAnsi="Times New Roman" w:cs="Times New Roman"/>
        </w:rPr>
        <w:t>Работ может</w:t>
      </w:r>
      <w:r w:rsidRPr="002C0671">
        <w:rPr>
          <w:rFonts w:ascii="Times New Roman" w:hAnsi="Times New Roman" w:cs="Times New Roman"/>
        </w:rPr>
        <w:t xml:space="preserve"> создаваться приемочная комиссия, которая состоит не менее чем из пяти человек. В случае создания приемочной комиссии приемка результат</w:t>
      </w:r>
      <w:r w:rsidR="000264A0" w:rsidRPr="002C0671">
        <w:rPr>
          <w:rFonts w:ascii="Times New Roman" w:hAnsi="Times New Roman" w:cs="Times New Roman"/>
        </w:rPr>
        <w:t>ов</w:t>
      </w:r>
      <w:r w:rsidRPr="002C0671">
        <w:rPr>
          <w:rFonts w:ascii="Times New Roman" w:hAnsi="Times New Roman" w:cs="Times New Roman"/>
        </w:rPr>
        <w:t xml:space="preserve"> </w:t>
      </w:r>
      <w:r w:rsidR="007C6723" w:rsidRPr="002C0671">
        <w:rPr>
          <w:rFonts w:ascii="Times New Roman" w:hAnsi="Times New Roman" w:cs="Times New Roman"/>
        </w:rPr>
        <w:t xml:space="preserve">выполненных Работ </w:t>
      </w:r>
      <w:r w:rsidRPr="002C0671">
        <w:rPr>
          <w:rFonts w:ascii="Times New Roman" w:hAnsi="Times New Roman" w:cs="Times New Roman"/>
        </w:rPr>
        <w:t>осуществляется приемочной комиссией и утверждается Заказчиком.</w:t>
      </w:r>
    </w:p>
    <w:p w14:paraId="378C4D53" w14:textId="7FDD24CF"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E521E3"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Для проверки представленных Подрядчиком результатов</w:t>
      </w:r>
      <w:r w:rsidR="007C6723" w:rsidRPr="002C0671">
        <w:rPr>
          <w:rFonts w:ascii="Times New Roman" w:hAnsi="Times New Roman" w:cs="Times New Roman"/>
        </w:rPr>
        <w:t xml:space="preserve"> выполненных </w:t>
      </w:r>
      <w:r w:rsidR="00B6124B" w:rsidRPr="002C0671">
        <w:rPr>
          <w:rFonts w:ascii="Times New Roman" w:hAnsi="Times New Roman" w:cs="Times New Roman"/>
        </w:rPr>
        <w:t>Работ,</w:t>
      </w:r>
      <w:r w:rsidRPr="002C0671">
        <w:rPr>
          <w:rFonts w:ascii="Times New Roman" w:hAnsi="Times New Roman" w:cs="Times New Roman"/>
        </w:rPr>
        <w:t xml:space="preserve"> предусмотренных Контрактом, в части их соответствия условиям Контракта Заказчик проводит экспертизу. </w:t>
      </w:r>
      <w:r w:rsidRPr="002C0671">
        <w:rPr>
          <w:rFonts w:ascii="Times New Roman" w:hAnsi="Times New Roman" w:cs="Times New Roman"/>
        </w:rPr>
        <w:lastRenderedPageBreak/>
        <w:t>Экспертиза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w:t>
      </w:r>
      <w:hyperlink r:id="rId8" w:tooltip="consultantplus://offline/ref=63644F4247E16D1BFE5C522E45BCFAC864AA28D6BA3D54035F30AF26C8D7z5C" w:history="1">
        <w:r w:rsidRPr="002C0671">
          <w:rPr>
            <w:rFonts w:ascii="Times New Roman" w:hAnsi="Times New Roman" w:cs="Times New Roman"/>
          </w:rPr>
          <w:t>Законом</w:t>
        </w:r>
      </w:hyperlink>
      <w:r w:rsidRPr="002C0671">
        <w:rPr>
          <w:rFonts w:ascii="Times New Roman" w:hAnsi="Times New Roman" w:cs="Times New Roman"/>
        </w:rPr>
        <w:t xml:space="preserve"> о контрактной системе.</w:t>
      </w:r>
    </w:p>
    <w:p w14:paraId="68025E32" w14:textId="243C2647" w:rsidR="007C6723" w:rsidRPr="002C0671" w:rsidRDefault="00E521E3" w:rsidP="00551149">
      <w:pPr>
        <w:pStyle w:val="ConsPlusNormal"/>
        <w:ind w:left="142" w:firstLine="567"/>
        <w:jc w:val="both"/>
        <w:rPr>
          <w:rFonts w:ascii="Times New Roman" w:hAnsi="Times New Roman" w:cs="Times New Roman"/>
        </w:rPr>
      </w:pPr>
      <w:r w:rsidRPr="002C0671">
        <w:rPr>
          <w:rFonts w:ascii="Times New Roman" w:hAnsi="Times New Roman" w:cs="Times New Roman"/>
          <w:bCs/>
          <w:iCs/>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7C6723" w:rsidRPr="002C0671">
        <w:rPr>
          <w:rFonts w:ascii="Times New Roman" w:hAnsi="Times New Roman" w:cs="Times New Roman"/>
        </w:rPr>
        <w:t xml:space="preserve">результатов выполненных Работ </w:t>
      </w:r>
    </w:p>
    <w:p w14:paraId="4D54E0B8" w14:textId="355732D3" w:rsidR="00E521E3" w:rsidRPr="002C0671" w:rsidRDefault="001C5181"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4.6. </w:t>
      </w:r>
      <w:r w:rsidR="00E521E3" w:rsidRPr="002C0671">
        <w:rPr>
          <w:rFonts w:ascii="Times New Roman" w:hAnsi="Times New Roman" w:cs="Times New Roman"/>
        </w:rPr>
        <w:t xml:space="preserve">В течение </w:t>
      </w:r>
      <w:r w:rsidRPr="002C0671">
        <w:rPr>
          <w:rFonts w:ascii="Times New Roman" w:hAnsi="Times New Roman" w:cs="Times New Roman"/>
        </w:rPr>
        <w:t>10</w:t>
      </w:r>
      <w:r w:rsidR="00E521E3" w:rsidRPr="002C0671">
        <w:rPr>
          <w:rFonts w:ascii="Times New Roman" w:hAnsi="Times New Roman" w:cs="Times New Roman"/>
        </w:rPr>
        <w:t xml:space="preserve"> рабочих дней</w:t>
      </w:r>
      <w:r w:rsidR="00DA18AC" w:rsidRPr="002C0671">
        <w:rPr>
          <w:rFonts w:ascii="Times New Roman" w:hAnsi="Times New Roman" w:cs="Times New Roman"/>
        </w:rPr>
        <w:t>,</w:t>
      </w:r>
      <w:r w:rsidR="00E521E3" w:rsidRPr="002C0671">
        <w:rPr>
          <w:rFonts w:ascii="Times New Roman" w:hAnsi="Times New Roman" w:cs="Times New Roman"/>
        </w:rPr>
        <w:t xml:space="preserve"> следующих за днем поступления документа о приемке в соответствии с пунктом 3 части 13 статьи 94 Закона о контрактной системе, пунктом 4.3 Контракта</w:t>
      </w:r>
      <w:r w:rsidR="00DA18AC" w:rsidRPr="002C0671">
        <w:rPr>
          <w:rFonts w:ascii="Times New Roman" w:hAnsi="Times New Roman" w:cs="Times New Roman"/>
        </w:rPr>
        <w:t>,</w:t>
      </w:r>
      <w:r w:rsidR="00E521E3" w:rsidRPr="002C0671">
        <w:rPr>
          <w:rFonts w:ascii="Times New Roman" w:hAnsi="Times New Roman" w:cs="Times New Roman"/>
        </w:rPr>
        <w:t xml:space="preserve">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w:t>
      </w:r>
      <w:r w:rsidR="00100823" w:rsidRPr="002C0671">
        <w:rPr>
          <w:rFonts w:ascii="Times New Roman" w:hAnsi="Times New Roman" w:cs="Times New Roman"/>
        </w:rPr>
        <w:t>его право действовать от имени З</w:t>
      </w:r>
      <w:r w:rsidR="00E521E3" w:rsidRPr="002C0671">
        <w:rPr>
          <w:rFonts w:ascii="Times New Roman" w:hAnsi="Times New Roman" w:cs="Times New Roman"/>
        </w:rPr>
        <w:t>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C3DC0FE" w14:textId="3C9944FC" w:rsidR="00E521E3" w:rsidRPr="002C0671" w:rsidRDefault="00E521E3" w:rsidP="00551149">
      <w:pPr>
        <w:autoSpaceDE w:val="0"/>
        <w:autoSpaceDN w:val="0"/>
        <w:adjustRightInd w:val="0"/>
        <w:spacing w:line="240" w:lineRule="auto"/>
        <w:ind w:left="142"/>
        <w:rPr>
          <w:sz w:val="22"/>
          <w:szCs w:val="22"/>
        </w:rPr>
      </w:pPr>
      <w:r w:rsidRPr="002C0671">
        <w:rPr>
          <w:sz w:val="22"/>
          <w:szCs w:val="22"/>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в течение </w:t>
      </w:r>
      <w:r w:rsidR="001C5181" w:rsidRPr="002C0671">
        <w:rPr>
          <w:sz w:val="22"/>
          <w:szCs w:val="22"/>
        </w:rPr>
        <w:t>10</w:t>
      </w:r>
      <w:r w:rsidRPr="002C0671">
        <w:rPr>
          <w:sz w:val="22"/>
          <w:szCs w:val="22"/>
        </w:rPr>
        <w:t xml:space="preserve"> рабочих дней</w:t>
      </w:r>
      <w:r w:rsidR="00DA18AC" w:rsidRPr="002C0671">
        <w:rPr>
          <w:sz w:val="22"/>
          <w:szCs w:val="22"/>
        </w:rPr>
        <w:t>,</w:t>
      </w:r>
      <w:r w:rsidRPr="002C0671">
        <w:rPr>
          <w:sz w:val="22"/>
          <w:szCs w:val="22"/>
        </w:rPr>
        <w:t xml:space="preserve"> следующих за днем поступления документа о приемке в соответствии с пунктом 3 части 13 статьи 94 Закона о контрактной системе.</w:t>
      </w:r>
    </w:p>
    <w:p w14:paraId="361C85B7" w14:textId="78BE6478" w:rsidR="00E521E3" w:rsidRPr="002C0671" w:rsidRDefault="00E521E3" w:rsidP="00551149">
      <w:pPr>
        <w:autoSpaceDE w:val="0"/>
        <w:autoSpaceDN w:val="0"/>
        <w:adjustRightInd w:val="0"/>
        <w:spacing w:line="240" w:lineRule="auto"/>
        <w:ind w:left="142"/>
        <w:rPr>
          <w:sz w:val="22"/>
          <w:szCs w:val="22"/>
        </w:rPr>
      </w:pPr>
      <w:r w:rsidRPr="002C0671">
        <w:rPr>
          <w:sz w:val="22"/>
          <w:szCs w:val="22"/>
        </w:rPr>
        <w:t>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w:t>
      </w:r>
      <w:r w:rsidR="001C5181" w:rsidRPr="002C0671">
        <w:rPr>
          <w:sz w:val="22"/>
          <w:szCs w:val="22"/>
        </w:rPr>
        <w:t xml:space="preserve"> которой расположен Подрядчик. </w:t>
      </w:r>
    </w:p>
    <w:p w14:paraId="3999EC1E" w14:textId="7A9A1831" w:rsidR="00C55F4B" w:rsidRPr="002C0671" w:rsidRDefault="00C55F4B" w:rsidP="00551149">
      <w:pPr>
        <w:pStyle w:val="ConsPlusNormal"/>
        <w:ind w:left="142" w:firstLine="567"/>
        <w:jc w:val="both"/>
        <w:rPr>
          <w:rFonts w:ascii="Times New Roman" w:hAnsi="Times New Roman" w:cs="Times New Roman"/>
        </w:rPr>
      </w:pPr>
      <w:bookmarkStart w:id="4" w:name="P726"/>
      <w:bookmarkEnd w:id="4"/>
      <w:r w:rsidRPr="002C0671">
        <w:rPr>
          <w:rFonts w:ascii="Times New Roman" w:hAnsi="Times New Roman" w:cs="Times New Roman"/>
        </w:rPr>
        <w:t>4.</w:t>
      </w:r>
      <w:r w:rsidR="007D04C1" w:rsidRPr="002C0671">
        <w:rPr>
          <w:rFonts w:ascii="Times New Roman" w:hAnsi="Times New Roman" w:cs="Times New Roman"/>
        </w:rPr>
        <w:t>7</w:t>
      </w:r>
      <w:r w:rsidRPr="002C0671">
        <w:rPr>
          <w:rFonts w:ascii="Times New Roman" w:hAnsi="Times New Roman" w:cs="Times New Roman"/>
        </w:rPr>
        <w:t>.</w:t>
      </w:r>
      <w:r w:rsidR="001C5181" w:rsidRPr="002C0671">
        <w:rPr>
          <w:rFonts w:ascii="Times New Roman" w:hAnsi="Times New Roman" w:cs="Times New Roman"/>
        </w:rPr>
        <w:t xml:space="preserve"> </w:t>
      </w:r>
      <w:r w:rsidRPr="002C0671">
        <w:rPr>
          <w:rFonts w:ascii="Times New Roman" w:hAnsi="Times New Roman" w:cs="Times New Roman"/>
        </w:rPr>
        <w:t>При проведении Заказчиком экспертизы с привлечением экспертов, экспертных организаций срок, установленный в пункте 4.</w:t>
      </w:r>
      <w:r w:rsidR="007D04C1" w:rsidRPr="002C0671">
        <w:rPr>
          <w:rFonts w:ascii="Times New Roman" w:hAnsi="Times New Roman" w:cs="Times New Roman"/>
        </w:rPr>
        <w:t>6</w:t>
      </w:r>
      <w:r w:rsidRPr="002C0671">
        <w:rPr>
          <w:rFonts w:ascii="Times New Roman" w:hAnsi="Times New Roman" w:cs="Times New Roman"/>
        </w:rPr>
        <w:t xml:space="preserve"> Контракта, продлевается на срок проведения такой экспертизы, при этом общий срок приемки Заказчиком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по Контракту не должен превышать 20 </w:t>
      </w:r>
      <w:r w:rsidR="00E8108E" w:rsidRPr="002C0671">
        <w:rPr>
          <w:rFonts w:ascii="Times New Roman" w:hAnsi="Times New Roman" w:cs="Times New Roman"/>
        </w:rPr>
        <w:t>рабочих дней,</w:t>
      </w:r>
      <w:r w:rsidRPr="002C0671">
        <w:rPr>
          <w:rFonts w:ascii="Times New Roman" w:hAnsi="Times New Roman" w:cs="Times New Roman"/>
        </w:rPr>
        <w:t xml:space="preserve"> следующих </w:t>
      </w:r>
      <w:r w:rsidR="00E8108E" w:rsidRPr="002C0671">
        <w:rPr>
          <w:rFonts w:ascii="Times New Roman" w:hAnsi="Times New Roman" w:cs="Times New Roman"/>
        </w:rPr>
        <w:t>за днем</w:t>
      </w:r>
      <w:r w:rsidRPr="002C0671">
        <w:rPr>
          <w:rFonts w:ascii="Times New Roman" w:hAnsi="Times New Roman" w:cs="Times New Roman"/>
        </w:rPr>
        <w:t xml:space="preserve"> поступления документа о приемке от П</w:t>
      </w:r>
      <w:r w:rsidR="00415ECC" w:rsidRPr="002C0671">
        <w:rPr>
          <w:rFonts w:ascii="Times New Roman" w:hAnsi="Times New Roman" w:cs="Times New Roman"/>
        </w:rPr>
        <w:t>одрядчик</w:t>
      </w:r>
      <w:r w:rsidRPr="002C0671">
        <w:rPr>
          <w:rFonts w:ascii="Times New Roman" w:hAnsi="Times New Roman" w:cs="Times New Roman"/>
        </w:rPr>
        <w:t>а.</w:t>
      </w:r>
    </w:p>
    <w:p w14:paraId="02A3F7F3" w14:textId="1C9C3BEB" w:rsidR="007034E7"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034E7" w:rsidRPr="002C0671">
        <w:rPr>
          <w:rFonts w:ascii="Times New Roman" w:hAnsi="Times New Roman" w:cs="Times New Roman"/>
        </w:rPr>
        <w:t>8</w:t>
      </w:r>
      <w:r w:rsidR="00C42E99" w:rsidRPr="002C0671">
        <w:rPr>
          <w:rFonts w:ascii="Times New Roman" w:hAnsi="Times New Roman" w:cs="Times New Roman"/>
        </w:rPr>
        <w:t>. </w:t>
      </w:r>
      <w:r w:rsidRPr="002C0671">
        <w:rPr>
          <w:rFonts w:ascii="Times New Roman" w:hAnsi="Times New Roman" w:cs="Times New Roman"/>
        </w:rPr>
        <w:t>В случае получения от Заказчика мотивированного отказа от принятия результатов выполненных Работ</w:t>
      </w:r>
      <w:r w:rsidR="007034E7" w:rsidRPr="002C0671">
        <w:rPr>
          <w:rFonts w:ascii="Times New Roman" w:hAnsi="Times New Roman" w:cs="Times New Roman"/>
        </w:rPr>
        <w:t xml:space="preserve"> </w:t>
      </w:r>
      <w:r w:rsidRPr="002C0671">
        <w:rPr>
          <w:rFonts w:ascii="Times New Roman" w:hAnsi="Times New Roman" w:cs="Times New Roman"/>
        </w:rPr>
        <w:t xml:space="preserve">Подрядчик в течение </w:t>
      </w:r>
      <w:r w:rsidR="001C5181" w:rsidRPr="002C0671">
        <w:rPr>
          <w:rFonts w:ascii="Times New Roman" w:hAnsi="Times New Roman" w:cs="Times New Roman"/>
        </w:rPr>
        <w:t>3 рабочих</w:t>
      </w:r>
      <w:r w:rsidRPr="002C0671">
        <w:rPr>
          <w:rFonts w:ascii="Times New Roman" w:hAnsi="Times New Roman" w:cs="Times New Roman"/>
        </w:rPr>
        <w:t xml:space="preserve"> дней обязан предоставить Заказчику запрашиваемые разъяснения в отношении выполненных Работ или в срок, установленный в </w:t>
      </w:r>
      <w:r w:rsidR="00847658" w:rsidRPr="002C0671">
        <w:rPr>
          <w:rFonts w:ascii="Times New Roman" w:hAnsi="Times New Roman" w:cs="Times New Roman"/>
        </w:rPr>
        <w:t>мотивированн</w:t>
      </w:r>
      <w:r w:rsidR="007034E7" w:rsidRPr="002C0671">
        <w:rPr>
          <w:rFonts w:ascii="Times New Roman" w:hAnsi="Times New Roman" w:cs="Times New Roman"/>
        </w:rPr>
        <w:t>ом</w:t>
      </w:r>
      <w:r w:rsidR="00847658" w:rsidRPr="002C0671">
        <w:rPr>
          <w:rFonts w:ascii="Times New Roman" w:hAnsi="Times New Roman" w:cs="Times New Roman"/>
        </w:rPr>
        <w:t xml:space="preserve"> отказ</w:t>
      </w:r>
      <w:r w:rsidR="007034E7" w:rsidRPr="002C0671">
        <w:rPr>
          <w:rFonts w:ascii="Times New Roman" w:hAnsi="Times New Roman" w:cs="Times New Roman"/>
        </w:rPr>
        <w:t>е</w:t>
      </w:r>
      <w:r w:rsidR="00847658" w:rsidRPr="002C0671">
        <w:rPr>
          <w:rFonts w:ascii="Times New Roman" w:hAnsi="Times New Roman" w:cs="Times New Roman"/>
        </w:rPr>
        <w:t xml:space="preserve"> от принятия результатов выполненных Работ</w:t>
      </w:r>
      <w:r w:rsidR="008C1DC5" w:rsidRPr="002C0671">
        <w:rPr>
          <w:rFonts w:ascii="Times New Roman" w:hAnsi="Times New Roman" w:cs="Times New Roman"/>
        </w:rPr>
        <w:t>,</w:t>
      </w:r>
      <w:r w:rsidRPr="002C0671">
        <w:rPr>
          <w:rFonts w:ascii="Times New Roman" w:hAnsi="Times New Roman" w:cs="Times New Roman"/>
        </w:rPr>
        <w:t xml:space="preserve"> устранить полученные от Заказчика замечания, недостатки</w:t>
      </w:r>
      <w:r w:rsidR="007034E7" w:rsidRPr="002C0671">
        <w:rPr>
          <w:rFonts w:ascii="Times New Roman" w:hAnsi="Times New Roman" w:cs="Times New Roman"/>
        </w:rPr>
        <w:t>.</w:t>
      </w:r>
    </w:p>
    <w:p w14:paraId="2DA10A39" w14:textId="6EA127F0" w:rsidR="007034E7" w:rsidRPr="002C0671" w:rsidRDefault="007034E7"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4.9. Датой </w:t>
      </w:r>
      <w:r w:rsidR="00267E0B" w:rsidRPr="002C0671">
        <w:rPr>
          <w:rFonts w:ascii="Times New Roman" w:hAnsi="Times New Roman" w:cs="Times New Roman"/>
        </w:rPr>
        <w:t>приемки</w:t>
      </w:r>
      <w:r w:rsidRPr="002C0671">
        <w:rPr>
          <w:rFonts w:ascii="Times New Roman" w:hAnsi="Times New Roman" w:cs="Times New Roman"/>
        </w:rPr>
        <w:t xml:space="preserve"> выполнен</w:t>
      </w:r>
      <w:r w:rsidR="00267E0B" w:rsidRPr="002C0671">
        <w:rPr>
          <w:rFonts w:ascii="Times New Roman" w:hAnsi="Times New Roman" w:cs="Times New Roman"/>
        </w:rPr>
        <w:t>н</w:t>
      </w:r>
      <w:r w:rsidR="00F47BD6" w:rsidRPr="002C0671">
        <w:rPr>
          <w:rFonts w:ascii="Times New Roman" w:hAnsi="Times New Roman" w:cs="Times New Roman"/>
        </w:rPr>
        <w:t>ых</w:t>
      </w:r>
      <w:r w:rsidRPr="002C0671">
        <w:rPr>
          <w:rFonts w:ascii="Times New Roman" w:hAnsi="Times New Roman" w:cs="Times New Roman"/>
        </w:rPr>
        <w:t xml:space="preserve"> Работ </w:t>
      </w:r>
      <w:r w:rsidR="00267E0B" w:rsidRPr="002C0671">
        <w:rPr>
          <w:rFonts w:ascii="Times New Roman" w:hAnsi="Times New Roman" w:cs="Times New Roman"/>
        </w:rPr>
        <w:t>счита</w:t>
      </w:r>
      <w:r w:rsidRPr="002C0671">
        <w:rPr>
          <w:rFonts w:ascii="Times New Roman" w:hAnsi="Times New Roman" w:cs="Times New Roman"/>
        </w:rPr>
        <w:t xml:space="preserve">ется дата размещения в единой информационной системе документа о приемке, подписанного Заказчиком в соответствии с частью 13 </w:t>
      </w:r>
      <w:r w:rsidRPr="002C0671">
        <w:rPr>
          <w:rFonts w:ascii="Times New Roman" w:hAnsi="Times New Roman" w:cs="Times New Roman"/>
          <w:iCs/>
        </w:rPr>
        <w:t>статьи 94 Закона о контрактной системе</w:t>
      </w:r>
      <w:r w:rsidRPr="002C0671">
        <w:rPr>
          <w:rFonts w:ascii="Times New Roman" w:hAnsi="Times New Roman" w:cs="Times New Roman"/>
        </w:rPr>
        <w:t xml:space="preserve"> и условиями Контракта. </w:t>
      </w:r>
    </w:p>
    <w:p w14:paraId="1F19B150" w14:textId="77777777" w:rsidR="00267E0B" w:rsidRPr="002C0671" w:rsidRDefault="00267E0B" w:rsidP="00551149">
      <w:pPr>
        <w:pStyle w:val="ConsPlusNormal"/>
        <w:pBdr>
          <w:top w:val="none" w:sz="4" w:space="1" w:color="000000"/>
        </w:pBdr>
        <w:ind w:left="142" w:firstLine="709"/>
        <w:jc w:val="center"/>
        <w:outlineLvl w:val="1"/>
        <w:rPr>
          <w:rFonts w:ascii="Times New Roman" w:hAnsi="Times New Roman" w:cs="Times New Roman"/>
        </w:rPr>
      </w:pPr>
    </w:p>
    <w:p w14:paraId="662206AA" w14:textId="2940340D" w:rsidR="005261C2" w:rsidRPr="002C0671" w:rsidRDefault="00C8700E" w:rsidP="00551149">
      <w:pPr>
        <w:pStyle w:val="ConsPlusNormal"/>
        <w:pBdr>
          <w:top w:val="none" w:sz="4" w:space="1" w:color="000000"/>
        </w:pBdr>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5. Права и обязанности Сторон</w:t>
      </w:r>
    </w:p>
    <w:p w14:paraId="2F02ADC0" w14:textId="3774DAA0" w:rsidR="00023C31" w:rsidRPr="002C0671" w:rsidRDefault="00023C31"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 Заказчик вправе:</w:t>
      </w:r>
    </w:p>
    <w:p w14:paraId="55ED09F5"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5.1.1. </w:t>
      </w:r>
      <w:r w:rsidR="000F56AF" w:rsidRPr="002C0671">
        <w:rPr>
          <w:rFonts w:ascii="Times New Roman" w:hAnsi="Times New Roman" w:cs="Times New Roman"/>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01A3F039" w14:textId="00CF7E5F" w:rsidR="00F14804" w:rsidRPr="002C0671" w:rsidRDefault="00C42E9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5.1.2. </w:t>
      </w:r>
      <w:r w:rsidR="000F56AF" w:rsidRPr="002C0671">
        <w:rPr>
          <w:rFonts w:ascii="Times New Roman" w:hAnsi="Times New Roman" w:cs="Times New Roman"/>
        </w:rPr>
        <w:t xml:space="preserve">Требовать от Подрядчика представления надлежащим образом оформленных документов, </w:t>
      </w:r>
      <w:r w:rsidR="00336D50" w:rsidRPr="002C0671">
        <w:rPr>
          <w:rFonts w:ascii="Times New Roman" w:hAnsi="Times New Roman" w:cs="Times New Roman"/>
        </w:rPr>
        <w:t>предусмотренных пункт</w:t>
      </w:r>
      <w:r w:rsidR="00831BAA" w:rsidRPr="002C0671">
        <w:rPr>
          <w:rFonts w:ascii="Times New Roman" w:hAnsi="Times New Roman" w:cs="Times New Roman"/>
        </w:rPr>
        <w:t>ом</w:t>
      </w:r>
      <w:r w:rsidR="00F14804" w:rsidRPr="002C0671">
        <w:rPr>
          <w:rFonts w:ascii="Times New Roman" w:hAnsi="Times New Roman" w:cs="Times New Roman"/>
        </w:rPr>
        <w:t xml:space="preserve"> 4.3 Контракта и подтверждающих исполнение обязательств в соответствии с Контрактом.</w:t>
      </w:r>
    </w:p>
    <w:p w14:paraId="0943639F" w14:textId="77777777" w:rsidR="005261C2" w:rsidRPr="002C0671" w:rsidRDefault="00C42E99" w:rsidP="00551149">
      <w:pPr>
        <w:tabs>
          <w:tab w:val="left" w:pos="709"/>
        </w:tabs>
        <w:autoSpaceDE w:val="0"/>
        <w:autoSpaceDN w:val="0"/>
        <w:adjustRightInd w:val="0"/>
        <w:spacing w:line="240" w:lineRule="auto"/>
        <w:ind w:left="142"/>
        <w:rPr>
          <w:sz w:val="22"/>
          <w:szCs w:val="22"/>
        </w:rPr>
      </w:pPr>
      <w:r w:rsidRPr="002C0671">
        <w:rPr>
          <w:sz w:val="22"/>
          <w:szCs w:val="22"/>
        </w:rPr>
        <w:t>5.1.3. </w:t>
      </w:r>
      <w:r w:rsidR="000F56AF" w:rsidRPr="002C0671">
        <w:rPr>
          <w:sz w:val="22"/>
          <w:szCs w:val="22"/>
        </w:rPr>
        <w:t>Запрашивать у Подрядчика информацию о ходе выполняемых Работ</w:t>
      </w:r>
      <w:r w:rsidR="00F14804" w:rsidRPr="002C0671">
        <w:rPr>
          <w:sz w:val="22"/>
          <w:szCs w:val="22"/>
        </w:rPr>
        <w:t xml:space="preserve"> по Контракту</w:t>
      </w:r>
      <w:r w:rsidR="000F56AF" w:rsidRPr="002C0671">
        <w:rPr>
          <w:sz w:val="22"/>
          <w:szCs w:val="22"/>
        </w:rPr>
        <w:t>.</w:t>
      </w:r>
    </w:p>
    <w:p w14:paraId="795184FB"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5.1.4. </w:t>
      </w:r>
      <w:r w:rsidR="000F56AF" w:rsidRPr="002C0671">
        <w:rPr>
          <w:rFonts w:ascii="Times New Roman" w:hAnsi="Times New Roman" w:cs="Times New Roman"/>
        </w:rPr>
        <w:t>Осуществлять контроль за качеством, порядком и сроками выполнения Работ</w:t>
      </w:r>
      <w:r w:rsidR="00F14804" w:rsidRPr="002C0671">
        <w:rPr>
          <w:rFonts w:ascii="Times New Roman" w:hAnsi="Times New Roman" w:cs="Times New Roman"/>
        </w:rPr>
        <w:t xml:space="preserve"> по Контракту</w:t>
      </w:r>
      <w:r w:rsidR="000F56AF" w:rsidRPr="002C0671">
        <w:rPr>
          <w:rFonts w:ascii="Times New Roman" w:hAnsi="Times New Roman" w:cs="Times New Roman"/>
        </w:rPr>
        <w:t>.</w:t>
      </w:r>
    </w:p>
    <w:p w14:paraId="47677BB2" w14:textId="049F1268"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5.1.5. </w:t>
      </w:r>
      <w:r w:rsidR="00A25890" w:rsidRPr="002C0671">
        <w:rPr>
          <w:rFonts w:ascii="Times New Roman" w:hAnsi="Times New Roman" w:cs="Times New Roman"/>
        </w:rPr>
        <w:t xml:space="preserve">Отказаться от приемки результатов выполненных </w:t>
      </w:r>
      <w:r w:rsidR="000F56AF" w:rsidRPr="002C0671">
        <w:rPr>
          <w:rFonts w:ascii="Times New Roman" w:hAnsi="Times New Roman" w:cs="Times New Roman"/>
        </w:rPr>
        <w:t>Работ</w:t>
      </w:r>
      <w:r w:rsidR="00A25890" w:rsidRPr="002C0671">
        <w:rPr>
          <w:rFonts w:ascii="Times New Roman" w:hAnsi="Times New Roman" w:cs="Times New Roman"/>
        </w:rPr>
        <w:t xml:space="preserve"> </w:t>
      </w:r>
      <w:r w:rsidR="000F56AF" w:rsidRPr="002C0671">
        <w:rPr>
          <w:rFonts w:ascii="Times New Roman" w:hAnsi="Times New Roman" w:cs="Times New Roman"/>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68012A1D" w14:textId="7777777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w:t>
      </w:r>
      <w:r w:rsidR="00F14804" w:rsidRPr="002C0671">
        <w:rPr>
          <w:rFonts w:ascii="Times New Roman" w:hAnsi="Times New Roman" w:cs="Times New Roman"/>
        </w:rPr>
        <w:t>6</w:t>
      </w:r>
      <w:r w:rsidR="00C42E99" w:rsidRPr="002C0671">
        <w:rPr>
          <w:rFonts w:ascii="Times New Roman" w:hAnsi="Times New Roman" w:cs="Times New Roman"/>
        </w:rPr>
        <w:t>. </w:t>
      </w:r>
      <w:r w:rsidRPr="002C0671">
        <w:rPr>
          <w:rFonts w:ascii="Times New Roman" w:hAnsi="Times New Roman" w:cs="Times New Roman"/>
        </w:rPr>
        <w:t xml:space="preserve">Привлекать экспертов, экспертные организации для проверки соответствия качества выполняемых Работ требованиям, установленным Контрактом. </w:t>
      </w:r>
    </w:p>
    <w:p w14:paraId="1F7CA5AD" w14:textId="618ADFB0" w:rsidR="002E071E" w:rsidRPr="002C0671" w:rsidRDefault="002E071E"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 Заказчик обязан:</w:t>
      </w:r>
    </w:p>
    <w:p w14:paraId="59B7ECC7" w14:textId="466CC400"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5.2.1. </w:t>
      </w:r>
      <w:r w:rsidR="000F56AF" w:rsidRPr="002C0671">
        <w:rPr>
          <w:rFonts w:ascii="Times New Roman" w:hAnsi="Times New Roman" w:cs="Times New Roman"/>
        </w:rPr>
        <w:t>Обеспечить своевременную приемку результатов выполненных Работ и провести экспертизу для проверки представленных Подрядчиком результатов выполненных Работ, предусмотренных Контрактом, в части их соответствия условиям Контракта.</w:t>
      </w:r>
    </w:p>
    <w:p w14:paraId="0003704E" w14:textId="72E17016"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5.2.2. </w:t>
      </w:r>
      <w:r w:rsidR="000F56AF" w:rsidRPr="002C0671">
        <w:rPr>
          <w:rFonts w:ascii="Times New Roman" w:hAnsi="Times New Roman" w:cs="Times New Roman"/>
        </w:rPr>
        <w:t>Сообщать в письменной форме Подрядчику о недостатках, обнаруженных в ходе выполнения Работ.</w:t>
      </w:r>
    </w:p>
    <w:p w14:paraId="1EF803EE" w14:textId="3D96B56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5.2.3. </w:t>
      </w:r>
      <w:r w:rsidR="000F56AF" w:rsidRPr="002C0671">
        <w:rPr>
          <w:rFonts w:ascii="Times New Roman" w:hAnsi="Times New Roman" w:cs="Times New Roman"/>
        </w:rPr>
        <w:t xml:space="preserve">Своевременно </w:t>
      </w:r>
      <w:r w:rsidR="00EA552A" w:rsidRPr="002C0671">
        <w:rPr>
          <w:rFonts w:ascii="Times New Roman" w:hAnsi="Times New Roman" w:cs="Times New Roman"/>
        </w:rPr>
        <w:t xml:space="preserve">принять и </w:t>
      </w:r>
      <w:r w:rsidR="000F56AF" w:rsidRPr="002C0671">
        <w:rPr>
          <w:rFonts w:ascii="Times New Roman" w:hAnsi="Times New Roman" w:cs="Times New Roman"/>
        </w:rPr>
        <w:t>оплатить надлежащим образом выполненные Работы в соответствии с Контрактом.</w:t>
      </w:r>
    </w:p>
    <w:p w14:paraId="2BBB7FA8" w14:textId="2A925570" w:rsidR="005261C2" w:rsidRPr="002C0671" w:rsidRDefault="00C42E99" w:rsidP="00551149">
      <w:pPr>
        <w:pStyle w:val="ConsPlusNormal"/>
        <w:pBdr>
          <w:top w:val="none" w:sz="4" w:space="1" w:color="000000"/>
        </w:pBdr>
        <w:tabs>
          <w:tab w:val="left" w:pos="1134"/>
        </w:tabs>
        <w:ind w:left="142" w:firstLine="567"/>
        <w:jc w:val="both"/>
        <w:rPr>
          <w:rFonts w:ascii="Times New Roman" w:hAnsi="Times New Roman" w:cs="Times New Roman"/>
        </w:rPr>
      </w:pPr>
      <w:r w:rsidRPr="002C0671">
        <w:rPr>
          <w:rFonts w:ascii="Times New Roman" w:hAnsi="Times New Roman" w:cs="Times New Roman"/>
        </w:rPr>
        <w:lastRenderedPageBreak/>
        <w:t>5.2.4.</w:t>
      </w:r>
      <w:r w:rsidR="00E0488E" w:rsidRPr="002C0671">
        <w:rPr>
          <w:rFonts w:ascii="Times New Roman" w:hAnsi="Times New Roman" w:cs="Times New Roman"/>
        </w:rPr>
        <w:t xml:space="preserve"> </w:t>
      </w:r>
      <w:r w:rsidR="000F56AF" w:rsidRPr="002C0671">
        <w:rPr>
          <w:rFonts w:ascii="Times New Roman" w:hAnsi="Times New Roman" w:cs="Times New Roman"/>
        </w:rPr>
        <w:t xml:space="preserve">При получении от Подрядчика уведомления о приостановлении выполнения Работ в случае, указанном в </w:t>
      </w:r>
      <w:hyperlink w:anchor="P770" w:tooltip="#P770" w:history="1">
        <w:r w:rsidR="000F56AF" w:rsidRPr="002C0671">
          <w:rPr>
            <w:rFonts w:ascii="Times New Roman" w:hAnsi="Times New Roman" w:cs="Times New Roman"/>
          </w:rPr>
          <w:t>подпункте 5.4.</w:t>
        </w:r>
      </w:hyperlink>
      <w:r w:rsidR="00C41B62" w:rsidRPr="002C0671">
        <w:rPr>
          <w:rFonts w:ascii="Times New Roman" w:hAnsi="Times New Roman" w:cs="Times New Roman"/>
        </w:rPr>
        <w:t>4</w:t>
      </w:r>
      <w:r w:rsidR="000F56AF" w:rsidRPr="002C0671">
        <w:rPr>
          <w:rFonts w:ascii="Times New Roman" w:hAnsi="Times New Roman" w:cs="Times New Roman"/>
        </w:rPr>
        <w:t xml:space="preserve"> Контракта, рассмотреть вопрос о целесообразности и порядке продолжения выполнения Работ.</w:t>
      </w:r>
    </w:p>
    <w:p w14:paraId="2AC4E1C0" w14:textId="65283FCE" w:rsidR="005261C2" w:rsidRPr="002C0671" w:rsidRDefault="00C42E99" w:rsidP="00551149">
      <w:pPr>
        <w:widowControl w:val="0"/>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spacing w:line="240" w:lineRule="auto"/>
        <w:ind w:left="142"/>
        <w:rPr>
          <w:sz w:val="22"/>
          <w:szCs w:val="22"/>
        </w:rPr>
      </w:pPr>
      <w:r w:rsidRPr="002C0671">
        <w:rPr>
          <w:sz w:val="22"/>
          <w:szCs w:val="22"/>
        </w:rPr>
        <w:t>5.2.</w:t>
      </w:r>
      <w:r w:rsidR="00B84E15" w:rsidRPr="002C0671">
        <w:rPr>
          <w:sz w:val="22"/>
          <w:szCs w:val="22"/>
        </w:rPr>
        <w:t>5</w:t>
      </w:r>
      <w:r w:rsidRPr="002C0671">
        <w:rPr>
          <w:sz w:val="22"/>
          <w:szCs w:val="22"/>
        </w:rPr>
        <w:t>. </w:t>
      </w:r>
      <w:r w:rsidR="000F56AF" w:rsidRPr="002C0671">
        <w:rPr>
          <w:sz w:val="22"/>
          <w:szCs w:val="22"/>
        </w:rPr>
        <w:t>Обеспечить конфиденциальность информации, предоставленной Подрядчиком в ходе исполнения обязательств по Контракту.</w:t>
      </w:r>
    </w:p>
    <w:p w14:paraId="5E154356" w14:textId="2B052653" w:rsidR="003071DA"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w:t>
      </w:r>
      <w:r w:rsidR="00B84E15" w:rsidRPr="002C0671">
        <w:rPr>
          <w:rFonts w:ascii="Times New Roman" w:hAnsi="Times New Roman" w:cs="Times New Roman"/>
        </w:rPr>
        <w:t>6</w:t>
      </w:r>
      <w:r w:rsidRPr="002C0671">
        <w:rPr>
          <w:rFonts w:ascii="Times New Roman" w:hAnsi="Times New Roman" w:cs="Times New Roman"/>
        </w:rPr>
        <w:t>. </w:t>
      </w:r>
      <w:r w:rsidR="000F56AF" w:rsidRPr="002C0671">
        <w:rPr>
          <w:rFonts w:ascii="Times New Roman" w:hAnsi="Times New Roman" w:cs="Times New Roman"/>
        </w:rPr>
        <w:t>Обеспечить контроль за исполнением Контракта</w:t>
      </w:r>
      <w:r w:rsidR="00317E91" w:rsidRPr="002C0671">
        <w:rPr>
          <w:rFonts w:ascii="Times New Roman" w:hAnsi="Times New Roman" w:cs="Times New Roman"/>
        </w:rPr>
        <w:t>.</w:t>
      </w:r>
      <w:r w:rsidR="000F56AF" w:rsidRPr="002C0671">
        <w:rPr>
          <w:rFonts w:ascii="Times New Roman" w:hAnsi="Times New Roman" w:cs="Times New Roman"/>
        </w:rPr>
        <w:t xml:space="preserve"> </w:t>
      </w:r>
    </w:p>
    <w:p w14:paraId="4F9309E2" w14:textId="36576E09" w:rsidR="00EA552A" w:rsidRPr="002C0671" w:rsidRDefault="00EA552A"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 xml:space="preserve">5.2.7. </w:t>
      </w:r>
      <w:r w:rsidR="00F47BD6" w:rsidRPr="002C0671">
        <w:rPr>
          <w:rFonts w:ascii="Times New Roman" w:hAnsi="Times New Roman" w:cs="Times New Roman"/>
        </w:rPr>
        <w:t>Направить Подрядчику требование об уплате неустоек (штрафов, пеней)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w:t>
      </w:r>
    </w:p>
    <w:p w14:paraId="70C52A1C" w14:textId="625E762B" w:rsidR="003071DA" w:rsidRPr="002C0671" w:rsidRDefault="00C42E99" w:rsidP="00551149">
      <w:pPr>
        <w:pStyle w:val="a0"/>
        <w:numPr>
          <w:ilvl w:val="0"/>
          <w:numId w:val="0"/>
        </w:numPr>
        <w:ind w:left="142" w:firstLine="567"/>
        <w:rPr>
          <w:rFonts w:cs="Times New Roman"/>
          <w:sz w:val="22"/>
          <w:szCs w:val="22"/>
        </w:rPr>
      </w:pPr>
      <w:r w:rsidRPr="002C0671">
        <w:rPr>
          <w:rFonts w:cs="Times New Roman"/>
          <w:sz w:val="22"/>
          <w:szCs w:val="22"/>
        </w:rPr>
        <w:t xml:space="preserve">5.3. </w:t>
      </w:r>
      <w:r w:rsidR="0083431E" w:rsidRPr="002C0671">
        <w:rPr>
          <w:rFonts w:cs="Times New Roman"/>
          <w:sz w:val="22"/>
          <w:szCs w:val="22"/>
        </w:rPr>
        <w:t>Подрядчик вправе:</w:t>
      </w:r>
    </w:p>
    <w:p w14:paraId="56ED5547" w14:textId="77777777" w:rsidR="003071DA"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5.3.1. </w:t>
      </w:r>
      <w:r w:rsidR="000F56AF" w:rsidRPr="002C0671">
        <w:rPr>
          <w:rFonts w:ascii="Times New Roman" w:hAnsi="Times New Roman" w:cs="Times New Roman"/>
        </w:rPr>
        <w:t xml:space="preserve">Требовать своевременного подписания Заказчиком </w:t>
      </w:r>
      <w:r w:rsidR="003071DA" w:rsidRPr="002C0671">
        <w:rPr>
          <w:rFonts w:ascii="Times New Roman" w:hAnsi="Times New Roman" w:cs="Times New Roman"/>
        </w:rPr>
        <w:t xml:space="preserve">документа о приемке в соответствии с </w:t>
      </w:r>
      <w:r w:rsidR="00F63744" w:rsidRPr="002C0671">
        <w:rPr>
          <w:rFonts w:ascii="Times New Roman" w:hAnsi="Times New Roman" w:cs="Times New Roman"/>
        </w:rPr>
        <w:t>разделом</w:t>
      </w:r>
      <w:r w:rsidR="003071DA" w:rsidRPr="002C0671">
        <w:rPr>
          <w:rFonts w:ascii="Times New Roman" w:hAnsi="Times New Roman" w:cs="Times New Roman"/>
        </w:rPr>
        <w:t xml:space="preserve"> 4 Контракта.</w:t>
      </w:r>
    </w:p>
    <w:p w14:paraId="69ED6E37" w14:textId="77777777" w:rsidR="005261C2"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5.3.2. </w:t>
      </w:r>
      <w:r w:rsidR="000F56AF" w:rsidRPr="002C0671">
        <w:rPr>
          <w:rFonts w:ascii="Times New Roman" w:hAnsi="Times New Roman" w:cs="Times New Roman"/>
        </w:rPr>
        <w:t xml:space="preserve">Требовать своевременной оплаты выполненных Работ в соответствии с </w:t>
      </w:r>
      <w:hyperlink w:anchor="P691" w:tooltip="#P691" w:history="1">
        <w:r w:rsidR="003071DA" w:rsidRPr="002C0671">
          <w:rPr>
            <w:rFonts w:ascii="Times New Roman" w:hAnsi="Times New Roman" w:cs="Times New Roman"/>
          </w:rPr>
          <w:t>услови</w:t>
        </w:r>
        <w:r w:rsidR="00A749F2" w:rsidRPr="002C0671">
          <w:rPr>
            <w:rFonts w:ascii="Times New Roman" w:hAnsi="Times New Roman" w:cs="Times New Roman"/>
          </w:rPr>
          <w:t>я</w:t>
        </w:r>
        <w:r w:rsidR="003071DA" w:rsidRPr="002C0671">
          <w:rPr>
            <w:rFonts w:ascii="Times New Roman" w:hAnsi="Times New Roman" w:cs="Times New Roman"/>
          </w:rPr>
          <w:t>ми</w:t>
        </w:r>
      </w:hyperlink>
      <w:r w:rsidR="000F56AF" w:rsidRPr="002C0671">
        <w:rPr>
          <w:rFonts w:ascii="Times New Roman" w:hAnsi="Times New Roman" w:cs="Times New Roman"/>
        </w:rPr>
        <w:t xml:space="preserve"> Контракта.</w:t>
      </w:r>
    </w:p>
    <w:p w14:paraId="12187808" w14:textId="2CB4AC9A" w:rsidR="00C42E99"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5.3.3. </w:t>
      </w:r>
      <w:r w:rsidR="000F56AF" w:rsidRPr="002C0671">
        <w:rPr>
          <w:rFonts w:ascii="Times New Roman" w:hAnsi="Times New Roman" w:cs="Times New Roman"/>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14:paraId="4FC17E4E" w14:textId="5CE832E6" w:rsidR="005261C2" w:rsidRPr="002C0671" w:rsidRDefault="000F56AF" w:rsidP="00551149">
      <w:pPr>
        <w:pStyle w:val="a0"/>
        <w:numPr>
          <w:ilvl w:val="0"/>
          <w:numId w:val="0"/>
        </w:numPr>
        <w:ind w:left="142" w:firstLine="567"/>
        <w:rPr>
          <w:rFonts w:cs="Times New Roman"/>
          <w:sz w:val="22"/>
          <w:szCs w:val="22"/>
        </w:rPr>
      </w:pPr>
      <w:r w:rsidRPr="002C0671">
        <w:rPr>
          <w:rFonts w:cs="Times New Roman"/>
          <w:sz w:val="22"/>
          <w:szCs w:val="22"/>
        </w:rPr>
        <w:t>5.4.</w:t>
      </w:r>
      <w:r w:rsidR="00C42E99" w:rsidRPr="002C0671">
        <w:rPr>
          <w:rFonts w:cs="Times New Roman"/>
          <w:sz w:val="22"/>
          <w:szCs w:val="22"/>
        </w:rPr>
        <w:t> </w:t>
      </w:r>
      <w:r w:rsidR="009C79EF" w:rsidRPr="002C0671">
        <w:rPr>
          <w:rFonts w:cs="Times New Roman"/>
          <w:sz w:val="22"/>
          <w:szCs w:val="22"/>
        </w:rPr>
        <w:t>Подрядчик обязан:</w:t>
      </w:r>
    </w:p>
    <w:p w14:paraId="4D176767" w14:textId="77777777" w:rsidR="005261C2" w:rsidRPr="002C0671" w:rsidRDefault="00C42E99" w:rsidP="00B6124B">
      <w:pPr>
        <w:pStyle w:val="ConsPlusNormal"/>
        <w:pBdr>
          <w:right w:val="none" w:sz="4" w:space="2" w:color="000000"/>
        </w:pBdr>
        <w:ind w:left="142" w:firstLine="567"/>
        <w:jc w:val="both"/>
        <w:rPr>
          <w:rFonts w:ascii="Times New Roman" w:hAnsi="Times New Roman" w:cs="Times New Roman"/>
          <w:vertAlign w:val="superscript"/>
        </w:rPr>
      </w:pPr>
      <w:r w:rsidRPr="002C0671">
        <w:rPr>
          <w:rFonts w:ascii="Times New Roman" w:hAnsi="Times New Roman" w:cs="Times New Roman"/>
        </w:rPr>
        <w:t>5.4.1. </w:t>
      </w:r>
      <w:r w:rsidR="000F56AF" w:rsidRPr="002C0671">
        <w:rPr>
          <w:rFonts w:ascii="Times New Roman" w:hAnsi="Times New Roman" w:cs="Times New Roman"/>
        </w:rPr>
        <w:t xml:space="preserve">Своевременно и надлежащим образом выполнить Работы </w:t>
      </w:r>
      <w:r w:rsidRPr="002C0671">
        <w:rPr>
          <w:rFonts w:ascii="Times New Roman" w:hAnsi="Times New Roman" w:cs="Times New Roman"/>
        </w:rPr>
        <w:t xml:space="preserve">в соответствии с условиями Контракта </w:t>
      </w:r>
      <w:r w:rsidR="000F56AF" w:rsidRPr="002C0671">
        <w:rPr>
          <w:rFonts w:ascii="Times New Roman" w:hAnsi="Times New Roman" w:cs="Times New Roman"/>
        </w:rPr>
        <w:t>и представить Заказчику документы (информацию), указанные в пункт</w:t>
      </w:r>
      <w:r w:rsidR="00A07E33" w:rsidRPr="002C0671">
        <w:rPr>
          <w:rFonts w:ascii="Times New Roman" w:hAnsi="Times New Roman" w:cs="Times New Roman"/>
        </w:rPr>
        <w:t>е</w:t>
      </w:r>
      <w:r w:rsidRPr="002C0671">
        <w:rPr>
          <w:rFonts w:ascii="Times New Roman" w:hAnsi="Times New Roman" w:cs="Times New Roman"/>
        </w:rPr>
        <w:t xml:space="preserve"> </w:t>
      </w:r>
      <w:r w:rsidR="000F56AF" w:rsidRPr="002C0671">
        <w:rPr>
          <w:rFonts w:ascii="Times New Roman" w:hAnsi="Times New Roman" w:cs="Times New Roman"/>
        </w:rPr>
        <w:t>4.3 Контракта.</w:t>
      </w:r>
    </w:p>
    <w:p w14:paraId="6B668123" w14:textId="5EEB322C" w:rsidR="00DC7527" w:rsidRPr="00DC7527" w:rsidRDefault="000C11CC"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5.4.2. </w:t>
      </w:r>
      <w:r w:rsidR="00DC7527" w:rsidRPr="00DC7527">
        <w:rPr>
          <w:rFonts w:ascii="Times New Roman" w:hAnsi="Times New Roman" w:cs="Times New Roman"/>
        </w:rPr>
        <w:t xml:space="preserve">Предоставлять информацию о ходе исполнения обязательств, в том числе о сложностях, возникающих при исполнении Контракта, о выявленных им недостатках (неясностях) в </w:t>
      </w:r>
      <w:r w:rsidR="00493B17" w:rsidRPr="00DC7527">
        <w:rPr>
          <w:rFonts w:ascii="Times New Roman" w:hAnsi="Times New Roman" w:cs="Times New Roman"/>
        </w:rPr>
        <w:t>Локальн</w:t>
      </w:r>
      <w:r w:rsidR="00493B17">
        <w:rPr>
          <w:rFonts w:ascii="Times New Roman" w:hAnsi="Times New Roman" w:cs="Times New Roman"/>
        </w:rPr>
        <w:t>ых</w:t>
      </w:r>
      <w:r w:rsidR="00493B17" w:rsidRPr="00DC7527">
        <w:rPr>
          <w:rFonts w:ascii="Times New Roman" w:hAnsi="Times New Roman" w:cs="Times New Roman"/>
        </w:rPr>
        <w:t xml:space="preserve"> сметн</w:t>
      </w:r>
      <w:r w:rsidR="00493B17">
        <w:rPr>
          <w:rFonts w:ascii="Times New Roman" w:hAnsi="Times New Roman" w:cs="Times New Roman"/>
        </w:rPr>
        <w:t>ых</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ах </w:t>
      </w:r>
      <w:r w:rsidR="00DC752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DC7527" w:rsidRPr="00DC7527">
        <w:rPr>
          <w:rFonts w:ascii="Times New Roman" w:hAnsi="Times New Roman" w:cs="Times New Roman"/>
        </w:rPr>
        <w:t>2</w:t>
      </w:r>
      <w:r w:rsidR="00493B17">
        <w:rPr>
          <w:rFonts w:ascii="Times New Roman" w:hAnsi="Times New Roman" w:cs="Times New Roman"/>
        </w:rPr>
        <w:t xml:space="preserve"> и № 3</w:t>
      </w:r>
      <w:r w:rsidR="00DC7527" w:rsidRPr="00DC7527">
        <w:rPr>
          <w:rFonts w:ascii="Times New Roman" w:hAnsi="Times New Roman" w:cs="Times New Roman"/>
        </w:rPr>
        <w:t xml:space="preserve"> к </w:t>
      </w:r>
      <w:r w:rsidR="005E1A77">
        <w:rPr>
          <w:rFonts w:ascii="Times New Roman" w:hAnsi="Times New Roman" w:cs="Times New Roman"/>
        </w:rPr>
        <w:t>К</w:t>
      </w:r>
      <w:r w:rsidR="00DC7527" w:rsidRPr="00DC7527">
        <w:rPr>
          <w:rFonts w:ascii="Times New Roman" w:hAnsi="Times New Roman" w:cs="Times New Roman"/>
        </w:rPr>
        <w:t xml:space="preserve">онтракту), </w:t>
      </w:r>
      <w:r w:rsidR="00493B17">
        <w:rPr>
          <w:rFonts w:ascii="Times New Roman" w:hAnsi="Times New Roman" w:cs="Times New Roman"/>
        </w:rPr>
        <w:t xml:space="preserve">Рабочем проекте (Приложение № 4 к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переданной Заказчиком для выполнения работ.</w:t>
      </w:r>
    </w:p>
    <w:p w14:paraId="5B5735D4" w14:textId="5F07F1CB" w:rsidR="00DC7527" w:rsidRPr="00DC7527" w:rsidRDefault="00DA23BA"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3</w:t>
      </w:r>
      <w:r w:rsidRPr="002C0671">
        <w:rPr>
          <w:rFonts w:ascii="Times New Roman" w:hAnsi="Times New Roman" w:cs="Times New Roman"/>
        </w:rPr>
        <w:t>. </w:t>
      </w:r>
      <w:r w:rsidR="00DC7527" w:rsidRPr="00DC7527">
        <w:rPr>
          <w:rFonts w:ascii="Times New Roman" w:hAnsi="Times New Roman" w:cs="Times New Roman"/>
        </w:rPr>
        <w:t xml:space="preserve">Обеспечить соответствие выполняемых Работ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w:t>
      </w:r>
      <w:r w:rsidR="005E1A77">
        <w:rPr>
          <w:rFonts w:ascii="Times New Roman" w:hAnsi="Times New Roman" w:cs="Times New Roman"/>
        </w:rPr>
        <w:t>К</w:t>
      </w:r>
      <w:r w:rsidR="00493B17">
        <w:rPr>
          <w:rFonts w:ascii="Times New Roman" w:hAnsi="Times New Roman" w:cs="Times New Roman"/>
        </w:rPr>
        <w:t xml:space="preserve">онтракту),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8804DEC" w14:textId="60709D81" w:rsidR="00E0488E" w:rsidRPr="002C0671" w:rsidRDefault="002A10E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5.4.4</w:t>
      </w:r>
      <w:r w:rsidR="00E0488E" w:rsidRPr="002C0671">
        <w:rPr>
          <w:rFonts w:ascii="Times New Roman" w:hAnsi="Times New Roman" w:cs="Times New Roman"/>
        </w:rPr>
        <w:t>. Приостановить выполнени</w:t>
      </w:r>
      <w:r w:rsidR="009A0867" w:rsidRPr="002C0671">
        <w:rPr>
          <w:rFonts w:ascii="Times New Roman" w:hAnsi="Times New Roman" w:cs="Times New Roman"/>
        </w:rPr>
        <w:t>е Работ в случае обнаружения не</w:t>
      </w:r>
      <w:r w:rsidR="00E0488E" w:rsidRPr="002C0671">
        <w:rPr>
          <w:rFonts w:ascii="Times New Roman" w:hAnsi="Times New Roman" w:cs="Times New Roman"/>
        </w:rPr>
        <w:t xml:space="preserve">зависящих от Подрядчика обстоятельств, которые могут оказать негативное влияние на </w:t>
      </w:r>
      <w:r w:rsidR="00DE3446" w:rsidRPr="002C0671">
        <w:rPr>
          <w:rFonts w:ascii="Times New Roman" w:hAnsi="Times New Roman" w:cs="Times New Roman"/>
        </w:rPr>
        <w:t>результат</w:t>
      </w:r>
      <w:r w:rsidR="00E0488E" w:rsidRPr="002C0671">
        <w:rPr>
          <w:rFonts w:ascii="Times New Roman" w:hAnsi="Times New Roman" w:cs="Times New Roman"/>
        </w:rPr>
        <w:t xml:space="preserve"> выполняемых Работ или создать невозможность их завершения в установленный Контрактом срок, и </w:t>
      </w:r>
      <w:r w:rsidR="00092C26" w:rsidRPr="002C0671">
        <w:rPr>
          <w:rFonts w:ascii="Times New Roman" w:hAnsi="Times New Roman" w:cs="Times New Roman"/>
        </w:rPr>
        <w:t xml:space="preserve">незамедлительно </w:t>
      </w:r>
      <w:r w:rsidR="00940898" w:rsidRPr="002C0671">
        <w:rPr>
          <w:rFonts w:ascii="Times New Roman" w:hAnsi="Times New Roman" w:cs="Times New Roman"/>
        </w:rPr>
        <w:t>сообщить об этом Заказчику.</w:t>
      </w:r>
    </w:p>
    <w:p w14:paraId="0C0F618F" w14:textId="719DF105" w:rsidR="00940898" w:rsidRPr="002C0671" w:rsidRDefault="00940898"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Подрядчик, не предупредивший Заказчика об обстоятельствах, указанных в </w:t>
      </w:r>
      <w:r w:rsidR="001A044F" w:rsidRPr="002C0671">
        <w:rPr>
          <w:rFonts w:ascii="Times New Roman" w:hAnsi="Times New Roman" w:cs="Times New Roman"/>
        </w:rPr>
        <w:t xml:space="preserve">настоящем </w:t>
      </w:r>
      <w:r w:rsidRPr="002C0671">
        <w:rPr>
          <w:rFonts w:ascii="Times New Roman" w:hAnsi="Times New Roman" w:cs="Times New Roman"/>
        </w:rPr>
        <w:t xml:space="preserve">пункте, либо продолживший </w:t>
      </w:r>
      <w:r w:rsidR="006A32CE" w:rsidRPr="002C0671">
        <w:rPr>
          <w:rFonts w:ascii="Times New Roman" w:hAnsi="Times New Roman" w:cs="Times New Roman"/>
        </w:rPr>
        <w:t xml:space="preserve">выполнение Работ, </w:t>
      </w:r>
      <w:r w:rsidRPr="002C0671">
        <w:rPr>
          <w:rFonts w:ascii="Times New Roman" w:hAnsi="Times New Roman" w:cs="Times New Roman"/>
        </w:rPr>
        <w:t>не дожидаясь разумного срока для ответа на предупреждение</w:t>
      </w:r>
      <w:r w:rsidR="00DA18AC" w:rsidRPr="002C0671">
        <w:rPr>
          <w:rFonts w:ascii="Times New Roman" w:hAnsi="Times New Roman" w:cs="Times New Roman"/>
        </w:rPr>
        <w:t>,</w:t>
      </w:r>
      <w:r w:rsidRPr="002C0671">
        <w:rPr>
          <w:rFonts w:ascii="Times New Roman" w:hAnsi="Times New Roman" w:cs="Times New Roman"/>
        </w:rPr>
        <w:t xml:space="preserve"> или несмотря на своевременное указание Заказчика о прекращении </w:t>
      </w:r>
      <w:r w:rsidR="006A32CE" w:rsidRPr="002C0671">
        <w:rPr>
          <w:rFonts w:ascii="Times New Roman" w:hAnsi="Times New Roman" w:cs="Times New Roman"/>
        </w:rPr>
        <w:t xml:space="preserve">выполнения Работ, </w:t>
      </w:r>
      <w:r w:rsidRPr="002C0671">
        <w:rPr>
          <w:rFonts w:ascii="Times New Roman" w:hAnsi="Times New Roman" w:cs="Times New Roman"/>
        </w:rPr>
        <w:t>не вправе пр</w:t>
      </w:r>
      <w:r w:rsidR="00DA18AC" w:rsidRPr="002C0671">
        <w:rPr>
          <w:rFonts w:ascii="Times New Roman" w:hAnsi="Times New Roman" w:cs="Times New Roman"/>
        </w:rPr>
        <w:t>и предъявлении к нему или им к З</w:t>
      </w:r>
      <w:r w:rsidRPr="002C0671">
        <w:rPr>
          <w:rFonts w:ascii="Times New Roman" w:hAnsi="Times New Roman" w:cs="Times New Roman"/>
        </w:rPr>
        <w:t>аказчику соответствующих требований ссылаться на указанные обстоятельства.</w:t>
      </w:r>
    </w:p>
    <w:p w14:paraId="1D3A37EB" w14:textId="105B0FC0" w:rsidR="005261C2" w:rsidRPr="002C0671" w:rsidRDefault="00DA23BA"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5</w:t>
      </w:r>
      <w:r w:rsidRPr="002C0671">
        <w:rPr>
          <w:rFonts w:ascii="Times New Roman" w:hAnsi="Times New Roman" w:cs="Times New Roman"/>
        </w:rPr>
        <w:t>. </w:t>
      </w:r>
      <w:r w:rsidR="000F56AF" w:rsidRPr="002C0671">
        <w:rPr>
          <w:rFonts w:ascii="Times New Roman" w:hAnsi="Times New Roman" w:cs="Times New Roman"/>
        </w:rPr>
        <w:t>Обеспечить устранение недостатков и дефектов, выявленных при приемке выполненных Работ и в течение гарантийного срока, за свой счет.</w:t>
      </w:r>
    </w:p>
    <w:p w14:paraId="5D7FFC66" w14:textId="5FA892C5" w:rsidR="00DA23BA" w:rsidRPr="002C0671" w:rsidRDefault="000F56AF" w:rsidP="00B6124B">
      <w:pPr>
        <w:pStyle w:val="ConsPlusNormal"/>
        <w:pBdr>
          <w:right w:val="none" w:sz="4" w:space="2" w:color="000000"/>
        </w:pBdr>
        <w:ind w:left="142" w:firstLine="567"/>
        <w:jc w:val="both"/>
        <w:rPr>
          <w:rFonts w:ascii="Times New Roman" w:hAnsi="Times New Roman" w:cs="Times New Roman"/>
        </w:rPr>
      </w:pPr>
      <w:bookmarkStart w:id="5" w:name="P770"/>
      <w:bookmarkEnd w:id="5"/>
      <w:r w:rsidRPr="002C0671">
        <w:rPr>
          <w:rFonts w:ascii="Times New Roman" w:hAnsi="Times New Roman" w:cs="Times New Roman"/>
        </w:rPr>
        <w:t>5.4.</w:t>
      </w:r>
      <w:r w:rsidR="002A10EF" w:rsidRPr="002C0671">
        <w:rPr>
          <w:rFonts w:ascii="Times New Roman" w:hAnsi="Times New Roman" w:cs="Times New Roman"/>
        </w:rPr>
        <w:t>6</w:t>
      </w:r>
      <w:r w:rsidRPr="002C0671">
        <w:rPr>
          <w:rFonts w:ascii="Times New Roman" w:hAnsi="Times New Roman" w:cs="Times New Roman"/>
        </w:rPr>
        <w:t>.</w:t>
      </w:r>
      <w:r w:rsidR="00DA23BA" w:rsidRPr="002C0671">
        <w:rPr>
          <w:rFonts w:ascii="Times New Roman" w:hAnsi="Times New Roman" w:cs="Times New Roman"/>
        </w:rPr>
        <w:t> </w:t>
      </w:r>
      <w:r w:rsidRPr="002C0671">
        <w:rPr>
          <w:rFonts w:ascii="Times New Roman" w:hAnsi="Times New Roman" w:cs="Times New Roman"/>
        </w:rPr>
        <w:t>Предоставить обеспечение исполнения Контракта</w:t>
      </w:r>
      <w:r w:rsidR="00DA23BA" w:rsidRPr="002C0671">
        <w:rPr>
          <w:rFonts w:ascii="Times New Roman" w:hAnsi="Times New Roman" w:cs="Times New Roman"/>
        </w:rPr>
        <w:t xml:space="preserve"> в случаях, установленных Законом о контрактной системе и Контрактом.</w:t>
      </w:r>
    </w:p>
    <w:p w14:paraId="1202C094" w14:textId="10A7F7DB" w:rsidR="00E027D7" w:rsidRPr="002C0671" w:rsidRDefault="000F56A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В случае отзыва в соответствии с законодательством Российской Федерации у банка, предоставившего </w:t>
      </w:r>
      <w:r w:rsidR="00C01596" w:rsidRPr="002C0671">
        <w:rPr>
          <w:rFonts w:ascii="Times New Roman" w:hAnsi="Times New Roman" w:cs="Times New Roman"/>
        </w:rPr>
        <w:t>независимую</w:t>
      </w:r>
      <w:r w:rsidRPr="002C0671">
        <w:rPr>
          <w:rFonts w:ascii="Times New Roman" w:hAnsi="Times New Roman" w:cs="Times New Roman"/>
        </w:rPr>
        <w:t xml:space="preserve"> гарантию в качестве обеспечения исполнения Контракта, лицензии на ос</w:t>
      </w:r>
      <w:r w:rsidR="00FC30E4" w:rsidRPr="002C0671">
        <w:rPr>
          <w:rFonts w:ascii="Times New Roman" w:hAnsi="Times New Roman" w:cs="Times New Roman"/>
        </w:rPr>
        <w:t>уществл</w:t>
      </w:r>
      <w:r w:rsidR="00226581" w:rsidRPr="002C0671">
        <w:rPr>
          <w:rFonts w:ascii="Times New Roman" w:hAnsi="Times New Roman" w:cs="Times New Roman"/>
        </w:rPr>
        <w:t>ении банковских операций</w:t>
      </w:r>
      <w:r w:rsidR="00FC30E4" w:rsidRPr="002C0671">
        <w:rPr>
          <w:rFonts w:ascii="Times New Roman" w:hAnsi="Times New Roman" w:cs="Times New Roman"/>
        </w:rPr>
        <w:t xml:space="preserve"> </w:t>
      </w:r>
      <w:r w:rsidRPr="002C0671">
        <w:rPr>
          <w:rFonts w:ascii="Times New Roman" w:hAnsi="Times New Roman" w:cs="Times New Roman"/>
        </w:rPr>
        <w:t>предоставить новое обеспечение исполнения Контракта не позднее одного месяца со дня надлежащего уведомления Заказчиком</w:t>
      </w:r>
      <w:r w:rsidR="00FC30E4" w:rsidRPr="002C0671">
        <w:rPr>
          <w:rFonts w:ascii="Times New Roman" w:hAnsi="Times New Roman" w:cs="Times New Roman"/>
        </w:rPr>
        <w:t xml:space="preserve"> </w:t>
      </w:r>
      <w:r w:rsidR="00DE3446" w:rsidRPr="002C0671">
        <w:rPr>
          <w:rFonts w:ascii="Times New Roman" w:hAnsi="Times New Roman" w:cs="Times New Roman"/>
        </w:rPr>
        <w:t xml:space="preserve">Подрядчика </w:t>
      </w:r>
      <w:r w:rsidR="00FC30E4" w:rsidRPr="002C0671">
        <w:rPr>
          <w:rFonts w:ascii="Times New Roman" w:hAnsi="Times New Roman" w:cs="Times New Roman"/>
        </w:rPr>
        <w:t>о необходимости предоставить соответствующее обеспечение</w:t>
      </w:r>
      <w:r w:rsidRPr="002C0671">
        <w:rPr>
          <w:rFonts w:ascii="Times New Roman" w:hAnsi="Times New Roman" w:cs="Times New Roman"/>
        </w:rPr>
        <w:t xml:space="preserve">. </w:t>
      </w:r>
      <w:r w:rsidR="00DE3446" w:rsidRPr="002C0671">
        <w:rPr>
          <w:rFonts w:ascii="Times New Roman" w:hAnsi="Times New Roman" w:cs="Times New Roman"/>
        </w:rPr>
        <w:t>Р</w:t>
      </w:r>
      <w:r w:rsidRPr="002C0671">
        <w:rPr>
          <w:rFonts w:ascii="Times New Roman" w:hAnsi="Times New Roman" w:cs="Times New Roman"/>
        </w:rPr>
        <w:t xml:space="preserve">азмер такого обеспечения может быть уменьшен в порядке и случаях, </w:t>
      </w:r>
      <w:r w:rsidR="004A7230" w:rsidRPr="002C0671">
        <w:rPr>
          <w:rFonts w:ascii="Times New Roman" w:hAnsi="Times New Roman" w:cs="Times New Roman"/>
        </w:rPr>
        <w:t>предусмотренных частями</w:t>
      </w:r>
      <w:r w:rsidRPr="002C0671">
        <w:rPr>
          <w:rFonts w:ascii="Times New Roman" w:hAnsi="Times New Roman" w:cs="Times New Roman"/>
        </w:rPr>
        <w:t xml:space="preserve"> 7, 7.1, 7.2, 7.3 статьи 96 Закона о контрактной системе.</w:t>
      </w:r>
      <w:r w:rsidR="00DE3446" w:rsidRPr="002C0671">
        <w:rPr>
          <w:rFonts w:ascii="Times New Roman" w:hAnsi="Times New Roman" w:cs="Times New Roman"/>
        </w:rPr>
        <w:t xml:space="preserve"> За каждый день просрочки исполнения </w:t>
      </w:r>
      <w:r w:rsidR="00AB4D2E" w:rsidRPr="002C0671">
        <w:rPr>
          <w:rFonts w:ascii="Times New Roman" w:hAnsi="Times New Roman" w:cs="Times New Roman"/>
        </w:rPr>
        <w:t xml:space="preserve">Подрядчиком </w:t>
      </w:r>
      <w:r w:rsidR="00DE3446" w:rsidRPr="002C0671">
        <w:rPr>
          <w:rFonts w:ascii="Times New Roman" w:hAnsi="Times New Roman" w:cs="Times New Roman"/>
        </w:rPr>
        <w:t>обязательства, предусмотренного настоящим пунктом, начисляется пеня в размере, определенном в порядке, установленном в соответствии с частью7 статьи 34 Закона о контрактной системе.</w:t>
      </w:r>
    </w:p>
    <w:p w14:paraId="41DF0572" w14:textId="377AAF91" w:rsidR="00EA1F76" w:rsidRPr="0034154B" w:rsidRDefault="008070F8" w:rsidP="0034154B">
      <w:pPr>
        <w:pStyle w:val="ConsPlusNormal"/>
        <w:ind w:left="142" w:firstLine="567"/>
        <w:jc w:val="both"/>
        <w:rPr>
          <w:rFonts w:ascii="Times New Roman" w:hAnsi="Times New Roman" w:cs="Times New Roman"/>
        </w:rPr>
      </w:pPr>
      <w:r w:rsidRPr="0034154B">
        <w:rPr>
          <w:rFonts w:ascii="Times New Roman" w:hAnsi="Times New Roman" w:cs="Times New Roman"/>
        </w:rPr>
        <w:t>5.4.7.</w:t>
      </w:r>
      <w:r w:rsidRPr="0034154B">
        <w:rPr>
          <w:rFonts w:ascii="Times New Roman" w:hAnsi="Times New Roman" w:cs="Times New Roman"/>
        </w:rPr>
        <w:tab/>
      </w:r>
      <w:r w:rsidR="00EA1F76" w:rsidRPr="0034154B">
        <w:rPr>
          <w:rFonts w:ascii="Times New Roman" w:hAnsi="Times New Roman" w:cs="Times New Roman"/>
        </w:rPr>
        <w:t xml:space="preserve">Предоставить Заказчику сведения об изменении реквизитов, указанных в разделе 13 Контракта в течение </w:t>
      </w:r>
      <w:r w:rsidR="001C5181" w:rsidRPr="0034154B">
        <w:rPr>
          <w:rFonts w:ascii="Times New Roman" w:hAnsi="Times New Roman" w:cs="Times New Roman"/>
        </w:rPr>
        <w:t>3</w:t>
      </w:r>
      <w:r w:rsidR="00EA1F76" w:rsidRPr="0034154B">
        <w:rPr>
          <w:rFonts w:ascii="Times New Roman" w:hAnsi="Times New Roman" w:cs="Times New Roman"/>
        </w:rPr>
        <w:t xml:space="preserve"> рабочих дней со дня соответствующего изменения.</w:t>
      </w:r>
    </w:p>
    <w:p w14:paraId="33B447D0" w14:textId="77777777" w:rsidR="0034154B" w:rsidRDefault="00EA1F76" w:rsidP="0034154B">
      <w:pPr>
        <w:pStyle w:val="ConsPlusNormal"/>
        <w:ind w:left="142" w:firstLine="567"/>
        <w:jc w:val="both"/>
        <w:rPr>
          <w:rFonts w:ascii="Times New Roman" w:hAnsi="Times New Roman" w:cs="Times New Roman"/>
        </w:rPr>
      </w:pPr>
      <w:r w:rsidRPr="0034154B">
        <w:rPr>
          <w:rFonts w:ascii="Times New Roman" w:hAnsi="Times New Roman" w:cs="Times New Roman"/>
        </w:rPr>
        <w:t>В случае изменения счета Подрядчика в течение 1 (одного) рабочего дня в письменной форме 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Контракте счет Подрядчика, несет Подрядчик</w:t>
      </w:r>
      <w:bookmarkStart w:id="6" w:name="P775"/>
      <w:bookmarkStart w:id="7" w:name="P776"/>
      <w:bookmarkEnd w:id="6"/>
      <w:bookmarkEnd w:id="7"/>
      <w:r w:rsidR="00AB6EFF" w:rsidRPr="0034154B">
        <w:rPr>
          <w:rFonts w:ascii="Times New Roman" w:hAnsi="Times New Roman" w:cs="Times New Roman"/>
        </w:rPr>
        <w:t>.</w:t>
      </w:r>
      <w:r w:rsidR="0034154B" w:rsidRPr="0034154B">
        <w:rPr>
          <w:rFonts w:ascii="Times New Roman" w:hAnsi="Times New Roman" w:cs="Times New Roman"/>
        </w:rPr>
        <w:t xml:space="preserve"> </w:t>
      </w:r>
    </w:p>
    <w:p w14:paraId="45FAEA84" w14:textId="37CA7094" w:rsidR="005261C2" w:rsidRPr="00DF4096" w:rsidRDefault="007D5AC7" w:rsidP="00551149">
      <w:pPr>
        <w:pStyle w:val="ConsPlusNormal"/>
        <w:ind w:left="142" w:firstLine="709"/>
        <w:jc w:val="center"/>
        <w:outlineLvl w:val="1"/>
        <w:rPr>
          <w:rFonts w:ascii="Times New Roman" w:hAnsi="Times New Roman" w:cs="Times New Roman"/>
          <w:b/>
        </w:rPr>
      </w:pPr>
      <w:r w:rsidRPr="00DF4096">
        <w:rPr>
          <w:rFonts w:ascii="Times New Roman" w:hAnsi="Times New Roman" w:cs="Times New Roman"/>
          <w:b/>
        </w:rPr>
        <w:lastRenderedPageBreak/>
        <w:t>Раздел</w:t>
      </w:r>
      <w:r w:rsidR="000F56AF" w:rsidRPr="00DF4096">
        <w:rPr>
          <w:rFonts w:ascii="Times New Roman" w:hAnsi="Times New Roman" w:cs="Times New Roman"/>
          <w:b/>
        </w:rPr>
        <w:t xml:space="preserve"> 6. Гарантии</w:t>
      </w:r>
    </w:p>
    <w:p w14:paraId="46039555" w14:textId="77777777" w:rsidR="005261C2" w:rsidRPr="002C0671" w:rsidRDefault="005261C2" w:rsidP="00551149">
      <w:pPr>
        <w:pStyle w:val="ConsPlusNormal"/>
        <w:ind w:left="142" w:firstLine="709"/>
        <w:jc w:val="both"/>
        <w:rPr>
          <w:rFonts w:ascii="Times New Roman" w:hAnsi="Times New Roman" w:cs="Times New Roman"/>
        </w:rPr>
      </w:pPr>
    </w:p>
    <w:p w14:paraId="7C311AFC" w14:textId="0D27A16E" w:rsidR="00DC7527" w:rsidRPr="00DC7527" w:rsidRDefault="00C60213"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6.1. </w:t>
      </w:r>
      <w:r w:rsidR="00DC7527" w:rsidRPr="00DC7527">
        <w:rPr>
          <w:rFonts w:ascii="Times New Roman" w:hAnsi="Times New Roman" w:cs="Times New Roman"/>
        </w:rPr>
        <w:t xml:space="preserve">Результат выполненных Работ должен соответствовать техническим регламентам, документам, разрабатываемым и применяемым в национальной системе стандартизации, санитарно-эпидемиологическим правилам и нормативам, действующим в отношении выполняемых по Контракту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493B17">
        <w:rPr>
          <w:rFonts w:ascii="Times New Roman" w:hAnsi="Times New Roman" w:cs="Times New Roman"/>
        </w:rPr>
        <w:t xml:space="preserve">настоящему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настоящему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настоящему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FE7D0CF" w14:textId="1D1875C0" w:rsidR="006A2E6B"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6.2. </w:t>
      </w:r>
      <w:r w:rsidR="000F56AF" w:rsidRPr="002C0671">
        <w:rPr>
          <w:rFonts w:ascii="Times New Roman" w:hAnsi="Times New Roman" w:cs="Times New Roman"/>
        </w:rPr>
        <w:t>В случае</w:t>
      </w:r>
      <w:r w:rsidR="00D12052"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предусмотрено лицензирование </w:t>
      </w:r>
      <w:r w:rsidR="006A2E6B" w:rsidRPr="002C0671">
        <w:rPr>
          <w:rFonts w:ascii="Times New Roman" w:hAnsi="Times New Roman" w:cs="Times New Roman"/>
        </w:rPr>
        <w:t>работ, выполняемых по Контракту, Подрядчик обязан обеспечить выполнение таких работ при наличии соответствующей лицензии</w:t>
      </w:r>
      <w:r w:rsidR="00E83BEB" w:rsidRPr="002C0671">
        <w:rPr>
          <w:rFonts w:ascii="Times New Roman" w:hAnsi="Times New Roman" w:cs="Times New Roman"/>
        </w:rPr>
        <w:t xml:space="preserve"> в течение срока исполнения контракта</w:t>
      </w:r>
      <w:r w:rsidR="006A2E6B" w:rsidRPr="002C0671">
        <w:rPr>
          <w:rFonts w:ascii="Times New Roman" w:hAnsi="Times New Roman" w:cs="Times New Roman"/>
        </w:rPr>
        <w:t>.</w:t>
      </w:r>
    </w:p>
    <w:p w14:paraId="06FC315E" w14:textId="7B398C2D" w:rsidR="005261C2" w:rsidRPr="002C0671" w:rsidRDefault="006A2E6B" w:rsidP="00551149">
      <w:pPr>
        <w:pStyle w:val="ConsPlusNormal"/>
        <w:ind w:left="142" w:firstLine="567"/>
        <w:jc w:val="both"/>
        <w:rPr>
          <w:rFonts w:ascii="Times New Roman" w:hAnsi="Times New Roman" w:cs="Times New Roman"/>
        </w:rPr>
      </w:pPr>
      <w:r w:rsidRPr="002C0671">
        <w:rPr>
          <w:rFonts w:ascii="Times New Roman" w:hAnsi="Times New Roman" w:cs="Times New Roman"/>
        </w:rPr>
        <w:t>В</w:t>
      </w:r>
      <w:r w:rsidR="000F56AF" w:rsidRPr="002C0671">
        <w:rPr>
          <w:rFonts w:ascii="Times New Roman" w:hAnsi="Times New Roman" w:cs="Times New Roman"/>
        </w:rPr>
        <w:t xml:space="preserve"> случае</w:t>
      </w:r>
      <w:r w:rsidR="00CC274C"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w:t>
      </w:r>
      <w:r w:rsidR="002F0792" w:rsidRPr="002C0671">
        <w:rPr>
          <w:rFonts w:ascii="Times New Roman" w:hAnsi="Times New Roman" w:cs="Times New Roman"/>
        </w:rPr>
        <w:t>в течение срока исполнения Контракта</w:t>
      </w:r>
      <w:r w:rsidR="003B27DF" w:rsidRPr="002C0671">
        <w:rPr>
          <w:rFonts w:ascii="Times New Roman" w:hAnsi="Times New Roman" w:cs="Times New Roman"/>
        </w:rPr>
        <w:t xml:space="preserve"> </w:t>
      </w:r>
      <w:r w:rsidR="00C96D4B" w:rsidRPr="002C0671">
        <w:rPr>
          <w:rFonts w:ascii="Times New Roman" w:hAnsi="Times New Roman" w:cs="Times New Roman"/>
        </w:rPr>
        <w:t>соответствовать требованиям</w:t>
      </w:r>
      <w:r w:rsidR="000F56AF" w:rsidRPr="002C0671">
        <w:rPr>
          <w:rFonts w:ascii="Times New Roman" w:hAnsi="Times New Roman" w:cs="Times New Roman"/>
        </w:rPr>
        <w:t>, установленным законод</w:t>
      </w:r>
      <w:r w:rsidR="002F0792" w:rsidRPr="002C0671">
        <w:rPr>
          <w:rFonts w:ascii="Times New Roman" w:hAnsi="Times New Roman" w:cs="Times New Roman"/>
        </w:rPr>
        <w:t>ательством Российской Федерации.</w:t>
      </w:r>
      <w:r w:rsidR="000F56AF" w:rsidRPr="002C0671">
        <w:rPr>
          <w:rFonts w:ascii="Times New Roman" w:hAnsi="Times New Roman" w:cs="Times New Roman"/>
        </w:rPr>
        <w:t xml:space="preserve"> </w:t>
      </w:r>
    </w:p>
    <w:p w14:paraId="13FE8F6F" w14:textId="5A3BDEE7" w:rsidR="00C60213"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6.</w:t>
      </w:r>
      <w:r w:rsidR="0038355A" w:rsidRPr="002C0671">
        <w:rPr>
          <w:rFonts w:ascii="Times New Roman" w:hAnsi="Times New Roman" w:cs="Times New Roman"/>
        </w:rPr>
        <w:t>3</w:t>
      </w:r>
      <w:r w:rsidR="00C60213" w:rsidRPr="002C0671">
        <w:rPr>
          <w:rFonts w:ascii="Times New Roman" w:hAnsi="Times New Roman" w:cs="Times New Roman"/>
        </w:rPr>
        <w:t>. </w:t>
      </w:r>
      <w:r w:rsidR="0038355A" w:rsidRPr="002C0671">
        <w:rPr>
          <w:rFonts w:ascii="Times New Roman" w:hAnsi="Times New Roman" w:cs="Times New Roman"/>
        </w:rPr>
        <w:t xml:space="preserve">Подрядчик предоставляет гарантию качества на </w:t>
      </w:r>
      <w:r w:rsidR="00C96D4B" w:rsidRPr="002C0671">
        <w:rPr>
          <w:rFonts w:ascii="Times New Roman" w:hAnsi="Times New Roman" w:cs="Times New Roman"/>
        </w:rPr>
        <w:t xml:space="preserve">результат </w:t>
      </w:r>
      <w:r w:rsidR="0038355A" w:rsidRPr="002C0671">
        <w:rPr>
          <w:rFonts w:ascii="Times New Roman" w:hAnsi="Times New Roman" w:cs="Times New Roman"/>
        </w:rPr>
        <w:t>выполненны</w:t>
      </w:r>
      <w:r w:rsidR="00C96D4B" w:rsidRPr="002C0671">
        <w:rPr>
          <w:rFonts w:ascii="Times New Roman" w:hAnsi="Times New Roman" w:cs="Times New Roman"/>
        </w:rPr>
        <w:t>х</w:t>
      </w:r>
      <w:r w:rsidR="0038355A" w:rsidRPr="002C0671">
        <w:rPr>
          <w:rFonts w:ascii="Times New Roman" w:hAnsi="Times New Roman" w:cs="Times New Roman"/>
        </w:rPr>
        <w:t xml:space="preserve"> Работ</w:t>
      </w:r>
      <w:r w:rsidR="00C60213" w:rsidRPr="002C0671">
        <w:rPr>
          <w:rFonts w:ascii="Times New Roman" w:hAnsi="Times New Roman" w:cs="Times New Roman"/>
        </w:rPr>
        <w:t xml:space="preserve"> в соответствии с документами, предусмотренными законодательством Российской Федерации, на данный вид Работ.</w:t>
      </w:r>
    </w:p>
    <w:p w14:paraId="3F7BDF76" w14:textId="3E50DC3B" w:rsidR="00894C8C"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6.4. </w:t>
      </w:r>
      <w:r w:rsidR="000F56AF" w:rsidRPr="002C0671">
        <w:rPr>
          <w:rFonts w:ascii="Times New Roman" w:hAnsi="Times New Roman" w:cs="Times New Roman"/>
        </w:rPr>
        <w:t>Гарантийный срок на</w:t>
      </w:r>
      <w:r w:rsidR="00C96D4B" w:rsidRPr="002C0671">
        <w:rPr>
          <w:rFonts w:ascii="Times New Roman" w:hAnsi="Times New Roman" w:cs="Times New Roman"/>
        </w:rPr>
        <w:t xml:space="preserve"> результат</w:t>
      </w:r>
      <w:r w:rsidR="00E8108E" w:rsidRPr="002C0671">
        <w:rPr>
          <w:rFonts w:ascii="Times New Roman" w:hAnsi="Times New Roman" w:cs="Times New Roman"/>
        </w:rPr>
        <w:t xml:space="preserve"> выполн</w:t>
      </w:r>
      <w:r w:rsidR="00C96D4B" w:rsidRPr="002C0671">
        <w:rPr>
          <w:rFonts w:ascii="Times New Roman" w:hAnsi="Times New Roman" w:cs="Times New Roman"/>
        </w:rPr>
        <w:t>енных</w:t>
      </w:r>
      <w:r w:rsidR="00E8108E" w:rsidRPr="002C0671">
        <w:rPr>
          <w:rFonts w:ascii="Times New Roman" w:hAnsi="Times New Roman" w:cs="Times New Roman"/>
        </w:rPr>
        <w:t xml:space="preserve"> Работ составляет</w:t>
      </w:r>
      <w:r w:rsidR="00977E6B" w:rsidRPr="002C0671">
        <w:rPr>
          <w:rFonts w:ascii="Times New Roman" w:hAnsi="Times New Roman" w:cs="Times New Roman"/>
        </w:rPr>
        <w:t xml:space="preserve"> 3 </w:t>
      </w:r>
      <w:r w:rsidR="000F56AF" w:rsidRPr="002C0671">
        <w:rPr>
          <w:rFonts w:ascii="Times New Roman" w:hAnsi="Times New Roman" w:cs="Times New Roman"/>
        </w:rPr>
        <w:t>(</w:t>
      </w:r>
      <w:r w:rsidR="00977E6B" w:rsidRPr="002C0671">
        <w:rPr>
          <w:rFonts w:ascii="Times New Roman" w:hAnsi="Times New Roman" w:cs="Times New Roman"/>
        </w:rPr>
        <w:t>три</w:t>
      </w:r>
      <w:r w:rsidR="005C4C88" w:rsidRPr="002C0671">
        <w:rPr>
          <w:rFonts w:ascii="Times New Roman" w:hAnsi="Times New Roman" w:cs="Times New Roman"/>
        </w:rPr>
        <w:t xml:space="preserve">) </w:t>
      </w:r>
      <w:r w:rsidR="00977E6B" w:rsidRPr="002C0671">
        <w:rPr>
          <w:rFonts w:ascii="Times New Roman" w:hAnsi="Times New Roman" w:cs="Times New Roman"/>
        </w:rPr>
        <w:t>года</w:t>
      </w:r>
      <w:r w:rsidR="005C4C88" w:rsidRPr="002C0671">
        <w:rPr>
          <w:rFonts w:ascii="Times New Roman" w:hAnsi="Times New Roman" w:cs="Times New Roman"/>
        </w:rPr>
        <w:t xml:space="preserve"> </w:t>
      </w:r>
      <w:r w:rsidR="000F56AF" w:rsidRPr="002C0671">
        <w:rPr>
          <w:rFonts w:ascii="Times New Roman" w:hAnsi="Times New Roman" w:cs="Times New Roman"/>
        </w:rPr>
        <w:t xml:space="preserve">с даты подписания Сторонами </w:t>
      </w:r>
      <w:r w:rsidR="0038355A" w:rsidRPr="002C0671">
        <w:rPr>
          <w:rFonts w:ascii="Times New Roman" w:hAnsi="Times New Roman" w:cs="Times New Roman"/>
        </w:rPr>
        <w:t>документа о приемке</w:t>
      </w:r>
      <w:r w:rsidR="000F56AF" w:rsidRPr="002C0671">
        <w:rPr>
          <w:rFonts w:ascii="Times New Roman" w:hAnsi="Times New Roman" w:cs="Times New Roman"/>
        </w:rPr>
        <w:t>.</w:t>
      </w:r>
      <w:r w:rsidR="00E47C70" w:rsidRPr="002C0671">
        <w:rPr>
          <w:rFonts w:ascii="Times New Roman" w:hAnsi="Times New Roman" w:cs="Times New Roman"/>
        </w:rPr>
        <w:t xml:space="preserve"> </w:t>
      </w:r>
    </w:p>
    <w:p w14:paraId="09151943" w14:textId="52362999"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contextualSpacing/>
        <w:rPr>
          <w:rFonts w:eastAsia="Calibri"/>
          <w:sz w:val="22"/>
          <w:szCs w:val="22"/>
        </w:rPr>
      </w:pPr>
      <w:r w:rsidRPr="002C0671">
        <w:rPr>
          <w:rFonts w:eastAsia="Calibri"/>
          <w:sz w:val="22"/>
          <w:szCs w:val="22"/>
        </w:rPr>
        <w:t>6.5. </w:t>
      </w:r>
      <w:r w:rsidR="00370F9A" w:rsidRPr="002C0671">
        <w:rPr>
          <w:rFonts w:eastAsia="Calibri"/>
          <w:sz w:val="22"/>
          <w:szCs w:val="22"/>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w:t>
      </w:r>
      <w:r w:rsidR="005C4C88" w:rsidRPr="002C0671">
        <w:rPr>
          <w:rFonts w:eastAsia="Calibri"/>
          <w:sz w:val="22"/>
          <w:szCs w:val="22"/>
        </w:rPr>
        <w:t>тей, неправи</w:t>
      </w:r>
      <w:r w:rsidR="009713BC">
        <w:rPr>
          <w:rFonts w:eastAsia="Calibri"/>
          <w:sz w:val="22"/>
          <w:szCs w:val="22"/>
        </w:rPr>
        <w:t>льной эксплуатации.</w:t>
      </w:r>
    </w:p>
    <w:p w14:paraId="0976E3E7" w14:textId="416019D2"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vertAlign w:val="superscript"/>
        </w:rPr>
      </w:pPr>
      <w:r w:rsidRPr="002C0671">
        <w:rPr>
          <w:rFonts w:eastAsia="Calibri"/>
          <w:sz w:val="22"/>
          <w:szCs w:val="22"/>
        </w:rPr>
        <w:t>6.6. </w:t>
      </w:r>
      <w:r w:rsidR="00370F9A" w:rsidRPr="002C0671">
        <w:rPr>
          <w:rFonts w:eastAsia="Calibri"/>
          <w:sz w:val="22"/>
          <w:szCs w:val="22"/>
        </w:rPr>
        <w:t>Устранение недостатко</w:t>
      </w:r>
      <w:r w:rsidR="007E510E" w:rsidRPr="002C0671">
        <w:rPr>
          <w:rFonts w:eastAsia="Calibri"/>
          <w:sz w:val="22"/>
          <w:szCs w:val="22"/>
        </w:rPr>
        <w:t>в (дефектов) Р</w:t>
      </w:r>
      <w:r w:rsidR="00370F9A" w:rsidRPr="002C0671">
        <w:rPr>
          <w:rFonts w:eastAsia="Calibri"/>
          <w:sz w:val="22"/>
          <w:szCs w:val="22"/>
        </w:rPr>
        <w:t>абот, выявленных в течение гарантийного срока, осуществляется сила</w:t>
      </w:r>
      <w:r w:rsidR="005C4C88" w:rsidRPr="002C0671">
        <w:rPr>
          <w:rFonts w:eastAsia="Calibri"/>
          <w:sz w:val="22"/>
          <w:szCs w:val="22"/>
        </w:rPr>
        <w:t>ми и за счет средств Подрядчика</w:t>
      </w:r>
      <w:r w:rsidR="00317E91" w:rsidRPr="002C0671">
        <w:rPr>
          <w:rFonts w:eastAsia="Calibri"/>
          <w:sz w:val="22"/>
          <w:szCs w:val="22"/>
        </w:rPr>
        <w:t>.</w:t>
      </w:r>
    </w:p>
    <w:p w14:paraId="3111D01D" w14:textId="1ECB6CE6"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6.7. </w:t>
      </w:r>
      <w:r w:rsidR="00370F9A" w:rsidRPr="002C0671">
        <w:rPr>
          <w:rFonts w:eastAsia="Calibri"/>
          <w:sz w:val="22"/>
          <w:szCs w:val="22"/>
        </w:rPr>
        <w:t>Если в течение гарантийного срока, указанного в пункте 6.</w:t>
      </w:r>
      <w:r w:rsidR="00773E4A" w:rsidRPr="002C0671">
        <w:rPr>
          <w:rFonts w:eastAsia="Calibri"/>
          <w:sz w:val="22"/>
          <w:szCs w:val="22"/>
        </w:rPr>
        <w:t>4</w:t>
      </w:r>
      <w:r w:rsidR="007E510E" w:rsidRPr="002C0671">
        <w:rPr>
          <w:rFonts w:eastAsia="Calibri"/>
          <w:sz w:val="22"/>
          <w:szCs w:val="22"/>
        </w:rPr>
        <w:t xml:space="preserve"> К</w:t>
      </w:r>
      <w:r w:rsidR="00370F9A" w:rsidRPr="002C0671">
        <w:rPr>
          <w:rFonts w:eastAsia="Calibri"/>
          <w:sz w:val="22"/>
          <w:szCs w:val="22"/>
        </w:rPr>
        <w:t>онтракта, будут о</w:t>
      </w:r>
      <w:r w:rsidR="007E510E" w:rsidRPr="002C0671">
        <w:rPr>
          <w:rFonts w:eastAsia="Calibri"/>
          <w:sz w:val="22"/>
          <w:szCs w:val="22"/>
        </w:rPr>
        <w:t>бнаружены недостатки (дефекты) Р</w:t>
      </w:r>
      <w:r w:rsidR="00370F9A" w:rsidRPr="002C0671">
        <w:rPr>
          <w:rFonts w:eastAsia="Calibri"/>
          <w:sz w:val="22"/>
          <w:szCs w:val="22"/>
        </w:rPr>
        <w:t>абот, Заказчи</w:t>
      </w:r>
      <w:r w:rsidR="005C4C88" w:rsidRPr="002C0671">
        <w:rPr>
          <w:rFonts w:eastAsia="Calibri"/>
          <w:sz w:val="22"/>
          <w:szCs w:val="22"/>
        </w:rPr>
        <w:t>к уведомляет об этом Подрядчика</w:t>
      </w:r>
      <w:r w:rsidR="00317E91" w:rsidRPr="002C0671">
        <w:rPr>
          <w:rFonts w:eastAsia="Calibri"/>
          <w:sz w:val="22"/>
          <w:szCs w:val="22"/>
        </w:rPr>
        <w:t>.</w:t>
      </w:r>
    </w:p>
    <w:p w14:paraId="1369AF0C" w14:textId="7D1D84B3"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6.8. </w:t>
      </w:r>
      <w:r w:rsidR="00370F9A" w:rsidRPr="002C0671">
        <w:rPr>
          <w:rFonts w:eastAsia="Calibri"/>
          <w:sz w:val="22"/>
          <w:szCs w:val="22"/>
        </w:rPr>
        <w:t xml:space="preserve">Не позднее </w:t>
      </w:r>
      <w:r w:rsidR="005C4C88" w:rsidRPr="002C0671">
        <w:rPr>
          <w:rFonts w:eastAsia="Calibri"/>
          <w:sz w:val="22"/>
          <w:szCs w:val="22"/>
        </w:rPr>
        <w:t>3 рабочих</w:t>
      </w:r>
      <w:r w:rsidR="00370F9A" w:rsidRPr="002C0671">
        <w:rPr>
          <w:rFonts w:eastAsia="Calibri"/>
          <w:sz w:val="22"/>
          <w:szCs w:val="22"/>
        </w:rPr>
        <w:t xml:space="preserve">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w:t>
      </w:r>
      <w:r w:rsidR="005C4C88" w:rsidRPr="002C0671">
        <w:rPr>
          <w:rFonts w:eastAsia="Calibri"/>
          <w:sz w:val="22"/>
          <w:szCs w:val="22"/>
        </w:rPr>
        <w:t xml:space="preserve"> порядка и сроков их устранения</w:t>
      </w:r>
      <w:r w:rsidR="00317E91" w:rsidRPr="002C0671">
        <w:rPr>
          <w:rFonts w:eastAsia="Calibri"/>
          <w:sz w:val="22"/>
          <w:szCs w:val="22"/>
        </w:rPr>
        <w:t>.</w:t>
      </w:r>
    </w:p>
    <w:p w14:paraId="586D0FE9" w14:textId="1C4323D4"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6.9. </w:t>
      </w:r>
      <w:r w:rsidR="00370F9A" w:rsidRPr="002C0671">
        <w:rPr>
          <w:rFonts w:eastAsia="Calibri"/>
          <w:sz w:val="22"/>
          <w:szCs w:val="22"/>
        </w:rPr>
        <w:t>В случае уклонения Подрядчика от составления акта выя</w:t>
      </w:r>
      <w:r w:rsidR="007E510E" w:rsidRPr="002C0671">
        <w:rPr>
          <w:rFonts w:eastAsia="Calibri"/>
          <w:sz w:val="22"/>
          <w:szCs w:val="22"/>
        </w:rPr>
        <w:t>вленных недостатков (дефектов) Р</w:t>
      </w:r>
      <w:r w:rsidR="00370F9A" w:rsidRPr="002C0671">
        <w:rPr>
          <w:rFonts w:eastAsia="Calibri"/>
          <w:sz w:val="22"/>
          <w:szCs w:val="22"/>
        </w:rPr>
        <w:t>абот в установленный срок Заказчик вправе составить его без участия Подрядчика.</w:t>
      </w:r>
    </w:p>
    <w:p w14:paraId="6B085275" w14:textId="4BBCC0A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6.10. </w:t>
      </w:r>
      <w:r w:rsidR="00370F9A" w:rsidRPr="002C0671">
        <w:rPr>
          <w:rFonts w:eastAsia="Calibri"/>
          <w:sz w:val="22"/>
          <w:szCs w:val="22"/>
        </w:rPr>
        <w:t>Если</w:t>
      </w:r>
      <w:r w:rsidR="007E510E" w:rsidRPr="002C0671">
        <w:rPr>
          <w:rFonts w:eastAsia="Calibri"/>
          <w:sz w:val="22"/>
          <w:szCs w:val="22"/>
        </w:rPr>
        <w:t xml:space="preserve"> иной срок не будет согласован С</w:t>
      </w:r>
      <w:r w:rsidR="00370F9A" w:rsidRPr="002C0671">
        <w:rPr>
          <w:rFonts w:eastAsia="Calibri"/>
          <w:sz w:val="22"/>
          <w:szCs w:val="22"/>
        </w:rPr>
        <w:t xml:space="preserve">торонами дополнительно, Подрядчик обязуется устранить выявленные </w:t>
      </w:r>
      <w:r w:rsidR="007E510E" w:rsidRPr="002C0671">
        <w:rPr>
          <w:rFonts w:eastAsia="Calibri"/>
          <w:sz w:val="22"/>
          <w:szCs w:val="22"/>
        </w:rPr>
        <w:t>недостатки (дефекты) Р</w:t>
      </w:r>
      <w:r w:rsidR="00370F9A" w:rsidRPr="002C0671">
        <w:rPr>
          <w:rFonts w:eastAsia="Calibri"/>
          <w:sz w:val="22"/>
          <w:szCs w:val="22"/>
        </w:rPr>
        <w:t xml:space="preserve">абот не позднее </w:t>
      </w:r>
      <w:r w:rsidR="00317E91" w:rsidRPr="002C0671">
        <w:rPr>
          <w:rFonts w:eastAsia="Calibri"/>
          <w:sz w:val="22"/>
          <w:szCs w:val="22"/>
        </w:rPr>
        <w:t>30</w:t>
      </w:r>
      <w:r w:rsidR="005C4C88" w:rsidRPr="002C0671">
        <w:rPr>
          <w:rFonts w:eastAsia="Calibri"/>
          <w:sz w:val="22"/>
          <w:szCs w:val="22"/>
        </w:rPr>
        <w:t xml:space="preserve"> дней</w:t>
      </w:r>
      <w:r w:rsidR="00370F9A" w:rsidRPr="002C0671">
        <w:rPr>
          <w:rFonts w:eastAsia="Calibri"/>
          <w:sz w:val="22"/>
          <w:szCs w:val="22"/>
        </w:rPr>
        <w:t xml:space="preserve"> со дня получения</w:t>
      </w:r>
      <w:r w:rsidR="00DE1F92" w:rsidRPr="002C0671">
        <w:rPr>
          <w:rFonts w:eastAsia="Calibri"/>
          <w:sz w:val="22"/>
          <w:szCs w:val="22"/>
        </w:rPr>
        <w:t xml:space="preserve"> уведомления о выявленных недостатках (дефектах)</w:t>
      </w:r>
      <w:r w:rsidR="00370F9A" w:rsidRPr="002C0671">
        <w:rPr>
          <w:rFonts w:eastAsia="Calibri"/>
          <w:sz w:val="22"/>
          <w:szCs w:val="22"/>
        </w:rPr>
        <w:t xml:space="preserve"> от Заказчика.</w:t>
      </w:r>
    </w:p>
    <w:p w14:paraId="3950332A" w14:textId="64A056C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6.11. </w:t>
      </w:r>
      <w:r w:rsidR="00370F9A" w:rsidRPr="002C0671">
        <w:rPr>
          <w:rFonts w:eastAsia="Calibri"/>
          <w:sz w:val="22"/>
          <w:szCs w:val="22"/>
        </w:rPr>
        <w:t>В случае отказа Подрядчика от устранения выя</w:t>
      </w:r>
      <w:r w:rsidR="007E510E" w:rsidRPr="002C0671">
        <w:rPr>
          <w:rFonts w:eastAsia="Calibri"/>
          <w:sz w:val="22"/>
          <w:szCs w:val="22"/>
        </w:rPr>
        <w:t>вленных недостатков (дефектов) Р</w:t>
      </w:r>
      <w:r w:rsidR="00370F9A" w:rsidRPr="002C0671">
        <w:rPr>
          <w:rFonts w:eastAsia="Calibri"/>
          <w:sz w:val="22"/>
          <w:szCs w:val="22"/>
        </w:rPr>
        <w:t>абот или в случае не</w:t>
      </w:r>
      <w:r w:rsidR="00466A20" w:rsidRPr="002C0671">
        <w:rPr>
          <w:rFonts w:eastAsia="Calibri"/>
          <w:sz w:val="22"/>
          <w:szCs w:val="22"/>
        </w:rPr>
        <w:t xml:space="preserve"> </w:t>
      </w:r>
      <w:r w:rsidR="00370F9A" w:rsidRPr="002C0671">
        <w:rPr>
          <w:rFonts w:eastAsia="Calibri"/>
          <w:sz w:val="22"/>
          <w:szCs w:val="22"/>
        </w:rPr>
        <w:t>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14:paraId="54C79205" w14:textId="11612F81"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trike/>
          <w:sz w:val="22"/>
          <w:szCs w:val="22"/>
        </w:rPr>
      </w:pPr>
      <w:r w:rsidRPr="002C0671">
        <w:rPr>
          <w:rFonts w:eastAsia="Calibri"/>
          <w:sz w:val="22"/>
          <w:szCs w:val="22"/>
        </w:rPr>
        <w:t>6.12. </w:t>
      </w:r>
      <w:r w:rsidR="00DE1F92" w:rsidRPr="002C0671">
        <w:rPr>
          <w:rFonts w:eastAsia="Calibri"/>
          <w:sz w:val="22"/>
          <w:szCs w:val="22"/>
        </w:rPr>
        <w:t>После устранения Подрядчиком недостатков (дефектов) выполненных работ, выявленных Заказчиком в течение гарантийного срока, гарантийный срок на результат выполненных работ (или на ту его часть, которая непосредственно была изменена в ходе устранения таких недостатков (дефектов)) начинает течь заново.</w:t>
      </w:r>
    </w:p>
    <w:p w14:paraId="376D64F2" w14:textId="77777777" w:rsidR="00985B4F" w:rsidRPr="002C0671" w:rsidRDefault="00985B4F" w:rsidP="00551149">
      <w:pPr>
        <w:pStyle w:val="ConsPlusNormal"/>
        <w:ind w:left="142" w:firstLine="709"/>
        <w:jc w:val="center"/>
        <w:outlineLvl w:val="1"/>
        <w:rPr>
          <w:rFonts w:ascii="Times New Roman" w:hAnsi="Times New Roman" w:cs="Times New Roman"/>
        </w:rPr>
      </w:pPr>
    </w:p>
    <w:p w14:paraId="6393B0B5" w14:textId="354BC911"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7. Ответственность Сторон</w:t>
      </w:r>
    </w:p>
    <w:p w14:paraId="33EEF0F0" w14:textId="77777777" w:rsidR="005261C2" w:rsidRPr="002C0671" w:rsidRDefault="005261C2" w:rsidP="00551149">
      <w:pPr>
        <w:pStyle w:val="ConsPlusNormal"/>
        <w:ind w:left="142" w:firstLine="709"/>
        <w:jc w:val="both"/>
        <w:rPr>
          <w:rFonts w:ascii="Times New Roman" w:hAnsi="Times New Roman" w:cs="Times New Roman"/>
        </w:rPr>
      </w:pPr>
    </w:p>
    <w:p w14:paraId="1D3A8C65"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6A28D35C"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7.2. В случае просрочки исполнения Заказчиком обязательства, предусмотренного Контрактом, Подрядчик вправе потребовать уплату пени.</w:t>
      </w:r>
    </w:p>
    <w:p w14:paraId="3B416263"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C750A66" w14:textId="45BE28EC" w:rsidR="009713BC" w:rsidRPr="007D319C" w:rsidRDefault="009713BC" w:rsidP="009713BC">
      <w:pPr>
        <w:pStyle w:val="ConsPlusNormal"/>
        <w:ind w:firstLine="567"/>
        <w:jc w:val="both"/>
        <w:rPr>
          <w:rFonts w:ascii="Times New Roman" w:eastAsia="Calibri" w:hAnsi="Times New Roman" w:cs="Times New Roman"/>
          <w:i/>
        </w:rPr>
      </w:pPr>
      <w:r w:rsidRPr="007D319C">
        <w:rPr>
          <w:rFonts w:ascii="Times New Roman" w:hAnsi="Times New Roman" w:cs="Times New Roman"/>
          <w:sz w:val="24"/>
          <w:szCs w:val="24"/>
        </w:rPr>
        <w:t xml:space="preserve">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соответствии с постановлением Правительства Российской Федерации </w:t>
      </w:r>
      <w:r w:rsidRPr="007D319C">
        <w:rPr>
          <w:rFonts w:ascii="Times New Roman" w:hAnsi="Times New Roman" w:cs="Times New Roman"/>
          <w:sz w:val="24"/>
          <w:szCs w:val="24"/>
        </w:rPr>
        <w:lastRenderedPageBreak/>
        <w:t>от 30 августа 2017 года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w:t>
      </w:r>
      <w:r>
        <w:rPr>
          <w:rFonts w:ascii="Times New Roman" w:hAnsi="Times New Roman" w:cs="Times New Roman"/>
          <w:sz w:val="24"/>
          <w:szCs w:val="24"/>
        </w:rPr>
        <w:t>ода</w:t>
      </w:r>
      <w:r w:rsidRPr="007D319C">
        <w:rPr>
          <w:rFonts w:ascii="Times New Roman" w:hAnsi="Times New Roman" w:cs="Times New Roman"/>
          <w:sz w:val="24"/>
          <w:szCs w:val="24"/>
        </w:rPr>
        <w:t xml:space="preserve"> № 570 и признании утратившим силу постановления Правительства Российской Федерации от 25 ноября 2013 г</w:t>
      </w:r>
      <w:r>
        <w:rPr>
          <w:rFonts w:ascii="Times New Roman" w:hAnsi="Times New Roman" w:cs="Times New Roman"/>
          <w:sz w:val="24"/>
          <w:szCs w:val="24"/>
        </w:rPr>
        <w:t xml:space="preserve">ода </w:t>
      </w:r>
      <w:r w:rsidRPr="007D319C">
        <w:rPr>
          <w:rFonts w:ascii="Times New Roman" w:hAnsi="Times New Roman" w:cs="Times New Roman"/>
          <w:sz w:val="24"/>
          <w:szCs w:val="24"/>
        </w:rPr>
        <w:t>№ 1063» (далее - постановление № 1042) в размере</w:t>
      </w:r>
      <w:r>
        <w:rPr>
          <w:rFonts w:ascii="Times New Roman" w:hAnsi="Times New Roman" w:cs="Times New Roman"/>
          <w:sz w:val="24"/>
          <w:szCs w:val="24"/>
        </w:rPr>
        <w:t xml:space="preserve"> 5000 рублей.</w:t>
      </w:r>
    </w:p>
    <w:p w14:paraId="2DD61096" w14:textId="77777777" w:rsidR="009713BC" w:rsidRPr="007D319C" w:rsidRDefault="009713BC" w:rsidP="009713BC">
      <w:pPr>
        <w:pStyle w:val="ConsPlusNormal"/>
        <w:tabs>
          <w:tab w:val="left" w:pos="993"/>
        </w:tabs>
        <w:ind w:firstLine="567"/>
        <w:jc w:val="both"/>
        <w:rPr>
          <w:rFonts w:ascii="Times New Roman" w:hAnsi="Times New Roman" w:cs="Times New Roman"/>
          <w:sz w:val="24"/>
          <w:szCs w:val="24"/>
        </w:rPr>
      </w:pPr>
      <w:r w:rsidRPr="007D319C">
        <w:rPr>
          <w:rFonts w:ascii="Times New Roman" w:hAnsi="Times New Roman" w:cs="Times New Roman"/>
          <w:sz w:val="24"/>
          <w:szCs w:val="24"/>
        </w:rPr>
        <w:t>7.4.</w:t>
      </w:r>
      <w:r w:rsidRPr="007D319C">
        <w:rPr>
          <w:rFonts w:ascii="Times New Roman" w:hAnsi="Times New Roman" w:cs="Times New Roman"/>
          <w:sz w:val="24"/>
          <w:szCs w:val="24"/>
        </w:rPr>
        <w:tab/>
        <w:t xml:space="preserve">В случае просрочки исполнения Подрядчиком обязательства, предусмотренного Контрактом, Подрядчик оплачивает Заказчику пеню. </w:t>
      </w:r>
    </w:p>
    <w:p w14:paraId="08471A12" w14:textId="64D3E064" w:rsidR="009713BC" w:rsidRPr="007D319C" w:rsidRDefault="009713BC" w:rsidP="009713BC">
      <w:pPr>
        <w:autoSpaceDE w:val="0"/>
        <w:autoSpaceDN w:val="0"/>
        <w:adjustRightInd w:val="0"/>
        <w:spacing w:line="240" w:lineRule="auto"/>
        <w:rPr>
          <w:sz w:val="24"/>
          <w:szCs w:val="24"/>
        </w:rPr>
      </w:pPr>
      <w:r w:rsidRPr="007D319C">
        <w:rPr>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w:t>
      </w:r>
      <w:r w:rsidRPr="007D319C">
        <w:rPr>
          <w:rFonts w:eastAsia="Calibri"/>
          <w:sz w:val="24"/>
          <w:szCs w:val="24"/>
        </w:rPr>
        <w:t xml:space="preserve"> </w:t>
      </w:r>
      <w:r w:rsidRPr="007D319C">
        <w:rPr>
          <w:sz w:val="24"/>
          <w:szCs w:val="24"/>
        </w:rPr>
        <w:t xml:space="preserve">и фактически исполненных Подрядчиком. </w:t>
      </w:r>
    </w:p>
    <w:p w14:paraId="69228B11" w14:textId="2735CD60" w:rsidR="009713BC" w:rsidRPr="007D319C" w:rsidRDefault="009713BC" w:rsidP="00756326">
      <w:pPr>
        <w:widowControl w:val="0"/>
        <w:tabs>
          <w:tab w:val="left" w:pos="851"/>
          <w:tab w:val="left" w:pos="993"/>
        </w:tabs>
        <w:spacing w:line="240" w:lineRule="auto"/>
        <w:rPr>
          <w:i/>
          <w:sz w:val="24"/>
          <w:szCs w:val="24"/>
          <w:vertAlign w:val="superscript"/>
        </w:rPr>
      </w:pPr>
      <w:r w:rsidRPr="007D319C">
        <w:rPr>
          <w:sz w:val="24"/>
          <w:szCs w:val="24"/>
        </w:rPr>
        <w:t>7.5.</w:t>
      </w:r>
      <w:r w:rsidRPr="007D319C">
        <w:rPr>
          <w:sz w:val="24"/>
          <w:szCs w:val="24"/>
        </w:rPr>
        <w:tab/>
      </w:r>
      <w:r w:rsidRPr="007D319C">
        <w:rPr>
          <w:sz w:val="24"/>
          <w:szCs w:val="24"/>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предусмотренных Контрактом обязательств, </w:t>
      </w:r>
      <w:r w:rsidRPr="007D319C">
        <w:rPr>
          <w:sz w:val="24"/>
          <w:szCs w:val="24"/>
        </w:rPr>
        <w:t>устанавливается штраф в размере 1 процента цены Контракта, но не более 5 000 рублей и не менее 1 000 рублей.</w:t>
      </w:r>
    </w:p>
    <w:p w14:paraId="7B483375" w14:textId="59C21E7C" w:rsidR="009713BC" w:rsidRPr="007D319C" w:rsidRDefault="009713BC" w:rsidP="009713BC">
      <w:pPr>
        <w:spacing w:line="240" w:lineRule="auto"/>
        <w:rPr>
          <w:rFonts w:eastAsia="Calibri"/>
          <w:sz w:val="24"/>
          <w:szCs w:val="24"/>
          <w:lang w:eastAsia="en-US"/>
        </w:rPr>
      </w:pPr>
      <w:r w:rsidRPr="007D319C">
        <w:rPr>
          <w:rFonts w:eastAsia="Calibri"/>
          <w:sz w:val="24"/>
          <w:szCs w:val="24"/>
          <w:lang w:eastAsia="en-US"/>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устанавливается штраф в размере, определяемом постановлением № 1042.</w:t>
      </w:r>
    </w:p>
    <w:p w14:paraId="04E62689" w14:textId="2A2025BB" w:rsidR="009713BC" w:rsidRPr="007D319C" w:rsidRDefault="009713BC" w:rsidP="009713BC">
      <w:pPr>
        <w:tabs>
          <w:tab w:val="left" w:pos="993"/>
        </w:tabs>
        <w:spacing w:line="240" w:lineRule="auto"/>
        <w:rPr>
          <w:sz w:val="24"/>
          <w:szCs w:val="24"/>
        </w:rPr>
      </w:pPr>
      <w:r w:rsidRPr="007D319C">
        <w:rPr>
          <w:sz w:val="24"/>
          <w:szCs w:val="24"/>
        </w:rPr>
        <w:t>7.6.</w:t>
      </w:r>
      <w:r w:rsidRPr="007D319C">
        <w:rPr>
          <w:sz w:val="24"/>
          <w:szCs w:val="24"/>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r w:rsidR="00756326">
        <w:rPr>
          <w:sz w:val="24"/>
          <w:szCs w:val="24"/>
        </w:rPr>
        <w:t xml:space="preserve"> 5000 рублей.</w:t>
      </w:r>
    </w:p>
    <w:p w14:paraId="22ADD0D7" w14:textId="77777777" w:rsidR="009713BC" w:rsidRPr="007D319C" w:rsidRDefault="009713BC" w:rsidP="009713BC">
      <w:pPr>
        <w:spacing w:line="240" w:lineRule="auto"/>
        <w:rPr>
          <w:sz w:val="24"/>
          <w:szCs w:val="24"/>
        </w:rPr>
      </w:pPr>
      <w:r w:rsidRPr="007D319C">
        <w:rPr>
          <w:sz w:val="24"/>
          <w:szCs w:val="24"/>
        </w:rPr>
        <w:t>7.7.</w:t>
      </w:r>
      <w:r w:rsidRPr="007D319C">
        <w:t> </w:t>
      </w:r>
      <w:r w:rsidRPr="007D319C">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1317DFC" w14:textId="77777777" w:rsidR="009713BC" w:rsidRPr="007D319C" w:rsidRDefault="009713BC" w:rsidP="009713BC">
      <w:pPr>
        <w:tabs>
          <w:tab w:val="left" w:pos="1134"/>
        </w:tabs>
        <w:spacing w:line="240" w:lineRule="auto"/>
        <w:rPr>
          <w:sz w:val="24"/>
          <w:szCs w:val="24"/>
        </w:rPr>
      </w:pPr>
      <w:r w:rsidRPr="007D319C">
        <w:rPr>
          <w:sz w:val="24"/>
          <w:szCs w:val="24"/>
        </w:rPr>
        <w:t>7.8.</w:t>
      </w:r>
      <w:r w:rsidRPr="007D319C">
        <w:rPr>
          <w:sz w:val="24"/>
          <w:szCs w:val="24"/>
        </w:rP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2BAD0A9"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7.9.</w:t>
      </w:r>
      <w:r w:rsidRPr="007D319C">
        <w:rPr>
          <w:rFonts w:ascii="Times New Roman" w:hAnsi="Times New Roman" w:cs="Times New Roman"/>
          <w:sz w:val="24"/>
          <w:szCs w:val="24"/>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14:paraId="33E3D25E"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7.10. Оплата Стороной неустойки (штрафа, пени) и возмещение убытков не освобождает ее от исполнения обязательств по Контракту.</w:t>
      </w:r>
    </w:p>
    <w:p w14:paraId="460A1F76" w14:textId="548BEDCF" w:rsidR="009713BC" w:rsidRPr="007D319C" w:rsidRDefault="009713BC" w:rsidP="009713BC">
      <w:pPr>
        <w:pStyle w:val="ConsPlusNormal"/>
        <w:ind w:firstLine="567"/>
        <w:jc w:val="both"/>
        <w:rPr>
          <w:rFonts w:ascii="Times New Roman" w:hAnsi="Times New Roman"/>
          <w:sz w:val="24"/>
          <w:szCs w:val="24"/>
        </w:rPr>
      </w:pPr>
      <w:r w:rsidRPr="007D319C">
        <w:rPr>
          <w:rFonts w:ascii="Times New Roman" w:hAnsi="Times New Roman"/>
          <w:sz w:val="24"/>
          <w:szCs w:val="24"/>
        </w:rPr>
        <w:t>7.11. Сторона, допустившая нарушение обязательств по Контракту, обязана произвести уплату неустойки (штрафа, пени), предусмотренных настоящим разделом, в течение</w:t>
      </w:r>
      <w:r w:rsidR="0034154B">
        <w:rPr>
          <w:rFonts w:ascii="Times New Roman" w:hAnsi="Times New Roman"/>
          <w:sz w:val="24"/>
          <w:szCs w:val="24"/>
        </w:rPr>
        <w:t xml:space="preserve"> 10</w:t>
      </w:r>
      <w:r w:rsidRPr="007D319C">
        <w:rPr>
          <w:rFonts w:ascii="Times New Roman" w:hAnsi="Times New Roman"/>
          <w:sz w:val="24"/>
          <w:szCs w:val="24"/>
        </w:rPr>
        <w:t xml:space="preserve"> рабочих дней с момента получения письменного требования об этом другой Стороны.</w:t>
      </w:r>
    </w:p>
    <w:p w14:paraId="0D65DE5E" w14:textId="77777777" w:rsidR="009713BC" w:rsidRPr="007D319C" w:rsidRDefault="009713BC" w:rsidP="009713BC">
      <w:pPr>
        <w:pStyle w:val="ConsPlusNormal"/>
        <w:ind w:firstLine="567"/>
        <w:jc w:val="both"/>
        <w:rPr>
          <w:rFonts w:ascii="Times New Roman" w:hAnsi="Times New Roman" w:cs="Times New Roman"/>
          <w:i/>
          <w:sz w:val="24"/>
          <w:szCs w:val="24"/>
          <w:vertAlign w:val="superscript"/>
        </w:rPr>
      </w:pPr>
      <w:r w:rsidRPr="007D319C">
        <w:rPr>
          <w:rFonts w:ascii="Times New Roman" w:hAnsi="Times New Roman" w:cs="Times New Roman"/>
          <w:sz w:val="24"/>
          <w:szCs w:val="24"/>
        </w:rPr>
        <w:t>7.12. 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 в соответствии с требованиями Гражданского кодекса Российской Федерации.</w:t>
      </w:r>
    </w:p>
    <w:p w14:paraId="300A2FF7" w14:textId="0B64AC34" w:rsidR="009A4836" w:rsidRPr="002C0671" w:rsidRDefault="009A4836" w:rsidP="00551149">
      <w:pPr>
        <w:pStyle w:val="ConsPlusNormal"/>
        <w:ind w:left="142"/>
        <w:jc w:val="both"/>
        <w:rPr>
          <w:rFonts w:ascii="Times New Roman" w:hAnsi="Times New Roman" w:cs="Times New Roman"/>
        </w:rPr>
      </w:pPr>
    </w:p>
    <w:p w14:paraId="11DED479" w14:textId="77777777"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8. Обеспечение исполнения Контракта, гарантийных обязательств</w:t>
      </w:r>
    </w:p>
    <w:p w14:paraId="2C89F336" w14:textId="77777777" w:rsidR="005261C2" w:rsidRPr="002C0671" w:rsidRDefault="000F56AF" w:rsidP="00551149">
      <w:pPr>
        <w:pStyle w:val="ConsPlusNormal"/>
        <w:tabs>
          <w:tab w:val="left" w:pos="4320"/>
        </w:tabs>
        <w:ind w:left="142" w:firstLine="709"/>
        <w:jc w:val="both"/>
        <w:rPr>
          <w:rFonts w:ascii="Times New Roman" w:hAnsi="Times New Roman" w:cs="Times New Roman"/>
        </w:rPr>
      </w:pPr>
      <w:r w:rsidRPr="002C0671">
        <w:rPr>
          <w:rFonts w:ascii="Times New Roman" w:hAnsi="Times New Roman" w:cs="Times New Roman"/>
        </w:rPr>
        <w:tab/>
      </w:r>
    </w:p>
    <w:p w14:paraId="28DBE241" w14:textId="0D499FBD" w:rsidR="009A4836" w:rsidRPr="002C0671" w:rsidRDefault="009A4836" w:rsidP="00551149">
      <w:pPr>
        <w:pStyle w:val="ConsPlusNormal"/>
        <w:ind w:left="142" w:firstLine="567"/>
        <w:jc w:val="both"/>
        <w:rPr>
          <w:rFonts w:ascii="Times New Roman" w:hAnsi="Times New Roman" w:cs="Times New Roman"/>
        </w:rPr>
      </w:pPr>
      <w:r w:rsidRPr="002C0671">
        <w:rPr>
          <w:rFonts w:ascii="Times New Roman" w:hAnsi="Times New Roman" w:cs="Times New Roman"/>
        </w:rPr>
        <w:t>8.1. 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5C4C88" w:rsidRPr="002C0671">
        <w:rPr>
          <w:rFonts w:ascii="Times New Roman" w:hAnsi="Times New Roman" w:cs="Times New Roman"/>
        </w:rPr>
        <w:t xml:space="preserve">5 </w:t>
      </w:r>
      <w:r w:rsidRPr="002C0671">
        <w:rPr>
          <w:rFonts w:ascii="Times New Roman" w:hAnsi="Times New Roman" w:cs="Times New Roman"/>
        </w:rPr>
        <w:t xml:space="preserve">% </w:t>
      </w:r>
      <w:r w:rsidR="005A453D" w:rsidRPr="002C0671">
        <w:rPr>
          <w:rFonts w:ascii="Times New Roman" w:hAnsi="Times New Roman" w:cs="Times New Roman"/>
        </w:rPr>
        <w:t xml:space="preserve">от </w:t>
      </w:r>
      <w:r w:rsidR="007D5AC7" w:rsidRPr="002C0671">
        <w:rPr>
          <w:rFonts w:ascii="Times New Roman" w:hAnsi="Times New Roman" w:cs="Times New Roman"/>
        </w:rPr>
        <w:t xml:space="preserve">цены </w:t>
      </w:r>
      <w:r w:rsidR="00512500" w:rsidRPr="002C0671">
        <w:rPr>
          <w:rFonts w:ascii="Times New Roman" w:hAnsi="Times New Roman" w:cs="Times New Roman"/>
        </w:rPr>
        <w:t>К</w:t>
      </w:r>
      <w:r w:rsidR="007D5AC7" w:rsidRPr="002C0671">
        <w:rPr>
          <w:rFonts w:ascii="Times New Roman" w:hAnsi="Times New Roman" w:cs="Times New Roman"/>
        </w:rPr>
        <w:t>онтракта</w:t>
      </w:r>
      <w:r w:rsidR="00317E91" w:rsidRPr="002C0671">
        <w:rPr>
          <w:rFonts w:ascii="Times New Roman" w:hAnsi="Times New Roman" w:cs="Times New Roman"/>
        </w:rPr>
        <w:t>.</w:t>
      </w:r>
    </w:p>
    <w:p w14:paraId="1683AC96" w14:textId="518F6C2A" w:rsidR="009A4836" w:rsidRPr="002C0671" w:rsidRDefault="009A4836" w:rsidP="00551149">
      <w:pPr>
        <w:pStyle w:val="ConsPlusNormal"/>
        <w:ind w:left="142" w:firstLine="567"/>
        <w:jc w:val="both"/>
        <w:rPr>
          <w:rFonts w:ascii="Times New Roman" w:hAnsi="Times New Roman" w:cs="Times New Roman"/>
          <w:b/>
        </w:rPr>
      </w:pPr>
      <w:r w:rsidRPr="002C0671">
        <w:rPr>
          <w:rFonts w:ascii="Times New Roman" w:hAnsi="Times New Roman" w:cs="Times New Roman"/>
        </w:rPr>
        <w:t>В случае</w:t>
      </w:r>
      <w:r w:rsidR="007E510E" w:rsidRPr="002C0671">
        <w:rPr>
          <w:rFonts w:ascii="Times New Roman" w:hAnsi="Times New Roman" w:cs="Times New Roman"/>
        </w:rPr>
        <w:t>,</w:t>
      </w:r>
      <w:r w:rsidRPr="002C0671">
        <w:rPr>
          <w:rFonts w:ascii="Times New Roman" w:hAnsi="Times New Roman" w:cs="Times New Roman"/>
        </w:rPr>
        <w:t xml:space="preserve"> если предложенная Подрядчиком цена Контракта снижена на 25% и более по отношению к</w:t>
      </w:r>
      <w:r w:rsidR="00512500" w:rsidRPr="002C0671">
        <w:rPr>
          <w:rFonts w:ascii="Times New Roman" w:hAnsi="Times New Roman" w:cs="Times New Roman"/>
        </w:rPr>
        <w:t xml:space="preserve"> начальной (максимальной) цене </w:t>
      </w:r>
      <w:r w:rsidR="00E5569A" w:rsidRPr="002C0671">
        <w:rPr>
          <w:rFonts w:ascii="Times New Roman" w:hAnsi="Times New Roman" w:cs="Times New Roman"/>
        </w:rPr>
        <w:t>К</w:t>
      </w:r>
      <w:r w:rsidR="005C4C88" w:rsidRPr="002C0671">
        <w:rPr>
          <w:rFonts w:ascii="Times New Roman" w:hAnsi="Times New Roman" w:cs="Times New Roman"/>
        </w:rPr>
        <w:t>онтракта</w:t>
      </w:r>
      <w:r w:rsidR="00CD206A" w:rsidRPr="002C0671">
        <w:rPr>
          <w:rFonts w:ascii="Times New Roman" w:hAnsi="Times New Roman" w:cs="Times New Roman"/>
        </w:rPr>
        <w:t xml:space="preserve">, </w:t>
      </w:r>
      <w:r w:rsidRPr="002C0671">
        <w:rPr>
          <w:rFonts w:ascii="Times New Roman" w:hAnsi="Times New Roman" w:cs="Times New Roman"/>
        </w:rPr>
        <w:t>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w:t>
      </w:r>
      <w:r w:rsidRPr="002C0671">
        <w:rPr>
          <w:rFonts w:ascii="Times New Roman" w:hAnsi="Times New Roman" w:cs="Times New Roman"/>
        </w:rPr>
        <w:lastRenderedPageBreak/>
        <w:t>Заказчику обеспечение исполнения Контракта в соответствии со статьями 37 и 96 Закона о контрактной системе.</w:t>
      </w:r>
    </w:p>
    <w:p w14:paraId="58B95241" w14:textId="213AE689"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w:t>
      </w:r>
      <w:r w:rsidR="00D64167" w:rsidRPr="002C0671">
        <w:rPr>
          <w:rFonts w:ascii="Times New Roman" w:hAnsi="Times New Roman" w:cs="Times New Roman"/>
        </w:rPr>
        <w:t xml:space="preserve">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w:t>
      </w:r>
      <w:r w:rsidRPr="002C0671">
        <w:rPr>
          <w:rFonts w:ascii="Times New Roman" w:hAnsi="Times New Roman" w:cs="Times New Roman"/>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58956F17" w14:textId="71FA68C4"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Подрядчик освобождается от предоставления обеспечения </w:t>
      </w:r>
      <w:r w:rsidR="00844194" w:rsidRPr="002C0671">
        <w:rPr>
          <w:rFonts w:ascii="Times New Roman" w:hAnsi="Times New Roman" w:cs="Times New Roman"/>
        </w:rPr>
        <w:t>исполнения Конт</w:t>
      </w:r>
      <w:r w:rsidR="00CC282C" w:rsidRPr="002C0671">
        <w:rPr>
          <w:rFonts w:ascii="Times New Roman" w:hAnsi="Times New Roman" w:cs="Times New Roman"/>
        </w:rPr>
        <w:t>ра</w:t>
      </w:r>
      <w:r w:rsidR="00844194" w:rsidRPr="002C0671">
        <w:rPr>
          <w:rFonts w:ascii="Times New Roman" w:hAnsi="Times New Roman" w:cs="Times New Roman"/>
        </w:rPr>
        <w:t>кта</w:t>
      </w:r>
      <w:r w:rsidR="00B9256E" w:rsidRPr="002C0671">
        <w:rPr>
          <w:rFonts w:ascii="Times New Roman" w:hAnsi="Times New Roman" w:cs="Times New Roman"/>
        </w:rPr>
        <w:t>, в</w:t>
      </w:r>
      <w:r w:rsidRPr="002C0671">
        <w:rPr>
          <w:rFonts w:ascii="Times New Roman" w:hAnsi="Times New Roman" w:cs="Times New Roman"/>
        </w:rPr>
        <w:t xml:space="preserve"> том числе с учетом положений статьи 37 Закона о контрактной системе,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w:t>
      </w:r>
      <w:r w:rsidR="008F7907" w:rsidRPr="002C0671">
        <w:rPr>
          <w:rFonts w:ascii="Times New Roman" w:hAnsi="Times New Roman" w:cs="Times New Roman"/>
        </w:rPr>
        <w:t>закупки, по</w:t>
      </w:r>
      <w:r w:rsidRPr="002C0671">
        <w:rPr>
          <w:rFonts w:ascii="Times New Roman" w:hAnsi="Times New Roman" w:cs="Times New Roman"/>
        </w:rPr>
        <w:t xml:space="preserve"> результатам </w:t>
      </w:r>
      <w:r w:rsidR="004B71A6" w:rsidRPr="002C0671">
        <w:rPr>
          <w:rFonts w:ascii="Times New Roman" w:hAnsi="Times New Roman" w:cs="Times New Roman"/>
        </w:rPr>
        <w:t>осуществления которой заключен</w:t>
      </w:r>
      <w:r w:rsidRPr="002C0671">
        <w:rPr>
          <w:rFonts w:ascii="Times New Roman" w:hAnsi="Times New Roman" w:cs="Times New Roman"/>
        </w:rPr>
        <w:t xml:space="preserve"> Контракт.</w:t>
      </w:r>
    </w:p>
    <w:p w14:paraId="6909BF4B" w14:textId="22A237CE"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3</w:t>
      </w:r>
      <w:r w:rsidRPr="002C0671">
        <w:rPr>
          <w:rFonts w:ascii="Times New Roman" w:hAnsi="Times New Roman" w:cs="Times New Roman"/>
        </w:rPr>
        <w:t>. В ходе исполнения Контракта Подрядчик вправе изменить способ обеспечения исполнени</w:t>
      </w:r>
      <w:r w:rsidR="00567241" w:rsidRPr="002C0671">
        <w:rPr>
          <w:rFonts w:ascii="Times New Roman" w:hAnsi="Times New Roman" w:cs="Times New Roman"/>
        </w:rPr>
        <w:t>я</w:t>
      </w:r>
      <w:r w:rsidRPr="002C0671">
        <w:rPr>
          <w:rFonts w:ascii="Times New Roman" w:hAnsi="Times New Roman" w:cs="Times New Roman"/>
        </w:rPr>
        <w:t xml:space="preserve">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w:t>
      </w:r>
      <w:r w:rsidR="00A90E7D" w:rsidRPr="002C0671">
        <w:rPr>
          <w:rFonts w:ascii="Times New Roman" w:hAnsi="Times New Roman" w:cs="Times New Roman"/>
        </w:rPr>
        <w:t>,</w:t>
      </w:r>
      <w:r w:rsidRPr="002C0671">
        <w:rPr>
          <w:rFonts w:ascii="Times New Roman" w:hAnsi="Times New Roman" w:cs="Times New Roman"/>
        </w:rPr>
        <w:t xml:space="preserve"> предусмотренных частями 7.1, 7.2, 7.3 статьи 96 Закона о контрактной системе. </w:t>
      </w:r>
    </w:p>
    <w:p w14:paraId="35FC907D" w14:textId="2DC0D933" w:rsidR="00B923D9" w:rsidRPr="002C0671" w:rsidRDefault="00B923D9" w:rsidP="00551149">
      <w:pPr>
        <w:pStyle w:val="ConsPlusNormal"/>
        <w:ind w:left="142" w:firstLine="567"/>
        <w:jc w:val="both"/>
        <w:rPr>
          <w:rFonts w:ascii="Times New Roman" w:hAnsi="Times New Roman" w:cs="Times New Roman"/>
          <w:strike/>
        </w:rPr>
      </w:pPr>
      <w:r w:rsidRPr="002C0671">
        <w:rPr>
          <w:rFonts w:ascii="Times New Roman" w:hAnsi="Times New Roman" w:cs="Times New Roman"/>
        </w:rPr>
        <w:t>8.</w:t>
      </w:r>
      <w:r w:rsidR="005D5D02" w:rsidRPr="002C0671">
        <w:rPr>
          <w:rFonts w:ascii="Times New Roman" w:hAnsi="Times New Roman" w:cs="Times New Roman"/>
        </w:rPr>
        <w:t>4</w:t>
      </w:r>
      <w:r w:rsidRPr="002C0671">
        <w:rPr>
          <w:rFonts w:ascii="Times New Roman" w:hAnsi="Times New Roman" w:cs="Times New Roman"/>
        </w:rPr>
        <w:t>. В случае</w:t>
      </w:r>
      <w:r w:rsidR="00F00EB7" w:rsidRPr="002C0671">
        <w:rPr>
          <w:rFonts w:ascii="Times New Roman" w:hAnsi="Times New Roman" w:cs="Times New Roman"/>
        </w:rPr>
        <w:t>,</w:t>
      </w:r>
      <w:r w:rsidRPr="002C0671">
        <w:rPr>
          <w:rFonts w:ascii="Times New Roman" w:hAnsi="Times New Roman" w:cs="Times New Roman"/>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w:t>
      </w:r>
      <w:r w:rsidR="005C4C88" w:rsidRPr="002C0671">
        <w:rPr>
          <w:rFonts w:ascii="Times New Roman" w:hAnsi="Times New Roman" w:cs="Times New Roman"/>
        </w:rPr>
        <w:t>5</w:t>
      </w:r>
      <w:r w:rsidRPr="002C0671">
        <w:rPr>
          <w:rFonts w:ascii="Times New Roman" w:hAnsi="Times New Roman" w:cs="Times New Roman"/>
        </w:rPr>
        <w:t xml:space="preserve"> рабочих</w:t>
      </w:r>
      <w:r w:rsidR="005C4C88" w:rsidRPr="002C0671">
        <w:rPr>
          <w:rFonts w:ascii="Times New Roman" w:hAnsi="Times New Roman" w:cs="Times New Roman"/>
        </w:rPr>
        <w:t xml:space="preserve"> </w:t>
      </w:r>
      <w:r w:rsidRPr="002C0671">
        <w:rPr>
          <w:rFonts w:ascii="Times New Roman" w:hAnsi="Times New Roman" w:cs="Times New Roman"/>
        </w:rPr>
        <w:t>дней с момента, когда такое обеспечение перестало действовать, предоставить Заказчику новое надлежащее обеспечение исполнения Контракта.</w:t>
      </w:r>
    </w:p>
    <w:p w14:paraId="353FE8FF"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Действие указанного пункта не распространяется на случаи, если Подрядчиком предоставлена недостоверная (поддельная) независимая гарантия.</w:t>
      </w:r>
    </w:p>
    <w:p w14:paraId="6FDA5374" w14:textId="2916DE62" w:rsidR="00B923D9" w:rsidRPr="002C0671" w:rsidRDefault="00B923D9" w:rsidP="00551149">
      <w:pPr>
        <w:pStyle w:val="ConsPlusNormal"/>
        <w:tabs>
          <w:tab w:val="left" w:pos="993"/>
        </w:tabs>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7.2 статьи </w:t>
      </w:r>
      <w:r w:rsidR="00D12052" w:rsidRPr="002C0671">
        <w:rPr>
          <w:rFonts w:ascii="Times New Roman" w:hAnsi="Times New Roman" w:cs="Times New Roman"/>
        </w:rPr>
        <w:t xml:space="preserve">96 Закона о контрактной системе: </w:t>
      </w:r>
      <w:r w:rsidR="005C4C88" w:rsidRPr="002C0671">
        <w:rPr>
          <w:rFonts w:ascii="Times New Roman" w:hAnsi="Times New Roman" w:cs="Times New Roman"/>
        </w:rPr>
        <w:t xml:space="preserve">15 </w:t>
      </w:r>
      <w:r w:rsidRPr="002C0671">
        <w:rPr>
          <w:rFonts w:ascii="Times New Roman" w:hAnsi="Times New Roman" w:cs="Times New Roman"/>
        </w:rPr>
        <w:t xml:space="preserve">дней с даты исполнения Подрядчиком обязательств, предусмотренных Контрактом, на счет, </w:t>
      </w:r>
      <w:r w:rsidR="002F5FCB" w:rsidRPr="002C0671">
        <w:rPr>
          <w:rFonts w:ascii="Times New Roman" w:hAnsi="Times New Roman" w:cs="Times New Roman"/>
        </w:rPr>
        <w:t>реквизиты которого</w:t>
      </w:r>
      <w:r w:rsidR="00D07F93" w:rsidRPr="002C0671">
        <w:rPr>
          <w:rFonts w:ascii="Times New Roman" w:hAnsi="Times New Roman" w:cs="Times New Roman"/>
        </w:rPr>
        <w:t xml:space="preserve"> указаны в разделе 13 Контракта.</w:t>
      </w:r>
    </w:p>
    <w:p w14:paraId="70EE436B" w14:textId="636B2B27" w:rsidR="00B923D9" w:rsidRPr="002C0671" w:rsidRDefault="005D5D02" w:rsidP="00551149">
      <w:pPr>
        <w:pStyle w:val="ConsPlusNormal"/>
        <w:spacing w:before="220"/>
        <w:ind w:left="142" w:firstLine="567"/>
        <w:contextualSpacing/>
        <w:jc w:val="both"/>
        <w:rPr>
          <w:rFonts w:ascii="Times New Roman" w:eastAsia="BatangChe" w:hAnsi="Times New Roman" w:cs="Times New Roman"/>
        </w:rPr>
      </w:pPr>
      <w:r w:rsidRPr="002C0671">
        <w:rPr>
          <w:rFonts w:ascii="Times New Roman" w:eastAsia="BatangChe" w:hAnsi="Times New Roman" w:cs="Times New Roman"/>
        </w:rPr>
        <w:t>8.6</w:t>
      </w:r>
      <w:r w:rsidR="00B923D9" w:rsidRPr="002C0671">
        <w:rPr>
          <w:rFonts w:ascii="Times New Roman" w:eastAsia="BatangChe" w:hAnsi="Times New Roman" w:cs="Times New Roman"/>
        </w:rPr>
        <w:t>. В случае неисполнения или ненадлежащего исполнения Подрядчиком обязательств по Контракту</w:t>
      </w:r>
      <w:r w:rsidR="000841F9">
        <w:rPr>
          <w:rFonts w:ascii="Times New Roman" w:eastAsia="BatangChe" w:hAnsi="Times New Roman" w:cs="Times New Roman"/>
        </w:rPr>
        <w:t>,</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обеспечение исполнения Контракта</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 xml:space="preserve">переходит Заказчику в размере неисполненных обязательств. </w:t>
      </w:r>
    </w:p>
    <w:p w14:paraId="5273168C" w14:textId="7FB23B48"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7</w:t>
      </w:r>
      <w:r w:rsidRPr="002C0671">
        <w:rPr>
          <w:rFonts w:ascii="Times New Roman" w:hAnsi="Times New Roman" w:cs="Times New Roman"/>
        </w:rPr>
        <w:t xml:space="preserve">. Обеспечение гарантийных обязательств не установлено. </w:t>
      </w:r>
    </w:p>
    <w:p w14:paraId="739932E9" w14:textId="0E35C9AE" w:rsidR="00916C68" w:rsidRPr="002C0671" w:rsidRDefault="00916C68" w:rsidP="00551149">
      <w:pPr>
        <w:pStyle w:val="ConsPlusNormal"/>
        <w:ind w:left="142" w:firstLine="567"/>
        <w:jc w:val="both"/>
        <w:rPr>
          <w:rFonts w:ascii="Times New Roman" w:hAnsi="Times New Roman" w:cs="Times New Roman"/>
        </w:rPr>
      </w:pPr>
      <w:r w:rsidRPr="002C0671">
        <w:rPr>
          <w:rFonts w:ascii="Times New Roman" w:hAnsi="Times New Roman" w:cs="Times New Roman"/>
        </w:rPr>
        <w:t>8.8.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4AA3F45D" w14:textId="77777777" w:rsidR="00DF4096" w:rsidRPr="002C0671" w:rsidRDefault="00DF4096" w:rsidP="00551149">
      <w:pPr>
        <w:pStyle w:val="ConsPlusNormal"/>
        <w:ind w:left="142" w:firstLine="709"/>
        <w:jc w:val="center"/>
        <w:outlineLvl w:val="1"/>
        <w:rPr>
          <w:rFonts w:ascii="Times New Roman" w:hAnsi="Times New Roman" w:cs="Times New Roman"/>
        </w:rPr>
      </w:pPr>
    </w:p>
    <w:p w14:paraId="40D8455E" w14:textId="6FF8EF66" w:rsidR="00B923D9"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9. Срок действия, порядок изменения и расторжения Контракта</w:t>
      </w:r>
    </w:p>
    <w:p w14:paraId="43E9FD64" w14:textId="77777777" w:rsidR="00B923D9" w:rsidRPr="002C0671" w:rsidRDefault="00B923D9" w:rsidP="00551149">
      <w:pPr>
        <w:pStyle w:val="ConsPlusNormal"/>
        <w:ind w:left="142" w:firstLine="709"/>
        <w:jc w:val="both"/>
        <w:rPr>
          <w:rFonts w:ascii="Times New Roman" w:hAnsi="Times New Roman" w:cs="Times New Roman"/>
        </w:rPr>
      </w:pPr>
    </w:p>
    <w:p w14:paraId="7D0B3747" w14:textId="4C678BBE" w:rsidR="00DF4AFF"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9.1. Контракт вступает в силу со</w:t>
      </w:r>
      <w:r w:rsidR="00CB759E" w:rsidRPr="002C0671">
        <w:rPr>
          <w:rFonts w:ascii="Times New Roman" w:hAnsi="Times New Roman" w:cs="Times New Roman"/>
        </w:rPr>
        <w:t xml:space="preserve"> дня его заключения Сторонами. </w:t>
      </w:r>
    </w:p>
    <w:p w14:paraId="240FE93B" w14:textId="5F996A5F" w:rsidR="005D1AC2"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 xml:space="preserve">9.2. Контракт действует до 31 декабря </w:t>
      </w:r>
      <w:r w:rsidR="00CB759E" w:rsidRPr="002C0671">
        <w:rPr>
          <w:rFonts w:ascii="Times New Roman" w:hAnsi="Times New Roman" w:cs="Times New Roman"/>
        </w:rPr>
        <w:t xml:space="preserve">2023 года </w:t>
      </w:r>
      <w:r w:rsidRPr="002C0671">
        <w:rPr>
          <w:rFonts w:ascii="Times New Roman" w:hAnsi="Times New Roman" w:cs="Times New Roman"/>
        </w:rPr>
        <w:t>включительно.</w:t>
      </w:r>
    </w:p>
    <w:p w14:paraId="117341AC" w14:textId="77777777" w:rsidR="005D1AC2" w:rsidRPr="002C0671" w:rsidRDefault="005D1AC2" w:rsidP="00551149">
      <w:pPr>
        <w:pStyle w:val="ConsPlusNormal"/>
        <w:ind w:left="142" w:firstLine="567"/>
        <w:jc w:val="both"/>
        <w:rPr>
          <w:rFonts w:ascii="Times New Roman" w:hAnsi="Times New Roman" w:cs="Times New Roman"/>
        </w:rPr>
      </w:pPr>
      <w:r w:rsidRPr="002C0671">
        <w:rPr>
          <w:rFonts w:ascii="Times New Roman" w:hAnsi="Times New Roman" w:cs="Times New Roman"/>
        </w:rPr>
        <w:t>Обязательства Сторон, не исполненные до даты истечения срока действия Контракта, подлежат исполнению в полном объеме.</w:t>
      </w:r>
    </w:p>
    <w:p w14:paraId="2907FA33"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14:paraId="321646ED" w14:textId="5F3ADF31" w:rsidR="00B923D9" w:rsidRPr="002C0671" w:rsidRDefault="00B923D9" w:rsidP="00551149">
      <w:pPr>
        <w:autoSpaceDE w:val="0"/>
        <w:autoSpaceDN w:val="0"/>
        <w:adjustRightInd w:val="0"/>
        <w:spacing w:line="240" w:lineRule="auto"/>
        <w:ind w:left="142"/>
        <w:rPr>
          <w:bCs/>
          <w:iCs/>
          <w:sz w:val="22"/>
          <w:szCs w:val="22"/>
        </w:rPr>
      </w:pPr>
      <w:r w:rsidRPr="002C0671">
        <w:rPr>
          <w:bCs/>
          <w:iCs/>
          <w:sz w:val="22"/>
          <w:szCs w:val="22"/>
        </w:rPr>
        <w:t>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14:paraId="1BABC81E"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9.4. Контракт может быть расторгнут: по соглашению Сторон, в случае одностороннего отказа Стороны от исполнения Контракта, по решению суда.</w:t>
      </w:r>
    </w:p>
    <w:p w14:paraId="2828EE75"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9.5. Расторжение Контракта по соглашению Сторон производится путем подписания соответствующего соглашения о расторжении.</w:t>
      </w:r>
    </w:p>
    <w:p w14:paraId="4550C3E3" w14:textId="3AF5AA0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lastRenderedPageBreak/>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w:t>
      </w:r>
      <w:r w:rsidR="00CB759E" w:rsidRPr="002C0671">
        <w:rPr>
          <w:rFonts w:ascii="Times New Roman" w:hAnsi="Times New Roman" w:cs="Times New Roman"/>
        </w:rPr>
        <w:t xml:space="preserve">5 </w:t>
      </w:r>
      <w:r w:rsidRPr="002C0671">
        <w:rPr>
          <w:rFonts w:ascii="Times New Roman" w:hAnsi="Times New Roman" w:cs="Times New Roman"/>
        </w:rPr>
        <w:t>рабочих дней с даты его получения.</w:t>
      </w:r>
    </w:p>
    <w:p w14:paraId="4677BCF2" w14:textId="3401CA9B" w:rsidR="00970262"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9.6. </w:t>
      </w:r>
      <w:r w:rsidR="002062B6" w:rsidRPr="002C0671">
        <w:rPr>
          <w:rFonts w:ascii="Times New Roman" w:hAnsi="Times New Roman" w:cs="Times New Roman"/>
        </w:rPr>
        <w:t>В случае расторжения</w:t>
      </w:r>
      <w:r w:rsidR="000D5EA1" w:rsidRPr="002C0671">
        <w:rPr>
          <w:rFonts w:ascii="Times New Roman" w:hAnsi="Times New Roman" w:cs="Times New Roman"/>
        </w:rPr>
        <w:t xml:space="preserve"> Контракта по соглашению Сторон, </w:t>
      </w:r>
      <w:r w:rsidR="002062B6" w:rsidRPr="002C0671">
        <w:rPr>
          <w:rFonts w:ascii="Times New Roman" w:hAnsi="Times New Roman" w:cs="Times New Roman"/>
        </w:rPr>
        <w:t>по инициативе любой из Сторон производится сверка расчетов, которой подтверждается объем выполненных Подрядчиком Работ.</w:t>
      </w:r>
    </w:p>
    <w:p w14:paraId="7A9875D0" w14:textId="3D1D3E9A"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9.7. При направлении в суд искового заявления с требованиями о расторжении Контракта </w:t>
      </w:r>
      <w:r w:rsidR="008C242C" w:rsidRPr="002C0671">
        <w:rPr>
          <w:rFonts w:ascii="Times New Roman" w:hAnsi="Times New Roman" w:cs="Times New Roman"/>
        </w:rPr>
        <w:t xml:space="preserve">возможно </w:t>
      </w:r>
      <w:r w:rsidRPr="002C0671">
        <w:rPr>
          <w:rFonts w:ascii="Times New Roman" w:hAnsi="Times New Roman" w:cs="Times New Roman"/>
        </w:rPr>
        <w:t>одновременно заяв</w:t>
      </w:r>
      <w:r w:rsidR="008C242C" w:rsidRPr="002C0671">
        <w:rPr>
          <w:rFonts w:ascii="Times New Roman" w:hAnsi="Times New Roman" w:cs="Times New Roman"/>
        </w:rPr>
        <w:t xml:space="preserve">ить </w:t>
      </w:r>
      <w:r w:rsidRPr="002C0671">
        <w:rPr>
          <w:rFonts w:ascii="Times New Roman" w:hAnsi="Times New Roman" w:cs="Times New Roman"/>
        </w:rPr>
        <w:t>требования об оплате неустойки (штрафа, пени), рассчитанной в соответствии с законодательством Российской Федерации и условиями Контракта.</w:t>
      </w:r>
    </w:p>
    <w:p w14:paraId="37E9FCD2" w14:textId="6DFF9EB8" w:rsidR="00C92BDB" w:rsidRPr="002C0671" w:rsidRDefault="00B923D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9.8.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694DC55" w14:textId="77777777" w:rsidR="00B923D9" w:rsidRPr="002C0671" w:rsidRDefault="00B923D9" w:rsidP="00551149">
      <w:pPr>
        <w:spacing w:line="240" w:lineRule="auto"/>
        <w:ind w:left="142"/>
        <w:rPr>
          <w:sz w:val="22"/>
          <w:szCs w:val="22"/>
        </w:rPr>
      </w:pPr>
      <w:r w:rsidRPr="002C0671">
        <w:rPr>
          <w:sz w:val="22"/>
          <w:szCs w:val="22"/>
        </w:rPr>
        <w:t>9.9. 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14:paraId="37D56CC4" w14:textId="5BC4C84B"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9.10. Односторонний отказ Стороны от исполнения Контракта осуществляется</w:t>
      </w:r>
      <w:r w:rsidR="00FF0EE6" w:rsidRPr="002C0671">
        <w:rPr>
          <w:rFonts w:ascii="Times New Roman" w:hAnsi="Times New Roman" w:cs="Times New Roman"/>
        </w:rPr>
        <w:t xml:space="preserve"> на основании статьи 715 </w:t>
      </w:r>
      <w:r w:rsidR="00E45E82" w:rsidRPr="002C0671">
        <w:rPr>
          <w:rFonts w:ascii="Times New Roman" w:hAnsi="Times New Roman" w:cs="Times New Roman"/>
        </w:rPr>
        <w:t>Гражданского кодекса Российской Федерации</w:t>
      </w:r>
      <w:r w:rsidRPr="002C0671">
        <w:rPr>
          <w:rFonts w:ascii="Times New Roman" w:hAnsi="Times New Roman" w:cs="Times New Roman"/>
        </w:rPr>
        <w:t xml:space="preserve"> в порядке, предусмотренном статьей 95 Закона о контрактной системе.</w:t>
      </w:r>
    </w:p>
    <w:p w14:paraId="11BA6469" w14:textId="5C81BD12"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83F4A34" w14:textId="77777777" w:rsidR="00317E91" w:rsidRPr="002C0671" w:rsidRDefault="00317E91" w:rsidP="00551149">
      <w:pPr>
        <w:pStyle w:val="ConsPlusNormal"/>
        <w:ind w:left="142" w:firstLine="567"/>
        <w:jc w:val="both"/>
        <w:rPr>
          <w:rFonts w:ascii="Times New Roman" w:hAnsi="Times New Roman" w:cs="Times New Roman"/>
        </w:rPr>
      </w:pPr>
    </w:p>
    <w:p w14:paraId="3CDCA3E7" w14:textId="77777777" w:rsidR="00B923D9" w:rsidRPr="002C0671" w:rsidRDefault="000A46C5" w:rsidP="00551149">
      <w:pPr>
        <w:pStyle w:val="ConsPlusNormal"/>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10. Обстоятельства непреодолимой силы</w:t>
      </w:r>
    </w:p>
    <w:p w14:paraId="4F9FB16D"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3C668906" w14:textId="4953F9C5"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10.2. Сторона, для которой создалась невозможность исполнения обязательств по Контракту вследствие обстоятельств непреодолимой силы, не позднее </w:t>
      </w:r>
      <w:r w:rsidRPr="002C0671">
        <w:rPr>
          <w:rFonts w:ascii="Times New Roman" w:hAnsi="Times New Roman" w:cs="Times New Roman"/>
        </w:rPr>
        <w:br/>
      </w:r>
      <w:r w:rsidR="00CB759E" w:rsidRPr="002C0671">
        <w:rPr>
          <w:rFonts w:ascii="Times New Roman" w:hAnsi="Times New Roman" w:cs="Times New Roman"/>
        </w:rPr>
        <w:t>5</w:t>
      </w:r>
      <w:r w:rsidRPr="002C0671">
        <w:rPr>
          <w:rFonts w:ascii="Times New Roman" w:hAnsi="Times New Roman" w:cs="Times New Roman"/>
        </w:rPr>
        <w:t xml:space="preserve"> </w:t>
      </w:r>
      <w:r w:rsidR="00CB759E" w:rsidRPr="002C0671">
        <w:rPr>
          <w:rFonts w:ascii="Times New Roman" w:hAnsi="Times New Roman" w:cs="Times New Roman"/>
        </w:rPr>
        <w:t>календарных</w:t>
      </w:r>
      <w:r w:rsidRPr="002C0671">
        <w:rPr>
          <w:rFonts w:ascii="Times New Roman" w:hAnsi="Times New Roman" w:cs="Times New Roman"/>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44A390A2"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51F06E71"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4B9E4C20" w14:textId="77777777" w:rsidR="00B923D9" w:rsidRPr="002C0671" w:rsidRDefault="000A46C5" w:rsidP="00551149">
      <w:pPr>
        <w:pStyle w:val="ConsPlusNormal"/>
        <w:ind w:left="142" w:firstLine="709"/>
        <w:jc w:val="center"/>
        <w:outlineLvl w:val="1"/>
        <w:rPr>
          <w:rFonts w:ascii="Times New Roman" w:hAnsi="Times New Roman" w:cs="Times New Roman"/>
          <w:b/>
        </w:rPr>
      </w:pPr>
      <w:bookmarkStart w:id="8" w:name="P344"/>
      <w:bookmarkEnd w:id="8"/>
      <w:r w:rsidRPr="002C0671">
        <w:rPr>
          <w:rFonts w:ascii="Times New Roman" w:hAnsi="Times New Roman" w:cs="Times New Roman"/>
          <w:b/>
        </w:rPr>
        <w:t>Раздел</w:t>
      </w:r>
      <w:r w:rsidR="00B923D9" w:rsidRPr="002C0671">
        <w:rPr>
          <w:rFonts w:ascii="Times New Roman" w:hAnsi="Times New Roman" w:cs="Times New Roman"/>
          <w:b/>
        </w:rPr>
        <w:t xml:space="preserve"> 11. Порядок урегулирования споров</w:t>
      </w:r>
    </w:p>
    <w:p w14:paraId="0130A4D3" w14:textId="5E52F8DC"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22FDE56" w14:textId="2278D3D7"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11.2. До передачи спора на разрешение суда Стороны предпринимают меры к его урегулированию в претензионном порядке.</w:t>
      </w:r>
    </w:p>
    <w:p w14:paraId="5A5E6E58" w14:textId="1F8BE6DB" w:rsidR="0042497A" w:rsidRPr="002C0671" w:rsidRDefault="00B03183" w:rsidP="00551149">
      <w:pPr>
        <w:spacing w:line="240" w:lineRule="auto"/>
        <w:ind w:left="142"/>
        <w:rPr>
          <w:sz w:val="22"/>
          <w:szCs w:val="22"/>
        </w:rPr>
      </w:pPr>
      <w:r w:rsidRPr="002C0671">
        <w:rPr>
          <w:sz w:val="22"/>
          <w:szCs w:val="22"/>
        </w:rPr>
        <w:t xml:space="preserve">11.3. </w:t>
      </w:r>
      <w:r w:rsidR="0042497A" w:rsidRPr="002C0671">
        <w:rPr>
          <w:sz w:val="22"/>
          <w:szCs w:val="22"/>
        </w:rPr>
        <w:t xml:space="preserve">Обмен документами при применении мер ответственности и совершении иных действий в связи с нарушением Сторонами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DB0CF2" w:rsidRPr="002C0671">
        <w:rPr>
          <w:sz w:val="22"/>
          <w:szCs w:val="22"/>
        </w:rPr>
        <w:t>Подрядчика</w:t>
      </w:r>
      <w:r w:rsidR="0042497A" w:rsidRPr="002C0671">
        <w:rPr>
          <w:sz w:val="22"/>
          <w:szCs w:val="22"/>
        </w:rPr>
        <w:t>, и размещаются в единой информационной системе без размещения на официальном сайте.</w:t>
      </w:r>
    </w:p>
    <w:p w14:paraId="1264418A" w14:textId="0A91DA9E"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11.4. В случае невыполнения Сторонами своих обязательств и недостижения взаимного согласия споры по Контракту</w:t>
      </w:r>
      <w:r w:rsidR="00317E91" w:rsidRPr="002C0671">
        <w:rPr>
          <w:rFonts w:ascii="Times New Roman" w:hAnsi="Times New Roman" w:cs="Times New Roman"/>
        </w:rPr>
        <w:t xml:space="preserve"> разрешаются в судебном порядке в Арбитражном суде Иркутской области.</w:t>
      </w:r>
    </w:p>
    <w:p w14:paraId="3F1A63EF" w14:textId="5BED03D0" w:rsidR="005261C2" w:rsidRPr="00CF1240" w:rsidRDefault="000A46C5" w:rsidP="00CF1240">
      <w:pPr>
        <w:pStyle w:val="ConsPlusNormal"/>
        <w:ind w:left="142" w:firstLine="709"/>
        <w:jc w:val="center"/>
        <w:outlineLvl w:val="1"/>
        <w:rPr>
          <w:rFonts w:ascii="Times New Roman" w:hAnsi="Times New Roman" w:cs="Times New Roman"/>
          <w:b/>
        </w:rPr>
      </w:pPr>
      <w:bookmarkStart w:id="9" w:name="P897"/>
      <w:bookmarkEnd w:id="9"/>
      <w:r w:rsidRPr="002C0671">
        <w:rPr>
          <w:rFonts w:ascii="Times New Roman" w:hAnsi="Times New Roman" w:cs="Times New Roman"/>
          <w:b/>
        </w:rPr>
        <w:t>Раздел</w:t>
      </w:r>
      <w:r w:rsidR="000F56AF" w:rsidRPr="002C0671">
        <w:rPr>
          <w:rFonts w:ascii="Times New Roman" w:hAnsi="Times New Roman" w:cs="Times New Roman"/>
          <w:b/>
        </w:rPr>
        <w:t xml:space="preserve"> 12. Прочие условия</w:t>
      </w:r>
    </w:p>
    <w:p w14:paraId="5F2B266B" w14:textId="77777777" w:rsidR="00E14940"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12.1.</w:t>
      </w:r>
      <w:r w:rsidRPr="002C0671">
        <w:rPr>
          <w:rFonts w:ascii="Times New Roman" w:hAnsi="Times New Roman" w:cs="Times New Roman"/>
        </w:rPr>
        <w:tab/>
      </w:r>
      <w:r w:rsidR="00E14940" w:rsidRPr="002C0671">
        <w:rPr>
          <w:rFonts w:ascii="Times New Roman" w:hAnsi="Times New Roman" w:cs="Times New Roman"/>
        </w:rPr>
        <w:t xml:space="preserve">Уведомления Сторон, связанные с исполнением Контракта, за исключением случаев, предусмотренных пунктом 11.3 Контракта, </w:t>
      </w:r>
      <w:r w:rsidR="00E14940" w:rsidRPr="002C0671">
        <w:rPr>
          <w:rFonts w:ascii="Times New Roman" w:hAnsi="Times New Roman" w:cs="Times New Roman"/>
          <w:bCs/>
          <w:iCs/>
        </w:rPr>
        <w:t>осуществляется</w:t>
      </w:r>
      <w:r w:rsidR="00E14940" w:rsidRPr="002C0671">
        <w:rPr>
          <w:rFonts w:ascii="Times New Roman" w:hAnsi="Times New Roman" w:cs="Times New Roman"/>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197161D6" w14:textId="5AB6A507" w:rsidR="005C1ACC" w:rsidRPr="002C0671" w:rsidRDefault="005C1ACC" w:rsidP="00551149">
      <w:pPr>
        <w:pStyle w:val="ConsPlusNormal"/>
        <w:ind w:left="142" w:firstLine="567"/>
        <w:jc w:val="both"/>
        <w:rPr>
          <w:rFonts w:ascii="Times New Roman" w:hAnsi="Times New Roman" w:cs="Times New Roman"/>
          <w:b/>
          <w:vertAlign w:val="superscript"/>
        </w:rPr>
      </w:pPr>
      <w:r w:rsidRPr="002C0671">
        <w:rPr>
          <w:rFonts w:ascii="Times New Roman" w:hAnsi="Times New Roman" w:cs="Times New Roman"/>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w:t>
      </w:r>
      <w:r w:rsidRPr="002C0671">
        <w:rPr>
          <w:rFonts w:ascii="Times New Roman" w:hAnsi="Times New Roman" w:cs="Times New Roman"/>
        </w:rPr>
        <w:lastRenderedPageBreak/>
        <w:t xml:space="preserve">такого надлежащего уведомления признается дата по истечении </w:t>
      </w:r>
      <w:r w:rsidR="00CB759E" w:rsidRPr="002C0671">
        <w:rPr>
          <w:rFonts w:ascii="Times New Roman" w:hAnsi="Times New Roman" w:cs="Times New Roman"/>
        </w:rPr>
        <w:t>10</w:t>
      </w:r>
      <w:r w:rsidRPr="002C0671">
        <w:rPr>
          <w:rFonts w:ascii="Times New Roman" w:hAnsi="Times New Roman" w:cs="Times New Roman"/>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C315DA"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302A0E2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12.3. При исполнении Контракта не допускается перемена Подрядчика, за исключением случаев, если новый Подрядчик явля</w:t>
      </w:r>
      <w:r w:rsidR="007F4D2B" w:rsidRPr="002C0671">
        <w:rPr>
          <w:rFonts w:ascii="Times New Roman" w:hAnsi="Times New Roman" w:cs="Times New Roman"/>
        </w:rPr>
        <w:t>ется правопреемником Подрядчика</w:t>
      </w:r>
      <w:r w:rsidRPr="002C0671">
        <w:rPr>
          <w:rFonts w:ascii="Times New Roman" w:hAnsi="Times New Roman" w:cs="Times New Roman"/>
        </w:rPr>
        <w:t xml:space="preserve"> по Контракту вследствие реорганизации юридического лица в форме преобразования, слияния или присоединения.</w:t>
      </w:r>
    </w:p>
    <w:p w14:paraId="586D023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12.4. Во всем, что не предусмотрено Контрактом, Стороны руководствуются законодательством Российской Федерации.</w:t>
      </w:r>
    </w:p>
    <w:p w14:paraId="5E0A1118" w14:textId="2F2DB21D" w:rsidR="00D814B5" w:rsidRPr="002C0671" w:rsidRDefault="00D814B5" w:rsidP="00551149">
      <w:pPr>
        <w:widowControl w:val="0"/>
        <w:suppressAutoHyphens/>
        <w:autoSpaceDE w:val="0"/>
        <w:autoSpaceDN w:val="0"/>
        <w:adjustRightInd w:val="0"/>
        <w:spacing w:line="240" w:lineRule="auto"/>
        <w:ind w:left="142"/>
        <w:rPr>
          <w:sz w:val="22"/>
          <w:szCs w:val="22"/>
        </w:rPr>
      </w:pPr>
      <w:r w:rsidRPr="002C0671">
        <w:rPr>
          <w:sz w:val="22"/>
          <w:szCs w:val="22"/>
        </w:rPr>
        <w:t>12.5. Контракт заключен в электронной форме в порядке, предусмотренном Законом о контрактной системе</w:t>
      </w:r>
      <w:r w:rsidRPr="002C0671">
        <w:rPr>
          <w:b/>
          <w:sz w:val="22"/>
          <w:szCs w:val="22"/>
        </w:rPr>
        <w:t xml:space="preserve">. </w:t>
      </w:r>
    </w:p>
    <w:p w14:paraId="2EA99DDB" w14:textId="77777777" w:rsidR="005261C2" w:rsidRPr="002C0671" w:rsidRDefault="00D814B5" w:rsidP="00A06F59">
      <w:pPr>
        <w:pStyle w:val="ConsPlusNormal"/>
        <w:ind w:left="142" w:firstLine="567"/>
        <w:rPr>
          <w:rFonts w:ascii="Times New Roman" w:hAnsi="Times New Roman" w:cs="Times New Roman"/>
        </w:rPr>
      </w:pPr>
      <w:r w:rsidRPr="002C0671">
        <w:rPr>
          <w:rFonts w:ascii="Times New Roman" w:hAnsi="Times New Roman" w:cs="Times New Roman"/>
        </w:rPr>
        <w:t>12.6. </w:t>
      </w:r>
      <w:r w:rsidR="000F56AF" w:rsidRPr="002C0671">
        <w:rPr>
          <w:rFonts w:ascii="Times New Roman" w:hAnsi="Times New Roman" w:cs="Times New Roman"/>
        </w:rPr>
        <w:t>Неотъемлемыми частями Контракта являются:</w:t>
      </w:r>
    </w:p>
    <w:p w14:paraId="0EAB03DE" w14:textId="1A3FCE20" w:rsidR="00DC7527" w:rsidRPr="00DC7527" w:rsidRDefault="00A41B9B"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DC7527" w:rsidRPr="00DC7527">
          <w:rPr>
            <w:sz w:val="22"/>
            <w:szCs w:val="22"/>
          </w:rPr>
          <w:t>Приложение № 1</w:t>
        </w:r>
      </w:hyperlink>
      <w:r w:rsidR="00DC7527" w:rsidRPr="00DC7527">
        <w:rPr>
          <w:sz w:val="22"/>
          <w:szCs w:val="22"/>
        </w:rPr>
        <w:t xml:space="preserve"> «</w:t>
      </w:r>
      <w:r w:rsidR="000F4A25">
        <w:rPr>
          <w:sz w:val="22"/>
          <w:szCs w:val="22"/>
        </w:rPr>
        <w:t>Техническое задание</w:t>
      </w:r>
      <w:r w:rsidR="00DC7527" w:rsidRPr="00DC7527">
        <w:rPr>
          <w:sz w:val="22"/>
          <w:szCs w:val="22"/>
        </w:rPr>
        <w:t>»;</w:t>
      </w:r>
    </w:p>
    <w:p w14:paraId="51C01711" w14:textId="14878920" w:rsidR="00DC7527" w:rsidRP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2 «Локальный сметный расчет </w:t>
      </w:r>
      <w:r w:rsidR="000F4A25">
        <w:rPr>
          <w:sz w:val="22"/>
          <w:szCs w:val="22"/>
        </w:rPr>
        <w:t>(смета) № 02-01-01 электромонтажные работы</w:t>
      </w:r>
      <w:r w:rsidRPr="00DC7527">
        <w:rPr>
          <w:sz w:val="22"/>
          <w:szCs w:val="22"/>
        </w:rPr>
        <w:t>»;</w:t>
      </w:r>
    </w:p>
    <w:p w14:paraId="5141C296" w14:textId="3C354119" w:rsid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3 «Локальный сметный расчет </w:t>
      </w:r>
      <w:r w:rsidR="000F4A25">
        <w:rPr>
          <w:sz w:val="22"/>
          <w:szCs w:val="22"/>
        </w:rPr>
        <w:t>(смета) № 09-01-01 ПНР системы электроснабжения»</w:t>
      </w:r>
      <w:r w:rsidRPr="00DC7527">
        <w:rPr>
          <w:sz w:val="22"/>
          <w:szCs w:val="22"/>
        </w:rPr>
        <w:t>;</w:t>
      </w:r>
    </w:p>
    <w:p w14:paraId="6E1E878B" w14:textId="1D94CC2C" w:rsidR="000F4A25" w:rsidRDefault="00A41B9B" w:rsidP="000F4A25">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0F4A25" w:rsidRPr="00DC7527">
          <w:rPr>
            <w:sz w:val="22"/>
            <w:szCs w:val="22"/>
          </w:rPr>
          <w:t xml:space="preserve">Приложение № </w:t>
        </w:r>
        <w:r w:rsidR="000F4A25">
          <w:rPr>
            <w:sz w:val="22"/>
            <w:szCs w:val="22"/>
          </w:rPr>
          <w:t>4</w:t>
        </w:r>
      </w:hyperlink>
      <w:r w:rsidR="000F4A25" w:rsidRPr="00DC7527">
        <w:rPr>
          <w:sz w:val="22"/>
          <w:szCs w:val="22"/>
        </w:rPr>
        <w:t xml:space="preserve"> </w:t>
      </w:r>
      <w:r w:rsidR="000F4A25">
        <w:rPr>
          <w:sz w:val="22"/>
          <w:szCs w:val="22"/>
        </w:rPr>
        <w:t>«Рабочий проект № 41/2018-ЭМ,ЭО Система электроснабжения»</w:t>
      </w:r>
      <w:r w:rsidR="000F4A25" w:rsidRPr="00DC7527">
        <w:rPr>
          <w:sz w:val="22"/>
          <w:szCs w:val="22"/>
        </w:rPr>
        <w:t>»</w:t>
      </w:r>
      <w:r w:rsidR="00B01719">
        <w:rPr>
          <w:sz w:val="22"/>
          <w:szCs w:val="22"/>
        </w:rPr>
        <w:t>;</w:t>
      </w:r>
    </w:p>
    <w:p w14:paraId="4824CB6D" w14:textId="01611335" w:rsidR="00B01719" w:rsidRDefault="00B01719" w:rsidP="00B01719">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w:t>
      </w:r>
      <w:r>
        <w:rPr>
          <w:sz w:val="22"/>
          <w:szCs w:val="22"/>
        </w:rPr>
        <w:t>5</w:t>
      </w:r>
      <w:r w:rsidRPr="00DC7527">
        <w:rPr>
          <w:sz w:val="22"/>
          <w:szCs w:val="22"/>
        </w:rPr>
        <w:t xml:space="preserve"> «</w:t>
      </w:r>
      <w:r>
        <w:rPr>
          <w:sz w:val="22"/>
          <w:szCs w:val="22"/>
        </w:rPr>
        <w:t>Сводный сметный расчет стоимости строительства»</w:t>
      </w:r>
      <w:r w:rsidR="0045456A">
        <w:rPr>
          <w:sz w:val="22"/>
          <w:szCs w:val="22"/>
        </w:rPr>
        <w:t>.</w:t>
      </w:r>
    </w:p>
    <w:p w14:paraId="042A79D3" w14:textId="77777777" w:rsidR="00985FC7" w:rsidRPr="00DC7527" w:rsidRDefault="00985FC7" w:rsidP="00B01719">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p>
    <w:p w14:paraId="412A2C0D" w14:textId="4466E94D" w:rsidR="005261C2" w:rsidRDefault="00F63744" w:rsidP="00551149">
      <w:pPr>
        <w:pStyle w:val="ConsPlusNormal"/>
        <w:ind w:left="142" w:firstLine="540"/>
        <w:jc w:val="center"/>
        <w:outlineLvl w:val="1"/>
        <w:rPr>
          <w:rFonts w:ascii="Times New Roman" w:hAnsi="Times New Roman" w:cs="Times New Roman"/>
          <w:b/>
        </w:rPr>
      </w:pPr>
      <w:bookmarkStart w:id="10" w:name="P921"/>
      <w:bookmarkEnd w:id="10"/>
      <w:r w:rsidRPr="00B01719">
        <w:rPr>
          <w:rFonts w:ascii="Times New Roman" w:hAnsi="Times New Roman" w:cs="Times New Roman"/>
          <w:b/>
        </w:rPr>
        <w:t>Раздел</w:t>
      </w:r>
      <w:r w:rsidR="000F56AF" w:rsidRPr="00B01719">
        <w:rPr>
          <w:rFonts w:ascii="Times New Roman" w:hAnsi="Times New Roman" w:cs="Times New Roman"/>
          <w:b/>
        </w:rPr>
        <w:t xml:space="preserve"> 13. Адреса, реквизиты и подписи Сторон</w:t>
      </w:r>
    </w:p>
    <w:p w14:paraId="3B110477" w14:textId="77777777" w:rsidR="001A07E5" w:rsidRPr="00B01719" w:rsidRDefault="001A07E5" w:rsidP="00551149">
      <w:pPr>
        <w:pStyle w:val="ConsPlusNormal"/>
        <w:ind w:left="142" w:firstLine="540"/>
        <w:jc w:val="center"/>
        <w:outlineLvl w:val="1"/>
        <w:rPr>
          <w:rFonts w:ascii="Times New Roman" w:hAnsi="Times New Roman" w:cs="Times New Roman"/>
          <w:b/>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51149" w:rsidRPr="002C0671" w14:paraId="459D2760" w14:textId="77777777" w:rsidTr="00E61DA7">
        <w:tc>
          <w:tcPr>
            <w:tcW w:w="5068" w:type="dxa"/>
          </w:tcPr>
          <w:p w14:paraId="6D6A7394" w14:textId="16E52CBD" w:rsid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ЗАКАЗЧИК</w:t>
            </w:r>
            <w:r w:rsidR="00E61DA7" w:rsidRPr="00E61DA7">
              <w:rPr>
                <w:rFonts w:ascii="Times New Roman" w:hAnsi="Times New Roman" w:cs="Times New Roman"/>
              </w:rPr>
              <w:t>:</w:t>
            </w:r>
          </w:p>
          <w:p w14:paraId="70F20A86" w14:textId="77777777" w:rsidR="001A07E5" w:rsidRPr="00E61DA7" w:rsidRDefault="001A07E5" w:rsidP="00E61DA7">
            <w:pPr>
              <w:pStyle w:val="ConsPlusNormal"/>
              <w:ind w:left="142"/>
              <w:outlineLvl w:val="1"/>
              <w:rPr>
                <w:rFonts w:ascii="Times New Roman" w:hAnsi="Times New Roman" w:cs="Times New Roman"/>
              </w:rPr>
            </w:pPr>
          </w:p>
          <w:p w14:paraId="27E0E7DB" w14:textId="51355B63"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МБОУ г. Иркутска </w:t>
            </w:r>
            <w:r w:rsidR="00A53C27">
              <w:rPr>
                <w:rFonts w:ascii="Times New Roman" w:hAnsi="Times New Roman" w:cs="Times New Roman"/>
              </w:rPr>
              <w:t>СОШ № 24</w:t>
            </w:r>
          </w:p>
          <w:p w14:paraId="7A2B9665" w14:textId="21635475" w:rsidR="00E61DA7" w:rsidRP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 xml:space="preserve">Юридический адрес: </w:t>
            </w:r>
            <w:r w:rsidR="00E61DA7" w:rsidRPr="00E61DA7">
              <w:rPr>
                <w:rFonts w:ascii="Times New Roman" w:hAnsi="Times New Roman" w:cs="Times New Roman"/>
              </w:rPr>
              <w:t>6640</w:t>
            </w:r>
            <w:r w:rsidR="00A53C27">
              <w:rPr>
                <w:rFonts w:ascii="Times New Roman" w:hAnsi="Times New Roman" w:cs="Times New Roman"/>
              </w:rPr>
              <w:t>33</w:t>
            </w:r>
            <w:r w:rsidR="00E61DA7" w:rsidRPr="00E61DA7">
              <w:rPr>
                <w:rFonts w:ascii="Times New Roman" w:hAnsi="Times New Roman" w:cs="Times New Roman"/>
              </w:rPr>
              <w:t xml:space="preserve"> г. Иркутск, </w:t>
            </w:r>
            <w:r w:rsidR="00A53C27">
              <w:rPr>
                <w:rFonts w:ascii="Times New Roman" w:hAnsi="Times New Roman" w:cs="Times New Roman"/>
              </w:rPr>
              <w:t>ул</w:t>
            </w:r>
            <w:r w:rsidR="00E61DA7" w:rsidRPr="00E61DA7">
              <w:rPr>
                <w:rFonts w:ascii="Times New Roman" w:hAnsi="Times New Roman" w:cs="Times New Roman"/>
              </w:rPr>
              <w:t xml:space="preserve">. </w:t>
            </w:r>
            <w:r w:rsidR="00A53C27">
              <w:rPr>
                <w:rFonts w:ascii="Times New Roman" w:hAnsi="Times New Roman" w:cs="Times New Roman"/>
              </w:rPr>
              <w:t>Лермонтова</w:t>
            </w:r>
            <w:r w:rsidR="00E61DA7" w:rsidRPr="00E61DA7">
              <w:rPr>
                <w:rFonts w:ascii="Times New Roman" w:hAnsi="Times New Roman" w:cs="Times New Roman"/>
              </w:rPr>
              <w:t xml:space="preserve">, </w:t>
            </w:r>
            <w:r w:rsidR="00A53C27">
              <w:rPr>
                <w:rFonts w:ascii="Times New Roman" w:hAnsi="Times New Roman" w:cs="Times New Roman"/>
              </w:rPr>
              <w:t>299</w:t>
            </w:r>
            <w:r w:rsidR="00E61DA7" w:rsidRPr="00E61DA7">
              <w:rPr>
                <w:rFonts w:ascii="Times New Roman" w:hAnsi="Times New Roman" w:cs="Times New Roman"/>
              </w:rPr>
              <w:t xml:space="preserve"> </w:t>
            </w:r>
          </w:p>
          <w:p w14:paraId="20A6B37F" w14:textId="77777777" w:rsidR="00793B49" w:rsidRDefault="00DF4096" w:rsidP="00DF4096">
            <w:pPr>
              <w:pStyle w:val="ConsPlusNormal"/>
              <w:ind w:left="142"/>
              <w:outlineLvl w:val="1"/>
              <w:rPr>
                <w:rFonts w:ascii="Times New Roman" w:hAnsi="Times New Roman" w:cs="Times New Roman"/>
              </w:rPr>
            </w:pPr>
            <w:r>
              <w:rPr>
                <w:rFonts w:ascii="Times New Roman" w:hAnsi="Times New Roman" w:cs="Times New Roman"/>
              </w:rPr>
              <w:t>Почтовый адрес:</w:t>
            </w:r>
            <w:r w:rsidRPr="00E61DA7">
              <w:rPr>
                <w:rFonts w:ascii="Times New Roman" w:hAnsi="Times New Roman" w:cs="Times New Roman"/>
              </w:rPr>
              <w:t xml:space="preserve"> 6640</w:t>
            </w:r>
            <w:r>
              <w:rPr>
                <w:rFonts w:ascii="Times New Roman" w:hAnsi="Times New Roman" w:cs="Times New Roman"/>
              </w:rPr>
              <w:t>33</w:t>
            </w:r>
            <w:r w:rsidRPr="00E61DA7">
              <w:rPr>
                <w:rFonts w:ascii="Times New Roman" w:hAnsi="Times New Roman" w:cs="Times New Roman"/>
              </w:rPr>
              <w:t xml:space="preserve"> г. Иркутск, </w:t>
            </w:r>
            <w:r>
              <w:rPr>
                <w:rFonts w:ascii="Times New Roman" w:hAnsi="Times New Roman" w:cs="Times New Roman"/>
              </w:rPr>
              <w:t>ул</w:t>
            </w:r>
            <w:r w:rsidRPr="00E61DA7">
              <w:rPr>
                <w:rFonts w:ascii="Times New Roman" w:hAnsi="Times New Roman" w:cs="Times New Roman"/>
              </w:rPr>
              <w:t xml:space="preserve">. </w:t>
            </w:r>
            <w:r>
              <w:rPr>
                <w:rFonts w:ascii="Times New Roman" w:hAnsi="Times New Roman" w:cs="Times New Roman"/>
              </w:rPr>
              <w:t>Лермонтова</w:t>
            </w:r>
            <w:r w:rsidRPr="00E61DA7">
              <w:rPr>
                <w:rFonts w:ascii="Times New Roman" w:hAnsi="Times New Roman" w:cs="Times New Roman"/>
              </w:rPr>
              <w:t xml:space="preserve">, </w:t>
            </w:r>
            <w:r>
              <w:rPr>
                <w:rFonts w:ascii="Times New Roman" w:hAnsi="Times New Roman" w:cs="Times New Roman"/>
              </w:rPr>
              <w:t>299</w:t>
            </w:r>
          </w:p>
          <w:p w14:paraId="37CDDB72" w14:textId="029E8ECF" w:rsidR="00DF4096" w:rsidRDefault="00793B49" w:rsidP="00DF4096">
            <w:pPr>
              <w:pStyle w:val="ConsPlusNormal"/>
              <w:ind w:left="142"/>
              <w:outlineLvl w:val="1"/>
              <w:rPr>
                <w:rFonts w:ascii="Times New Roman" w:hAnsi="Times New Roman" w:cs="Times New Roman"/>
              </w:rPr>
            </w:pPr>
            <w:r>
              <w:rPr>
                <w:rFonts w:ascii="Times New Roman" w:hAnsi="Times New Roman" w:cs="Times New Roman"/>
              </w:rPr>
              <w:t>Телефон: 8 (3952)</w:t>
            </w:r>
            <w:r w:rsidR="00DF4096" w:rsidRPr="00E61DA7">
              <w:rPr>
                <w:rFonts w:ascii="Times New Roman" w:hAnsi="Times New Roman" w:cs="Times New Roman"/>
              </w:rPr>
              <w:t xml:space="preserve"> </w:t>
            </w:r>
            <w:r w:rsidRPr="00E61DA7">
              <w:rPr>
                <w:rFonts w:ascii="Times New Roman" w:hAnsi="Times New Roman" w:cs="Times New Roman"/>
              </w:rPr>
              <w:t>4</w:t>
            </w:r>
            <w:r>
              <w:rPr>
                <w:rFonts w:ascii="Times New Roman" w:hAnsi="Times New Roman" w:cs="Times New Roman"/>
              </w:rPr>
              <w:t>1</w:t>
            </w:r>
            <w:r w:rsidRPr="00E61DA7">
              <w:rPr>
                <w:rFonts w:ascii="Times New Roman" w:hAnsi="Times New Roman" w:cs="Times New Roman"/>
              </w:rPr>
              <w:t>-</w:t>
            </w:r>
            <w:r>
              <w:rPr>
                <w:rFonts w:ascii="Times New Roman" w:hAnsi="Times New Roman" w:cs="Times New Roman"/>
              </w:rPr>
              <w:t>81</w:t>
            </w:r>
            <w:r w:rsidRPr="00E61DA7">
              <w:rPr>
                <w:rFonts w:ascii="Times New Roman" w:hAnsi="Times New Roman" w:cs="Times New Roman"/>
              </w:rPr>
              <w:t>-</w:t>
            </w:r>
            <w:r>
              <w:rPr>
                <w:rFonts w:ascii="Times New Roman" w:hAnsi="Times New Roman" w:cs="Times New Roman"/>
              </w:rPr>
              <w:t>91</w:t>
            </w:r>
          </w:p>
          <w:p w14:paraId="17D9514D" w14:textId="263C9CE2" w:rsidR="00793B49" w:rsidRPr="00C13145" w:rsidRDefault="00793B49" w:rsidP="00DF4096">
            <w:pPr>
              <w:pStyle w:val="ConsPlusNormal"/>
              <w:ind w:left="142"/>
              <w:outlineLvl w:val="1"/>
              <w:rPr>
                <w:rFonts w:ascii="Times New Roman" w:hAnsi="Times New Roman" w:cs="Times New Roman"/>
              </w:rPr>
            </w:pPr>
            <w:r>
              <w:rPr>
                <w:rFonts w:ascii="Times New Roman" w:hAnsi="Times New Roman" w:cs="Times New Roman"/>
              </w:rPr>
              <w:t xml:space="preserve">Электронный адрес: </w:t>
            </w:r>
            <w:r>
              <w:rPr>
                <w:rFonts w:ascii="Times New Roman" w:hAnsi="Times New Roman" w:cs="Times New Roman"/>
                <w:lang w:val="en-US"/>
              </w:rPr>
              <w:t>sch</w:t>
            </w:r>
            <w:r w:rsidRPr="00C13145">
              <w:rPr>
                <w:rFonts w:ascii="Times New Roman" w:hAnsi="Times New Roman" w:cs="Times New Roman"/>
              </w:rPr>
              <w:t>24</w:t>
            </w:r>
            <w:r>
              <w:rPr>
                <w:rFonts w:ascii="Times New Roman" w:hAnsi="Times New Roman" w:cs="Times New Roman"/>
                <w:lang w:val="en-US"/>
              </w:rPr>
              <w:t>buh</w:t>
            </w:r>
            <w:r w:rsidRPr="00C13145">
              <w:rPr>
                <w:rFonts w:ascii="Times New Roman" w:hAnsi="Times New Roman" w:cs="Times New Roman"/>
              </w:rPr>
              <w:t>@</w:t>
            </w:r>
            <w:r>
              <w:rPr>
                <w:rFonts w:ascii="Times New Roman" w:hAnsi="Times New Roman" w:cs="Times New Roman"/>
                <w:lang w:val="en-US"/>
              </w:rPr>
              <w:t>yandex</w:t>
            </w:r>
            <w:r w:rsidRPr="00C13145">
              <w:rPr>
                <w:rFonts w:ascii="Times New Roman" w:hAnsi="Times New Roman" w:cs="Times New Roman"/>
              </w:rPr>
              <w:t>.</w:t>
            </w:r>
            <w:r>
              <w:rPr>
                <w:rFonts w:ascii="Times New Roman" w:hAnsi="Times New Roman" w:cs="Times New Roman"/>
                <w:lang w:val="en-US"/>
              </w:rPr>
              <w:t>ru</w:t>
            </w:r>
          </w:p>
          <w:p w14:paraId="753598B9" w14:textId="08C3CA0C"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ИНН 3812008</w:t>
            </w:r>
            <w:r w:rsidR="00A53C27">
              <w:rPr>
                <w:rFonts w:ascii="Times New Roman" w:hAnsi="Times New Roman" w:cs="Times New Roman"/>
              </w:rPr>
              <w:t>619</w:t>
            </w:r>
            <w:r w:rsidRPr="00E61DA7">
              <w:rPr>
                <w:rFonts w:ascii="Times New Roman" w:hAnsi="Times New Roman" w:cs="Times New Roman"/>
              </w:rPr>
              <w:t xml:space="preserve"> КПП </w:t>
            </w:r>
            <w:r w:rsidR="00A53C27" w:rsidRPr="00A53C27">
              <w:rPr>
                <w:rFonts w:ascii="Times New Roman" w:hAnsi="Times New Roman" w:cs="Times New Roman"/>
              </w:rPr>
              <w:t>381201001</w:t>
            </w:r>
            <w:r w:rsidRPr="00E61DA7">
              <w:rPr>
                <w:rFonts w:ascii="Times New Roman" w:hAnsi="Times New Roman" w:cs="Times New Roman"/>
              </w:rPr>
              <w:t xml:space="preserve"> </w:t>
            </w:r>
          </w:p>
          <w:p w14:paraId="127E4356" w14:textId="3D32B1A6" w:rsidR="00F33F04"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Л/с </w:t>
            </w:r>
            <w:r w:rsidR="00AB2B4F" w:rsidRPr="00AB2B4F">
              <w:rPr>
                <w:rFonts w:ascii="Times New Roman" w:hAnsi="Times New Roman" w:cs="Times New Roman"/>
              </w:rPr>
              <w:t>2</w:t>
            </w:r>
            <w:r w:rsidR="00AB2B4F">
              <w:rPr>
                <w:rFonts w:ascii="Times New Roman" w:hAnsi="Times New Roman" w:cs="Times New Roman"/>
              </w:rPr>
              <w:t>0</w:t>
            </w:r>
            <w:r w:rsidR="00AB2B4F" w:rsidRPr="00AB2B4F">
              <w:rPr>
                <w:rFonts w:ascii="Times New Roman" w:hAnsi="Times New Roman" w:cs="Times New Roman"/>
              </w:rPr>
              <w:t>902530481</w:t>
            </w:r>
            <w:r w:rsidR="00F33F04">
              <w:rPr>
                <w:rFonts w:ascii="Times New Roman" w:hAnsi="Times New Roman" w:cs="Times New Roman"/>
              </w:rPr>
              <w:t>,</w:t>
            </w:r>
            <w:r w:rsidR="00F33F04" w:rsidRPr="00E61DA7">
              <w:rPr>
                <w:rFonts w:ascii="Times New Roman" w:hAnsi="Times New Roman" w:cs="Times New Roman"/>
              </w:rPr>
              <w:t xml:space="preserve"> </w:t>
            </w:r>
            <w:r w:rsidR="00AB2B4F" w:rsidRPr="00AB2B4F">
              <w:rPr>
                <w:rFonts w:ascii="Times New Roman" w:hAnsi="Times New Roman" w:cs="Times New Roman"/>
              </w:rPr>
              <w:t>21902530481</w:t>
            </w:r>
          </w:p>
          <w:p w14:paraId="2430F11D" w14:textId="0B90C1ED"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 сч </w:t>
            </w:r>
            <w:r w:rsidR="00AB2B4F" w:rsidRPr="00AB2B4F">
              <w:rPr>
                <w:rFonts w:ascii="Times New Roman" w:hAnsi="Times New Roman" w:cs="Times New Roman"/>
              </w:rPr>
              <w:t>03234643257010003400</w:t>
            </w:r>
          </w:p>
          <w:p w14:paraId="049E9B6A"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в Департаменте финансов КБПиФ</w:t>
            </w:r>
          </w:p>
          <w:p w14:paraId="53BCD59F"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администрации г. Иркутска</w:t>
            </w:r>
          </w:p>
          <w:p w14:paraId="0E5C23BC"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ОТДЕЛЕНИЕ ИРКУТСК/УФК по Иркутской области г. Иркутск</w:t>
            </w:r>
          </w:p>
          <w:p w14:paraId="7FD39725"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БИК 012520101</w:t>
            </w:r>
          </w:p>
          <w:p w14:paraId="735A5AF4" w14:textId="4FF29A58" w:rsidR="00E61DA7" w:rsidRDefault="00793B49" w:rsidP="00E61DA7">
            <w:pPr>
              <w:pStyle w:val="ConsPlusNormal"/>
              <w:ind w:left="142"/>
              <w:outlineLvl w:val="1"/>
              <w:rPr>
                <w:rFonts w:ascii="Times New Roman" w:hAnsi="Times New Roman" w:cs="Times New Roman"/>
              </w:rPr>
            </w:pPr>
            <w:r>
              <w:rPr>
                <w:rFonts w:ascii="Times New Roman" w:hAnsi="Times New Roman" w:cs="Times New Roman"/>
                <w:lang w:val="en-US"/>
              </w:rPr>
              <w:t>c</w:t>
            </w:r>
            <w:r w:rsidR="00E61DA7" w:rsidRPr="00E61DA7">
              <w:rPr>
                <w:rFonts w:ascii="Times New Roman" w:hAnsi="Times New Roman" w:cs="Times New Roman"/>
              </w:rPr>
              <w:t>ч. 40102810145370000026</w:t>
            </w:r>
          </w:p>
          <w:p w14:paraId="29180BD8" w14:textId="1A8B2A33" w:rsidR="00C562AA" w:rsidRDefault="00C562AA" w:rsidP="00E61DA7">
            <w:pPr>
              <w:pStyle w:val="ConsPlusNormal"/>
              <w:ind w:left="142"/>
              <w:outlineLvl w:val="1"/>
              <w:rPr>
                <w:rFonts w:ascii="Times New Roman" w:hAnsi="Times New Roman" w:cs="Times New Roman"/>
              </w:rPr>
            </w:pPr>
          </w:p>
          <w:p w14:paraId="67DE9A00" w14:textId="61C6EA09" w:rsidR="00C562AA" w:rsidRDefault="00C562AA" w:rsidP="00E61DA7">
            <w:pPr>
              <w:pStyle w:val="ConsPlusNormal"/>
              <w:ind w:left="142"/>
              <w:outlineLvl w:val="1"/>
              <w:rPr>
                <w:rFonts w:ascii="Times New Roman" w:hAnsi="Times New Roman" w:cs="Times New Roman"/>
              </w:rPr>
            </w:pPr>
          </w:p>
          <w:p w14:paraId="270D34A9" w14:textId="40AA059F" w:rsidR="00C562AA" w:rsidRDefault="00C562AA" w:rsidP="00E61DA7">
            <w:pPr>
              <w:pStyle w:val="ConsPlusNormal"/>
              <w:ind w:left="142"/>
              <w:outlineLvl w:val="1"/>
              <w:rPr>
                <w:rFonts w:ascii="Times New Roman" w:hAnsi="Times New Roman" w:cs="Times New Roman"/>
              </w:rPr>
            </w:pPr>
          </w:p>
          <w:p w14:paraId="55A67083" w14:textId="6D3743EE" w:rsidR="00C562AA" w:rsidRDefault="00C562AA" w:rsidP="00E61DA7">
            <w:pPr>
              <w:pStyle w:val="ConsPlusNormal"/>
              <w:ind w:left="142"/>
              <w:outlineLvl w:val="1"/>
              <w:rPr>
                <w:rFonts w:ascii="Times New Roman" w:hAnsi="Times New Roman" w:cs="Times New Roman"/>
              </w:rPr>
            </w:pPr>
          </w:p>
          <w:p w14:paraId="7C35E257" w14:textId="77777777" w:rsidR="00C562AA" w:rsidRPr="00E61DA7" w:rsidRDefault="00C562AA" w:rsidP="00E61DA7">
            <w:pPr>
              <w:pStyle w:val="ConsPlusNormal"/>
              <w:ind w:left="142"/>
              <w:outlineLvl w:val="1"/>
              <w:rPr>
                <w:rFonts w:ascii="Times New Roman" w:hAnsi="Times New Roman" w:cs="Times New Roman"/>
              </w:rPr>
            </w:pPr>
          </w:p>
          <w:p w14:paraId="3AB2680E" w14:textId="5486FFA8" w:rsidR="00C562AA" w:rsidRDefault="00C562AA" w:rsidP="00C562AA">
            <w:pPr>
              <w:pStyle w:val="ConsPlusNonformat"/>
              <w:ind w:left="142"/>
              <w:jc w:val="both"/>
              <w:rPr>
                <w:rFonts w:ascii="Times New Roman" w:hAnsi="Times New Roman" w:cs="Times New Roman"/>
                <w:sz w:val="22"/>
              </w:rPr>
            </w:pPr>
            <w:r>
              <w:rPr>
                <w:rFonts w:ascii="Times New Roman" w:hAnsi="Times New Roman" w:cs="Times New Roman"/>
                <w:sz w:val="22"/>
              </w:rPr>
              <w:t>Директор</w:t>
            </w:r>
          </w:p>
          <w:p w14:paraId="0D1AFFA0" w14:textId="77777777" w:rsidR="00C562AA" w:rsidRPr="002C0671" w:rsidRDefault="00C562AA" w:rsidP="00C562AA">
            <w:pPr>
              <w:pStyle w:val="ConsPlusNonformat"/>
              <w:ind w:left="142"/>
              <w:jc w:val="both"/>
              <w:rPr>
                <w:rFonts w:ascii="Times New Roman" w:hAnsi="Times New Roman" w:cs="Times New Roman"/>
                <w:sz w:val="22"/>
              </w:rPr>
            </w:pPr>
          </w:p>
          <w:p w14:paraId="4A8D3231" w14:textId="514C6362" w:rsidR="00F05061" w:rsidRPr="002C0671" w:rsidRDefault="00F05061" w:rsidP="00F05061">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sidR="00C562AA">
              <w:rPr>
                <w:rFonts w:ascii="Times New Roman" w:hAnsi="Times New Roman" w:cs="Times New Roman"/>
                <w:sz w:val="22"/>
              </w:rPr>
              <w:t>Н.В. Шаравина</w:t>
            </w:r>
          </w:p>
          <w:p w14:paraId="09E8CD10" w14:textId="25CB4BFB" w:rsidR="009B753C" w:rsidRPr="002C0671" w:rsidRDefault="00F05061" w:rsidP="00F05061">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Pr>
                <w:rFonts w:ascii="Times New Roman" w:hAnsi="Times New Roman" w:cs="Times New Roman"/>
              </w:rPr>
              <w:t>)</w:t>
            </w:r>
          </w:p>
        </w:tc>
        <w:tc>
          <w:tcPr>
            <w:tcW w:w="5069" w:type="dxa"/>
            <w:hideMark/>
          </w:tcPr>
          <w:p w14:paraId="2FABC27E" w14:textId="108ABBE8" w:rsidR="00E61DA7" w:rsidRDefault="00970262"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r w:rsidR="00E61DA7" w:rsidRPr="002C0671">
              <w:rPr>
                <w:rFonts w:ascii="Times New Roman" w:hAnsi="Times New Roman" w:cs="Times New Roman"/>
              </w:rPr>
              <w:t xml:space="preserve"> </w:t>
            </w:r>
          </w:p>
          <w:p w14:paraId="35576542" w14:textId="77777777" w:rsidR="001A07E5" w:rsidRDefault="001A07E5" w:rsidP="00E61DA7">
            <w:pPr>
              <w:pStyle w:val="ConsPlusNormal"/>
              <w:ind w:left="142"/>
              <w:jc w:val="both"/>
              <w:outlineLvl w:val="1"/>
              <w:rPr>
                <w:rFonts w:ascii="Times New Roman" w:hAnsi="Times New Roman" w:cs="Times New Roman"/>
              </w:rPr>
            </w:pPr>
          </w:p>
          <w:p w14:paraId="48662B37" w14:textId="07D185FD" w:rsidR="00793B49" w:rsidRDefault="00F20EF5" w:rsidP="00E61DA7">
            <w:pPr>
              <w:pStyle w:val="ConsPlusNormal"/>
              <w:ind w:left="142"/>
              <w:jc w:val="both"/>
              <w:outlineLvl w:val="1"/>
              <w:rPr>
                <w:rFonts w:ascii="Times New Roman" w:hAnsi="Times New Roman" w:cs="Times New Roman"/>
              </w:rPr>
            </w:pPr>
            <w:r>
              <w:rPr>
                <w:rFonts w:ascii="Times New Roman" w:hAnsi="Times New Roman" w:cs="Times New Roman"/>
              </w:rPr>
              <w:t>ООО «РЕМСТРОЙРЕСТАВРАЦИЯ»</w:t>
            </w:r>
          </w:p>
          <w:p w14:paraId="649FED62" w14:textId="4E1BF7F4"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Юридический адрес: </w:t>
            </w:r>
            <w:r w:rsidR="00F20EF5">
              <w:rPr>
                <w:rFonts w:ascii="Times New Roman" w:hAnsi="Times New Roman" w:cs="Times New Roman"/>
              </w:rPr>
              <w:t>664081, Иркутская область, г. Иркутск, ул. Пискунова, д. 156, кв.35</w:t>
            </w:r>
            <w:r w:rsidRPr="002C0671">
              <w:rPr>
                <w:rFonts w:ascii="Times New Roman" w:hAnsi="Times New Roman" w:cs="Times New Roman"/>
              </w:rPr>
              <w:t>;</w:t>
            </w:r>
          </w:p>
          <w:p w14:paraId="6662BC83" w14:textId="22043D3C"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Почтовый адрес: </w:t>
            </w:r>
            <w:r w:rsidR="00F20EF5">
              <w:rPr>
                <w:rFonts w:ascii="Times New Roman" w:hAnsi="Times New Roman" w:cs="Times New Roman"/>
              </w:rPr>
              <w:t>664081, Иркутская область, г. Иркутск, ул. Пискунова, д. 156, кв.35</w:t>
            </w:r>
            <w:r w:rsidRPr="002C0671">
              <w:rPr>
                <w:rFonts w:ascii="Times New Roman" w:hAnsi="Times New Roman" w:cs="Times New Roman"/>
              </w:rPr>
              <w:t>;</w:t>
            </w:r>
          </w:p>
          <w:p w14:paraId="74E6EDB7" w14:textId="4FBF9B70"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Телефон</w:t>
            </w:r>
            <w:r w:rsidR="00793B49">
              <w:rPr>
                <w:rFonts w:ascii="Times New Roman" w:hAnsi="Times New Roman" w:cs="Times New Roman"/>
              </w:rPr>
              <w:t>:</w:t>
            </w:r>
            <w:r w:rsidRPr="002C0671">
              <w:rPr>
                <w:rFonts w:ascii="Times New Roman" w:hAnsi="Times New Roman" w:cs="Times New Roman"/>
              </w:rPr>
              <w:t xml:space="preserve"> </w:t>
            </w:r>
            <w:r w:rsidR="00F20EF5">
              <w:rPr>
                <w:rFonts w:ascii="Times New Roman" w:hAnsi="Times New Roman" w:cs="Times New Roman"/>
              </w:rPr>
              <w:t>89646503325</w:t>
            </w:r>
            <w:r w:rsidRPr="002C0671">
              <w:rPr>
                <w:rFonts w:ascii="Times New Roman" w:hAnsi="Times New Roman" w:cs="Times New Roman"/>
              </w:rPr>
              <w:t xml:space="preserve">; </w:t>
            </w:r>
          </w:p>
          <w:p w14:paraId="5A3A768C" w14:textId="714F6134"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Электронный адрес: </w:t>
            </w:r>
            <w:r w:rsidR="002E271D">
              <w:rPr>
                <w:rFonts w:ascii="Times New Roman" w:hAnsi="Times New Roman" w:cs="Times New Roman"/>
                <w:lang w:val="en-US"/>
              </w:rPr>
              <w:t>rsr</w:t>
            </w:r>
            <w:r w:rsidR="002E271D" w:rsidRPr="002E271D">
              <w:rPr>
                <w:rFonts w:ascii="Times New Roman" w:hAnsi="Times New Roman" w:cs="Times New Roman"/>
              </w:rPr>
              <w:t>14@</w:t>
            </w:r>
            <w:r w:rsidR="002E271D">
              <w:rPr>
                <w:rFonts w:ascii="Times New Roman" w:hAnsi="Times New Roman" w:cs="Times New Roman"/>
                <w:lang w:val="en-US"/>
              </w:rPr>
              <w:t>yandex</w:t>
            </w:r>
            <w:r w:rsidR="002E271D" w:rsidRPr="002E271D">
              <w:rPr>
                <w:rFonts w:ascii="Times New Roman" w:hAnsi="Times New Roman" w:cs="Times New Roman"/>
              </w:rPr>
              <w:t>.</w:t>
            </w:r>
            <w:r w:rsidR="002E271D">
              <w:rPr>
                <w:rFonts w:ascii="Times New Roman" w:hAnsi="Times New Roman" w:cs="Times New Roman"/>
                <w:lang w:val="en-US"/>
              </w:rPr>
              <w:t>ru</w:t>
            </w:r>
            <w:r w:rsidRPr="002C0671">
              <w:rPr>
                <w:rFonts w:ascii="Times New Roman" w:hAnsi="Times New Roman" w:cs="Times New Roman"/>
              </w:rPr>
              <w:t>;</w:t>
            </w:r>
          </w:p>
          <w:p w14:paraId="077E083D" w14:textId="2C9AA98A"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ОГРН </w:t>
            </w:r>
            <w:r w:rsidR="001A07E5">
              <w:rPr>
                <w:rFonts w:ascii="Times New Roman" w:hAnsi="Times New Roman" w:cs="Times New Roman"/>
                <w:sz w:val="22"/>
              </w:rPr>
              <w:t>1023801546625</w:t>
            </w:r>
            <w:r w:rsidRPr="002C0671">
              <w:rPr>
                <w:rFonts w:ascii="Times New Roman" w:hAnsi="Times New Roman" w:cs="Times New Roman"/>
                <w:sz w:val="22"/>
              </w:rPr>
              <w:t>;</w:t>
            </w:r>
          </w:p>
          <w:p w14:paraId="090EB0F4" w14:textId="4AA7EE5F"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ИНН </w:t>
            </w:r>
            <w:r w:rsidR="002E271D" w:rsidRPr="00C83F9D">
              <w:rPr>
                <w:rFonts w:ascii="Times New Roman" w:hAnsi="Times New Roman" w:cs="Times New Roman"/>
                <w:sz w:val="22"/>
              </w:rPr>
              <w:t>3811053665</w:t>
            </w:r>
            <w:r w:rsidRPr="002C0671">
              <w:rPr>
                <w:rFonts w:ascii="Times New Roman" w:hAnsi="Times New Roman" w:cs="Times New Roman"/>
                <w:sz w:val="22"/>
              </w:rPr>
              <w:t>;</w:t>
            </w:r>
          </w:p>
          <w:p w14:paraId="13A73B3D" w14:textId="4FAD79E8" w:rsidR="00E61DA7" w:rsidRPr="002C0671" w:rsidRDefault="00E61DA7" w:rsidP="002E271D">
            <w:pPr>
              <w:pStyle w:val="ConsPlusNonformat"/>
              <w:ind w:left="142" w:right="-30"/>
              <w:jc w:val="both"/>
              <w:rPr>
                <w:rFonts w:ascii="Times New Roman" w:hAnsi="Times New Roman" w:cs="Times New Roman"/>
                <w:sz w:val="22"/>
              </w:rPr>
            </w:pPr>
            <w:r w:rsidRPr="002C0671">
              <w:rPr>
                <w:rFonts w:ascii="Times New Roman" w:hAnsi="Times New Roman" w:cs="Times New Roman"/>
                <w:sz w:val="22"/>
              </w:rPr>
              <w:t>КПП</w:t>
            </w:r>
            <w:r w:rsidR="002E271D">
              <w:rPr>
                <w:rFonts w:ascii="Times New Roman" w:hAnsi="Times New Roman" w:cs="Times New Roman"/>
                <w:sz w:val="22"/>
              </w:rPr>
              <w:t xml:space="preserve"> </w:t>
            </w:r>
            <w:r w:rsidRPr="002C0671">
              <w:rPr>
                <w:rFonts w:ascii="Times New Roman" w:hAnsi="Times New Roman" w:cs="Times New Roman"/>
                <w:sz w:val="22"/>
              </w:rPr>
              <w:t xml:space="preserve"> </w:t>
            </w:r>
            <w:r w:rsidR="002E271D">
              <w:rPr>
                <w:rFonts w:ascii="Times New Roman" w:hAnsi="Times New Roman" w:cs="Times New Roman"/>
                <w:sz w:val="22"/>
              </w:rPr>
              <w:t>381101001;</w:t>
            </w:r>
            <w:r w:rsidRPr="002C0671">
              <w:rPr>
                <w:rFonts w:ascii="Times New Roman" w:hAnsi="Times New Roman" w:cs="Times New Roman"/>
                <w:sz w:val="22"/>
              </w:rPr>
              <w:t>_______________________</w:t>
            </w:r>
          </w:p>
          <w:p w14:paraId="1198484A" w14:textId="21F523D6" w:rsidR="00E61DA7" w:rsidRPr="002C0671" w:rsidRDefault="00E61DA7" w:rsidP="00C562AA">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БИК </w:t>
            </w:r>
            <w:r w:rsidR="00C562AA" w:rsidRPr="00C562AA">
              <w:rPr>
                <w:rFonts w:ascii="Times New Roman" w:hAnsi="Times New Roman" w:cs="Times New Roman"/>
              </w:rPr>
              <w:t>040507803</w:t>
            </w:r>
            <w:r w:rsidRPr="002C0671">
              <w:rPr>
                <w:rFonts w:ascii="Times New Roman" w:hAnsi="Times New Roman" w:cs="Times New Roman"/>
              </w:rPr>
              <w:t>;</w:t>
            </w:r>
          </w:p>
          <w:p w14:paraId="0DC5916C" w14:textId="075C6AFF" w:rsidR="00C562AA" w:rsidRPr="00C562AA" w:rsidRDefault="00E61DA7" w:rsidP="00C562AA">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р/с </w:t>
            </w:r>
            <w:r w:rsidR="00C562AA" w:rsidRPr="00C562AA">
              <w:rPr>
                <w:rFonts w:ascii="Times New Roman" w:hAnsi="Times New Roman" w:cs="Times New Roman"/>
              </w:rPr>
              <w:t>40702810600880000717</w:t>
            </w:r>
            <w:r w:rsidR="00C562AA">
              <w:rPr>
                <w:rFonts w:ascii="Times New Roman" w:hAnsi="Times New Roman" w:cs="Times New Roman"/>
              </w:rPr>
              <w:t xml:space="preserve"> </w:t>
            </w:r>
            <w:r w:rsidR="00C562AA" w:rsidRPr="00C562AA">
              <w:rPr>
                <w:rFonts w:ascii="Times New Roman" w:hAnsi="Times New Roman" w:cs="Times New Roman"/>
              </w:rPr>
              <w:t>в ПАО СКБ П</w:t>
            </w:r>
            <w:r w:rsidR="00B34F4D">
              <w:rPr>
                <w:rFonts w:ascii="Times New Roman" w:hAnsi="Times New Roman" w:cs="Times New Roman"/>
              </w:rPr>
              <w:t xml:space="preserve">РИМОРЬЯ </w:t>
            </w:r>
            <w:r w:rsidR="00C562AA" w:rsidRPr="00C562AA">
              <w:rPr>
                <w:rFonts w:ascii="Times New Roman" w:hAnsi="Times New Roman" w:cs="Times New Roman"/>
              </w:rPr>
              <w:t>«П</w:t>
            </w:r>
            <w:r w:rsidR="00B34F4D">
              <w:rPr>
                <w:rFonts w:ascii="Times New Roman" w:hAnsi="Times New Roman" w:cs="Times New Roman"/>
              </w:rPr>
              <w:t>РИМСОЦБАНК</w:t>
            </w:r>
            <w:r w:rsidR="00C562AA" w:rsidRPr="00C562AA">
              <w:rPr>
                <w:rFonts w:ascii="Times New Roman" w:hAnsi="Times New Roman" w:cs="Times New Roman"/>
              </w:rPr>
              <w:t>» г. Владивосток</w:t>
            </w:r>
            <w:r w:rsidR="00C562AA">
              <w:rPr>
                <w:rFonts w:ascii="Times New Roman" w:hAnsi="Times New Roman" w:cs="Times New Roman"/>
              </w:rPr>
              <w:t>;</w:t>
            </w:r>
          </w:p>
          <w:p w14:paraId="7DDB6F49" w14:textId="595C95FB" w:rsidR="00C562AA" w:rsidRPr="00C562AA" w:rsidRDefault="00C562AA" w:rsidP="00C562AA">
            <w:pPr>
              <w:pStyle w:val="ConsPlusNormal"/>
              <w:ind w:left="142"/>
              <w:jc w:val="both"/>
              <w:outlineLvl w:val="1"/>
              <w:rPr>
                <w:rFonts w:ascii="Times New Roman" w:hAnsi="Times New Roman" w:cs="Times New Roman"/>
              </w:rPr>
            </w:pPr>
            <w:r>
              <w:rPr>
                <w:rFonts w:ascii="Times New Roman" w:hAnsi="Times New Roman" w:cs="Times New Roman"/>
              </w:rPr>
              <w:t>к</w:t>
            </w:r>
            <w:r w:rsidRPr="00C562AA">
              <w:rPr>
                <w:rFonts w:ascii="Times New Roman" w:hAnsi="Times New Roman" w:cs="Times New Roman"/>
              </w:rPr>
              <w:t>/с 30101810200000000803</w:t>
            </w:r>
          </w:p>
          <w:p w14:paraId="1A19EA0B" w14:textId="4376BF5A" w:rsidR="00E61DA7" w:rsidRPr="002C0671" w:rsidRDefault="00E61DA7" w:rsidP="00C562AA">
            <w:pPr>
              <w:pStyle w:val="ConsPlusNormal"/>
              <w:ind w:left="142"/>
              <w:jc w:val="both"/>
              <w:outlineLvl w:val="1"/>
              <w:rPr>
                <w:rFonts w:ascii="Times New Roman" w:hAnsi="Times New Roman" w:cs="Times New Roman"/>
              </w:rPr>
            </w:pPr>
          </w:p>
          <w:p w14:paraId="1294B2B4" w14:textId="77777777" w:rsidR="00793B49" w:rsidRDefault="00793B49" w:rsidP="00E61DA7">
            <w:pPr>
              <w:pStyle w:val="ConsPlusNonformat"/>
              <w:ind w:left="142"/>
              <w:jc w:val="both"/>
              <w:rPr>
                <w:rFonts w:ascii="Times New Roman" w:hAnsi="Times New Roman" w:cs="Times New Roman"/>
                <w:sz w:val="22"/>
              </w:rPr>
            </w:pPr>
          </w:p>
          <w:p w14:paraId="6D984F12" w14:textId="77777777" w:rsidR="00793B49" w:rsidRDefault="00793B49" w:rsidP="00E61DA7">
            <w:pPr>
              <w:pStyle w:val="ConsPlusNonformat"/>
              <w:ind w:left="142"/>
              <w:jc w:val="both"/>
              <w:rPr>
                <w:rFonts w:ascii="Times New Roman" w:hAnsi="Times New Roman" w:cs="Times New Roman"/>
                <w:sz w:val="22"/>
              </w:rPr>
            </w:pPr>
          </w:p>
          <w:p w14:paraId="032EAF48" w14:textId="77777777" w:rsidR="00F05061" w:rsidRDefault="00F05061" w:rsidP="00E61DA7">
            <w:pPr>
              <w:pStyle w:val="ConsPlusNonformat"/>
              <w:ind w:left="142"/>
              <w:jc w:val="both"/>
              <w:rPr>
                <w:rFonts w:ascii="Times New Roman" w:hAnsi="Times New Roman" w:cs="Times New Roman"/>
                <w:sz w:val="22"/>
              </w:rPr>
            </w:pPr>
          </w:p>
          <w:p w14:paraId="3107217E" w14:textId="77777777" w:rsidR="00F05061" w:rsidRDefault="00F05061" w:rsidP="00E61DA7">
            <w:pPr>
              <w:pStyle w:val="ConsPlusNonformat"/>
              <w:ind w:left="142"/>
              <w:jc w:val="both"/>
              <w:rPr>
                <w:rFonts w:ascii="Times New Roman" w:hAnsi="Times New Roman" w:cs="Times New Roman"/>
                <w:sz w:val="22"/>
              </w:rPr>
            </w:pPr>
          </w:p>
          <w:p w14:paraId="799CAB6D" w14:textId="77777777" w:rsidR="00F05061" w:rsidRDefault="00F05061" w:rsidP="00E61DA7">
            <w:pPr>
              <w:pStyle w:val="ConsPlusNonformat"/>
              <w:ind w:left="142"/>
              <w:jc w:val="both"/>
              <w:rPr>
                <w:rFonts w:ascii="Times New Roman" w:hAnsi="Times New Roman" w:cs="Times New Roman"/>
                <w:sz w:val="22"/>
              </w:rPr>
            </w:pPr>
          </w:p>
          <w:p w14:paraId="158F2F62" w14:textId="77777777" w:rsidR="001A07E5" w:rsidRDefault="001A07E5" w:rsidP="00C562AA">
            <w:pPr>
              <w:pStyle w:val="ConsPlusNonformat"/>
              <w:tabs>
                <w:tab w:val="center" w:pos="2497"/>
              </w:tabs>
              <w:ind w:left="142"/>
              <w:jc w:val="both"/>
              <w:rPr>
                <w:rFonts w:ascii="Times New Roman" w:hAnsi="Times New Roman" w:cs="Times New Roman"/>
                <w:sz w:val="22"/>
              </w:rPr>
            </w:pPr>
          </w:p>
          <w:p w14:paraId="63DEC700" w14:textId="74D474BB" w:rsidR="00C562AA" w:rsidRDefault="00C562AA" w:rsidP="00C562AA">
            <w:pPr>
              <w:pStyle w:val="ConsPlusNonformat"/>
              <w:tabs>
                <w:tab w:val="center" w:pos="2497"/>
              </w:tabs>
              <w:ind w:left="142"/>
              <w:jc w:val="both"/>
              <w:rPr>
                <w:rFonts w:ascii="Times New Roman" w:hAnsi="Times New Roman" w:cs="Times New Roman"/>
                <w:sz w:val="22"/>
              </w:rPr>
            </w:pPr>
            <w:r>
              <w:rPr>
                <w:rFonts w:ascii="Times New Roman" w:hAnsi="Times New Roman" w:cs="Times New Roman"/>
                <w:sz w:val="22"/>
              </w:rPr>
              <w:t>Генеральный директор</w:t>
            </w:r>
          </w:p>
          <w:p w14:paraId="37C58585" w14:textId="77777777" w:rsidR="00C562AA" w:rsidRPr="002C0671" w:rsidRDefault="00C562AA" w:rsidP="00C562AA">
            <w:pPr>
              <w:pStyle w:val="ConsPlusNonformat"/>
              <w:tabs>
                <w:tab w:val="center" w:pos="2497"/>
              </w:tabs>
              <w:ind w:left="142"/>
              <w:jc w:val="both"/>
              <w:rPr>
                <w:rFonts w:ascii="Times New Roman" w:hAnsi="Times New Roman" w:cs="Times New Roman"/>
                <w:sz w:val="22"/>
              </w:rPr>
            </w:pPr>
          </w:p>
          <w:p w14:paraId="41C4110A" w14:textId="09A3A832"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sidR="001B76F7">
              <w:rPr>
                <w:rFonts w:ascii="Times New Roman" w:hAnsi="Times New Roman" w:cs="Times New Roman"/>
                <w:sz w:val="22"/>
              </w:rPr>
              <w:t>С.Г. Скаллер</w:t>
            </w:r>
          </w:p>
          <w:p w14:paraId="430F863A" w14:textId="4BAFC299" w:rsidR="00D814B5"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sidR="00AB2B4F">
              <w:rPr>
                <w:rFonts w:ascii="Times New Roman" w:hAnsi="Times New Roman" w:cs="Times New Roman"/>
              </w:rPr>
              <w:t>)</w:t>
            </w:r>
          </w:p>
        </w:tc>
      </w:tr>
      <w:tr w:rsidR="00551149" w:rsidRPr="002C0671" w14:paraId="7F06F216" w14:textId="77777777" w:rsidTr="00D814B5">
        <w:tc>
          <w:tcPr>
            <w:tcW w:w="5068" w:type="dxa"/>
          </w:tcPr>
          <w:p w14:paraId="3EC07E23" w14:textId="187CA65C" w:rsidR="00D814B5" w:rsidRPr="002C0671" w:rsidRDefault="00D814B5" w:rsidP="00551149">
            <w:pPr>
              <w:pStyle w:val="ConsPlusNonformat"/>
              <w:ind w:left="142"/>
              <w:jc w:val="both"/>
              <w:rPr>
                <w:rFonts w:ascii="Times New Roman" w:hAnsi="Times New Roman" w:cs="Times New Roman"/>
                <w:sz w:val="22"/>
              </w:rPr>
            </w:pPr>
          </w:p>
        </w:tc>
        <w:tc>
          <w:tcPr>
            <w:tcW w:w="5069" w:type="dxa"/>
          </w:tcPr>
          <w:p w14:paraId="6C6FF79E" w14:textId="1BF61C7E" w:rsidR="00D814B5" w:rsidRPr="002C0671" w:rsidRDefault="00D814B5" w:rsidP="00551149">
            <w:pPr>
              <w:pStyle w:val="ConsPlusNonformat"/>
              <w:ind w:left="142"/>
              <w:jc w:val="both"/>
              <w:rPr>
                <w:rFonts w:ascii="Times New Roman" w:hAnsi="Times New Roman" w:cs="Times New Roman"/>
                <w:sz w:val="22"/>
              </w:rPr>
            </w:pPr>
          </w:p>
          <w:p w14:paraId="1E7B660E" w14:textId="3733D9C7" w:rsidR="00D814B5" w:rsidRPr="002C0671" w:rsidRDefault="00D814B5" w:rsidP="00551149">
            <w:pPr>
              <w:pStyle w:val="ConsPlusNormal"/>
              <w:ind w:left="142"/>
              <w:jc w:val="both"/>
              <w:outlineLvl w:val="1"/>
              <w:rPr>
                <w:rFonts w:ascii="Times New Roman" w:hAnsi="Times New Roman" w:cs="Times New Roman"/>
              </w:rPr>
            </w:pPr>
          </w:p>
        </w:tc>
      </w:tr>
    </w:tbl>
    <w:p w14:paraId="4560599B" w14:textId="26F250D6" w:rsidR="005261C2" w:rsidRPr="002C0671" w:rsidRDefault="005261C2" w:rsidP="00551149">
      <w:pPr>
        <w:pStyle w:val="ConsPlusNormal"/>
        <w:ind w:left="142"/>
        <w:jc w:val="both"/>
        <w:rPr>
          <w:rFonts w:ascii="Times New Roman" w:hAnsi="Times New Roman" w:cs="Times New Roman"/>
        </w:rPr>
        <w:sectPr w:rsidR="005261C2" w:rsidRPr="002C0671" w:rsidSect="00B60C0D">
          <w:pgSz w:w="11907" w:h="16840"/>
          <w:pgMar w:top="851" w:right="567" w:bottom="1134" w:left="1134" w:header="720" w:footer="454" w:gutter="0"/>
          <w:cols w:space="720"/>
          <w:titlePg/>
          <w:docGrid w:linePitch="360"/>
        </w:sectPr>
      </w:pPr>
    </w:p>
    <w:p w14:paraId="0750E7CA" w14:textId="3126B18D" w:rsidR="0026658D" w:rsidRPr="007D319C" w:rsidRDefault="0026658D" w:rsidP="0026658D">
      <w:pPr>
        <w:pStyle w:val="ConsPlusNormal"/>
        <w:pageBreakBefore/>
        <w:jc w:val="right"/>
        <w:outlineLvl w:val="1"/>
        <w:rPr>
          <w:rFonts w:ascii="Times New Roman" w:hAnsi="Times New Roman" w:cs="Times New Roman"/>
          <w:sz w:val="24"/>
          <w:szCs w:val="24"/>
        </w:rPr>
      </w:pPr>
      <w:r w:rsidRPr="007D319C">
        <w:rPr>
          <w:rFonts w:ascii="Times New Roman" w:hAnsi="Times New Roman" w:cs="Times New Roman"/>
          <w:sz w:val="24"/>
          <w:szCs w:val="24"/>
        </w:rPr>
        <w:lastRenderedPageBreak/>
        <w:t xml:space="preserve">Приложение </w:t>
      </w:r>
      <w:r w:rsidR="000F4A25">
        <w:rPr>
          <w:rFonts w:ascii="Times New Roman" w:hAnsi="Times New Roman" w:cs="Times New Roman"/>
          <w:sz w:val="24"/>
          <w:szCs w:val="24"/>
        </w:rPr>
        <w:t>1</w:t>
      </w:r>
    </w:p>
    <w:p w14:paraId="45D8E98E"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к Контракту</w:t>
      </w:r>
    </w:p>
    <w:p w14:paraId="2D84B6C4" w14:textId="634938E1"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xml:space="preserve">от </w:t>
      </w:r>
      <w:r w:rsidR="00985FC7">
        <w:rPr>
          <w:rFonts w:ascii="Times New Roman" w:hAnsi="Times New Roman" w:cs="Times New Roman"/>
          <w:sz w:val="24"/>
          <w:szCs w:val="24"/>
        </w:rPr>
        <w:t>25.09.</w:t>
      </w:r>
      <w:r w:rsidRPr="007D319C">
        <w:rPr>
          <w:rFonts w:ascii="Times New Roman" w:hAnsi="Times New Roman" w:cs="Times New Roman"/>
          <w:sz w:val="24"/>
          <w:szCs w:val="24"/>
        </w:rPr>
        <w:t>20</w:t>
      </w:r>
      <w:r w:rsidR="00985FC7">
        <w:rPr>
          <w:rFonts w:ascii="Times New Roman" w:hAnsi="Times New Roman" w:cs="Times New Roman"/>
          <w:sz w:val="24"/>
          <w:szCs w:val="24"/>
        </w:rPr>
        <w:t>23</w:t>
      </w:r>
      <w:r w:rsidRPr="007D319C">
        <w:rPr>
          <w:rFonts w:ascii="Times New Roman" w:hAnsi="Times New Roman" w:cs="Times New Roman"/>
          <w:sz w:val="24"/>
          <w:szCs w:val="24"/>
        </w:rPr>
        <w:t xml:space="preserve"> г. </w:t>
      </w:r>
    </w:p>
    <w:p w14:paraId="5764504C" w14:textId="377DBEED"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xml:space="preserve">№ </w:t>
      </w:r>
      <w:r w:rsidR="006236F9">
        <w:rPr>
          <w:rFonts w:ascii="Times New Roman" w:hAnsi="Times New Roman" w:cs="Times New Roman"/>
          <w:sz w:val="24"/>
          <w:szCs w:val="24"/>
        </w:rPr>
        <w:t>40/23</w:t>
      </w:r>
    </w:p>
    <w:p w14:paraId="3E95D6AD" w14:textId="7E2C5F4C" w:rsidR="0026658D" w:rsidRPr="002C0671" w:rsidRDefault="0026658D" w:rsidP="0026658D">
      <w:pPr>
        <w:ind w:left="142"/>
        <w:jc w:val="right"/>
        <w:rPr>
          <w:sz w:val="22"/>
          <w:szCs w:val="22"/>
        </w:rPr>
      </w:pPr>
    </w:p>
    <w:p w14:paraId="15598690" w14:textId="77777777" w:rsidR="0026658D" w:rsidRPr="002C0671" w:rsidRDefault="0026658D" w:rsidP="0026658D">
      <w:pPr>
        <w:ind w:left="142"/>
        <w:jc w:val="right"/>
        <w:rPr>
          <w:sz w:val="22"/>
          <w:szCs w:val="22"/>
        </w:rPr>
      </w:pPr>
    </w:p>
    <w:p w14:paraId="268C0261" w14:textId="77777777" w:rsidR="0026658D" w:rsidRPr="002C0671" w:rsidRDefault="0026658D" w:rsidP="0026658D">
      <w:pPr>
        <w:ind w:left="142"/>
        <w:jc w:val="right"/>
        <w:rPr>
          <w:sz w:val="22"/>
          <w:szCs w:val="22"/>
        </w:rPr>
      </w:pPr>
    </w:p>
    <w:p w14:paraId="3476479D" w14:textId="77777777" w:rsidR="000F4A25" w:rsidRDefault="000F4A25" w:rsidP="0026658D">
      <w:pPr>
        <w:pStyle w:val="ConsPlusNormal"/>
        <w:ind w:left="142"/>
        <w:jc w:val="center"/>
        <w:rPr>
          <w:rFonts w:ascii="Times New Roman" w:hAnsi="Times New Roman" w:cs="Times New Roman"/>
          <w:b/>
        </w:rPr>
      </w:pPr>
      <w:r>
        <w:rPr>
          <w:rFonts w:ascii="Times New Roman" w:hAnsi="Times New Roman" w:cs="Times New Roman"/>
          <w:b/>
        </w:rPr>
        <w:t>ТЕХНИЧЕСКОЕ ЗАДАНИЕ</w:t>
      </w:r>
    </w:p>
    <w:p w14:paraId="5A0B61F4" w14:textId="77777777" w:rsidR="00491512" w:rsidRDefault="00491512" w:rsidP="00491512">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Pr>
          <w:rFonts w:ascii="Times New Roman" w:hAnsi="Times New Roman" w:cs="Times New Roman"/>
          <w:b/>
        </w:rPr>
        <w:t>в</w:t>
      </w:r>
      <w:r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6817A9D" w14:textId="77777777" w:rsidR="0026658D" w:rsidRPr="002C0671" w:rsidRDefault="0026658D" w:rsidP="0026658D">
      <w:pPr>
        <w:pBdr>
          <w:top w:val="none" w:sz="0" w:space="0" w:color="auto"/>
          <w:left w:val="none" w:sz="0" w:space="0" w:color="auto"/>
          <w:bottom w:val="none" w:sz="0" w:space="0" w:color="auto"/>
          <w:right w:val="none" w:sz="0" w:space="0" w:color="auto"/>
          <w:between w:val="none" w:sz="0" w:space="0" w:color="auto"/>
        </w:pBdr>
        <w:spacing w:line="240" w:lineRule="auto"/>
        <w:ind w:left="142"/>
        <w:contextualSpacing/>
        <w:rPr>
          <w:b/>
          <w:iCs/>
          <w:sz w:val="22"/>
          <w:szCs w:val="22"/>
        </w:rPr>
      </w:pPr>
    </w:p>
    <w:p w14:paraId="5049949A" w14:textId="7BB7C7B7" w:rsidR="0026658D" w:rsidRPr="00C47832" w:rsidRDefault="0026658D" w:rsidP="00C47832">
      <w:pPr>
        <w:tabs>
          <w:tab w:val="left" w:pos="1134"/>
        </w:tabs>
        <w:ind w:left="142" w:right="-2"/>
        <w:rPr>
          <w:sz w:val="22"/>
          <w:szCs w:val="22"/>
        </w:rPr>
      </w:pPr>
      <w:r w:rsidRPr="00C47832">
        <w:rPr>
          <w:sz w:val="22"/>
          <w:szCs w:val="22"/>
        </w:rPr>
        <w:t xml:space="preserve">Выполнение работ </w:t>
      </w:r>
      <w:r w:rsidRPr="002C0671">
        <w:rPr>
          <w:sz w:val="22"/>
          <w:szCs w:val="22"/>
        </w:rPr>
        <w:t xml:space="preserve">в соответствии с </w:t>
      </w:r>
      <w:r w:rsidR="000F4A25">
        <w:rPr>
          <w:sz w:val="22"/>
          <w:szCs w:val="22"/>
        </w:rPr>
        <w:t>Л</w:t>
      </w:r>
      <w:r w:rsidRPr="002C0671">
        <w:rPr>
          <w:sz w:val="22"/>
          <w:szCs w:val="22"/>
        </w:rPr>
        <w:t>окальным сметным расчет</w:t>
      </w:r>
      <w:r w:rsidR="000F4A25">
        <w:rPr>
          <w:sz w:val="22"/>
          <w:szCs w:val="22"/>
        </w:rPr>
        <w:t>ом</w:t>
      </w:r>
      <w:r>
        <w:rPr>
          <w:sz w:val="22"/>
          <w:szCs w:val="22"/>
        </w:rPr>
        <w:t xml:space="preserve"> (смета)</w:t>
      </w:r>
      <w:r w:rsidR="000F4A25">
        <w:rPr>
          <w:sz w:val="22"/>
          <w:szCs w:val="22"/>
        </w:rPr>
        <w:t xml:space="preserve"> № 02-01-01 электромонтажные работы, Локальным сметным расчетом (смета) № 09-01-01 ПНР системы электроснабжения</w:t>
      </w:r>
      <w:r w:rsidR="001211A6">
        <w:rPr>
          <w:sz w:val="22"/>
          <w:szCs w:val="22"/>
        </w:rPr>
        <w:t xml:space="preserve"> (далее –Локальные сметные расчеты)</w:t>
      </w:r>
      <w:r w:rsidRPr="002C0671">
        <w:rPr>
          <w:sz w:val="22"/>
          <w:szCs w:val="22"/>
        </w:rPr>
        <w:t xml:space="preserve"> (Приложени</w:t>
      </w:r>
      <w:r>
        <w:rPr>
          <w:sz w:val="22"/>
          <w:szCs w:val="22"/>
        </w:rPr>
        <w:t>я №</w:t>
      </w:r>
      <w:r w:rsidR="000F4A25">
        <w:rPr>
          <w:sz w:val="22"/>
          <w:szCs w:val="22"/>
        </w:rPr>
        <w:t xml:space="preserve"> </w:t>
      </w:r>
      <w:r w:rsidRPr="002C0671">
        <w:rPr>
          <w:sz w:val="22"/>
          <w:szCs w:val="22"/>
        </w:rPr>
        <w:t>2</w:t>
      </w:r>
      <w:r>
        <w:rPr>
          <w:sz w:val="22"/>
          <w:szCs w:val="22"/>
        </w:rPr>
        <w:t xml:space="preserve"> и № 3 </w:t>
      </w:r>
      <w:r w:rsidRPr="002C0671">
        <w:rPr>
          <w:sz w:val="22"/>
          <w:szCs w:val="22"/>
        </w:rPr>
        <w:t xml:space="preserve">к Контракту), </w:t>
      </w:r>
      <w:r w:rsidR="000F4A25">
        <w:rPr>
          <w:sz w:val="22"/>
          <w:szCs w:val="22"/>
        </w:rPr>
        <w:t>Рабочи</w:t>
      </w:r>
      <w:r w:rsidR="00C13145">
        <w:rPr>
          <w:sz w:val="22"/>
          <w:szCs w:val="22"/>
        </w:rPr>
        <w:t>м</w:t>
      </w:r>
      <w:r w:rsidR="000F4A25">
        <w:rPr>
          <w:sz w:val="22"/>
          <w:szCs w:val="22"/>
        </w:rPr>
        <w:t xml:space="preserve"> проект</w:t>
      </w:r>
      <w:r w:rsidR="00C13145">
        <w:rPr>
          <w:sz w:val="22"/>
          <w:szCs w:val="22"/>
        </w:rPr>
        <w:t>ом</w:t>
      </w:r>
      <w:r w:rsidR="000F4A25">
        <w:rPr>
          <w:sz w:val="22"/>
          <w:szCs w:val="22"/>
        </w:rPr>
        <w:t xml:space="preserve"> </w:t>
      </w:r>
      <w:r w:rsidR="000F4A25" w:rsidRPr="00C47832">
        <w:rPr>
          <w:sz w:val="22"/>
          <w:szCs w:val="22"/>
        </w:rPr>
        <w:t>№ 41/2018-ЭМ,</w:t>
      </w:r>
      <w:r w:rsidR="006931ED">
        <w:rPr>
          <w:sz w:val="22"/>
          <w:szCs w:val="22"/>
        </w:rPr>
        <w:t xml:space="preserve"> </w:t>
      </w:r>
      <w:r w:rsidR="000F4A25" w:rsidRPr="00C47832">
        <w:rPr>
          <w:sz w:val="22"/>
          <w:szCs w:val="22"/>
        </w:rPr>
        <w:t>ЭО Система электроснабжения</w:t>
      </w:r>
      <w:r w:rsidRPr="00C47832">
        <w:rPr>
          <w:sz w:val="22"/>
          <w:szCs w:val="22"/>
        </w:rPr>
        <w:t xml:space="preserve"> </w:t>
      </w:r>
      <w:r w:rsidR="001211A6" w:rsidRPr="00C47832">
        <w:rPr>
          <w:sz w:val="22"/>
          <w:szCs w:val="22"/>
        </w:rPr>
        <w:t xml:space="preserve">(далее – Рабочий проект) </w:t>
      </w:r>
      <w:r w:rsidRPr="00C47832">
        <w:rPr>
          <w:sz w:val="22"/>
          <w:szCs w:val="22"/>
        </w:rPr>
        <w:t>(Приложени</w:t>
      </w:r>
      <w:r w:rsidR="00C13145" w:rsidRPr="00C47832">
        <w:rPr>
          <w:sz w:val="22"/>
          <w:szCs w:val="22"/>
        </w:rPr>
        <w:t>е</w:t>
      </w:r>
      <w:r w:rsidRPr="00C47832">
        <w:rPr>
          <w:sz w:val="22"/>
          <w:szCs w:val="22"/>
        </w:rPr>
        <w:t xml:space="preserve"> №</w:t>
      </w:r>
      <w:r w:rsidR="001211A6" w:rsidRPr="00C47832">
        <w:rPr>
          <w:sz w:val="22"/>
          <w:szCs w:val="22"/>
        </w:rPr>
        <w:t xml:space="preserve"> </w:t>
      </w:r>
      <w:r w:rsidRPr="00C47832">
        <w:rPr>
          <w:sz w:val="22"/>
          <w:szCs w:val="22"/>
        </w:rPr>
        <w:t>4 к Контракту)</w:t>
      </w:r>
      <w:r w:rsidR="00C13145" w:rsidRPr="00C47832">
        <w:rPr>
          <w:sz w:val="22"/>
          <w:szCs w:val="22"/>
        </w:rPr>
        <w:t>,</w:t>
      </w:r>
      <w:r w:rsidRPr="00C47832">
        <w:rPr>
          <w:sz w:val="22"/>
          <w:szCs w:val="22"/>
        </w:rPr>
        <w:t xml:space="preserve"> </w:t>
      </w:r>
      <w:r w:rsidR="00B01719" w:rsidRPr="00C47832">
        <w:rPr>
          <w:sz w:val="22"/>
          <w:szCs w:val="22"/>
        </w:rPr>
        <w:t>Сводным сметным расчет</w:t>
      </w:r>
      <w:r w:rsidR="00F62E29" w:rsidRPr="00C47832">
        <w:rPr>
          <w:sz w:val="22"/>
          <w:szCs w:val="22"/>
        </w:rPr>
        <w:t>ом</w:t>
      </w:r>
      <w:r w:rsidR="00B01719" w:rsidRPr="00C47832">
        <w:rPr>
          <w:sz w:val="22"/>
          <w:szCs w:val="22"/>
        </w:rPr>
        <w:t xml:space="preserve"> стоимости строительства (Приложения № 5 к Контракту), </w:t>
      </w:r>
      <w:r w:rsidRPr="00C47832">
        <w:rPr>
          <w:sz w:val="22"/>
          <w:szCs w:val="22"/>
        </w:rPr>
        <w:t>Техническим заданием</w:t>
      </w:r>
    </w:p>
    <w:p w14:paraId="31D6C14C" w14:textId="62B5FF13" w:rsidR="0026658D" w:rsidRPr="00C13145" w:rsidRDefault="0026658D" w:rsidP="00C47832">
      <w:pPr>
        <w:tabs>
          <w:tab w:val="left" w:pos="1134"/>
        </w:tabs>
        <w:ind w:left="142" w:right="-2"/>
        <w:rPr>
          <w:sz w:val="22"/>
          <w:szCs w:val="22"/>
        </w:rPr>
      </w:pPr>
      <w:r w:rsidRPr="00C47832">
        <w:rPr>
          <w:sz w:val="22"/>
          <w:szCs w:val="22"/>
        </w:rPr>
        <w:t>Требования к качеству выполняемых работ.</w:t>
      </w:r>
    </w:p>
    <w:p w14:paraId="16C242EC" w14:textId="05BCC7D4" w:rsidR="0026658D" w:rsidRPr="002C0671" w:rsidRDefault="0026658D" w:rsidP="0026658D">
      <w:pPr>
        <w:tabs>
          <w:tab w:val="left" w:pos="1134"/>
        </w:tabs>
        <w:ind w:left="142" w:right="-2"/>
        <w:rPr>
          <w:sz w:val="22"/>
          <w:szCs w:val="22"/>
        </w:rPr>
      </w:pPr>
      <w:r w:rsidRPr="002C0671">
        <w:rPr>
          <w:sz w:val="22"/>
          <w:szCs w:val="22"/>
        </w:rPr>
        <w:t xml:space="preserve">Качество выполняемых работ должно соответствовать СНиП, ТУ, ГОСТ, и другим нормативным документам. </w:t>
      </w:r>
      <w:r w:rsidR="00C13145">
        <w:rPr>
          <w:sz w:val="22"/>
          <w:szCs w:val="22"/>
        </w:rPr>
        <w:t>Подрядчик г</w:t>
      </w:r>
      <w:r w:rsidRPr="002C0671">
        <w:rPr>
          <w:sz w:val="22"/>
          <w:szCs w:val="22"/>
        </w:rPr>
        <w:t>арантир</w:t>
      </w:r>
      <w:r w:rsidR="00C13145">
        <w:rPr>
          <w:sz w:val="22"/>
          <w:szCs w:val="22"/>
        </w:rPr>
        <w:t>ует</w:t>
      </w:r>
      <w:r w:rsidRPr="002C0671">
        <w:rPr>
          <w:sz w:val="22"/>
          <w:szCs w:val="22"/>
        </w:rPr>
        <w:t xml:space="preserve"> качество используемых материалов, наличие сертификатов и других документов, удостоверяющих их качество. Срок предоставления гарантий качества работ: 3 (три) года с даты подписания Сторонами документа о приемке</w:t>
      </w:r>
      <w:r w:rsidR="00C13145">
        <w:rPr>
          <w:sz w:val="22"/>
          <w:szCs w:val="22"/>
        </w:rPr>
        <w:t xml:space="preserve"> (в том числе на используемые материалы)</w:t>
      </w:r>
      <w:r w:rsidRPr="002C0671">
        <w:rPr>
          <w:sz w:val="22"/>
          <w:szCs w:val="22"/>
        </w:rPr>
        <w:t>.</w:t>
      </w:r>
    </w:p>
    <w:p w14:paraId="358E280F" w14:textId="77777777" w:rsidR="0026658D" w:rsidRPr="002C0671" w:rsidRDefault="0026658D" w:rsidP="0026658D">
      <w:pPr>
        <w:tabs>
          <w:tab w:val="left" w:pos="1134"/>
        </w:tabs>
        <w:ind w:left="142" w:right="-2"/>
        <w:rPr>
          <w:sz w:val="22"/>
          <w:szCs w:val="22"/>
        </w:rPr>
      </w:pPr>
      <w:r w:rsidRPr="002C0671">
        <w:rPr>
          <w:sz w:val="22"/>
          <w:szCs w:val="22"/>
        </w:rPr>
        <w:br/>
        <w:t>Подрядчик обязан:</w:t>
      </w:r>
    </w:p>
    <w:p w14:paraId="29A39680" w14:textId="57F8B800" w:rsidR="0026658D" w:rsidRPr="002C0671" w:rsidRDefault="0026658D" w:rsidP="0026658D">
      <w:pPr>
        <w:tabs>
          <w:tab w:val="left" w:pos="1134"/>
        </w:tabs>
        <w:ind w:left="142" w:right="-2"/>
        <w:rPr>
          <w:sz w:val="22"/>
          <w:szCs w:val="22"/>
        </w:rPr>
      </w:pPr>
      <w:r w:rsidRPr="002C0671">
        <w:rPr>
          <w:sz w:val="22"/>
          <w:szCs w:val="22"/>
        </w:rPr>
        <w:t>Использовать при выполнении работ материалы, указанные в Локальных сметных расчетах</w:t>
      </w:r>
      <w:r>
        <w:rPr>
          <w:sz w:val="22"/>
          <w:szCs w:val="22"/>
        </w:rPr>
        <w:t xml:space="preserve"> </w:t>
      </w:r>
      <w:r w:rsidRPr="002C0671">
        <w:rPr>
          <w:sz w:val="22"/>
          <w:szCs w:val="22"/>
        </w:rPr>
        <w:t xml:space="preserve">(Приложения </w:t>
      </w:r>
      <w:r>
        <w:rPr>
          <w:sz w:val="22"/>
          <w:szCs w:val="22"/>
        </w:rPr>
        <w:t>№ 2 и № 3</w:t>
      </w:r>
      <w:r w:rsidRPr="002C0671">
        <w:rPr>
          <w:sz w:val="22"/>
          <w:szCs w:val="22"/>
        </w:rPr>
        <w:t xml:space="preserve"> к Контракту), </w:t>
      </w:r>
      <w:r w:rsidR="001211A6">
        <w:rPr>
          <w:sz w:val="22"/>
          <w:szCs w:val="22"/>
        </w:rPr>
        <w:t>Рабочем проекте</w:t>
      </w:r>
      <w:r w:rsidRPr="002C0671">
        <w:rPr>
          <w:sz w:val="22"/>
          <w:szCs w:val="22"/>
        </w:rPr>
        <w:t xml:space="preserve"> (Приложени</w:t>
      </w:r>
      <w:r>
        <w:rPr>
          <w:sz w:val="22"/>
          <w:szCs w:val="22"/>
        </w:rPr>
        <w:t>я</w:t>
      </w:r>
      <w:r w:rsidRPr="002C0671">
        <w:rPr>
          <w:sz w:val="22"/>
          <w:szCs w:val="22"/>
        </w:rPr>
        <w:t xml:space="preserve"> №</w:t>
      </w:r>
      <w:r w:rsidR="001211A6">
        <w:rPr>
          <w:sz w:val="22"/>
          <w:szCs w:val="22"/>
        </w:rPr>
        <w:t xml:space="preserve"> </w:t>
      </w:r>
      <w:r>
        <w:rPr>
          <w:sz w:val="22"/>
          <w:szCs w:val="22"/>
        </w:rPr>
        <w:t>4</w:t>
      </w:r>
      <w:r w:rsidRPr="002C0671">
        <w:rPr>
          <w:sz w:val="22"/>
          <w:szCs w:val="22"/>
        </w:rPr>
        <w:t xml:space="preserve"> к Контракту), </w:t>
      </w:r>
      <w:r w:rsidR="00D628B1" w:rsidRPr="00B01719">
        <w:rPr>
          <w:bCs/>
          <w:sz w:val="22"/>
          <w:szCs w:val="22"/>
        </w:rPr>
        <w:t>Сводн</w:t>
      </w:r>
      <w:r w:rsidR="00F62E29">
        <w:rPr>
          <w:bCs/>
          <w:sz w:val="22"/>
          <w:szCs w:val="22"/>
        </w:rPr>
        <w:t>ом</w:t>
      </w:r>
      <w:r w:rsidR="00D628B1" w:rsidRPr="00B01719">
        <w:rPr>
          <w:bCs/>
          <w:sz w:val="22"/>
          <w:szCs w:val="22"/>
        </w:rPr>
        <w:t xml:space="preserve"> сметн</w:t>
      </w:r>
      <w:r w:rsidR="00F62E29">
        <w:rPr>
          <w:bCs/>
          <w:sz w:val="22"/>
          <w:szCs w:val="22"/>
        </w:rPr>
        <w:t>ом</w:t>
      </w:r>
      <w:r w:rsidR="00D628B1" w:rsidRPr="00B01719">
        <w:rPr>
          <w:bCs/>
          <w:sz w:val="22"/>
          <w:szCs w:val="22"/>
        </w:rPr>
        <w:t xml:space="preserve"> расчет</w:t>
      </w:r>
      <w:r w:rsidR="00F62E29">
        <w:rPr>
          <w:bCs/>
          <w:sz w:val="22"/>
          <w:szCs w:val="22"/>
        </w:rPr>
        <w:t>е</w:t>
      </w:r>
      <w:r w:rsidR="00D628B1" w:rsidRPr="00B01719">
        <w:rPr>
          <w:bCs/>
          <w:sz w:val="22"/>
          <w:szCs w:val="22"/>
        </w:rPr>
        <w:t xml:space="preserve"> стоимости строительства (Приложения № 5 к </w:t>
      </w:r>
      <w:r w:rsidR="00D628B1">
        <w:rPr>
          <w:bCs/>
          <w:sz w:val="22"/>
          <w:szCs w:val="22"/>
        </w:rPr>
        <w:t>К</w:t>
      </w:r>
      <w:r w:rsidR="00D628B1" w:rsidRPr="00B01719">
        <w:rPr>
          <w:bCs/>
          <w:sz w:val="22"/>
          <w:szCs w:val="22"/>
        </w:rPr>
        <w:t>онтракту</w:t>
      </w:r>
      <w:r w:rsidR="00D628B1">
        <w:rPr>
          <w:bCs/>
          <w:sz w:val="22"/>
          <w:szCs w:val="22"/>
        </w:rPr>
        <w:t>)</w:t>
      </w:r>
      <w:r w:rsidR="00D628B1" w:rsidRPr="002C0671">
        <w:rPr>
          <w:sz w:val="22"/>
          <w:szCs w:val="22"/>
        </w:rPr>
        <w:t xml:space="preserve"> </w:t>
      </w:r>
      <w:r w:rsidRPr="002C0671">
        <w:rPr>
          <w:sz w:val="22"/>
          <w:szCs w:val="22"/>
        </w:rPr>
        <w:t>соответствующие требованиям законодательства Российской Федерации и имеющие все необходимые сертификаты, технические паспорта и иные документы, удостоверяющие их качество.</w:t>
      </w:r>
    </w:p>
    <w:p w14:paraId="03D1782E" w14:textId="77777777" w:rsidR="0026658D" w:rsidRPr="002C0671" w:rsidRDefault="0026658D" w:rsidP="0026658D">
      <w:pPr>
        <w:tabs>
          <w:tab w:val="left" w:pos="1134"/>
        </w:tabs>
        <w:ind w:left="142" w:right="-2"/>
        <w:rPr>
          <w:sz w:val="22"/>
          <w:szCs w:val="22"/>
        </w:rPr>
      </w:pPr>
      <w:r w:rsidRPr="002C0671">
        <w:rPr>
          <w:sz w:val="22"/>
          <w:szCs w:val="22"/>
        </w:rPr>
        <w:t>Не использовать в ходе осуществления работ материалы, применение которых может привести к нарушению требований к охране окружающей среды и безопасности строительных работ.</w:t>
      </w:r>
    </w:p>
    <w:p w14:paraId="15FC41B9" w14:textId="7F440974"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 xml:space="preserve">Обеспечить сохранность материалов, оборудования, строительной техники и другого имущества, необходимого для ремонта Объекта, находящегося на территории МБОУ г. Иркутска </w:t>
      </w:r>
      <w:r>
        <w:rPr>
          <w:sz w:val="22"/>
          <w:szCs w:val="22"/>
        </w:rPr>
        <w:t>СОШ</w:t>
      </w:r>
      <w:r w:rsidRPr="002C0671">
        <w:rPr>
          <w:sz w:val="22"/>
          <w:szCs w:val="22"/>
        </w:rPr>
        <w:t xml:space="preserve"> №</w:t>
      </w:r>
      <w:r>
        <w:rPr>
          <w:sz w:val="22"/>
          <w:szCs w:val="22"/>
        </w:rPr>
        <w:t xml:space="preserve"> 24</w:t>
      </w:r>
      <w:r w:rsidRPr="002C0671">
        <w:rPr>
          <w:sz w:val="22"/>
          <w:szCs w:val="22"/>
        </w:rPr>
        <w:t>, расположенного по адресу: 6640</w:t>
      </w:r>
      <w:r>
        <w:rPr>
          <w:sz w:val="22"/>
          <w:szCs w:val="22"/>
        </w:rPr>
        <w:t>33</w:t>
      </w:r>
      <w:r w:rsidRPr="002C0671">
        <w:rPr>
          <w:sz w:val="22"/>
          <w:szCs w:val="22"/>
        </w:rPr>
        <w:t xml:space="preserve">, Иркутская Область, г. Иркутск, ул. </w:t>
      </w:r>
      <w:r>
        <w:rPr>
          <w:sz w:val="22"/>
          <w:szCs w:val="22"/>
        </w:rPr>
        <w:t>Лермонтова</w:t>
      </w:r>
      <w:r w:rsidRPr="002C0671">
        <w:rPr>
          <w:sz w:val="22"/>
          <w:szCs w:val="22"/>
        </w:rPr>
        <w:t>, д.</w:t>
      </w:r>
      <w:r>
        <w:rPr>
          <w:sz w:val="22"/>
          <w:szCs w:val="22"/>
        </w:rPr>
        <w:t xml:space="preserve"> 299 </w:t>
      </w:r>
      <w:r w:rsidRPr="002C0671">
        <w:rPr>
          <w:sz w:val="22"/>
          <w:szCs w:val="22"/>
        </w:rPr>
        <w:t>(далее – Объект) с момента начала выполнения работ по контракту до момента подписания документа о приемке.</w:t>
      </w:r>
    </w:p>
    <w:p w14:paraId="097214DA" w14:textId="77777777"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Обеспечить складирование и хранение применяемых материалов, изделий, конструкций, оборудования в соответствии с требованиями стандартов и технических условий на данные материалы, изделия, конструкции и оборудование.</w:t>
      </w:r>
    </w:p>
    <w:p w14:paraId="78969CF9" w14:textId="24B03B48" w:rsidR="0026658D" w:rsidRPr="002C0671" w:rsidRDefault="0026658D" w:rsidP="0026658D">
      <w:pPr>
        <w:widowControl w:val="0"/>
        <w:autoSpaceDE w:val="0"/>
        <w:ind w:left="142"/>
        <w:rPr>
          <w:sz w:val="22"/>
          <w:szCs w:val="22"/>
        </w:rPr>
      </w:pPr>
      <w:r w:rsidRPr="002C0671">
        <w:rPr>
          <w:sz w:val="22"/>
          <w:szCs w:val="22"/>
        </w:rPr>
        <w:t>В случае выявления нарушений установленных правил складирования и хранения материалов, изделий, конструкций и оборудования Подрядчик обязан немедленно устранить указанные нарушения. Подрядчик обязан приостановить применение неправильно складированных и хранимых материалов, изделий, конструкций и оборудования до решения вопроса Заказчиком о возможности их применения без ущерба качеству выполняемых работ. В период выполнения работ по контракту обеспечить уборку на территории объекта, своевременн</w:t>
      </w:r>
      <w:r w:rsidR="00C13145">
        <w:rPr>
          <w:sz w:val="22"/>
          <w:szCs w:val="22"/>
        </w:rPr>
        <w:t>ый</w:t>
      </w:r>
      <w:r w:rsidRPr="002C0671">
        <w:rPr>
          <w:sz w:val="22"/>
          <w:szCs w:val="22"/>
        </w:rPr>
        <w:t xml:space="preserve"> вывоз строительн</w:t>
      </w:r>
      <w:r w:rsidR="00C13145">
        <w:rPr>
          <w:sz w:val="22"/>
          <w:szCs w:val="22"/>
        </w:rPr>
        <w:t>ого</w:t>
      </w:r>
      <w:r w:rsidRPr="002C0671">
        <w:rPr>
          <w:sz w:val="22"/>
          <w:szCs w:val="22"/>
        </w:rPr>
        <w:t xml:space="preserve"> мусор</w:t>
      </w:r>
      <w:r w:rsidR="00C13145">
        <w:rPr>
          <w:sz w:val="22"/>
          <w:szCs w:val="22"/>
        </w:rPr>
        <w:t>а</w:t>
      </w:r>
      <w:r w:rsidRPr="002C0671">
        <w:rPr>
          <w:sz w:val="22"/>
          <w:szCs w:val="22"/>
        </w:rPr>
        <w:t>, соблюдение норм технической и пожарной безопасности, производственной санитарии.</w:t>
      </w:r>
    </w:p>
    <w:p w14:paraId="4510FBFC" w14:textId="17DEEE6F" w:rsidR="0026658D" w:rsidRPr="002C0671" w:rsidRDefault="0026658D" w:rsidP="0026658D">
      <w:pPr>
        <w:widowControl w:val="0"/>
        <w:autoSpaceDE w:val="0"/>
        <w:ind w:left="142"/>
        <w:rPr>
          <w:sz w:val="22"/>
          <w:szCs w:val="22"/>
        </w:rPr>
      </w:pPr>
      <w:r w:rsidRPr="002C0671">
        <w:rPr>
          <w:sz w:val="22"/>
          <w:szCs w:val="22"/>
        </w:rPr>
        <w:t xml:space="preserve">До подписания документа о приемке вывезти за пределы объекта принадлежащие Подрядчику строительные машины, оборудование, инвентарь, инструменты, строительные материалы и другое </w:t>
      </w:r>
      <w:r w:rsidRPr="002C0671">
        <w:rPr>
          <w:sz w:val="22"/>
          <w:szCs w:val="22"/>
        </w:rPr>
        <w:lastRenderedPageBreak/>
        <w:t>имущество, а также очистить территорию объекта от строительного мусора.</w:t>
      </w:r>
    </w:p>
    <w:p w14:paraId="379FD262" w14:textId="77777777" w:rsidR="0026658D" w:rsidRPr="002C0671" w:rsidRDefault="0026658D" w:rsidP="0026658D">
      <w:pPr>
        <w:widowControl w:val="0"/>
        <w:autoSpaceDE w:val="0"/>
        <w:ind w:left="142"/>
        <w:rPr>
          <w:sz w:val="22"/>
          <w:szCs w:val="22"/>
        </w:rPr>
      </w:pPr>
      <w:r w:rsidRPr="002C0671">
        <w:rPr>
          <w:sz w:val="22"/>
          <w:szCs w:val="22"/>
        </w:rPr>
        <w:t>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0956B94B" w14:textId="77777777" w:rsidR="0026658D" w:rsidRPr="002C0671" w:rsidRDefault="0026658D" w:rsidP="0026658D">
      <w:pPr>
        <w:widowControl w:val="0"/>
        <w:ind w:left="142"/>
        <w:rPr>
          <w:sz w:val="22"/>
          <w:szCs w:val="22"/>
        </w:rPr>
      </w:pPr>
      <w:r w:rsidRPr="002C0671">
        <w:rPr>
          <w:sz w:val="22"/>
          <w:szCs w:val="22"/>
        </w:rPr>
        <w:t>Привлекать к выполнению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 243, имеющих соответствующий разряд и прошедших медицинское освидетельствование в случаях, установленных действующим законодательством РФ. Обеспечить получение всех необходимых профессиональных допусков и разрешений на право производства работ, требуемых в соответствии с законодательством РФ и субъекта РФ, в том числе разрешения, связанные с использованием иностранной рабочей силы.</w:t>
      </w:r>
    </w:p>
    <w:p w14:paraId="5F0F34DB" w14:textId="77777777" w:rsidR="0026658D" w:rsidRPr="002C0671" w:rsidRDefault="0026658D" w:rsidP="0026658D">
      <w:pPr>
        <w:ind w:left="142" w:firstLine="709"/>
        <w:rPr>
          <w:sz w:val="22"/>
          <w:szCs w:val="22"/>
        </w:rPr>
      </w:pPr>
      <w:r w:rsidRPr="002C0671">
        <w:rPr>
          <w:sz w:val="22"/>
          <w:szCs w:val="22"/>
        </w:rPr>
        <w:t>Не привлекать иностранных рабочих без разрешения на привлечение иностранной рабочей силы, когда такие обязанности установлены действующим законодательством РФ.</w:t>
      </w:r>
    </w:p>
    <w:p w14:paraId="656BA1C1" w14:textId="77777777" w:rsidR="0026658D" w:rsidRPr="002C0671" w:rsidRDefault="0026658D" w:rsidP="0026658D">
      <w:pPr>
        <w:spacing w:line="240" w:lineRule="auto"/>
        <w:ind w:left="142"/>
        <w:contextualSpacing/>
        <w:rPr>
          <w:sz w:val="22"/>
          <w:szCs w:val="22"/>
        </w:rPr>
      </w:pPr>
    </w:p>
    <w:p w14:paraId="6D294E0A" w14:textId="02DCDDD1" w:rsidR="0026658D" w:rsidRPr="00C13145" w:rsidRDefault="0026658D" w:rsidP="00C13145">
      <w:pPr>
        <w:pStyle w:val="a6"/>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b/>
          <w:sz w:val="22"/>
          <w:szCs w:val="22"/>
        </w:rPr>
      </w:pPr>
      <w:r w:rsidRPr="00C13145">
        <w:rPr>
          <w:b/>
          <w:sz w:val="22"/>
          <w:szCs w:val="22"/>
        </w:rPr>
        <w:t>Требования к безопасности выполняемых работ:</w:t>
      </w:r>
    </w:p>
    <w:p w14:paraId="64A3C92C" w14:textId="77777777" w:rsidR="0026658D" w:rsidRPr="002C0671" w:rsidRDefault="0026658D" w:rsidP="00C47832">
      <w:pPr>
        <w:widowControl w:val="0"/>
        <w:autoSpaceDE w:val="0"/>
        <w:ind w:left="142"/>
        <w:rPr>
          <w:sz w:val="22"/>
          <w:szCs w:val="22"/>
        </w:rPr>
      </w:pPr>
      <w:r w:rsidRPr="002C0671">
        <w:rPr>
          <w:sz w:val="22"/>
          <w:szCs w:val="22"/>
        </w:rPr>
        <w:t>Выполнение на объекте необходимых противопожарных мероприятий, мероприятий по технике безопасности во время производства работ.</w:t>
      </w:r>
    </w:p>
    <w:p w14:paraId="7A697A6B" w14:textId="77777777" w:rsidR="0026658D" w:rsidRPr="002C0671" w:rsidRDefault="0026658D" w:rsidP="0026658D">
      <w:pPr>
        <w:widowControl w:val="0"/>
        <w:autoSpaceDE w:val="0"/>
        <w:ind w:left="142"/>
        <w:rPr>
          <w:sz w:val="22"/>
          <w:szCs w:val="22"/>
        </w:rPr>
      </w:pPr>
      <w:r w:rsidRPr="002C0671">
        <w:rPr>
          <w:sz w:val="22"/>
          <w:szCs w:val="22"/>
        </w:rP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B8A481E" w14:textId="77777777" w:rsidR="0026658D" w:rsidRPr="002C0671" w:rsidRDefault="0026658D" w:rsidP="00C47832">
      <w:pPr>
        <w:widowControl w:val="0"/>
        <w:autoSpaceDE w:val="0"/>
        <w:ind w:left="142"/>
        <w:rPr>
          <w:sz w:val="22"/>
          <w:szCs w:val="22"/>
        </w:rPr>
      </w:pPr>
    </w:p>
    <w:p w14:paraId="42FD7A72" w14:textId="77777777" w:rsidR="0026658D" w:rsidRPr="00C47832" w:rsidRDefault="0026658D" w:rsidP="00C47832">
      <w:pPr>
        <w:widowControl w:val="0"/>
        <w:autoSpaceDE w:val="0"/>
        <w:ind w:left="142"/>
        <w:rPr>
          <w:sz w:val="22"/>
          <w:szCs w:val="22"/>
        </w:rPr>
      </w:pPr>
      <w:r w:rsidRPr="00C47832">
        <w:rPr>
          <w:sz w:val="22"/>
          <w:szCs w:val="22"/>
        </w:rPr>
        <w:t>Требования к результатам работ.</w:t>
      </w:r>
    </w:p>
    <w:p w14:paraId="114F2F33" w14:textId="76EBF99E" w:rsidR="0026658D" w:rsidRPr="002C0671" w:rsidRDefault="0026658D" w:rsidP="00C47832">
      <w:pPr>
        <w:widowControl w:val="0"/>
        <w:autoSpaceDE w:val="0"/>
        <w:ind w:left="142"/>
        <w:rPr>
          <w:sz w:val="22"/>
          <w:szCs w:val="22"/>
        </w:rPr>
      </w:pPr>
      <w:r w:rsidRPr="002C0671">
        <w:rPr>
          <w:sz w:val="22"/>
          <w:szCs w:val="22"/>
        </w:rPr>
        <w:t xml:space="preserve">Выполнить и сдать все работы в полном объеме Заказчику, в соответствии с утвержденными </w:t>
      </w:r>
      <w:r w:rsidR="001211A6" w:rsidRPr="002C0671">
        <w:rPr>
          <w:sz w:val="22"/>
          <w:szCs w:val="22"/>
        </w:rPr>
        <w:t>Локальны</w:t>
      </w:r>
      <w:r w:rsidR="001211A6">
        <w:rPr>
          <w:sz w:val="22"/>
          <w:szCs w:val="22"/>
        </w:rPr>
        <w:t>ми</w:t>
      </w:r>
      <w:r w:rsidR="001211A6" w:rsidRPr="002C0671">
        <w:rPr>
          <w:sz w:val="22"/>
          <w:szCs w:val="22"/>
        </w:rPr>
        <w:t xml:space="preserve"> сметны</w:t>
      </w:r>
      <w:r w:rsidR="001211A6">
        <w:rPr>
          <w:sz w:val="22"/>
          <w:szCs w:val="22"/>
        </w:rPr>
        <w:t>ми</w:t>
      </w:r>
      <w:r w:rsidR="001211A6" w:rsidRPr="002C0671">
        <w:rPr>
          <w:sz w:val="22"/>
          <w:szCs w:val="22"/>
        </w:rPr>
        <w:t xml:space="preserve"> расчет</w:t>
      </w:r>
      <w:r w:rsidR="001211A6">
        <w:rPr>
          <w:sz w:val="22"/>
          <w:szCs w:val="22"/>
        </w:rPr>
        <w:t xml:space="preserve">ами </w:t>
      </w:r>
      <w:r w:rsidR="001211A6" w:rsidRPr="002C0671">
        <w:rPr>
          <w:sz w:val="22"/>
          <w:szCs w:val="22"/>
        </w:rPr>
        <w:t xml:space="preserve">(Приложения </w:t>
      </w:r>
      <w:r w:rsidR="001211A6">
        <w:rPr>
          <w:sz w:val="22"/>
          <w:szCs w:val="22"/>
        </w:rPr>
        <w:t>№ 2 и № 3</w:t>
      </w:r>
      <w:r w:rsidR="001211A6" w:rsidRPr="002C0671">
        <w:rPr>
          <w:sz w:val="22"/>
          <w:szCs w:val="22"/>
        </w:rPr>
        <w:t xml:space="preserve"> к Контракту), </w:t>
      </w:r>
      <w:r w:rsidR="001211A6">
        <w:rPr>
          <w:sz w:val="22"/>
          <w:szCs w:val="22"/>
        </w:rPr>
        <w:t>Рабочим проектом</w:t>
      </w:r>
      <w:r w:rsidR="001211A6" w:rsidRPr="002C0671">
        <w:rPr>
          <w:sz w:val="22"/>
          <w:szCs w:val="22"/>
        </w:rPr>
        <w:t xml:space="preserve"> (Приложени</w:t>
      </w:r>
      <w:r w:rsidR="001211A6">
        <w:rPr>
          <w:sz w:val="22"/>
          <w:szCs w:val="22"/>
        </w:rPr>
        <w:t>я</w:t>
      </w:r>
      <w:r w:rsidR="001211A6" w:rsidRPr="002C0671">
        <w:rPr>
          <w:sz w:val="22"/>
          <w:szCs w:val="22"/>
        </w:rPr>
        <w:t xml:space="preserve"> №</w:t>
      </w:r>
      <w:r w:rsidR="001211A6">
        <w:rPr>
          <w:sz w:val="22"/>
          <w:szCs w:val="22"/>
        </w:rPr>
        <w:t xml:space="preserve"> 4</w:t>
      </w:r>
      <w:r w:rsidR="001211A6" w:rsidRPr="002C0671">
        <w:rPr>
          <w:sz w:val="22"/>
          <w:szCs w:val="22"/>
        </w:rPr>
        <w:t xml:space="preserve"> к Контракту)</w:t>
      </w:r>
      <w:r w:rsidR="00D628B1">
        <w:rPr>
          <w:sz w:val="22"/>
          <w:szCs w:val="22"/>
        </w:rPr>
        <w:t>,</w:t>
      </w:r>
      <w:r w:rsidR="00D628B1" w:rsidRPr="00C47832">
        <w:rPr>
          <w:sz w:val="22"/>
          <w:szCs w:val="22"/>
        </w:rPr>
        <w:t xml:space="preserve"> Сводным сметным расчет</w:t>
      </w:r>
      <w:r w:rsidR="00F62E29" w:rsidRPr="00C47832">
        <w:rPr>
          <w:sz w:val="22"/>
          <w:szCs w:val="22"/>
        </w:rPr>
        <w:t>ом</w:t>
      </w:r>
      <w:r w:rsidR="00D628B1" w:rsidRPr="00C47832">
        <w:rPr>
          <w:sz w:val="22"/>
          <w:szCs w:val="22"/>
        </w:rPr>
        <w:t xml:space="preserve"> стоимости строительства (Приложения № 5 к Контракту</w:t>
      </w:r>
      <w:r w:rsidR="00F62E29" w:rsidRPr="00C47832">
        <w:rPr>
          <w:sz w:val="22"/>
          <w:szCs w:val="22"/>
        </w:rPr>
        <w:t>)</w:t>
      </w:r>
      <w:r w:rsidR="001211A6">
        <w:rPr>
          <w:sz w:val="22"/>
          <w:szCs w:val="22"/>
        </w:rPr>
        <w:t>.</w:t>
      </w:r>
    </w:p>
    <w:p w14:paraId="25D26B74" w14:textId="77777777" w:rsidR="0026658D" w:rsidRPr="002C0671" w:rsidRDefault="0026658D" w:rsidP="00C47832">
      <w:pPr>
        <w:widowControl w:val="0"/>
        <w:autoSpaceDE w:val="0"/>
        <w:ind w:left="142"/>
        <w:rPr>
          <w:sz w:val="22"/>
          <w:szCs w:val="22"/>
        </w:rPr>
      </w:pPr>
      <w:r w:rsidRPr="002C0671">
        <w:rPr>
          <w:sz w:val="22"/>
          <w:szCs w:val="22"/>
        </w:rPr>
        <w:t>Подрядчик несет риск случайной гибели или случайного повреждения результата работ по Контракту до приемки Заказчиком результата выполненных по Контракту работ</w:t>
      </w:r>
    </w:p>
    <w:p w14:paraId="14711643" w14:textId="77777777" w:rsidR="0026658D" w:rsidRPr="002C0671" w:rsidRDefault="0026658D" w:rsidP="00C47832">
      <w:pPr>
        <w:widowControl w:val="0"/>
        <w:autoSpaceDE w:val="0"/>
        <w:ind w:left="142"/>
        <w:rPr>
          <w:sz w:val="22"/>
          <w:szCs w:val="22"/>
        </w:rPr>
      </w:pPr>
    </w:p>
    <w:p w14:paraId="516FC901" w14:textId="77777777" w:rsidR="0026658D" w:rsidRPr="002C0671" w:rsidRDefault="0026658D" w:rsidP="0026658D">
      <w:pPr>
        <w:ind w:left="142"/>
        <w:jc w:val="center"/>
        <w:rPr>
          <w:sz w:val="22"/>
          <w:szCs w:val="22"/>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6658D" w:rsidRPr="002C0671" w14:paraId="15D1525F" w14:textId="77777777" w:rsidTr="00FE180E">
        <w:tc>
          <w:tcPr>
            <w:tcW w:w="5068" w:type="dxa"/>
            <w:hideMark/>
          </w:tcPr>
          <w:p w14:paraId="487EFBD6"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ЗАКАЗЧИК:</w:t>
            </w:r>
          </w:p>
        </w:tc>
        <w:tc>
          <w:tcPr>
            <w:tcW w:w="5069" w:type="dxa"/>
            <w:hideMark/>
          </w:tcPr>
          <w:p w14:paraId="4A901DBA"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p>
        </w:tc>
      </w:tr>
      <w:tr w:rsidR="0026658D" w:rsidRPr="002C0671" w14:paraId="2A42D316" w14:textId="77777777" w:rsidTr="00FE180E">
        <w:tc>
          <w:tcPr>
            <w:tcW w:w="5068" w:type="dxa"/>
          </w:tcPr>
          <w:p w14:paraId="7B7F7E06" w14:textId="77777777" w:rsidR="0026658D" w:rsidRDefault="0026658D" w:rsidP="00FE180E">
            <w:pPr>
              <w:pStyle w:val="ConsPlusNonformat"/>
              <w:ind w:left="142"/>
              <w:jc w:val="both"/>
              <w:rPr>
                <w:rFonts w:ascii="Times New Roman" w:hAnsi="Times New Roman" w:cs="Times New Roman"/>
                <w:sz w:val="22"/>
              </w:rPr>
            </w:pPr>
          </w:p>
          <w:p w14:paraId="16E5E0AB" w14:textId="77777777" w:rsidR="001A07E5" w:rsidRDefault="001A07E5" w:rsidP="001A07E5">
            <w:pPr>
              <w:pStyle w:val="ConsPlusNonformat"/>
              <w:ind w:left="142"/>
              <w:jc w:val="both"/>
              <w:rPr>
                <w:rFonts w:ascii="Times New Roman" w:hAnsi="Times New Roman" w:cs="Times New Roman"/>
                <w:sz w:val="22"/>
              </w:rPr>
            </w:pPr>
            <w:r>
              <w:rPr>
                <w:rFonts w:ascii="Times New Roman" w:hAnsi="Times New Roman" w:cs="Times New Roman"/>
                <w:sz w:val="22"/>
              </w:rPr>
              <w:t>Директор</w:t>
            </w:r>
          </w:p>
          <w:p w14:paraId="0BE8BDDE" w14:textId="77777777" w:rsidR="001A07E5" w:rsidRPr="002C0671" w:rsidRDefault="001A07E5" w:rsidP="001A07E5">
            <w:pPr>
              <w:pStyle w:val="ConsPlusNonformat"/>
              <w:ind w:left="142"/>
              <w:jc w:val="both"/>
              <w:rPr>
                <w:rFonts w:ascii="Times New Roman" w:hAnsi="Times New Roman" w:cs="Times New Roman"/>
                <w:sz w:val="22"/>
              </w:rPr>
            </w:pPr>
          </w:p>
          <w:p w14:paraId="7AC89488" w14:textId="77777777" w:rsidR="001A07E5"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Pr>
                <w:rFonts w:ascii="Times New Roman" w:hAnsi="Times New Roman" w:cs="Times New Roman"/>
                <w:sz w:val="22"/>
              </w:rPr>
              <w:t>Н.В. Шаравина</w:t>
            </w:r>
          </w:p>
          <w:p w14:paraId="7F56F703" w14:textId="7BF73005" w:rsidR="0026658D"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rPr>
              <w:t>Ф.И.О. (отчество при наличии</w:t>
            </w:r>
            <w:r>
              <w:rPr>
                <w:rFonts w:ascii="Times New Roman" w:hAnsi="Times New Roman" w:cs="Times New Roman"/>
              </w:rPr>
              <w:t>)</w:t>
            </w:r>
          </w:p>
        </w:tc>
        <w:tc>
          <w:tcPr>
            <w:tcW w:w="5069" w:type="dxa"/>
          </w:tcPr>
          <w:p w14:paraId="464F3749" w14:textId="77777777" w:rsidR="0026658D" w:rsidRPr="002C0671" w:rsidRDefault="0026658D" w:rsidP="00FE180E">
            <w:pPr>
              <w:pStyle w:val="ConsPlusNonformat"/>
              <w:ind w:left="142"/>
              <w:jc w:val="both"/>
              <w:rPr>
                <w:rFonts w:ascii="Times New Roman" w:hAnsi="Times New Roman" w:cs="Times New Roman"/>
                <w:sz w:val="22"/>
              </w:rPr>
            </w:pPr>
          </w:p>
          <w:p w14:paraId="5B422721" w14:textId="77777777" w:rsidR="001A07E5" w:rsidRDefault="001A07E5" w:rsidP="001A07E5">
            <w:pPr>
              <w:pStyle w:val="ConsPlusNonformat"/>
              <w:tabs>
                <w:tab w:val="center" w:pos="2497"/>
              </w:tabs>
              <w:ind w:left="142"/>
              <w:jc w:val="both"/>
              <w:rPr>
                <w:rFonts w:ascii="Times New Roman" w:hAnsi="Times New Roman" w:cs="Times New Roman"/>
                <w:sz w:val="22"/>
              </w:rPr>
            </w:pPr>
            <w:r>
              <w:rPr>
                <w:rFonts w:ascii="Times New Roman" w:hAnsi="Times New Roman" w:cs="Times New Roman"/>
                <w:sz w:val="22"/>
              </w:rPr>
              <w:t>Генеральный директор</w:t>
            </w:r>
          </w:p>
          <w:p w14:paraId="13E40EBC" w14:textId="77777777" w:rsidR="001A07E5" w:rsidRPr="002C0671" w:rsidRDefault="001A07E5" w:rsidP="001A07E5">
            <w:pPr>
              <w:pStyle w:val="ConsPlusNonformat"/>
              <w:tabs>
                <w:tab w:val="center" w:pos="2497"/>
              </w:tabs>
              <w:ind w:left="142"/>
              <w:jc w:val="both"/>
              <w:rPr>
                <w:rFonts w:ascii="Times New Roman" w:hAnsi="Times New Roman" w:cs="Times New Roman"/>
                <w:sz w:val="22"/>
              </w:rPr>
            </w:pPr>
          </w:p>
          <w:p w14:paraId="2F15EB6F" w14:textId="77777777" w:rsidR="001A07E5"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Pr>
                <w:rFonts w:ascii="Times New Roman" w:hAnsi="Times New Roman" w:cs="Times New Roman"/>
                <w:sz w:val="22"/>
              </w:rPr>
              <w:t>С.Г. Скаллер</w:t>
            </w:r>
          </w:p>
          <w:p w14:paraId="13331895" w14:textId="76F5D072" w:rsidR="0026658D" w:rsidRPr="002C0671" w:rsidRDefault="001A07E5" w:rsidP="001A07E5">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Pr>
                <w:rFonts w:ascii="Times New Roman" w:hAnsi="Times New Roman" w:cs="Times New Roman"/>
              </w:rPr>
              <w:t>)</w:t>
            </w:r>
          </w:p>
        </w:tc>
      </w:tr>
    </w:tbl>
    <w:p w14:paraId="60A8CD5B" w14:textId="77777777" w:rsidR="0026658D" w:rsidRPr="002C0671" w:rsidRDefault="0026658D" w:rsidP="0026658D">
      <w:pPr>
        <w:ind w:left="142"/>
        <w:jc w:val="center"/>
        <w:rPr>
          <w:sz w:val="22"/>
          <w:szCs w:val="22"/>
        </w:rPr>
      </w:pPr>
    </w:p>
    <w:p w14:paraId="0FB478B6" w14:textId="77777777" w:rsidR="0026658D" w:rsidRDefault="0026658D" w:rsidP="00673E4A">
      <w:pPr>
        <w:ind w:left="142"/>
        <w:jc w:val="center"/>
        <w:rPr>
          <w:sz w:val="22"/>
          <w:szCs w:val="22"/>
        </w:rPr>
      </w:pPr>
    </w:p>
    <w:p w14:paraId="1987A8D3" w14:textId="77777777" w:rsidR="0026658D" w:rsidRDefault="0026658D" w:rsidP="00673E4A">
      <w:pPr>
        <w:ind w:left="142"/>
        <w:jc w:val="center"/>
        <w:rPr>
          <w:sz w:val="22"/>
          <w:szCs w:val="22"/>
        </w:rPr>
      </w:pPr>
    </w:p>
    <w:p w14:paraId="0464694E" w14:textId="77777777" w:rsidR="0026658D" w:rsidRDefault="0026658D" w:rsidP="00673E4A">
      <w:pPr>
        <w:ind w:left="142"/>
        <w:jc w:val="center"/>
        <w:rPr>
          <w:sz w:val="22"/>
          <w:szCs w:val="22"/>
        </w:rPr>
      </w:pPr>
    </w:p>
    <w:p w14:paraId="1B288B79" w14:textId="77777777" w:rsidR="0026658D" w:rsidRDefault="0026658D" w:rsidP="00673E4A">
      <w:pPr>
        <w:ind w:left="142"/>
        <w:jc w:val="center"/>
        <w:rPr>
          <w:sz w:val="22"/>
          <w:szCs w:val="22"/>
        </w:rPr>
      </w:pPr>
    </w:p>
    <w:p w14:paraId="7D7B70A4" w14:textId="77777777" w:rsidR="0026658D" w:rsidRDefault="0026658D" w:rsidP="00673E4A">
      <w:pPr>
        <w:ind w:left="142"/>
        <w:jc w:val="center"/>
        <w:rPr>
          <w:sz w:val="22"/>
          <w:szCs w:val="22"/>
        </w:rPr>
      </w:pPr>
    </w:p>
    <w:p w14:paraId="039D374F" w14:textId="77777777" w:rsidR="0026658D" w:rsidRDefault="0026658D" w:rsidP="00673E4A">
      <w:pPr>
        <w:ind w:left="142"/>
        <w:jc w:val="center"/>
        <w:rPr>
          <w:sz w:val="22"/>
          <w:szCs w:val="22"/>
        </w:rPr>
      </w:pPr>
    </w:p>
    <w:p w14:paraId="415F86F9" w14:textId="77777777" w:rsidR="0026658D" w:rsidRDefault="0026658D" w:rsidP="00673E4A">
      <w:pPr>
        <w:ind w:left="142"/>
        <w:jc w:val="center"/>
        <w:rPr>
          <w:sz w:val="22"/>
          <w:szCs w:val="22"/>
        </w:rPr>
      </w:pPr>
    </w:p>
    <w:p w14:paraId="08C9DDEB" w14:textId="77777777" w:rsidR="0026658D" w:rsidRDefault="0026658D" w:rsidP="00673E4A">
      <w:pPr>
        <w:ind w:left="142"/>
        <w:jc w:val="center"/>
        <w:rPr>
          <w:sz w:val="22"/>
          <w:szCs w:val="22"/>
        </w:rPr>
      </w:pPr>
    </w:p>
    <w:p w14:paraId="43534395" w14:textId="77777777" w:rsidR="0026658D" w:rsidRDefault="0026658D" w:rsidP="00673E4A">
      <w:pPr>
        <w:ind w:left="142"/>
        <w:jc w:val="center"/>
        <w:rPr>
          <w:sz w:val="22"/>
          <w:szCs w:val="22"/>
        </w:rPr>
      </w:pPr>
    </w:p>
    <w:p w14:paraId="6C548258" w14:textId="77777777" w:rsidR="0026658D" w:rsidRDefault="0026658D" w:rsidP="00673E4A">
      <w:pPr>
        <w:ind w:left="142"/>
        <w:jc w:val="center"/>
        <w:rPr>
          <w:sz w:val="22"/>
          <w:szCs w:val="22"/>
        </w:rPr>
      </w:pPr>
    </w:p>
    <w:sectPr w:rsidR="0026658D" w:rsidSect="00551149">
      <w:headerReference w:type="default" r:id="rId9"/>
      <w:pgSz w:w="11907" w:h="16840"/>
      <w:pgMar w:top="1134" w:right="567" w:bottom="1134"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C2014" w14:textId="77777777" w:rsidR="00A41B9B" w:rsidRDefault="00A41B9B">
      <w:pPr>
        <w:spacing w:line="240" w:lineRule="auto"/>
      </w:pPr>
      <w:r>
        <w:separator/>
      </w:r>
    </w:p>
  </w:endnote>
  <w:endnote w:type="continuationSeparator" w:id="0">
    <w:p w14:paraId="6E3A1922" w14:textId="77777777" w:rsidR="00A41B9B" w:rsidRDefault="00A41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057D0" w14:textId="77777777" w:rsidR="00A41B9B" w:rsidRDefault="00A41B9B">
      <w:pPr>
        <w:spacing w:line="240" w:lineRule="auto"/>
      </w:pPr>
      <w:r>
        <w:separator/>
      </w:r>
    </w:p>
  </w:footnote>
  <w:footnote w:type="continuationSeparator" w:id="0">
    <w:p w14:paraId="5540833B" w14:textId="77777777" w:rsidR="00A41B9B" w:rsidRDefault="00A41B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2607D" w14:textId="77777777" w:rsidR="00DC3BE5" w:rsidRDefault="00DC3BE5">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D1BC8"/>
    <w:multiLevelType w:val="hybridMultilevel"/>
    <w:tmpl w:val="05028ACA"/>
    <w:lvl w:ilvl="0" w:tplc="FF42162C">
      <w:start w:val="1"/>
      <w:numFmt w:val="decimal"/>
      <w:lvlText w:val="%1."/>
      <w:lvlJc w:val="left"/>
      <w:pPr>
        <w:ind w:left="1080" w:hanging="360"/>
      </w:pPr>
      <w:rPr>
        <w:rFonts w:hint="default"/>
      </w:rPr>
    </w:lvl>
    <w:lvl w:ilvl="1" w:tplc="D5107C4E">
      <w:start w:val="1"/>
      <w:numFmt w:val="lowerLetter"/>
      <w:lvlText w:val="%2."/>
      <w:lvlJc w:val="left"/>
      <w:pPr>
        <w:ind w:left="1800" w:hanging="360"/>
      </w:pPr>
    </w:lvl>
    <w:lvl w:ilvl="2" w:tplc="1ED2A0A6">
      <w:start w:val="1"/>
      <w:numFmt w:val="lowerRoman"/>
      <w:lvlText w:val="%3."/>
      <w:lvlJc w:val="right"/>
      <w:pPr>
        <w:ind w:left="2520" w:hanging="180"/>
      </w:pPr>
    </w:lvl>
    <w:lvl w:ilvl="3" w:tplc="6CB252EC">
      <w:start w:val="1"/>
      <w:numFmt w:val="decimal"/>
      <w:lvlText w:val="%4."/>
      <w:lvlJc w:val="left"/>
      <w:pPr>
        <w:ind w:left="3240" w:hanging="360"/>
      </w:pPr>
    </w:lvl>
    <w:lvl w:ilvl="4" w:tplc="AA66A2A4">
      <w:start w:val="1"/>
      <w:numFmt w:val="lowerLetter"/>
      <w:lvlText w:val="%5."/>
      <w:lvlJc w:val="left"/>
      <w:pPr>
        <w:ind w:left="3960" w:hanging="360"/>
      </w:pPr>
    </w:lvl>
    <w:lvl w:ilvl="5" w:tplc="E9EECD84">
      <w:start w:val="1"/>
      <w:numFmt w:val="lowerRoman"/>
      <w:lvlText w:val="%6."/>
      <w:lvlJc w:val="right"/>
      <w:pPr>
        <w:ind w:left="4680" w:hanging="180"/>
      </w:pPr>
    </w:lvl>
    <w:lvl w:ilvl="6" w:tplc="B7D29212">
      <w:start w:val="1"/>
      <w:numFmt w:val="decimal"/>
      <w:lvlText w:val="%7."/>
      <w:lvlJc w:val="left"/>
      <w:pPr>
        <w:ind w:left="5400" w:hanging="360"/>
      </w:pPr>
    </w:lvl>
    <w:lvl w:ilvl="7" w:tplc="530EBFA6">
      <w:start w:val="1"/>
      <w:numFmt w:val="lowerLetter"/>
      <w:lvlText w:val="%8."/>
      <w:lvlJc w:val="left"/>
      <w:pPr>
        <w:ind w:left="6120" w:hanging="360"/>
      </w:pPr>
    </w:lvl>
    <w:lvl w:ilvl="8" w:tplc="FBFA29EA">
      <w:start w:val="1"/>
      <w:numFmt w:val="lowerRoman"/>
      <w:lvlText w:val="%9."/>
      <w:lvlJc w:val="right"/>
      <w:pPr>
        <w:ind w:left="6840" w:hanging="180"/>
      </w:pPr>
    </w:lvl>
  </w:abstractNum>
  <w:abstractNum w:abstractNumId="1" w15:restartNumberingAfterBreak="0">
    <w:nsid w:val="1FED6E66"/>
    <w:multiLevelType w:val="hybridMultilevel"/>
    <w:tmpl w:val="00FC3498"/>
    <w:lvl w:ilvl="0" w:tplc="129C504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823DED"/>
    <w:multiLevelType w:val="hybridMultilevel"/>
    <w:tmpl w:val="BC7696CC"/>
    <w:lvl w:ilvl="0" w:tplc="BADC1F36">
      <w:start w:val="1"/>
      <w:numFmt w:val="decimal"/>
      <w:lvlText w:val="%1."/>
      <w:lvlJc w:val="left"/>
      <w:pPr>
        <w:ind w:left="900" w:hanging="360"/>
      </w:pPr>
      <w:rPr>
        <w:rFonts w:hint="default"/>
      </w:rPr>
    </w:lvl>
    <w:lvl w:ilvl="1" w:tplc="C1767DD0">
      <w:start w:val="1"/>
      <w:numFmt w:val="lowerLetter"/>
      <w:lvlText w:val="%2."/>
      <w:lvlJc w:val="left"/>
      <w:pPr>
        <w:ind w:left="1620" w:hanging="360"/>
      </w:pPr>
    </w:lvl>
    <w:lvl w:ilvl="2" w:tplc="1E72617E">
      <w:start w:val="1"/>
      <w:numFmt w:val="lowerRoman"/>
      <w:lvlText w:val="%3."/>
      <w:lvlJc w:val="right"/>
      <w:pPr>
        <w:ind w:left="2340" w:hanging="180"/>
      </w:pPr>
    </w:lvl>
    <w:lvl w:ilvl="3" w:tplc="7826AE7A">
      <w:start w:val="1"/>
      <w:numFmt w:val="decimal"/>
      <w:lvlText w:val="%4."/>
      <w:lvlJc w:val="left"/>
      <w:pPr>
        <w:ind w:left="3060" w:hanging="360"/>
      </w:pPr>
    </w:lvl>
    <w:lvl w:ilvl="4" w:tplc="FD04145C">
      <w:start w:val="1"/>
      <w:numFmt w:val="lowerLetter"/>
      <w:lvlText w:val="%5."/>
      <w:lvlJc w:val="left"/>
      <w:pPr>
        <w:ind w:left="3780" w:hanging="360"/>
      </w:pPr>
    </w:lvl>
    <w:lvl w:ilvl="5" w:tplc="717C2770">
      <w:start w:val="1"/>
      <w:numFmt w:val="lowerRoman"/>
      <w:lvlText w:val="%6."/>
      <w:lvlJc w:val="right"/>
      <w:pPr>
        <w:ind w:left="4500" w:hanging="180"/>
      </w:pPr>
    </w:lvl>
    <w:lvl w:ilvl="6" w:tplc="40B4C38E">
      <w:start w:val="1"/>
      <w:numFmt w:val="decimal"/>
      <w:lvlText w:val="%7."/>
      <w:lvlJc w:val="left"/>
      <w:pPr>
        <w:ind w:left="5220" w:hanging="360"/>
      </w:pPr>
    </w:lvl>
    <w:lvl w:ilvl="7" w:tplc="D18A1B9E">
      <w:start w:val="1"/>
      <w:numFmt w:val="lowerLetter"/>
      <w:lvlText w:val="%8."/>
      <w:lvlJc w:val="left"/>
      <w:pPr>
        <w:ind w:left="5940" w:hanging="360"/>
      </w:pPr>
    </w:lvl>
    <w:lvl w:ilvl="8" w:tplc="F0825F40">
      <w:start w:val="1"/>
      <w:numFmt w:val="lowerRoman"/>
      <w:lvlText w:val="%9."/>
      <w:lvlJc w:val="right"/>
      <w:pPr>
        <w:ind w:left="6660" w:hanging="180"/>
      </w:pPr>
    </w:lvl>
  </w:abstractNum>
  <w:abstractNum w:abstractNumId="3" w15:restartNumberingAfterBreak="0">
    <w:nsid w:val="2BFF046D"/>
    <w:multiLevelType w:val="multilevel"/>
    <w:tmpl w:val="87CAEF2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37F74E72"/>
    <w:multiLevelType w:val="multilevel"/>
    <w:tmpl w:val="8B244B9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3BAD2BDC"/>
    <w:multiLevelType w:val="hybridMultilevel"/>
    <w:tmpl w:val="8DD250F8"/>
    <w:lvl w:ilvl="0" w:tplc="D2386F12">
      <w:start w:val="1"/>
      <w:numFmt w:val="decimal"/>
      <w:lvlText w:val="%1."/>
      <w:lvlJc w:val="left"/>
      <w:pPr>
        <w:ind w:left="1800" w:hanging="1080"/>
      </w:pPr>
      <w:rPr>
        <w:rFonts w:hint="default"/>
      </w:rPr>
    </w:lvl>
    <w:lvl w:ilvl="1" w:tplc="664E350C">
      <w:start w:val="1"/>
      <w:numFmt w:val="lowerLetter"/>
      <w:lvlText w:val="%2."/>
      <w:lvlJc w:val="left"/>
      <w:pPr>
        <w:ind w:left="1800" w:hanging="360"/>
      </w:pPr>
    </w:lvl>
    <w:lvl w:ilvl="2" w:tplc="60261390">
      <w:start w:val="1"/>
      <w:numFmt w:val="lowerRoman"/>
      <w:lvlText w:val="%3."/>
      <w:lvlJc w:val="right"/>
      <w:pPr>
        <w:ind w:left="2520" w:hanging="180"/>
      </w:pPr>
    </w:lvl>
    <w:lvl w:ilvl="3" w:tplc="E5A812A2">
      <w:start w:val="1"/>
      <w:numFmt w:val="decimal"/>
      <w:lvlText w:val="%4."/>
      <w:lvlJc w:val="left"/>
      <w:pPr>
        <w:ind w:left="3240" w:hanging="360"/>
      </w:pPr>
    </w:lvl>
    <w:lvl w:ilvl="4" w:tplc="26841F70">
      <w:start w:val="1"/>
      <w:numFmt w:val="lowerLetter"/>
      <w:lvlText w:val="%5."/>
      <w:lvlJc w:val="left"/>
      <w:pPr>
        <w:ind w:left="3960" w:hanging="360"/>
      </w:pPr>
    </w:lvl>
    <w:lvl w:ilvl="5" w:tplc="78B683C8">
      <w:start w:val="1"/>
      <w:numFmt w:val="lowerRoman"/>
      <w:lvlText w:val="%6."/>
      <w:lvlJc w:val="right"/>
      <w:pPr>
        <w:ind w:left="4680" w:hanging="180"/>
      </w:pPr>
    </w:lvl>
    <w:lvl w:ilvl="6" w:tplc="1A9C4B34">
      <w:start w:val="1"/>
      <w:numFmt w:val="decimal"/>
      <w:lvlText w:val="%7."/>
      <w:lvlJc w:val="left"/>
      <w:pPr>
        <w:ind w:left="5400" w:hanging="360"/>
      </w:pPr>
    </w:lvl>
    <w:lvl w:ilvl="7" w:tplc="6CBE189E">
      <w:start w:val="1"/>
      <w:numFmt w:val="lowerLetter"/>
      <w:lvlText w:val="%8."/>
      <w:lvlJc w:val="left"/>
      <w:pPr>
        <w:ind w:left="6120" w:hanging="360"/>
      </w:pPr>
    </w:lvl>
    <w:lvl w:ilvl="8" w:tplc="B5727A7A">
      <w:start w:val="1"/>
      <w:numFmt w:val="lowerRoman"/>
      <w:lvlText w:val="%9."/>
      <w:lvlJc w:val="right"/>
      <w:pPr>
        <w:ind w:left="6840" w:hanging="180"/>
      </w:pPr>
    </w:lvl>
  </w:abstractNum>
  <w:abstractNum w:abstractNumId="6" w15:restartNumberingAfterBreak="0">
    <w:nsid w:val="40EA1A59"/>
    <w:multiLevelType w:val="hybridMultilevel"/>
    <w:tmpl w:val="194E1542"/>
    <w:lvl w:ilvl="0" w:tplc="EC482CC2">
      <w:start w:val="1"/>
      <w:numFmt w:val="decimal"/>
      <w:lvlText w:val="%1."/>
      <w:lvlJc w:val="left"/>
      <w:pPr>
        <w:ind w:left="1080" w:hanging="360"/>
      </w:pPr>
      <w:rPr>
        <w:rFonts w:hint="default"/>
      </w:rPr>
    </w:lvl>
    <w:lvl w:ilvl="1" w:tplc="58CC092C">
      <w:start w:val="1"/>
      <w:numFmt w:val="lowerLetter"/>
      <w:lvlText w:val="%2."/>
      <w:lvlJc w:val="left"/>
      <w:pPr>
        <w:ind w:left="1800" w:hanging="360"/>
      </w:pPr>
    </w:lvl>
    <w:lvl w:ilvl="2" w:tplc="1A6C243E">
      <w:start w:val="1"/>
      <w:numFmt w:val="lowerRoman"/>
      <w:lvlText w:val="%3."/>
      <w:lvlJc w:val="right"/>
      <w:pPr>
        <w:ind w:left="2520" w:hanging="180"/>
      </w:pPr>
    </w:lvl>
    <w:lvl w:ilvl="3" w:tplc="DB700FF8">
      <w:start w:val="1"/>
      <w:numFmt w:val="decimal"/>
      <w:lvlText w:val="%4."/>
      <w:lvlJc w:val="left"/>
      <w:pPr>
        <w:ind w:left="3240" w:hanging="360"/>
      </w:pPr>
    </w:lvl>
    <w:lvl w:ilvl="4" w:tplc="0DB88E5E">
      <w:start w:val="1"/>
      <w:numFmt w:val="lowerLetter"/>
      <w:lvlText w:val="%5."/>
      <w:lvlJc w:val="left"/>
      <w:pPr>
        <w:ind w:left="3960" w:hanging="360"/>
      </w:pPr>
    </w:lvl>
    <w:lvl w:ilvl="5" w:tplc="277C10D4">
      <w:start w:val="1"/>
      <w:numFmt w:val="lowerRoman"/>
      <w:lvlText w:val="%6."/>
      <w:lvlJc w:val="right"/>
      <w:pPr>
        <w:ind w:left="4680" w:hanging="180"/>
      </w:pPr>
    </w:lvl>
    <w:lvl w:ilvl="6" w:tplc="173A8F04">
      <w:start w:val="1"/>
      <w:numFmt w:val="decimal"/>
      <w:lvlText w:val="%7."/>
      <w:lvlJc w:val="left"/>
      <w:pPr>
        <w:ind w:left="5400" w:hanging="360"/>
      </w:pPr>
    </w:lvl>
    <w:lvl w:ilvl="7" w:tplc="FB268FB6">
      <w:start w:val="1"/>
      <w:numFmt w:val="lowerLetter"/>
      <w:lvlText w:val="%8."/>
      <w:lvlJc w:val="left"/>
      <w:pPr>
        <w:ind w:left="6120" w:hanging="360"/>
      </w:pPr>
    </w:lvl>
    <w:lvl w:ilvl="8" w:tplc="BEA0B3BA">
      <w:start w:val="1"/>
      <w:numFmt w:val="lowerRoman"/>
      <w:lvlText w:val="%9."/>
      <w:lvlJc w:val="right"/>
      <w:pPr>
        <w:ind w:left="6840" w:hanging="180"/>
      </w:pPr>
    </w:lvl>
  </w:abstractNum>
  <w:abstractNum w:abstractNumId="7" w15:restartNumberingAfterBreak="0">
    <w:nsid w:val="419F2F06"/>
    <w:multiLevelType w:val="multilevel"/>
    <w:tmpl w:val="71AEB1E4"/>
    <w:lvl w:ilvl="0">
      <w:start w:val="1"/>
      <w:numFmt w:val="decimal"/>
      <w:pStyle w:val="a"/>
      <w:suff w:val="space"/>
      <w:lvlText w:val="%1."/>
      <w:lvlJc w:val="left"/>
      <w:pPr>
        <w:ind w:left="340" w:hanging="340"/>
      </w:pPr>
    </w:lvl>
    <w:lvl w:ilvl="1">
      <w:start w:val="1"/>
      <w:numFmt w:val="decimal"/>
      <w:pStyle w:val="a0"/>
      <w:suff w:val="space"/>
      <w:lvlText w:val="%1.%2."/>
      <w:lvlJc w:val="left"/>
      <w:pPr>
        <w:ind w:left="710" w:firstLine="0"/>
      </w:pPr>
    </w:lvl>
    <w:lvl w:ilvl="2">
      <w:start w:val="1"/>
      <w:numFmt w:val="decimal"/>
      <w:pStyle w:val="a1"/>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310690"/>
    <w:multiLevelType w:val="hybridMultilevel"/>
    <w:tmpl w:val="E63C34FE"/>
    <w:lvl w:ilvl="0" w:tplc="608649FC">
      <w:start w:val="1"/>
      <w:numFmt w:val="decimal"/>
      <w:lvlText w:val="%1."/>
      <w:lvlJc w:val="left"/>
      <w:pPr>
        <w:ind w:left="4051" w:hanging="1215"/>
      </w:pPr>
      <w:rPr>
        <w:rFonts w:hint="default"/>
      </w:rPr>
    </w:lvl>
    <w:lvl w:ilvl="1" w:tplc="A7DE80AC">
      <w:start w:val="1"/>
      <w:numFmt w:val="lowerLetter"/>
      <w:lvlText w:val="%2."/>
      <w:lvlJc w:val="left"/>
      <w:pPr>
        <w:ind w:left="3916" w:hanging="360"/>
      </w:pPr>
    </w:lvl>
    <w:lvl w:ilvl="2" w:tplc="ED0EF422">
      <w:start w:val="1"/>
      <w:numFmt w:val="lowerRoman"/>
      <w:lvlText w:val="%3."/>
      <w:lvlJc w:val="right"/>
      <w:pPr>
        <w:ind w:left="4636" w:hanging="180"/>
      </w:pPr>
    </w:lvl>
    <w:lvl w:ilvl="3" w:tplc="41F0FFB2">
      <w:start w:val="1"/>
      <w:numFmt w:val="decimal"/>
      <w:lvlText w:val="%4."/>
      <w:lvlJc w:val="left"/>
      <w:pPr>
        <w:ind w:left="5356" w:hanging="360"/>
      </w:pPr>
    </w:lvl>
    <w:lvl w:ilvl="4" w:tplc="0338F576">
      <w:start w:val="1"/>
      <w:numFmt w:val="lowerLetter"/>
      <w:lvlText w:val="%5."/>
      <w:lvlJc w:val="left"/>
      <w:pPr>
        <w:ind w:left="6076" w:hanging="360"/>
      </w:pPr>
    </w:lvl>
    <w:lvl w:ilvl="5" w:tplc="6682F57C">
      <w:start w:val="1"/>
      <w:numFmt w:val="lowerRoman"/>
      <w:lvlText w:val="%6."/>
      <w:lvlJc w:val="right"/>
      <w:pPr>
        <w:ind w:left="6796" w:hanging="180"/>
      </w:pPr>
    </w:lvl>
    <w:lvl w:ilvl="6" w:tplc="5372BCE8">
      <w:start w:val="1"/>
      <w:numFmt w:val="decimal"/>
      <w:lvlText w:val="%7."/>
      <w:lvlJc w:val="left"/>
      <w:pPr>
        <w:ind w:left="7516" w:hanging="360"/>
      </w:pPr>
    </w:lvl>
    <w:lvl w:ilvl="7" w:tplc="8212634A">
      <w:start w:val="1"/>
      <w:numFmt w:val="lowerLetter"/>
      <w:lvlText w:val="%8."/>
      <w:lvlJc w:val="left"/>
      <w:pPr>
        <w:ind w:left="8236" w:hanging="360"/>
      </w:pPr>
    </w:lvl>
    <w:lvl w:ilvl="8" w:tplc="7818B99E">
      <w:start w:val="1"/>
      <w:numFmt w:val="lowerRoman"/>
      <w:lvlText w:val="%9."/>
      <w:lvlJc w:val="right"/>
      <w:pPr>
        <w:ind w:left="8956" w:hanging="180"/>
      </w:pPr>
    </w:lvl>
  </w:abstractNum>
  <w:abstractNum w:abstractNumId="9" w15:restartNumberingAfterBreak="0">
    <w:nsid w:val="5A3E4368"/>
    <w:multiLevelType w:val="hybridMultilevel"/>
    <w:tmpl w:val="60E4689A"/>
    <w:lvl w:ilvl="0" w:tplc="4F328E3C">
      <w:start w:val="1"/>
      <w:numFmt w:val="decimal"/>
      <w:lvlText w:val="%1."/>
      <w:lvlJc w:val="left"/>
      <w:pPr>
        <w:ind w:left="1924" w:hanging="1215"/>
      </w:pPr>
      <w:rPr>
        <w:rFonts w:ascii="Times New Roman" w:eastAsia="Times New Roman" w:hAnsi="Times New Roman" w:cs="Times New Roman"/>
        <w:color w:val="auto"/>
      </w:rPr>
    </w:lvl>
    <w:lvl w:ilvl="1" w:tplc="33105184">
      <w:start w:val="1"/>
      <w:numFmt w:val="lowerLetter"/>
      <w:lvlText w:val="%2."/>
      <w:lvlJc w:val="left"/>
      <w:pPr>
        <w:ind w:left="1789" w:hanging="360"/>
      </w:pPr>
    </w:lvl>
    <w:lvl w:ilvl="2" w:tplc="A01A9A16">
      <w:start w:val="1"/>
      <w:numFmt w:val="lowerRoman"/>
      <w:lvlText w:val="%3."/>
      <w:lvlJc w:val="right"/>
      <w:pPr>
        <w:ind w:left="2509" w:hanging="180"/>
      </w:pPr>
    </w:lvl>
    <w:lvl w:ilvl="3" w:tplc="E578A91E">
      <w:start w:val="1"/>
      <w:numFmt w:val="decimal"/>
      <w:lvlText w:val="%4."/>
      <w:lvlJc w:val="left"/>
      <w:pPr>
        <w:ind w:left="3229" w:hanging="360"/>
      </w:pPr>
    </w:lvl>
    <w:lvl w:ilvl="4" w:tplc="976483FA">
      <w:start w:val="1"/>
      <w:numFmt w:val="lowerLetter"/>
      <w:lvlText w:val="%5."/>
      <w:lvlJc w:val="left"/>
      <w:pPr>
        <w:ind w:left="3949" w:hanging="360"/>
      </w:pPr>
    </w:lvl>
    <w:lvl w:ilvl="5" w:tplc="7B40B522">
      <w:start w:val="1"/>
      <w:numFmt w:val="lowerRoman"/>
      <w:lvlText w:val="%6."/>
      <w:lvlJc w:val="right"/>
      <w:pPr>
        <w:ind w:left="4669" w:hanging="180"/>
      </w:pPr>
    </w:lvl>
    <w:lvl w:ilvl="6" w:tplc="892CC9FE">
      <w:start w:val="1"/>
      <w:numFmt w:val="decimal"/>
      <w:lvlText w:val="%7."/>
      <w:lvlJc w:val="left"/>
      <w:pPr>
        <w:ind w:left="5389" w:hanging="360"/>
      </w:pPr>
    </w:lvl>
    <w:lvl w:ilvl="7" w:tplc="8E2A5F7E">
      <w:start w:val="1"/>
      <w:numFmt w:val="lowerLetter"/>
      <w:lvlText w:val="%8."/>
      <w:lvlJc w:val="left"/>
      <w:pPr>
        <w:ind w:left="6109" w:hanging="360"/>
      </w:pPr>
    </w:lvl>
    <w:lvl w:ilvl="8" w:tplc="D10C4806">
      <w:start w:val="1"/>
      <w:numFmt w:val="lowerRoman"/>
      <w:lvlText w:val="%9."/>
      <w:lvlJc w:val="right"/>
      <w:pPr>
        <w:ind w:left="6829" w:hanging="180"/>
      </w:pPr>
    </w:lvl>
  </w:abstractNum>
  <w:abstractNum w:abstractNumId="10" w15:restartNumberingAfterBreak="0">
    <w:nsid w:val="7B066783"/>
    <w:multiLevelType w:val="hybridMultilevel"/>
    <w:tmpl w:val="4BEE733E"/>
    <w:lvl w:ilvl="0" w:tplc="7FD0AF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6"/>
  </w:num>
  <w:num w:numId="4">
    <w:abstractNumId w:val="5"/>
  </w:num>
  <w:num w:numId="5">
    <w:abstractNumId w:val="9"/>
  </w:num>
  <w:num w:numId="6">
    <w:abstractNumId w:val="2"/>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1C2"/>
    <w:rsid w:val="000002D3"/>
    <w:rsid w:val="00002BA8"/>
    <w:rsid w:val="00012893"/>
    <w:rsid w:val="00012F04"/>
    <w:rsid w:val="000132E0"/>
    <w:rsid w:val="000159BD"/>
    <w:rsid w:val="00016438"/>
    <w:rsid w:val="00016AFD"/>
    <w:rsid w:val="00020E6C"/>
    <w:rsid w:val="00023C31"/>
    <w:rsid w:val="00024D52"/>
    <w:rsid w:val="000264A0"/>
    <w:rsid w:val="000271DA"/>
    <w:rsid w:val="00030ED4"/>
    <w:rsid w:val="000319F7"/>
    <w:rsid w:val="000454BC"/>
    <w:rsid w:val="0004564D"/>
    <w:rsid w:val="000460DD"/>
    <w:rsid w:val="0004613E"/>
    <w:rsid w:val="00057E4B"/>
    <w:rsid w:val="0006000D"/>
    <w:rsid w:val="000617F6"/>
    <w:rsid w:val="00064D99"/>
    <w:rsid w:val="0006542B"/>
    <w:rsid w:val="00066601"/>
    <w:rsid w:val="00071725"/>
    <w:rsid w:val="000717AB"/>
    <w:rsid w:val="000717B6"/>
    <w:rsid w:val="0007377F"/>
    <w:rsid w:val="00073E8E"/>
    <w:rsid w:val="000755B0"/>
    <w:rsid w:val="000841F9"/>
    <w:rsid w:val="00084755"/>
    <w:rsid w:val="000903D7"/>
    <w:rsid w:val="000926D6"/>
    <w:rsid w:val="000927F1"/>
    <w:rsid w:val="000929C3"/>
    <w:rsid w:val="00092C26"/>
    <w:rsid w:val="00094308"/>
    <w:rsid w:val="000944C1"/>
    <w:rsid w:val="000949F0"/>
    <w:rsid w:val="00096A43"/>
    <w:rsid w:val="00096FE8"/>
    <w:rsid w:val="000A111C"/>
    <w:rsid w:val="000A3EF3"/>
    <w:rsid w:val="000A46C5"/>
    <w:rsid w:val="000B4A69"/>
    <w:rsid w:val="000B7051"/>
    <w:rsid w:val="000C11CC"/>
    <w:rsid w:val="000C4560"/>
    <w:rsid w:val="000C667D"/>
    <w:rsid w:val="000D538C"/>
    <w:rsid w:val="000D5EA1"/>
    <w:rsid w:val="000D6EAA"/>
    <w:rsid w:val="000D7AC1"/>
    <w:rsid w:val="000E06AE"/>
    <w:rsid w:val="000E723D"/>
    <w:rsid w:val="000E7347"/>
    <w:rsid w:val="000F4A25"/>
    <w:rsid w:val="000F56AF"/>
    <w:rsid w:val="000F63D7"/>
    <w:rsid w:val="000F69E2"/>
    <w:rsid w:val="00100823"/>
    <w:rsid w:val="001025E3"/>
    <w:rsid w:val="00102C63"/>
    <w:rsid w:val="00103489"/>
    <w:rsid w:val="00105CFF"/>
    <w:rsid w:val="00105DCF"/>
    <w:rsid w:val="001078D6"/>
    <w:rsid w:val="00110BB3"/>
    <w:rsid w:val="00111053"/>
    <w:rsid w:val="0011220E"/>
    <w:rsid w:val="001126C7"/>
    <w:rsid w:val="00115A75"/>
    <w:rsid w:val="00115F8C"/>
    <w:rsid w:val="0012073F"/>
    <w:rsid w:val="00120E36"/>
    <w:rsid w:val="001211A6"/>
    <w:rsid w:val="001220D5"/>
    <w:rsid w:val="00122E5E"/>
    <w:rsid w:val="00123370"/>
    <w:rsid w:val="00123A40"/>
    <w:rsid w:val="00124094"/>
    <w:rsid w:val="001245E4"/>
    <w:rsid w:val="00125567"/>
    <w:rsid w:val="00132FAD"/>
    <w:rsid w:val="00134FDE"/>
    <w:rsid w:val="00136232"/>
    <w:rsid w:val="00136808"/>
    <w:rsid w:val="001423DA"/>
    <w:rsid w:val="00142C56"/>
    <w:rsid w:val="001452F7"/>
    <w:rsid w:val="001457DA"/>
    <w:rsid w:val="00145E4B"/>
    <w:rsid w:val="00150A6C"/>
    <w:rsid w:val="001530B7"/>
    <w:rsid w:val="00154C22"/>
    <w:rsid w:val="0015799B"/>
    <w:rsid w:val="0016384F"/>
    <w:rsid w:val="001639D9"/>
    <w:rsid w:val="0017158B"/>
    <w:rsid w:val="00171CA0"/>
    <w:rsid w:val="001744A6"/>
    <w:rsid w:val="001744BC"/>
    <w:rsid w:val="00175843"/>
    <w:rsid w:val="0018019E"/>
    <w:rsid w:val="001803AD"/>
    <w:rsid w:val="00180695"/>
    <w:rsid w:val="00180705"/>
    <w:rsid w:val="0018299B"/>
    <w:rsid w:val="001843F9"/>
    <w:rsid w:val="00192B3E"/>
    <w:rsid w:val="00196497"/>
    <w:rsid w:val="00196603"/>
    <w:rsid w:val="00197E1D"/>
    <w:rsid w:val="001A044F"/>
    <w:rsid w:val="001A07E5"/>
    <w:rsid w:val="001A08C7"/>
    <w:rsid w:val="001A4E30"/>
    <w:rsid w:val="001A7AAE"/>
    <w:rsid w:val="001A7BAE"/>
    <w:rsid w:val="001B1AC8"/>
    <w:rsid w:val="001B76F7"/>
    <w:rsid w:val="001B77FC"/>
    <w:rsid w:val="001C20EE"/>
    <w:rsid w:val="001C22ED"/>
    <w:rsid w:val="001C39C2"/>
    <w:rsid w:val="001C4F3D"/>
    <w:rsid w:val="001C506D"/>
    <w:rsid w:val="001C5181"/>
    <w:rsid w:val="001C5896"/>
    <w:rsid w:val="001C76A1"/>
    <w:rsid w:val="001D2BD0"/>
    <w:rsid w:val="001D3C4D"/>
    <w:rsid w:val="001D750F"/>
    <w:rsid w:val="001E50D2"/>
    <w:rsid w:val="001F11F4"/>
    <w:rsid w:val="001F30DD"/>
    <w:rsid w:val="001F4875"/>
    <w:rsid w:val="001F559C"/>
    <w:rsid w:val="00203439"/>
    <w:rsid w:val="002034BD"/>
    <w:rsid w:val="00203C71"/>
    <w:rsid w:val="002043BE"/>
    <w:rsid w:val="002062B6"/>
    <w:rsid w:val="00214ED3"/>
    <w:rsid w:val="002177DF"/>
    <w:rsid w:val="00221293"/>
    <w:rsid w:val="00224CE7"/>
    <w:rsid w:val="00225B88"/>
    <w:rsid w:val="00226581"/>
    <w:rsid w:val="00231C1D"/>
    <w:rsid w:val="002342CB"/>
    <w:rsid w:val="00234A21"/>
    <w:rsid w:val="00240010"/>
    <w:rsid w:val="002406D4"/>
    <w:rsid w:val="0024096D"/>
    <w:rsid w:val="002436EB"/>
    <w:rsid w:val="002443AF"/>
    <w:rsid w:val="00244F97"/>
    <w:rsid w:val="002458A1"/>
    <w:rsid w:val="0024651A"/>
    <w:rsid w:val="00246630"/>
    <w:rsid w:val="00251F3B"/>
    <w:rsid w:val="002525DB"/>
    <w:rsid w:val="00253F74"/>
    <w:rsid w:val="002547B4"/>
    <w:rsid w:val="0025480A"/>
    <w:rsid w:val="00256421"/>
    <w:rsid w:val="0025751C"/>
    <w:rsid w:val="00257DB6"/>
    <w:rsid w:val="00263033"/>
    <w:rsid w:val="0026310C"/>
    <w:rsid w:val="00263AB8"/>
    <w:rsid w:val="0026658D"/>
    <w:rsid w:val="0026705A"/>
    <w:rsid w:val="00267E0B"/>
    <w:rsid w:val="002725AF"/>
    <w:rsid w:val="00273551"/>
    <w:rsid w:val="00277550"/>
    <w:rsid w:val="00277A2C"/>
    <w:rsid w:val="002810EE"/>
    <w:rsid w:val="00282DDD"/>
    <w:rsid w:val="002842C1"/>
    <w:rsid w:val="00284B48"/>
    <w:rsid w:val="002865D1"/>
    <w:rsid w:val="0029132E"/>
    <w:rsid w:val="00291F01"/>
    <w:rsid w:val="002947DE"/>
    <w:rsid w:val="002A10EF"/>
    <w:rsid w:val="002A6545"/>
    <w:rsid w:val="002B107B"/>
    <w:rsid w:val="002B582D"/>
    <w:rsid w:val="002B6284"/>
    <w:rsid w:val="002B7F55"/>
    <w:rsid w:val="002C0671"/>
    <w:rsid w:val="002C39AB"/>
    <w:rsid w:val="002C722C"/>
    <w:rsid w:val="002C7791"/>
    <w:rsid w:val="002C7E24"/>
    <w:rsid w:val="002D0681"/>
    <w:rsid w:val="002D0EFE"/>
    <w:rsid w:val="002D169F"/>
    <w:rsid w:val="002D39D1"/>
    <w:rsid w:val="002D4E42"/>
    <w:rsid w:val="002D5E52"/>
    <w:rsid w:val="002D5FC2"/>
    <w:rsid w:val="002D73D1"/>
    <w:rsid w:val="002E001C"/>
    <w:rsid w:val="002E071E"/>
    <w:rsid w:val="002E271D"/>
    <w:rsid w:val="002E2B94"/>
    <w:rsid w:val="002E4436"/>
    <w:rsid w:val="002E5896"/>
    <w:rsid w:val="002E62A5"/>
    <w:rsid w:val="002F0792"/>
    <w:rsid w:val="002F22DD"/>
    <w:rsid w:val="002F2621"/>
    <w:rsid w:val="002F45CC"/>
    <w:rsid w:val="002F5FCB"/>
    <w:rsid w:val="002F79E6"/>
    <w:rsid w:val="00302504"/>
    <w:rsid w:val="003054C6"/>
    <w:rsid w:val="00306AA2"/>
    <w:rsid w:val="003071DA"/>
    <w:rsid w:val="003127CA"/>
    <w:rsid w:val="00312A20"/>
    <w:rsid w:val="0031325B"/>
    <w:rsid w:val="00317E91"/>
    <w:rsid w:val="00324EE3"/>
    <w:rsid w:val="00330298"/>
    <w:rsid w:val="003338F2"/>
    <w:rsid w:val="003351FF"/>
    <w:rsid w:val="00336D50"/>
    <w:rsid w:val="00337610"/>
    <w:rsid w:val="0034154B"/>
    <w:rsid w:val="0034527B"/>
    <w:rsid w:val="00345FB4"/>
    <w:rsid w:val="00347A00"/>
    <w:rsid w:val="0035243F"/>
    <w:rsid w:val="00353898"/>
    <w:rsid w:val="00356128"/>
    <w:rsid w:val="0035626F"/>
    <w:rsid w:val="00357E04"/>
    <w:rsid w:val="0036045D"/>
    <w:rsid w:val="00361F51"/>
    <w:rsid w:val="003628B4"/>
    <w:rsid w:val="0036497B"/>
    <w:rsid w:val="00366745"/>
    <w:rsid w:val="00370F9A"/>
    <w:rsid w:val="003723AB"/>
    <w:rsid w:val="003730A5"/>
    <w:rsid w:val="0037372C"/>
    <w:rsid w:val="003751C9"/>
    <w:rsid w:val="00380EF6"/>
    <w:rsid w:val="0038355A"/>
    <w:rsid w:val="0038357F"/>
    <w:rsid w:val="003848BF"/>
    <w:rsid w:val="00386F95"/>
    <w:rsid w:val="00391A2D"/>
    <w:rsid w:val="00396CEF"/>
    <w:rsid w:val="003A2E38"/>
    <w:rsid w:val="003B2264"/>
    <w:rsid w:val="003B27DF"/>
    <w:rsid w:val="003B2D23"/>
    <w:rsid w:val="003B30C4"/>
    <w:rsid w:val="003B6B75"/>
    <w:rsid w:val="003C1BCF"/>
    <w:rsid w:val="003D2CCD"/>
    <w:rsid w:val="003D6632"/>
    <w:rsid w:val="003D780E"/>
    <w:rsid w:val="003D7DDE"/>
    <w:rsid w:val="003E006C"/>
    <w:rsid w:val="003E3C92"/>
    <w:rsid w:val="003E3EAA"/>
    <w:rsid w:val="003E4F48"/>
    <w:rsid w:val="003E53B7"/>
    <w:rsid w:val="003F3A74"/>
    <w:rsid w:val="003F5530"/>
    <w:rsid w:val="004126CD"/>
    <w:rsid w:val="004137BE"/>
    <w:rsid w:val="00413E28"/>
    <w:rsid w:val="00415ECC"/>
    <w:rsid w:val="004216AB"/>
    <w:rsid w:val="0042497A"/>
    <w:rsid w:val="004270FA"/>
    <w:rsid w:val="00427318"/>
    <w:rsid w:val="00443FAD"/>
    <w:rsid w:val="00445602"/>
    <w:rsid w:val="0044753A"/>
    <w:rsid w:val="00452AE8"/>
    <w:rsid w:val="00452DF9"/>
    <w:rsid w:val="0045418A"/>
    <w:rsid w:val="0045456A"/>
    <w:rsid w:val="00455FEF"/>
    <w:rsid w:val="004563A4"/>
    <w:rsid w:val="00461A52"/>
    <w:rsid w:val="00464E1A"/>
    <w:rsid w:val="00464EC6"/>
    <w:rsid w:val="0046516E"/>
    <w:rsid w:val="00465FB0"/>
    <w:rsid w:val="00466A20"/>
    <w:rsid w:val="00467D2B"/>
    <w:rsid w:val="00470517"/>
    <w:rsid w:val="00473032"/>
    <w:rsid w:val="004734F1"/>
    <w:rsid w:val="004779B3"/>
    <w:rsid w:val="00487A53"/>
    <w:rsid w:val="00491512"/>
    <w:rsid w:val="00493B17"/>
    <w:rsid w:val="0049485C"/>
    <w:rsid w:val="00496C10"/>
    <w:rsid w:val="004A05CE"/>
    <w:rsid w:val="004A0824"/>
    <w:rsid w:val="004A3A43"/>
    <w:rsid w:val="004A6C85"/>
    <w:rsid w:val="004A6E16"/>
    <w:rsid w:val="004A71F1"/>
    <w:rsid w:val="004A7230"/>
    <w:rsid w:val="004A76C3"/>
    <w:rsid w:val="004A7F63"/>
    <w:rsid w:val="004B2105"/>
    <w:rsid w:val="004B4E7E"/>
    <w:rsid w:val="004B5AB5"/>
    <w:rsid w:val="004B60CE"/>
    <w:rsid w:val="004B71A6"/>
    <w:rsid w:val="004B7301"/>
    <w:rsid w:val="004C06A9"/>
    <w:rsid w:val="004C26BC"/>
    <w:rsid w:val="004C6282"/>
    <w:rsid w:val="004C70D5"/>
    <w:rsid w:val="004D26B8"/>
    <w:rsid w:val="004D3C54"/>
    <w:rsid w:val="004D7482"/>
    <w:rsid w:val="004E1676"/>
    <w:rsid w:val="004E49DF"/>
    <w:rsid w:val="004E7168"/>
    <w:rsid w:val="004F2BD3"/>
    <w:rsid w:val="004F4762"/>
    <w:rsid w:val="004F6C84"/>
    <w:rsid w:val="004F7F46"/>
    <w:rsid w:val="00501729"/>
    <w:rsid w:val="00504D95"/>
    <w:rsid w:val="0050508A"/>
    <w:rsid w:val="00505963"/>
    <w:rsid w:val="005123F2"/>
    <w:rsid w:val="00512500"/>
    <w:rsid w:val="005152E6"/>
    <w:rsid w:val="0052393F"/>
    <w:rsid w:val="005261C2"/>
    <w:rsid w:val="00526D79"/>
    <w:rsid w:val="00527BB3"/>
    <w:rsid w:val="00527D92"/>
    <w:rsid w:val="00530416"/>
    <w:rsid w:val="00530888"/>
    <w:rsid w:val="00537687"/>
    <w:rsid w:val="00537E5E"/>
    <w:rsid w:val="005422C7"/>
    <w:rsid w:val="005442C9"/>
    <w:rsid w:val="005451EC"/>
    <w:rsid w:val="0054585A"/>
    <w:rsid w:val="00546E61"/>
    <w:rsid w:val="00551149"/>
    <w:rsid w:val="00552E61"/>
    <w:rsid w:val="0055315B"/>
    <w:rsid w:val="00553FD0"/>
    <w:rsid w:val="00567241"/>
    <w:rsid w:val="00574C19"/>
    <w:rsid w:val="00576090"/>
    <w:rsid w:val="0057712A"/>
    <w:rsid w:val="0058174C"/>
    <w:rsid w:val="0058508D"/>
    <w:rsid w:val="005862A2"/>
    <w:rsid w:val="00593755"/>
    <w:rsid w:val="00597FCE"/>
    <w:rsid w:val="005A272C"/>
    <w:rsid w:val="005A453D"/>
    <w:rsid w:val="005A4823"/>
    <w:rsid w:val="005A5384"/>
    <w:rsid w:val="005B185B"/>
    <w:rsid w:val="005B3F0D"/>
    <w:rsid w:val="005B41B4"/>
    <w:rsid w:val="005B487F"/>
    <w:rsid w:val="005B6059"/>
    <w:rsid w:val="005B70C5"/>
    <w:rsid w:val="005C1ACC"/>
    <w:rsid w:val="005C1DD0"/>
    <w:rsid w:val="005C2710"/>
    <w:rsid w:val="005C475C"/>
    <w:rsid w:val="005C4C88"/>
    <w:rsid w:val="005C7BDB"/>
    <w:rsid w:val="005D0114"/>
    <w:rsid w:val="005D0246"/>
    <w:rsid w:val="005D1AC2"/>
    <w:rsid w:val="005D4A66"/>
    <w:rsid w:val="005D5D02"/>
    <w:rsid w:val="005D69D5"/>
    <w:rsid w:val="005D77D3"/>
    <w:rsid w:val="005D7F73"/>
    <w:rsid w:val="005E1A77"/>
    <w:rsid w:val="005E277D"/>
    <w:rsid w:val="005F1AAF"/>
    <w:rsid w:val="005F1F72"/>
    <w:rsid w:val="005F205A"/>
    <w:rsid w:val="005F5B27"/>
    <w:rsid w:val="00604BFA"/>
    <w:rsid w:val="006139DA"/>
    <w:rsid w:val="006204C4"/>
    <w:rsid w:val="00621505"/>
    <w:rsid w:val="00621676"/>
    <w:rsid w:val="006218F7"/>
    <w:rsid w:val="006228DC"/>
    <w:rsid w:val="00623536"/>
    <w:rsid w:val="006236F9"/>
    <w:rsid w:val="00633561"/>
    <w:rsid w:val="00633C3B"/>
    <w:rsid w:val="00634D45"/>
    <w:rsid w:val="006351AE"/>
    <w:rsid w:val="00637133"/>
    <w:rsid w:val="00640880"/>
    <w:rsid w:val="0064246C"/>
    <w:rsid w:val="00643518"/>
    <w:rsid w:val="0065397B"/>
    <w:rsid w:val="00653B5C"/>
    <w:rsid w:val="006578F6"/>
    <w:rsid w:val="00663415"/>
    <w:rsid w:val="00665923"/>
    <w:rsid w:val="00666193"/>
    <w:rsid w:val="00667253"/>
    <w:rsid w:val="006673F0"/>
    <w:rsid w:val="00672FAC"/>
    <w:rsid w:val="00673E4A"/>
    <w:rsid w:val="00675089"/>
    <w:rsid w:val="006751F1"/>
    <w:rsid w:val="00681994"/>
    <w:rsid w:val="00681BC0"/>
    <w:rsid w:val="00687BBF"/>
    <w:rsid w:val="00690454"/>
    <w:rsid w:val="00690AD8"/>
    <w:rsid w:val="006931ED"/>
    <w:rsid w:val="00694291"/>
    <w:rsid w:val="00694C90"/>
    <w:rsid w:val="006A178A"/>
    <w:rsid w:val="006A2E6B"/>
    <w:rsid w:val="006A32CE"/>
    <w:rsid w:val="006A4A87"/>
    <w:rsid w:val="006A534E"/>
    <w:rsid w:val="006A5C77"/>
    <w:rsid w:val="006A5CF4"/>
    <w:rsid w:val="006B013B"/>
    <w:rsid w:val="006B0720"/>
    <w:rsid w:val="006B10E2"/>
    <w:rsid w:val="006B29FA"/>
    <w:rsid w:val="006B5CBE"/>
    <w:rsid w:val="006B6F24"/>
    <w:rsid w:val="006C16D4"/>
    <w:rsid w:val="006C352C"/>
    <w:rsid w:val="006C6EC0"/>
    <w:rsid w:val="006C7300"/>
    <w:rsid w:val="006C73C2"/>
    <w:rsid w:val="006D1ABA"/>
    <w:rsid w:val="006D4B78"/>
    <w:rsid w:val="006D7A17"/>
    <w:rsid w:val="006E0885"/>
    <w:rsid w:val="006E0F7D"/>
    <w:rsid w:val="006E6E3D"/>
    <w:rsid w:val="006F31FE"/>
    <w:rsid w:val="006F591F"/>
    <w:rsid w:val="00701126"/>
    <w:rsid w:val="00701CD5"/>
    <w:rsid w:val="007034E7"/>
    <w:rsid w:val="00711794"/>
    <w:rsid w:val="00712211"/>
    <w:rsid w:val="007147AD"/>
    <w:rsid w:val="0071529C"/>
    <w:rsid w:val="007202AF"/>
    <w:rsid w:val="007214A4"/>
    <w:rsid w:val="00721751"/>
    <w:rsid w:val="007230B2"/>
    <w:rsid w:val="007241BB"/>
    <w:rsid w:val="0072589C"/>
    <w:rsid w:val="00727E79"/>
    <w:rsid w:val="00730D09"/>
    <w:rsid w:val="0073399D"/>
    <w:rsid w:val="00735BE3"/>
    <w:rsid w:val="007371AC"/>
    <w:rsid w:val="00743058"/>
    <w:rsid w:val="007452F2"/>
    <w:rsid w:val="00747D9C"/>
    <w:rsid w:val="00750B7D"/>
    <w:rsid w:val="007557F3"/>
    <w:rsid w:val="0075584E"/>
    <w:rsid w:val="00756326"/>
    <w:rsid w:val="007623B5"/>
    <w:rsid w:val="00766256"/>
    <w:rsid w:val="00773E4A"/>
    <w:rsid w:val="00775AD6"/>
    <w:rsid w:val="00775D89"/>
    <w:rsid w:val="00776155"/>
    <w:rsid w:val="00783001"/>
    <w:rsid w:val="00786E89"/>
    <w:rsid w:val="00787564"/>
    <w:rsid w:val="00793B49"/>
    <w:rsid w:val="00794B00"/>
    <w:rsid w:val="00795E08"/>
    <w:rsid w:val="0079742D"/>
    <w:rsid w:val="00797484"/>
    <w:rsid w:val="007A0076"/>
    <w:rsid w:val="007A24DD"/>
    <w:rsid w:val="007A4A16"/>
    <w:rsid w:val="007A68DE"/>
    <w:rsid w:val="007A7064"/>
    <w:rsid w:val="007A7AFA"/>
    <w:rsid w:val="007B0B03"/>
    <w:rsid w:val="007B1165"/>
    <w:rsid w:val="007B1799"/>
    <w:rsid w:val="007B78EB"/>
    <w:rsid w:val="007C1EA5"/>
    <w:rsid w:val="007C23B4"/>
    <w:rsid w:val="007C37FD"/>
    <w:rsid w:val="007C3AB4"/>
    <w:rsid w:val="007C6723"/>
    <w:rsid w:val="007C799B"/>
    <w:rsid w:val="007D04C1"/>
    <w:rsid w:val="007D5641"/>
    <w:rsid w:val="007D5AC7"/>
    <w:rsid w:val="007E1187"/>
    <w:rsid w:val="007E2EF1"/>
    <w:rsid w:val="007E3068"/>
    <w:rsid w:val="007E3343"/>
    <w:rsid w:val="007E3EE2"/>
    <w:rsid w:val="007E510E"/>
    <w:rsid w:val="007E6CB0"/>
    <w:rsid w:val="007E71FF"/>
    <w:rsid w:val="007F1D82"/>
    <w:rsid w:val="007F3A3E"/>
    <w:rsid w:val="007F3D3C"/>
    <w:rsid w:val="007F4B02"/>
    <w:rsid w:val="007F4D2B"/>
    <w:rsid w:val="007F500B"/>
    <w:rsid w:val="00803F4D"/>
    <w:rsid w:val="00803F6E"/>
    <w:rsid w:val="008051F9"/>
    <w:rsid w:val="008070F8"/>
    <w:rsid w:val="008073B7"/>
    <w:rsid w:val="008129A5"/>
    <w:rsid w:val="008137CC"/>
    <w:rsid w:val="00813C1C"/>
    <w:rsid w:val="00814777"/>
    <w:rsid w:val="008148AD"/>
    <w:rsid w:val="008148D4"/>
    <w:rsid w:val="00815EEE"/>
    <w:rsid w:val="008162B9"/>
    <w:rsid w:val="00817AEC"/>
    <w:rsid w:val="0082064A"/>
    <w:rsid w:val="00826939"/>
    <w:rsid w:val="00830F70"/>
    <w:rsid w:val="0083199F"/>
    <w:rsid w:val="00831A70"/>
    <w:rsid w:val="00831BAA"/>
    <w:rsid w:val="0083215A"/>
    <w:rsid w:val="0083431E"/>
    <w:rsid w:val="0083581B"/>
    <w:rsid w:val="00835A03"/>
    <w:rsid w:val="00835ABF"/>
    <w:rsid w:val="00835D8B"/>
    <w:rsid w:val="00837BB0"/>
    <w:rsid w:val="008424EE"/>
    <w:rsid w:val="00844194"/>
    <w:rsid w:val="008443CD"/>
    <w:rsid w:val="00847658"/>
    <w:rsid w:val="00855695"/>
    <w:rsid w:val="008560CE"/>
    <w:rsid w:val="008561CC"/>
    <w:rsid w:val="0085713D"/>
    <w:rsid w:val="00860DDA"/>
    <w:rsid w:val="008630ED"/>
    <w:rsid w:val="00864574"/>
    <w:rsid w:val="00864CB1"/>
    <w:rsid w:val="00874DDF"/>
    <w:rsid w:val="00877D64"/>
    <w:rsid w:val="00880F33"/>
    <w:rsid w:val="008819B7"/>
    <w:rsid w:val="0088231B"/>
    <w:rsid w:val="008871C0"/>
    <w:rsid w:val="00887870"/>
    <w:rsid w:val="008908ED"/>
    <w:rsid w:val="00894C8C"/>
    <w:rsid w:val="008A25A0"/>
    <w:rsid w:val="008A260A"/>
    <w:rsid w:val="008A455E"/>
    <w:rsid w:val="008A6441"/>
    <w:rsid w:val="008A779D"/>
    <w:rsid w:val="008A7C82"/>
    <w:rsid w:val="008B0539"/>
    <w:rsid w:val="008B1825"/>
    <w:rsid w:val="008B5494"/>
    <w:rsid w:val="008B5DD5"/>
    <w:rsid w:val="008B621C"/>
    <w:rsid w:val="008B682B"/>
    <w:rsid w:val="008C1DC5"/>
    <w:rsid w:val="008C242C"/>
    <w:rsid w:val="008C27B9"/>
    <w:rsid w:val="008C3E92"/>
    <w:rsid w:val="008C685F"/>
    <w:rsid w:val="008C7B3D"/>
    <w:rsid w:val="008C7B59"/>
    <w:rsid w:val="008D0AF1"/>
    <w:rsid w:val="008D3D1D"/>
    <w:rsid w:val="008D48AA"/>
    <w:rsid w:val="008D6E2E"/>
    <w:rsid w:val="008E2697"/>
    <w:rsid w:val="008E48DB"/>
    <w:rsid w:val="008E73E8"/>
    <w:rsid w:val="008E7A46"/>
    <w:rsid w:val="008F1F14"/>
    <w:rsid w:val="008F25D6"/>
    <w:rsid w:val="008F355A"/>
    <w:rsid w:val="008F5041"/>
    <w:rsid w:val="008F5F50"/>
    <w:rsid w:val="008F6430"/>
    <w:rsid w:val="008F734C"/>
    <w:rsid w:val="008F7907"/>
    <w:rsid w:val="009024EE"/>
    <w:rsid w:val="00903770"/>
    <w:rsid w:val="00903E72"/>
    <w:rsid w:val="009072E9"/>
    <w:rsid w:val="009075A7"/>
    <w:rsid w:val="009079F7"/>
    <w:rsid w:val="00913372"/>
    <w:rsid w:val="00915042"/>
    <w:rsid w:val="0091576F"/>
    <w:rsid w:val="00915AFC"/>
    <w:rsid w:val="00916C68"/>
    <w:rsid w:val="00920628"/>
    <w:rsid w:val="00921791"/>
    <w:rsid w:val="009234E8"/>
    <w:rsid w:val="00923927"/>
    <w:rsid w:val="00931438"/>
    <w:rsid w:val="00931ED7"/>
    <w:rsid w:val="00934B64"/>
    <w:rsid w:val="00937A9D"/>
    <w:rsid w:val="00940898"/>
    <w:rsid w:val="00941CCC"/>
    <w:rsid w:val="009435CC"/>
    <w:rsid w:val="00944EAC"/>
    <w:rsid w:val="00951B90"/>
    <w:rsid w:val="0095209A"/>
    <w:rsid w:val="00957A44"/>
    <w:rsid w:val="00964430"/>
    <w:rsid w:val="0096536B"/>
    <w:rsid w:val="0096547F"/>
    <w:rsid w:val="00970262"/>
    <w:rsid w:val="009713BC"/>
    <w:rsid w:val="00974A94"/>
    <w:rsid w:val="009759E3"/>
    <w:rsid w:val="00976ACB"/>
    <w:rsid w:val="009773AB"/>
    <w:rsid w:val="00977E6B"/>
    <w:rsid w:val="009813C1"/>
    <w:rsid w:val="00981AB8"/>
    <w:rsid w:val="0098205D"/>
    <w:rsid w:val="00984BA5"/>
    <w:rsid w:val="00985B4F"/>
    <w:rsid w:val="00985FC7"/>
    <w:rsid w:val="00991F32"/>
    <w:rsid w:val="00993347"/>
    <w:rsid w:val="0099453B"/>
    <w:rsid w:val="00995A8B"/>
    <w:rsid w:val="00997302"/>
    <w:rsid w:val="009A0867"/>
    <w:rsid w:val="009A39BB"/>
    <w:rsid w:val="009A4836"/>
    <w:rsid w:val="009A4944"/>
    <w:rsid w:val="009B43EA"/>
    <w:rsid w:val="009B753C"/>
    <w:rsid w:val="009C6851"/>
    <w:rsid w:val="009C766D"/>
    <w:rsid w:val="009C79EF"/>
    <w:rsid w:val="009D02BB"/>
    <w:rsid w:val="009D1ACD"/>
    <w:rsid w:val="009D28F9"/>
    <w:rsid w:val="009E5A62"/>
    <w:rsid w:val="009F125D"/>
    <w:rsid w:val="009F27BA"/>
    <w:rsid w:val="009F3D4F"/>
    <w:rsid w:val="009F61CB"/>
    <w:rsid w:val="009F6890"/>
    <w:rsid w:val="00A00277"/>
    <w:rsid w:val="00A02669"/>
    <w:rsid w:val="00A04AB9"/>
    <w:rsid w:val="00A06801"/>
    <w:rsid w:val="00A06F59"/>
    <w:rsid w:val="00A0711C"/>
    <w:rsid w:val="00A07E33"/>
    <w:rsid w:val="00A14C79"/>
    <w:rsid w:val="00A161C5"/>
    <w:rsid w:val="00A24309"/>
    <w:rsid w:val="00A25890"/>
    <w:rsid w:val="00A27393"/>
    <w:rsid w:val="00A33D89"/>
    <w:rsid w:val="00A36777"/>
    <w:rsid w:val="00A40714"/>
    <w:rsid w:val="00A40F6A"/>
    <w:rsid w:val="00A41B9B"/>
    <w:rsid w:val="00A4494F"/>
    <w:rsid w:val="00A4714E"/>
    <w:rsid w:val="00A47B8E"/>
    <w:rsid w:val="00A51DAB"/>
    <w:rsid w:val="00A53C27"/>
    <w:rsid w:val="00A57C66"/>
    <w:rsid w:val="00A62372"/>
    <w:rsid w:val="00A62379"/>
    <w:rsid w:val="00A627AA"/>
    <w:rsid w:val="00A666B8"/>
    <w:rsid w:val="00A70D19"/>
    <w:rsid w:val="00A71D34"/>
    <w:rsid w:val="00A749F2"/>
    <w:rsid w:val="00A74CB1"/>
    <w:rsid w:val="00A8034F"/>
    <w:rsid w:val="00A82565"/>
    <w:rsid w:val="00A849D9"/>
    <w:rsid w:val="00A85701"/>
    <w:rsid w:val="00A86DF1"/>
    <w:rsid w:val="00A9064B"/>
    <w:rsid w:val="00A90B83"/>
    <w:rsid w:val="00A90E7D"/>
    <w:rsid w:val="00A91DCB"/>
    <w:rsid w:val="00AA0E2B"/>
    <w:rsid w:val="00AA0F47"/>
    <w:rsid w:val="00AA6F53"/>
    <w:rsid w:val="00AB060E"/>
    <w:rsid w:val="00AB2B4F"/>
    <w:rsid w:val="00AB33CA"/>
    <w:rsid w:val="00AB45E1"/>
    <w:rsid w:val="00AB4D2E"/>
    <w:rsid w:val="00AB6600"/>
    <w:rsid w:val="00AB6EFF"/>
    <w:rsid w:val="00AC0737"/>
    <w:rsid w:val="00AC35D0"/>
    <w:rsid w:val="00AC52EA"/>
    <w:rsid w:val="00AD7662"/>
    <w:rsid w:val="00AE1FCD"/>
    <w:rsid w:val="00AF5475"/>
    <w:rsid w:val="00AF54D1"/>
    <w:rsid w:val="00AF7E8C"/>
    <w:rsid w:val="00B000EA"/>
    <w:rsid w:val="00B00A68"/>
    <w:rsid w:val="00B01719"/>
    <w:rsid w:val="00B017B5"/>
    <w:rsid w:val="00B03183"/>
    <w:rsid w:val="00B03E51"/>
    <w:rsid w:val="00B067A9"/>
    <w:rsid w:val="00B07129"/>
    <w:rsid w:val="00B15BC0"/>
    <w:rsid w:val="00B235D3"/>
    <w:rsid w:val="00B23CBA"/>
    <w:rsid w:val="00B24BA5"/>
    <w:rsid w:val="00B25FEE"/>
    <w:rsid w:val="00B30AF9"/>
    <w:rsid w:val="00B3403F"/>
    <w:rsid w:val="00B34C41"/>
    <w:rsid w:val="00B34F4D"/>
    <w:rsid w:val="00B369D4"/>
    <w:rsid w:val="00B4562C"/>
    <w:rsid w:val="00B47910"/>
    <w:rsid w:val="00B52FAA"/>
    <w:rsid w:val="00B56376"/>
    <w:rsid w:val="00B60C0D"/>
    <w:rsid w:val="00B6124B"/>
    <w:rsid w:val="00B65785"/>
    <w:rsid w:val="00B65EE6"/>
    <w:rsid w:val="00B67438"/>
    <w:rsid w:val="00B770A7"/>
    <w:rsid w:val="00B80432"/>
    <w:rsid w:val="00B80610"/>
    <w:rsid w:val="00B83A5D"/>
    <w:rsid w:val="00B84185"/>
    <w:rsid w:val="00B84E15"/>
    <w:rsid w:val="00B854DD"/>
    <w:rsid w:val="00B8679C"/>
    <w:rsid w:val="00B90FCF"/>
    <w:rsid w:val="00B91C11"/>
    <w:rsid w:val="00B923D9"/>
    <w:rsid w:val="00B9256E"/>
    <w:rsid w:val="00B92796"/>
    <w:rsid w:val="00B93AE9"/>
    <w:rsid w:val="00B93E18"/>
    <w:rsid w:val="00B957DB"/>
    <w:rsid w:val="00B9623B"/>
    <w:rsid w:val="00B96BD3"/>
    <w:rsid w:val="00BA0BA3"/>
    <w:rsid w:val="00BA14F5"/>
    <w:rsid w:val="00BA4226"/>
    <w:rsid w:val="00BA78B0"/>
    <w:rsid w:val="00BB2A08"/>
    <w:rsid w:val="00BC08E2"/>
    <w:rsid w:val="00BC1D0C"/>
    <w:rsid w:val="00BC1D2A"/>
    <w:rsid w:val="00BC39FC"/>
    <w:rsid w:val="00BC6D73"/>
    <w:rsid w:val="00BD04ED"/>
    <w:rsid w:val="00BD3EAB"/>
    <w:rsid w:val="00BE5FB6"/>
    <w:rsid w:val="00BE78C4"/>
    <w:rsid w:val="00BF1237"/>
    <w:rsid w:val="00BF306E"/>
    <w:rsid w:val="00BF4E4C"/>
    <w:rsid w:val="00BF64FD"/>
    <w:rsid w:val="00BF6520"/>
    <w:rsid w:val="00BF739F"/>
    <w:rsid w:val="00C002A0"/>
    <w:rsid w:val="00C01596"/>
    <w:rsid w:val="00C0493B"/>
    <w:rsid w:val="00C049C8"/>
    <w:rsid w:val="00C06B84"/>
    <w:rsid w:val="00C0735F"/>
    <w:rsid w:val="00C107CA"/>
    <w:rsid w:val="00C13145"/>
    <w:rsid w:val="00C13C23"/>
    <w:rsid w:val="00C1702D"/>
    <w:rsid w:val="00C17CDE"/>
    <w:rsid w:val="00C17F12"/>
    <w:rsid w:val="00C20769"/>
    <w:rsid w:val="00C218CC"/>
    <w:rsid w:val="00C232E3"/>
    <w:rsid w:val="00C346A7"/>
    <w:rsid w:val="00C3699D"/>
    <w:rsid w:val="00C40FD5"/>
    <w:rsid w:val="00C41B62"/>
    <w:rsid w:val="00C42E99"/>
    <w:rsid w:val="00C46340"/>
    <w:rsid w:val="00C47832"/>
    <w:rsid w:val="00C50D74"/>
    <w:rsid w:val="00C517A8"/>
    <w:rsid w:val="00C55685"/>
    <w:rsid w:val="00C55AE8"/>
    <w:rsid w:val="00C55F4B"/>
    <w:rsid w:val="00C562AA"/>
    <w:rsid w:val="00C60213"/>
    <w:rsid w:val="00C60D35"/>
    <w:rsid w:val="00C7284B"/>
    <w:rsid w:val="00C755A3"/>
    <w:rsid w:val="00C80919"/>
    <w:rsid w:val="00C81040"/>
    <w:rsid w:val="00C827A1"/>
    <w:rsid w:val="00C82BA0"/>
    <w:rsid w:val="00C82E7B"/>
    <w:rsid w:val="00C83F9D"/>
    <w:rsid w:val="00C840C8"/>
    <w:rsid w:val="00C84E16"/>
    <w:rsid w:val="00C8700E"/>
    <w:rsid w:val="00C91AE4"/>
    <w:rsid w:val="00C92BDB"/>
    <w:rsid w:val="00C93D54"/>
    <w:rsid w:val="00C96D4B"/>
    <w:rsid w:val="00CA4150"/>
    <w:rsid w:val="00CA5713"/>
    <w:rsid w:val="00CA5ABC"/>
    <w:rsid w:val="00CA5CEE"/>
    <w:rsid w:val="00CB315F"/>
    <w:rsid w:val="00CB5A73"/>
    <w:rsid w:val="00CB759E"/>
    <w:rsid w:val="00CC0FC5"/>
    <w:rsid w:val="00CC274C"/>
    <w:rsid w:val="00CC282C"/>
    <w:rsid w:val="00CC457A"/>
    <w:rsid w:val="00CC6AB9"/>
    <w:rsid w:val="00CD0855"/>
    <w:rsid w:val="00CD206A"/>
    <w:rsid w:val="00CD54BD"/>
    <w:rsid w:val="00CD776B"/>
    <w:rsid w:val="00CD7C73"/>
    <w:rsid w:val="00CE4722"/>
    <w:rsid w:val="00CE4ADE"/>
    <w:rsid w:val="00CE748B"/>
    <w:rsid w:val="00CF1240"/>
    <w:rsid w:val="00CF59BF"/>
    <w:rsid w:val="00D035DC"/>
    <w:rsid w:val="00D03B12"/>
    <w:rsid w:val="00D04C08"/>
    <w:rsid w:val="00D04C7C"/>
    <w:rsid w:val="00D07B0B"/>
    <w:rsid w:val="00D07F93"/>
    <w:rsid w:val="00D114DB"/>
    <w:rsid w:val="00D12052"/>
    <w:rsid w:val="00D12BB7"/>
    <w:rsid w:val="00D31C3B"/>
    <w:rsid w:val="00D44EF0"/>
    <w:rsid w:val="00D51A44"/>
    <w:rsid w:val="00D52779"/>
    <w:rsid w:val="00D53AF3"/>
    <w:rsid w:val="00D61D8E"/>
    <w:rsid w:val="00D62687"/>
    <w:rsid w:val="00D628B1"/>
    <w:rsid w:val="00D633F6"/>
    <w:rsid w:val="00D64167"/>
    <w:rsid w:val="00D6724C"/>
    <w:rsid w:val="00D67457"/>
    <w:rsid w:val="00D704BD"/>
    <w:rsid w:val="00D70F44"/>
    <w:rsid w:val="00D814B5"/>
    <w:rsid w:val="00D84D9B"/>
    <w:rsid w:val="00D864A5"/>
    <w:rsid w:val="00D865B8"/>
    <w:rsid w:val="00D908D7"/>
    <w:rsid w:val="00D935DA"/>
    <w:rsid w:val="00D93A4A"/>
    <w:rsid w:val="00D93AE7"/>
    <w:rsid w:val="00D96540"/>
    <w:rsid w:val="00D968B4"/>
    <w:rsid w:val="00DA0D38"/>
    <w:rsid w:val="00DA18AC"/>
    <w:rsid w:val="00DA23BA"/>
    <w:rsid w:val="00DA71B3"/>
    <w:rsid w:val="00DB03B5"/>
    <w:rsid w:val="00DB0CF2"/>
    <w:rsid w:val="00DB40AD"/>
    <w:rsid w:val="00DB43FF"/>
    <w:rsid w:val="00DB44E3"/>
    <w:rsid w:val="00DB477D"/>
    <w:rsid w:val="00DB7B3C"/>
    <w:rsid w:val="00DC2869"/>
    <w:rsid w:val="00DC3BE5"/>
    <w:rsid w:val="00DC7527"/>
    <w:rsid w:val="00DD77E7"/>
    <w:rsid w:val="00DE1F92"/>
    <w:rsid w:val="00DE27CD"/>
    <w:rsid w:val="00DE3446"/>
    <w:rsid w:val="00DE34E2"/>
    <w:rsid w:val="00DE3AC4"/>
    <w:rsid w:val="00DE478B"/>
    <w:rsid w:val="00DE4C7F"/>
    <w:rsid w:val="00DE4D99"/>
    <w:rsid w:val="00DE5041"/>
    <w:rsid w:val="00DE68DA"/>
    <w:rsid w:val="00DE6928"/>
    <w:rsid w:val="00DE6DB9"/>
    <w:rsid w:val="00DE79CA"/>
    <w:rsid w:val="00DF0A38"/>
    <w:rsid w:val="00DF3F23"/>
    <w:rsid w:val="00DF4096"/>
    <w:rsid w:val="00DF4AFF"/>
    <w:rsid w:val="00DF7B7C"/>
    <w:rsid w:val="00E027D7"/>
    <w:rsid w:val="00E0488E"/>
    <w:rsid w:val="00E10EB5"/>
    <w:rsid w:val="00E13940"/>
    <w:rsid w:val="00E14940"/>
    <w:rsid w:val="00E14FA2"/>
    <w:rsid w:val="00E15113"/>
    <w:rsid w:val="00E1536F"/>
    <w:rsid w:val="00E209E9"/>
    <w:rsid w:val="00E223DC"/>
    <w:rsid w:val="00E23894"/>
    <w:rsid w:val="00E23E6A"/>
    <w:rsid w:val="00E243A7"/>
    <w:rsid w:val="00E24C8E"/>
    <w:rsid w:val="00E25034"/>
    <w:rsid w:val="00E40245"/>
    <w:rsid w:val="00E41389"/>
    <w:rsid w:val="00E41D49"/>
    <w:rsid w:val="00E44145"/>
    <w:rsid w:val="00E44F48"/>
    <w:rsid w:val="00E453B9"/>
    <w:rsid w:val="00E45E82"/>
    <w:rsid w:val="00E47C70"/>
    <w:rsid w:val="00E47FEB"/>
    <w:rsid w:val="00E521E3"/>
    <w:rsid w:val="00E53724"/>
    <w:rsid w:val="00E54490"/>
    <w:rsid w:val="00E54E85"/>
    <w:rsid w:val="00E5569A"/>
    <w:rsid w:val="00E5599A"/>
    <w:rsid w:val="00E6047A"/>
    <w:rsid w:val="00E6153C"/>
    <w:rsid w:val="00E61DA7"/>
    <w:rsid w:val="00E67FF3"/>
    <w:rsid w:val="00E71890"/>
    <w:rsid w:val="00E71E98"/>
    <w:rsid w:val="00E8108E"/>
    <w:rsid w:val="00E83BEB"/>
    <w:rsid w:val="00E96292"/>
    <w:rsid w:val="00E96AC8"/>
    <w:rsid w:val="00E973D6"/>
    <w:rsid w:val="00EA05E4"/>
    <w:rsid w:val="00EA08DD"/>
    <w:rsid w:val="00EA1F76"/>
    <w:rsid w:val="00EA299B"/>
    <w:rsid w:val="00EA552A"/>
    <w:rsid w:val="00EB39E9"/>
    <w:rsid w:val="00EB5BB3"/>
    <w:rsid w:val="00EC0419"/>
    <w:rsid w:val="00EC084C"/>
    <w:rsid w:val="00EC3BD4"/>
    <w:rsid w:val="00EC5190"/>
    <w:rsid w:val="00EC6576"/>
    <w:rsid w:val="00EC6A79"/>
    <w:rsid w:val="00EC6BBD"/>
    <w:rsid w:val="00ED1BA8"/>
    <w:rsid w:val="00ED29DA"/>
    <w:rsid w:val="00ED54DD"/>
    <w:rsid w:val="00ED59F7"/>
    <w:rsid w:val="00EE250E"/>
    <w:rsid w:val="00EE3216"/>
    <w:rsid w:val="00EE4818"/>
    <w:rsid w:val="00EF4F53"/>
    <w:rsid w:val="00EF6B8E"/>
    <w:rsid w:val="00F00EB7"/>
    <w:rsid w:val="00F01CDA"/>
    <w:rsid w:val="00F05061"/>
    <w:rsid w:val="00F051D8"/>
    <w:rsid w:val="00F11093"/>
    <w:rsid w:val="00F11C7C"/>
    <w:rsid w:val="00F12704"/>
    <w:rsid w:val="00F129ED"/>
    <w:rsid w:val="00F14804"/>
    <w:rsid w:val="00F20EF5"/>
    <w:rsid w:val="00F2305E"/>
    <w:rsid w:val="00F23395"/>
    <w:rsid w:val="00F254A8"/>
    <w:rsid w:val="00F267F4"/>
    <w:rsid w:val="00F26EE9"/>
    <w:rsid w:val="00F276C1"/>
    <w:rsid w:val="00F33F04"/>
    <w:rsid w:val="00F35319"/>
    <w:rsid w:val="00F37D7D"/>
    <w:rsid w:val="00F40616"/>
    <w:rsid w:val="00F47155"/>
    <w:rsid w:val="00F47BD6"/>
    <w:rsid w:val="00F50172"/>
    <w:rsid w:val="00F51603"/>
    <w:rsid w:val="00F53460"/>
    <w:rsid w:val="00F5366F"/>
    <w:rsid w:val="00F53D1D"/>
    <w:rsid w:val="00F5562E"/>
    <w:rsid w:val="00F55C91"/>
    <w:rsid w:val="00F57C3D"/>
    <w:rsid w:val="00F6255A"/>
    <w:rsid w:val="00F62E29"/>
    <w:rsid w:val="00F63744"/>
    <w:rsid w:val="00F65445"/>
    <w:rsid w:val="00F656BB"/>
    <w:rsid w:val="00F6655B"/>
    <w:rsid w:val="00F7033B"/>
    <w:rsid w:val="00F737FE"/>
    <w:rsid w:val="00F744B6"/>
    <w:rsid w:val="00F75F4B"/>
    <w:rsid w:val="00F806BA"/>
    <w:rsid w:val="00F83FFC"/>
    <w:rsid w:val="00F84BF8"/>
    <w:rsid w:val="00F87151"/>
    <w:rsid w:val="00F91EC6"/>
    <w:rsid w:val="00F96F1B"/>
    <w:rsid w:val="00FB16CD"/>
    <w:rsid w:val="00FB24A6"/>
    <w:rsid w:val="00FB46FA"/>
    <w:rsid w:val="00FB4CD7"/>
    <w:rsid w:val="00FC30E4"/>
    <w:rsid w:val="00FD35FB"/>
    <w:rsid w:val="00FD39B4"/>
    <w:rsid w:val="00FD5CE6"/>
    <w:rsid w:val="00FD6392"/>
    <w:rsid w:val="00FE04DF"/>
    <w:rsid w:val="00FE47A3"/>
    <w:rsid w:val="00FE7897"/>
    <w:rsid w:val="00FF0EE6"/>
    <w:rsid w:val="00FF3709"/>
    <w:rsid w:val="00FF6BED"/>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5881"/>
  <w15:docId w15:val="{3358ACA2-DB28-4D17-AC4C-9F4CD016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qFormat/>
    <w:pPr>
      <w:keepNext/>
      <w:spacing w:before="120" w:line="240" w:lineRule="auto"/>
      <w:ind w:firstLine="0"/>
      <w:jc w:val="center"/>
      <w:outlineLvl w:val="0"/>
    </w:pPr>
    <w:rPr>
      <w:b/>
      <w:sz w:val="20"/>
      <w:szCs w:val="20"/>
    </w:rPr>
  </w:style>
  <w:style w:type="paragraph" w:styleId="2">
    <w:name w:val="heading 2"/>
    <w:basedOn w:val="a2"/>
    <w:next w:val="a2"/>
    <w:link w:val="20"/>
    <w:qFormat/>
    <w:pPr>
      <w:keepNext/>
      <w:spacing w:before="120" w:after="120" w:line="240" w:lineRule="auto"/>
      <w:ind w:left="-1361" w:firstLine="0"/>
      <w:jc w:val="center"/>
      <w:outlineLvl w:val="1"/>
    </w:pPr>
    <w:rPr>
      <w:b/>
      <w:sz w:val="36"/>
      <w:szCs w:val="20"/>
    </w:rPr>
  </w:style>
  <w:style w:type="paragraph" w:styleId="3">
    <w:name w:val="heading 3"/>
    <w:basedOn w:val="a2"/>
    <w:next w:val="a2"/>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2"/>
    <w:next w:val="a2"/>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2"/>
    <w:next w:val="a2"/>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2"/>
    <w:next w:val="a2"/>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30">
    <w:name w:val="Заголовок 3 Знак"/>
    <w:basedOn w:val="a3"/>
    <w:link w:val="3"/>
    <w:uiPriority w:val="9"/>
    <w:rPr>
      <w:rFonts w:ascii="Arial" w:eastAsia="Arial" w:hAnsi="Arial" w:cs="Arial"/>
      <w:sz w:val="30"/>
      <w:szCs w:val="30"/>
    </w:rPr>
  </w:style>
  <w:style w:type="character" w:customStyle="1" w:styleId="40">
    <w:name w:val="Заголовок 4 Знак"/>
    <w:basedOn w:val="a3"/>
    <w:link w:val="4"/>
    <w:uiPriority w:val="9"/>
    <w:rPr>
      <w:rFonts w:ascii="Arial" w:eastAsia="Arial" w:hAnsi="Arial" w:cs="Arial"/>
      <w:b/>
      <w:bCs/>
      <w:sz w:val="26"/>
      <w:szCs w:val="26"/>
    </w:rPr>
  </w:style>
  <w:style w:type="character" w:customStyle="1" w:styleId="50">
    <w:name w:val="Заголовок 5 Знак"/>
    <w:basedOn w:val="a3"/>
    <w:link w:val="5"/>
    <w:uiPriority w:val="9"/>
    <w:rPr>
      <w:rFonts w:ascii="Arial" w:eastAsia="Arial" w:hAnsi="Arial" w:cs="Arial"/>
      <w:b/>
      <w:bCs/>
      <w:sz w:val="24"/>
      <w:szCs w:val="24"/>
    </w:rPr>
  </w:style>
  <w:style w:type="character" w:customStyle="1" w:styleId="60">
    <w:name w:val="Заголовок 6 Знак"/>
    <w:basedOn w:val="a3"/>
    <w:link w:val="6"/>
    <w:uiPriority w:val="9"/>
    <w:rPr>
      <w:rFonts w:ascii="Arial" w:eastAsia="Arial" w:hAnsi="Arial" w:cs="Arial"/>
      <w:b/>
      <w:bCs/>
      <w:sz w:val="22"/>
      <w:szCs w:val="22"/>
    </w:rPr>
  </w:style>
  <w:style w:type="character" w:customStyle="1" w:styleId="70">
    <w:name w:val="Заголовок 7 Знак"/>
    <w:basedOn w:val="a3"/>
    <w:link w:val="7"/>
    <w:uiPriority w:val="9"/>
    <w:rPr>
      <w:rFonts w:ascii="Arial" w:eastAsia="Arial" w:hAnsi="Arial" w:cs="Arial"/>
      <w:b/>
      <w:bCs/>
      <w:i/>
      <w:iCs/>
      <w:sz w:val="22"/>
      <w:szCs w:val="22"/>
    </w:rPr>
  </w:style>
  <w:style w:type="character" w:customStyle="1" w:styleId="80">
    <w:name w:val="Заголовок 8 Знак"/>
    <w:basedOn w:val="a3"/>
    <w:link w:val="8"/>
    <w:uiPriority w:val="9"/>
    <w:rPr>
      <w:rFonts w:ascii="Arial" w:eastAsia="Arial" w:hAnsi="Arial" w:cs="Arial"/>
      <w:i/>
      <w:iCs/>
      <w:sz w:val="22"/>
      <w:szCs w:val="22"/>
    </w:rPr>
  </w:style>
  <w:style w:type="character" w:customStyle="1" w:styleId="90">
    <w:name w:val="Заголовок 9 Знак"/>
    <w:basedOn w:val="a3"/>
    <w:link w:val="9"/>
    <w:uiPriority w:val="9"/>
    <w:rPr>
      <w:rFonts w:ascii="Arial" w:eastAsia="Arial" w:hAnsi="Arial" w:cs="Arial"/>
      <w:i/>
      <w:iCs/>
      <w:sz w:val="21"/>
      <w:szCs w:val="21"/>
    </w:rPr>
  </w:style>
  <w:style w:type="paragraph" w:styleId="a6">
    <w:name w:val="List Paragraph"/>
    <w:basedOn w:val="a2"/>
    <w:uiPriority w:val="34"/>
    <w:qFormat/>
    <w:pPr>
      <w:ind w:left="720"/>
      <w:contextualSpacing/>
    </w:pPr>
  </w:style>
  <w:style w:type="paragraph" w:styleId="a7">
    <w:name w:val="Title"/>
    <w:basedOn w:val="a2"/>
    <w:next w:val="a2"/>
    <w:link w:val="a8"/>
    <w:uiPriority w:val="10"/>
    <w:qFormat/>
    <w:pPr>
      <w:spacing w:before="300" w:after="200"/>
      <w:contextualSpacing/>
    </w:pPr>
    <w:rPr>
      <w:sz w:val="48"/>
      <w:szCs w:val="48"/>
    </w:rPr>
  </w:style>
  <w:style w:type="character" w:customStyle="1" w:styleId="a8">
    <w:name w:val="Заголовок Знак"/>
    <w:basedOn w:val="a3"/>
    <w:link w:val="a7"/>
    <w:uiPriority w:val="10"/>
    <w:rPr>
      <w:sz w:val="48"/>
      <w:szCs w:val="48"/>
    </w:rPr>
  </w:style>
  <w:style w:type="paragraph" w:styleId="a9">
    <w:name w:val="Subtitle"/>
    <w:basedOn w:val="a2"/>
    <w:next w:val="a2"/>
    <w:link w:val="aa"/>
    <w:uiPriority w:val="11"/>
    <w:qFormat/>
    <w:pPr>
      <w:spacing w:before="200" w:after="200"/>
    </w:pPr>
    <w:rPr>
      <w:sz w:val="24"/>
      <w:szCs w:val="24"/>
    </w:rPr>
  </w:style>
  <w:style w:type="character" w:customStyle="1" w:styleId="aa">
    <w:name w:val="Подзаголовок Знак"/>
    <w:basedOn w:val="a3"/>
    <w:link w:val="a9"/>
    <w:uiPriority w:val="11"/>
    <w:rPr>
      <w:sz w:val="24"/>
      <w:szCs w:val="24"/>
    </w:rPr>
  </w:style>
  <w:style w:type="paragraph" w:styleId="21">
    <w:name w:val="Quote"/>
    <w:basedOn w:val="a2"/>
    <w:next w:val="a2"/>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2"/>
    <w:next w:val="a2"/>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paragraph" w:styleId="ad">
    <w:name w:val="caption"/>
    <w:basedOn w:val="a2"/>
    <w:next w:val="a2"/>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e">
    <w:name w:val="Table Grid"/>
    <w:basedOn w:val="a4"/>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4"/>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4"/>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4"/>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4"/>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4"/>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4"/>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4"/>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4"/>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4"/>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4"/>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4"/>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4"/>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4"/>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4"/>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4"/>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4"/>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4"/>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4"/>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4"/>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4"/>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4"/>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4"/>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4"/>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4"/>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4"/>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4"/>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4"/>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4"/>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4"/>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4"/>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4"/>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4"/>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4"/>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4"/>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4"/>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4"/>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4"/>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4"/>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4"/>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4"/>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4"/>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4"/>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4"/>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4"/>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4"/>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4"/>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4"/>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4"/>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f">
    <w:name w:val="endnote text"/>
    <w:basedOn w:val="a2"/>
    <w:link w:val="af0"/>
    <w:uiPriority w:val="99"/>
    <w:semiHidden/>
    <w:unhideWhenUsed/>
    <w:pPr>
      <w:spacing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3"/>
    <w:uiPriority w:val="99"/>
    <w:semiHidden/>
    <w:unhideWhenUsed/>
    <w:rPr>
      <w:vertAlign w:val="superscript"/>
    </w:rPr>
  </w:style>
  <w:style w:type="paragraph" w:styleId="12">
    <w:name w:val="toc 1"/>
    <w:basedOn w:val="a2"/>
    <w:next w:val="a2"/>
    <w:uiPriority w:val="39"/>
    <w:unhideWhenUsed/>
    <w:pPr>
      <w:spacing w:after="57"/>
      <w:ind w:firstLine="0"/>
    </w:pPr>
  </w:style>
  <w:style w:type="paragraph" w:styleId="23">
    <w:name w:val="toc 2"/>
    <w:basedOn w:val="a2"/>
    <w:next w:val="a2"/>
    <w:uiPriority w:val="39"/>
    <w:unhideWhenUsed/>
    <w:pPr>
      <w:spacing w:after="57"/>
      <w:ind w:left="283" w:firstLine="0"/>
    </w:pPr>
  </w:style>
  <w:style w:type="paragraph" w:styleId="32">
    <w:name w:val="toc 3"/>
    <w:basedOn w:val="a2"/>
    <w:next w:val="a2"/>
    <w:uiPriority w:val="39"/>
    <w:unhideWhenUsed/>
    <w:pPr>
      <w:spacing w:after="57"/>
      <w:ind w:left="567" w:firstLine="0"/>
    </w:pPr>
  </w:style>
  <w:style w:type="paragraph" w:styleId="42">
    <w:name w:val="toc 4"/>
    <w:basedOn w:val="a2"/>
    <w:next w:val="a2"/>
    <w:uiPriority w:val="39"/>
    <w:unhideWhenUsed/>
    <w:pPr>
      <w:spacing w:after="57"/>
      <w:ind w:left="850" w:firstLine="0"/>
    </w:pPr>
  </w:style>
  <w:style w:type="paragraph" w:styleId="52">
    <w:name w:val="toc 5"/>
    <w:basedOn w:val="a2"/>
    <w:next w:val="a2"/>
    <w:uiPriority w:val="39"/>
    <w:unhideWhenUsed/>
    <w:pPr>
      <w:spacing w:after="57"/>
      <w:ind w:left="1134" w:firstLine="0"/>
    </w:pPr>
  </w:style>
  <w:style w:type="paragraph" w:styleId="61">
    <w:name w:val="toc 6"/>
    <w:basedOn w:val="a2"/>
    <w:next w:val="a2"/>
    <w:uiPriority w:val="39"/>
    <w:unhideWhenUsed/>
    <w:pPr>
      <w:spacing w:after="57"/>
      <w:ind w:left="1417" w:firstLine="0"/>
    </w:pPr>
  </w:style>
  <w:style w:type="paragraph" w:styleId="71">
    <w:name w:val="toc 7"/>
    <w:basedOn w:val="a2"/>
    <w:next w:val="a2"/>
    <w:uiPriority w:val="39"/>
    <w:unhideWhenUsed/>
    <w:pPr>
      <w:spacing w:after="57"/>
      <w:ind w:left="1701" w:firstLine="0"/>
    </w:pPr>
  </w:style>
  <w:style w:type="paragraph" w:styleId="81">
    <w:name w:val="toc 8"/>
    <w:basedOn w:val="a2"/>
    <w:next w:val="a2"/>
    <w:uiPriority w:val="39"/>
    <w:unhideWhenUsed/>
    <w:pPr>
      <w:spacing w:after="57"/>
      <w:ind w:left="1984" w:firstLine="0"/>
    </w:pPr>
  </w:style>
  <w:style w:type="paragraph" w:styleId="91">
    <w:name w:val="toc 9"/>
    <w:basedOn w:val="a2"/>
    <w:next w:val="a2"/>
    <w:uiPriority w:val="39"/>
    <w:unhideWhenUsed/>
    <w:pPr>
      <w:spacing w:after="57"/>
      <w:ind w:left="2268" w:firstLine="0"/>
    </w:pPr>
  </w:style>
  <w:style w:type="paragraph" w:styleId="af2">
    <w:name w:val="TOC Heading"/>
    <w:uiPriority w:val="39"/>
    <w:unhideWhenUsed/>
  </w:style>
  <w:style w:type="paragraph" w:customStyle="1" w:styleId="ConsPlusNormal">
    <w:name w:val="ConsPlusNormal"/>
    <w:link w:val="ConsPlusNormal0"/>
    <w:qFormat/>
    <w:pPr>
      <w:widowControl w:val="0"/>
    </w:pPr>
    <w:rPr>
      <w:rFonts w:eastAsia="Times New Roman" w:cs="Calibri"/>
      <w:sz w:val="22"/>
    </w:rPr>
  </w:style>
  <w:style w:type="paragraph" w:customStyle="1" w:styleId="ConsPlusNonformat">
    <w:name w:val="ConsPlusNonformat"/>
    <w:pPr>
      <w:widowControl w:val="0"/>
    </w:pPr>
    <w:rPr>
      <w:rFonts w:ascii="Courier New" w:eastAsia="Times New Roman" w:hAnsi="Courier New" w:cs="Courier New"/>
    </w:rPr>
  </w:style>
  <w:style w:type="paragraph" w:customStyle="1" w:styleId="ConsPlusTitle">
    <w:name w:val="ConsPlusTitle"/>
    <w:pPr>
      <w:widowControl w:val="0"/>
    </w:pPr>
    <w:rPr>
      <w:rFonts w:eastAsia="Times New Roman" w:cs="Calibri"/>
      <w:b/>
      <w:sz w:val="22"/>
    </w:rPr>
  </w:style>
  <w:style w:type="paragraph" w:customStyle="1" w:styleId="ConsPlusCell">
    <w:name w:val="ConsPlusCell"/>
    <w:pPr>
      <w:widowControl w:val="0"/>
    </w:pPr>
    <w:rPr>
      <w:rFonts w:ascii="Courier New" w:eastAsia="Times New Roman" w:hAnsi="Courier New" w:cs="Courier New"/>
    </w:rPr>
  </w:style>
  <w:style w:type="paragraph" w:customStyle="1" w:styleId="ConsPlusDocList">
    <w:name w:val="ConsPlusDocList"/>
    <w:pPr>
      <w:widowControl w:val="0"/>
    </w:pPr>
    <w:rPr>
      <w:rFonts w:ascii="Courier New" w:eastAsia="Times New Roman" w:hAnsi="Courier New" w:cs="Courier New"/>
    </w:rPr>
  </w:style>
  <w:style w:type="paragraph" w:customStyle="1" w:styleId="ConsPlusTitlePage">
    <w:name w:val="ConsPlusTitlePage"/>
    <w:pPr>
      <w:widowControl w:val="0"/>
    </w:pPr>
    <w:rPr>
      <w:rFonts w:ascii="Tahoma" w:eastAsia="Times New Roman" w:hAnsi="Tahoma" w:cs="Tahoma"/>
    </w:rPr>
  </w:style>
  <w:style w:type="paragraph" w:customStyle="1" w:styleId="ConsPlusJurTerm">
    <w:name w:val="ConsPlusJurTerm"/>
    <w:pPr>
      <w:widowControl w:val="0"/>
    </w:pPr>
    <w:rPr>
      <w:rFonts w:ascii="Tahoma" w:eastAsia="Times New Roman" w:hAnsi="Tahoma" w:cs="Tahoma"/>
      <w:sz w:val="26"/>
    </w:rPr>
  </w:style>
  <w:style w:type="paragraph" w:customStyle="1" w:styleId="ConsPlusTextList">
    <w:name w:val="ConsPlusTextList"/>
    <w:pPr>
      <w:widowControl w:val="0"/>
    </w:pPr>
    <w:rPr>
      <w:rFonts w:ascii="Arial" w:eastAsia="Times New Roman" w:hAnsi="Arial" w:cs="Arial"/>
    </w:rPr>
  </w:style>
  <w:style w:type="paragraph" w:styleId="af3">
    <w:name w:val="Balloon Text"/>
    <w:basedOn w:val="a2"/>
    <w:link w:val="af4"/>
    <w:unhideWhenUsed/>
    <w:pPr>
      <w:spacing w:line="240" w:lineRule="auto"/>
    </w:pPr>
    <w:rPr>
      <w:rFonts w:ascii="Calibri" w:hAnsi="Calibri"/>
      <w:sz w:val="16"/>
      <w:szCs w:val="16"/>
    </w:rPr>
  </w:style>
  <w:style w:type="character" w:customStyle="1" w:styleId="af4">
    <w:name w:val="Текст выноски Знак"/>
    <w:link w:val="af3"/>
    <w:rPr>
      <w:rFonts w:ascii="Calibri" w:eastAsia="Times New Roman" w:hAnsi="Calibri" w:cs="Times New Roman"/>
      <w:sz w:val="16"/>
      <w:szCs w:val="16"/>
      <w:lang w:eastAsia="ru-RU"/>
    </w:rPr>
  </w:style>
  <w:style w:type="paragraph" w:styleId="af5">
    <w:name w:val="header"/>
    <w:basedOn w:val="a2"/>
    <w:link w:val="af6"/>
    <w:uiPriority w:val="99"/>
    <w:unhideWhenUsed/>
    <w:pPr>
      <w:tabs>
        <w:tab w:val="center" w:pos="4677"/>
        <w:tab w:val="right" w:pos="9355"/>
      </w:tabs>
      <w:spacing w:line="240" w:lineRule="auto"/>
    </w:pPr>
  </w:style>
  <w:style w:type="character" w:customStyle="1" w:styleId="af6">
    <w:name w:val="Верхний колонтитул Знак"/>
    <w:link w:val="af5"/>
    <w:uiPriority w:val="99"/>
    <w:rPr>
      <w:rFonts w:ascii="Times New Roman" w:eastAsia="Times New Roman" w:hAnsi="Times New Roman" w:cs="Times New Roman"/>
      <w:sz w:val="28"/>
      <w:szCs w:val="28"/>
      <w:lang w:eastAsia="ru-RU"/>
    </w:rPr>
  </w:style>
  <w:style w:type="paragraph" w:styleId="af7">
    <w:name w:val="footer"/>
    <w:basedOn w:val="a2"/>
    <w:link w:val="af8"/>
    <w:unhideWhenUsed/>
    <w:pPr>
      <w:tabs>
        <w:tab w:val="center" w:pos="4677"/>
        <w:tab w:val="right" w:pos="9355"/>
      </w:tabs>
      <w:spacing w:line="240" w:lineRule="auto"/>
    </w:pPr>
  </w:style>
  <w:style w:type="character" w:customStyle="1" w:styleId="af8">
    <w:name w:val="Нижний колонтитул Знак"/>
    <w:link w:val="af7"/>
    <w:uiPriority w:val="99"/>
    <w:rPr>
      <w:rFonts w:ascii="Times New Roman" w:eastAsia="Times New Roman" w:hAnsi="Times New Roman" w:cs="Times New Roman"/>
      <w:sz w:val="28"/>
      <w:szCs w:val="28"/>
      <w:lang w:eastAsia="ru-RU"/>
    </w:rPr>
  </w:style>
  <w:style w:type="character" w:customStyle="1" w:styleId="10">
    <w:name w:val="Заголовок 1 Знак"/>
    <w:link w:val="1"/>
    <w:rPr>
      <w:rFonts w:ascii="Times New Roman" w:eastAsia="Times New Roman" w:hAnsi="Times New Roman" w:cs="Times New Roman"/>
      <w:b/>
      <w:sz w:val="28"/>
      <w:szCs w:val="20"/>
      <w:lang w:eastAsia="ru-RU"/>
    </w:rPr>
  </w:style>
  <w:style w:type="character" w:customStyle="1" w:styleId="20">
    <w:name w:val="Заголовок 2 Знак"/>
    <w:link w:val="2"/>
    <w:rPr>
      <w:rFonts w:ascii="Times New Roman" w:eastAsia="Times New Roman" w:hAnsi="Times New Roman" w:cs="Times New Roman"/>
      <w:b/>
      <w:sz w:val="36"/>
      <w:szCs w:val="20"/>
      <w:lang w:eastAsia="ru-RU"/>
    </w:rPr>
  </w:style>
  <w:style w:type="numbering" w:customStyle="1" w:styleId="13">
    <w:name w:val="Нет списка1"/>
    <w:next w:val="a5"/>
    <w:uiPriority w:val="99"/>
    <w:semiHidden/>
  </w:style>
  <w:style w:type="character" w:styleId="af9">
    <w:name w:val="page number"/>
    <w:basedOn w:val="a3"/>
  </w:style>
  <w:style w:type="paragraph" w:styleId="afa">
    <w:name w:val="Block Text"/>
    <w:basedOn w:val="a2"/>
    <w:pPr>
      <w:spacing w:before="240" w:line="220" w:lineRule="exact"/>
      <w:ind w:left="57" w:right="5273" w:firstLine="0"/>
    </w:pPr>
    <w:rPr>
      <w:rFonts w:ascii="Tms Rmn" w:hAnsi="Tms Rmn"/>
      <w:sz w:val="20"/>
      <w:szCs w:val="20"/>
    </w:rPr>
  </w:style>
  <w:style w:type="paragraph" w:styleId="33">
    <w:name w:val="Body Text 3"/>
    <w:basedOn w:val="a2"/>
    <w:link w:val="34"/>
    <w:pPr>
      <w:spacing w:after="120" w:line="240" w:lineRule="auto"/>
      <w:ind w:firstLine="0"/>
      <w:jc w:val="left"/>
    </w:pPr>
    <w:rPr>
      <w:sz w:val="16"/>
      <w:szCs w:val="16"/>
    </w:rPr>
  </w:style>
  <w:style w:type="character" w:customStyle="1" w:styleId="34">
    <w:name w:val="Основной текст 3 Знак"/>
    <w:link w:val="33"/>
    <w:rPr>
      <w:rFonts w:ascii="Times New Roman" w:eastAsia="Times New Roman" w:hAnsi="Times New Roman" w:cs="Times New Roman"/>
      <w:sz w:val="16"/>
      <w:szCs w:val="16"/>
      <w:lang w:eastAsia="ru-RU"/>
    </w:rPr>
  </w:style>
  <w:style w:type="paragraph" w:customStyle="1" w:styleId="afb">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c">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2"/>
    <w:pPr>
      <w:spacing w:after="160" w:line="240" w:lineRule="exact"/>
      <w:ind w:firstLine="0"/>
      <w:jc w:val="left"/>
    </w:pPr>
    <w:rPr>
      <w:sz w:val="20"/>
      <w:szCs w:val="20"/>
    </w:rPr>
  </w:style>
  <w:style w:type="character" w:styleId="afd">
    <w:name w:val="Hyperlink"/>
    <w:uiPriority w:val="99"/>
    <w:unhideWhenUsed/>
    <w:rPr>
      <w:color w:val="0000FF"/>
      <w:u w:val="single"/>
    </w:rPr>
  </w:style>
  <w:style w:type="character" w:styleId="afe">
    <w:name w:val="annotation reference"/>
    <w:uiPriority w:val="99"/>
    <w:semiHidden/>
    <w:unhideWhenUsed/>
    <w:rPr>
      <w:sz w:val="16"/>
      <w:szCs w:val="16"/>
    </w:rPr>
  </w:style>
  <w:style w:type="paragraph" w:styleId="aff">
    <w:name w:val="annotation text"/>
    <w:basedOn w:val="a2"/>
    <w:link w:val="aff0"/>
    <w:uiPriority w:val="99"/>
    <w:semiHidden/>
    <w:unhideWhenUsed/>
    <w:pPr>
      <w:spacing w:line="240" w:lineRule="auto"/>
    </w:pPr>
    <w:rPr>
      <w:sz w:val="20"/>
      <w:szCs w:val="20"/>
    </w:rPr>
  </w:style>
  <w:style w:type="character" w:customStyle="1" w:styleId="aff0">
    <w:name w:val="Текст примечания Знак"/>
    <w:link w:val="aff"/>
    <w:uiPriority w:val="99"/>
    <w:semiHidden/>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link w:val="aff1"/>
    <w:uiPriority w:val="99"/>
    <w:semiHidden/>
    <w:rPr>
      <w:rFonts w:ascii="Times New Roman" w:eastAsia="Times New Roman" w:hAnsi="Times New Roman" w:cs="Times New Roman"/>
      <w:b/>
      <w:bCs/>
      <w:sz w:val="20"/>
      <w:szCs w:val="20"/>
      <w:lang w:eastAsia="ru-RU"/>
    </w:rPr>
  </w:style>
  <w:style w:type="paragraph" w:styleId="aff3">
    <w:name w:val="No Spacing"/>
    <w:qFormat/>
    <w:pPr>
      <w:ind w:firstLine="567"/>
      <w:jc w:val="both"/>
    </w:pPr>
    <w:rPr>
      <w:rFonts w:ascii="Times New Roman" w:eastAsia="Times New Roman" w:hAnsi="Times New Roman"/>
      <w:sz w:val="28"/>
      <w:szCs w:val="28"/>
    </w:rPr>
  </w:style>
  <w:style w:type="paragraph" w:styleId="aff4">
    <w:name w:val="footnote text"/>
    <w:basedOn w:val="a2"/>
    <w:link w:val="aff5"/>
    <w:uiPriority w:val="99"/>
    <w:unhideWhenUsed/>
    <w:pPr>
      <w:spacing w:line="240" w:lineRule="auto"/>
    </w:pPr>
    <w:rPr>
      <w:sz w:val="20"/>
      <w:szCs w:val="20"/>
    </w:rPr>
  </w:style>
  <w:style w:type="character" w:customStyle="1" w:styleId="aff5">
    <w:name w:val="Текст сноски Знак"/>
    <w:basedOn w:val="a3"/>
    <w:link w:val="aff4"/>
    <w:uiPriority w:val="99"/>
    <w:rPr>
      <w:rFonts w:ascii="Times New Roman" w:eastAsia="Times New Roman" w:hAnsi="Times New Roman"/>
    </w:rPr>
  </w:style>
  <w:style w:type="character" w:styleId="aff6">
    <w:name w:val="footnote reference"/>
    <w:basedOn w:val="a3"/>
    <w:uiPriority w:val="99"/>
    <w:semiHidden/>
    <w:unhideWhenUsed/>
    <w:rPr>
      <w:vertAlign w:val="superscript"/>
    </w:rPr>
  </w:style>
  <w:style w:type="paragraph" w:customStyle="1" w:styleId="a">
    <w:name w:val="Раздел контракта"/>
    <w:basedOn w:val="1"/>
    <w:qFormat/>
    <w:rsid w:val="007034E7"/>
    <w:pPr>
      <w:keepNext w:val="0"/>
      <w:numPr>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after="120"/>
      <w:ind w:left="0" w:firstLine="567"/>
    </w:pPr>
    <w:rPr>
      <w:rFonts w:eastAsiaTheme="majorEastAsia" w:cstheme="majorBidi"/>
      <w:b w:val="0"/>
      <w:sz w:val="24"/>
      <w:szCs w:val="32"/>
      <w:lang w:eastAsia="en-US"/>
    </w:rPr>
  </w:style>
  <w:style w:type="paragraph" w:customStyle="1" w:styleId="a0">
    <w:name w:val="Пункт контракта"/>
    <w:basedOn w:val="2"/>
    <w:qFormat/>
    <w:rsid w:val="007034E7"/>
    <w:pPr>
      <w:keepNext w:val="0"/>
      <w:numPr>
        <w:ilvl w:val="1"/>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ind w:left="0" w:firstLine="709"/>
      <w:jc w:val="both"/>
    </w:pPr>
    <w:rPr>
      <w:rFonts w:eastAsiaTheme="majorEastAsia" w:cstheme="majorBidi"/>
      <w:b w:val="0"/>
      <w:sz w:val="24"/>
      <w:szCs w:val="26"/>
      <w:lang w:eastAsia="en-US"/>
    </w:rPr>
  </w:style>
  <w:style w:type="paragraph" w:customStyle="1" w:styleId="a1">
    <w:name w:val="Подпункт контракта"/>
    <w:basedOn w:val="3"/>
    <w:qFormat/>
    <w:rsid w:val="007034E7"/>
    <w:pPr>
      <w:keepNext w:val="0"/>
      <w:keepLines w:val="0"/>
      <w:numPr>
        <w:ilvl w:val="2"/>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line="240" w:lineRule="auto"/>
      <w:ind w:firstLine="709"/>
    </w:pPr>
    <w:rPr>
      <w:rFonts w:ascii="Times New Roman" w:eastAsiaTheme="majorEastAsia" w:hAnsi="Times New Roman" w:cstheme="majorBidi"/>
      <w:sz w:val="24"/>
      <w:szCs w:val="24"/>
      <w:lang w:eastAsia="ar-SA"/>
    </w:rPr>
  </w:style>
  <w:style w:type="character" w:customStyle="1" w:styleId="ConsPlusNormal0">
    <w:name w:val="ConsPlusNormal Знак"/>
    <w:link w:val="ConsPlusNormal"/>
    <w:qFormat/>
    <w:locked/>
    <w:rsid w:val="00A85701"/>
    <w:rPr>
      <w:rFonts w:eastAsia="Times New Roman" w:cs="Calibri"/>
      <w:sz w:val="22"/>
    </w:rPr>
  </w:style>
  <w:style w:type="paragraph" w:styleId="aff7">
    <w:name w:val="Revision"/>
    <w:hidden/>
    <w:uiPriority w:val="99"/>
    <w:semiHidden/>
    <w:rsid w:val="001C22ED"/>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sz w:val="28"/>
      <w:szCs w:val="28"/>
    </w:rPr>
  </w:style>
  <w:style w:type="character" w:styleId="aff8">
    <w:name w:val="Emphasis"/>
    <w:basedOn w:val="a3"/>
    <w:uiPriority w:val="99"/>
    <w:qFormat/>
    <w:rsid w:val="00317E91"/>
    <w:rPr>
      <w:i/>
    </w:rPr>
  </w:style>
  <w:style w:type="paragraph" w:customStyle="1" w:styleId="14">
    <w:name w:val="Без интервала1"/>
    <w:uiPriority w:val="99"/>
    <w:rsid w:val="00317E91"/>
    <w:pPr>
      <w:pBdr>
        <w:top w:val="none" w:sz="0" w:space="0" w:color="auto"/>
        <w:left w:val="none" w:sz="0" w:space="0" w:color="auto"/>
        <w:bottom w:val="none" w:sz="0" w:space="0" w:color="auto"/>
        <w:right w:val="none" w:sz="0" w:space="0" w:color="auto"/>
        <w:between w:val="none" w:sz="0" w:space="0" w:color="auto"/>
      </w:pBdr>
      <w:suppressAutoHyphens/>
    </w:pPr>
    <w:rPr>
      <w:rFonts w:eastAsia="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48">
      <w:bodyDiv w:val="1"/>
      <w:marLeft w:val="0"/>
      <w:marRight w:val="0"/>
      <w:marTop w:val="0"/>
      <w:marBottom w:val="0"/>
      <w:divBdr>
        <w:top w:val="none" w:sz="0" w:space="0" w:color="auto"/>
        <w:left w:val="none" w:sz="0" w:space="0" w:color="auto"/>
        <w:bottom w:val="none" w:sz="0" w:space="0" w:color="auto"/>
        <w:right w:val="none" w:sz="0" w:space="0" w:color="auto"/>
      </w:divBdr>
    </w:div>
    <w:div w:id="125126989">
      <w:bodyDiv w:val="1"/>
      <w:marLeft w:val="0"/>
      <w:marRight w:val="0"/>
      <w:marTop w:val="0"/>
      <w:marBottom w:val="0"/>
      <w:divBdr>
        <w:top w:val="none" w:sz="0" w:space="0" w:color="auto"/>
        <w:left w:val="none" w:sz="0" w:space="0" w:color="auto"/>
        <w:bottom w:val="none" w:sz="0" w:space="0" w:color="auto"/>
        <w:right w:val="none" w:sz="0" w:space="0" w:color="auto"/>
      </w:divBdr>
    </w:div>
    <w:div w:id="142158890">
      <w:bodyDiv w:val="1"/>
      <w:marLeft w:val="0"/>
      <w:marRight w:val="0"/>
      <w:marTop w:val="0"/>
      <w:marBottom w:val="0"/>
      <w:divBdr>
        <w:top w:val="none" w:sz="0" w:space="0" w:color="auto"/>
        <w:left w:val="none" w:sz="0" w:space="0" w:color="auto"/>
        <w:bottom w:val="none" w:sz="0" w:space="0" w:color="auto"/>
        <w:right w:val="none" w:sz="0" w:space="0" w:color="auto"/>
      </w:divBdr>
    </w:div>
    <w:div w:id="142894726">
      <w:bodyDiv w:val="1"/>
      <w:marLeft w:val="0"/>
      <w:marRight w:val="0"/>
      <w:marTop w:val="0"/>
      <w:marBottom w:val="0"/>
      <w:divBdr>
        <w:top w:val="none" w:sz="0" w:space="0" w:color="auto"/>
        <w:left w:val="none" w:sz="0" w:space="0" w:color="auto"/>
        <w:bottom w:val="none" w:sz="0" w:space="0" w:color="auto"/>
        <w:right w:val="none" w:sz="0" w:space="0" w:color="auto"/>
      </w:divBdr>
    </w:div>
    <w:div w:id="162017173">
      <w:bodyDiv w:val="1"/>
      <w:marLeft w:val="0"/>
      <w:marRight w:val="0"/>
      <w:marTop w:val="0"/>
      <w:marBottom w:val="0"/>
      <w:divBdr>
        <w:top w:val="none" w:sz="0" w:space="0" w:color="auto"/>
        <w:left w:val="none" w:sz="0" w:space="0" w:color="auto"/>
        <w:bottom w:val="none" w:sz="0" w:space="0" w:color="auto"/>
        <w:right w:val="none" w:sz="0" w:space="0" w:color="auto"/>
      </w:divBdr>
    </w:div>
    <w:div w:id="228274608">
      <w:bodyDiv w:val="1"/>
      <w:marLeft w:val="0"/>
      <w:marRight w:val="0"/>
      <w:marTop w:val="0"/>
      <w:marBottom w:val="0"/>
      <w:divBdr>
        <w:top w:val="none" w:sz="0" w:space="0" w:color="auto"/>
        <w:left w:val="none" w:sz="0" w:space="0" w:color="auto"/>
        <w:bottom w:val="none" w:sz="0" w:space="0" w:color="auto"/>
        <w:right w:val="none" w:sz="0" w:space="0" w:color="auto"/>
      </w:divBdr>
    </w:div>
    <w:div w:id="260995594">
      <w:bodyDiv w:val="1"/>
      <w:marLeft w:val="0"/>
      <w:marRight w:val="0"/>
      <w:marTop w:val="0"/>
      <w:marBottom w:val="0"/>
      <w:divBdr>
        <w:top w:val="none" w:sz="0" w:space="0" w:color="auto"/>
        <w:left w:val="none" w:sz="0" w:space="0" w:color="auto"/>
        <w:bottom w:val="none" w:sz="0" w:space="0" w:color="auto"/>
        <w:right w:val="none" w:sz="0" w:space="0" w:color="auto"/>
      </w:divBdr>
    </w:div>
    <w:div w:id="295457423">
      <w:bodyDiv w:val="1"/>
      <w:marLeft w:val="0"/>
      <w:marRight w:val="0"/>
      <w:marTop w:val="0"/>
      <w:marBottom w:val="0"/>
      <w:divBdr>
        <w:top w:val="none" w:sz="0" w:space="0" w:color="auto"/>
        <w:left w:val="none" w:sz="0" w:space="0" w:color="auto"/>
        <w:bottom w:val="none" w:sz="0" w:space="0" w:color="auto"/>
        <w:right w:val="none" w:sz="0" w:space="0" w:color="auto"/>
      </w:divBdr>
    </w:div>
    <w:div w:id="338390821">
      <w:bodyDiv w:val="1"/>
      <w:marLeft w:val="0"/>
      <w:marRight w:val="0"/>
      <w:marTop w:val="0"/>
      <w:marBottom w:val="0"/>
      <w:divBdr>
        <w:top w:val="none" w:sz="0" w:space="0" w:color="auto"/>
        <w:left w:val="none" w:sz="0" w:space="0" w:color="auto"/>
        <w:bottom w:val="none" w:sz="0" w:space="0" w:color="auto"/>
        <w:right w:val="none" w:sz="0" w:space="0" w:color="auto"/>
      </w:divBdr>
    </w:div>
    <w:div w:id="342243981">
      <w:bodyDiv w:val="1"/>
      <w:marLeft w:val="0"/>
      <w:marRight w:val="0"/>
      <w:marTop w:val="0"/>
      <w:marBottom w:val="0"/>
      <w:divBdr>
        <w:top w:val="none" w:sz="0" w:space="0" w:color="auto"/>
        <w:left w:val="none" w:sz="0" w:space="0" w:color="auto"/>
        <w:bottom w:val="none" w:sz="0" w:space="0" w:color="auto"/>
        <w:right w:val="none" w:sz="0" w:space="0" w:color="auto"/>
      </w:divBdr>
    </w:div>
    <w:div w:id="353458051">
      <w:bodyDiv w:val="1"/>
      <w:marLeft w:val="0"/>
      <w:marRight w:val="0"/>
      <w:marTop w:val="0"/>
      <w:marBottom w:val="0"/>
      <w:divBdr>
        <w:top w:val="none" w:sz="0" w:space="0" w:color="auto"/>
        <w:left w:val="none" w:sz="0" w:space="0" w:color="auto"/>
        <w:bottom w:val="none" w:sz="0" w:space="0" w:color="auto"/>
        <w:right w:val="none" w:sz="0" w:space="0" w:color="auto"/>
      </w:divBdr>
    </w:div>
    <w:div w:id="361983112">
      <w:bodyDiv w:val="1"/>
      <w:marLeft w:val="0"/>
      <w:marRight w:val="0"/>
      <w:marTop w:val="0"/>
      <w:marBottom w:val="0"/>
      <w:divBdr>
        <w:top w:val="none" w:sz="0" w:space="0" w:color="auto"/>
        <w:left w:val="none" w:sz="0" w:space="0" w:color="auto"/>
        <w:bottom w:val="none" w:sz="0" w:space="0" w:color="auto"/>
        <w:right w:val="none" w:sz="0" w:space="0" w:color="auto"/>
      </w:divBdr>
    </w:div>
    <w:div w:id="407191285">
      <w:bodyDiv w:val="1"/>
      <w:marLeft w:val="0"/>
      <w:marRight w:val="0"/>
      <w:marTop w:val="0"/>
      <w:marBottom w:val="0"/>
      <w:divBdr>
        <w:top w:val="none" w:sz="0" w:space="0" w:color="auto"/>
        <w:left w:val="none" w:sz="0" w:space="0" w:color="auto"/>
        <w:bottom w:val="none" w:sz="0" w:space="0" w:color="auto"/>
        <w:right w:val="none" w:sz="0" w:space="0" w:color="auto"/>
      </w:divBdr>
    </w:div>
    <w:div w:id="446238665">
      <w:bodyDiv w:val="1"/>
      <w:marLeft w:val="0"/>
      <w:marRight w:val="0"/>
      <w:marTop w:val="0"/>
      <w:marBottom w:val="0"/>
      <w:divBdr>
        <w:top w:val="none" w:sz="0" w:space="0" w:color="auto"/>
        <w:left w:val="none" w:sz="0" w:space="0" w:color="auto"/>
        <w:bottom w:val="none" w:sz="0" w:space="0" w:color="auto"/>
        <w:right w:val="none" w:sz="0" w:space="0" w:color="auto"/>
      </w:divBdr>
    </w:div>
    <w:div w:id="449276307">
      <w:bodyDiv w:val="1"/>
      <w:marLeft w:val="0"/>
      <w:marRight w:val="0"/>
      <w:marTop w:val="0"/>
      <w:marBottom w:val="0"/>
      <w:divBdr>
        <w:top w:val="none" w:sz="0" w:space="0" w:color="auto"/>
        <w:left w:val="none" w:sz="0" w:space="0" w:color="auto"/>
        <w:bottom w:val="none" w:sz="0" w:space="0" w:color="auto"/>
        <w:right w:val="none" w:sz="0" w:space="0" w:color="auto"/>
      </w:divBdr>
    </w:div>
    <w:div w:id="461533584">
      <w:bodyDiv w:val="1"/>
      <w:marLeft w:val="0"/>
      <w:marRight w:val="0"/>
      <w:marTop w:val="0"/>
      <w:marBottom w:val="0"/>
      <w:divBdr>
        <w:top w:val="none" w:sz="0" w:space="0" w:color="auto"/>
        <w:left w:val="none" w:sz="0" w:space="0" w:color="auto"/>
        <w:bottom w:val="none" w:sz="0" w:space="0" w:color="auto"/>
        <w:right w:val="none" w:sz="0" w:space="0" w:color="auto"/>
      </w:divBdr>
    </w:div>
    <w:div w:id="493574045">
      <w:bodyDiv w:val="1"/>
      <w:marLeft w:val="0"/>
      <w:marRight w:val="0"/>
      <w:marTop w:val="0"/>
      <w:marBottom w:val="0"/>
      <w:divBdr>
        <w:top w:val="none" w:sz="0" w:space="0" w:color="auto"/>
        <w:left w:val="none" w:sz="0" w:space="0" w:color="auto"/>
        <w:bottom w:val="none" w:sz="0" w:space="0" w:color="auto"/>
        <w:right w:val="none" w:sz="0" w:space="0" w:color="auto"/>
      </w:divBdr>
    </w:div>
    <w:div w:id="494494633">
      <w:bodyDiv w:val="1"/>
      <w:marLeft w:val="0"/>
      <w:marRight w:val="0"/>
      <w:marTop w:val="0"/>
      <w:marBottom w:val="0"/>
      <w:divBdr>
        <w:top w:val="none" w:sz="0" w:space="0" w:color="auto"/>
        <w:left w:val="none" w:sz="0" w:space="0" w:color="auto"/>
        <w:bottom w:val="none" w:sz="0" w:space="0" w:color="auto"/>
        <w:right w:val="none" w:sz="0" w:space="0" w:color="auto"/>
      </w:divBdr>
    </w:div>
    <w:div w:id="512375318">
      <w:bodyDiv w:val="1"/>
      <w:marLeft w:val="0"/>
      <w:marRight w:val="0"/>
      <w:marTop w:val="0"/>
      <w:marBottom w:val="0"/>
      <w:divBdr>
        <w:top w:val="none" w:sz="0" w:space="0" w:color="auto"/>
        <w:left w:val="none" w:sz="0" w:space="0" w:color="auto"/>
        <w:bottom w:val="none" w:sz="0" w:space="0" w:color="auto"/>
        <w:right w:val="none" w:sz="0" w:space="0" w:color="auto"/>
      </w:divBdr>
    </w:div>
    <w:div w:id="639262040">
      <w:bodyDiv w:val="1"/>
      <w:marLeft w:val="0"/>
      <w:marRight w:val="0"/>
      <w:marTop w:val="0"/>
      <w:marBottom w:val="0"/>
      <w:divBdr>
        <w:top w:val="none" w:sz="0" w:space="0" w:color="auto"/>
        <w:left w:val="none" w:sz="0" w:space="0" w:color="auto"/>
        <w:bottom w:val="none" w:sz="0" w:space="0" w:color="auto"/>
        <w:right w:val="none" w:sz="0" w:space="0" w:color="auto"/>
      </w:divBdr>
    </w:div>
    <w:div w:id="717627875">
      <w:bodyDiv w:val="1"/>
      <w:marLeft w:val="0"/>
      <w:marRight w:val="0"/>
      <w:marTop w:val="0"/>
      <w:marBottom w:val="0"/>
      <w:divBdr>
        <w:top w:val="none" w:sz="0" w:space="0" w:color="auto"/>
        <w:left w:val="none" w:sz="0" w:space="0" w:color="auto"/>
        <w:bottom w:val="none" w:sz="0" w:space="0" w:color="auto"/>
        <w:right w:val="none" w:sz="0" w:space="0" w:color="auto"/>
      </w:divBdr>
    </w:div>
    <w:div w:id="737440871">
      <w:bodyDiv w:val="1"/>
      <w:marLeft w:val="0"/>
      <w:marRight w:val="0"/>
      <w:marTop w:val="0"/>
      <w:marBottom w:val="0"/>
      <w:divBdr>
        <w:top w:val="none" w:sz="0" w:space="0" w:color="auto"/>
        <w:left w:val="none" w:sz="0" w:space="0" w:color="auto"/>
        <w:bottom w:val="none" w:sz="0" w:space="0" w:color="auto"/>
        <w:right w:val="none" w:sz="0" w:space="0" w:color="auto"/>
      </w:divBdr>
    </w:div>
    <w:div w:id="758720276">
      <w:bodyDiv w:val="1"/>
      <w:marLeft w:val="0"/>
      <w:marRight w:val="0"/>
      <w:marTop w:val="0"/>
      <w:marBottom w:val="0"/>
      <w:divBdr>
        <w:top w:val="none" w:sz="0" w:space="0" w:color="auto"/>
        <w:left w:val="none" w:sz="0" w:space="0" w:color="auto"/>
        <w:bottom w:val="none" w:sz="0" w:space="0" w:color="auto"/>
        <w:right w:val="none" w:sz="0" w:space="0" w:color="auto"/>
      </w:divBdr>
    </w:div>
    <w:div w:id="803038366">
      <w:bodyDiv w:val="1"/>
      <w:marLeft w:val="0"/>
      <w:marRight w:val="0"/>
      <w:marTop w:val="0"/>
      <w:marBottom w:val="0"/>
      <w:divBdr>
        <w:top w:val="none" w:sz="0" w:space="0" w:color="auto"/>
        <w:left w:val="none" w:sz="0" w:space="0" w:color="auto"/>
        <w:bottom w:val="none" w:sz="0" w:space="0" w:color="auto"/>
        <w:right w:val="none" w:sz="0" w:space="0" w:color="auto"/>
      </w:divBdr>
    </w:div>
    <w:div w:id="842866200">
      <w:bodyDiv w:val="1"/>
      <w:marLeft w:val="0"/>
      <w:marRight w:val="0"/>
      <w:marTop w:val="0"/>
      <w:marBottom w:val="0"/>
      <w:divBdr>
        <w:top w:val="none" w:sz="0" w:space="0" w:color="auto"/>
        <w:left w:val="none" w:sz="0" w:space="0" w:color="auto"/>
        <w:bottom w:val="none" w:sz="0" w:space="0" w:color="auto"/>
        <w:right w:val="none" w:sz="0" w:space="0" w:color="auto"/>
      </w:divBdr>
    </w:div>
    <w:div w:id="854032381">
      <w:bodyDiv w:val="1"/>
      <w:marLeft w:val="0"/>
      <w:marRight w:val="0"/>
      <w:marTop w:val="0"/>
      <w:marBottom w:val="0"/>
      <w:divBdr>
        <w:top w:val="none" w:sz="0" w:space="0" w:color="auto"/>
        <w:left w:val="none" w:sz="0" w:space="0" w:color="auto"/>
        <w:bottom w:val="none" w:sz="0" w:space="0" w:color="auto"/>
        <w:right w:val="none" w:sz="0" w:space="0" w:color="auto"/>
      </w:divBdr>
    </w:div>
    <w:div w:id="859245498">
      <w:bodyDiv w:val="1"/>
      <w:marLeft w:val="0"/>
      <w:marRight w:val="0"/>
      <w:marTop w:val="0"/>
      <w:marBottom w:val="0"/>
      <w:divBdr>
        <w:top w:val="none" w:sz="0" w:space="0" w:color="auto"/>
        <w:left w:val="none" w:sz="0" w:space="0" w:color="auto"/>
        <w:bottom w:val="none" w:sz="0" w:space="0" w:color="auto"/>
        <w:right w:val="none" w:sz="0" w:space="0" w:color="auto"/>
      </w:divBdr>
    </w:div>
    <w:div w:id="859464961">
      <w:bodyDiv w:val="1"/>
      <w:marLeft w:val="0"/>
      <w:marRight w:val="0"/>
      <w:marTop w:val="0"/>
      <w:marBottom w:val="0"/>
      <w:divBdr>
        <w:top w:val="none" w:sz="0" w:space="0" w:color="auto"/>
        <w:left w:val="none" w:sz="0" w:space="0" w:color="auto"/>
        <w:bottom w:val="none" w:sz="0" w:space="0" w:color="auto"/>
        <w:right w:val="none" w:sz="0" w:space="0" w:color="auto"/>
      </w:divBdr>
    </w:div>
    <w:div w:id="884146968">
      <w:bodyDiv w:val="1"/>
      <w:marLeft w:val="0"/>
      <w:marRight w:val="0"/>
      <w:marTop w:val="0"/>
      <w:marBottom w:val="0"/>
      <w:divBdr>
        <w:top w:val="none" w:sz="0" w:space="0" w:color="auto"/>
        <w:left w:val="none" w:sz="0" w:space="0" w:color="auto"/>
        <w:bottom w:val="none" w:sz="0" w:space="0" w:color="auto"/>
        <w:right w:val="none" w:sz="0" w:space="0" w:color="auto"/>
      </w:divBdr>
    </w:div>
    <w:div w:id="976492486">
      <w:bodyDiv w:val="1"/>
      <w:marLeft w:val="0"/>
      <w:marRight w:val="0"/>
      <w:marTop w:val="0"/>
      <w:marBottom w:val="0"/>
      <w:divBdr>
        <w:top w:val="none" w:sz="0" w:space="0" w:color="auto"/>
        <w:left w:val="none" w:sz="0" w:space="0" w:color="auto"/>
        <w:bottom w:val="none" w:sz="0" w:space="0" w:color="auto"/>
        <w:right w:val="none" w:sz="0" w:space="0" w:color="auto"/>
      </w:divBdr>
    </w:div>
    <w:div w:id="1028215463">
      <w:bodyDiv w:val="1"/>
      <w:marLeft w:val="0"/>
      <w:marRight w:val="0"/>
      <w:marTop w:val="0"/>
      <w:marBottom w:val="0"/>
      <w:divBdr>
        <w:top w:val="none" w:sz="0" w:space="0" w:color="auto"/>
        <w:left w:val="none" w:sz="0" w:space="0" w:color="auto"/>
        <w:bottom w:val="none" w:sz="0" w:space="0" w:color="auto"/>
        <w:right w:val="none" w:sz="0" w:space="0" w:color="auto"/>
      </w:divBdr>
    </w:div>
    <w:div w:id="1029405843">
      <w:bodyDiv w:val="1"/>
      <w:marLeft w:val="0"/>
      <w:marRight w:val="0"/>
      <w:marTop w:val="0"/>
      <w:marBottom w:val="0"/>
      <w:divBdr>
        <w:top w:val="none" w:sz="0" w:space="0" w:color="auto"/>
        <w:left w:val="none" w:sz="0" w:space="0" w:color="auto"/>
        <w:bottom w:val="none" w:sz="0" w:space="0" w:color="auto"/>
        <w:right w:val="none" w:sz="0" w:space="0" w:color="auto"/>
      </w:divBdr>
    </w:div>
    <w:div w:id="1072700596">
      <w:bodyDiv w:val="1"/>
      <w:marLeft w:val="0"/>
      <w:marRight w:val="0"/>
      <w:marTop w:val="0"/>
      <w:marBottom w:val="0"/>
      <w:divBdr>
        <w:top w:val="none" w:sz="0" w:space="0" w:color="auto"/>
        <w:left w:val="none" w:sz="0" w:space="0" w:color="auto"/>
        <w:bottom w:val="none" w:sz="0" w:space="0" w:color="auto"/>
        <w:right w:val="none" w:sz="0" w:space="0" w:color="auto"/>
      </w:divBdr>
    </w:div>
    <w:div w:id="1121534592">
      <w:bodyDiv w:val="1"/>
      <w:marLeft w:val="0"/>
      <w:marRight w:val="0"/>
      <w:marTop w:val="0"/>
      <w:marBottom w:val="0"/>
      <w:divBdr>
        <w:top w:val="none" w:sz="0" w:space="0" w:color="auto"/>
        <w:left w:val="none" w:sz="0" w:space="0" w:color="auto"/>
        <w:bottom w:val="none" w:sz="0" w:space="0" w:color="auto"/>
        <w:right w:val="none" w:sz="0" w:space="0" w:color="auto"/>
      </w:divBdr>
    </w:div>
    <w:div w:id="1134638493">
      <w:bodyDiv w:val="1"/>
      <w:marLeft w:val="0"/>
      <w:marRight w:val="0"/>
      <w:marTop w:val="0"/>
      <w:marBottom w:val="0"/>
      <w:divBdr>
        <w:top w:val="none" w:sz="0" w:space="0" w:color="auto"/>
        <w:left w:val="none" w:sz="0" w:space="0" w:color="auto"/>
        <w:bottom w:val="none" w:sz="0" w:space="0" w:color="auto"/>
        <w:right w:val="none" w:sz="0" w:space="0" w:color="auto"/>
      </w:divBdr>
    </w:div>
    <w:div w:id="1140852126">
      <w:bodyDiv w:val="1"/>
      <w:marLeft w:val="0"/>
      <w:marRight w:val="0"/>
      <w:marTop w:val="0"/>
      <w:marBottom w:val="0"/>
      <w:divBdr>
        <w:top w:val="none" w:sz="0" w:space="0" w:color="auto"/>
        <w:left w:val="none" w:sz="0" w:space="0" w:color="auto"/>
        <w:bottom w:val="none" w:sz="0" w:space="0" w:color="auto"/>
        <w:right w:val="none" w:sz="0" w:space="0" w:color="auto"/>
      </w:divBdr>
    </w:div>
    <w:div w:id="1154221601">
      <w:bodyDiv w:val="1"/>
      <w:marLeft w:val="0"/>
      <w:marRight w:val="0"/>
      <w:marTop w:val="0"/>
      <w:marBottom w:val="0"/>
      <w:divBdr>
        <w:top w:val="none" w:sz="0" w:space="0" w:color="auto"/>
        <w:left w:val="none" w:sz="0" w:space="0" w:color="auto"/>
        <w:bottom w:val="none" w:sz="0" w:space="0" w:color="auto"/>
        <w:right w:val="none" w:sz="0" w:space="0" w:color="auto"/>
      </w:divBdr>
    </w:div>
    <w:div w:id="1161434511">
      <w:bodyDiv w:val="1"/>
      <w:marLeft w:val="0"/>
      <w:marRight w:val="0"/>
      <w:marTop w:val="0"/>
      <w:marBottom w:val="0"/>
      <w:divBdr>
        <w:top w:val="none" w:sz="0" w:space="0" w:color="auto"/>
        <w:left w:val="none" w:sz="0" w:space="0" w:color="auto"/>
        <w:bottom w:val="none" w:sz="0" w:space="0" w:color="auto"/>
        <w:right w:val="none" w:sz="0" w:space="0" w:color="auto"/>
      </w:divBdr>
    </w:div>
    <w:div w:id="1179468653">
      <w:bodyDiv w:val="1"/>
      <w:marLeft w:val="0"/>
      <w:marRight w:val="0"/>
      <w:marTop w:val="0"/>
      <w:marBottom w:val="0"/>
      <w:divBdr>
        <w:top w:val="none" w:sz="0" w:space="0" w:color="auto"/>
        <w:left w:val="none" w:sz="0" w:space="0" w:color="auto"/>
        <w:bottom w:val="none" w:sz="0" w:space="0" w:color="auto"/>
        <w:right w:val="none" w:sz="0" w:space="0" w:color="auto"/>
      </w:divBdr>
    </w:div>
    <w:div w:id="1222911041">
      <w:bodyDiv w:val="1"/>
      <w:marLeft w:val="0"/>
      <w:marRight w:val="0"/>
      <w:marTop w:val="0"/>
      <w:marBottom w:val="0"/>
      <w:divBdr>
        <w:top w:val="none" w:sz="0" w:space="0" w:color="auto"/>
        <w:left w:val="none" w:sz="0" w:space="0" w:color="auto"/>
        <w:bottom w:val="none" w:sz="0" w:space="0" w:color="auto"/>
        <w:right w:val="none" w:sz="0" w:space="0" w:color="auto"/>
      </w:divBdr>
    </w:div>
    <w:div w:id="1242106400">
      <w:bodyDiv w:val="1"/>
      <w:marLeft w:val="0"/>
      <w:marRight w:val="0"/>
      <w:marTop w:val="0"/>
      <w:marBottom w:val="0"/>
      <w:divBdr>
        <w:top w:val="none" w:sz="0" w:space="0" w:color="auto"/>
        <w:left w:val="none" w:sz="0" w:space="0" w:color="auto"/>
        <w:bottom w:val="none" w:sz="0" w:space="0" w:color="auto"/>
        <w:right w:val="none" w:sz="0" w:space="0" w:color="auto"/>
      </w:divBdr>
    </w:div>
    <w:div w:id="1273635809">
      <w:bodyDiv w:val="1"/>
      <w:marLeft w:val="0"/>
      <w:marRight w:val="0"/>
      <w:marTop w:val="0"/>
      <w:marBottom w:val="0"/>
      <w:divBdr>
        <w:top w:val="none" w:sz="0" w:space="0" w:color="auto"/>
        <w:left w:val="none" w:sz="0" w:space="0" w:color="auto"/>
        <w:bottom w:val="none" w:sz="0" w:space="0" w:color="auto"/>
        <w:right w:val="none" w:sz="0" w:space="0" w:color="auto"/>
      </w:divBdr>
    </w:div>
    <w:div w:id="1355688163">
      <w:bodyDiv w:val="1"/>
      <w:marLeft w:val="0"/>
      <w:marRight w:val="0"/>
      <w:marTop w:val="0"/>
      <w:marBottom w:val="0"/>
      <w:divBdr>
        <w:top w:val="none" w:sz="0" w:space="0" w:color="auto"/>
        <w:left w:val="none" w:sz="0" w:space="0" w:color="auto"/>
        <w:bottom w:val="none" w:sz="0" w:space="0" w:color="auto"/>
        <w:right w:val="none" w:sz="0" w:space="0" w:color="auto"/>
      </w:divBdr>
    </w:div>
    <w:div w:id="1378698512">
      <w:bodyDiv w:val="1"/>
      <w:marLeft w:val="0"/>
      <w:marRight w:val="0"/>
      <w:marTop w:val="0"/>
      <w:marBottom w:val="0"/>
      <w:divBdr>
        <w:top w:val="none" w:sz="0" w:space="0" w:color="auto"/>
        <w:left w:val="none" w:sz="0" w:space="0" w:color="auto"/>
        <w:bottom w:val="none" w:sz="0" w:space="0" w:color="auto"/>
        <w:right w:val="none" w:sz="0" w:space="0" w:color="auto"/>
      </w:divBdr>
    </w:div>
    <w:div w:id="1431001034">
      <w:bodyDiv w:val="1"/>
      <w:marLeft w:val="0"/>
      <w:marRight w:val="0"/>
      <w:marTop w:val="0"/>
      <w:marBottom w:val="0"/>
      <w:divBdr>
        <w:top w:val="none" w:sz="0" w:space="0" w:color="auto"/>
        <w:left w:val="none" w:sz="0" w:space="0" w:color="auto"/>
        <w:bottom w:val="none" w:sz="0" w:space="0" w:color="auto"/>
        <w:right w:val="none" w:sz="0" w:space="0" w:color="auto"/>
      </w:divBdr>
    </w:div>
    <w:div w:id="1473474953">
      <w:bodyDiv w:val="1"/>
      <w:marLeft w:val="0"/>
      <w:marRight w:val="0"/>
      <w:marTop w:val="0"/>
      <w:marBottom w:val="0"/>
      <w:divBdr>
        <w:top w:val="none" w:sz="0" w:space="0" w:color="auto"/>
        <w:left w:val="none" w:sz="0" w:space="0" w:color="auto"/>
        <w:bottom w:val="none" w:sz="0" w:space="0" w:color="auto"/>
        <w:right w:val="none" w:sz="0" w:space="0" w:color="auto"/>
      </w:divBdr>
    </w:div>
    <w:div w:id="1499928428">
      <w:bodyDiv w:val="1"/>
      <w:marLeft w:val="0"/>
      <w:marRight w:val="0"/>
      <w:marTop w:val="0"/>
      <w:marBottom w:val="0"/>
      <w:divBdr>
        <w:top w:val="none" w:sz="0" w:space="0" w:color="auto"/>
        <w:left w:val="none" w:sz="0" w:space="0" w:color="auto"/>
        <w:bottom w:val="none" w:sz="0" w:space="0" w:color="auto"/>
        <w:right w:val="none" w:sz="0" w:space="0" w:color="auto"/>
      </w:divBdr>
    </w:div>
    <w:div w:id="1557425332">
      <w:bodyDiv w:val="1"/>
      <w:marLeft w:val="0"/>
      <w:marRight w:val="0"/>
      <w:marTop w:val="0"/>
      <w:marBottom w:val="0"/>
      <w:divBdr>
        <w:top w:val="none" w:sz="0" w:space="0" w:color="auto"/>
        <w:left w:val="none" w:sz="0" w:space="0" w:color="auto"/>
        <w:bottom w:val="none" w:sz="0" w:space="0" w:color="auto"/>
        <w:right w:val="none" w:sz="0" w:space="0" w:color="auto"/>
      </w:divBdr>
    </w:div>
    <w:div w:id="1689091271">
      <w:bodyDiv w:val="1"/>
      <w:marLeft w:val="0"/>
      <w:marRight w:val="0"/>
      <w:marTop w:val="0"/>
      <w:marBottom w:val="0"/>
      <w:divBdr>
        <w:top w:val="none" w:sz="0" w:space="0" w:color="auto"/>
        <w:left w:val="none" w:sz="0" w:space="0" w:color="auto"/>
        <w:bottom w:val="none" w:sz="0" w:space="0" w:color="auto"/>
        <w:right w:val="none" w:sz="0" w:space="0" w:color="auto"/>
      </w:divBdr>
    </w:div>
    <w:div w:id="1694915806">
      <w:bodyDiv w:val="1"/>
      <w:marLeft w:val="0"/>
      <w:marRight w:val="0"/>
      <w:marTop w:val="0"/>
      <w:marBottom w:val="0"/>
      <w:divBdr>
        <w:top w:val="none" w:sz="0" w:space="0" w:color="auto"/>
        <w:left w:val="none" w:sz="0" w:space="0" w:color="auto"/>
        <w:bottom w:val="none" w:sz="0" w:space="0" w:color="auto"/>
        <w:right w:val="none" w:sz="0" w:space="0" w:color="auto"/>
      </w:divBdr>
    </w:div>
    <w:div w:id="1797680318">
      <w:bodyDiv w:val="1"/>
      <w:marLeft w:val="0"/>
      <w:marRight w:val="0"/>
      <w:marTop w:val="0"/>
      <w:marBottom w:val="0"/>
      <w:divBdr>
        <w:top w:val="none" w:sz="0" w:space="0" w:color="auto"/>
        <w:left w:val="none" w:sz="0" w:space="0" w:color="auto"/>
        <w:bottom w:val="none" w:sz="0" w:space="0" w:color="auto"/>
        <w:right w:val="none" w:sz="0" w:space="0" w:color="auto"/>
      </w:divBdr>
    </w:div>
    <w:div w:id="1933589291">
      <w:bodyDiv w:val="1"/>
      <w:marLeft w:val="0"/>
      <w:marRight w:val="0"/>
      <w:marTop w:val="0"/>
      <w:marBottom w:val="0"/>
      <w:divBdr>
        <w:top w:val="none" w:sz="0" w:space="0" w:color="auto"/>
        <w:left w:val="none" w:sz="0" w:space="0" w:color="auto"/>
        <w:bottom w:val="none" w:sz="0" w:space="0" w:color="auto"/>
        <w:right w:val="none" w:sz="0" w:space="0" w:color="auto"/>
      </w:divBdr>
    </w:div>
    <w:div w:id="1937783053">
      <w:bodyDiv w:val="1"/>
      <w:marLeft w:val="0"/>
      <w:marRight w:val="0"/>
      <w:marTop w:val="0"/>
      <w:marBottom w:val="0"/>
      <w:divBdr>
        <w:top w:val="none" w:sz="0" w:space="0" w:color="auto"/>
        <w:left w:val="none" w:sz="0" w:space="0" w:color="auto"/>
        <w:bottom w:val="none" w:sz="0" w:space="0" w:color="auto"/>
        <w:right w:val="none" w:sz="0" w:space="0" w:color="auto"/>
      </w:divBdr>
    </w:div>
    <w:div w:id="1937901188">
      <w:bodyDiv w:val="1"/>
      <w:marLeft w:val="0"/>
      <w:marRight w:val="0"/>
      <w:marTop w:val="0"/>
      <w:marBottom w:val="0"/>
      <w:divBdr>
        <w:top w:val="none" w:sz="0" w:space="0" w:color="auto"/>
        <w:left w:val="none" w:sz="0" w:space="0" w:color="auto"/>
        <w:bottom w:val="none" w:sz="0" w:space="0" w:color="auto"/>
        <w:right w:val="none" w:sz="0" w:space="0" w:color="auto"/>
      </w:divBdr>
    </w:div>
    <w:div w:id="2023512213">
      <w:bodyDiv w:val="1"/>
      <w:marLeft w:val="0"/>
      <w:marRight w:val="0"/>
      <w:marTop w:val="0"/>
      <w:marBottom w:val="0"/>
      <w:divBdr>
        <w:top w:val="none" w:sz="0" w:space="0" w:color="auto"/>
        <w:left w:val="none" w:sz="0" w:space="0" w:color="auto"/>
        <w:bottom w:val="none" w:sz="0" w:space="0" w:color="auto"/>
        <w:right w:val="none" w:sz="0" w:space="0" w:color="auto"/>
      </w:divBdr>
    </w:div>
    <w:div w:id="2064326485">
      <w:bodyDiv w:val="1"/>
      <w:marLeft w:val="0"/>
      <w:marRight w:val="0"/>
      <w:marTop w:val="0"/>
      <w:marBottom w:val="0"/>
      <w:divBdr>
        <w:top w:val="none" w:sz="0" w:space="0" w:color="auto"/>
        <w:left w:val="none" w:sz="0" w:space="0" w:color="auto"/>
        <w:bottom w:val="none" w:sz="0" w:space="0" w:color="auto"/>
        <w:right w:val="none" w:sz="0" w:space="0" w:color="auto"/>
      </w:divBdr>
    </w:div>
    <w:div w:id="2066250780">
      <w:bodyDiv w:val="1"/>
      <w:marLeft w:val="0"/>
      <w:marRight w:val="0"/>
      <w:marTop w:val="0"/>
      <w:marBottom w:val="0"/>
      <w:divBdr>
        <w:top w:val="none" w:sz="0" w:space="0" w:color="auto"/>
        <w:left w:val="none" w:sz="0" w:space="0" w:color="auto"/>
        <w:bottom w:val="none" w:sz="0" w:space="0" w:color="auto"/>
        <w:right w:val="none" w:sz="0" w:space="0" w:color="auto"/>
      </w:divBdr>
    </w:div>
    <w:div w:id="2087920413">
      <w:bodyDiv w:val="1"/>
      <w:marLeft w:val="0"/>
      <w:marRight w:val="0"/>
      <w:marTop w:val="0"/>
      <w:marBottom w:val="0"/>
      <w:divBdr>
        <w:top w:val="none" w:sz="0" w:space="0" w:color="auto"/>
        <w:left w:val="none" w:sz="0" w:space="0" w:color="auto"/>
        <w:bottom w:val="none" w:sz="0" w:space="0" w:color="auto"/>
        <w:right w:val="none" w:sz="0" w:space="0" w:color="auto"/>
      </w:divBdr>
    </w:div>
    <w:div w:id="2117291481">
      <w:bodyDiv w:val="1"/>
      <w:marLeft w:val="0"/>
      <w:marRight w:val="0"/>
      <w:marTop w:val="0"/>
      <w:marBottom w:val="0"/>
      <w:divBdr>
        <w:top w:val="none" w:sz="0" w:space="0" w:color="auto"/>
        <w:left w:val="none" w:sz="0" w:space="0" w:color="auto"/>
        <w:bottom w:val="none" w:sz="0" w:space="0" w:color="auto"/>
        <w:right w:val="none" w:sz="0" w:space="0" w:color="auto"/>
      </w:divBdr>
    </w:div>
    <w:div w:id="2120486856">
      <w:bodyDiv w:val="1"/>
      <w:marLeft w:val="0"/>
      <w:marRight w:val="0"/>
      <w:marTop w:val="0"/>
      <w:marBottom w:val="0"/>
      <w:divBdr>
        <w:top w:val="none" w:sz="0" w:space="0" w:color="auto"/>
        <w:left w:val="none" w:sz="0" w:space="0" w:color="auto"/>
        <w:bottom w:val="none" w:sz="0" w:space="0" w:color="auto"/>
        <w:right w:val="none" w:sz="0" w:space="0" w:color="auto"/>
      </w:divBdr>
    </w:div>
    <w:div w:id="2121218548">
      <w:bodyDiv w:val="1"/>
      <w:marLeft w:val="0"/>
      <w:marRight w:val="0"/>
      <w:marTop w:val="0"/>
      <w:marBottom w:val="0"/>
      <w:divBdr>
        <w:top w:val="none" w:sz="0" w:space="0" w:color="auto"/>
        <w:left w:val="none" w:sz="0" w:space="0" w:color="auto"/>
        <w:bottom w:val="none" w:sz="0" w:space="0" w:color="auto"/>
        <w:right w:val="none" w:sz="0" w:space="0" w:color="auto"/>
      </w:divBdr>
    </w:div>
    <w:div w:id="21471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564DF-E9FA-4393-80F0-94E2BF7A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6320</Words>
  <Characters>36026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Викторовна Горбунова</dc:creator>
  <cp:lastModifiedBy>larisa</cp:lastModifiedBy>
  <cp:revision>11</cp:revision>
  <cp:lastPrinted>2023-08-16T02:36:00Z</cp:lastPrinted>
  <dcterms:created xsi:type="dcterms:W3CDTF">2023-09-14T02:46:00Z</dcterms:created>
  <dcterms:modified xsi:type="dcterms:W3CDTF">2023-09-25T01:40:00Z</dcterms:modified>
</cp:coreProperties>
</file>