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2800B" w14:textId="20A1AEBE" w:rsidR="00812016" w:rsidRPr="00230D16" w:rsidRDefault="00812016" w:rsidP="00812016">
      <w:pPr>
        <w:suppressAutoHyphens/>
        <w:autoSpaceDE w:val="0"/>
        <w:autoSpaceDN w:val="0"/>
        <w:adjustRightInd w:val="0"/>
        <w:ind w:left="6946"/>
        <w:rPr>
          <w:b/>
          <w:bCs/>
        </w:rPr>
      </w:pPr>
      <w:r w:rsidRPr="00230D16">
        <w:rPr>
          <w:b/>
          <w:bCs/>
        </w:rPr>
        <w:t xml:space="preserve">Приложение № </w:t>
      </w:r>
      <w:r>
        <w:rPr>
          <w:b/>
          <w:bCs/>
        </w:rPr>
        <w:t>5</w:t>
      </w:r>
    </w:p>
    <w:p w14:paraId="6166F87E" w14:textId="77777777" w:rsidR="00812016" w:rsidRPr="00230D16" w:rsidRDefault="00812016" w:rsidP="00812016">
      <w:pPr>
        <w:suppressAutoHyphens/>
        <w:autoSpaceDE w:val="0"/>
        <w:autoSpaceDN w:val="0"/>
        <w:adjustRightInd w:val="0"/>
        <w:ind w:left="6946"/>
        <w:rPr>
          <w:b/>
          <w:bCs/>
        </w:rPr>
      </w:pPr>
      <w:r w:rsidRPr="00230D16">
        <w:rPr>
          <w:b/>
          <w:bCs/>
        </w:rPr>
        <w:t>к извещению о проведении</w:t>
      </w:r>
    </w:p>
    <w:p w14:paraId="4657D317" w14:textId="77777777" w:rsidR="00812016" w:rsidRPr="00230D16" w:rsidRDefault="00812016" w:rsidP="00812016">
      <w:pPr>
        <w:suppressAutoHyphens/>
        <w:autoSpaceDE w:val="0"/>
        <w:autoSpaceDN w:val="0"/>
        <w:adjustRightInd w:val="0"/>
        <w:ind w:left="6946"/>
        <w:rPr>
          <w:b/>
          <w:bCs/>
        </w:rPr>
      </w:pPr>
      <w:r w:rsidRPr="00230D16">
        <w:rPr>
          <w:b/>
          <w:bCs/>
        </w:rPr>
        <w:t>электронного аукциона</w:t>
      </w:r>
    </w:p>
    <w:p w14:paraId="041332D2" w14:textId="77777777" w:rsidR="00812016" w:rsidRDefault="00812016" w:rsidP="0096075D">
      <w:pPr>
        <w:jc w:val="center"/>
        <w:rPr>
          <w:b/>
          <w:sz w:val="28"/>
          <w:szCs w:val="28"/>
        </w:rPr>
      </w:pPr>
    </w:p>
    <w:p w14:paraId="33AE5EBA" w14:textId="77777777" w:rsidR="00812016" w:rsidRDefault="00812016" w:rsidP="0096075D">
      <w:pPr>
        <w:jc w:val="center"/>
        <w:rPr>
          <w:b/>
          <w:sz w:val="28"/>
          <w:szCs w:val="28"/>
        </w:rPr>
      </w:pPr>
    </w:p>
    <w:p w14:paraId="7FD7CB9D" w14:textId="211C12A7" w:rsidR="00EC7EE0" w:rsidRPr="00EC7EE0" w:rsidRDefault="00EC7EE0" w:rsidP="0096075D">
      <w:pPr>
        <w:jc w:val="center"/>
        <w:rPr>
          <w:b/>
          <w:sz w:val="28"/>
          <w:szCs w:val="28"/>
        </w:rPr>
      </w:pPr>
      <w:r w:rsidRPr="00EC7EE0">
        <w:rPr>
          <w:b/>
          <w:sz w:val="28"/>
          <w:szCs w:val="28"/>
        </w:rPr>
        <w:t>Реквизиты счета для перечисления обеспечения исполнения Контракта, обеспечения гарантийных обязательств</w:t>
      </w:r>
    </w:p>
    <w:p w14:paraId="14AB42A5" w14:textId="77777777" w:rsidR="00EC7EE0" w:rsidRDefault="00EC7EE0" w:rsidP="00EC7EE0">
      <w:pPr>
        <w:ind w:firstLine="709"/>
        <w:jc w:val="both"/>
        <w:rPr>
          <w:b/>
          <w:sz w:val="28"/>
          <w:szCs w:val="28"/>
        </w:rPr>
      </w:pPr>
    </w:p>
    <w:p w14:paraId="09286A1E" w14:textId="77777777" w:rsidR="00EC7EE0" w:rsidRDefault="00EC7EE0" w:rsidP="00EC7EE0">
      <w:pPr>
        <w:ind w:firstLine="709"/>
        <w:jc w:val="both"/>
        <w:rPr>
          <w:b/>
          <w:sz w:val="28"/>
          <w:szCs w:val="28"/>
        </w:rPr>
      </w:pPr>
    </w:p>
    <w:p w14:paraId="6E7BC0E2" w14:textId="77777777" w:rsidR="00EC7EE0" w:rsidRPr="00877005" w:rsidRDefault="00EC7EE0" w:rsidP="00EC7EE0">
      <w:pPr>
        <w:ind w:firstLine="709"/>
        <w:jc w:val="both"/>
        <w:rPr>
          <w:b/>
          <w:sz w:val="28"/>
          <w:szCs w:val="28"/>
        </w:rPr>
      </w:pPr>
      <w:r w:rsidRPr="00DA3474">
        <w:rPr>
          <w:b/>
          <w:sz w:val="28"/>
          <w:szCs w:val="28"/>
        </w:rPr>
        <w:t>Для осуществления операций с денежными средствами, поступающими во временное распоряжение</w:t>
      </w:r>
      <w:r>
        <w:rPr>
          <w:b/>
          <w:sz w:val="28"/>
          <w:szCs w:val="28"/>
        </w:rPr>
        <w:t xml:space="preserve"> (обеспечение исполнение Контракта, обеспечения </w:t>
      </w:r>
      <w:r w:rsidRPr="00877005">
        <w:rPr>
          <w:b/>
          <w:sz w:val="28"/>
          <w:szCs w:val="28"/>
        </w:rPr>
        <w:t>гарантийных обязательств)</w:t>
      </w:r>
      <w:r>
        <w:rPr>
          <w:b/>
          <w:sz w:val="28"/>
          <w:szCs w:val="28"/>
        </w:rPr>
        <w:t>:</w:t>
      </w:r>
    </w:p>
    <w:p w14:paraId="1CA3A2F4" w14:textId="77777777" w:rsidR="00EC7EE0" w:rsidRPr="00EC7EE0" w:rsidRDefault="00EC7EE0" w:rsidP="00EC7EE0">
      <w:pPr>
        <w:jc w:val="both"/>
        <w:rPr>
          <w:bCs/>
          <w:color w:val="000000" w:themeColor="text1"/>
        </w:rPr>
      </w:pPr>
    </w:p>
    <w:tbl>
      <w:tblPr>
        <w:tblStyle w:val="OTR1"/>
        <w:tblW w:w="0" w:type="auto"/>
        <w:tblInd w:w="108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uble" w:sz="2" w:space="0" w:color="auto"/>
          <w:insideV w:val="doub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EC7EE0" w:rsidRPr="00EC7EE0" w14:paraId="4BFFC50B" w14:textId="77777777" w:rsidTr="00812016">
        <w:tc>
          <w:tcPr>
            <w:tcW w:w="9923" w:type="dxa"/>
          </w:tcPr>
          <w:p w14:paraId="4CAF2010" w14:textId="77777777" w:rsidR="0096075D" w:rsidRPr="00812016" w:rsidRDefault="0096075D" w:rsidP="00812016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812016">
              <w:rPr>
                <w:bCs/>
                <w:color w:val="000000" w:themeColor="text1"/>
                <w:sz w:val="22"/>
                <w:szCs w:val="22"/>
              </w:rPr>
              <w:t xml:space="preserve">Прокуратура города Севастополя </w:t>
            </w:r>
          </w:p>
          <w:p w14:paraId="756DF334" w14:textId="77777777" w:rsidR="006C333C" w:rsidRPr="00812016" w:rsidRDefault="00F84B64" w:rsidP="00812016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812016">
              <w:rPr>
                <w:bCs/>
                <w:color w:val="000000" w:themeColor="text1"/>
                <w:sz w:val="22"/>
                <w:szCs w:val="22"/>
              </w:rPr>
              <w:t>299011, г. Севастополь, ул. Л. Павличенко, д. 1</w:t>
            </w:r>
          </w:p>
          <w:p w14:paraId="16181997" w14:textId="77777777" w:rsidR="006C333C" w:rsidRPr="00812016" w:rsidRDefault="006C333C" w:rsidP="00812016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812016">
              <w:rPr>
                <w:bCs/>
                <w:color w:val="000000" w:themeColor="text1"/>
                <w:sz w:val="22"/>
                <w:szCs w:val="22"/>
              </w:rPr>
              <w:t>ОГРН 1147746436200, ОКТМО 67000000,</w:t>
            </w:r>
          </w:p>
          <w:p w14:paraId="359A6789" w14:textId="77777777" w:rsidR="00F84B64" w:rsidRPr="00812016" w:rsidRDefault="00F84B64" w:rsidP="00812016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812016">
              <w:rPr>
                <w:bCs/>
                <w:color w:val="000000" w:themeColor="text1"/>
                <w:sz w:val="22"/>
                <w:szCs w:val="22"/>
              </w:rPr>
              <w:t>ИНН 7710961040, КПП 920401001, ОКПО 00109576</w:t>
            </w:r>
            <w:r w:rsidR="006C333C" w:rsidRPr="00812016">
              <w:rPr>
                <w:bCs/>
                <w:color w:val="000000" w:themeColor="text1"/>
                <w:sz w:val="22"/>
                <w:szCs w:val="22"/>
              </w:rPr>
              <w:t>, ОКВЭД 84.23.31</w:t>
            </w:r>
          </w:p>
          <w:p w14:paraId="7F82B6A7" w14:textId="77777777" w:rsidR="006C333C" w:rsidRPr="00812016" w:rsidRDefault="006C333C" w:rsidP="00812016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812016">
              <w:rPr>
                <w:bCs/>
                <w:color w:val="000000" w:themeColor="text1"/>
                <w:sz w:val="22"/>
                <w:szCs w:val="22"/>
              </w:rPr>
              <w:t>Единый казначейский счет: 40102810045370000056</w:t>
            </w:r>
          </w:p>
          <w:p w14:paraId="54A6143C" w14:textId="77777777" w:rsidR="006C333C" w:rsidRPr="00812016" w:rsidRDefault="006C333C" w:rsidP="00812016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812016">
              <w:rPr>
                <w:bCs/>
                <w:color w:val="000000" w:themeColor="text1"/>
                <w:sz w:val="22"/>
                <w:szCs w:val="22"/>
              </w:rPr>
              <w:t>Номер казначейского счета:  03212643000000017400</w:t>
            </w:r>
          </w:p>
          <w:p w14:paraId="02632D79" w14:textId="77777777" w:rsidR="006C333C" w:rsidRPr="00812016" w:rsidRDefault="006C333C" w:rsidP="00812016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812016">
              <w:rPr>
                <w:bCs/>
                <w:color w:val="000000" w:themeColor="text1"/>
                <w:sz w:val="22"/>
                <w:szCs w:val="22"/>
              </w:rPr>
              <w:t>Л/с 05741А91290</w:t>
            </w:r>
          </w:p>
          <w:p w14:paraId="31D42F1C" w14:textId="77777777" w:rsidR="006C333C" w:rsidRPr="00812016" w:rsidRDefault="006C333C" w:rsidP="00812016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812016">
              <w:rPr>
                <w:bCs/>
                <w:color w:val="000000" w:themeColor="text1"/>
                <w:sz w:val="22"/>
                <w:szCs w:val="22"/>
              </w:rPr>
              <w:t>ОТДЕЛЕНИЕ СЕВАСТОПОЛЬ БАНКА РОССИИ// УФК по г. Севастополю г. Севастополь</w:t>
            </w:r>
          </w:p>
          <w:p w14:paraId="342008D6" w14:textId="77777777" w:rsidR="00EC7EE0" w:rsidRPr="0094224C" w:rsidRDefault="006C333C" w:rsidP="00812016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812016">
              <w:rPr>
                <w:bCs/>
                <w:color w:val="000000" w:themeColor="text1"/>
                <w:sz w:val="22"/>
                <w:szCs w:val="22"/>
              </w:rPr>
              <w:t xml:space="preserve">БИК </w:t>
            </w:r>
            <w:r w:rsidR="0094224C" w:rsidRPr="00812016">
              <w:rPr>
                <w:bCs/>
                <w:color w:val="000000" w:themeColor="text1"/>
                <w:sz w:val="22"/>
                <w:szCs w:val="22"/>
              </w:rPr>
              <w:t>016711001</w:t>
            </w:r>
          </w:p>
        </w:tc>
      </w:tr>
    </w:tbl>
    <w:p w14:paraId="2E3725E4" w14:textId="77777777" w:rsidR="00EC7EE0" w:rsidRDefault="00EC7EE0" w:rsidP="00EC7EE0">
      <w:pPr>
        <w:ind w:firstLine="709"/>
        <w:jc w:val="both"/>
        <w:rPr>
          <w:sz w:val="28"/>
          <w:szCs w:val="28"/>
        </w:rPr>
      </w:pPr>
    </w:p>
    <w:p w14:paraId="14B56F14" w14:textId="77777777" w:rsidR="00EC7EE0" w:rsidRPr="00877005" w:rsidRDefault="00EC7EE0" w:rsidP="00EC7EE0">
      <w:pPr>
        <w:ind w:firstLine="709"/>
        <w:jc w:val="both"/>
        <w:rPr>
          <w:sz w:val="28"/>
          <w:szCs w:val="28"/>
        </w:rPr>
      </w:pPr>
      <w:r w:rsidRPr="00877005">
        <w:rPr>
          <w:sz w:val="28"/>
          <w:szCs w:val="28"/>
        </w:rPr>
        <w:t>Код нормативного акта – 0002 (указывается в поле 22 «Код» платежного поручения).</w:t>
      </w:r>
    </w:p>
    <w:p w14:paraId="498DC8C2" w14:textId="77777777" w:rsidR="00EC7EE0" w:rsidRPr="00EC7EE0" w:rsidRDefault="00EC7EE0" w:rsidP="00EC7EE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C7EE0">
        <w:rPr>
          <w:sz w:val="28"/>
          <w:szCs w:val="28"/>
        </w:rPr>
        <w:t>При заполнении контрагентами платежного поручения единый казначейский счет соответствует корреспондентскому счету, казначейский счет – расчетному счету.</w:t>
      </w:r>
    </w:p>
    <w:p w14:paraId="5F5B8E18" w14:textId="77777777" w:rsidR="00EC7EE0" w:rsidRDefault="00EC7EE0" w:rsidP="00EC7EE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C7EE0">
        <w:rPr>
          <w:sz w:val="28"/>
          <w:szCs w:val="28"/>
        </w:rPr>
        <w:t>В назначении платежа указывается номер извещения закупки</w:t>
      </w:r>
    </w:p>
    <w:sectPr w:rsidR="00EC7EE0" w:rsidSect="00334B60">
      <w:pgSz w:w="11906" w:h="16838"/>
      <w:pgMar w:top="426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4B4B"/>
    <w:multiLevelType w:val="hybridMultilevel"/>
    <w:tmpl w:val="1A9AF734"/>
    <w:lvl w:ilvl="0" w:tplc="93CC5D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3ED117F"/>
    <w:multiLevelType w:val="multilevel"/>
    <w:tmpl w:val="6380C4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56C86D27"/>
    <w:multiLevelType w:val="hybridMultilevel"/>
    <w:tmpl w:val="E1ECDFFC"/>
    <w:lvl w:ilvl="0" w:tplc="5F3CE91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81529E0"/>
    <w:multiLevelType w:val="hybridMultilevel"/>
    <w:tmpl w:val="65B89E96"/>
    <w:lvl w:ilvl="0" w:tplc="CE901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00185939">
    <w:abstractNumId w:val="3"/>
  </w:num>
  <w:num w:numId="2" w16cid:durableId="897744680">
    <w:abstractNumId w:val="2"/>
  </w:num>
  <w:num w:numId="3" w16cid:durableId="765613562">
    <w:abstractNumId w:val="0"/>
  </w:num>
  <w:num w:numId="4" w16cid:durableId="1765110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B8D"/>
    <w:rsid w:val="0001286F"/>
    <w:rsid w:val="00056F30"/>
    <w:rsid w:val="00083F7A"/>
    <w:rsid w:val="000A22B1"/>
    <w:rsid w:val="000A28B3"/>
    <w:rsid w:val="000A4714"/>
    <w:rsid w:val="000E0336"/>
    <w:rsid w:val="00106305"/>
    <w:rsid w:val="00110538"/>
    <w:rsid w:val="001151EE"/>
    <w:rsid w:val="001251A1"/>
    <w:rsid w:val="00167D11"/>
    <w:rsid w:val="00173951"/>
    <w:rsid w:val="00182040"/>
    <w:rsid w:val="001B2EB7"/>
    <w:rsid w:val="001C19DE"/>
    <w:rsid w:val="002015CC"/>
    <w:rsid w:val="00206AF0"/>
    <w:rsid w:val="0021263D"/>
    <w:rsid w:val="00216D1C"/>
    <w:rsid w:val="00225647"/>
    <w:rsid w:val="00272B4B"/>
    <w:rsid w:val="00291F1C"/>
    <w:rsid w:val="00294794"/>
    <w:rsid w:val="002947D3"/>
    <w:rsid w:val="00296C8A"/>
    <w:rsid w:val="002A524C"/>
    <w:rsid w:val="002D0786"/>
    <w:rsid w:val="002E0B21"/>
    <w:rsid w:val="002E3163"/>
    <w:rsid w:val="002E3317"/>
    <w:rsid w:val="00316499"/>
    <w:rsid w:val="0032198E"/>
    <w:rsid w:val="00327428"/>
    <w:rsid w:val="00334B60"/>
    <w:rsid w:val="0034270C"/>
    <w:rsid w:val="00350CFF"/>
    <w:rsid w:val="00357B7E"/>
    <w:rsid w:val="003A0000"/>
    <w:rsid w:val="003B4F4B"/>
    <w:rsid w:val="003C0112"/>
    <w:rsid w:val="003E4312"/>
    <w:rsid w:val="003F5EB8"/>
    <w:rsid w:val="00411370"/>
    <w:rsid w:val="00436448"/>
    <w:rsid w:val="0045143A"/>
    <w:rsid w:val="00466137"/>
    <w:rsid w:val="00470ED7"/>
    <w:rsid w:val="0048602A"/>
    <w:rsid w:val="004C2ED5"/>
    <w:rsid w:val="004C45F7"/>
    <w:rsid w:val="004E3F00"/>
    <w:rsid w:val="00502B96"/>
    <w:rsid w:val="005064F3"/>
    <w:rsid w:val="005245D6"/>
    <w:rsid w:val="00552AD1"/>
    <w:rsid w:val="00555153"/>
    <w:rsid w:val="005656E2"/>
    <w:rsid w:val="005819FD"/>
    <w:rsid w:val="00585BB3"/>
    <w:rsid w:val="00592CB8"/>
    <w:rsid w:val="0059687C"/>
    <w:rsid w:val="005D5ACE"/>
    <w:rsid w:val="005D6763"/>
    <w:rsid w:val="005E3032"/>
    <w:rsid w:val="00627F1C"/>
    <w:rsid w:val="00633B1D"/>
    <w:rsid w:val="0064096B"/>
    <w:rsid w:val="006442D8"/>
    <w:rsid w:val="00656084"/>
    <w:rsid w:val="00662046"/>
    <w:rsid w:val="006709BE"/>
    <w:rsid w:val="0068274D"/>
    <w:rsid w:val="00683C3E"/>
    <w:rsid w:val="00684688"/>
    <w:rsid w:val="00686969"/>
    <w:rsid w:val="00696C3D"/>
    <w:rsid w:val="006A7FD6"/>
    <w:rsid w:val="006C1A63"/>
    <w:rsid w:val="006C22C5"/>
    <w:rsid w:val="006C333C"/>
    <w:rsid w:val="006E61EC"/>
    <w:rsid w:val="006E7AA2"/>
    <w:rsid w:val="006F5C1B"/>
    <w:rsid w:val="00707B97"/>
    <w:rsid w:val="007369CC"/>
    <w:rsid w:val="007929BC"/>
    <w:rsid w:val="00792ECF"/>
    <w:rsid w:val="0079540D"/>
    <w:rsid w:val="007A4AE5"/>
    <w:rsid w:val="007A74A3"/>
    <w:rsid w:val="007C3AC5"/>
    <w:rsid w:val="007F290B"/>
    <w:rsid w:val="00804A03"/>
    <w:rsid w:val="00812016"/>
    <w:rsid w:val="00815454"/>
    <w:rsid w:val="008279F5"/>
    <w:rsid w:val="00831A04"/>
    <w:rsid w:val="00834FC4"/>
    <w:rsid w:val="00842221"/>
    <w:rsid w:val="00854C5A"/>
    <w:rsid w:val="00857330"/>
    <w:rsid w:val="00867913"/>
    <w:rsid w:val="00877005"/>
    <w:rsid w:val="008A3BF9"/>
    <w:rsid w:val="008A7196"/>
    <w:rsid w:val="008B5CB0"/>
    <w:rsid w:val="008B7D2E"/>
    <w:rsid w:val="008C6DC9"/>
    <w:rsid w:val="008E0EF1"/>
    <w:rsid w:val="008E44B7"/>
    <w:rsid w:val="00927537"/>
    <w:rsid w:val="0094224C"/>
    <w:rsid w:val="009518ED"/>
    <w:rsid w:val="0096075D"/>
    <w:rsid w:val="009843A4"/>
    <w:rsid w:val="009D59BB"/>
    <w:rsid w:val="009D76D5"/>
    <w:rsid w:val="009F203A"/>
    <w:rsid w:val="00A4757A"/>
    <w:rsid w:val="00A62C4D"/>
    <w:rsid w:val="00A66D00"/>
    <w:rsid w:val="00A71046"/>
    <w:rsid w:val="00A73366"/>
    <w:rsid w:val="00AA0D2F"/>
    <w:rsid w:val="00AD04DC"/>
    <w:rsid w:val="00AE2F3B"/>
    <w:rsid w:val="00AF38F7"/>
    <w:rsid w:val="00AF3F67"/>
    <w:rsid w:val="00B158BE"/>
    <w:rsid w:val="00B205EA"/>
    <w:rsid w:val="00B2309F"/>
    <w:rsid w:val="00B41436"/>
    <w:rsid w:val="00B53EB6"/>
    <w:rsid w:val="00B62D4C"/>
    <w:rsid w:val="00B76AFC"/>
    <w:rsid w:val="00BA7861"/>
    <w:rsid w:val="00BA7E9F"/>
    <w:rsid w:val="00BD6579"/>
    <w:rsid w:val="00BE7E92"/>
    <w:rsid w:val="00BF0926"/>
    <w:rsid w:val="00C179CA"/>
    <w:rsid w:val="00C35561"/>
    <w:rsid w:val="00C40860"/>
    <w:rsid w:val="00C56B15"/>
    <w:rsid w:val="00C64799"/>
    <w:rsid w:val="00C80B8D"/>
    <w:rsid w:val="00C80F04"/>
    <w:rsid w:val="00C81799"/>
    <w:rsid w:val="00C94652"/>
    <w:rsid w:val="00C96FA7"/>
    <w:rsid w:val="00CA297C"/>
    <w:rsid w:val="00CC0F72"/>
    <w:rsid w:val="00CC23F7"/>
    <w:rsid w:val="00CE4CCD"/>
    <w:rsid w:val="00D070ED"/>
    <w:rsid w:val="00D33254"/>
    <w:rsid w:val="00D40298"/>
    <w:rsid w:val="00D41BE9"/>
    <w:rsid w:val="00D55D73"/>
    <w:rsid w:val="00D60FA6"/>
    <w:rsid w:val="00D62A64"/>
    <w:rsid w:val="00D662DD"/>
    <w:rsid w:val="00D87328"/>
    <w:rsid w:val="00DA3474"/>
    <w:rsid w:val="00DB224D"/>
    <w:rsid w:val="00DE4F26"/>
    <w:rsid w:val="00E07B8D"/>
    <w:rsid w:val="00E106E6"/>
    <w:rsid w:val="00E10708"/>
    <w:rsid w:val="00E33588"/>
    <w:rsid w:val="00E34071"/>
    <w:rsid w:val="00E57EC2"/>
    <w:rsid w:val="00E61503"/>
    <w:rsid w:val="00E86B87"/>
    <w:rsid w:val="00E87EEB"/>
    <w:rsid w:val="00EC18F0"/>
    <w:rsid w:val="00EC7EE0"/>
    <w:rsid w:val="00F02CE1"/>
    <w:rsid w:val="00F32A5A"/>
    <w:rsid w:val="00F339E1"/>
    <w:rsid w:val="00F34FCB"/>
    <w:rsid w:val="00F447D3"/>
    <w:rsid w:val="00F46FD5"/>
    <w:rsid w:val="00F609DC"/>
    <w:rsid w:val="00F67918"/>
    <w:rsid w:val="00F71292"/>
    <w:rsid w:val="00F84B64"/>
    <w:rsid w:val="00F862ED"/>
    <w:rsid w:val="00F867EE"/>
    <w:rsid w:val="00F90AE9"/>
    <w:rsid w:val="00FE3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D6788C"/>
  <w15:docId w15:val="{0482F0DD-1258-4FC9-8F86-0CEB6DEDC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43A"/>
    <w:pPr>
      <w:ind w:left="720"/>
      <w:contextualSpacing/>
    </w:pPr>
  </w:style>
  <w:style w:type="table" w:styleId="a4">
    <w:name w:val="Table Grid"/>
    <w:basedOn w:val="a1"/>
    <w:uiPriority w:val="59"/>
    <w:rsid w:val="007F2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F092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0926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OTR1">
    <w:name w:val="OTR1"/>
    <w:basedOn w:val="a1"/>
    <w:next w:val="a4"/>
    <w:uiPriority w:val="99"/>
    <w:rsid w:val="00EC7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</dc:creator>
  <cp:lastModifiedBy>Ирина Косаковская</cp:lastModifiedBy>
  <cp:revision>2</cp:revision>
  <cp:lastPrinted>2018-07-31T09:03:00Z</cp:lastPrinted>
  <dcterms:created xsi:type="dcterms:W3CDTF">2024-01-31T12:39:00Z</dcterms:created>
  <dcterms:modified xsi:type="dcterms:W3CDTF">2024-01-31T12:39:00Z</dcterms:modified>
</cp:coreProperties>
</file>