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741D" w:rsidRDefault="00607756" w:rsidP="001E654D">
      <w:pPr>
        <w:pageBreakBefore/>
        <w:ind w:firstLine="709"/>
        <w:jc w:val="right"/>
      </w:pPr>
      <w:r>
        <w:t xml:space="preserve"> </w:t>
      </w:r>
      <w:r w:rsidR="00797E13">
        <w:softHyphen/>
      </w:r>
      <w:r w:rsidR="00797E13">
        <w:softHyphen/>
      </w:r>
      <w:r w:rsidR="00797E13">
        <w:softHyphen/>
      </w:r>
      <w:r w:rsidR="00AC663B">
        <w:t>Приложение 1 к контракту</w:t>
      </w:r>
    </w:p>
    <w:p w:rsidR="00AF741D" w:rsidRDefault="00AC663B">
      <w:pPr>
        <w:spacing w:before="180"/>
        <w:ind w:firstLine="562"/>
        <w:jc w:val="right"/>
      </w:pPr>
      <w:r>
        <w:t>от «____» ___________ 20___г. № ___________</w:t>
      </w:r>
    </w:p>
    <w:p w:rsidR="00AF741D" w:rsidRDefault="00AF741D">
      <w:pPr>
        <w:spacing w:before="180"/>
        <w:ind w:firstLine="562"/>
        <w:jc w:val="right"/>
      </w:pPr>
    </w:p>
    <w:p w:rsidR="00AF741D" w:rsidRDefault="00AF741D">
      <w:pPr>
        <w:jc w:val="right"/>
      </w:pPr>
    </w:p>
    <w:p w:rsidR="00AF741D" w:rsidRDefault="00AC663B">
      <w:pPr>
        <w:pStyle w:val="10"/>
      </w:pPr>
      <w:r>
        <w:t>Сведения об объектах закупки</w:t>
      </w:r>
    </w:p>
    <w:p w:rsidR="00AF741D" w:rsidRDefault="00AC663B">
      <w:pPr>
        <w:pStyle w:val="aff1"/>
        <w:keepNext/>
        <w:numPr>
          <w:ilvl w:val="0"/>
          <w:numId w:val="10"/>
        </w:numPr>
        <w:ind w:left="426" w:hanging="426"/>
        <w:jc w:val="center"/>
      </w:pPr>
      <w:r>
        <w:t>Объекты закупки</w:t>
      </w:r>
    </w:p>
    <w:p w:rsidR="00AF741D" w:rsidRDefault="00AF741D"/>
    <w:p w:rsidR="00AF741D" w:rsidRDefault="00AC663B">
      <w:pPr>
        <w:keepNext/>
        <w:spacing w:after="60"/>
        <w:jc w:val="right"/>
        <w:rPr>
          <w:sz w:val="2"/>
        </w:rPr>
      </w:pPr>
      <w:r>
        <w:t>Таблица 1.1</w:t>
      </w:r>
    </w:p>
    <w:p w:rsidR="00AF741D" w:rsidRDefault="00AF741D">
      <w:pPr>
        <w:pStyle w:val="aff2"/>
        <w:rPr>
          <w:rFonts w:eastAsiaTheme="minorHAnsi"/>
          <w:sz w:val="2"/>
          <w:szCs w:val="2"/>
          <w:lang w:val="en-US"/>
        </w:rPr>
      </w:pPr>
    </w:p>
    <w:p w:rsidR="001B3C58" w:rsidRDefault="001B3C58">
      <w:pPr>
        <w:pStyle w:val="aff2"/>
        <w:rPr>
          <w:sz w:val="2"/>
          <w:szCs w:val="2"/>
        </w:rPr>
      </w:pPr>
    </w:p>
    <w:p w:rsidR="00AF741D" w:rsidRDefault="00AC663B">
      <w:pPr>
        <w:pStyle w:val="aff2"/>
        <w:rPr>
          <w:sz w:val="2"/>
          <w:szCs w:val="2"/>
        </w:rPr>
      </w:pPr>
      <w:r>
        <w:rPr>
          <w:sz w:val="2"/>
          <w:szCs w:val="2"/>
        </w:rPr>
        <w:t xml:space="preserve"> </w:t>
      </w:r>
    </w:p>
    <w:p w:rsidR="00AF741D" w:rsidRDefault="00AF741D">
      <w:pPr>
        <w:pStyle w:val="aff2"/>
        <w:rPr>
          <w:sz w:val="2"/>
          <w:szCs w:val="2"/>
        </w:rPr>
      </w:pPr>
    </w:p>
    <w:p w:rsidR="001B3C58" w:rsidRDefault="001B3C58">
      <w:pPr>
        <w:pStyle w:val="aff2"/>
        <w:keepNext/>
        <w:rPr>
          <w:rFonts w:eastAsiaTheme="minorHAnsi"/>
          <w:sz w:val="2"/>
          <w:szCs w:val="2"/>
        </w:rPr>
      </w:pPr>
    </w:p>
    <w:p w:rsidR="00AF741D" w:rsidRDefault="00AC663B">
      <w:pPr>
        <w:pStyle w:val="aff2"/>
        <w:keepNext/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 xml:space="preserve"> </w:t>
      </w:r>
    </w:p>
    <w:p w:rsidR="00EF12B7" w:rsidRDefault="00EF12B7">
      <w:pPr>
        <w:pStyle w:val="aff2"/>
        <w:keepNext/>
        <w:rPr>
          <w:sz w:val="2"/>
          <w:szCs w:val="2"/>
        </w:rPr>
      </w:pPr>
    </w:p>
    <w:p w:rsidR="00EF12B7" w:rsidRDefault="00EF12B7">
      <w:pPr>
        <w:pStyle w:val="aff2"/>
        <w:keepNext/>
        <w:rPr>
          <w:sz w:val="2"/>
          <w:szCs w:val="2"/>
        </w:rPr>
      </w:pPr>
    </w:p>
    <w:p w:rsidR="00AF741D" w:rsidRDefault="00AF741D">
      <w:pPr>
        <w:pStyle w:val="aff2"/>
        <w:keepNext/>
        <w:rPr>
          <w:sz w:val="2"/>
          <w:szCs w:val="2"/>
        </w:rPr>
      </w:pPr>
    </w:p>
    <w:p w:rsidR="00AF741D" w:rsidRDefault="00AF741D">
      <w:pPr>
        <w:pStyle w:val="aff2"/>
        <w:rPr>
          <w:vanish/>
        </w:rPr>
      </w:pPr>
    </w:p>
    <w:p w:rsidR="00AF741D" w:rsidRDefault="00AF741D">
      <w:pPr>
        <w:pStyle w:val="aff2"/>
        <w:keepNext/>
        <w:rPr>
          <w:sz w:val="2"/>
          <w:szCs w:val="2"/>
        </w:rPr>
      </w:pPr>
    </w:p>
    <w:p w:rsidR="00AF741D" w:rsidRDefault="00AC663B">
      <w:pPr>
        <w:pStyle w:val="aff2"/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 xml:space="preserve"> </w:t>
      </w:r>
    </w:p>
    <w:p w:rsidR="00AF741D" w:rsidRDefault="00AF741D">
      <w:pPr>
        <w:pStyle w:val="aff2"/>
        <w:rPr>
          <w:rFonts w:eastAsiaTheme="minorHAnsi"/>
          <w:sz w:val="2"/>
          <w:szCs w:val="2"/>
          <w:lang w:val="en-US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843"/>
        <w:gridCol w:w="1276"/>
        <w:gridCol w:w="1559"/>
        <w:gridCol w:w="1417"/>
        <w:gridCol w:w="993"/>
        <w:gridCol w:w="1417"/>
        <w:gridCol w:w="1418"/>
        <w:gridCol w:w="1701"/>
      </w:tblGrid>
      <w:tr w:rsidR="00FC6668">
        <w:trPr>
          <w:cantSplit/>
          <w:tblHeader/>
        </w:trPr>
        <w:tc>
          <w:tcPr>
            <w:tcW w:w="1526" w:type="dxa"/>
            <w:shd w:val="clear" w:color="auto" w:fill="auto"/>
            <w:vAlign w:val="center"/>
          </w:tcPr>
          <w:p w:rsidR="00D3441D" w:rsidRDefault="00D3441D" w:rsidP="00D3441D">
            <w:pPr>
              <w:pStyle w:val="aff2"/>
              <w:keepNext/>
              <w:jc w:val="center"/>
              <w:rPr>
                <w:b/>
                <w:sz w:val="18"/>
                <w:szCs w:val="18"/>
              </w:rPr>
            </w:pPr>
            <w:r w:rsidRPr="00797E13">
              <w:rPr>
                <w:b/>
                <w:sz w:val="18"/>
                <w:szCs w:val="18"/>
              </w:rPr>
              <w:t xml:space="preserve">Наименование объекта закупки по </w:t>
            </w:r>
            <w:r w:rsidR="00FD1DD0">
              <w:rPr>
                <w:rStyle w:val="1a"/>
                <w:rFonts w:eastAsiaTheme="minorHAnsi"/>
                <w:sz w:val="18"/>
                <w:szCs w:val="18"/>
              </w:rPr>
              <w:t>ОКПД 2</w:t>
            </w:r>
            <w:r w:rsidR="00FD1DD0">
              <w:rPr>
                <w:b/>
                <w:sz w:val="18"/>
                <w:szCs w:val="18"/>
              </w:rPr>
              <w:t xml:space="preserve">  </w:t>
            </w:r>
            <w:r w:rsidR="00FD1DD0">
              <w:rPr>
                <w:rStyle w:val="1a"/>
                <w:rFonts w:eastAsiaTheme="minorHAnsi"/>
                <w:sz w:val="18"/>
                <w:szCs w:val="18"/>
              </w:rPr>
              <w:t>/ КТРУ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441D" w:rsidRDefault="00AF5640" w:rsidP="00AF5640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1B3C58">
              <w:rPr>
                <w:rStyle w:val="1a"/>
                <w:rFonts w:eastAsiaTheme="minorHAnsi"/>
                <w:b/>
                <w:sz w:val="18"/>
                <w:szCs w:val="18"/>
              </w:rPr>
              <w:t>КОЗ 2 /</w:t>
            </w:r>
            <w:r w:rsidR="00D3441D">
              <w:rPr>
                <w:rStyle w:val="1a"/>
                <w:rFonts w:eastAsiaTheme="minorHAnsi"/>
                <w:sz w:val="18"/>
                <w:szCs w:val="18"/>
              </w:rPr>
              <w:t xml:space="preserve"> </w:t>
            </w:r>
            <w:r w:rsidR="00D3441D" w:rsidRPr="00D3441D">
              <w:rPr>
                <w:rStyle w:val="1a"/>
                <w:rFonts w:eastAsiaTheme="minorHAnsi"/>
                <w:b/>
                <w:sz w:val="18"/>
                <w:szCs w:val="18"/>
              </w:rPr>
              <w:t>КОЗ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441D" w:rsidRDefault="00D3441D" w:rsidP="00D3441D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Детализированное н</w:t>
            </w:r>
            <w:r w:rsidRPr="00797E13">
              <w:rPr>
                <w:sz w:val="18"/>
                <w:szCs w:val="18"/>
              </w:rPr>
              <w:t>аименование</w:t>
            </w:r>
            <w:r>
              <w:rPr>
                <w:sz w:val="18"/>
                <w:szCs w:val="18"/>
              </w:rPr>
              <w:t xml:space="preserve"> объекта закупки в соответствии с планом-графиком / контрактом</w:t>
            </w:r>
          </w:p>
        </w:tc>
        <w:tc>
          <w:tcPr>
            <w:tcW w:w="1276" w:type="dxa"/>
            <w:vAlign w:val="center"/>
          </w:tcPr>
          <w:p w:rsidR="00D3441D" w:rsidRDefault="00D3441D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единицы, руб.</w:t>
            </w:r>
            <w:r w:rsidR="00B32646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*</w:t>
            </w:r>
          </w:p>
        </w:tc>
        <w:tc>
          <w:tcPr>
            <w:tcW w:w="1559" w:type="dxa"/>
            <w:vAlign w:val="center"/>
          </w:tcPr>
          <w:p w:rsidR="00D3441D" w:rsidRDefault="00D3441D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441D" w:rsidRDefault="00D3441D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Единицы измерения</w:t>
            </w:r>
          </w:p>
        </w:tc>
        <w:tc>
          <w:tcPr>
            <w:tcW w:w="993" w:type="dxa"/>
            <w:vAlign w:val="center"/>
          </w:tcPr>
          <w:p w:rsidR="00D3441D" w:rsidRDefault="00D3441D" w:rsidP="007E47E3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Размер НДС</w:t>
            </w:r>
          </w:p>
        </w:tc>
        <w:tc>
          <w:tcPr>
            <w:tcW w:w="1417" w:type="dxa"/>
            <w:vAlign w:val="center"/>
          </w:tcPr>
          <w:p w:rsidR="00D3441D" w:rsidRDefault="00D3441D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стоимость без НДС, руб.</w:t>
            </w:r>
          </w:p>
        </w:tc>
        <w:tc>
          <w:tcPr>
            <w:tcW w:w="1418" w:type="dxa"/>
            <w:vAlign w:val="center"/>
          </w:tcPr>
          <w:p w:rsidR="00D3441D" w:rsidRDefault="00D3441D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НДС,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3441D" w:rsidRDefault="00D3441D" w:rsidP="007E47E3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Общая стоимость, руб.</w:t>
            </w:r>
          </w:p>
        </w:tc>
      </w:tr>
      <w:tr w:rsidR="00FC6668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441D" w:rsidRPr="00D12639" w:rsidRDefault="00D3441D" w:rsidP="00D3441D">
            <w:pPr>
              <w:pStyle w:val="aff2"/>
              <w:jc w:val="center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41.20.40.900 - Работы строительные по возведению нежилых зданий и сооружений прочие, не включенные в другие группировки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441D" w:rsidRDefault="00671A02" w:rsidP="00671A02">
            <w:pPr>
              <w:pStyle w:val="aff2"/>
              <w:keepNext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31.204.04.12.01.01.001</w:t>
            </w:r>
            <w:r w:rsidR="001F4E27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/</w:t>
            </w:r>
            <w:r w:rsidR="00D3441D">
              <w:rPr>
                <w:sz w:val="18"/>
                <w:szCs w:val="18"/>
                <w:lang w:val="en-US"/>
              </w:rPr>
              <w:t xml:space="preserve"> 03.24.01.01.02.06.01.01.01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441D" w:rsidRDefault="00D3441D" w:rsidP="00AE5F55">
            <w:pPr>
              <w:pStyle w:val="aff2"/>
              <w:keepNext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строительству объекта капитального строительства, поставкой оборудования, необходимого для обеспечения эксплуатации объекта: "Административное </w:t>
            </w:r>
            <w:r>
              <w:rPr>
                <w:sz w:val="18"/>
                <w:szCs w:val="18"/>
              </w:rPr>
              <w:lastRenderedPageBreak/>
              <w:t xml:space="preserve">здание по адресу: Московская область, </w:t>
            </w:r>
            <w:proofErr w:type="spellStart"/>
            <w:r>
              <w:rPr>
                <w:sz w:val="18"/>
                <w:szCs w:val="18"/>
              </w:rPr>
              <w:t>г.о</w:t>
            </w:r>
            <w:proofErr w:type="spellEnd"/>
            <w:r>
              <w:rPr>
                <w:sz w:val="18"/>
                <w:szCs w:val="18"/>
              </w:rPr>
              <w:t xml:space="preserve">. Солнечногорск, ул. Прожекторная в/г, 52/1" / </w:t>
            </w:r>
            <w:r w:rsidR="00AE5F55">
              <w:rPr>
                <w:sz w:val="18"/>
                <w:szCs w:val="18"/>
                <w:lang w:val="en-US"/>
              </w:rPr>
              <w:t>(</w:t>
            </w:r>
            <w:r w:rsidR="00AE5F55">
              <w:rPr>
                <w:sz w:val="18"/>
                <w:szCs w:val="18"/>
              </w:rPr>
              <w:t>не</w:t>
            </w:r>
            <w:r w:rsidR="00AE5F55" w:rsidRPr="00AE5F55">
              <w:rPr>
                <w:sz w:val="18"/>
                <w:szCs w:val="18"/>
                <w:lang w:val="en-US"/>
              </w:rPr>
              <w:t xml:space="preserve"> </w:t>
            </w:r>
            <w:r w:rsidR="00AE5F55">
              <w:rPr>
                <w:sz w:val="18"/>
                <w:szCs w:val="18"/>
              </w:rPr>
              <w:t>указано</w:t>
            </w:r>
            <w:r w:rsidR="00AE5F55">
              <w:rPr>
                <w:sz w:val="18"/>
                <w:szCs w:val="18"/>
                <w:lang w:val="en-US"/>
              </w:rPr>
              <w:t>)*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3441D" w:rsidRDefault="00D3441D" w:rsidP="007E47E3">
            <w:pPr>
              <w:pStyle w:val="aff2"/>
              <w:keepNext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(</w:t>
            </w:r>
            <w:r>
              <w:rPr>
                <w:sz w:val="18"/>
                <w:szCs w:val="18"/>
              </w:rPr>
              <w:t>не указано</w:t>
            </w:r>
            <w:r>
              <w:rPr>
                <w:sz w:val="18"/>
                <w:szCs w:val="18"/>
                <w:lang w:val="en-US"/>
              </w:rPr>
              <w:t>)*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3441D" w:rsidRDefault="00D3441D" w:rsidP="007E47E3">
            <w:pPr>
              <w:pStyle w:val="aff2"/>
              <w:keepNext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441D" w:rsidRDefault="00D3441D" w:rsidP="007E47E3">
            <w:pPr>
              <w:pStyle w:val="aff2"/>
              <w:keepNext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Условная единица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3441D" w:rsidRDefault="00D3441D" w:rsidP="007E47E3">
            <w:pPr>
              <w:pStyle w:val="aff2"/>
              <w:keepNext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</w:rPr>
              <w:t>не указано</w:t>
            </w:r>
            <w:r>
              <w:rPr>
                <w:sz w:val="18"/>
                <w:szCs w:val="18"/>
                <w:lang w:val="en-US"/>
              </w:rPr>
              <w:t>)*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3441D" w:rsidRDefault="00D3441D" w:rsidP="007E47E3">
            <w:pPr>
              <w:pStyle w:val="aff2"/>
              <w:keepNext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</w:rPr>
              <w:t>не указано</w:t>
            </w:r>
            <w:r>
              <w:rPr>
                <w:sz w:val="18"/>
                <w:szCs w:val="18"/>
                <w:lang w:val="en-US"/>
              </w:rPr>
              <w:t>)*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3441D" w:rsidRDefault="00D3441D" w:rsidP="007E47E3">
            <w:pPr>
              <w:pStyle w:val="aff2"/>
              <w:keepNext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</w:rPr>
              <w:t>не указано</w:t>
            </w:r>
            <w:r>
              <w:rPr>
                <w:sz w:val="18"/>
                <w:szCs w:val="18"/>
                <w:lang w:val="en-US"/>
              </w:rPr>
              <w:t>)*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441D" w:rsidRDefault="00D3441D" w:rsidP="007E47E3">
            <w:pPr>
              <w:pStyle w:val="aff2"/>
              <w:keepNext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</w:rPr>
              <w:t>не указано</w:t>
            </w:r>
            <w:r>
              <w:rPr>
                <w:sz w:val="18"/>
                <w:szCs w:val="18"/>
                <w:lang w:val="en-US"/>
              </w:rPr>
              <w:t>)*</w:t>
            </w:r>
          </w:p>
        </w:tc>
      </w:tr>
      <w:tr w:rsidR="00FC6668">
        <w:trPr>
          <w:cantSplit/>
        </w:trPr>
        <w:tc>
          <w:tcPr>
            <w:tcW w:w="14709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tbl>
            <w:tblPr>
              <w:tblW w:w="14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6"/>
              <w:gridCol w:w="4670"/>
              <w:gridCol w:w="3976"/>
              <w:gridCol w:w="4532"/>
            </w:tblGrid>
            <w:tr w:rsidR="00FC6668">
              <w:trPr>
                <w:cantSplit/>
                <w:trHeight w:val="289"/>
              </w:trPr>
              <w:tc>
                <w:tcPr>
                  <w:tcW w:w="1526" w:type="dxa"/>
                  <w:tcBorders>
                    <w:top w:val="nil"/>
                  </w:tcBorders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tcBorders>
                    <w:top w:val="nil"/>
                  </w:tcBorders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Наименование видов работ</w:t>
                  </w:r>
                </w:p>
              </w:tc>
              <w:tc>
                <w:tcPr>
                  <w:tcW w:w="3976" w:type="dxa"/>
                  <w:tcBorders>
                    <w:top w:val="nil"/>
                  </w:tcBorders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Наименование файла сметы</w:t>
                  </w:r>
                </w:p>
              </w:tc>
              <w:tc>
                <w:tcPr>
                  <w:tcW w:w="4532" w:type="dxa"/>
                  <w:tcBorders>
                    <w:top w:val="nil"/>
                  </w:tcBorders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Общая стоимость по смете, руб.</w:t>
                  </w:r>
                </w:p>
              </w:tc>
            </w:tr>
            <w:tr w:rsidR="00FC6668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 w:rsidRPr="00D12639">
                    <w:rPr>
                      <w:b/>
                      <w:sz w:val="18"/>
                      <w:szCs w:val="18"/>
                    </w:rPr>
                    <w:t>Работы по инженерным изысканиям и (или) подготовке проектной документации</w:t>
                  </w:r>
                  <w:r w:rsidRPr="00D12639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FC6668" w:rsidRDefault="00FC6668"/>
              </w:tc>
              <w:tc>
                <w:tcPr>
                  <w:tcW w:w="4532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(не указано)*</w:t>
                  </w:r>
                </w:p>
              </w:tc>
            </w:tr>
            <w:tr w:rsidR="00FC6668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    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Разработка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проектной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документации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«Проект сметы контракта ПИР П здание прокуратуры Солнечногорск 12.04.24»</w:t>
                  </w:r>
                </w:p>
              </w:tc>
              <w:tc>
                <w:tcPr>
                  <w:tcW w:w="4532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(не указано)*</w:t>
                  </w:r>
                </w:p>
              </w:tc>
            </w:tr>
            <w:tr w:rsidR="00FC6668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    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Разработка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рабочей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документации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«Проект сметы контракта </w:t>
                  </w:r>
                  <w:proofErr w:type="spellStart"/>
                  <w:r>
                    <w:rPr>
                      <w:sz w:val="18"/>
                      <w:szCs w:val="18"/>
                    </w:rPr>
                    <w:t>ПИР_РД_здание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прокуратуры Солнечногорск 12.04.24»</w:t>
                  </w:r>
                </w:p>
              </w:tc>
              <w:tc>
                <w:tcPr>
                  <w:tcW w:w="4532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(не указано)*</w:t>
                  </w:r>
                </w:p>
              </w:tc>
            </w:tr>
            <w:tr w:rsidR="00FC6668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 w:rsidRPr="00D12639">
                    <w:rPr>
                      <w:b/>
                      <w:sz w:val="18"/>
                      <w:szCs w:val="18"/>
                    </w:rPr>
                    <w:t>Работы по строительству (работы по реконструкции, капитальному ремонту, ремонту)</w:t>
                  </w:r>
                  <w:r w:rsidRPr="00D12639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FC6668" w:rsidRDefault="00FC6668"/>
              </w:tc>
              <w:tc>
                <w:tcPr>
                  <w:tcW w:w="4532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(не указано)*</w:t>
                  </w:r>
                </w:p>
              </w:tc>
            </w:tr>
            <w:tr w:rsidR="00FC6668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    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Основной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объект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«Проект сметы контракта СМР здание прокуратуры Солнечногорск 12.04.24»</w:t>
                  </w:r>
                </w:p>
              </w:tc>
              <w:tc>
                <w:tcPr>
                  <w:tcW w:w="4532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(не указано)*</w:t>
                  </w:r>
                </w:p>
              </w:tc>
            </w:tr>
            <w:tr w:rsidR="00FC6668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Поставка</w:t>
                  </w:r>
                  <w:proofErr w:type="spellEnd"/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оборудования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FC6668" w:rsidRDefault="00FC6668"/>
              </w:tc>
              <w:tc>
                <w:tcPr>
                  <w:tcW w:w="4532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(не указано)*</w:t>
                  </w:r>
                </w:p>
              </w:tc>
            </w:tr>
            <w:tr w:rsidR="00FC6668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    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Поставка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и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монтаж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оборудования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«Проект сметы контракта ТХ здание прокуратуры Солнечногорск 12.04.24»</w:t>
                  </w:r>
                </w:p>
              </w:tc>
              <w:tc>
                <w:tcPr>
                  <w:tcW w:w="4532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D3441D" w:rsidRDefault="00D3441D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(не указано)*</w:t>
                  </w:r>
                </w:p>
              </w:tc>
            </w:tr>
          </w:tbl>
          <w:p w:rsidR="00D3441D" w:rsidRDefault="00D3441D" w:rsidP="007E47E3">
            <w:pPr>
              <w:keepNext/>
              <w:ind w:firstLine="0"/>
              <w:rPr>
                <w:sz w:val="18"/>
                <w:szCs w:val="18"/>
              </w:rPr>
            </w:pPr>
          </w:p>
        </w:tc>
      </w:tr>
    </w:tbl>
    <w:p w:rsidR="00D3441D" w:rsidRDefault="00D3441D" w:rsidP="00D3441D">
      <w:pPr>
        <w:keepNext/>
        <w:ind w:firstLine="0"/>
        <w:rPr>
          <w:sz w:val="2"/>
          <w:szCs w:val="2"/>
        </w:rPr>
      </w:pPr>
    </w:p>
    <w:p w:rsidR="00AF741D" w:rsidRDefault="00AF741D">
      <w:pPr>
        <w:keepNext/>
        <w:ind w:firstLine="0"/>
        <w:rPr>
          <w:sz w:val="2"/>
          <w:szCs w:val="2"/>
        </w:rPr>
      </w:pPr>
    </w:p>
    <w:tbl>
      <w:tblPr>
        <w:tblpPr w:leftFromText="180" w:rightFromText="180" w:vertAnchor="text" w:horzAnchor="page" w:tblpX="1210" w:tblpY="22"/>
        <w:tblW w:w="14709" w:type="dxa"/>
        <w:tblLayout w:type="fixed"/>
        <w:tblLook w:val="04A0" w:firstRow="1" w:lastRow="0" w:firstColumn="1" w:lastColumn="0" w:noHBand="0" w:noVBand="1"/>
      </w:tblPr>
      <w:tblGrid>
        <w:gridCol w:w="11477"/>
        <w:gridCol w:w="3232"/>
      </w:tblGrid>
      <w:tr w:rsidR="00FC6668">
        <w:trPr>
          <w:cantSplit/>
        </w:trPr>
        <w:tc>
          <w:tcPr>
            <w:tcW w:w="11477" w:type="dxa"/>
            <w:shd w:val="clear" w:color="auto" w:fill="auto"/>
          </w:tcPr>
          <w:p w:rsidR="00AF741D" w:rsidRDefault="00AC663B">
            <w:pPr>
              <w:pStyle w:val="aff2"/>
              <w:keepNext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Начальная (максимальная) цена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контракта**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без НДС:</w:t>
            </w:r>
          </w:p>
          <w:p w:rsidR="00AF741D" w:rsidRDefault="00AC663B">
            <w:pPr>
              <w:keepNext/>
              <w:tabs>
                <w:tab w:val="left" w:pos="7690"/>
              </w:tabs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НДС:</w:t>
            </w:r>
          </w:p>
          <w:p w:rsidR="00AF741D" w:rsidRDefault="00AC663B">
            <w:pPr>
              <w:keepNext/>
              <w:tabs>
                <w:tab w:val="left" w:pos="7690"/>
              </w:tabs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Начальная (максимальная) цена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контракта**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 НДС:</w:t>
            </w:r>
          </w:p>
        </w:tc>
        <w:tc>
          <w:tcPr>
            <w:tcW w:w="3232" w:type="dxa"/>
            <w:shd w:val="clear" w:color="auto" w:fill="auto"/>
          </w:tcPr>
          <w:p w:rsidR="00AF741D" w:rsidRDefault="00AC663B">
            <w:pPr>
              <w:pStyle w:val="aff2"/>
              <w:keepNext/>
              <w:ind w:right="-108"/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141 962 892,50</w:t>
            </w:r>
          </w:p>
          <w:p w:rsidR="00AF741D" w:rsidRDefault="00AC663B">
            <w:pPr>
              <w:pStyle w:val="aff2"/>
              <w:keepNext/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28 392 578,50</w:t>
            </w:r>
          </w:p>
          <w:p w:rsidR="00AF741D" w:rsidRDefault="00AC663B">
            <w:pPr>
              <w:pStyle w:val="aff2"/>
              <w:keepNext/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137 983 797,13</w:t>
            </w:r>
          </w:p>
        </w:tc>
      </w:tr>
    </w:tbl>
    <w:p w:rsidR="00AF741D" w:rsidRDefault="00AF741D">
      <w:pPr>
        <w:pStyle w:val="aff2"/>
        <w:keepNext/>
        <w:rPr>
          <w:sz w:val="2"/>
          <w:szCs w:val="2"/>
        </w:rPr>
      </w:pPr>
    </w:p>
    <w:p w:rsidR="00AF741D" w:rsidRDefault="00AF741D">
      <w:pPr>
        <w:pStyle w:val="aff2"/>
        <w:ind w:firstLine="567"/>
        <w:rPr>
          <w:rFonts w:eastAsiaTheme="minorHAnsi"/>
        </w:rPr>
      </w:pPr>
    </w:p>
    <w:p w:rsidR="00AF741D" w:rsidRDefault="00AF741D">
      <w:pPr>
        <w:pStyle w:val="aff2"/>
        <w:ind w:firstLine="567"/>
      </w:pPr>
    </w:p>
    <w:p w:rsidR="00AF741D" w:rsidRDefault="00AC663B">
      <w:pPr>
        <w:pStyle w:val="aff2"/>
        <w:ind w:firstLine="567"/>
      </w:pPr>
      <w:r>
        <w:rPr>
          <w:b/>
        </w:rPr>
        <w:t>**</w:t>
      </w:r>
      <w:r>
        <w:rPr>
          <w:lang w:eastAsia="en-US"/>
        </w:rPr>
        <w:t xml:space="preserve"> На этапе заключения </w:t>
      </w:r>
      <w:r>
        <w:t xml:space="preserve">контракта </w:t>
      </w:r>
      <w:r>
        <w:rPr>
          <w:lang w:eastAsia="en-US"/>
        </w:rPr>
        <w:t xml:space="preserve">указывается цена </w:t>
      </w:r>
      <w:r>
        <w:t>контракта.</w:t>
      </w:r>
    </w:p>
    <w:p w:rsidR="00AF741D" w:rsidRDefault="00AC663B">
      <w:pPr>
        <w:pStyle w:val="2"/>
        <w:keepLines/>
        <w:widowControl/>
        <w:ind w:left="1077"/>
        <w:textAlignment w:val="auto"/>
        <w:rPr>
          <w:color w:val="000000"/>
          <w:lang w:eastAsia="ru-RU"/>
        </w:rPr>
      </w:pPr>
      <w:r>
        <w:rPr>
          <w:color w:val="000000"/>
          <w:lang w:eastAsia="ru-RU"/>
        </w:rPr>
        <w:t>Сведения о гарантии качества товара, работы, услуги</w:t>
      </w:r>
    </w:p>
    <w:p w:rsidR="00AF741D" w:rsidRDefault="00AC663B">
      <w:r>
        <w:rPr>
          <w:lang w:eastAsia="en-US"/>
        </w:rPr>
        <w:t xml:space="preserve"> * Заполняется на этапе заключения </w:t>
      </w:r>
      <w:r>
        <w:t>контракта</w:t>
      </w:r>
      <w:r>
        <w:rPr>
          <w:lang w:eastAsia="en-US"/>
        </w:rPr>
        <w:t>.</w:t>
      </w:r>
    </w:p>
    <w:p w:rsidR="00AF741D" w:rsidRDefault="00AF741D">
      <w:pPr>
        <w:rPr>
          <w:lang w:eastAsia="ru-RU"/>
        </w:rPr>
      </w:pPr>
    </w:p>
    <w:p w:rsidR="00AF741D" w:rsidRDefault="00AF741D">
      <w:pPr>
        <w:pStyle w:val="2"/>
        <w:keepLines/>
        <w:widowControl/>
        <w:ind w:left="1077"/>
        <w:textAlignment w:val="auto"/>
        <w:rPr>
          <w:color w:val="000000"/>
          <w:shd w:val="clear" w:color="auto" w:fill="FFFFFF"/>
          <w:lang w:eastAsia="ru-RU"/>
        </w:rPr>
      </w:pPr>
    </w:p>
    <w:p w:rsidR="00AF741D" w:rsidRDefault="00AC663B">
      <w:pPr>
        <w:pStyle w:val="10"/>
        <w:ind w:left="567"/>
      </w:pPr>
      <w:r>
        <w:t>2.    Проект сметы контракта</w:t>
      </w:r>
    </w:p>
    <w:p w:rsidR="00AF741D" w:rsidRDefault="00AC663B">
      <w:pPr>
        <w:keepNext/>
        <w:rPr>
          <w:iCs/>
          <w:lang w:val="en-US"/>
        </w:rPr>
      </w:pPr>
      <w:r>
        <w:rPr>
          <w:b/>
        </w:rPr>
        <w:t>Объект</w:t>
      </w:r>
      <w:r w:rsidRPr="00D12639">
        <w:rPr>
          <w:b/>
        </w:rPr>
        <w:t xml:space="preserve"> </w:t>
      </w:r>
      <w:r>
        <w:rPr>
          <w:b/>
        </w:rPr>
        <w:t>закупки</w:t>
      </w:r>
      <w:r w:rsidRPr="00D12639">
        <w:rPr>
          <w:b/>
        </w:rPr>
        <w:t>:</w:t>
      </w:r>
      <w:r w:rsidRPr="00D12639">
        <w:t xml:space="preserve"> 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строительству объекта капитального строительства, поставкой оборудования, необходимого для обеспечения эксплуатации объекта: "Административное здание по адресу: Московская область, </w:t>
      </w:r>
      <w:proofErr w:type="spellStart"/>
      <w:r w:rsidRPr="00D12639">
        <w:t>г.о</w:t>
      </w:r>
      <w:proofErr w:type="spellEnd"/>
      <w:r w:rsidRPr="00D12639">
        <w:t xml:space="preserve">. Солнечногорск, ул. </w:t>
      </w:r>
      <w:proofErr w:type="spellStart"/>
      <w:r>
        <w:rPr>
          <w:lang w:val="en-US"/>
        </w:rPr>
        <w:t>Прожекторная</w:t>
      </w:r>
      <w:proofErr w:type="spellEnd"/>
      <w:r>
        <w:rPr>
          <w:lang w:val="en-US"/>
        </w:rPr>
        <w:t xml:space="preserve"> в/г, 52/1"</w:t>
      </w:r>
    </w:p>
    <w:p w:rsidR="00AF741D" w:rsidRPr="00D12639" w:rsidRDefault="00AC663B">
      <w:pPr>
        <w:keepNext/>
      </w:pPr>
      <w:r>
        <w:rPr>
          <w:b/>
        </w:rPr>
        <w:t>Вид</w:t>
      </w:r>
      <w:r w:rsidRPr="00D12639">
        <w:rPr>
          <w:b/>
        </w:rPr>
        <w:t xml:space="preserve"> </w:t>
      </w:r>
      <w:r>
        <w:rPr>
          <w:b/>
        </w:rPr>
        <w:t>работ</w:t>
      </w:r>
      <w:r w:rsidRPr="00D12639">
        <w:rPr>
          <w:b/>
        </w:rPr>
        <w:t xml:space="preserve">: </w:t>
      </w:r>
      <w:r w:rsidRPr="00D12639">
        <w:t xml:space="preserve">Разработка проектной документации (Работы по инженерным изысканиям и (или) подготовке проектной документации) </w:t>
      </w:r>
    </w:p>
    <w:p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Проект сметы контракта ПИР П здание прокуратуры Солнечногорск 12.04.24</w:t>
      </w:r>
    </w:p>
    <w:p w:rsidR="00AF741D" w:rsidRDefault="00AC663B">
      <w:pPr>
        <w:keepNext/>
        <w:spacing w:after="60"/>
        <w:jc w:val="right"/>
      </w:pPr>
      <w:r>
        <w:t>Таблица 1.2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FC6668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руб.*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  <w:r>
              <w:rPr>
                <w:sz w:val="18"/>
                <w:szCs w:val="18"/>
                <w:lang w:val="en-US"/>
              </w:rPr>
              <w:t>*</w:t>
            </w:r>
          </w:p>
        </w:tc>
      </w:tr>
      <w:tr w:rsidR="00FC6668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:rsidR="00AF741D" w:rsidRDefault="00AC663B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:rsidR="00AF741D" w:rsidRDefault="00AC663B">
            <w:pPr>
              <w:ind w:firstLine="0"/>
              <w:rPr>
                <w:b/>
                <w:sz w:val="18"/>
                <w:szCs w:val="18"/>
                <w:lang w:val="en-US"/>
              </w:rPr>
            </w:pPr>
            <w:r w:rsidRPr="00D12639">
              <w:rPr>
                <w:sz w:val="18"/>
                <w:szCs w:val="18"/>
              </w:rPr>
              <w:t xml:space="preserve">Подготовка проектной, рабочей документации и изысканий. </w:t>
            </w:r>
            <w:proofErr w:type="spellStart"/>
            <w:r>
              <w:rPr>
                <w:sz w:val="18"/>
                <w:szCs w:val="18"/>
                <w:lang w:val="en-US"/>
              </w:rPr>
              <w:t>Стадия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"П"</w:t>
            </w:r>
          </w:p>
          <w:p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noWrap/>
            <w:vAlign w:val="center"/>
          </w:tcPr>
          <w:p w:rsidR="00AF741D" w:rsidRDefault="00AC663B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Комплекс</w:t>
            </w:r>
            <w:proofErr w:type="spellEnd"/>
          </w:p>
          <w:p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:rsidR="00AF741D" w:rsidRDefault="00AC663B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:rsidR="00AF741D" w:rsidRDefault="00AC663B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3 395 599,995036452</w:t>
            </w:r>
          </w:p>
          <w:p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:rsidR="00AF741D" w:rsidRDefault="00AC663B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3 395 600,00</w:t>
            </w:r>
          </w:p>
          <w:p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:rsidR="00AF741D" w:rsidRDefault="00AF741D">
      <w:pPr>
        <w:ind w:firstLine="0"/>
        <w:rPr>
          <w:lang w:val="en-US"/>
        </w:rPr>
      </w:pPr>
    </w:p>
    <w:p w:rsidR="00AF741D" w:rsidRDefault="00AC663B">
      <w:pPr>
        <w:keepNext/>
        <w:rPr>
          <w:iCs/>
          <w:lang w:val="en-US"/>
        </w:rPr>
      </w:pPr>
      <w:r>
        <w:rPr>
          <w:b/>
        </w:rPr>
        <w:t>Объект</w:t>
      </w:r>
      <w:r w:rsidRPr="00D12639">
        <w:rPr>
          <w:b/>
        </w:rPr>
        <w:t xml:space="preserve"> </w:t>
      </w:r>
      <w:r>
        <w:rPr>
          <w:b/>
        </w:rPr>
        <w:t>закупки</w:t>
      </w:r>
      <w:r w:rsidRPr="00D12639">
        <w:rPr>
          <w:b/>
        </w:rPr>
        <w:t>:</w:t>
      </w:r>
      <w:r w:rsidRPr="00D12639">
        <w:t xml:space="preserve"> 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строительству объекта капитального строительства, поставкой оборудования, необходимого для обеспечения эксплуатации объекта: "Административное здание по адресу: Московская область, </w:t>
      </w:r>
      <w:proofErr w:type="spellStart"/>
      <w:r w:rsidRPr="00D12639">
        <w:t>г.о</w:t>
      </w:r>
      <w:proofErr w:type="spellEnd"/>
      <w:r w:rsidRPr="00D12639">
        <w:t xml:space="preserve">. Солнечногорск, ул. </w:t>
      </w:r>
      <w:proofErr w:type="spellStart"/>
      <w:r>
        <w:rPr>
          <w:lang w:val="en-US"/>
        </w:rPr>
        <w:t>Прожекторная</w:t>
      </w:r>
      <w:proofErr w:type="spellEnd"/>
      <w:r>
        <w:rPr>
          <w:lang w:val="en-US"/>
        </w:rPr>
        <w:t xml:space="preserve"> в/г, 52/1"</w:t>
      </w:r>
    </w:p>
    <w:p w:rsidR="00AF741D" w:rsidRPr="00D12639" w:rsidRDefault="00AC663B">
      <w:pPr>
        <w:keepNext/>
      </w:pPr>
      <w:r>
        <w:rPr>
          <w:b/>
        </w:rPr>
        <w:t>Вид</w:t>
      </w:r>
      <w:r w:rsidRPr="00D12639">
        <w:rPr>
          <w:b/>
        </w:rPr>
        <w:t xml:space="preserve"> </w:t>
      </w:r>
      <w:r>
        <w:rPr>
          <w:b/>
        </w:rPr>
        <w:t>работ</w:t>
      </w:r>
      <w:r w:rsidRPr="00D12639">
        <w:rPr>
          <w:b/>
        </w:rPr>
        <w:t xml:space="preserve">: </w:t>
      </w:r>
      <w:r w:rsidRPr="00D12639">
        <w:t xml:space="preserve">Разработка рабочей документации (Работы по инженерным изысканиям и (или) подготовке проектной документации) </w:t>
      </w:r>
    </w:p>
    <w:p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Проект сметы контракта </w:t>
      </w:r>
      <w:proofErr w:type="spellStart"/>
      <w:r>
        <w:t>ПИР_РД_здание</w:t>
      </w:r>
      <w:proofErr w:type="spellEnd"/>
      <w:r>
        <w:t xml:space="preserve"> прокуратуры Солнечногорск 12.04.24</w:t>
      </w:r>
    </w:p>
    <w:p w:rsidR="00AF741D" w:rsidRDefault="00AC663B">
      <w:pPr>
        <w:keepNext/>
        <w:spacing w:after="60"/>
        <w:jc w:val="right"/>
      </w:pPr>
      <w:r>
        <w:t>Таблица 1.3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FC6668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руб.*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  <w:r>
              <w:rPr>
                <w:sz w:val="18"/>
                <w:szCs w:val="18"/>
                <w:lang w:val="en-US"/>
              </w:rPr>
              <w:t>*</w:t>
            </w:r>
          </w:p>
        </w:tc>
      </w:tr>
      <w:tr w:rsidR="00FC6668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:rsidR="00AF741D" w:rsidRDefault="00AC663B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:rsidR="00AF741D" w:rsidRDefault="00AC663B">
            <w:pPr>
              <w:ind w:firstLine="0"/>
              <w:rPr>
                <w:b/>
                <w:sz w:val="18"/>
                <w:szCs w:val="18"/>
                <w:lang w:val="en-US"/>
              </w:rPr>
            </w:pPr>
            <w:r w:rsidRPr="00D12639">
              <w:rPr>
                <w:sz w:val="18"/>
                <w:szCs w:val="18"/>
              </w:rPr>
              <w:t xml:space="preserve">Подготовка проектной, рабочей документации и изысканий. </w:t>
            </w:r>
            <w:proofErr w:type="spellStart"/>
            <w:r>
              <w:rPr>
                <w:sz w:val="18"/>
                <w:szCs w:val="18"/>
                <w:lang w:val="en-US"/>
              </w:rPr>
              <w:t>Стадия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"РД"</w:t>
            </w:r>
          </w:p>
          <w:p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noWrap/>
            <w:vAlign w:val="center"/>
          </w:tcPr>
          <w:p w:rsidR="00AF741D" w:rsidRDefault="00AC663B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Комплекс</w:t>
            </w:r>
            <w:proofErr w:type="spellEnd"/>
          </w:p>
          <w:p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:rsidR="00AF741D" w:rsidRDefault="00AC663B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:rsidR="00AF741D" w:rsidRDefault="00AC663B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5 093 400,001630214</w:t>
            </w:r>
          </w:p>
          <w:p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:rsidR="00AF741D" w:rsidRDefault="00AC663B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5 093 400,00</w:t>
            </w:r>
          </w:p>
          <w:p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:rsidR="00AF741D" w:rsidRDefault="00AF741D">
      <w:pPr>
        <w:ind w:firstLine="0"/>
        <w:rPr>
          <w:lang w:val="en-US"/>
        </w:rPr>
      </w:pPr>
    </w:p>
    <w:p w:rsidR="00AF741D" w:rsidRDefault="00AC663B">
      <w:pPr>
        <w:keepNext/>
        <w:rPr>
          <w:iCs/>
          <w:lang w:val="en-US"/>
        </w:rPr>
      </w:pPr>
      <w:r>
        <w:rPr>
          <w:b/>
        </w:rPr>
        <w:lastRenderedPageBreak/>
        <w:t>Объект</w:t>
      </w:r>
      <w:r w:rsidRPr="00D12639">
        <w:rPr>
          <w:b/>
        </w:rPr>
        <w:t xml:space="preserve"> </w:t>
      </w:r>
      <w:r>
        <w:rPr>
          <w:b/>
        </w:rPr>
        <w:t>закупки</w:t>
      </w:r>
      <w:r w:rsidRPr="00D12639">
        <w:rPr>
          <w:b/>
        </w:rPr>
        <w:t>:</w:t>
      </w:r>
      <w:r w:rsidRPr="00D12639">
        <w:t xml:space="preserve"> 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строительству объекта капитального строительства, поставкой оборудования, необходимого для обеспечения эксплуатации объекта: "Административное здание по адресу: Московская область, </w:t>
      </w:r>
      <w:proofErr w:type="spellStart"/>
      <w:r w:rsidRPr="00D12639">
        <w:t>г.о</w:t>
      </w:r>
      <w:proofErr w:type="spellEnd"/>
      <w:r w:rsidRPr="00D12639">
        <w:t xml:space="preserve">. Солнечногорск, ул. </w:t>
      </w:r>
      <w:proofErr w:type="spellStart"/>
      <w:r>
        <w:rPr>
          <w:lang w:val="en-US"/>
        </w:rPr>
        <w:t>Прожекторная</w:t>
      </w:r>
      <w:proofErr w:type="spellEnd"/>
      <w:r>
        <w:rPr>
          <w:lang w:val="en-US"/>
        </w:rPr>
        <w:t xml:space="preserve"> в/г, 52/1"</w:t>
      </w:r>
    </w:p>
    <w:p w:rsidR="00AF741D" w:rsidRPr="00D12639" w:rsidRDefault="00AC663B">
      <w:pPr>
        <w:keepNext/>
      </w:pPr>
      <w:r>
        <w:rPr>
          <w:b/>
        </w:rPr>
        <w:t>Вид</w:t>
      </w:r>
      <w:r w:rsidRPr="00D12639">
        <w:rPr>
          <w:b/>
        </w:rPr>
        <w:t xml:space="preserve"> </w:t>
      </w:r>
      <w:r>
        <w:rPr>
          <w:b/>
        </w:rPr>
        <w:t>работ</w:t>
      </w:r>
      <w:r w:rsidRPr="00D12639">
        <w:rPr>
          <w:b/>
        </w:rPr>
        <w:t xml:space="preserve">: </w:t>
      </w:r>
      <w:r w:rsidRPr="00D12639">
        <w:t xml:space="preserve">Основной объект (Работы по строительству (работы по реконструкции, капитальному ремонту, ремонту)) </w:t>
      </w:r>
    </w:p>
    <w:p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Проект сметы контракта СМР здание прокуратуры Солнечногорск 12.04.24</w:t>
      </w:r>
    </w:p>
    <w:p w:rsidR="00AF741D" w:rsidRDefault="00AC663B">
      <w:pPr>
        <w:keepNext/>
        <w:spacing w:after="60"/>
        <w:jc w:val="right"/>
      </w:pPr>
      <w:r>
        <w:t>Таблица 1.4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FC6668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руб.*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  <w:r>
              <w:rPr>
                <w:sz w:val="18"/>
                <w:szCs w:val="18"/>
                <w:lang w:val="en-US"/>
              </w:rPr>
              <w:t>*</w:t>
            </w:r>
          </w:p>
        </w:tc>
      </w:tr>
      <w:tr w:rsidR="00FC6668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:rsidR="00AF741D" w:rsidRDefault="00AC663B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:rsidR="00AF741D" w:rsidRDefault="00AC663B">
            <w:pPr>
              <w:ind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Строительство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объекта</w:t>
            </w:r>
            <w:proofErr w:type="spellEnd"/>
          </w:p>
          <w:p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noWrap/>
            <w:vAlign w:val="center"/>
          </w:tcPr>
          <w:p w:rsidR="00AF741D" w:rsidRDefault="00AC663B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Комплекс</w:t>
            </w:r>
            <w:proofErr w:type="spellEnd"/>
          </w:p>
          <w:p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:rsidR="00AF741D" w:rsidRDefault="00AC663B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:rsidR="00AF741D" w:rsidRDefault="00AC663B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125 066 069,68000002</w:t>
            </w:r>
          </w:p>
          <w:p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:rsidR="00AF741D" w:rsidRDefault="00AC663B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125 066 069,68</w:t>
            </w:r>
          </w:p>
          <w:p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:rsidR="00AF741D" w:rsidRDefault="00AF741D">
      <w:pPr>
        <w:ind w:firstLine="0"/>
        <w:rPr>
          <w:lang w:val="en-US"/>
        </w:rPr>
      </w:pPr>
    </w:p>
    <w:p w:rsidR="00AF741D" w:rsidRDefault="00AC663B">
      <w:pPr>
        <w:keepNext/>
        <w:rPr>
          <w:iCs/>
          <w:lang w:val="en-US"/>
        </w:rPr>
      </w:pPr>
      <w:r>
        <w:rPr>
          <w:b/>
        </w:rPr>
        <w:t>Объект</w:t>
      </w:r>
      <w:r w:rsidRPr="00D12639">
        <w:rPr>
          <w:b/>
        </w:rPr>
        <w:t xml:space="preserve"> </w:t>
      </w:r>
      <w:r>
        <w:rPr>
          <w:b/>
        </w:rPr>
        <w:t>закупки</w:t>
      </w:r>
      <w:r w:rsidRPr="00D12639">
        <w:rPr>
          <w:b/>
        </w:rPr>
        <w:t>:</w:t>
      </w:r>
      <w:r w:rsidRPr="00D12639">
        <w:t xml:space="preserve"> 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строительству объекта капитального строительства, поставкой оборудования, необходимого для обеспечения эксплуатации объекта: "Административное здание по адресу: Московская область, </w:t>
      </w:r>
      <w:proofErr w:type="spellStart"/>
      <w:r w:rsidRPr="00D12639">
        <w:t>г.о</w:t>
      </w:r>
      <w:proofErr w:type="spellEnd"/>
      <w:r w:rsidRPr="00D12639">
        <w:t xml:space="preserve">. Солнечногорск, ул. </w:t>
      </w:r>
      <w:proofErr w:type="spellStart"/>
      <w:r>
        <w:rPr>
          <w:lang w:val="en-US"/>
        </w:rPr>
        <w:t>Прожекторная</w:t>
      </w:r>
      <w:proofErr w:type="spellEnd"/>
      <w:r>
        <w:rPr>
          <w:lang w:val="en-US"/>
        </w:rPr>
        <w:t xml:space="preserve"> в/г, 52/1"</w:t>
      </w:r>
    </w:p>
    <w:p w:rsidR="00AF741D" w:rsidRPr="00D12639" w:rsidRDefault="00AC663B">
      <w:pPr>
        <w:keepNext/>
      </w:pPr>
      <w:r>
        <w:rPr>
          <w:b/>
        </w:rPr>
        <w:t>Вид</w:t>
      </w:r>
      <w:r w:rsidRPr="00D12639">
        <w:rPr>
          <w:b/>
        </w:rPr>
        <w:t xml:space="preserve"> </w:t>
      </w:r>
      <w:r>
        <w:rPr>
          <w:b/>
        </w:rPr>
        <w:t>работ</w:t>
      </w:r>
      <w:r w:rsidRPr="00D12639">
        <w:rPr>
          <w:b/>
        </w:rPr>
        <w:t xml:space="preserve">: </w:t>
      </w:r>
      <w:r w:rsidRPr="00D12639">
        <w:t xml:space="preserve">Поставка и монтаж оборудования (Поставка оборудования) </w:t>
      </w:r>
    </w:p>
    <w:p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Проект сметы контракта ТХ здание прокуратуры Солнечногорск 12.04.24</w:t>
      </w:r>
    </w:p>
    <w:p w:rsidR="00AF741D" w:rsidRDefault="00AC663B">
      <w:pPr>
        <w:keepNext/>
        <w:spacing w:after="60"/>
        <w:jc w:val="right"/>
      </w:pPr>
      <w:r>
        <w:t>Таблица 1.5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FC6668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руб.*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  <w:r>
              <w:rPr>
                <w:sz w:val="18"/>
                <w:szCs w:val="18"/>
                <w:lang w:val="en-US"/>
              </w:rPr>
              <w:t>*</w:t>
            </w:r>
          </w:p>
        </w:tc>
      </w:tr>
      <w:tr w:rsidR="00FC6668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:rsidR="00AF741D" w:rsidRDefault="00AC663B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:rsidR="00AF741D" w:rsidRDefault="00AC663B">
            <w:pPr>
              <w:ind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Технологическое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оборудование</w:t>
            </w:r>
            <w:proofErr w:type="spellEnd"/>
          </w:p>
          <w:p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noWrap/>
            <w:vAlign w:val="center"/>
          </w:tcPr>
          <w:p w:rsidR="00AF741D" w:rsidRDefault="00AC663B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Комплекс</w:t>
            </w:r>
            <w:proofErr w:type="spellEnd"/>
          </w:p>
          <w:p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:rsidR="00AF741D" w:rsidRDefault="00AC663B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:rsidR="00AF741D" w:rsidRDefault="00AC663B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4 428 727,45</w:t>
            </w:r>
          </w:p>
          <w:p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:rsidR="00AF741D" w:rsidRDefault="00AC663B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4 428 727,45</w:t>
            </w:r>
          </w:p>
          <w:p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:rsidR="00AF741D" w:rsidRDefault="00AF741D">
      <w:pPr>
        <w:ind w:firstLine="0"/>
        <w:rPr>
          <w:lang w:val="en-US"/>
        </w:rPr>
      </w:pPr>
    </w:p>
    <w:p w:rsidR="00AF741D" w:rsidRDefault="00AF741D">
      <w:pPr>
        <w:ind w:firstLine="0"/>
      </w:pPr>
    </w:p>
    <w:p w:rsidR="00AF741D" w:rsidRDefault="00AC663B">
      <w:pPr>
        <w:jc w:val="both"/>
      </w:pPr>
      <w:r>
        <w:rPr>
          <w:lang w:eastAsia="en-US"/>
        </w:rPr>
        <w:t xml:space="preserve">* </w:t>
      </w:r>
      <w:r>
        <w:rPr>
          <w:color w:val="000000"/>
          <w:shd w:val="clear" w:color="auto" w:fill="FFFFFF"/>
        </w:rPr>
        <w:t>На этапе заключения</w:t>
      </w:r>
      <w:r>
        <w:t xml:space="preserve"> контракта</w:t>
      </w:r>
      <w:r>
        <w:rPr>
          <w:color w:val="000000"/>
          <w:sz w:val="21"/>
          <w:szCs w:val="21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значения заполняются путем указания цены каждого вида работ и затрат с учетом пропорционального снижения начальной (максимальной) цены </w:t>
      </w:r>
      <w:r>
        <w:t xml:space="preserve">контракта </w:t>
      </w:r>
      <w:r>
        <w:rPr>
          <w:color w:val="000000"/>
          <w:shd w:val="clear" w:color="auto" w:fill="FFFFFF"/>
        </w:rPr>
        <w:t>участником закупки, с которым заключается</w:t>
      </w:r>
      <w:r>
        <w:rPr>
          <w:color w:val="000000"/>
          <w:sz w:val="21"/>
          <w:szCs w:val="21"/>
          <w:shd w:val="clear" w:color="auto" w:fill="FFFFFF"/>
        </w:rPr>
        <w:t xml:space="preserve"> </w:t>
      </w:r>
      <w:r>
        <w:t>контракт.</w:t>
      </w:r>
    </w:p>
    <w:p w:rsidR="00AF741D" w:rsidRDefault="00AF741D">
      <w:pPr>
        <w:pStyle w:val="aff2"/>
        <w:keepNext/>
        <w:ind w:firstLine="567"/>
      </w:pPr>
    </w:p>
    <w:p w:rsidR="00AF741D" w:rsidRDefault="00AC663B">
      <w:pPr>
        <w:keepNext/>
        <w:suppressAutoHyphens w:val="0"/>
        <w:ind w:firstLine="0"/>
        <w:jc w:val="right"/>
      </w:pPr>
      <w:r>
        <w:t>`</w:t>
      </w:r>
    </w:p>
    <w:p w:rsidR="00AF741D" w:rsidRDefault="00AC663B">
      <w:pPr>
        <w:pageBreakBefore/>
        <w:suppressAutoHyphens w:val="0"/>
        <w:ind w:firstLine="0"/>
        <w:jc w:val="right"/>
      </w:pPr>
      <w:r>
        <w:lastRenderedPageBreak/>
        <w:t>Приложение 2 к контракту</w:t>
      </w:r>
    </w:p>
    <w:p w:rsidR="00AF741D" w:rsidRDefault="00AC663B">
      <w:pPr>
        <w:spacing w:before="180"/>
        <w:ind w:firstLine="562"/>
        <w:jc w:val="right"/>
      </w:pPr>
      <w:r>
        <w:t>от «____» ___________ 20___г. № ___________</w:t>
      </w:r>
    </w:p>
    <w:p w:rsidR="00AF741D" w:rsidRDefault="00AF741D">
      <w:pPr>
        <w:jc w:val="right"/>
      </w:pPr>
    </w:p>
    <w:p w:rsidR="00AF741D" w:rsidRDefault="00AC663B">
      <w:pPr>
        <w:pStyle w:val="10"/>
      </w:pPr>
      <w:r>
        <w:t xml:space="preserve">Сведения об обязательствах сторон и порядке оплаты </w:t>
      </w:r>
      <w:r>
        <w:rPr>
          <w:color w:val="auto"/>
        </w:rPr>
        <w:t>(график исполнения</w:t>
      </w:r>
      <w:r>
        <w:t xml:space="preserve"> контракта)</w:t>
      </w:r>
    </w:p>
    <w:p w:rsidR="00AF741D" w:rsidRDefault="00AC663B">
      <w:pPr>
        <w:pStyle w:val="2"/>
        <w:numPr>
          <w:ilvl w:val="0"/>
          <w:numId w:val="1"/>
        </w:numPr>
      </w:pPr>
      <w:proofErr w:type="spellStart"/>
      <w:r>
        <w:rPr>
          <w:lang w:val="en-US"/>
        </w:rPr>
        <w:t>График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выполнения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строительно-монтажных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работ</w:t>
      </w:r>
      <w:proofErr w:type="spellEnd"/>
    </w:p>
    <w:p w:rsidR="00AF741D" w:rsidRDefault="00AC663B">
      <w:pPr>
        <w:pStyle w:val="2"/>
        <w:numPr>
          <w:ilvl w:val="1"/>
          <w:numId w:val="19"/>
        </w:numPr>
      </w:pPr>
      <w:proofErr w:type="spellStart"/>
      <w:r>
        <w:rPr>
          <w:lang w:val="en-US"/>
        </w:rPr>
        <w:t>Обязательства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выполнению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работ</w:t>
      </w:r>
      <w:proofErr w:type="spellEnd"/>
    </w:p>
    <w:p w:rsidR="00AF741D" w:rsidRDefault="00AC663B">
      <w:pPr>
        <w:pStyle w:val="aff4"/>
        <w:spacing w:after="60"/>
      </w:pPr>
      <w:r>
        <w:t>Таблица 2.1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8266"/>
        <w:gridCol w:w="1840"/>
        <w:gridCol w:w="1677"/>
        <w:gridCol w:w="1559"/>
      </w:tblGrid>
      <w:tr w:rsidR="00FC6668">
        <w:tc>
          <w:tcPr>
            <w:tcW w:w="490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Порядковый номер</w:t>
            </w:r>
          </w:p>
        </w:tc>
        <w:tc>
          <w:tcPr>
            <w:tcW w:w="2794" w:type="pct"/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вида работ</w:t>
            </w:r>
          </w:p>
        </w:tc>
        <w:tc>
          <w:tcPr>
            <w:tcW w:w="622" w:type="pct"/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Условия предоставления результатов</w:t>
            </w:r>
          </w:p>
        </w:tc>
        <w:tc>
          <w:tcPr>
            <w:tcW w:w="567" w:type="pct"/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исполняющая обязательство</w:t>
            </w:r>
          </w:p>
        </w:tc>
        <w:tc>
          <w:tcPr>
            <w:tcW w:w="527" w:type="pct"/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получающая исполнение</w:t>
            </w:r>
          </w:p>
        </w:tc>
      </w:tr>
      <w:tr w:rsidR="00FC6668">
        <w:tc>
          <w:tcPr>
            <w:tcW w:w="490" w:type="pct"/>
            <w:vMerge w:val="restart"/>
            <w:vAlign w:val="center"/>
          </w:tcPr>
          <w:p w:rsidR="00AF741D" w:rsidRDefault="00AC663B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7.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проектно-сметной документации (инженерные изыскания, проектная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c>
          <w:tcPr>
            <w:tcW w:w="490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741D" w:rsidRDefault="00AC663B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FC6668">
        <w:tc>
          <w:tcPr>
            <w:tcW w:w="490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1"/>
              <w:numPr>
                <w:ilvl w:val="0"/>
                <w:numId w:val="5"/>
              </w:numPr>
              <w:jc w:val="both"/>
              <w:rPr>
                <w:sz w:val="18"/>
                <w:szCs w:val="18"/>
                <w:lang w:val="en-US"/>
              </w:rPr>
            </w:pPr>
            <w:r w:rsidRPr="00D12639">
              <w:rPr>
                <w:sz w:val="18"/>
                <w:szCs w:val="18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строительству объекта капитального строительства, поставкой оборудования, необходимого для обеспечения эксплуатации объекта: "Административное здание по адресу: Московская область, </w:t>
            </w:r>
            <w:proofErr w:type="spellStart"/>
            <w:r w:rsidRPr="00D12639">
              <w:rPr>
                <w:sz w:val="18"/>
                <w:szCs w:val="18"/>
              </w:rPr>
              <w:t>г.о</w:t>
            </w:r>
            <w:proofErr w:type="spellEnd"/>
            <w:r w:rsidRPr="00D12639">
              <w:rPr>
                <w:sz w:val="18"/>
                <w:szCs w:val="18"/>
              </w:rPr>
              <w:t xml:space="preserve">. Солнечногорск, ул. </w:t>
            </w:r>
            <w:proofErr w:type="spellStart"/>
            <w:r>
              <w:rPr>
                <w:sz w:val="18"/>
                <w:szCs w:val="18"/>
                <w:lang w:val="en-US"/>
              </w:rPr>
              <w:t>Прожекторная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в/г, 52/1" (</w:t>
            </w:r>
            <w:proofErr w:type="spellStart"/>
            <w:r>
              <w:rPr>
                <w:sz w:val="18"/>
                <w:szCs w:val="18"/>
                <w:lang w:val="en-US"/>
              </w:rPr>
              <w:t>Разработка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проектной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документации</w:t>
            </w:r>
            <w:proofErr w:type="spellEnd"/>
            <w:r>
              <w:rPr>
                <w:sz w:val="18"/>
                <w:szCs w:val="18"/>
                <w:lang w:val="en-US"/>
              </w:rPr>
              <w:t>)</w:t>
            </w:r>
          </w:p>
          <w:p w:rsidR="00AF741D" w:rsidRPr="00D12639" w:rsidRDefault="00AC66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 </w:t>
            </w:r>
            <w:r w:rsidRPr="00D12639">
              <w:rPr>
                <w:sz w:val="18"/>
                <w:szCs w:val="18"/>
              </w:rPr>
              <w:t>Физический объем работ: согласно смете</w:t>
            </w:r>
            <w:r w:rsidRPr="00D12639">
              <w:rPr>
                <w:b/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>«Проект сметы контракта ПИР П здание прокуратуры Солнечногорск 12.04.24»</w:t>
            </w:r>
          </w:p>
          <w:p w:rsidR="00AF741D" w:rsidRPr="00D12639" w:rsidRDefault="00AC663B">
            <w:pPr>
              <w:ind w:firstLine="0"/>
              <w:jc w:val="both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 xml:space="preserve">            </w:t>
            </w:r>
            <w:r w:rsidRPr="00D12639">
              <w:rPr>
                <w:b/>
                <w:sz w:val="18"/>
                <w:szCs w:val="18"/>
              </w:rPr>
              <w:t>Срок начала передачи материалов, оборудования Заказчика:</w:t>
            </w:r>
            <w:r w:rsidRPr="00D12639">
              <w:rPr>
                <w:sz w:val="18"/>
                <w:szCs w:val="18"/>
              </w:rPr>
              <w:t xml:space="preserve"> не установлен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 xml:space="preserve">            Срок окончания передачи материалов, оборудования Заказчика:</w:t>
            </w:r>
            <w:r w:rsidRPr="00D12639">
              <w:rPr>
                <w:sz w:val="18"/>
                <w:szCs w:val="18"/>
              </w:rPr>
              <w:t xml:space="preserve"> не установлен</w:t>
            </w:r>
          </w:p>
        </w:tc>
      </w:tr>
      <w:tr w:rsidR="00FC6668">
        <w:tc>
          <w:tcPr>
            <w:tcW w:w="490" w:type="pct"/>
            <w:vMerge/>
            <w:vAlign w:val="center"/>
          </w:tcPr>
          <w:p w:rsidR="00AF741D" w:rsidRPr="00D12639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AF741D" w:rsidRPr="00D12639" w:rsidRDefault="00AF741D">
            <w:pPr>
              <w:ind w:firstLine="0"/>
              <w:rPr>
                <w:sz w:val="18"/>
                <w:szCs w:val="18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вида работ Подрядчиком*:</w:t>
            </w:r>
            <w:r w:rsidRPr="00D12639">
              <w:rPr>
                <w:sz w:val="18"/>
                <w:szCs w:val="18"/>
              </w:rPr>
              <w:t xml:space="preserve"> </w:t>
            </w:r>
            <w:r w:rsidR="00D12639">
              <w:rPr>
                <w:sz w:val="18"/>
                <w:szCs w:val="18"/>
              </w:rPr>
              <w:t>3</w:t>
            </w:r>
            <w:r w:rsidRPr="00D12639">
              <w:rPr>
                <w:sz w:val="18"/>
                <w:szCs w:val="18"/>
              </w:rPr>
              <w:t xml:space="preserve">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вида работ Подрядчиком*:</w:t>
            </w:r>
            <w:r w:rsidRPr="00D12639">
              <w:rPr>
                <w:sz w:val="18"/>
                <w:szCs w:val="18"/>
              </w:rPr>
              <w:t xml:space="preserve"> 170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</w:tc>
      </w:tr>
      <w:tr w:rsidR="00FC6668">
        <w:tc>
          <w:tcPr>
            <w:tcW w:w="490" w:type="pct"/>
            <w:vMerge w:val="restart"/>
            <w:vAlign w:val="center"/>
          </w:tcPr>
          <w:p w:rsidR="00AF741D" w:rsidRDefault="00AC663B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16.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рабочей документации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c>
          <w:tcPr>
            <w:tcW w:w="490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741D" w:rsidRDefault="00AC663B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FC6668">
        <w:tc>
          <w:tcPr>
            <w:tcW w:w="490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1"/>
              <w:numPr>
                <w:ilvl w:val="0"/>
                <w:numId w:val="5"/>
              </w:numPr>
              <w:jc w:val="both"/>
              <w:rPr>
                <w:sz w:val="18"/>
                <w:szCs w:val="18"/>
                <w:lang w:val="en-US"/>
              </w:rPr>
            </w:pPr>
            <w:r w:rsidRPr="00D12639">
              <w:rPr>
                <w:sz w:val="18"/>
                <w:szCs w:val="18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строительству объекта капитального строительства, поставкой оборудования, необходимого для обеспечения эксплуатации объекта: "Административное здание по адресу: Московская область, </w:t>
            </w:r>
            <w:proofErr w:type="spellStart"/>
            <w:r w:rsidRPr="00D12639">
              <w:rPr>
                <w:sz w:val="18"/>
                <w:szCs w:val="18"/>
              </w:rPr>
              <w:t>г.о</w:t>
            </w:r>
            <w:proofErr w:type="spellEnd"/>
            <w:r w:rsidRPr="00D12639">
              <w:rPr>
                <w:sz w:val="18"/>
                <w:szCs w:val="18"/>
              </w:rPr>
              <w:t xml:space="preserve">. Солнечногорск, ул. </w:t>
            </w:r>
            <w:proofErr w:type="spellStart"/>
            <w:r>
              <w:rPr>
                <w:sz w:val="18"/>
                <w:szCs w:val="18"/>
                <w:lang w:val="en-US"/>
              </w:rPr>
              <w:t>Прожекторная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в/г, 52/1" (</w:t>
            </w:r>
            <w:proofErr w:type="spellStart"/>
            <w:r>
              <w:rPr>
                <w:sz w:val="18"/>
                <w:szCs w:val="18"/>
                <w:lang w:val="en-US"/>
              </w:rPr>
              <w:t>Разработка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рабочей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документации</w:t>
            </w:r>
            <w:proofErr w:type="spellEnd"/>
            <w:r>
              <w:rPr>
                <w:sz w:val="18"/>
                <w:szCs w:val="18"/>
                <w:lang w:val="en-US"/>
              </w:rPr>
              <w:t>)</w:t>
            </w:r>
          </w:p>
          <w:p w:rsidR="00AF741D" w:rsidRPr="00D12639" w:rsidRDefault="00AC66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 </w:t>
            </w:r>
            <w:r w:rsidRPr="00D12639">
              <w:rPr>
                <w:sz w:val="18"/>
                <w:szCs w:val="18"/>
              </w:rPr>
              <w:t>Физический объем работ: согласно смете</w:t>
            </w:r>
            <w:r w:rsidRPr="00D12639">
              <w:rPr>
                <w:b/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«Проект сметы контракта </w:t>
            </w:r>
            <w:proofErr w:type="spellStart"/>
            <w:r w:rsidRPr="00D12639">
              <w:rPr>
                <w:sz w:val="18"/>
                <w:szCs w:val="18"/>
              </w:rPr>
              <w:t>ПИР_РД_здание</w:t>
            </w:r>
            <w:proofErr w:type="spellEnd"/>
            <w:r w:rsidRPr="00D12639">
              <w:rPr>
                <w:sz w:val="18"/>
                <w:szCs w:val="18"/>
              </w:rPr>
              <w:t xml:space="preserve"> прокуратуры Солнечногорск 12.04.24»</w:t>
            </w:r>
          </w:p>
          <w:p w:rsidR="00AF741D" w:rsidRPr="00D12639" w:rsidRDefault="00AC663B">
            <w:pPr>
              <w:ind w:firstLine="0"/>
              <w:jc w:val="both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 xml:space="preserve">            </w:t>
            </w:r>
            <w:r w:rsidRPr="00D12639">
              <w:rPr>
                <w:b/>
                <w:sz w:val="18"/>
                <w:szCs w:val="18"/>
              </w:rPr>
              <w:t>Срок начала передачи материалов, оборудования Заказчика:</w:t>
            </w:r>
            <w:r w:rsidRPr="00D12639">
              <w:rPr>
                <w:sz w:val="18"/>
                <w:szCs w:val="18"/>
              </w:rPr>
              <w:t xml:space="preserve"> не установлен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 xml:space="preserve">            Срок окончания передачи материалов, оборудования Заказчика:</w:t>
            </w:r>
            <w:r w:rsidRPr="00D12639">
              <w:rPr>
                <w:sz w:val="18"/>
                <w:szCs w:val="18"/>
              </w:rPr>
              <w:t xml:space="preserve"> не установлен</w:t>
            </w:r>
          </w:p>
        </w:tc>
      </w:tr>
      <w:tr w:rsidR="00FC6668">
        <w:tc>
          <w:tcPr>
            <w:tcW w:w="490" w:type="pct"/>
            <w:vMerge/>
            <w:vAlign w:val="center"/>
          </w:tcPr>
          <w:p w:rsidR="00AF741D" w:rsidRPr="00D12639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AF741D" w:rsidRPr="00D12639" w:rsidRDefault="00AF741D">
            <w:pPr>
              <w:ind w:firstLine="0"/>
              <w:rPr>
                <w:sz w:val="18"/>
                <w:szCs w:val="18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вида работ Подрядчиком*:</w:t>
            </w:r>
            <w:r w:rsidRPr="00D12639">
              <w:rPr>
                <w:sz w:val="18"/>
                <w:szCs w:val="18"/>
              </w:rPr>
              <w:t xml:space="preserve"> 1</w:t>
            </w:r>
            <w:r w:rsidR="00D12639">
              <w:rPr>
                <w:sz w:val="18"/>
                <w:szCs w:val="18"/>
              </w:rPr>
              <w:t>61</w:t>
            </w:r>
            <w:r w:rsidRPr="00D12639">
              <w:rPr>
                <w:sz w:val="18"/>
                <w:szCs w:val="18"/>
              </w:rPr>
              <w:t xml:space="preserve">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вида работ Подрядчиком*:</w:t>
            </w:r>
            <w:r w:rsidRPr="00D12639">
              <w:rPr>
                <w:sz w:val="18"/>
                <w:szCs w:val="18"/>
              </w:rPr>
              <w:t xml:space="preserve"> 210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</w:tc>
      </w:tr>
      <w:tr w:rsidR="00FC6668">
        <w:tc>
          <w:tcPr>
            <w:tcW w:w="490" w:type="pct"/>
            <w:vMerge w:val="restart"/>
            <w:vAlign w:val="center"/>
          </w:tcPr>
          <w:p w:rsidR="00AF741D" w:rsidRDefault="00AC663B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17.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объект / 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строительству объекта капитального строительства, поставкой оборудования, необходимого для обеспечения эксплуатации объекта: "Административное здание по адресу: </w:t>
            </w:r>
            <w:r>
              <w:rPr>
                <w:sz w:val="18"/>
                <w:szCs w:val="18"/>
              </w:rPr>
              <w:lastRenderedPageBreak/>
              <w:t xml:space="preserve">Московская область, </w:t>
            </w:r>
            <w:proofErr w:type="spellStart"/>
            <w:r>
              <w:rPr>
                <w:sz w:val="18"/>
                <w:szCs w:val="18"/>
              </w:rPr>
              <w:t>г.о</w:t>
            </w:r>
            <w:proofErr w:type="spellEnd"/>
            <w:r>
              <w:rPr>
                <w:sz w:val="18"/>
                <w:szCs w:val="18"/>
              </w:rPr>
              <w:t>. Солнечногорск, ул. Прожекторная в/г, 52/1"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lastRenderedPageBreak/>
              <w:t>каждый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календ.мес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c>
          <w:tcPr>
            <w:tcW w:w="490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741D" w:rsidRDefault="00AC663B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FC6668">
        <w:tc>
          <w:tcPr>
            <w:tcW w:w="490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1"/>
              <w:numPr>
                <w:ilvl w:val="0"/>
                <w:numId w:val="5"/>
              </w:numPr>
              <w:jc w:val="both"/>
              <w:rPr>
                <w:sz w:val="18"/>
                <w:szCs w:val="18"/>
                <w:lang w:val="en-US"/>
              </w:rPr>
            </w:pPr>
            <w:r w:rsidRPr="00D12639">
              <w:rPr>
                <w:sz w:val="18"/>
                <w:szCs w:val="18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строительству объекта капитального строительства, поставкой оборудования, необходимого для обеспечения эксплуатации объекта: "Административное здание по адресу: Московская область, </w:t>
            </w:r>
            <w:proofErr w:type="spellStart"/>
            <w:r w:rsidRPr="00D12639">
              <w:rPr>
                <w:sz w:val="18"/>
                <w:szCs w:val="18"/>
              </w:rPr>
              <w:t>г.о</w:t>
            </w:r>
            <w:proofErr w:type="spellEnd"/>
            <w:r w:rsidRPr="00D12639">
              <w:rPr>
                <w:sz w:val="18"/>
                <w:szCs w:val="18"/>
              </w:rPr>
              <w:t xml:space="preserve">. Солнечногорск, ул. </w:t>
            </w:r>
            <w:proofErr w:type="spellStart"/>
            <w:r>
              <w:rPr>
                <w:sz w:val="18"/>
                <w:szCs w:val="18"/>
                <w:lang w:val="en-US"/>
              </w:rPr>
              <w:t>Прожекторная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в/г, 52/1" (</w:t>
            </w:r>
            <w:proofErr w:type="spellStart"/>
            <w:r>
              <w:rPr>
                <w:sz w:val="18"/>
                <w:szCs w:val="18"/>
                <w:lang w:val="en-US"/>
              </w:rPr>
              <w:t>Основной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объект</w:t>
            </w:r>
            <w:proofErr w:type="spellEnd"/>
            <w:r>
              <w:rPr>
                <w:sz w:val="18"/>
                <w:szCs w:val="18"/>
                <w:lang w:val="en-US"/>
              </w:rPr>
              <w:t>)</w:t>
            </w:r>
          </w:p>
          <w:p w:rsidR="00AF741D" w:rsidRPr="00D12639" w:rsidRDefault="00AC66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 </w:t>
            </w:r>
            <w:r w:rsidRPr="00D12639">
              <w:rPr>
                <w:sz w:val="18"/>
                <w:szCs w:val="18"/>
              </w:rPr>
              <w:t>Физический объем работ: согласно смете</w:t>
            </w:r>
            <w:r w:rsidRPr="00D12639">
              <w:rPr>
                <w:b/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>«Проект сметы контракта СМР здание прокуратуры Солнечногорск 12.04.24»</w:t>
            </w:r>
          </w:p>
          <w:p w:rsidR="00AF741D" w:rsidRPr="00D12639" w:rsidRDefault="00AC663B">
            <w:pPr>
              <w:ind w:firstLine="0"/>
              <w:jc w:val="both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 xml:space="preserve">            </w:t>
            </w:r>
            <w:r w:rsidRPr="00D12639">
              <w:rPr>
                <w:b/>
                <w:sz w:val="18"/>
                <w:szCs w:val="18"/>
              </w:rPr>
              <w:t>Срок начала передачи материалов, оборудования Заказчика:</w:t>
            </w:r>
            <w:r w:rsidRPr="00D12639">
              <w:rPr>
                <w:sz w:val="18"/>
                <w:szCs w:val="18"/>
              </w:rPr>
              <w:t xml:space="preserve"> не установлен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 xml:space="preserve">            Срок окончания передачи материалов, оборудования Заказчика:</w:t>
            </w:r>
            <w:r w:rsidRPr="00D12639">
              <w:rPr>
                <w:sz w:val="18"/>
                <w:szCs w:val="18"/>
              </w:rPr>
              <w:t xml:space="preserve"> не установлен</w:t>
            </w:r>
          </w:p>
        </w:tc>
      </w:tr>
      <w:tr w:rsidR="00FC6668">
        <w:tc>
          <w:tcPr>
            <w:tcW w:w="490" w:type="pct"/>
            <w:vMerge/>
            <w:vAlign w:val="center"/>
          </w:tcPr>
          <w:p w:rsidR="00AF741D" w:rsidRPr="00D12639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AF741D" w:rsidRPr="00D12639" w:rsidRDefault="00AF741D">
            <w:pPr>
              <w:ind w:firstLine="0"/>
              <w:rPr>
                <w:sz w:val="18"/>
                <w:szCs w:val="18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вида работ Подрядчиком*:</w:t>
            </w:r>
            <w:r w:rsidRPr="00D12639">
              <w:rPr>
                <w:sz w:val="18"/>
                <w:szCs w:val="18"/>
              </w:rPr>
              <w:t xml:space="preserve"> 18</w:t>
            </w:r>
            <w:r w:rsidR="00B1463F">
              <w:rPr>
                <w:sz w:val="18"/>
                <w:szCs w:val="18"/>
              </w:rPr>
              <w:t>7</w:t>
            </w:r>
            <w:r w:rsidRPr="00D12639">
              <w:rPr>
                <w:sz w:val="18"/>
                <w:szCs w:val="18"/>
              </w:rPr>
              <w:t xml:space="preserve">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вида работ Подрядчиком*:</w:t>
            </w:r>
            <w:r w:rsidRPr="00D12639">
              <w:rPr>
                <w:sz w:val="18"/>
                <w:szCs w:val="18"/>
              </w:rPr>
              <w:t xml:space="preserve"> 390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</w:tc>
      </w:tr>
      <w:tr w:rsidR="00FC6668">
        <w:tc>
          <w:tcPr>
            <w:tcW w:w="490" w:type="pct"/>
            <w:vMerge w:val="restart"/>
            <w:vAlign w:val="center"/>
          </w:tcPr>
          <w:p w:rsidR="00AF741D" w:rsidRDefault="00AC663B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18.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Поставка и монтаж оборудования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c>
          <w:tcPr>
            <w:tcW w:w="490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741D" w:rsidRDefault="00AC663B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FC6668">
        <w:tc>
          <w:tcPr>
            <w:tcW w:w="490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1"/>
              <w:numPr>
                <w:ilvl w:val="0"/>
                <w:numId w:val="5"/>
              </w:numPr>
              <w:jc w:val="both"/>
              <w:rPr>
                <w:sz w:val="18"/>
                <w:szCs w:val="18"/>
                <w:lang w:val="en-US"/>
              </w:rPr>
            </w:pPr>
            <w:r w:rsidRPr="00D12639">
              <w:rPr>
                <w:sz w:val="18"/>
                <w:szCs w:val="18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строительству объекта капитального строительства, поставкой оборудования, необходимого для обеспечения эксплуатации объекта: "Административное здание по адресу: Московская область, </w:t>
            </w:r>
            <w:proofErr w:type="spellStart"/>
            <w:r w:rsidRPr="00D12639">
              <w:rPr>
                <w:sz w:val="18"/>
                <w:szCs w:val="18"/>
              </w:rPr>
              <w:t>г.о</w:t>
            </w:r>
            <w:proofErr w:type="spellEnd"/>
            <w:r w:rsidRPr="00D12639">
              <w:rPr>
                <w:sz w:val="18"/>
                <w:szCs w:val="18"/>
              </w:rPr>
              <w:t xml:space="preserve">. Солнечногорск, ул. </w:t>
            </w:r>
            <w:proofErr w:type="spellStart"/>
            <w:r>
              <w:rPr>
                <w:sz w:val="18"/>
                <w:szCs w:val="18"/>
                <w:lang w:val="en-US"/>
              </w:rPr>
              <w:t>Прожекторная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в/г, 52/1" (</w:t>
            </w:r>
            <w:proofErr w:type="spellStart"/>
            <w:r>
              <w:rPr>
                <w:sz w:val="18"/>
                <w:szCs w:val="18"/>
                <w:lang w:val="en-US"/>
              </w:rPr>
              <w:t>Поставка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и </w:t>
            </w:r>
            <w:proofErr w:type="spellStart"/>
            <w:r>
              <w:rPr>
                <w:sz w:val="18"/>
                <w:szCs w:val="18"/>
                <w:lang w:val="en-US"/>
              </w:rPr>
              <w:t>монтаж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оборудования</w:t>
            </w:r>
            <w:proofErr w:type="spellEnd"/>
            <w:r>
              <w:rPr>
                <w:sz w:val="18"/>
                <w:szCs w:val="18"/>
                <w:lang w:val="en-US"/>
              </w:rPr>
              <w:t>)</w:t>
            </w:r>
          </w:p>
          <w:p w:rsidR="00AF741D" w:rsidRPr="00D12639" w:rsidRDefault="00AC66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 </w:t>
            </w:r>
            <w:r w:rsidRPr="00D12639">
              <w:rPr>
                <w:sz w:val="18"/>
                <w:szCs w:val="18"/>
              </w:rPr>
              <w:t>Физический объем работ: согласно смете</w:t>
            </w:r>
            <w:r w:rsidRPr="00D12639">
              <w:rPr>
                <w:b/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>«Проект сметы контракта ТХ здание прокуратуры Солнечногорск 12.04.24»</w:t>
            </w:r>
          </w:p>
          <w:p w:rsidR="00AF741D" w:rsidRPr="00D12639" w:rsidRDefault="00AC663B">
            <w:pPr>
              <w:ind w:firstLine="0"/>
              <w:jc w:val="both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 xml:space="preserve">            </w:t>
            </w:r>
            <w:r w:rsidRPr="00D12639">
              <w:rPr>
                <w:b/>
                <w:sz w:val="18"/>
                <w:szCs w:val="18"/>
              </w:rPr>
              <w:t>Срок начала передачи материалов, оборудования Заказчика:</w:t>
            </w:r>
            <w:r w:rsidRPr="00D12639">
              <w:rPr>
                <w:sz w:val="18"/>
                <w:szCs w:val="18"/>
              </w:rPr>
              <w:t xml:space="preserve"> не установлен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 xml:space="preserve">            Срок окончания передачи материалов, оборудования Заказчика:</w:t>
            </w:r>
            <w:r w:rsidRPr="00D12639">
              <w:rPr>
                <w:sz w:val="18"/>
                <w:szCs w:val="18"/>
              </w:rPr>
              <w:t xml:space="preserve"> не установлен</w:t>
            </w:r>
          </w:p>
        </w:tc>
      </w:tr>
      <w:tr w:rsidR="00FC6668">
        <w:tc>
          <w:tcPr>
            <w:tcW w:w="490" w:type="pct"/>
            <w:vMerge/>
            <w:vAlign w:val="center"/>
          </w:tcPr>
          <w:p w:rsidR="00AF741D" w:rsidRPr="00D12639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AF741D" w:rsidRPr="00D12639" w:rsidRDefault="00AF741D">
            <w:pPr>
              <w:ind w:firstLine="0"/>
              <w:rPr>
                <w:sz w:val="18"/>
                <w:szCs w:val="18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вида работ Подрядчиком*:</w:t>
            </w:r>
            <w:r w:rsidRPr="00D12639">
              <w:rPr>
                <w:sz w:val="18"/>
                <w:szCs w:val="18"/>
              </w:rPr>
              <w:t xml:space="preserve"> 18</w:t>
            </w:r>
            <w:r w:rsidR="00B1463F">
              <w:rPr>
                <w:sz w:val="18"/>
                <w:szCs w:val="18"/>
              </w:rPr>
              <w:t>7</w:t>
            </w:r>
            <w:r w:rsidRPr="00D12639">
              <w:rPr>
                <w:sz w:val="18"/>
                <w:szCs w:val="18"/>
              </w:rPr>
              <w:t xml:space="preserve">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вида работ Подрядчиком*:</w:t>
            </w:r>
            <w:r w:rsidRPr="00D12639">
              <w:rPr>
                <w:sz w:val="18"/>
                <w:szCs w:val="18"/>
              </w:rPr>
              <w:t xml:space="preserve"> 390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</w:tc>
      </w:tr>
    </w:tbl>
    <w:p w:rsidR="00D035A9" w:rsidRDefault="00D035A9">
      <w:pPr>
        <w:ind w:firstLine="0"/>
      </w:pPr>
    </w:p>
    <w:p w:rsidR="00AF741D" w:rsidRPr="00890A16" w:rsidRDefault="00890A16">
      <w:pPr>
        <w:ind w:firstLine="0"/>
      </w:pPr>
      <w:r w:rsidRPr="00BE674A">
        <w:t xml:space="preserve"> *</w:t>
      </w:r>
      <w:r>
        <w:t xml:space="preserve">Указанные сроки включаются в срок исполнения </w:t>
      </w:r>
      <w:r>
        <w:rPr>
          <w:color w:val="000000"/>
          <w:shd w:val="clear" w:color="auto" w:fill="FFFFFF"/>
        </w:rPr>
        <w:t>контракта</w:t>
      </w:r>
      <w:r>
        <w:t>.</w:t>
      </w:r>
    </w:p>
    <w:p w:rsidR="00AF741D" w:rsidRDefault="00AC663B">
      <w:pPr>
        <w:pStyle w:val="2"/>
        <w:numPr>
          <w:ilvl w:val="1"/>
          <w:numId w:val="19"/>
        </w:numPr>
        <w:ind w:left="358" w:hanging="301"/>
        <w:rPr>
          <w:rFonts w:eastAsiaTheme="minorHAnsi"/>
          <w:color w:val="auto"/>
          <w:spacing w:val="0"/>
          <w:kern w:val="0"/>
        </w:rPr>
      </w:pPr>
      <w:proofErr w:type="spellStart"/>
      <w:r>
        <w:rPr>
          <w:lang w:val="en-US"/>
        </w:rPr>
        <w:t>Иные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обязательства</w:t>
      </w:r>
      <w:proofErr w:type="spellEnd"/>
    </w:p>
    <w:p w:rsidR="00AF741D" w:rsidRDefault="00AC663B">
      <w:pPr>
        <w:pStyle w:val="aff4"/>
        <w:spacing w:after="60"/>
      </w:pPr>
      <w:r>
        <w:t>Таблица 2.2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8441"/>
        <w:gridCol w:w="1950"/>
        <w:gridCol w:w="1841"/>
        <w:gridCol w:w="1753"/>
      </w:tblGrid>
      <w:tr w:rsidR="00FC6668">
        <w:trPr>
          <w:tblHeader/>
        </w:trPr>
        <w:tc>
          <w:tcPr>
            <w:tcW w:w="261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Условия предоставления результатов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исполняющая обязательство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получающая исполнение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Предоставление исполнителем информации о всех соисполнителях, субподрядчиках, заключивших договор или договоры с поставщиком (подрядчиком, исполнителем), цена которого или общая цена которых составляет более чем десять процентов цены контракта.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событию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Pr="00D12639" w:rsidRDefault="00AE6013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Период наступления события</w:t>
            </w:r>
            <w:r w:rsidR="00D47FDD" w:rsidRPr="00D12639">
              <w:rPr>
                <w:b/>
                <w:sz w:val="18"/>
                <w:szCs w:val="18"/>
              </w:rPr>
              <w:t xml:space="preserve">: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начало</w:t>
            </w:r>
            <w:r w:rsidR="00D47FDD" w:rsidRPr="00D12639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D47FDD" w:rsidRPr="00D12639">
              <w:rPr>
                <w:sz w:val="18"/>
                <w:szCs w:val="18"/>
              </w:rPr>
              <w:t xml:space="preserve">0 </w:t>
            </w:r>
            <w:proofErr w:type="spellStart"/>
            <w:r w:rsidR="00D47FDD" w:rsidRPr="00D12639">
              <w:rPr>
                <w:sz w:val="18"/>
                <w:szCs w:val="18"/>
              </w:rPr>
              <w:t>дн</w:t>
            </w:r>
            <w:proofErr w:type="spellEnd"/>
            <w:r w:rsidR="00D47FDD" w:rsidRPr="00D12639">
              <w:rPr>
                <w:sz w:val="18"/>
                <w:szCs w:val="18"/>
              </w:rPr>
              <w:t xml:space="preserve">. от даты заключения контракта,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окончание</w:t>
            </w:r>
            <w:r w:rsidR="00D47FDD" w:rsidRPr="00D12639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D47FDD" w:rsidRPr="00D12639">
              <w:rPr>
                <w:sz w:val="18"/>
                <w:szCs w:val="18"/>
              </w:rPr>
              <w:t xml:space="preserve">443 </w:t>
            </w:r>
            <w:proofErr w:type="spellStart"/>
            <w:r w:rsidR="00D47FDD" w:rsidRPr="00D12639">
              <w:rPr>
                <w:sz w:val="18"/>
                <w:szCs w:val="18"/>
              </w:rPr>
              <w:t>дн</w:t>
            </w:r>
            <w:proofErr w:type="spellEnd"/>
            <w:r w:rsidR="00D47FDD" w:rsidRPr="00D12639">
              <w:rPr>
                <w:sz w:val="18"/>
                <w:szCs w:val="18"/>
              </w:rPr>
              <w:t>. от даты заключения контракта;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наступления события;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10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наступления события;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Подписание сторонами акта о соответствии состояния земельного участка (объекта капитального строительства, подлежащего реконструкции) условиям Контракта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10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Передача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строительной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площадки</w:t>
            </w:r>
            <w:proofErr w:type="spellEnd"/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lastRenderedPageBreak/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10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4.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Передача технической документации, необходимой для исполнения контракта (копии разрешение на строительство/реконструкцию объекта, копии  решения собственника имущества о его сносе (при необходимости), копии разрешения на вырубку зеленых и лесных насаждений)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10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Передача информации о лицах, уполномоченных осуществлять строительный контроль и авторский надзор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предшественника«Акт</w:t>
            </w:r>
            <w:proofErr w:type="spellEnd"/>
            <w:r w:rsidRPr="00D12639">
              <w:rPr>
                <w:sz w:val="18"/>
                <w:szCs w:val="18"/>
              </w:rPr>
              <w:t xml:space="preserve"> о начале выполнения работ по строительству (реконструкции) на объекте» (Подписание акта о начале выполнения работ по строительству (реконструкции) на объекте);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15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предшественника«Акт</w:t>
            </w:r>
            <w:proofErr w:type="spellEnd"/>
            <w:r w:rsidRPr="00D12639">
              <w:rPr>
                <w:sz w:val="18"/>
                <w:szCs w:val="18"/>
              </w:rPr>
              <w:t xml:space="preserve"> о начале выполнения работ по строительству (реконструкции) на объекте» (Подписание акта о начале выполнения работ по строительству (реконструкции) на объекте);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Назначение лиц, ответственных на строящемся объекте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10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-65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план. даты исполнения обязательства-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предшественника«Разработка</w:t>
            </w:r>
            <w:proofErr w:type="spellEnd"/>
            <w:r w:rsidRPr="00D12639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документация) включая экспертизу результатов инженерных изысканий, экспертизу проектной документации»;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Направление результатов инженерных изысканий и (или) проектной документации на экспертизу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предшественника«Акт</w:t>
            </w:r>
            <w:proofErr w:type="spellEnd"/>
            <w:r w:rsidRPr="00D12639">
              <w:rPr>
                <w:sz w:val="18"/>
                <w:szCs w:val="18"/>
              </w:rPr>
              <w:t xml:space="preserve"> передачи результатов инженерных изысканий и (или) проектной документации» (Направление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экспертизу);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5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предшественника«Акт</w:t>
            </w:r>
            <w:proofErr w:type="spellEnd"/>
            <w:r w:rsidRPr="00D12639">
              <w:rPr>
                <w:sz w:val="18"/>
                <w:szCs w:val="18"/>
              </w:rPr>
              <w:t xml:space="preserve"> передачи результатов инженерных изысканий и (или) проектной документации» (Направление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экспертизу);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Государственная экспертиза проектно-сметной документации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предшественника«Подтверждение</w:t>
            </w:r>
            <w:proofErr w:type="spellEnd"/>
            <w:r w:rsidRPr="00D12639">
              <w:rPr>
                <w:sz w:val="18"/>
                <w:szCs w:val="18"/>
              </w:rPr>
              <w:t xml:space="preserve"> принятия ГАУ МО «</w:t>
            </w:r>
            <w:proofErr w:type="spellStart"/>
            <w:r w:rsidRPr="00D12639">
              <w:rPr>
                <w:sz w:val="18"/>
                <w:szCs w:val="18"/>
              </w:rPr>
              <w:t>Мособлгосэкспертиза</w:t>
            </w:r>
            <w:proofErr w:type="spellEnd"/>
            <w:r w:rsidRPr="00D12639">
              <w:rPr>
                <w:sz w:val="18"/>
                <w:szCs w:val="18"/>
              </w:rPr>
              <w:t>» документов, представленных для проведения государственной экспертизы» (Направление результатов инженерных изысканий и (или) проектной документации на экспертизу);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45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предшественника«Подтверждение</w:t>
            </w:r>
            <w:proofErr w:type="spellEnd"/>
            <w:r w:rsidRPr="00D12639">
              <w:rPr>
                <w:sz w:val="18"/>
                <w:szCs w:val="18"/>
              </w:rPr>
              <w:t xml:space="preserve"> принятия ГАУ МО «</w:t>
            </w:r>
            <w:proofErr w:type="spellStart"/>
            <w:r w:rsidRPr="00D12639">
              <w:rPr>
                <w:sz w:val="18"/>
                <w:szCs w:val="18"/>
              </w:rPr>
              <w:t>Мособлгосэкспертиза</w:t>
            </w:r>
            <w:proofErr w:type="spellEnd"/>
            <w:r w:rsidRPr="00D12639">
              <w:rPr>
                <w:sz w:val="18"/>
                <w:szCs w:val="18"/>
              </w:rPr>
              <w:t>» документов, представленных для проведения государственной экспертизы» (Направление результатов инженерных изысканий и (или) проектной документации на экспертизу);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11.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Передача копий документов, подтверждающих согласование производства отдельных работ, если необходимость такого согласования установлена законодательством Российской Федерации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предшественника«Разработка</w:t>
            </w:r>
            <w:proofErr w:type="spellEnd"/>
            <w:r w:rsidRPr="00D12639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документация) включая экспертизу результатов инженерных изысканий, экспертизу проектной документации»;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lastRenderedPageBreak/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10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предшественника«Разработка</w:t>
            </w:r>
            <w:proofErr w:type="spellEnd"/>
            <w:r w:rsidRPr="00D12639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документация) включая экспертизу результатов инженерных изысканий, экспертизу проектной документации»;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12.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Согласование Сметы контракта и Графика выполнения строительно-монтажных работ после окончания работ по проектированию и получения положительного заключения государственной экспертизы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предшественника«Акт</w:t>
            </w:r>
            <w:proofErr w:type="spellEnd"/>
            <w:r w:rsidRPr="00D12639">
              <w:rPr>
                <w:sz w:val="18"/>
                <w:szCs w:val="18"/>
              </w:rPr>
              <w:t xml:space="preserve"> о приёмке выполненных работ, КС, утвержденный приказом ФНС России» (Разработка проектно-сметной документации (инженерные изыскания, проектная документация) включая экспертизу результатов инженерных изысканий, экспертизу проектной документации);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2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предшественника«Акт</w:t>
            </w:r>
            <w:proofErr w:type="spellEnd"/>
            <w:r w:rsidRPr="00D12639">
              <w:rPr>
                <w:sz w:val="18"/>
                <w:szCs w:val="18"/>
              </w:rPr>
              <w:t xml:space="preserve"> о приёмке выполненных работ, КС, утвержденный приказом ФНС России» (Разработка проектно-сметной документации (инженерные изыскания, проектная документация) включая экспертизу результатов инженерных изысканий, экспертизу проектной документации);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13.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Подключение объекта к сетям инженерно-технического обеспечения в соответствии с техническими условиями, предусмотренными проектной документацией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предшественника«Согласование</w:t>
            </w:r>
            <w:proofErr w:type="spellEnd"/>
            <w:r w:rsidRPr="00D12639">
              <w:rPr>
                <w:sz w:val="18"/>
                <w:szCs w:val="18"/>
              </w:rPr>
              <w:t xml:space="preserve"> Сметы контракта и Графика выполнения строительно-монтажных работ после окончания работ по проектированию и получения положительного заключения государственной экспертизы»;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20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предшественника«Согласование</w:t>
            </w:r>
            <w:proofErr w:type="spellEnd"/>
            <w:r w:rsidRPr="00D12639">
              <w:rPr>
                <w:sz w:val="18"/>
                <w:szCs w:val="18"/>
              </w:rPr>
              <w:t xml:space="preserve"> Сметы контракта и Графика выполнения строительно-монтажных работ после окончания работ по проектированию и получения положительного заключения государственной экспертизы»;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14.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Установка приборов регулирования и учета ресурсов согласно проектной и рабочей документации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предшественника«Согласование</w:t>
            </w:r>
            <w:proofErr w:type="spellEnd"/>
            <w:r w:rsidRPr="00D12639">
              <w:rPr>
                <w:sz w:val="18"/>
                <w:szCs w:val="18"/>
              </w:rPr>
              <w:t xml:space="preserve"> Сметы контракта и Графика выполнения строительно-монтажных работ после окончания работ по проектированию и получения положительного заключения государственной экспертизы»;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20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предшественника«Согласование</w:t>
            </w:r>
            <w:proofErr w:type="spellEnd"/>
            <w:r w:rsidRPr="00D12639">
              <w:rPr>
                <w:sz w:val="18"/>
                <w:szCs w:val="18"/>
              </w:rPr>
              <w:t xml:space="preserve"> Сметы контракта и Графика выполнения строительно-монтажных работ после окончания работ по проектированию и получения положительного заключения государственной экспертизы»;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15.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Подписание акта о начале выполнения работ по строительству (реконструкции) на объекте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1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предшественника«Согласование</w:t>
            </w:r>
            <w:proofErr w:type="spellEnd"/>
            <w:r w:rsidRPr="00D12639">
              <w:rPr>
                <w:sz w:val="18"/>
                <w:szCs w:val="18"/>
              </w:rPr>
              <w:t xml:space="preserve"> Сметы контракта и Графика выполнения строительно-монтажных работ после окончания работ по проектированию и получения положительного заключения государственной экспертизы»;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1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предшественника«Согласование</w:t>
            </w:r>
            <w:proofErr w:type="spellEnd"/>
            <w:r w:rsidRPr="00D12639">
              <w:rPr>
                <w:sz w:val="18"/>
                <w:szCs w:val="18"/>
              </w:rPr>
              <w:t xml:space="preserve"> Сметы контракта и Графика выполнения строительно-монтажных работ после окончания работ по проектированию и получения положительного заключения государственной экспертизы»;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19.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Сдача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объекта</w:t>
            </w:r>
            <w:proofErr w:type="spellEnd"/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391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401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Выполнить самостоятельно без привлечения других лиц к исполнению Контракта указанные в Контракте виды и объемы работ, которые в совокупном стоимостном выражении должны составлять не менее 25 (двадцати пяти) процентов Цены Контракта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предшественника«Сдача</w:t>
            </w:r>
            <w:proofErr w:type="spellEnd"/>
            <w:r w:rsidRPr="00D12639">
              <w:rPr>
                <w:sz w:val="18"/>
                <w:szCs w:val="18"/>
              </w:rPr>
              <w:t xml:space="preserve"> объекта»;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21.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Подписание акта о соответствии состояния земельного участка условиям Контракта при завершении строительства/реконструкции объекта (освобождение земельного участка от временных построек и сооружений, строительной техники (оборудование, транспортные средства, инструменты и другое имущество), строительного мусора и иных отходов)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предшественника«Сдача</w:t>
            </w:r>
            <w:proofErr w:type="spellEnd"/>
            <w:r w:rsidRPr="00D12639">
              <w:rPr>
                <w:sz w:val="18"/>
                <w:szCs w:val="18"/>
              </w:rPr>
              <w:t xml:space="preserve"> объекта»;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10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предшественника«Сдача</w:t>
            </w:r>
            <w:proofErr w:type="spellEnd"/>
            <w:r w:rsidRPr="00D12639">
              <w:rPr>
                <w:sz w:val="18"/>
                <w:szCs w:val="18"/>
              </w:rPr>
              <w:t xml:space="preserve"> объекта»;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22.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Подключить собственные транспортные средства, а также транспортные средства субподрядчиков, вывозящих мусор с территорий объектов капитального строительства к региональной навигационно-информационной системе Московской области (РНИС МО), с заключением соглашения на подключение транспортных средств с ГКУ «ЦБДД МО»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предшественника«Сдача</w:t>
            </w:r>
            <w:proofErr w:type="spellEnd"/>
            <w:r w:rsidRPr="00D12639">
              <w:rPr>
                <w:sz w:val="18"/>
                <w:szCs w:val="18"/>
              </w:rPr>
              <w:t xml:space="preserve"> объекта»;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23.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Обеспечить вывоз и утилизацию отходов строительства, сноса зданий и сооружений, в том числе грунтов, (</w:t>
            </w:r>
            <w:proofErr w:type="spellStart"/>
            <w:r w:rsidRPr="00D12639">
              <w:rPr>
                <w:sz w:val="18"/>
                <w:szCs w:val="18"/>
              </w:rPr>
              <w:t>ОССиГ</w:t>
            </w:r>
            <w:proofErr w:type="spellEnd"/>
            <w:r w:rsidRPr="00D12639">
              <w:rPr>
                <w:sz w:val="18"/>
                <w:szCs w:val="18"/>
              </w:rPr>
              <w:t xml:space="preserve">) на специализированных объектах приема (переработки) </w:t>
            </w:r>
            <w:proofErr w:type="spellStart"/>
            <w:r w:rsidRPr="00D12639">
              <w:rPr>
                <w:sz w:val="18"/>
                <w:szCs w:val="18"/>
              </w:rPr>
              <w:t>ОССиГ</w:t>
            </w:r>
            <w:proofErr w:type="spellEnd"/>
            <w:r w:rsidRPr="00D12639">
              <w:rPr>
                <w:sz w:val="18"/>
                <w:szCs w:val="18"/>
              </w:rPr>
              <w:t xml:space="preserve">, зарегистрированных в подсистеме Электронный талон </w:t>
            </w:r>
            <w:proofErr w:type="spellStart"/>
            <w:r w:rsidRPr="00D12639">
              <w:rPr>
                <w:sz w:val="18"/>
                <w:szCs w:val="18"/>
              </w:rPr>
              <w:t>ОССиГ</w:t>
            </w:r>
            <w:proofErr w:type="spellEnd"/>
            <w:r w:rsidRPr="00D12639">
              <w:rPr>
                <w:sz w:val="18"/>
                <w:szCs w:val="18"/>
              </w:rPr>
              <w:t xml:space="preserve"> РГИС Московской области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предшественника«Сдача</w:t>
            </w:r>
            <w:proofErr w:type="spellEnd"/>
            <w:r w:rsidRPr="00D12639">
              <w:rPr>
                <w:sz w:val="18"/>
                <w:szCs w:val="18"/>
              </w:rPr>
              <w:t xml:space="preserve"> объекта»;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24.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Привлечение субподрядчиков из числа СМП, СОНКО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событию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Pr="00D12639" w:rsidRDefault="00AE6013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Период наступления события</w:t>
            </w:r>
            <w:r w:rsidR="00D47FDD" w:rsidRPr="00D12639">
              <w:rPr>
                <w:b/>
                <w:sz w:val="18"/>
                <w:szCs w:val="18"/>
              </w:rPr>
              <w:t xml:space="preserve">: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начало</w:t>
            </w:r>
            <w:r w:rsidR="00D47FDD" w:rsidRPr="00D12639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D47FDD" w:rsidRPr="00D12639">
              <w:rPr>
                <w:sz w:val="18"/>
                <w:szCs w:val="18"/>
              </w:rPr>
              <w:t xml:space="preserve">0 </w:t>
            </w:r>
            <w:proofErr w:type="spellStart"/>
            <w:r w:rsidR="00D47FDD" w:rsidRPr="00D12639">
              <w:rPr>
                <w:sz w:val="18"/>
                <w:szCs w:val="18"/>
              </w:rPr>
              <w:t>дн</w:t>
            </w:r>
            <w:proofErr w:type="spellEnd"/>
            <w:r w:rsidR="00D47FDD" w:rsidRPr="00D12639">
              <w:rPr>
                <w:sz w:val="18"/>
                <w:szCs w:val="18"/>
              </w:rPr>
              <w:t xml:space="preserve">. от даты заключения контракта,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окончание</w:t>
            </w:r>
            <w:r w:rsidR="00D47FDD" w:rsidRPr="00D12639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D47FDD" w:rsidRPr="00D12639">
              <w:rPr>
                <w:sz w:val="18"/>
                <w:szCs w:val="18"/>
              </w:rPr>
              <w:t xml:space="preserve">390 </w:t>
            </w:r>
            <w:proofErr w:type="spellStart"/>
            <w:r w:rsidR="00D47FDD" w:rsidRPr="00D12639">
              <w:rPr>
                <w:sz w:val="18"/>
                <w:szCs w:val="18"/>
              </w:rPr>
              <w:t>дн</w:t>
            </w:r>
            <w:proofErr w:type="spellEnd"/>
            <w:r w:rsidR="00D47FDD" w:rsidRPr="00D12639">
              <w:rPr>
                <w:sz w:val="18"/>
                <w:szCs w:val="18"/>
              </w:rPr>
              <w:t>. от даты заключения контракта;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наступления события;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5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наступления события;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25.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Направление информации об исполнении обязательств по договору (договорам), заключенному с субподрядчиком из числа СМП, СОНКО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событию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Pr="00D12639" w:rsidRDefault="00AE6013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Период наступления события</w:t>
            </w:r>
            <w:r w:rsidR="00D47FDD" w:rsidRPr="00D12639">
              <w:rPr>
                <w:b/>
                <w:sz w:val="18"/>
                <w:szCs w:val="18"/>
              </w:rPr>
              <w:t xml:space="preserve">: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начало</w:t>
            </w:r>
            <w:r w:rsidR="00D47FDD" w:rsidRPr="00D12639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D47FDD" w:rsidRPr="00D12639">
              <w:rPr>
                <w:sz w:val="18"/>
                <w:szCs w:val="18"/>
              </w:rPr>
              <w:t xml:space="preserve">0 </w:t>
            </w:r>
            <w:proofErr w:type="spellStart"/>
            <w:r w:rsidR="00D47FDD" w:rsidRPr="00D12639">
              <w:rPr>
                <w:sz w:val="18"/>
                <w:szCs w:val="18"/>
              </w:rPr>
              <w:t>дн</w:t>
            </w:r>
            <w:proofErr w:type="spellEnd"/>
            <w:r w:rsidR="00D47FDD" w:rsidRPr="00D12639">
              <w:rPr>
                <w:sz w:val="18"/>
                <w:szCs w:val="18"/>
              </w:rPr>
              <w:t xml:space="preserve">. от даты заключения контракта,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окончание</w:t>
            </w:r>
            <w:r w:rsidR="00D47FDD" w:rsidRPr="00D12639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D47FDD" w:rsidRPr="00D12639">
              <w:rPr>
                <w:sz w:val="18"/>
                <w:szCs w:val="18"/>
              </w:rPr>
              <w:t xml:space="preserve">390 </w:t>
            </w:r>
            <w:proofErr w:type="spellStart"/>
            <w:r w:rsidR="00D47FDD" w:rsidRPr="00D12639">
              <w:rPr>
                <w:sz w:val="18"/>
                <w:szCs w:val="18"/>
              </w:rPr>
              <w:t>дн</w:t>
            </w:r>
            <w:proofErr w:type="spellEnd"/>
            <w:r w:rsidR="00D47FDD" w:rsidRPr="00D12639">
              <w:rPr>
                <w:sz w:val="18"/>
                <w:szCs w:val="18"/>
              </w:rPr>
              <w:t>. от даты заключения контракта;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наступления события;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10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наступления события;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26.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Получение заключения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F741D">
            <w:pPr>
              <w:ind w:firstLine="52"/>
              <w:rPr>
                <w:sz w:val="18"/>
                <w:szCs w:val="18"/>
                <w:lang w:val="en-US"/>
              </w:rPr>
            </w:pPr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предшественника«Сдача</w:t>
            </w:r>
            <w:proofErr w:type="spellEnd"/>
            <w:r w:rsidRPr="00D12639">
              <w:rPr>
                <w:sz w:val="18"/>
                <w:szCs w:val="18"/>
              </w:rPr>
              <w:t xml:space="preserve"> объекта»;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10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предшественника«Сдача</w:t>
            </w:r>
            <w:proofErr w:type="spellEnd"/>
            <w:r w:rsidRPr="00D12639">
              <w:rPr>
                <w:sz w:val="18"/>
                <w:szCs w:val="18"/>
              </w:rPr>
              <w:t xml:space="preserve"> объекта»;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27.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Получение разрешения на ввод объекта в эксплуатацию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F741D">
            <w:pPr>
              <w:ind w:firstLine="52"/>
              <w:rPr>
                <w:sz w:val="18"/>
                <w:szCs w:val="18"/>
                <w:lang w:val="en-US"/>
              </w:rPr>
            </w:pPr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предшественника«Получение</w:t>
            </w:r>
            <w:proofErr w:type="spellEnd"/>
            <w:r w:rsidRPr="00D12639">
              <w:rPr>
                <w:sz w:val="18"/>
                <w:szCs w:val="18"/>
              </w:rPr>
              <w:t xml:space="preserve"> заключения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документации»;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10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D12639">
              <w:rPr>
                <w:sz w:val="18"/>
                <w:szCs w:val="18"/>
              </w:rPr>
              <w:t>предшественника«Получение</w:t>
            </w:r>
            <w:proofErr w:type="spellEnd"/>
            <w:r w:rsidRPr="00D12639">
              <w:rPr>
                <w:sz w:val="18"/>
                <w:szCs w:val="18"/>
              </w:rPr>
              <w:t xml:space="preserve"> заключения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документации»;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28.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Предоставление счета на аванс в размере 30 % от цены соответствующего этапа Контракта (ПИР ПД)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30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29.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Предоставление счета на аванс в размере 30 % от цены соответствующего этапа Контракта (Основной объект)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lastRenderedPageBreak/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350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30.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Предоставление счета на аванс в размере 30 % от цены соответствующего этапа Контракта (Поставка и монтаж оборудования)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350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31.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Подготовка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территории</w:t>
            </w:r>
            <w:proofErr w:type="spellEnd"/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210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240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</w:tc>
      </w:tr>
      <w:tr w:rsidR="00FC6668">
        <w:tc>
          <w:tcPr>
            <w:tcW w:w="261" w:type="pct"/>
            <w:vMerge w:val="restart"/>
            <w:vAlign w:val="center"/>
          </w:tcPr>
          <w:p w:rsidR="00AF741D" w:rsidRDefault="00AC663B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32.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ind w:firstLine="5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Предоставление счета на аванс в размере 30 % от цены соответствующего этапа Контракта (ПИР РД)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FC6668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начала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  <w:p w:rsidR="00AF741D" w:rsidRPr="00D12639" w:rsidRDefault="00AC663B">
            <w:pPr>
              <w:ind w:firstLine="0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окончания исполнения обязательства:</w:t>
            </w:r>
            <w:r w:rsidR="0004332A" w:rsidRPr="00D12639">
              <w:rPr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30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заключения контракта;</w:t>
            </w:r>
          </w:p>
        </w:tc>
      </w:tr>
    </w:tbl>
    <w:p w:rsidR="00AF741D" w:rsidRDefault="00AF741D"/>
    <w:p w:rsidR="00AF741D" w:rsidRDefault="00AC663B">
      <w:pPr>
        <w:pStyle w:val="2"/>
        <w:numPr>
          <w:ilvl w:val="0"/>
          <w:numId w:val="1"/>
        </w:numPr>
      </w:pPr>
      <w:r>
        <w:t>Порядок и сроки осуществления приемки и оформления результатов</w:t>
      </w:r>
    </w:p>
    <w:p w:rsidR="00AF741D" w:rsidRDefault="00AC663B">
      <w:pPr>
        <w:pStyle w:val="aff4"/>
        <w:spacing w:after="60"/>
      </w:pPr>
      <w:r>
        <w:t>Таблица 2.3</w:t>
      </w:r>
    </w:p>
    <w:p w:rsidR="00AF741D" w:rsidRDefault="00AF741D">
      <w:pPr>
        <w:pStyle w:val="aff4"/>
        <w:spacing w:after="6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0"/>
        <w:gridCol w:w="2771"/>
        <w:gridCol w:w="2404"/>
        <w:gridCol w:w="2653"/>
        <w:gridCol w:w="2469"/>
        <w:gridCol w:w="2469"/>
      </w:tblGrid>
      <w:tr w:rsidR="00FC6668">
        <w:trPr>
          <w:cantSplit/>
          <w:tblHeader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обязательства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Порядок проведения приемки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 о приемке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Срок предоставления документа о приемке Подрядчиком, срок осуществления приемки и оформления результатов Заказчиком**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Ответственная сторона</w:t>
            </w:r>
          </w:p>
        </w:tc>
      </w:tr>
      <w:tr w:rsidR="00FC6668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объект / Выполнение работ и </w:t>
            </w:r>
            <w:r>
              <w:rPr>
                <w:sz w:val="18"/>
                <w:szCs w:val="18"/>
              </w:rPr>
              <w:lastRenderedPageBreak/>
              <w:t xml:space="preserve">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строительству объекта капитального строительства, поставкой оборудования, необходимого для обеспечения эксплуатации объекта: "Административное здание по адресу: Московская область, </w:t>
            </w:r>
            <w:proofErr w:type="spellStart"/>
            <w:r>
              <w:rPr>
                <w:sz w:val="18"/>
                <w:szCs w:val="18"/>
              </w:rPr>
              <w:t>г.о</w:t>
            </w:r>
            <w:proofErr w:type="spellEnd"/>
            <w:r>
              <w:rPr>
                <w:sz w:val="18"/>
                <w:szCs w:val="18"/>
              </w:rPr>
              <w:t>. Солнечногорск, ул. Прожекторная в/г, 52/1"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о приёмке выполненных работ, КС, </w:t>
            </w:r>
            <w:r>
              <w:rPr>
                <w:sz w:val="18"/>
                <w:szCs w:val="18"/>
              </w:rPr>
              <w:lastRenderedPageBreak/>
              <w:t>утвержденный приказом ФНС России</w:t>
            </w:r>
            <w:r w:rsidRPr="00D12639">
              <w:rPr>
                <w:sz w:val="18"/>
                <w:szCs w:val="18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Поставка и монтаж оборудования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приёмке выполненных работ, КС, утвержденный приказом ФНС России</w:t>
            </w:r>
            <w:r w:rsidRPr="00D12639">
              <w:rPr>
                <w:sz w:val="18"/>
                <w:szCs w:val="18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проектно-сметной документации (инженерные изыскания, проектная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приёмке выполненных работ, КС, утвержденный приказом ФНС России</w:t>
            </w:r>
            <w:r w:rsidRPr="00D12639">
              <w:rPr>
                <w:sz w:val="18"/>
                <w:szCs w:val="18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Разработка рабочей документации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приёмке выполненных работ, КС, утвержденный приказом ФНС России</w:t>
            </w:r>
            <w:r w:rsidRPr="00D12639">
              <w:rPr>
                <w:sz w:val="18"/>
                <w:szCs w:val="18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</w:tbl>
    <w:p w:rsidR="00AF741D" w:rsidRDefault="00AF741D"/>
    <w:p w:rsidR="00AF741D" w:rsidRDefault="00AC663B">
      <w:pPr>
        <w:rPr>
          <w:b/>
        </w:rPr>
      </w:pPr>
      <w:r>
        <w:rPr>
          <w:b/>
        </w:rPr>
        <w:t>* Подрядчик формирует документ о приемке с использованием ПИК ЕАСУЗ  и в соответствии с частью 13 статьи 94 Федерального закона № 44-ФЗ документ о приемке подписывается сторонами контракта в единой информационной системе в сфере закупок</w:t>
      </w:r>
    </w:p>
    <w:p w:rsidR="00AF741D" w:rsidRDefault="001E28D5" w:rsidP="001E28D5">
      <w:r w:rsidRPr="001E28D5">
        <w:rPr>
          <w:b/>
        </w:rPr>
        <w:t xml:space="preserve">** </w:t>
      </w:r>
      <w:r>
        <w:t xml:space="preserve"> </w:t>
      </w:r>
      <w:r w:rsidR="00AC663B">
        <w:t xml:space="preserve">Указанные сроки включаются в срок исполнения </w:t>
      </w:r>
      <w:r w:rsidR="00AC663B">
        <w:rPr>
          <w:color w:val="000000"/>
          <w:shd w:val="clear" w:color="auto" w:fill="FFFFFF"/>
        </w:rPr>
        <w:t>контракта</w:t>
      </w:r>
      <w:r w:rsidR="00AC663B">
        <w:t>.</w:t>
      </w:r>
    </w:p>
    <w:p w:rsidR="00AF741D" w:rsidRPr="00D12639" w:rsidRDefault="00AF741D"/>
    <w:p w:rsidR="00AF741D" w:rsidRDefault="00AC663B">
      <w:pPr>
        <w:pStyle w:val="2"/>
        <w:ind w:left="357"/>
      </w:pPr>
      <w:r w:rsidRPr="00200CBE">
        <w:rPr>
          <w:rFonts w:eastAsiaTheme="minorHAnsi"/>
          <w:color w:val="auto"/>
          <w:spacing w:val="0"/>
          <w:kern w:val="0"/>
        </w:rPr>
        <w:t>3</w:t>
      </w:r>
      <w:r>
        <w:rPr>
          <w:rFonts w:eastAsiaTheme="minorHAnsi"/>
          <w:color w:val="auto"/>
          <w:spacing w:val="0"/>
          <w:kern w:val="0"/>
        </w:rPr>
        <w:t xml:space="preserve">.  </w:t>
      </w:r>
      <w:r w:rsidRPr="00D12639">
        <w:rPr>
          <w:rFonts w:eastAsiaTheme="minorHAnsi"/>
          <w:color w:val="auto"/>
          <w:spacing w:val="0"/>
          <w:kern w:val="0"/>
        </w:rPr>
        <w:t>Порядок и сроки оплаты</w:t>
      </w:r>
    </w:p>
    <w:p w:rsidR="0020476E" w:rsidRPr="0020476E" w:rsidRDefault="0020476E" w:rsidP="0020476E">
      <w:pPr>
        <w:pStyle w:val="2"/>
        <w:ind w:left="357"/>
      </w:pPr>
      <w:r w:rsidRPr="00076C5E">
        <w:rPr>
          <w:rFonts w:eastAsiaTheme="minorHAnsi"/>
          <w:color w:val="auto"/>
          <w:spacing w:val="0"/>
          <w:kern w:val="0"/>
        </w:rPr>
        <w:t>3</w:t>
      </w:r>
      <w:r>
        <w:rPr>
          <w:rFonts w:eastAsiaTheme="minorHAnsi"/>
          <w:color w:val="auto"/>
          <w:spacing w:val="0"/>
          <w:kern w:val="0"/>
        </w:rPr>
        <w:t>.1</w:t>
      </w:r>
      <w:r w:rsidRPr="00D46331">
        <w:rPr>
          <w:rFonts w:ascii="Segoe UI" w:hAnsi="Segoe UI" w:cs="Segoe UI"/>
          <w:bCs w:val="0"/>
          <w:color w:val="000000"/>
          <w:sz w:val="21"/>
          <w:szCs w:val="21"/>
          <w:shd w:val="clear" w:color="auto" w:fill="FFFFFF"/>
        </w:rPr>
        <w:t>.</w:t>
      </w:r>
      <w:r>
        <w:rPr>
          <w:rFonts w:ascii="Segoe UI" w:hAnsi="Segoe UI" w:cs="Segoe UI"/>
          <w:b w:val="0"/>
          <w:bCs w:val="0"/>
          <w:color w:val="000000"/>
          <w:sz w:val="21"/>
          <w:szCs w:val="21"/>
          <w:shd w:val="clear" w:color="auto" w:fill="FFFFFF"/>
        </w:rPr>
        <w:t xml:space="preserve"> </w:t>
      </w:r>
      <w:r w:rsidRPr="00D46331">
        <w:rPr>
          <w:bCs w:val="0"/>
          <w:color w:val="000000"/>
          <w:shd w:val="clear" w:color="auto" w:fill="FFFFFF"/>
        </w:rPr>
        <w:t>Порядок и сроки оплаты</w:t>
      </w:r>
    </w:p>
    <w:p w:rsidR="00AF741D" w:rsidRDefault="00AC663B" w:rsidP="0020476E">
      <w:pPr>
        <w:pStyle w:val="aff4"/>
        <w:spacing w:after="60"/>
        <w:ind w:firstLine="0"/>
      </w:pPr>
      <w:r>
        <w:t>Таблица 2.</w:t>
      </w:r>
      <w:r>
        <w:rPr>
          <w:lang w:val="en-US"/>
        </w:rPr>
        <w:t>4</w:t>
      </w:r>
    </w:p>
    <w:tbl>
      <w:tblPr>
        <w:tblW w:w="5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"/>
        <w:gridCol w:w="7921"/>
        <w:gridCol w:w="2072"/>
        <w:gridCol w:w="2161"/>
        <w:gridCol w:w="2169"/>
      </w:tblGrid>
      <w:tr w:rsidR="00FC6668">
        <w:trPr>
          <w:cantSplit/>
          <w:trHeight w:val="15"/>
          <w:tblHeader/>
        </w:trPr>
        <w:tc>
          <w:tcPr>
            <w:tcW w:w="715" w:type="dxa"/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7799" w:type="dxa"/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040" w:type="dxa"/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Аванс/Оплата</w:t>
            </w:r>
          </w:p>
        </w:tc>
        <w:tc>
          <w:tcPr>
            <w:tcW w:w="2128" w:type="dxa"/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Учёт неустойки</w:t>
            </w:r>
          </w:p>
        </w:tc>
        <w:tc>
          <w:tcPr>
            <w:tcW w:w="2136" w:type="dxa"/>
            <w:vAlign w:val="center"/>
          </w:tcPr>
          <w:p w:rsidR="00AF741D" w:rsidRDefault="00AC663B">
            <w:pPr>
              <w:pStyle w:val="Standard"/>
              <w:keepNext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Сумма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*</w:t>
            </w:r>
            <w:r>
              <w:rPr>
                <w:rFonts w:ascii="Times New Roman" w:eastAsiaTheme="minorHAnsi" w:hAnsi="Times New Roman" w:cs="Times New Roman"/>
                <w:b/>
                <w:kern w:val="0"/>
                <w:lang w:eastAsia="en-US"/>
              </w:rPr>
              <w:t>*</w:t>
            </w:r>
            <w:r>
              <w:rPr>
                <w:rFonts w:ascii="Times New Roman" w:hAnsi="Times New Roman" w:cs="Times New Roman"/>
                <w:b/>
                <w:lang w:val="en-US"/>
              </w:rPr>
              <w:t>/%</w:t>
            </w:r>
          </w:p>
        </w:tc>
      </w:tr>
      <w:tr w:rsidR="00FC6668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:rsidR="00AF741D" w:rsidRDefault="00AC663B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разработке проектно-сметной документации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AF741D" w:rsidRDefault="00AC663B" w:rsidP="0055012B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вычетом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неустойки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5012B" w:rsidRPr="00CE74BB">
              <w:rPr>
                <w:sz w:val="24"/>
                <w:szCs w:val="24"/>
                <w:lang w:eastAsia="en-US"/>
              </w:rPr>
              <w:t>***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aff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100% По фактическому объёму </w:t>
            </w:r>
          </w:p>
        </w:tc>
      </w:tr>
      <w:tr w:rsidR="00FC6668">
        <w:trPr>
          <w:cantSplit/>
          <w:trHeight w:val="70"/>
        </w:trPr>
        <w:tc>
          <w:tcPr>
            <w:tcW w:w="715" w:type="dxa"/>
            <w:vMerge/>
            <w:vAlign w:val="center"/>
          </w:tcPr>
          <w:p w:rsidR="00AF741D" w:rsidRDefault="00AF741D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исполнения обязательства Заказчиком****</w:t>
            </w:r>
            <w:r w:rsidR="00F300CB">
              <w:rPr>
                <w:b/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5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подписания документа-предшественника «Акт о приёмке выполненных работ, КС, утвержденный приказом ФНС России» (Разработка проектно-сметной документации (инженерные изыскания, проектная документация) включая экспертизу результатов инженерных изысканий, экспертизу проектной документации);</w:t>
            </w:r>
          </w:p>
        </w:tc>
      </w:tr>
      <w:tr w:rsidR="00FC6668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:rsidR="00AF741D" w:rsidRDefault="00AC663B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разработке рабочей документации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AF741D" w:rsidRDefault="00AC663B" w:rsidP="0055012B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вычетом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неустойки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5012B" w:rsidRPr="00CE74BB">
              <w:rPr>
                <w:sz w:val="24"/>
                <w:szCs w:val="24"/>
                <w:lang w:eastAsia="en-US"/>
              </w:rPr>
              <w:t>***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aff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100% По фактическому объёму </w:t>
            </w:r>
          </w:p>
        </w:tc>
      </w:tr>
      <w:tr w:rsidR="00FC6668">
        <w:trPr>
          <w:cantSplit/>
          <w:trHeight w:val="70"/>
        </w:trPr>
        <w:tc>
          <w:tcPr>
            <w:tcW w:w="715" w:type="dxa"/>
            <w:vMerge/>
            <w:vAlign w:val="center"/>
          </w:tcPr>
          <w:p w:rsidR="00AF741D" w:rsidRDefault="00AF741D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исполнения обязательства Заказчиком****</w:t>
            </w:r>
            <w:r w:rsidR="00F300CB">
              <w:rPr>
                <w:b/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5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подписания документа-предшественника «Акт о приёмке выполненных работ, КС, утвержденный приказом ФНС России» (Разработка рабочей документации);</w:t>
            </w:r>
          </w:p>
        </w:tc>
      </w:tr>
      <w:tr w:rsidR="00FC6668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:rsidR="00AF741D" w:rsidRDefault="00AC663B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строительству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AF741D" w:rsidRDefault="00AC663B" w:rsidP="0055012B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вычетом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неустойки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5012B" w:rsidRPr="00CE74BB">
              <w:rPr>
                <w:sz w:val="24"/>
                <w:szCs w:val="24"/>
                <w:lang w:eastAsia="en-US"/>
              </w:rPr>
              <w:t>***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aff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100% По фактическому объёму </w:t>
            </w:r>
          </w:p>
        </w:tc>
      </w:tr>
      <w:tr w:rsidR="00FC6668">
        <w:trPr>
          <w:cantSplit/>
          <w:trHeight w:val="70"/>
        </w:trPr>
        <w:tc>
          <w:tcPr>
            <w:tcW w:w="715" w:type="dxa"/>
            <w:vMerge/>
            <w:vAlign w:val="center"/>
          </w:tcPr>
          <w:p w:rsidR="00AF741D" w:rsidRDefault="00AF741D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r w:rsidRPr="00D12639">
              <w:rPr>
                <w:b/>
                <w:sz w:val="18"/>
                <w:szCs w:val="18"/>
              </w:rPr>
              <w:t>Срок исполнения обязательства Заказчиком****</w:t>
            </w:r>
            <w:r w:rsidR="00F300CB">
              <w:rPr>
                <w:b/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5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 xml:space="preserve">. от даты подписания документа-предшественника «Акт о приёмке выполненных работ, КС, утвержденный приказом ФНС России» (Основной объект / 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строительству объекта капитального строительства, поставкой оборудования, необходимого для обеспечения эксплуатации объекта: "Административное здание по адресу: Московская область, </w:t>
            </w:r>
            <w:proofErr w:type="spellStart"/>
            <w:r w:rsidRPr="00D12639">
              <w:rPr>
                <w:sz w:val="18"/>
                <w:szCs w:val="18"/>
              </w:rPr>
              <w:t>г.о</w:t>
            </w:r>
            <w:proofErr w:type="spellEnd"/>
            <w:r w:rsidRPr="00D12639">
              <w:rPr>
                <w:sz w:val="18"/>
                <w:szCs w:val="18"/>
              </w:rPr>
              <w:t xml:space="preserve">. Солнечногорск, ул. </w:t>
            </w:r>
            <w:proofErr w:type="spellStart"/>
            <w:r>
              <w:rPr>
                <w:sz w:val="18"/>
                <w:szCs w:val="18"/>
                <w:lang w:val="en-US"/>
              </w:rPr>
              <w:t>Прожекторная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в/г, 52/1");</w:t>
            </w:r>
          </w:p>
        </w:tc>
      </w:tr>
      <w:tr w:rsidR="00FC6668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:rsidR="00AF741D" w:rsidRDefault="00AC663B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поставке и монтажу оборудования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AF741D" w:rsidRDefault="00AC663B" w:rsidP="0055012B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вычетом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неустойки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5012B" w:rsidRPr="00CE74BB">
              <w:rPr>
                <w:sz w:val="24"/>
                <w:szCs w:val="24"/>
                <w:lang w:eastAsia="en-US"/>
              </w:rPr>
              <w:t>***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aff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100% По фактическому объёму </w:t>
            </w:r>
          </w:p>
        </w:tc>
      </w:tr>
      <w:tr w:rsidR="00FC6668">
        <w:trPr>
          <w:cantSplit/>
          <w:trHeight w:val="70"/>
        </w:trPr>
        <w:tc>
          <w:tcPr>
            <w:tcW w:w="715" w:type="dxa"/>
            <w:vMerge/>
            <w:vAlign w:val="center"/>
          </w:tcPr>
          <w:p w:rsidR="00AF741D" w:rsidRDefault="00AF741D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исполнения обязательства Заказчиком****</w:t>
            </w:r>
            <w:r w:rsidR="00F300CB">
              <w:rPr>
                <w:b/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5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подписания документа-предшественника «Акт о приёмке выполненных работ, КС, утвержденный приказом ФНС России» (Поставка и монтаж оборудования);</w:t>
            </w:r>
          </w:p>
        </w:tc>
      </w:tr>
      <w:tr w:rsidR="00FC6668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:rsidR="00AF741D" w:rsidRDefault="00AC663B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5.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Авансовый платёж №01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AF741D" w:rsidRDefault="00AC663B" w:rsidP="0055012B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вычетом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неустойки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5012B" w:rsidRPr="00CE74BB">
              <w:rPr>
                <w:sz w:val="24"/>
                <w:szCs w:val="24"/>
                <w:lang w:eastAsia="en-US"/>
              </w:rPr>
              <w:t>***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aff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фактическому объёму </w:t>
            </w:r>
          </w:p>
        </w:tc>
      </w:tr>
      <w:tr w:rsidR="00FC6668">
        <w:trPr>
          <w:cantSplit/>
          <w:trHeight w:val="70"/>
        </w:trPr>
        <w:tc>
          <w:tcPr>
            <w:tcW w:w="715" w:type="dxa"/>
            <w:vMerge/>
            <w:vAlign w:val="center"/>
          </w:tcPr>
          <w:p w:rsidR="00AF741D" w:rsidRDefault="00AF741D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исполнения обязательства Заказчиком****</w:t>
            </w:r>
            <w:r w:rsidR="00F300CB">
              <w:rPr>
                <w:b/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5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подписания документа-предшественника «Счёт на оплату аванса» (Предоставление счета на аванс в размере 30 % от цены соответствующего этапа Контракта (ПИР ПД));</w:t>
            </w:r>
          </w:p>
        </w:tc>
      </w:tr>
      <w:tr w:rsidR="00FC6668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:rsidR="00AF741D" w:rsidRDefault="00AC663B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Авансовый платёж №02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AF741D" w:rsidRDefault="00AC663B" w:rsidP="0055012B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вычетом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неустойки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5012B" w:rsidRPr="00CE74BB">
              <w:rPr>
                <w:sz w:val="24"/>
                <w:szCs w:val="24"/>
                <w:lang w:eastAsia="en-US"/>
              </w:rPr>
              <w:t>***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aff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фактическому объёму </w:t>
            </w:r>
          </w:p>
        </w:tc>
      </w:tr>
      <w:tr w:rsidR="00FC6668">
        <w:trPr>
          <w:cantSplit/>
          <w:trHeight w:val="70"/>
        </w:trPr>
        <w:tc>
          <w:tcPr>
            <w:tcW w:w="715" w:type="dxa"/>
            <w:vMerge/>
            <w:vAlign w:val="center"/>
          </w:tcPr>
          <w:p w:rsidR="00AF741D" w:rsidRDefault="00AF741D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исполнения обязательства Заказчиком****</w:t>
            </w:r>
            <w:r w:rsidR="00F300CB">
              <w:rPr>
                <w:b/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5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подписания документа-предшественника «Счёт на оплату аванса» (Предоставление счета на аванс в размере 30 % от цены соответствующего этапа Контракта (Основной объект));</w:t>
            </w:r>
          </w:p>
        </w:tc>
      </w:tr>
      <w:tr w:rsidR="00FC6668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:rsidR="00AF741D" w:rsidRDefault="00AC663B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Авансовый платёж №03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AF741D" w:rsidRDefault="00AC663B" w:rsidP="0055012B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вычетом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неустойки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5012B" w:rsidRPr="00CE74BB">
              <w:rPr>
                <w:sz w:val="24"/>
                <w:szCs w:val="24"/>
                <w:lang w:eastAsia="en-US"/>
              </w:rPr>
              <w:t>***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aff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фактическому объёму </w:t>
            </w:r>
          </w:p>
        </w:tc>
      </w:tr>
      <w:tr w:rsidR="00FC6668">
        <w:trPr>
          <w:cantSplit/>
          <w:trHeight w:val="70"/>
        </w:trPr>
        <w:tc>
          <w:tcPr>
            <w:tcW w:w="715" w:type="dxa"/>
            <w:vMerge/>
            <w:vAlign w:val="center"/>
          </w:tcPr>
          <w:p w:rsidR="00AF741D" w:rsidRDefault="00AF741D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исполнения обязательства Заказчиком****</w:t>
            </w:r>
            <w:r w:rsidR="00F300CB">
              <w:rPr>
                <w:b/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5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подписания документа-предшественника «Счёт на оплату аванса» (Предоставление счета на аванс в размере 30 % от цены соответствующего этапа Контракта (Поставка и монтаж оборудования));</w:t>
            </w:r>
          </w:p>
        </w:tc>
      </w:tr>
      <w:tr w:rsidR="00FC6668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:rsidR="00AF741D" w:rsidRDefault="00AC663B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Авансовый платёж №04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AF741D" w:rsidRDefault="00AC663B" w:rsidP="0055012B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вычетом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неустойки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5012B" w:rsidRPr="00CE74BB">
              <w:rPr>
                <w:sz w:val="24"/>
                <w:szCs w:val="24"/>
                <w:lang w:eastAsia="en-US"/>
              </w:rPr>
              <w:t>***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aff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фактическому объёму </w:t>
            </w:r>
          </w:p>
        </w:tc>
      </w:tr>
      <w:tr w:rsidR="00FC6668">
        <w:trPr>
          <w:cantSplit/>
          <w:trHeight w:val="70"/>
        </w:trPr>
        <w:tc>
          <w:tcPr>
            <w:tcW w:w="715" w:type="dxa"/>
            <w:vMerge/>
            <w:vAlign w:val="center"/>
          </w:tcPr>
          <w:p w:rsidR="00AF741D" w:rsidRDefault="00AF741D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b/>
                <w:sz w:val="18"/>
                <w:szCs w:val="18"/>
              </w:rPr>
              <w:t>Срок исполнения обязательства Заказчиком****</w:t>
            </w:r>
            <w:r w:rsidR="00F300CB">
              <w:rPr>
                <w:b/>
                <w:sz w:val="18"/>
                <w:szCs w:val="18"/>
              </w:rPr>
              <w:t xml:space="preserve"> </w:t>
            </w:r>
            <w:r w:rsidRPr="00D12639">
              <w:rPr>
                <w:sz w:val="18"/>
                <w:szCs w:val="18"/>
              </w:rPr>
              <w:t xml:space="preserve">5 раб. </w:t>
            </w:r>
            <w:proofErr w:type="spellStart"/>
            <w:r w:rsidRPr="00D12639">
              <w:rPr>
                <w:sz w:val="18"/>
                <w:szCs w:val="18"/>
              </w:rPr>
              <w:t>дн</w:t>
            </w:r>
            <w:proofErr w:type="spellEnd"/>
            <w:r w:rsidRPr="00D12639">
              <w:rPr>
                <w:sz w:val="18"/>
                <w:szCs w:val="18"/>
              </w:rPr>
              <w:t>. от даты подписания документа-предшественника «Счёт на оплату аванса» (Предоставление счета на аванс в размере 30 % от цены соответствующего этапа Контракта (ПИР РД));</w:t>
            </w:r>
          </w:p>
        </w:tc>
      </w:tr>
    </w:tbl>
    <w:p w:rsidR="00AF741D" w:rsidRPr="00D12639" w:rsidRDefault="00AF741D">
      <w:pPr>
        <w:pStyle w:val="aff4"/>
        <w:ind w:firstLine="0"/>
        <w:jc w:val="left"/>
        <w:rPr>
          <w:iCs w:val="0"/>
        </w:rPr>
      </w:pPr>
    </w:p>
    <w:p w:rsidR="00AF741D" w:rsidRDefault="00AC663B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* 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Если участником закупки, с которым заключается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, предложена цена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контракта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, которая на двадцать пять и более процентов ниже начальной (максимальной) цены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контракта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, либо предложена сумма цен единиц товара, работы, услуги, которая на двадцать пять и более процентов ниже начальной суммы цен указанных единиц, выплата аванса при исполнении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контракта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не допускается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.</w:t>
      </w:r>
    </w:p>
    <w:p w:rsidR="00AF741D" w:rsidRDefault="00AC663B">
      <w:pPr>
        <w:pStyle w:val="Standard"/>
        <w:jc w:val="both"/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**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Значение заполняется на этапе заключения контракта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.</w:t>
      </w:r>
    </w:p>
    <w:p w:rsidR="00AF741D" w:rsidRDefault="00AF741D">
      <w:pPr>
        <w:ind w:firstLine="0"/>
      </w:pPr>
    </w:p>
    <w:p w:rsidR="00AF741D" w:rsidRDefault="00364511">
      <w:pPr>
        <w:pStyle w:val="Standard"/>
        <w:jc w:val="both"/>
        <w:rPr>
          <w:rFonts w:ascii="Times New Roman" w:hAnsi="Times New Roman" w:cs="Times New Roman"/>
        </w:rPr>
      </w:pPr>
      <w:r w:rsidRPr="004C7BEB">
        <w:rPr>
          <w:rFonts w:ascii="Times New Roman" w:hAnsi="Times New Roman" w:cs="Times New Roman"/>
          <w:sz w:val="24"/>
          <w:szCs w:val="24"/>
          <w:lang w:eastAsia="en-US"/>
        </w:rPr>
        <w:t>***</w:t>
      </w:r>
      <w:r w:rsidR="00AC663B">
        <w:rPr>
          <w:rFonts w:ascii="Times New Roman" w:hAnsi="Times New Roman" w:cs="Times New Roman"/>
          <w:sz w:val="24"/>
          <w:szCs w:val="24"/>
        </w:rPr>
        <w:t xml:space="preserve"> </w:t>
      </w:r>
      <w:r w:rsidR="00ED2FE0" w:rsidRPr="00093821">
        <w:rPr>
          <w:rFonts w:ascii="Times New Roman" w:hAnsi="Times New Roman" w:cs="Times New Roman"/>
          <w:sz w:val="24"/>
          <w:szCs w:val="24"/>
        </w:rPr>
        <w:t>Заказчик</w:t>
      </w:r>
      <w:r w:rsidR="00ED2FE0" w:rsidRPr="00093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9048A" w:rsidRPr="00093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вправе удерживать суммы неисполненных </w:t>
      </w:r>
      <w:r w:rsidR="00ED2FE0" w:rsidRPr="00D12639">
        <w:rPr>
          <w:rFonts w:ascii="Times New Roman" w:hAnsi="Times New Roman" w:cs="Times New Roman"/>
          <w:sz w:val="24"/>
          <w:szCs w:val="24"/>
        </w:rPr>
        <w:t>подрядчиком</w:t>
      </w:r>
      <w:r w:rsidR="0049048A" w:rsidRPr="00093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требований об уплате неустоек (штрафов, пеней), предъявленных </w:t>
      </w:r>
      <w:r w:rsidR="00ED2FE0" w:rsidRPr="00093821">
        <w:rPr>
          <w:rFonts w:ascii="Times New Roman" w:hAnsi="Times New Roman" w:cs="Times New Roman"/>
          <w:sz w:val="24"/>
          <w:szCs w:val="24"/>
        </w:rPr>
        <w:t>Заказчиком</w:t>
      </w:r>
      <w:r w:rsidR="00ED2FE0" w:rsidRPr="00093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9048A" w:rsidRPr="00093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соответствии с Федеральным законом № 44-ФЗ, из суммы, подлежащей оплате </w:t>
      </w:r>
      <w:r w:rsidR="00ED2FE0" w:rsidRPr="00D12639">
        <w:rPr>
          <w:rFonts w:ascii="Times New Roman" w:hAnsi="Times New Roman" w:cs="Times New Roman"/>
          <w:sz w:val="24"/>
          <w:szCs w:val="24"/>
        </w:rPr>
        <w:t>подрядчику</w:t>
      </w:r>
      <w:r w:rsidR="0049048A" w:rsidRPr="00490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49048A">
        <w:rPr>
          <w:rFonts w:ascii="Times New Roman" w:hAnsi="Times New Roman" w:cs="Times New Roman"/>
        </w:rPr>
        <w:t xml:space="preserve"> </w:t>
      </w:r>
    </w:p>
    <w:p w:rsidR="00AF741D" w:rsidRDefault="00AC663B">
      <w:pPr>
        <w:ind w:firstLine="0"/>
      </w:pPr>
      <w:r>
        <w:t xml:space="preserve"> </w:t>
      </w:r>
      <w:r w:rsidR="00364511" w:rsidRPr="00CE74BB">
        <w:rPr>
          <w:lang w:eastAsia="en-US"/>
        </w:rPr>
        <w:t>*</w:t>
      </w:r>
      <w:r w:rsidR="00364511" w:rsidRPr="00364511">
        <w:rPr>
          <w:lang w:eastAsia="en-US"/>
        </w:rPr>
        <w:t>*</w:t>
      </w:r>
      <w:r w:rsidR="00364511" w:rsidRPr="00CE74BB">
        <w:rPr>
          <w:lang w:eastAsia="en-US"/>
        </w:rPr>
        <w:t>**</w:t>
      </w:r>
      <w:r>
        <w:rPr>
          <w:lang w:eastAsia="en-US"/>
        </w:rPr>
        <w:t xml:space="preserve"> </w:t>
      </w:r>
      <w:r>
        <w:t xml:space="preserve">Указанные сроки включаются в срок исполнения </w:t>
      </w:r>
      <w:r>
        <w:rPr>
          <w:color w:val="000000"/>
          <w:shd w:val="clear" w:color="auto" w:fill="FFFFFF"/>
        </w:rPr>
        <w:t>контракта</w:t>
      </w:r>
      <w:r>
        <w:t>.</w:t>
      </w:r>
    </w:p>
    <w:p w:rsidR="00AF741D" w:rsidRDefault="00AF741D">
      <w:pPr>
        <w:pStyle w:val="Standard"/>
        <w:jc w:val="both"/>
        <w:rPr>
          <w:rFonts w:ascii="Times New Roman" w:hAnsi="Times New Roman" w:cs="Times New Roman"/>
        </w:rPr>
      </w:pPr>
    </w:p>
    <w:p w:rsidR="0020476E" w:rsidRPr="00076C5E" w:rsidRDefault="0020476E" w:rsidP="0020476E">
      <w:pPr>
        <w:pStyle w:val="2"/>
        <w:ind w:left="357"/>
      </w:pPr>
      <w:r w:rsidRPr="00076C5E">
        <w:rPr>
          <w:rFonts w:eastAsiaTheme="minorHAnsi"/>
          <w:color w:val="auto"/>
          <w:spacing w:val="0"/>
          <w:kern w:val="0"/>
        </w:rPr>
        <w:t>3.2</w:t>
      </w:r>
      <w:r w:rsidRPr="00076C5E">
        <w:rPr>
          <w:rFonts w:ascii="Segoe UI" w:hAnsi="Segoe UI" w:cs="Segoe UI"/>
          <w:bCs w:val="0"/>
          <w:color w:val="000000"/>
          <w:sz w:val="21"/>
          <w:szCs w:val="21"/>
          <w:shd w:val="clear" w:color="auto" w:fill="FFFFFF"/>
        </w:rPr>
        <w:t>.</w:t>
      </w:r>
      <w:r w:rsidRPr="00076C5E">
        <w:rPr>
          <w:rFonts w:ascii="Segoe UI" w:hAnsi="Segoe UI" w:cs="Segoe UI"/>
          <w:b w:val="0"/>
          <w:bCs w:val="0"/>
          <w:color w:val="000000"/>
          <w:sz w:val="21"/>
          <w:szCs w:val="21"/>
          <w:shd w:val="clear" w:color="auto" w:fill="FFFFFF"/>
        </w:rPr>
        <w:t xml:space="preserve"> </w:t>
      </w:r>
      <w:r w:rsidRPr="00D46331">
        <w:rPr>
          <w:bCs w:val="0"/>
          <w:color w:val="000000"/>
          <w:shd w:val="clear" w:color="auto" w:fill="FFFFFF"/>
        </w:rPr>
        <w:t>Размер аванса</w:t>
      </w:r>
    </w:p>
    <w:p w:rsidR="0020476E" w:rsidRPr="00453AB5" w:rsidRDefault="0020476E" w:rsidP="0020476E">
      <w:pPr>
        <w:shd w:val="clear" w:color="auto" w:fill="FFFFFF"/>
        <w:suppressAutoHyphens w:val="0"/>
        <w:rPr>
          <w:b/>
          <w:bCs/>
        </w:rPr>
      </w:pPr>
      <w:r w:rsidRPr="00076C5E">
        <w:rPr>
          <w:rFonts w:eastAsia="Times New Roman"/>
          <w:color w:val="000000"/>
          <w:lang w:eastAsia="ru-RU"/>
        </w:rPr>
        <w:t xml:space="preserve">Размер аванса от НМЦК: </w:t>
      </w:r>
      <w:r w:rsidRPr="0017467A">
        <w:t>30,00</w:t>
      </w:r>
      <w:r w:rsidRPr="00076C5E">
        <w:rPr>
          <w:rFonts w:eastAsia="Times New Roman"/>
          <w:color w:val="000000"/>
          <w:lang w:eastAsia="ru-RU"/>
        </w:rPr>
        <w:t xml:space="preserve"> % (</w:t>
      </w:r>
      <w:r>
        <w:rPr>
          <w:color w:val="000000"/>
          <w:shd w:val="clear" w:color="auto" w:fill="FFFFFF"/>
        </w:rPr>
        <w:t>____________</w:t>
      </w:r>
      <w:r w:rsidRPr="00076C5E">
        <w:rPr>
          <w:rFonts w:eastAsia="Times New Roman"/>
          <w:color w:val="000000"/>
          <w:lang w:eastAsia="ru-RU"/>
        </w:rPr>
        <w:t xml:space="preserve"> * руб.).</w:t>
      </w:r>
    </w:p>
    <w:p w:rsidR="0020476E" w:rsidRPr="00406A79" w:rsidRDefault="0020476E" w:rsidP="0020476E">
      <w:pPr>
        <w:shd w:val="clear" w:color="auto" w:fill="FFFFFF"/>
        <w:suppressAutoHyphens w:val="0"/>
      </w:pPr>
      <w:r w:rsidRPr="00076C5E">
        <w:rPr>
          <w:rFonts w:eastAsia="Times New Roman"/>
          <w:color w:val="000000"/>
          <w:lang w:eastAsia="ru-RU"/>
        </w:rPr>
        <w:t>Размер аванса в отношении каждого этапа исполнения контракта указан в разделе «Срок исполнения контракта (отдельных этапов исполнения контракта)» нас</w:t>
      </w:r>
      <w:r>
        <w:rPr>
          <w:rFonts w:eastAsia="Times New Roman"/>
          <w:color w:val="000000"/>
          <w:lang w:eastAsia="ru-RU"/>
        </w:rPr>
        <w:t>тоящего приложения к контракту.</w:t>
      </w:r>
      <w:r w:rsidRPr="00076C5E">
        <w:rPr>
          <w:rFonts w:eastAsia="Times New Roman"/>
          <w:color w:val="000000"/>
          <w:lang w:eastAsia="ru-RU"/>
        </w:rPr>
        <w:br/>
        <w:t>* Значение заполняется на этапе заключения контракта.</w:t>
      </w:r>
    </w:p>
    <w:p w:rsidR="00AF741D" w:rsidRPr="00D12639" w:rsidRDefault="00AF741D">
      <w:pPr>
        <w:pStyle w:val="Standard"/>
        <w:jc w:val="both"/>
        <w:rPr>
          <w:rFonts w:ascii="Times New Roman" w:hAnsi="Times New Roman" w:cs="Times New Roman"/>
          <w:vanish/>
          <w:kern w:val="18"/>
        </w:rPr>
      </w:pPr>
    </w:p>
    <w:p w:rsidR="00AF741D" w:rsidRPr="00D12639" w:rsidRDefault="00AC663B">
      <w:pPr>
        <w:pStyle w:val="2"/>
        <w:ind w:left="357"/>
        <w:rPr>
          <w:rFonts w:eastAsiaTheme="minorHAnsi"/>
          <w:color w:val="auto"/>
          <w:spacing w:val="0"/>
          <w:kern w:val="0"/>
        </w:rPr>
      </w:pPr>
      <w:r w:rsidRPr="00D12639">
        <w:rPr>
          <w:rFonts w:eastAsiaTheme="minorHAnsi"/>
          <w:bCs w:val="0"/>
          <w:color w:val="auto"/>
          <w:spacing w:val="0"/>
          <w:kern w:val="0"/>
        </w:rPr>
        <w:lastRenderedPageBreak/>
        <w:t>4.</w:t>
      </w:r>
      <w:r w:rsidRPr="00D12639">
        <w:rPr>
          <w:rFonts w:eastAsiaTheme="minorHAnsi"/>
          <w:b w:val="0"/>
          <w:bCs w:val="0"/>
          <w:color w:val="auto"/>
          <w:spacing w:val="0"/>
          <w:kern w:val="0"/>
        </w:rPr>
        <w:t xml:space="preserve">  </w:t>
      </w:r>
      <w:r w:rsidRPr="00D12639">
        <w:t>Место выполнения работ</w:t>
      </w:r>
    </w:p>
    <w:p w:rsidR="00AF741D" w:rsidRPr="00D12639" w:rsidRDefault="00AC663B">
      <w:pPr>
        <w:keepNext/>
        <w:spacing w:after="60"/>
        <w:jc w:val="right"/>
      </w:pPr>
      <w:r>
        <w:t>Таблица</w:t>
      </w:r>
      <w:r w:rsidRPr="00D12639">
        <w:t xml:space="preserve"> 2.</w:t>
      </w:r>
      <w:r>
        <w:t xml:space="preserve"> </w:t>
      </w:r>
      <w:r w:rsidRPr="00D12639">
        <w:t>5</w:t>
      </w:r>
    </w:p>
    <w:tbl>
      <w:tblPr>
        <w:tblW w:w="14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1"/>
        <w:gridCol w:w="7654"/>
      </w:tblGrid>
      <w:tr w:rsidR="00FC6668">
        <w:trPr>
          <w:cantSplit/>
          <w:tblHeader/>
        </w:trPr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Получатель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Место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выполнения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работ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FC6668">
        <w:trPr>
          <w:cantSplit/>
        </w:trPr>
        <w:tc>
          <w:tcPr>
            <w:tcW w:w="7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keepNext/>
              <w:ind w:firstLine="0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ГОСУДАРСТВЕННОЕ КАЗЕННОЕ УЧРЕЖДЕНИЕ МОСКОВСКОЙ ОБЛАСТИ "ДИРЕКЦИЯ ЗАКАЗЧИКА КАПИТАЛЬНОГО СТРОИТЕЛЬСТВА"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keepNext/>
              <w:ind w:firstLine="0"/>
              <w:rPr>
                <w:sz w:val="18"/>
                <w:szCs w:val="18"/>
                <w:lang w:val="en-US"/>
              </w:rPr>
            </w:pPr>
            <w:r w:rsidRPr="00D12639">
              <w:rPr>
                <w:sz w:val="18"/>
                <w:szCs w:val="18"/>
              </w:rPr>
              <w:t xml:space="preserve">Московская область, </w:t>
            </w:r>
            <w:proofErr w:type="spellStart"/>
            <w:r w:rsidRPr="00D12639">
              <w:rPr>
                <w:sz w:val="18"/>
                <w:szCs w:val="18"/>
              </w:rPr>
              <w:t>г.о</w:t>
            </w:r>
            <w:proofErr w:type="spellEnd"/>
            <w:r w:rsidRPr="00D12639">
              <w:rPr>
                <w:sz w:val="18"/>
                <w:szCs w:val="18"/>
              </w:rPr>
              <w:t xml:space="preserve">. Солнечногорск, ул. </w:t>
            </w:r>
            <w:proofErr w:type="spellStart"/>
            <w:r>
              <w:rPr>
                <w:sz w:val="18"/>
                <w:szCs w:val="18"/>
                <w:lang w:val="en-US"/>
              </w:rPr>
              <w:t>Прожекторная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в/г, 52/1</w:t>
            </w:r>
          </w:p>
        </w:tc>
      </w:tr>
    </w:tbl>
    <w:p w:rsidR="00520197" w:rsidRDefault="00520197" w:rsidP="00520197">
      <w:pPr>
        <w:keepNext/>
        <w:rPr>
          <w:rFonts w:eastAsia="Calibri"/>
          <w:iCs/>
          <w:kern w:val="1"/>
          <w:sz w:val="18"/>
          <w:szCs w:val="18"/>
        </w:rPr>
      </w:pPr>
    </w:p>
    <w:p w:rsidR="00AF741D" w:rsidRDefault="00AF741D">
      <w:pPr>
        <w:keepNext/>
      </w:pPr>
    </w:p>
    <w:p w:rsidR="00AF741D" w:rsidRDefault="00AC663B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>
        <w:rPr>
          <w:rFonts w:eastAsiaTheme="minorHAnsi"/>
          <w:bCs w:val="0"/>
          <w:color w:val="auto"/>
          <w:spacing w:val="0"/>
          <w:kern w:val="0"/>
        </w:rPr>
        <w:t>5.</w:t>
      </w:r>
      <w:r>
        <w:rPr>
          <w:rFonts w:eastAsiaTheme="minorHAnsi"/>
          <w:b w:val="0"/>
          <w:bCs w:val="0"/>
          <w:color w:val="auto"/>
          <w:spacing w:val="0"/>
          <w:kern w:val="0"/>
        </w:rPr>
        <w:t xml:space="preserve">  </w:t>
      </w:r>
      <w:r>
        <w:rPr>
          <w:rFonts w:eastAsiaTheme="minorHAnsi"/>
          <w:bCs w:val="0"/>
          <w:color w:val="auto"/>
          <w:spacing w:val="0"/>
          <w:kern w:val="0"/>
        </w:rPr>
        <w:t xml:space="preserve">Срок исполнения </w:t>
      </w:r>
      <w:r>
        <w:t>контракта</w:t>
      </w:r>
      <w:r>
        <w:rPr>
          <w:rFonts w:eastAsiaTheme="minorHAnsi"/>
          <w:bCs w:val="0"/>
          <w:color w:val="auto"/>
          <w:spacing w:val="0"/>
          <w:kern w:val="0"/>
        </w:rPr>
        <w:t xml:space="preserve"> (отдельных этапов исполнения </w:t>
      </w:r>
      <w:r>
        <w:t>контракта</w:t>
      </w:r>
      <w:r>
        <w:rPr>
          <w:rFonts w:eastAsiaTheme="minorHAnsi"/>
          <w:bCs w:val="0"/>
          <w:color w:val="auto"/>
          <w:spacing w:val="0"/>
          <w:kern w:val="0"/>
        </w:rPr>
        <w:t>)</w:t>
      </w:r>
    </w:p>
    <w:p w:rsidR="00AF741D" w:rsidRDefault="00AC663B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>
        <w:rPr>
          <w:rFonts w:eastAsiaTheme="minorHAnsi"/>
          <w:bCs w:val="0"/>
          <w:color w:val="auto"/>
          <w:spacing w:val="0"/>
          <w:kern w:val="0"/>
        </w:rPr>
        <w:t>5.1.</w:t>
      </w:r>
      <w:r>
        <w:rPr>
          <w:rFonts w:eastAsiaTheme="minorHAnsi"/>
          <w:b w:val="0"/>
          <w:bCs w:val="0"/>
          <w:color w:val="auto"/>
          <w:spacing w:val="0"/>
          <w:kern w:val="0"/>
        </w:rPr>
        <w:t xml:space="preserve">  </w:t>
      </w:r>
      <w:r>
        <w:rPr>
          <w:rFonts w:eastAsiaTheme="minorHAnsi"/>
          <w:bCs w:val="0"/>
          <w:color w:val="auto"/>
          <w:spacing w:val="0"/>
          <w:kern w:val="0"/>
        </w:rPr>
        <w:t xml:space="preserve">Срок исполнения </w:t>
      </w:r>
      <w:r>
        <w:t>контракта</w:t>
      </w:r>
    </w:p>
    <w:p w:rsidR="00AF741D" w:rsidRDefault="00AC663B">
      <w:pPr>
        <w:keepNext/>
        <w:spacing w:after="60"/>
        <w:jc w:val="right"/>
      </w:pPr>
      <w:r>
        <w:t xml:space="preserve">Таблица 2. </w:t>
      </w:r>
      <w:r>
        <w:rPr>
          <w:lang w:val="en-US"/>
        </w:rPr>
        <w:t>6</w:t>
      </w:r>
    </w:p>
    <w:tbl>
      <w:tblPr>
        <w:tblStyle w:val="af6"/>
        <w:tblW w:w="14850" w:type="dxa"/>
        <w:tblLook w:val="04A0" w:firstRow="1" w:lastRow="0" w:firstColumn="1" w:lastColumn="0" w:noHBand="0" w:noVBand="1"/>
      </w:tblPr>
      <w:tblGrid>
        <w:gridCol w:w="7479"/>
        <w:gridCol w:w="7371"/>
      </w:tblGrid>
      <w:tr w:rsidR="00FC6668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41D" w:rsidRDefault="00AC663B">
            <w:pPr>
              <w:keepNext/>
              <w:ind w:firstLine="0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Начало исполнения </w:t>
            </w:r>
            <w:r>
              <w:rPr>
                <w:sz w:val="18"/>
                <w:szCs w:val="18"/>
              </w:rPr>
              <w:t>контракта</w:t>
            </w:r>
          </w:p>
          <w:p w:rsidR="00AF741D" w:rsidRDefault="00AF741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1D" w:rsidRDefault="00AC663B">
            <w:pPr>
              <w:keepNext/>
              <w:ind w:firstLine="0"/>
              <w:rPr>
                <w:rFonts w:eastAsia="Times New Roman"/>
                <w:b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D12639">
              <w:rPr>
                <w:sz w:val="18"/>
                <w:szCs w:val="18"/>
                <w:lang w:eastAsia="ru-RU"/>
              </w:rPr>
              <w:t xml:space="preserve">0 </w:t>
            </w:r>
            <w:proofErr w:type="spellStart"/>
            <w:r w:rsidRPr="00D12639">
              <w:rPr>
                <w:sz w:val="18"/>
                <w:szCs w:val="18"/>
                <w:lang w:eastAsia="ru-RU"/>
              </w:rPr>
              <w:t>дн</w:t>
            </w:r>
            <w:proofErr w:type="spellEnd"/>
            <w:r w:rsidRPr="00D12639">
              <w:rPr>
                <w:sz w:val="18"/>
                <w:szCs w:val="18"/>
                <w:lang w:eastAsia="ru-RU"/>
              </w:rPr>
              <w:t>. от даты заключения контракта</w:t>
            </w:r>
          </w:p>
        </w:tc>
      </w:tr>
      <w:tr w:rsidR="00FC6668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41D" w:rsidRDefault="00AC663B">
            <w:pPr>
              <w:keepNext/>
              <w:ind w:firstLine="0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Срок окончания исполнения </w:t>
            </w:r>
            <w:r>
              <w:rPr>
                <w:sz w:val="18"/>
                <w:szCs w:val="18"/>
              </w:rPr>
              <w:t>контракта</w:t>
            </w:r>
          </w:p>
          <w:p w:rsidR="00AF741D" w:rsidRDefault="00AF741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1D" w:rsidRPr="00D12639" w:rsidRDefault="00AC663B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 xml:space="preserve">443 </w:t>
            </w:r>
            <w:proofErr w:type="spellStart"/>
            <w:r>
              <w:rPr>
                <w:sz w:val="18"/>
                <w:szCs w:val="18"/>
                <w:lang w:eastAsia="ru-RU"/>
              </w:rPr>
              <w:t>дн</w:t>
            </w:r>
            <w:proofErr w:type="spellEnd"/>
            <w:r>
              <w:rPr>
                <w:sz w:val="18"/>
                <w:szCs w:val="18"/>
                <w:lang w:eastAsia="ru-RU"/>
              </w:rPr>
              <w:t>. от даты заключения контракта</w:t>
            </w:r>
          </w:p>
        </w:tc>
      </w:tr>
    </w:tbl>
    <w:p w:rsidR="0020476E" w:rsidRDefault="0020476E" w:rsidP="0020476E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 w:rsidRPr="00406A79">
        <w:rPr>
          <w:rFonts w:eastAsiaTheme="minorHAnsi"/>
          <w:bCs w:val="0"/>
          <w:color w:val="auto"/>
          <w:spacing w:val="0"/>
          <w:kern w:val="0"/>
        </w:rPr>
        <w:t>5</w:t>
      </w:r>
      <w:r>
        <w:rPr>
          <w:rFonts w:eastAsiaTheme="minorHAnsi"/>
          <w:bCs w:val="0"/>
          <w:color w:val="auto"/>
          <w:spacing w:val="0"/>
          <w:kern w:val="0"/>
        </w:rPr>
        <w:t>.2.</w:t>
      </w:r>
      <w:r>
        <w:rPr>
          <w:rFonts w:eastAsiaTheme="minorHAnsi"/>
          <w:b w:val="0"/>
          <w:bCs w:val="0"/>
          <w:color w:val="auto"/>
          <w:spacing w:val="0"/>
          <w:kern w:val="0"/>
        </w:rPr>
        <w:t xml:space="preserve">  </w:t>
      </w:r>
      <w:r>
        <w:rPr>
          <w:rFonts w:eastAsiaTheme="minorHAnsi"/>
          <w:bCs w:val="0"/>
          <w:color w:val="auto"/>
          <w:spacing w:val="0"/>
          <w:kern w:val="0"/>
        </w:rPr>
        <w:t>Срок исполнения отдельных этапов</w:t>
      </w:r>
    </w:p>
    <w:p w:rsidR="0020476E" w:rsidRDefault="0020476E" w:rsidP="0020476E">
      <w:pPr>
        <w:keepNext/>
        <w:spacing w:after="60"/>
        <w:jc w:val="right"/>
      </w:pPr>
      <w:r>
        <w:t>Таблица</w:t>
      </w:r>
      <w:r w:rsidRPr="00406A79">
        <w:t xml:space="preserve"> 2.</w:t>
      </w:r>
      <w:r>
        <w:t xml:space="preserve"> </w:t>
      </w:r>
      <w:r>
        <w:rPr>
          <w:lang w:val="en-US"/>
        </w:rPr>
        <w:t>7</w:t>
      </w:r>
      <w:r w:rsidRPr="005C6641">
        <w:t xml:space="preserve"> 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279"/>
        <w:gridCol w:w="3232"/>
        <w:gridCol w:w="2299"/>
        <w:gridCol w:w="2408"/>
        <w:gridCol w:w="1827"/>
        <w:gridCol w:w="1992"/>
        <w:gridCol w:w="1749"/>
      </w:tblGrid>
      <w:tr w:rsidR="00FC6668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6E" w:rsidRDefault="0020476E" w:rsidP="00520197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№ этапа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6E" w:rsidRDefault="0020476E" w:rsidP="00520197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Наименование обязательства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6E" w:rsidRDefault="0020476E" w:rsidP="00520197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Начало этапа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6E" w:rsidRDefault="0020476E" w:rsidP="00520197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Срок окончания этапа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6E" w:rsidRPr="005C6641" w:rsidRDefault="0020476E" w:rsidP="00520197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Цена этапа</w:t>
            </w:r>
            <w:r>
              <w:rPr>
                <w:sz w:val="18"/>
                <w:szCs w:val="18"/>
                <w:lang w:val="en-GB" w:eastAsia="ru-RU"/>
              </w:rPr>
              <w:t>*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6E" w:rsidRDefault="0020476E" w:rsidP="00520197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% аванса от цены этапа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5C6641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Размер аванса, руб.</w:t>
            </w:r>
            <w:r>
              <w:rPr>
                <w:sz w:val="18"/>
                <w:szCs w:val="18"/>
                <w:lang w:val="en-GB" w:eastAsia="ru-RU"/>
              </w:rPr>
              <w:t>*</w:t>
            </w:r>
          </w:p>
        </w:tc>
      </w:tr>
      <w:tr w:rsidR="00FC6668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Pr="00D12639" w:rsidRDefault="0020476E" w:rsidP="00520197">
            <w:pPr>
              <w:ind w:firstLine="0"/>
              <w:jc w:val="both"/>
              <w:rPr>
                <w:sz w:val="18"/>
                <w:szCs w:val="18"/>
              </w:rPr>
            </w:pPr>
            <w:r w:rsidRPr="00D12639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Разработка проектно-сметной документации (инженерные изыскания, проектная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0 </w:t>
            </w:r>
            <w:proofErr w:type="spellStart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дн</w:t>
            </w:r>
            <w:proofErr w:type="spellEnd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. от даты заключения контракта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D12639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181 </w:t>
            </w:r>
            <w:proofErr w:type="spellStart"/>
            <w:r w:rsidRPr="00D12639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дн</w:t>
            </w:r>
            <w:proofErr w:type="spellEnd"/>
            <w:r w:rsidRPr="00D12639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. от даты заключения контракта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sz w:val="18"/>
                <w:szCs w:val="18"/>
                <w:lang w:val="en-GB" w:eastAsia="ru-RU"/>
              </w:rPr>
              <w:t>3 395 600,00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30,00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1 018 680,00</w:t>
            </w:r>
          </w:p>
        </w:tc>
      </w:tr>
      <w:tr w:rsidR="00FC6668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ind w:firstLine="0"/>
              <w:jc w:val="both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Разработка</w:t>
            </w:r>
            <w:proofErr w:type="spellEnd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рабочей</w:t>
            </w:r>
            <w:proofErr w:type="spellEnd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документации</w:t>
            </w:r>
            <w:proofErr w:type="spellEnd"/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1</w:t>
            </w:r>
            <w:r w:rsidR="00B1463F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61</w:t>
            </w: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дн</w:t>
            </w:r>
            <w:proofErr w:type="spellEnd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. от даты заключения контракта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D12639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219 </w:t>
            </w:r>
            <w:proofErr w:type="spellStart"/>
            <w:r w:rsidRPr="00D12639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дн</w:t>
            </w:r>
            <w:proofErr w:type="spellEnd"/>
            <w:r w:rsidRPr="00D12639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. от даты заключения контракта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sz w:val="18"/>
                <w:szCs w:val="18"/>
                <w:lang w:val="en-GB" w:eastAsia="ru-RU"/>
              </w:rPr>
              <w:t>5 093 400,00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30,00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1 528 020,00</w:t>
            </w:r>
          </w:p>
        </w:tc>
      </w:tr>
      <w:tr w:rsidR="00FC6668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ind w:firstLine="0"/>
              <w:jc w:val="both"/>
              <w:rPr>
                <w:sz w:val="18"/>
                <w:szCs w:val="18"/>
                <w:lang w:val="en-US"/>
              </w:rPr>
            </w:pPr>
            <w:r w:rsidRPr="00D12639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Основной объект / 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строительству объекта капитального строительства, поставкой оборудования, необходимого для обеспечения эксплуатации объекта: "Административное здание по адресу: Московская область, </w:t>
            </w:r>
            <w:proofErr w:type="spellStart"/>
            <w:r w:rsidRPr="00D12639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г.о</w:t>
            </w:r>
            <w:proofErr w:type="spellEnd"/>
            <w:r w:rsidRPr="00D12639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. Солнечногорск, ул. </w:t>
            </w:r>
            <w:proofErr w:type="spellStart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Прожекторная</w:t>
            </w:r>
            <w:proofErr w:type="spellEnd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 xml:space="preserve"> в/г, 52/1"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18</w:t>
            </w:r>
            <w:r w:rsidR="00B1463F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7</w:t>
            </w: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дн</w:t>
            </w:r>
            <w:proofErr w:type="spellEnd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. от даты заключения контракта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D12639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443 </w:t>
            </w:r>
            <w:proofErr w:type="spellStart"/>
            <w:r w:rsidRPr="00D12639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дн</w:t>
            </w:r>
            <w:proofErr w:type="spellEnd"/>
            <w:r w:rsidRPr="00D12639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. от даты заключения контракта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sz w:val="18"/>
                <w:szCs w:val="18"/>
                <w:lang w:val="en-GB" w:eastAsia="ru-RU"/>
              </w:rPr>
              <w:t>125 066 069,68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30,00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37 519 820,90</w:t>
            </w:r>
          </w:p>
        </w:tc>
      </w:tr>
      <w:tr w:rsidR="00FC6668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lastRenderedPageBreak/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ind w:firstLine="0"/>
              <w:jc w:val="both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Поставка</w:t>
            </w:r>
            <w:proofErr w:type="spellEnd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 xml:space="preserve"> и </w:t>
            </w:r>
            <w:proofErr w:type="spellStart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монтаж</w:t>
            </w:r>
            <w:proofErr w:type="spellEnd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оборудования</w:t>
            </w:r>
            <w:proofErr w:type="spellEnd"/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18</w:t>
            </w:r>
            <w:r w:rsidR="00B1463F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7</w:t>
            </w:r>
            <w:bookmarkStart w:id="0" w:name="_GoBack"/>
            <w:bookmarkEnd w:id="0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дн</w:t>
            </w:r>
            <w:proofErr w:type="spellEnd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. от даты заключения контракта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D12639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429 </w:t>
            </w:r>
            <w:proofErr w:type="spellStart"/>
            <w:r w:rsidRPr="00D12639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дн</w:t>
            </w:r>
            <w:proofErr w:type="spellEnd"/>
            <w:r w:rsidRPr="00D12639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. от даты заключения контракта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sz w:val="18"/>
                <w:szCs w:val="18"/>
                <w:lang w:val="en-GB" w:eastAsia="ru-RU"/>
              </w:rPr>
              <w:t>4 428 727,45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30,00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6E" w:rsidRDefault="0020476E" w:rsidP="00520197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1 328 618,24</w:t>
            </w:r>
          </w:p>
        </w:tc>
      </w:tr>
    </w:tbl>
    <w:p w:rsidR="00AF741D" w:rsidRDefault="0020476E" w:rsidP="0020476E">
      <w:pPr>
        <w:rPr>
          <w:sz w:val="18"/>
          <w:szCs w:val="18"/>
        </w:rPr>
      </w:pPr>
      <w:r w:rsidRPr="00E11FED">
        <w:t>* На этапе заключения контракта уточняется в соответствии с предложением участника закупки.</w:t>
      </w:r>
    </w:p>
    <w:p w:rsidR="00AF741D" w:rsidRDefault="00AC663B">
      <w:pPr>
        <w:pStyle w:val="2"/>
        <w:numPr>
          <w:ilvl w:val="0"/>
          <w:numId w:val="25"/>
        </w:numPr>
      </w:pPr>
      <w:r>
        <w:t>Обеспечение исполнения контракта</w:t>
      </w:r>
    </w:p>
    <w:p w:rsidR="00AF741D" w:rsidRDefault="00AF741D" w:rsidP="00436179">
      <w:pPr>
        <w:pStyle w:val="aff6"/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1701"/>
        <w:gridCol w:w="7445"/>
        <w:gridCol w:w="2427"/>
        <w:gridCol w:w="1894"/>
      </w:tblGrid>
      <w:tr w:rsidR="00FC6668">
        <w:trPr>
          <w:cantSplit/>
          <w:tblHeader/>
        </w:trPr>
        <w:tc>
          <w:tcPr>
            <w:tcW w:w="1667" w:type="dxa"/>
          </w:tcPr>
          <w:p w:rsidR="00AF741D" w:rsidRDefault="0069123E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Размер обеспечения исполнения контракта, % от НМЦК</w:t>
            </w:r>
          </w:p>
        </w:tc>
        <w:tc>
          <w:tcPr>
            <w:tcW w:w="1701" w:type="dxa"/>
            <w:shd w:val="clear" w:color="auto" w:fill="auto"/>
          </w:tcPr>
          <w:p w:rsidR="00AF741D" w:rsidRDefault="00AC663B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обеспечения исполнения контракта, руб.*</w:t>
            </w:r>
          </w:p>
        </w:tc>
        <w:tc>
          <w:tcPr>
            <w:tcW w:w="7445" w:type="dxa"/>
            <w:shd w:val="clear" w:color="auto" w:fill="auto"/>
          </w:tcPr>
          <w:p w:rsidR="00AF741D" w:rsidRDefault="00AC663B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Порядок предоставления обеспечения исполнения контракта</w:t>
            </w:r>
          </w:p>
        </w:tc>
        <w:tc>
          <w:tcPr>
            <w:tcW w:w="2427" w:type="dxa"/>
            <w:shd w:val="clear" w:color="auto" w:fill="auto"/>
          </w:tcPr>
          <w:p w:rsidR="00AF741D" w:rsidRDefault="00AC663B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для перечисления обеспечения исполнения контракта</w:t>
            </w:r>
          </w:p>
        </w:tc>
        <w:tc>
          <w:tcPr>
            <w:tcW w:w="1894" w:type="dxa"/>
            <w:shd w:val="clear" w:color="auto" w:fill="auto"/>
          </w:tcPr>
          <w:p w:rsidR="00AF741D" w:rsidRDefault="00AC663B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Срок возврата денежных средств, внесенных в качестве обеспечения исполнения контракта,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FC6668">
        <w:trPr>
          <w:cantSplit/>
        </w:trPr>
        <w:tc>
          <w:tcPr>
            <w:tcW w:w="1667" w:type="dxa"/>
          </w:tcPr>
          <w:p w:rsidR="00AF741D" w:rsidRDefault="00AC663B">
            <w:pPr>
              <w:pStyle w:val="aff2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 </w:t>
            </w:r>
          </w:p>
        </w:tc>
        <w:tc>
          <w:tcPr>
            <w:tcW w:w="1701" w:type="dxa"/>
            <w:shd w:val="clear" w:color="auto" w:fill="auto"/>
          </w:tcPr>
          <w:p w:rsidR="00AF741D" w:rsidRDefault="00AF741D">
            <w:pPr>
              <w:pStyle w:val="aff2"/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7445" w:type="dxa"/>
            <w:shd w:val="clear" w:color="auto" w:fill="auto"/>
          </w:tcPr>
          <w:p w:rsidR="00AF741D" w:rsidRDefault="00AC663B">
            <w:pPr>
              <w:pStyle w:val="aff2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Исполнение контракта обеспечивается предоставлением независимой гарантии, соответствующей требованиям статьи 45 Федерального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</w:t>
            </w:r>
            <w:proofErr w:type="spellStart"/>
            <w:r>
              <w:rPr>
                <w:sz w:val="18"/>
                <w:szCs w:val="18"/>
              </w:rPr>
              <w:t>заказчику.Способ</w:t>
            </w:r>
            <w:proofErr w:type="spellEnd"/>
            <w:r>
              <w:rPr>
                <w:sz w:val="18"/>
                <w:szCs w:val="18"/>
              </w:rPr>
              <w:t xml:space="preserve"> обеспечения исполнения контракта, срок действия независимой гарантии определяются в соответствии с требованиями Федерального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статьей 95 Федерального закона № 44-ФЗ.Требования к предоставлению обеспечения исполнения контракта, в том числе с учетом положений статьи 37 Федерального закона № 44-ФЗ, не применяются в случаях:1) заключения контракта с участником закупки, который является казенным учреждением;2) осуществления закупки услуги по предоставлению кредита;3) заключения бюджетным учреждением, государственным, муниципальным унитарными предприятиями контракта, предметом которого является выдача независимой гарантии.</w:t>
            </w:r>
          </w:p>
          <w:p w:rsidR="00AF741D" w:rsidRDefault="00AC663B">
            <w:pPr>
              <w:tabs>
                <w:tab w:val="left" w:pos="1620"/>
              </w:tabs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2427" w:type="dxa"/>
            <w:shd w:val="clear" w:color="auto" w:fill="auto"/>
          </w:tcPr>
          <w:p w:rsidR="00AF741D" w:rsidRDefault="00AC663B">
            <w:pPr>
              <w:pStyle w:val="aff2"/>
              <w:spacing w:before="40" w:after="40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ГУ БАНКА РОССИИ ПО ЦФО//УФК ПО МОСКОВСКОЙ ОБЛАСТИ г. Москва</w:t>
            </w:r>
          </w:p>
          <w:p w:rsidR="00AF741D" w:rsidRDefault="00AC663B">
            <w:pPr>
              <w:pStyle w:val="aff2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БИК: </w:t>
            </w:r>
            <w:r w:rsidRPr="00D12639">
              <w:rPr>
                <w:sz w:val="18"/>
                <w:szCs w:val="18"/>
              </w:rPr>
              <w:t>004525987</w:t>
            </w:r>
          </w:p>
          <w:p w:rsidR="00AF741D" w:rsidRDefault="00AC663B">
            <w:pPr>
              <w:pStyle w:val="aff2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Расчетный/казначейский счёт: </w:t>
            </w:r>
            <w:r w:rsidRPr="00D12639">
              <w:rPr>
                <w:sz w:val="18"/>
                <w:szCs w:val="18"/>
              </w:rPr>
              <w:t>03221643460000004800</w:t>
            </w:r>
          </w:p>
          <w:p w:rsidR="00AF741D" w:rsidRDefault="00AC663B">
            <w:pPr>
              <w:pStyle w:val="aff2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Корреспондентский/банковский счёт:  </w:t>
            </w:r>
            <w:r w:rsidRPr="00D12639">
              <w:rPr>
                <w:sz w:val="18"/>
                <w:szCs w:val="18"/>
              </w:rPr>
              <w:t>40102810845370000004</w:t>
            </w:r>
            <w:r>
              <w:rPr>
                <w:sz w:val="18"/>
                <w:szCs w:val="18"/>
              </w:rPr>
              <w:br/>
              <w:t xml:space="preserve">Лицевой счёт: </w:t>
            </w:r>
            <w:r w:rsidRPr="00D12639">
              <w:rPr>
                <w:sz w:val="18"/>
                <w:szCs w:val="18"/>
              </w:rPr>
              <w:t>03860</w:t>
            </w:r>
            <w:r>
              <w:rPr>
                <w:sz w:val="18"/>
                <w:szCs w:val="18"/>
                <w:lang w:val="en-US"/>
              </w:rPr>
              <w:t>D</w:t>
            </w:r>
            <w:r w:rsidRPr="00D12639">
              <w:rPr>
                <w:sz w:val="18"/>
                <w:szCs w:val="18"/>
              </w:rPr>
              <w:t>45970</w:t>
            </w:r>
          </w:p>
          <w:p w:rsidR="00AF741D" w:rsidRDefault="00AF741D">
            <w:pPr>
              <w:pStyle w:val="aff2"/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894" w:type="dxa"/>
            <w:shd w:val="clear" w:color="auto" w:fill="auto"/>
          </w:tcPr>
          <w:p w:rsidR="00AF741D" w:rsidRDefault="00AC663B">
            <w:pPr>
              <w:pStyle w:val="aff2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</w:tbl>
    <w:p w:rsidR="00AF741D" w:rsidRDefault="0069123E" w:rsidP="0069123E">
      <w:pPr>
        <w:spacing w:after="160" w:line="259" w:lineRule="auto"/>
        <w:ind w:firstLine="0"/>
      </w:pPr>
      <w:r w:rsidRPr="007574B1">
        <w:t>* Заполняется на этапе заключения контракта, в том числе с учетом положений статьи 37 и части 8.1 статьи 96 Федерального закона № 44-ФЗ.</w:t>
      </w:r>
      <w:r w:rsidRPr="0019291A">
        <w:t xml:space="preserve"> </w:t>
      </w:r>
    </w:p>
    <w:p w:rsidR="00AF741D" w:rsidRDefault="00AF741D">
      <w:pPr>
        <w:spacing w:after="160" w:line="259" w:lineRule="auto"/>
        <w:ind w:firstLine="0"/>
        <w:rPr>
          <w:rStyle w:val="12"/>
          <w:color w:val="808080"/>
          <w:szCs w:val="28"/>
        </w:rPr>
      </w:pPr>
    </w:p>
    <w:p w:rsidR="00AF741D" w:rsidRDefault="00AC663B">
      <w:pPr>
        <w:pageBreakBefore/>
        <w:jc w:val="right"/>
      </w:pPr>
      <w:r>
        <w:lastRenderedPageBreak/>
        <w:t>Приложение 3 к контракту</w:t>
      </w:r>
    </w:p>
    <w:p w:rsidR="00AF741D" w:rsidRDefault="00AC663B">
      <w:pPr>
        <w:spacing w:before="180"/>
        <w:ind w:firstLine="562"/>
        <w:jc w:val="right"/>
      </w:pPr>
      <w:r>
        <w:t>от «____» ___________ 20___г. № ___________</w:t>
      </w:r>
    </w:p>
    <w:p w:rsidR="00AF741D" w:rsidRDefault="00AF741D">
      <w:pPr>
        <w:jc w:val="right"/>
      </w:pPr>
    </w:p>
    <w:p w:rsidR="00AF741D" w:rsidRDefault="00AC663B">
      <w:pPr>
        <w:pStyle w:val="10"/>
      </w:pPr>
      <w:r>
        <w:t>Перечень электронных документов, которыми обмениваются стороны при исполнении контракта</w:t>
      </w:r>
    </w:p>
    <w:p w:rsidR="00AF741D" w:rsidRDefault="00AC663B">
      <w:pPr>
        <w:pStyle w:val="2"/>
        <w:numPr>
          <w:ilvl w:val="0"/>
          <w:numId w:val="23"/>
        </w:numPr>
      </w:pPr>
      <w:r>
        <w:t>Оформление при исполнении обязательств</w:t>
      </w:r>
    </w:p>
    <w:p w:rsidR="00AF741D" w:rsidRDefault="00AC663B">
      <w:pPr>
        <w:pStyle w:val="aff4"/>
        <w:spacing w:after="60"/>
        <w:rPr>
          <w:i/>
        </w:rPr>
      </w:pPr>
      <w:r>
        <w:t>Таблица 3.1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8"/>
        <w:gridCol w:w="3278"/>
        <w:gridCol w:w="3562"/>
        <w:gridCol w:w="2708"/>
        <w:gridCol w:w="2850"/>
      </w:tblGrid>
      <w:tr w:rsidR="00FC6668">
        <w:trPr>
          <w:cantSplit/>
          <w:tblHeader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Обязательство по контракту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документа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Действие сторон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направления и подписания документов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Ответственная сторона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Авансовый платёж №01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Платежное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поручение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Авансовый платёж №02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Платежное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поручение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Авансовый платёж №03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Платежное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поручение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Авансовый платёж №04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Платежное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поручение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Выполнить самостоятельно без привлечения других лиц к исполнению Контракта указанные в Контракте виды и объемы работ, которые в совокупном стоимостном выражении должны составлять не менее 25 (двадцати пяти) процентов Цены Контракта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r w:rsidRPr="00D12639">
              <w:rPr>
                <w:sz w:val="18"/>
                <w:szCs w:val="18"/>
              </w:rPr>
              <w:t xml:space="preserve">Отчет о выполнении самостоятельно без привлечения других лиц к исполнению </w:t>
            </w:r>
            <w:proofErr w:type="spellStart"/>
            <w:r>
              <w:rPr>
                <w:sz w:val="18"/>
                <w:szCs w:val="18"/>
                <w:lang w:val="en-US"/>
              </w:rPr>
              <w:t>Контракта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видов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и </w:t>
            </w:r>
            <w:proofErr w:type="spellStart"/>
            <w:r>
              <w:rPr>
                <w:sz w:val="18"/>
                <w:szCs w:val="18"/>
                <w:lang w:val="en-US"/>
              </w:rPr>
              <w:t>объемов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работ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указанных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в </w:t>
            </w:r>
            <w:proofErr w:type="spellStart"/>
            <w:r>
              <w:rPr>
                <w:sz w:val="18"/>
                <w:szCs w:val="18"/>
                <w:lang w:val="en-US"/>
              </w:rPr>
              <w:t>Контракте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Государственная экспертиза проектно-сметной документации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Уведомление о результатах экспертизы проектной документации и (или) результатов инженерных изысканий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Назначение лиц, ответственных на строящемся объекте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Уведомление о назначении лиц, ответственных на строящемся объекте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Направление информации об исполнении </w:t>
            </w:r>
            <w:r>
              <w:rPr>
                <w:sz w:val="18"/>
                <w:szCs w:val="18"/>
              </w:rPr>
              <w:lastRenderedPageBreak/>
              <w:t>обязательств по договору (договорам), заключенному с субподрядчиком из числа СМП, СОНКО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lastRenderedPageBreak/>
              <w:t xml:space="preserve">Копии документов о приемке поставленного товара, выполненной </w:t>
            </w:r>
            <w:r w:rsidRPr="00D12639">
              <w:rPr>
                <w:sz w:val="18"/>
                <w:szCs w:val="18"/>
              </w:rPr>
              <w:lastRenderedPageBreak/>
              <w:t>работы, оказанной услуги, которые являются предметом договора, заключенного между подрядчиком и субподрядчиком из числа СМП, СОНКО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начала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Копии платежных поручений, подтверждающих перечисление денежных средств подрядчиком субподрядчику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начала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Акт передачи результатов инженерных изысканий и (или) проектной документации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Проектная документация и (или) результаты инженерных изысканий для согласования с заказчиком до направления на государственную экспертизу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результатов инженерных изысканий и (или) проектной документации на экспертизу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Подтверждение принятия ГАУ МО «</w:t>
            </w:r>
            <w:proofErr w:type="spellStart"/>
            <w:r w:rsidRPr="00D12639">
              <w:rPr>
                <w:sz w:val="18"/>
                <w:szCs w:val="18"/>
              </w:rPr>
              <w:t>Мособлгосэкспертиза</w:t>
            </w:r>
            <w:proofErr w:type="spellEnd"/>
            <w:r w:rsidRPr="00D12639">
              <w:rPr>
                <w:sz w:val="18"/>
                <w:szCs w:val="18"/>
              </w:rPr>
              <w:t>» документов, представленных для проведения государственной экспертизы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Обеспечить вывоз и утилизацию отходов строительства, сноса зданий и сооружений, в том числе грунтов, (</w:t>
            </w:r>
            <w:proofErr w:type="spellStart"/>
            <w:r>
              <w:rPr>
                <w:sz w:val="18"/>
                <w:szCs w:val="18"/>
              </w:rPr>
              <w:t>ОССиГ</w:t>
            </w:r>
            <w:proofErr w:type="spellEnd"/>
            <w:r>
              <w:rPr>
                <w:sz w:val="18"/>
                <w:szCs w:val="18"/>
              </w:rPr>
              <w:t xml:space="preserve">) на специализированных объектах приема (переработки) </w:t>
            </w:r>
            <w:proofErr w:type="spellStart"/>
            <w:r>
              <w:rPr>
                <w:sz w:val="18"/>
                <w:szCs w:val="18"/>
              </w:rPr>
              <w:t>ОССиГ</w:t>
            </w:r>
            <w:proofErr w:type="spellEnd"/>
            <w:r>
              <w:rPr>
                <w:sz w:val="18"/>
                <w:szCs w:val="18"/>
              </w:rPr>
              <w:t xml:space="preserve">, зарегистрированных в подсистеме Электронный талон </w:t>
            </w:r>
            <w:proofErr w:type="spellStart"/>
            <w:r>
              <w:rPr>
                <w:sz w:val="18"/>
                <w:szCs w:val="18"/>
              </w:rPr>
              <w:t>ОССиГ</w:t>
            </w:r>
            <w:proofErr w:type="spellEnd"/>
            <w:r>
              <w:rPr>
                <w:sz w:val="18"/>
                <w:szCs w:val="18"/>
              </w:rPr>
              <w:t xml:space="preserve"> РГИС Московской области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 xml:space="preserve">Копии погашенных талонов на приемку </w:t>
            </w:r>
            <w:proofErr w:type="spellStart"/>
            <w:r w:rsidRPr="00D12639">
              <w:rPr>
                <w:sz w:val="18"/>
                <w:szCs w:val="18"/>
              </w:rPr>
              <w:t>ОССиГ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 xml:space="preserve">Реестр погашенных талонов на приемку </w:t>
            </w:r>
            <w:proofErr w:type="spellStart"/>
            <w:r w:rsidRPr="00D12639">
              <w:rPr>
                <w:sz w:val="18"/>
                <w:szCs w:val="18"/>
              </w:rPr>
              <w:t>ОССиГ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поставке и монтажу оборудования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Платёжное поручение с отметкой банка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разработке проектно-сметной документации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Платёжное поручение с отметкой банка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разработке рабочей документации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Платёжное поручение с отметкой банка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Оплата выполненных работ по строительству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Платёжное поручение с отметкой банка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объект / 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строительству объекта капитального строительства, поставкой оборудования, необходимого для обеспечения эксплуатации объекта: "Административное здание по адресу: Московская область, </w:t>
            </w:r>
            <w:proofErr w:type="spellStart"/>
            <w:r>
              <w:rPr>
                <w:sz w:val="18"/>
                <w:szCs w:val="18"/>
              </w:rPr>
              <w:t>г.о</w:t>
            </w:r>
            <w:proofErr w:type="spellEnd"/>
            <w:r>
              <w:rPr>
                <w:sz w:val="18"/>
                <w:szCs w:val="18"/>
              </w:rPr>
              <w:t>. Солнечногорск, ул. Прожекторная в/г, 52/1"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 xml:space="preserve">Акт о приёмке выполненных работ КС-2 (эл. формат </w:t>
            </w:r>
            <w:r>
              <w:rPr>
                <w:sz w:val="18"/>
                <w:szCs w:val="18"/>
                <w:lang w:val="en-US"/>
              </w:rPr>
              <w:t>Excel</w:t>
            </w:r>
            <w:r w:rsidRPr="00D12639">
              <w:rPr>
                <w:sz w:val="18"/>
                <w:szCs w:val="18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Третья сторона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 (после подписания предыдущей стороной)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Акт о приёмке выполненных работ, КС, утвержденный приказом ФНС России*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Исполнительная документация на предъявляемые к приемке работы, в том числе акты освидетельствования скрытых работ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Третья сторона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 (после согласования предыдущей стороной)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Материалы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фотофиксации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Проект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производства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работ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начала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Результаты экспертизы, проведенной силами заказчика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Справка о стоимости выполненных работ и затрат (КС-3)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Счёт-фактура (СЧФ), формат УПД, утвержденный приказом ФНС России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Передача информации о лицах, уполномоченных осуществлять строительный контроль и авторский надзор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Информация о лицах, уполномоченных осуществлять строительный контроль и авторский надзор за строительством объекта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Передача копий документов, подтверждающих согласование производства отдельных работ, если необходимость такого согласования установлена законодательством Российской Федерации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Копии документов, подтверждающих согласование производства отдельных работ, если необходимость такого согласования установлена законодательством Российской Федерации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Передача строительной площадки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Акт приема-передачи строительной площадки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Передача технической документации, необходимой для исполнения контракта (копии разрешение на строительство/реконструкцию объекта, копии  решения собственника имущества о его сносе (при необходимости), копии разрешения на вырубку зеленых и лесных насаждений)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Акт приема-передачи документации по исполнению контракта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Подготовка территории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Отчет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о </w:t>
            </w:r>
            <w:proofErr w:type="spellStart"/>
            <w:r>
              <w:rPr>
                <w:sz w:val="18"/>
                <w:szCs w:val="18"/>
                <w:lang w:val="en-US"/>
              </w:rPr>
              <w:t>выполнении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обязательства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Подключение объекта к сетям инженерно-технического обеспечения в соответствии с техническими условиями, предусмотренными проектной документацией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Копия акта о присоединении, фиксирующего техническую готовность к подаче ресурсов на объект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Подключить собственные транспортные средства, а </w:t>
            </w:r>
            <w:r>
              <w:rPr>
                <w:sz w:val="18"/>
                <w:szCs w:val="18"/>
              </w:rPr>
              <w:lastRenderedPageBreak/>
              <w:t>также транспортные средства субподрядчиков, вывозящих мусор с территорий объектов капитального строительства к региональной навигационно-информационной системе Московской области (РНИС МО), с заключением соглашения на подключение транспортных средств с ГКУ «ЦБДД МО»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lastRenderedPageBreak/>
              <w:t>Отчет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о </w:t>
            </w:r>
            <w:proofErr w:type="spellStart"/>
            <w:r>
              <w:rPr>
                <w:sz w:val="18"/>
                <w:szCs w:val="18"/>
                <w:lang w:val="en-US"/>
              </w:rPr>
              <w:t>выполнении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обязательства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 акта о начале выполнения работ по строительству (реконструкции) на объекте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Акт о начале выполнения работ по строительству (реконструкции) на объекте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 акта о соответствии состояния земельного участка условиям Контракта при завершении строительства/реконструкции объекта (освобождение земельного участка от временных построек и сооружений, строительной техники (оборудование, транспортные средства, инструменты и другое имущество), строительного мусора и иных отходов)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Акт о соответствии состояния земельного участка условиям Контракта при завершении строительства/реконструкции объекта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 сторонами акта о соответствии состояния земельного участка (объекта капитального строительства, подлежащего реконструкции) условиям Контракта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Акт о соответствии состояния земельного участка (объекта капитального строительства, подлежащего реконструкции) условиям контракта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Получение заключения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Заключение о соответствии построенного, реконструированного объекта капитального строительства требованиям проектной документации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Получение разрешения на ввод объекта в эксплуатацию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Разрешение на ввод объекта в эксплуатацию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Поставка и монтаж оборудования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Акт ввода в эксплуатацию оборудования, оказания услуг по инструктажу и обучению правилам эксплуатации и технического обслуживания оборудования специалистов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Акт о приёмке выполненных работ, КС, утвержденный приказом ФНС России*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Копии документов, подтверждающих соответствие оборудования, выданных уполномоченными органами (организациями)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Копии регистрационных удостоверений на оборудование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Протоколы испытаний оборудования, акты технической готовности оборудования для комплексного опробования, акты приемки пусконаладочных работ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Результаты экспертизы, проведенной силами заказчика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Счёт-фактура (СЧФ), формат УПД, утвержденный приказом ФНС России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Товарная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накладная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Уведомление о дате и времени поставки оборудования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-15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исполнителем информации о всех соисполнителях, субподрядчиках, заключивших договор или договоры с поставщиком (подрядчиком, исполнителем), цена которого или общая цена которых составляет более чем десять процентов цены контракта.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Информация о договоре, заключенном с субподрядчиком/соисполнителем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счета на аванс в размере 30 % от цены соответствующего этапа Контракта (Основной объект)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Счёт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на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оплату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аванса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счета на аванс в размере 30 % от цены соответствующего этапа Контракта (ПИР ПД)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Счёт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на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оплату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аванса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счета на аванс в размере 30 % от цены соответствующего этапа Контракта (ПИР РД)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Счёт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на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оплату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аванса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счета на аванс в размере 30 % от цены соответствующего этапа Контракта (Поставка и монтаж оборудования)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Счёт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на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оплату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аванса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Привлечение субподрядчиков из числа СМП, СОНКО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Декларация о принадлежности субподрядчика к СМП, СОНКО, составленная в простой письменной форме, подписанная руководителем (иным уполномоченным лицом) СМП, СОНКО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начала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Копия договора (договоров), заключенного с субподрядчиком, заверенная подрядчиком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начала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проектно-сметной документации (инженерные изыскания, проектная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Акт о приемке исключительных прав на результаты интеллектуальной деятельности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Акт о приёмке выполненных работ, КС, утвержденный приказом ФНС России*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Ведомости объемов конструктивных решений (элементов) и комплексов (видов) работ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Копии положительных заключений государственной экспертизы проектной документации и (или) результатов инженерных изысканий, в том числе в части достоверности определения сметной стоимости строительства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Проект графика выполнения строительно-монтажных работ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Проектная документация и (или) результаты инженерных изысканий, получившие положительное заключение государственной экспертизы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Проекты смет контракта, разработанные в соответствии с Приказом № 841/</w:t>
            </w:r>
            <w:proofErr w:type="spellStart"/>
            <w:r w:rsidRPr="00D12639">
              <w:rPr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Результаты экспертизы, проведенной силами заказчика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Счёт-фактура (СЧФ), формат УПД, утвержденный приказом ФНС России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рабочей документации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Акт о приемке исключительных прав на результаты интеллектуальной деятельности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Акт о приёмке выполненных работ, КС, утвержденный приказом ФНС России*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Информационная модель объекта капитального строительства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Копии всех необходимых согласований, разрешений и заключений, полученных подрядчиком в отношении рабочей документации во всех службах, ведомствах и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Рабочая документация в объеме, необходимом для выполнения работ и ввода в эксплуатацию, получившая все необходимые согласования, разрешения и заключения во всех службах, ведомствах и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Результаты экспертизы, проведенной силами заказчика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Счёт-фактура (СЧФ), формат УПД, утвержденный приказом ФНС России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Сдача объекта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Акт приёмки объекта капитального строительства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Третья сторона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 (после подписания предыдущей стороной)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 xml:space="preserve">Исполнительная документация в объеме, необходимом для получения </w:t>
            </w:r>
            <w:r w:rsidRPr="00D12639">
              <w:rPr>
                <w:sz w:val="18"/>
                <w:szCs w:val="18"/>
              </w:rPr>
              <w:lastRenderedPageBreak/>
              <w:t>заключения органа государственного строительного надзора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Третья сторона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 (после согласования предыдущей стороной)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Обеспечение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гарантийных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обязательств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Отчет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о </w:t>
            </w:r>
            <w:proofErr w:type="spellStart"/>
            <w:r>
              <w:rPr>
                <w:sz w:val="18"/>
                <w:szCs w:val="18"/>
                <w:lang w:val="en-US"/>
              </w:rPr>
              <w:t>привлеченных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субподрядчиках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Уведомление о завершении работ и необходимости приступить к приемке результата работ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-7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Сметы контракта и Графика выполнения строительно-монтажных работ после окончания работ по проектированию и получения положительного заключения государственной экспертизы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Копия дополнительного соглашения о внесении изменений в Смету контракта и График выполнения строительно-монтажных работ после окончания работ по проектированию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приборов регулирования и учета ресурсов согласно проектной и рабочей документации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D12639" w:rsidRDefault="00AC663B">
            <w:pPr>
              <w:pStyle w:val="aff2"/>
              <w:rPr>
                <w:sz w:val="18"/>
                <w:szCs w:val="18"/>
              </w:rPr>
            </w:pPr>
            <w:r w:rsidRPr="00D12639">
              <w:rPr>
                <w:sz w:val="18"/>
                <w:szCs w:val="18"/>
              </w:rPr>
              <w:t>Уведомление об установке приборов регулирования и учета ресурсов согласно проектной и рабочей документации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C6668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</w:tbl>
    <w:p w:rsidR="00AF741D" w:rsidRDefault="00AF741D"/>
    <w:p w:rsidR="00AF741D" w:rsidRDefault="00AC663B">
      <w:pPr>
        <w:rPr>
          <w:b/>
        </w:rPr>
      </w:pPr>
      <w:r>
        <w:rPr>
          <w:b/>
        </w:rPr>
        <w:t>* Подрядчик формирует документ о приемке с использованием ПИК ЕАСУЗ  и в соответствии с частью 13 статьи 94 Федерального закона № 44-ФЗ документ о приемке подписывается сторонами контракта в единой информационной системе в сфере закупок</w:t>
      </w:r>
    </w:p>
    <w:p w:rsidR="00AF741D" w:rsidRPr="00D12639" w:rsidRDefault="00AF741D"/>
    <w:p w:rsidR="00AF741D" w:rsidRDefault="00AC663B">
      <w:pPr>
        <w:pStyle w:val="2"/>
        <w:numPr>
          <w:ilvl w:val="0"/>
          <w:numId w:val="23"/>
        </w:numPr>
        <w:ind w:left="357" w:hanging="357"/>
      </w:pPr>
      <w:r>
        <w:lastRenderedPageBreak/>
        <w:t>Порядок и сроки проведения экспертизы</w:t>
      </w:r>
    </w:p>
    <w:p w:rsidR="00AF741D" w:rsidRDefault="00AC663B">
      <w:pPr>
        <w:pStyle w:val="aff4"/>
        <w:spacing w:after="60"/>
        <w:rPr>
          <w:lang w:val="en-US"/>
        </w:rPr>
      </w:pPr>
      <w:r>
        <w:t>Таблица 3.</w:t>
      </w:r>
      <w:r>
        <w:rPr>
          <w:lang w:val="en-US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3061"/>
        <w:gridCol w:w="4229"/>
        <w:gridCol w:w="4149"/>
      </w:tblGrid>
      <w:tr w:rsidR="00FC6668">
        <w:trPr>
          <w:cantSplit/>
          <w:tblHeader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обязательства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Порядок проведения экспертизы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Документ, оформляемый по результатам экспертизы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проведения экспертизы и оформления результатов</w:t>
            </w:r>
          </w:p>
        </w:tc>
      </w:tr>
      <w:tr w:rsidR="00FC6668">
        <w:trPr>
          <w:cantSplit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объект / 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строительству объекта капитального строительства, поставкой оборудования, необходимого для обеспечения эксплуатации объекта: "Административное здание по адресу: Московская область, </w:t>
            </w:r>
            <w:proofErr w:type="spellStart"/>
            <w:r>
              <w:rPr>
                <w:sz w:val="18"/>
                <w:szCs w:val="18"/>
              </w:rPr>
              <w:t>г.о</w:t>
            </w:r>
            <w:proofErr w:type="spellEnd"/>
            <w:r>
              <w:rPr>
                <w:sz w:val="18"/>
                <w:szCs w:val="18"/>
              </w:rPr>
              <w:t>. Солнечногорск, ул. Прожекторная в/г, 52/1"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Силами заказчика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Результаты экспертизы, проведенной силами заказчика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предоставления документа-основания "Акт о приёмке выполненных работ, КС, утвержденный приказом ФНС России"</w:t>
            </w:r>
          </w:p>
          <w:p w:rsidR="00AF741D" w:rsidRPr="00D12639" w:rsidRDefault="00AF741D">
            <w:pPr>
              <w:pStyle w:val="aff2"/>
              <w:rPr>
                <w:sz w:val="18"/>
                <w:szCs w:val="18"/>
              </w:rPr>
            </w:pPr>
          </w:p>
        </w:tc>
      </w:tr>
      <w:tr w:rsidR="00FC6668">
        <w:trPr>
          <w:cantSplit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Поставка и монтаж оборудования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Силами заказчика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Результаты экспертизы, проведенной силами заказчика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предоставления документа-основания "Акт о приёмке выполненных работ, КС, утвержденный приказом ФНС России"</w:t>
            </w:r>
          </w:p>
          <w:p w:rsidR="00AF741D" w:rsidRPr="00D12639" w:rsidRDefault="00AF741D">
            <w:pPr>
              <w:pStyle w:val="aff2"/>
              <w:rPr>
                <w:sz w:val="18"/>
                <w:szCs w:val="18"/>
              </w:rPr>
            </w:pPr>
          </w:p>
        </w:tc>
      </w:tr>
      <w:tr w:rsidR="00FC6668">
        <w:trPr>
          <w:cantSplit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проектно-сметной документации (инженерные изыскания, проектная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Силами заказчика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Результаты экспертизы, проведенной силами заказчика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предоставления документа-основания "Акт о приёмке выполненных работ, КС, утвержденный приказом ФНС России"</w:t>
            </w:r>
          </w:p>
          <w:p w:rsidR="00AF741D" w:rsidRPr="00D12639" w:rsidRDefault="00AF741D">
            <w:pPr>
              <w:pStyle w:val="aff2"/>
              <w:rPr>
                <w:sz w:val="18"/>
                <w:szCs w:val="18"/>
              </w:rPr>
            </w:pPr>
          </w:p>
        </w:tc>
      </w:tr>
      <w:tr w:rsidR="00FC6668">
        <w:trPr>
          <w:cantSplit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рабочей документации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Силами заказчика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Результаты экспертизы, проведенной силами заказчика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предоставления документа-основания "Акт о приёмке выполненных работ, КС, утвержденный приказом ФНС России"</w:t>
            </w:r>
          </w:p>
          <w:p w:rsidR="00AF741D" w:rsidRPr="00D12639" w:rsidRDefault="00AF741D">
            <w:pPr>
              <w:pStyle w:val="aff2"/>
              <w:rPr>
                <w:sz w:val="18"/>
                <w:szCs w:val="18"/>
              </w:rPr>
            </w:pPr>
          </w:p>
        </w:tc>
      </w:tr>
    </w:tbl>
    <w:p w:rsidR="00AF741D" w:rsidRPr="00D12639" w:rsidRDefault="00AF741D"/>
    <w:p w:rsidR="00AF741D" w:rsidRDefault="00AC663B">
      <w:pPr>
        <w:pStyle w:val="2"/>
        <w:numPr>
          <w:ilvl w:val="0"/>
          <w:numId w:val="23"/>
        </w:numPr>
        <w:ind w:left="357" w:hanging="357"/>
      </w:pPr>
      <w:r>
        <w:t>Сведения о документах, подтверждающих факт передачи товара</w:t>
      </w:r>
    </w:p>
    <w:p w:rsidR="00AF741D" w:rsidRDefault="00AF741D">
      <w:pPr>
        <w:keepNext/>
        <w:rPr>
          <w:vanish/>
        </w:rPr>
      </w:pPr>
    </w:p>
    <w:p w:rsidR="00AF741D" w:rsidRDefault="00AC663B">
      <w:pPr>
        <w:pStyle w:val="aff4"/>
        <w:spacing w:after="60"/>
        <w:rPr>
          <w:lang w:val="en-US"/>
        </w:rPr>
      </w:pPr>
      <w:r>
        <w:t>Таблица 3.</w:t>
      </w:r>
      <w:r>
        <w:rPr>
          <w:lang w:val="en-US"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3"/>
        <w:gridCol w:w="7733"/>
      </w:tblGrid>
      <w:tr w:rsidR="00FC6668">
        <w:trPr>
          <w:cantSplit/>
          <w:tblHeader/>
        </w:trPr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обязательства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документа</w:t>
            </w:r>
          </w:p>
        </w:tc>
      </w:tr>
      <w:tr w:rsidR="00FC6668">
        <w:trPr>
          <w:cantSplit/>
        </w:trPr>
        <w:tc>
          <w:tcPr>
            <w:tcW w:w="2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Поставка и монтаж оборудования</w:t>
            </w:r>
          </w:p>
        </w:tc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ввода в эксплуатацию оборудования, оказания услуг по инструктажу и обучению правилам эксплуатации и технического обслуживания оборудования специалистов</w:t>
            </w:r>
          </w:p>
        </w:tc>
      </w:tr>
    </w:tbl>
    <w:p w:rsidR="00AF741D" w:rsidRPr="00D12639" w:rsidRDefault="00AF741D">
      <w:pPr>
        <w:keepNext/>
      </w:pPr>
    </w:p>
    <w:p w:rsidR="00AF741D" w:rsidRDefault="00AF741D">
      <w:pPr>
        <w:keepNext/>
      </w:pPr>
    </w:p>
    <w:p w:rsidR="00AF741D" w:rsidRPr="00D12639" w:rsidRDefault="00AF741D">
      <w:pPr>
        <w:jc w:val="right"/>
      </w:pPr>
    </w:p>
    <w:p w:rsidR="00AF741D" w:rsidRDefault="00AC663B">
      <w:pPr>
        <w:pageBreakBefore/>
        <w:jc w:val="right"/>
      </w:pPr>
      <w:r>
        <w:lastRenderedPageBreak/>
        <w:t>Приложение 4 к контракту</w:t>
      </w:r>
    </w:p>
    <w:p w:rsidR="00AF741D" w:rsidRDefault="00AC663B">
      <w:pPr>
        <w:spacing w:before="180"/>
        <w:ind w:firstLine="562"/>
        <w:jc w:val="right"/>
      </w:pPr>
      <w:r>
        <w:t>от «____» ___________ 20___г. № ___________</w:t>
      </w:r>
    </w:p>
    <w:p w:rsidR="00AF741D" w:rsidRDefault="00AC663B">
      <w:pPr>
        <w:pStyle w:val="10"/>
        <w:rPr>
          <w:b w:val="0"/>
        </w:rPr>
      </w:pPr>
      <w:r>
        <w:rPr>
          <w:b w:val="0"/>
        </w:rPr>
        <w:t>Регламент электронного документооборота</w:t>
      </w:r>
      <w:r>
        <w:rPr>
          <w:b w:val="0"/>
        </w:rPr>
        <w:br/>
        <w:t>Портала исполнения контрактов Единой автоматизированной системы управления закупками Московской области</w:t>
      </w:r>
    </w:p>
    <w:p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Регламент электронного документооборота Портала исполнения контрактов Единой автоматизированной системы управления закупками Московской области (далее – Регламент) определяет общие правила осуществления информационного взаимодействия между Сторонами Контракта посредством обмена электронными документами при исполнении Контракта через Портал исполнения контрактов Единой автоматизированной системы управления закупками Московской области (далее – ПИК ЕАСУЗ).</w:t>
      </w:r>
    </w:p>
    <w:p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Настоящий Регламент является приложением к государственному контракту (муниципальному контракту, контракту), заключенному в соответствии с требованиями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(далее – Контракт).</w:t>
      </w:r>
    </w:p>
    <w:p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В настоящем Регламенте используются следующие понятия и термины: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Портал исполнения контрактов Единой автоматизированной системы управления закупками Московской области - подсистема Единой автоматизированной системы управления закупками Московской области, обеспечивающая осуществление обмена электронными документами в ходе исполнения контрактов, а также контроля текущего исполнения сторонами обязательств по контракту.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Структурированный электронный документ – электронный документ, сформированный/импортированный в ПИК ЕАСУЗ при помощи соответствующих интерфейсов ПИК ЕАСУЗ.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Неструктурированный электронный документ – электронный документ, в котором информация представлена в электронно-цифровой форме и не имеет заранее определенной структуры данных в ПИК ЕАСУЗ (в том числе сканированные версии документов, ранее составленные на бумажных носителях информации).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Личный кабинет – рабочая область Стороны Контракта в ПИК ЕАСУЗ, доступная только зарегистрированным в ПИК ЕАСУЗ пользователям - сотрудникам </w:t>
      </w:r>
      <w:r w:rsidR="00ED2FE0" w:rsidRPr="00B42D15">
        <w:t>заказчика</w:t>
      </w:r>
      <w:r>
        <w:t xml:space="preserve">, </w:t>
      </w:r>
      <w:r w:rsidR="00093821" w:rsidRPr="00D12639">
        <w:t>подрядчика</w:t>
      </w:r>
      <w:r>
        <w:t>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Другие понятия и термины, применяемые в настоящем Регламенте, соответствуют понятиям и терминам, установленным законодательством Российской Федерации и нормативными правовыми актами Московской области. </w:t>
      </w:r>
    </w:p>
    <w:p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Обмен электронными документами между Сторонами Контракта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(далее – ЭДО ПИК ЕАСУЗ), интегрированной с ПИК ЕАСУЗ.</w:t>
      </w:r>
    </w:p>
    <w:p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Получение доступа к ПИК ЕАСУЗ и ЭДО ПИК ЕАСУЗ,</w:t>
      </w:r>
      <w:r>
        <w:rPr>
          <w:rFonts w:eastAsia="Times New Roman"/>
          <w:lang w:eastAsia="ru-RU"/>
        </w:rPr>
        <w:t xml:space="preserve"> а также использование функционала ПИК ЕАСУЗ и ЭДО ПИК ЕАСУЗ в целях осуществления электронного документооборота</w:t>
      </w:r>
      <w:r>
        <w:t xml:space="preserve"> для Сторон Контракта осуществляется безвозмездно.</w:t>
      </w:r>
    </w:p>
    <w:p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Обеспечение эксплуатации ПИК ЕАСУЗ, а также техническую поддержку Сторонам Контракта при использовании ПИК ЕАСУЗ, в том числе в части функционирования ЭДО ПИК ЕАСУЗ, осуществляет Государственное казенное учреждение Московской области «Центр развития цифровых технологий».</w:t>
      </w:r>
    </w:p>
    <w:p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  <w:rPr>
          <w:color w:val="FF0000"/>
        </w:rPr>
      </w:pPr>
      <w:r>
        <w:lastRenderedPageBreak/>
        <w:t>При формировании и обмене электронными документами Стороны Контракта должны руководствоваться положениями настоящего Регламента, а также информационными материалами, размещенными в открытом доступе на сайте http://pik.mosreg.ru.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2. Обязательными требованиями к Сторонам Контракта для осуществления работы с электронным документооборотом в ПИК ЕАСУЗ являются: 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- наличие у Стороны Контракта сертификата ключа усиленной квалифицированной электронной подписи (далее - КЭП), полученного в порядке, предусмотренном Федеральным законом от 06.04.2011 г. № 63-ФЗ «Об электронной подписи», в одном из аккредитованных Министерством связи и массовых коммуникаций Российской Федерации удостоверяющих центров;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- наличие автоматизированного рабочего места (АРМ);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- наличие регистрации в ПИК ЕАСУЗ. Процедура регистрации в ПИК ЕАСУЗ описана в документе «Памятка по регистрации в ПИК ЕАСУЗ» (размещена на сайте http://pik.mosreg.ru);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- наличие регистрации в ЭДО ПИК ЕАСУЗ. Процедура регистрации в ЭДО ПИК ЕАСУЗ также описана в документе «Памятка по регистрации в ПИК ЕАСУЗ» (размещена на сайте </w:t>
      </w:r>
      <w:hyperlink r:id="rId9" w:history="1">
        <w:r>
          <w:t>http://pik.mosreg.ru</w:t>
        </w:r>
      </w:hyperlink>
      <w:r>
        <w:t>);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- использование для подписания электронных документов КЭП средств криптографической защиты информации (далее - СКЗИ), сертифицированных в соответствии с правилами сертификации Российской Федерации к СКЗИ и полученного Стороной Контракта с соблюдением требований законодательства.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Согласно аттестату соответствия Государственной информационной системы Единой автоматизированной системы управления закупками Московской области (далее - ЕАСУЗ) ЕАСУЗ соответствует требованиям нормативной документации по безопасности информации по </w:t>
      </w:r>
      <w:r w:rsidR="00607756">
        <w:t>2</w:t>
      </w:r>
      <w:r>
        <w:t xml:space="preserve"> классу защищенности и не предназначена для обработки информации ограниченного доступа.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В этой связи в ПИК ЕАСУЗ обрабатываются исключительно общедоступные персональные данные. Ответственность за внесение персональных данных третьих лиц несет сторона, внесшая сведения.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3. При осуществлении электронного документооборота в ПИК ЕАСУЗ каждая из Сторон Контракта несёт следующие обязанности: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3.1.</w:t>
      </w:r>
      <w:r>
        <w:tab/>
        <w:t>После осуществления регистрации в ЭДО ПИК ЕАСУЗ произвести регистрацию своей организации (индивидуального предпринимателя) в ПИК ЕАСУЗ.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3.2.</w:t>
      </w:r>
      <w:r>
        <w:tab/>
        <w:t>Направлять при осуществлении электронного документооборота документы и сведения, предусмотренные условиями Контракта.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3.3.</w:t>
      </w:r>
      <w:r>
        <w:tab/>
        <w:t>Нести ответственность за содержание, достоверность и целостность отправляемых Стороной Контракта документов и сведений через ПИК ЕАСУЗ, ЭДО ПИК ЕАСУЗ, а также за действия, совершенные на основании указанных документов и сведений.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3.4.</w:t>
      </w:r>
      <w:r>
        <w:tab/>
        <w:t>Обеспечить режим хранения сертификата КЭП и закрытого ключа КЭП, исключающий неавторизованный доступ к ним третьих лиц.</w:t>
      </w:r>
    </w:p>
    <w:p w:rsidR="00AF741D" w:rsidRDefault="00AC663B">
      <w:pPr>
        <w:pStyle w:val="aff1"/>
        <w:tabs>
          <w:tab w:val="left" w:pos="1134"/>
        </w:tabs>
        <w:ind w:left="0"/>
        <w:jc w:val="both"/>
        <w:rPr>
          <w:lang w:eastAsia="en-US"/>
        </w:rPr>
      </w:pPr>
      <w:r>
        <w:t>4. Основными правилами организации электронного документооборота в ПИК ЕАСУЗ являются: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4.1.</w:t>
      </w:r>
      <w:r>
        <w:tab/>
        <w:t>Все документы и сведения, предусмотренные условиями контракта , направляемые Сторонами Контракта между собой в ПИК ЕАСУЗ, должны быть в форме электронных документов.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4.2.</w:t>
      </w:r>
      <w:r>
        <w:tab/>
        <w:t>Электронные документы, передаваемые в системе ПИК ЕАСУЗ между Сторонами Контракта, должны быть подписаны в ЭДО ПИК ЕАСУЗ КЭП лиц, имеющих право действовать от имени соответствующей Стороны Контракта.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4.3.</w:t>
      </w:r>
      <w:r>
        <w:tab/>
        <w:t xml:space="preserve">Электронный документ, подписанный КЭП и переданный между Сторонами Контракта через ЭДО ПИК ЕАСУЗ, имеет такую же юридическую силу, как и подписанный собственноручно документ на бумажном носителе, и влечет предусмотренные для данного </w:t>
      </w:r>
      <w:r>
        <w:lastRenderedPageBreak/>
        <w:t>документа правовые последствия. Электронные документы, подписанные КЭП в ЭДО ПИК ЕАСУЗ, не требуют дублирования документами, оформленными на бумажных носителях информации.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4.4.</w:t>
      </w:r>
      <w:r>
        <w:tab/>
        <w:t>После подписания электронного документа КЭП у Оператора ЭДО ПИК ЕАСУЗ такой электронный документ получает статус «Подписан» в ПИК ЕАСУЗ, с указанием кем и когда подписан.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4.5. Факт и дата доставки любого электронного документа, направленного посредством ПИК ЕАСУЗ, а также факт и дата получения надлежащего уведомления о доставке такого электронного документа, подтверждаются поступлением в раздел «Уведомления» Личного кабинета Стороны по контракту соответствующего уведомления, содержащего дату его поступления. 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Фактом и датой начала работы в Личном кабинете ПИК ЕАСУЗ Стороны признается момент регистрации Стороны в ПИК ЕАСУЗ. Сведения о регистрации Стороны формируются в ПИК ЕАСУЗ автоматизировано после прохождения регистрации и фиксируются в разделе «Зарегистрированные заказчики и исполнители».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4.6.</w:t>
      </w:r>
      <w:r>
        <w:tab/>
        <w:t xml:space="preserve">Через систему ЭДО ПИК ЕАСУЗ передаются следующие типы электронных документов: 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4.6.1.</w:t>
      </w:r>
      <w:r>
        <w:tab/>
        <w:t>Структурированные электронные документы в формате XML, формируемые Сторонами с использованием средств интерфейса ПИК ЕАСУЗ и подписываемые КЭП.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4.6.2.</w:t>
      </w:r>
      <w:r>
        <w:tab/>
        <w:t>Неструктурированные электронные документы, подписываемые (заверяемые) КЭП и загружаемые Сторонами с использованием средств интерфейса ПИК ЕАСУЗ.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4.6.3.</w:t>
      </w:r>
      <w:r>
        <w:tab/>
        <w:t>Электронные документы, требования к форматам которых определены Федеральной налоговой службой.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4.7.</w:t>
      </w:r>
      <w:r>
        <w:tab/>
        <w:t>Правила формирования для подписания структурированных электронных документов: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4.7.1.</w:t>
      </w:r>
      <w:r>
        <w:tab/>
        <w:t>Структурированный электронный документ формируется Стороной Контракта в ПИК ЕАСУЗ посредством: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4.7.1.1. Функционала ПИК ЕАСУЗ по созданию структурированных документов в ПИК ЕАСУЗ. При формировании электронного документа средства ПИК ЕАСУЗ проверяют его на полноту и корректность внесенных данных. Документы, сформированные с нарушением данных требований, не могут быть сохранены в ПИК ЕАСУЗ.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4.7.1.2. Функционала ПИК ЕАСУЗ по импорту структурированных документов в ПИК ЕАСУЗ. При импорте в ПИК ЕАСУЗ структурированного документа средства ПИК ЕАСУЗ проверяют его на полноту и корректность импортируемых данных, соответствие формату. Документы, импортируемые с нарушением данных требований, не могут быть сохранены в ПИК ЕАСУЗ.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4.7.1</w:t>
      </w:r>
      <w:r>
        <w:tab/>
        <w:t xml:space="preserve">.3. Для направления на подписание структурированного документа в ЭДО ПИК ЕАСУЗ с помощью функционала ПИК ЕАСУЗ необходимо сформировать </w:t>
      </w:r>
      <w:r>
        <w:rPr>
          <w:lang w:val="en-US"/>
        </w:rPr>
        <w:t>XML</w:t>
      </w:r>
      <w:r>
        <w:t xml:space="preserve"> документ соответствующего формата и его печатную форму. Общий объем электронного документа ПИК ЕАСУЗ не должен превышать 40 Мб. Структурированные документы, не соответствующие данным требованиям, не могут быть направлены в ЭДО ПИК ЕАСУЗ на подписание.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4.8.</w:t>
      </w:r>
      <w:r>
        <w:tab/>
        <w:t>Правила формирования для подписания неструктурированных электронных документов: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4.8.1. Неструктурированный электронный документ формируется Стороной Контракта с помощью функционала ПИК ЕАСУЗ по импорту неструктурированных документов в ПИК ЕАСУЗ. В ПИК ЕАСУЗ могут быть загружены файлы следующих типов: .7z, .</w:t>
      </w:r>
      <w:proofErr w:type="spellStart"/>
      <w:r>
        <w:t>doc</w:t>
      </w:r>
      <w:proofErr w:type="spellEnd"/>
      <w:r>
        <w:t>, .</w:t>
      </w:r>
      <w:proofErr w:type="spellStart"/>
      <w:r>
        <w:t>docx</w:t>
      </w:r>
      <w:proofErr w:type="spellEnd"/>
      <w:r>
        <w:t>, .</w:t>
      </w:r>
      <w:proofErr w:type="spellStart"/>
      <w:r>
        <w:t>gif</w:t>
      </w:r>
      <w:proofErr w:type="spellEnd"/>
      <w:r>
        <w:t>, .</w:t>
      </w:r>
      <w:proofErr w:type="spellStart"/>
      <w:r>
        <w:t>jpg</w:t>
      </w:r>
      <w:proofErr w:type="spellEnd"/>
      <w:r>
        <w:t xml:space="preserve">,. </w:t>
      </w:r>
      <w:proofErr w:type="spellStart"/>
      <w:r>
        <w:t>jpeg</w:t>
      </w:r>
      <w:proofErr w:type="spellEnd"/>
      <w:r>
        <w:t>, .</w:t>
      </w:r>
      <w:proofErr w:type="spellStart"/>
      <w:r>
        <w:t>ods</w:t>
      </w:r>
      <w:proofErr w:type="spellEnd"/>
      <w:r>
        <w:t>, .</w:t>
      </w:r>
      <w:proofErr w:type="spellStart"/>
      <w:r>
        <w:t>odt</w:t>
      </w:r>
      <w:proofErr w:type="spellEnd"/>
      <w:r>
        <w:t>, .</w:t>
      </w:r>
      <w:proofErr w:type="spellStart"/>
      <w:r>
        <w:t>pdf</w:t>
      </w:r>
      <w:proofErr w:type="spellEnd"/>
      <w:r>
        <w:t>, .</w:t>
      </w:r>
      <w:proofErr w:type="spellStart"/>
      <w:r>
        <w:t>png</w:t>
      </w:r>
      <w:proofErr w:type="spellEnd"/>
      <w:r>
        <w:t>, .</w:t>
      </w:r>
      <w:proofErr w:type="spellStart"/>
      <w:r>
        <w:t>rar</w:t>
      </w:r>
      <w:proofErr w:type="spellEnd"/>
      <w:r>
        <w:t>, .</w:t>
      </w:r>
      <w:proofErr w:type="spellStart"/>
      <w:r>
        <w:t>rtf</w:t>
      </w:r>
      <w:proofErr w:type="spellEnd"/>
      <w:r>
        <w:t>, .</w:t>
      </w:r>
      <w:proofErr w:type="spellStart"/>
      <w:r>
        <w:t>tif</w:t>
      </w:r>
      <w:proofErr w:type="spellEnd"/>
      <w:r>
        <w:t>, .</w:t>
      </w:r>
      <w:proofErr w:type="spellStart"/>
      <w:r>
        <w:t>txt</w:t>
      </w:r>
      <w:proofErr w:type="spellEnd"/>
      <w:r>
        <w:t>, .</w:t>
      </w:r>
      <w:proofErr w:type="spellStart"/>
      <w:r>
        <w:t>xls</w:t>
      </w:r>
      <w:proofErr w:type="spellEnd"/>
      <w:r>
        <w:t>, .</w:t>
      </w:r>
      <w:proofErr w:type="spellStart"/>
      <w:r>
        <w:t>xlsx</w:t>
      </w:r>
      <w:proofErr w:type="spellEnd"/>
      <w:r>
        <w:t>, .</w:t>
      </w:r>
      <w:proofErr w:type="spellStart"/>
      <w:r>
        <w:t>xps</w:t>
      </w:r>
      <w:proofErr w:type="spellEnd"/>
      <w:r>
        <w:t>, .</w:t>
      </w:r>
      <w:proofErr w:type="spellStart"/>
      <w:r>
        <w:t>zip</w:t>
      </w:r>
      <w:proofErr w:type="spellEnd"/>
      <w:r>
        <w:t>. Документы, импортируемые с нарушением данных требований, не могут быть сохранены в ПИК ЕАСУЗ.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4.8.2. Для направления на подписание неструктурированного документа в ЭДО ПИК ЕАСУЗ с помощью функционала ПИК ЕАСУЗ необходимо сформировать печатную форму данного электронного документа. Общий объем электронного документа ПИК ЕАСУЗ должен </w:t>
      </w:r>
      <w:r>
        <w:lastRenderedPageBreak/>
        <w:t>не превышать 40 Мб. Неструктурированные документы, не соответствующие данным требованиям, не могут быть направлены в ЭДО ПИК ЕАСУЗ на подписание.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4.9. Правила передачи файлов: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4.9.1.</w:t>
      </w:r>
      <w:r>
        <w:tab/>
        <w:t xml:space="preserve">В случае передачи неструктурированного файла Сторона Контракта самостоятельно несет ответственность за содержание такого документа. 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4.9.2.</w:t>
      </w:r>
      <w:r>
        <w:tab/>
        <w:t>В случае передачи Стороной Контракта структурированного файла ПИК ЕАСУЗ предоставляет средства для формирования такого документа. При этом Сторона Контракта обязана подписать и приложить к направляемому электронному документу именно тот файл, который был сформирован ей средствами ПИК ЕАСУЗ.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4.9.3.</w:t>
      </w:r>
      <w:r>
        <w:tab/>
        <w:t>Направляемые файлы между Сторонами Контракта должны быть подписаны КЭП с помощью интерфейса ЭДО ПИК ЕАСУЗ.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4.10.</w:t>
      </w:r>
      <w:r>
        <w:tab/>
        <w:t xml:space="preserve"> Правила передачи электронных документов, требования к форматам которых определены Федеральной налоговой службой: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- для передачи в ЭДО ПИК ЕАСУЗ электронных документов, требования к форматам которых определены Федеральной налоговой службой, используется программное обеспечение ПИК ЕАСУЗ.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5. Сторона, подписавшая электронный документ, может отозвать данный электронный документ до его подписания Стороной, в адрес которой данный документ был направлен, в следующем порядке: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- Сторона, подписавшая электронный документ, посредством интерфейса ПИК ЕАСУЗ направляет уведомление в ЭДО ПИК ЕАСУЗ об отзыве электронного документа;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- в случае если отзываемый электронный документ подписан Стороной, в адрес которой данный документ был направлен, то направить уведомление в ЭДО ПИК ЕАСУЗ об отзыве невозможно;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- в случае если отзываемый документ не подписан Стороной, в адрес которой данный документ был направлен, то при направлении уведомления в ЭДО ПИК ЕАСУЗ об отзыве происходит автоматизированный отзыв данного документа.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Для документов с односторонней подписью возможность отзыва подписанного электронного документа не предусмотрена.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6. В случае сбоя в работе ПИК ЕАСУЗ и (или) ЭДО ПИК ЕАСУЗ), не позволяющего осуществлять обмен электронными документами при исполнении Контракта, Стороны осуществляют оформление и подписание документов на бумажном носителе информации в порядке и сроки, предусмотренные контрактом.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Сбоем признается нарушение работы ПИК ЕАСУЗ либо ЭДО ПИК ЕАСУЗ, при котором невозможно обеспечить электронный документооборот в течение срока, указанного в таблице «Перечень сбоев в работе ПИК ЕАСУЗ и (или) ЭДО ПИК ЕАСУЗ» (далее – Таблица) и при этом выполнены следующие условия: 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а) сбой в работе возник в период с 07 00 до 21 00 московского времени в рабочие дни;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б) Стороной, направляющей документ, направлена заявка в службу Технической поддержки с приложением принт-скрина страницы Портала исполнения контракта, либо портала Оператора ЭДО, содержащего сведения о характере сбоя; 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в) по результатам рассмотрения заявки службой Технической поддержки сбой не устранен в течение 240 мин. с момента получения заявки. При этом: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- если заявка подана не в рабочий день, то время ее рассмотрения начинается с 09 00 первого рабочего дня, следующего за днем подачи заявки;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- если заявка подана в рабочий день до 09 00, то ее рассмотрение начинается в этот рабочий день с 09 00;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lastRenderedPageBreak/>
        <w:t>- если заявка подана в рабочий день после 18 00, то ее рассмотрение начинается с 09 00 следующего рабочего дня;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- если заявка подана в промежуток с 16 00 до 18 00 рабочего дня, то ее рассмотрение переносится на следующий рабочий день в той части времени, которая является разницей между 240 минутами, предоставляемыми на ее рассмотрение и количеством минут, исчисляемым с момента подачи заявки до 18 00 рабочего дня.</w:t>
      </w:r>
    </w:p>
    <w:p w:rsidR="00AF741D" w:rsidRDefault="00AF741D">
      <w:pPr>
        <w:pStyle w:val="aff1"/>
        <w:tabs>
          <w:tab w:val="left" w:pos="1134"/>
        </w:tabs>
        <w:ind w:left="0"/>
        <w:jc w:val="both"/>
      </w:pPr>
    </w:p>
    <w:p w:rsidR="00AF741D" w:rsidRDefault="00AC663B">
      <w:pPr>
        <w:pStyle w:val="aff1"/>
        <w:keepNext/>
        <w:tabs>
          <w:tab w:val="left" w:pos="1134"/>
        </w:tabs>
        <w:ind w:left="0"/>
        <w:jc w:val="center"/>
      </w:pPr>
      <w:r>
        <w:t>Перечень сбоев в работе ПИК ЕАСУЗ и (или) ЭДО ПИК ЕАСУЗ</w:t>
      </w:r>
    </w:p>
    <w:p w:rsidR="00AF741D" w:rsidRDefault="00AC663B">
      <w:pPr>
        <w:pStyle w:val="aff4"/>
        <w:spacing w:after="60"/>
      </w:pPr>
      <w:r>
        <w:t xml:space="preserve">Таблица </w:t>
      </w:r>
      <w:fldSimple w:instr=" SEQ Таблица \* ARABIC ">
        <w:r>
          <w:t>4</w:t>
        </w:r>
      </w:fldSimple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198"/>
        <w:gridCol w:w="2552"/>
      </w:tblGrid>
      <w:tr w:rsidR="00FC6668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Описание ситуации/проблемы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Продолжительность</w:t>
            </w:r>
          </w:p>
        </w:tc>
      </w:tr>
      <w:tr w:rsidR="00FC666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Недоступность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Системы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240 </w:t>
            </w:r>
            <w:proofErr w:type="spellStart"/>
            <w:r>
              <w:rPr>
                <w:sz w:val="18"/>
                <w:szCs w:val="18"/>
                <w:lang w:val="en-US"/>
              </w:rPr>
              <w:t>мин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</w:tr>
      <w:tr w:rsidR="00FC666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Недоступность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240 </w:t>
            </w:r>
            <w:proofErr w:type="spellStart"/>
            <w:r>
              <w:rPr>
                <w:sz w:val="18"/>
                <w:szCs w:val="18"/>
                <w:lang w:val="en-US"/>
              </w:rPr>
              <w:t>мин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</w:tr>
      <w:tr w:rsidR="00FC666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Невозможность выполнения процедуры входа в личный кабинет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240 </w:t>
            </w:r>
            <w:proofErr w:type="spellStart"/>
            <w:r>
              <w:rPr>
                <w:sz w:val="18"/>
                <w:szCs w:val="18"/>
                <w:lang w:val="en-US"/>
              </w:rPr>
              <w:t>мин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</w:tr>
      <w:tr w:rsidR="00FC666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Невозможность формирования электронного документа, либо прикрепления электронного документа (файла)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240 </w:t>
            </w:r>
            <w:proofErr w:type="spellStart"/>
            <w:r>
              <w:rPr>
                <w:sz w:val="18"/>
                <w:szCs w:val="18"/>
                <w:lang w:val="en-US"/>
              </w:rPr>
              <w:t>мин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</w:tr>
      <w:tr w:rsidR="00FC666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Невозможность передачи электронного документа для подписания в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240 </w:t>
            </w:r>
            <w:proofErr w:type="spellStart"/>
            <w:r>
              <w:rPr>
                <w:sz w:val="18"/>
                <w:szCs w:val="18"/>
                <w:lang w:val="en-US"/>
              </w:rPr>
              <w:t>мин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</w:tr>
      <w:tr w:rsidR="00FC666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Невозможность подписания электронного документа в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240 </w:t>
            </w:r>
            <w:proofErr w:type="spellStart"/>
            <w:r>
              <w:rPr>
                <w:sz w:val="18"/>
                <w:szCs w:val="18"/>
                <w:lang w:val="en-US"/>
              </w:rPr>
              <w:t>мин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</w:tr>
      <w:tr w:rsidR="00FC666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keepNext/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keepNext/>
              <w:tabs>
                <w:tab w:val="left" w:pos="412"/>
              </w:tabs>
              <w:spacing w:line="264" w:lineRule="auto"/>
              <w:ind w:firstLine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Невозможность передачи сведений из ЕИС в ПИК ЕАСУЗ о заключении контракта либо об изменении статуса контракта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keepNext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240 </w:t>
            </w:r>
            <w:proofErr w:type="spellStart"/>
            <w:r>
              <w:rPr>
                <w:sz w:val="18"/>
                <w:szCs w:val="18"/>
                <w:lang w:val="en-US"/>
              </w:rPr>
              <w:t>мин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</w:tr>
    </w:tbl>
    <w:p w:rsidR="00AF741D" w:rsidRDefault="00AF741D">
      <w:pPr>
        <w:keepNext/>
      </w:pPr>
    </w:p>
    <w:p w:rsidR="00AF741D" w:rsidRDefault="00AF741D">
      <w:pPr>
        <w:suppressAutoHyphens w:val="0"/>
        <w:ind w:firstLine="0"/>
      </w:pPr>
    </w:p>
    <w:sectPr w:rsidR="00AF741D">
      <w:footerReference w:type="default" r:id="rId10"/>
      <w:footerReference w:type="first" r:id="rId11"/>
      <w:pgSz w:w="16838" w:h="11906" w:orient="landscape"/>
      <w:pgMar w:top="567" w:right="1134" w:bottom="1418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44B" w:rsidRDefault="00AF444B">
      <w:r>
        <w:separator/>
      </w:r>
    </w:p>
  </w:endnote>
  <w:endnote w:type="continuationSeparator" w:id="0">
    <w:p w:rsidR="00AF444B" w:rsidRDefault="00AF4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AE8" w:rsidRDefault="00C17AE8">
    <w:pPr>
      <w:pStyle w:val="af3"/>
    </w:pPr>
    <w:r>
      <w:fldChar w:fldCharType="begin"/>
    </w:r>
    <w:r>
      <w:instrText>PAGE   \* MERGEFORMAT</w:instrText>
    </w:r>
    <w:r>
      <w:fldChar w:fldCharType="separate"/>
    </w:r>
    <w:r w:rsidR="0066714C">
      <w:rPr>
        <w:noProof/>
      </w:rPr>
      <w:t>3</w:t>
    </w:r>
    <w:r>
      <w:fldChar w:fldCharType="end"/>
    </w:r>
    <w:r>
      <w:tab/>
    </w:r>
    <w:r>
      <w:tab/>
      <w:t>Номер позиции плана-графика в ЕАСУЗ:153598-24</w:t>
    </w:r>
  </w:p>
  <w:p w:rsidR="00C17AE8" w:rsidRDefault="00C17AE8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AE8" w:rsidRDefault="00C17AE8">
    <w:pPr>
      <w:pStyle w:val="af3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:rsidR="00C17AE8" w:rsidRDefault="00C17AE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44B" w:rsidRDefault="00AF444B">
      <w:r>
        <w:separator/>
      </w:r>
    </w:p>
  </w:footnote>
  <w:footnote w:type="continuationSeparator" w:id="0">
    <w:p w:rsidR="00AF444B" w:rsidRDefault="00AF44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decimal"/>
      <w:pStyle w:val="1"/>
      <w:lvlText w:val="%1."/>
      <w:lvlJc w:val="left"/>
      <w:pPr>
        <w:tabs>
          <w:tab w:val="left" w:pos="0"/>
        </w:tabs>
        <w:ind w:left="0" w:firstLine="709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41"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74F0531"/>
    <w:multiLevelType w:val="hybridMultilevel"/>
    <w:tmpl w:val="C928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C4E"/>
    <w:multiLevelType w:val="multilevel"/>
    <w:tmpl w:val="83E8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B507073"/>
    <w:multiLevelType w:val="multilevel"/>
    <w:tmpl w:val="1B50707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B3A47"/>
    <w:multiLevelType w:val="hybridMultilevel"/>
    <w:tmpl w:val="D62E2EF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24243702"/>
    <w:multiLevelType w:val="multilevel"/>
    <w:tmpl w:val="242437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417F3"/>
    <w:multiLevelType w:val="hybridMultilevel"/>
    <w:tmpl w:val="DF7C2A9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2DA1412B"/>
    <w:multiLevelType w:val="multilevel"/>
    <w:tmpl w:val="2DA1412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C41B7"/>
    <w:multiLevelType w:val="multilevel"/>
    <w:tmpl w:val="488A2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0BC684D"/>
    <w:multiLevelType w:val="multilevel"/>
    <w:tmpl w:val="30BC684D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221679D"/>
    <w:multiLevelType w:val="multilevel"/>
    <w:tmpl w:val="3221679D"/>
    <w:lvl w:ilvl="0">
      <w:start w:val="1"/>
      <w:numFmt w:val="decimal"/>
      <w:lvlText w:val="%1."/>
      <w:lvlJc w:val="left"/>
      <w:pPr>
        <w:ind w:left="133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2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C1D6E2B"/>
    <w:multiLevelType w:val="hybridMultilevel"/>
    <w:tmpl w:val="5C5E115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3ED129D6"/>
    <w:multiLevelType w:val="hybridMultilevel"/>
    <w:tmpl w:val="54FE1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F51D2"/>
    <w:multiLevelType w:val="multilevel"/>
    <w:tmpl w:val="47B2EE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357" w:hanging="3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4" w15:restartNumberingAfterBreak="0">
    <w:nsid w:val="4A527254"/>
    <w:multiLevelType w:val="hybridMultilevel"/>
    <w:tmpl w:val="54547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4E5B82"/>
    <w:multiLevelType w:val="hybridMultilevel"/>
    <w:tmpl w:val="54547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811E72"/>
    <w:multiLevelType w:val="multilevel"/>
    <w:tmpl w:val="E4DEBA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7" w:hanging="3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 w15:restartNumberingAfterBreak="0">
    <w:nsid w:val="688761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D7B5F27"/>
    <w:multiLevelType w:val="multilevel"/>
    <w:tmpl w:val="83E8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1964CAC"/>
    <w:multiLevelType w:val="hybridMultilevel"/>
    <w:tmpl w:val="4F944228"/>
    <w:lvl w:ilvl="0" w:tplc="6DE43E0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4662C9D"/>
    <w:multiLevelType w:val="multilevel"/>
    <w:tmpl w:val="027E10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1" w15:restartNumberingAfterBreak="0">
    <w:nsid w:val="7CB45EDE"/>
    <w:multiLevelType w:val="multilevel"/>
    <w:tmpl w:val="7CB45E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53373E"/>
    <w:multiLevelType w:val="multilevel"/>
    <w:tmpl w:val="F8EAC7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</w:num>
  <w:num w:numId="9">
    <w:abstractNumId w:val="10"/>
  </w:num>
  <w:num w:numId="10">
    <w:abstractNumId w:val="20"/>
  </w:num>
  <w:num w:numId="11">
    <w:abstractNumId w:val="11"/>
  </w:num>
  <w:num w:numId="12">
    <w:abstractNumId w:val="12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6"/>
  </w:num>
  <w:num w:numId="16">
    <w:abstractNumId w:val="17"/>
  </w:num>
  <w:num w:numId="17">
    <w:abstractNumId w:val="8"/>
  </w:num>
  <w:num w:numId="18">
    <w:abstractNumId w:val="4"/>
  </w:num>
  <w:num w:numId="19">
    <w:abstractNumId w:val="16"/>
  </w:num>
  <w:num w:numId="20">
    <w:abstractNumId w:val="15"/>
  </w:num>
  <w:num w:numId="21">
    <w:abstractNumId w:val="1"/>
  </w:num>
  <w:num w:numId="22">
    <w:abstractNumId w:val="14"/>
  </w:num>
  <w:num w:numId="23">
    <w:abstractNumId w:val="18"/>
  </w:num>
  <w:num w:numId="24">
    <w:abstractNumId w:val="13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41D"/>
    <w:rsid w:val="00007900"/>
    <w:rsid w:val="0001249E"/>
    <w:rsid w:val="0003122B"/>
    <w:rsid w:val="00037CB0"/>
    <w:rsid w:val="0004332A"/>
    <w:rsid w:val="00071202"/>
    <w:rsid w:val="00093821"/>
    <w:rsid w:val="00096ADD"/>
    <w:rsid w:val="000C5AEF"/>
    <w:rsid w:val="000D6285"/>
    <w:rsid w:val="000E7FD0"/>
    <w:rsid w:val="00103CB1"/>
    <w:rsid w:val="001107AA"/>
    <w:rsid w:val="00111426"/>
    <w:rsid w:val="0013258C"/>
    <w:rsid w:val="00136F25"/>
    <w:rsid w:val="0015173E"/>
    <w:rsid w:val="00155564"/>
    <w:rsid w:val="001A174D"/>
    <w:rsid w:val="001B3C58"/>
    <w:rsid w:val="001C7045"/>
    <w:rsid w:val="001E28D5"/>
    <w:rsid w:val="001E654D"/>
    <w:rsid w:val="001F4E27"/>
    <w:rsid w:val="00200CBE"/>
    <w:rsid w:val="002016A5"/>
    <w:rsid w:val="0020476E"/>
    <w:rsid w:val="00236A95"/>
    <w:rsid w:val="0024340D"/>
    <w:rsid w:val="002508EC"/>
    <w:rsid w:val="00255EAC"/>
    <w:rsid w:val="0026461D"/>
    <w:rsid w:val="00272F3A"/>
    <w:rsid w:val="002769FE"/>
    <w:rsid w:val="00285B2A"/>
    <w:rsid w:val="00290362"/>
    <w:rsid w:val="002911F1"/>
    <w:rsid w:val="00292B4B"/>
    <w:rsid w:val="00294263"/>
    <w:rsid w:val="00294651"/>
    <w:rsid w:val="002A1C82"/>
    <w:rsid w:val="002F47B3"/>
    <w:rsid w:val="0031153B"/>
    <w:rsid w:val="0036238D"/>
    <w:rsid w:val="00364511"/>
    <w:rsid w:val="0038246A"/>
    <w:rsid w:val="00385608"/>
    <w:rsid w:val="003A452B"/>
    <w:rsid w:val="003B5E9B"/>
    <w:rsid w:val="003B72AC"/>
    <w:rsid w:val="003C4051"/>
    <w:rsid w:val="003D1E74"/>
    <w:rsid w:val="00436179"/>
    <w:rsid w:val="00442152"/>
    <w:rsid w:val="00445029"/>
    <w:rsid w:val="0045561E"/>
    <w:rsid w:val="0049048A"/>
    <w:rsid w:val="004942C1"/>
    <w:rsid w:val="004B72B5"/>
    <w:rsid w:val="004C7BEB"/>
    <w:rsid w:val="004D7D5D"/>
    <w:rsid w:val="004E18FA"/>
    <w:rsid w:val="004E5C8B"/>
    <w:rsid w:val="004E67A4"/>
    <w:rsid w:val="004F0427"/>
    <w:rsid w:val="00504517"/>
    <w:rsid w:val="00513E70"/>
    <w:rsid w:val="00520197"/>
    <w:rsid w:val="0055012B"/>
    <w:rsid w:val="00553743"/>
    <w:rsid w:val="00581D3C"/>
    <w:rsid w:val="0059324D"/>
    <w:rsid w:val="005A5CFA"/>
    <w:rsid w:val="005D17C9"/>
    <w:rsid w:val="005E2EF8"/>
    <w:rsid w:val="005E5F1B"/>
    <w:rsid w:val="005F09C9"/>
    <w:rsid w:val="00607756"/>
    <w:rsid w:val="00654211"/>
    <w:rsid w:val="0066714C"/>
    <w:rsid w:val="00671A02"/>
    <w:rsid w:val="0069123E"/>
    <w:rsid w:val="006A6AE8"/>
    <w:rsid w:val="006B0E88"/>
    <w:rsid w:val="006C7950"/>
    <w:rsid w:val="006D4649"/>
    <w:rsid w:val="006E7E56"/>
    <w:rsid w:val="00711053"/>
    <w:rsid w:val="00753E08"/>
    <w:rsid w:val="00755771"/>
    <w:rsid w:val="00793195"/>
    <w:rsid w:val="00797E13"/>
    <w:rsid w:val="007A47D1"/>
    <w:rsid w:val="007A4ECB"/>
    <w:rsid w:val="007C6934"/>
    <w:rsid w:val="007D4065"/>
    <w:rsid w:val="007D521E"/>
    <w:rsid w:val="007E47E3"/>
    <w:rsid w:val="008201A7"/>
    <w:rsid w:val="008350DE"/>
    <w:rsid w:val="008574EF"/>
    <w:rsid w:val="00862499"/>
    <w:rsid w:val="00881996"/>
    <w:rsid w:val="00885E17"/>
    <w:rsid w:val="0088662A"/>
    <w:rsid w:val="00890A16"/>
    <w:rsid w:val="00890D08"/>
    <w:rsid w:val="008948CE"/>
    <w:rsid w:val="008A1773"/>
    <w:rsid w:val="008A5CD8"/>
    <w:rsid w:val="008D5628"/>
    <w:rsid w:val="008D5F7C"/>
    <w:rsid w:val="008F1124"/>
    <w:rsid w:val="0091141B"/>
    <w:rsid w:val="0092275D"/>
    <w:rsid w:val="0093740F"/>
    <w:rsid w:val="00945915"/>
    <w:rsid w:val="00966ACE"/>
    <w:rsid w:val="00973C56"/>
    <w:rsid w:val="00974B1E"/>
    <w:rsid w:val="00981510"/>
    <w:rsid w:val="009828FD"/>
    <w:rsid w:val="00982C39"/>
    <w:rsid w:val="0099354F"/>
    <w:rsid w:val="009A178F"/>
    <w:rsid w:val="009C0D1B"/>
    <w:rsid w:val="009D3F7D"/>
    <w:rsid w:val="009E038A"/>
    <w:rsid w:val="00A07872"/>
    <w:rsid w:val="00A111B8"/>
    <w:rsid w:val="00A20DAF"/>
    <w:rsid w:val="00A2508A"/>
    <w:rsid w:val="00A413F0"/>
    <w:rsid w:val="00A45A8C"/>
    <w:rsid w:val="00A91821"/>
    <w:rsid w:val="00A949DD"/>
    <w:rsid w:val="00AA3338"/>
    <w:rsid w:val="00AA442F"/>
    <w:rsid w:val="00AC663B"/>
    <w:rsid w:val="00AD1240"/>
    <w:rsid w:val="00AD1C3C"/>
    <w:rsid w:val="00AD617C"/>
    <w:rsid w:val="00AD7C7C"/>
    <w:rsid w:val="00AE5F55"/>
    <w:rsid w:val="00AE6013"/>
    <w:rsid w:val="00AF444B"/>
    <w:rsid w:val="00AF5313"/>
    <w:rsid w:val="00AF5640"/>
    <w:rsid w:val="00AF741D"/>
    <w:rsid w:val="00B03768"/>
    <w:rsid w:val="00B055C2"/>
    <w:rsid w:val="00B1463F"/>
    <w:rsid w:val="00B158CA"/>
    <w:rsid w:val="00B2455A"/>
    <w:rsid w:val="00B32646"/>
    <w:rsid w:val="00B40643"/>
    <w:rsid w:val="00B4335D"/>
    <w:rsid w:val="00B44C37"/>
    <w:rsid w:val="00B714C3"/>
    <w:rsid w:val="00BC694B"/>
    <w:rsid w:val="00BE674A"/>
    <w:rsid w:val="00BF1B21"/>
    <w:rsid w:val="00BF6AE3"/>
    <w:rsid w:val="00BF76D6"/>
    <w:rsid w:val="00BF780B"/>
    <w:rsid w:val="00C0514E"/>
    <w:rsid w:val="00C06C30"/>
    <w:rsid w:val="00C12B88"/>
    <w:rsid w:val="00C17AE8"/>
    <w:rsid w:val="00C21932"/>
    <w:rsid w:val="00C25D6B"/>
    <w:rsid w:val="00C416A9"/>
    <w:rsid w:val="00C64407"/>
    <w:rsid w:val="00C8294A"/>
    <w:rsid w:val="00CA5D95"/>
    <w:rsid w:val="00CC4A49"/>
    <w:rsid w:val="00CE74BB"/>
    <w:rsid w:val="00D035A9"/>
    <w:rsid w:val="00D12639"/>
    <w:rsid w:val="00D3441D"/>
    <w:rsid w:val="00D47FDD"/>
    <w:rsid w:val="00D5400B"/>
    <w:rsid w:val="00D72AC3"/>
    <w:rsid w:val="00D837A7"/>
    <w:rsid w:val="00D91846"/>
    <w:rsid w:val="00DA1ECB"/>
    <w:rsid w:val="00DD32DC"/>
    <w:rsid w:val="00DD72BD"/>
    <w:rsid w:val="00DF08A0"/>
    <w:rsid w:val="00E07FA2"/>
    <w:rsid w:val="00E1706A"/>
    <w:rsid w:val="00E17101"/>
    <w:rsid w:val="00E33F34"/>
    <w:rsid w:val="00E35623"/>
    <w:rsid w:val="00E60158"/>
    <w:rsid w:val="00EA2134"/>
    <w:rsid w:val="00ED2FE0"/>
    <w:rsid w:val="00EE7EE2"/>
    <w:rsid w:val="00EF12B7"/>
    <w:rsid w:val="00F2131D"/>
    <w:rsid w:val="00F21D81"/>
    <w:rsid w:val="00F26344"/>
    <w:rsid w:val="00F300CB"/>
    <w:rsid w:val="00F3768A"/>
    <w:rsid w:val="00FA0E99"/>
    <w:rsid w:val="00FA1D49"/>
    <w:rsid w:val="00FA6C68"/>
    <w:rsid w:val="00FC6668"/>
    <w:rsid w:val="00FD1205"/>
    <w:rsid w:val="00FD1DD0"/>
    <w:rsid w:val="00FD4725"/>
    <w:rsid w:val="00FD5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342657"/>
  <w15:docId w15:val="{2833D1D9-98D3-4D39-A85C-77D6D0966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0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8EC"/>
    <w:pPr>
      <w:suppressAutoHyphens/>
      <w:ind w:firstLine="567"/>
    </w:pPr>
    <w:rPr>
      <w:rFonts w:eastAsiaTheme="minorHAnsi"/>
      <w:sz w:val="24"/>
      <w:szCs w:val="24"/>
      <w:lang w:eastAsia="ar-SA"/>
    </w:rPr>
  </w:style>
  <w:style w:type="paragraph" w:styleId="10">
    <w:name w:val="heading 1"/>
    <w:basedOn w:val="Standard"/>
    <w:next w:val="a"/>
    <w:link w:val="11"/>
    <w:uiPriority w:val="9"/>
    <w:qFormat/>
    <w:pPr>
      <w:keepNext/>
      <w:spacing w:before="200" w:after="200"/>
      <w:jc w:val="center"/>
      <w:outlineLvl w:val="0"/>
    </w:pPr>
    <w:rPr>
      <w:rFonts w:ascii="Times New Roman" w:eastAsia="Times New Roman" w:hAnsi="Times New Roman" w:cs="Times New Roman"/>
      <w:b/>
      <w:bCs/>
      <w:color w:val="00000A"/>
      <w:spacing w:val="-4"/>
      <w:sz w:val="24"/>
      <w:szCs w:val="24"/>
    </w:rPr>
  </w:style>
  <w:style w:type="paragraph" w:styleId="2">
    <w:name w:val="heading 2"/>
    <w:basedOn w:val="10"/>
    <w:next w:val="a"/>
    <w:link w:val="20"/>
    <w:uiPriority w:val="9"/>
    <w:unhideWhenUsed/>
    <w:qFormat/>
    <w:pPr>
      <w:outlineLvl w:val="1"/>
    </w:pPr>
  </w:style>
  <w:style w:type="paragraph" w:styleId="3">
    <w:name w:val="heading 3"/>
    <w:basedOn w:val="a"/>
    <w:next w:val="a"/>
    <w:qFormat/>
    <w:pPr>
      <w:keepNext/>
      <w:numPr>
        <w:ilvl w:val="2"/>
        <w:numId w:val="2"/>
      </w:numPr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numPr>
        <w:ilvl w:val="8"/>
        <w:numId w:val="2"/>
      </w:numPr>
      <w:tabs>
        <w:tab w:val="left" w:pos="360"/>
      </w:tabs>
      <w:spacing w:before="200"/>
      <w:ind w:left="0" w:firstLine="567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Arial" w:eastAsia="Calibri" w:hAnsi="Arial" w:cs="Arial"/>
      <w:kern w:val="1"/>
      <w:sz w:val="18"/>
      <w:szCs w:val="18"/>
      <w:lang w:eastAsia="ar-SA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uiPriority w:val="99"/>
    <w:semiHidden/>
    <w:unhideWhenUsed/>
    <w:rPr>
      <w:sz w:val="16"/>
      <w:szCs w:val="16"/>
    </w:rPr>
  </w:style>
  <w:style w:type="character" w:styleId="a5">
    <w:name w:val="endnote reference"/>
    <w:rPr>
      <w:vertAlign w:val="superscript"/>
    </w:rPr>
  </w:style>
  <w:style w:type="character" w:styleId="a6">
    <w:name w:val="Hyperlink"/>
    <w:rPr>
      <w:color w:val="000080"/>
      <w:u w:val="single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link w:val="a9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Document Map"/>
    <w:basedOn w:val="a"/>
    <w:link w:val="af"/>
    <w:uiPriority w:val="99"/>
    <w:semiHidden/>
    <w:unhideWhenUsed/>
    <w:rPr>
      <w:rFonts w:ascii="Tahoma" w:hAnsi="Tahoma" w:cs="Tahoma"/>
      <w:sz w:val="16"/>
      <w:szCs w:val="16"/>
    </w:rPr>
  </w:style>
  <w:style w:type="paragraph" w:styleId="af0">
    <w:name w:val="footnote text"/>
    <w:basedOn w:val="a"/>
    <w:rPr>
      <w:sz w:val="20"/>
      <w:szCs w:val="20"/>
    </w:rPr>
  </w:style>
  <w:style w:type="paragraph" w:styleId="af1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2">
    <w:name w:val="Body Text"/>
    <w:basedOn w:val="a"/>
    <w:pPr>
      <w:spacing w:after="120"/>
    </w:pPr>
  </w:style>
  <w:style w:type="paragraph" w:styleId="af3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styleId="af4">
    <w:name w:val="List"/>
    <w:basedOn w:val="af2"/>
    <w:rPr>
      <w:rFonts w:cs="Mangal"/>
    </w:rPr>
  </w:style>
  <w:style w:type="paragraph" w:styleId="af5">
    <w:name w:val="Normal (Web)"/>
    <w:basedOn w:val="a"/>
    <w:uiPriority w:val="99"/>
    <w:unhideWhenUsed/>
    <w:pPr>
      <w:suppressAutoHyphens w:val="0"/>
      <w:spacing w:before="100" w:beforeAutospacing="1" w:after="100" w:afterAutospacing="1"/>
      <w:ind w:firstLine="0"/>
    </w:pPr>
    <w:rPr>
      <w:color w:val="000000"/>
      <w:lang w:eastAsia="ru-RU"/>
    </w:rPr>
  </w:style>
  <w:style w:type="table" w:styleId="af6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</w:style>
  <w:style w:type="character" w:customStyle="1" w:styleId="WW8Num1z1">
    <w:name w:val="WW8Num1z1"/>
    <w:qFormat/>
    <w:rPr>
      <w:rFonts w:cs="Times New Roman"/>
    </w:rPr>
  </w:style>
  <w:style w:type="character" w:customStyle="1" w:styleId="WW8Num1z2">
    <w:name w:val="WW8Num1z2"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cs="Times New Roman"/>
    </w:rPr>
  </w:style>
  <w:style w:type="character" w:customStyle="1" w:styleId="WW8Num2z4">
    <w:name w:val="WW8Num2z4"/>
    <w:qFormat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  <w:rPr>
      <w:i/>
      <w:iCs/>
      <w:color w:val="000000"/>
      <w:sz w:val="28"/>
      <w:szCs w:val="28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</w:style>
  <w:style w:type="character" w:customStyle="1" w:styleId="12">
    <w:name w:val="Основной шрифт абзаца1"/>
    <w:qFormat/>
  </w:style>
  <w:style w:type="character" w:customStyle="1" w:styleId="30">
    <w:name w:val="Основной текст 3 Знак"/>
    <w:rPr>
      <w:sz w:val="24"/>
      <w:lang w:val="ru-RU" w:eastAsia="ar-SA" w:bidi="ar-SA"/>
    </w:rPr>
  </w:style>
  <w:style w:type="character" w:customStyle="1" w:styleId="af7">
    <w:name w:val="Верхний колонтитул Знак"/>
    <w:uiPriority w:val="99"/>
    <w:rPr>
      <w:sz w:val="24"/>
      <w:szCs w:val="24"/>
    </w:rPr>
  </w:style>
  <w:style w:type="character" w:customStyle="1" w:styleId="af8">
    <w:name w:val="Нижний колонтитул Знак"/>
    <w:uiPriority w:val="99"/>
    <w:rPr>
      <w:sz w:val="24"/>
      <w:szCs w:val="24"/>
    </w:rPr>
  </w:style>
  <w:style w:type="character" w:customStyle="1" w:styleId="31">
    <w:name w:val="Заголовок 3 Знак"/>
    <w:rPr>
      <w:rFonts w:ascii="Arial" w:eastAsia="Arial Unicode MS" w:hAnsi="Arial" w:cs="Arial"/>
      <w:b/>
      <w:bCs/>
      <w:sz w:val="26"/>
      <w:szCs w:val="26"/>
    </w:rPr>
  </w:style>
  <w:style w:type="character" w:customStyle="1" w:styleId="af9">
    <w:name w:val="Текст сноски Знак"/>
    <w:basedOn w:val="12"/>
  </w:style>
  <w:style w:type="character" w:customStyle="1" w:styleId="afa">
    <w:name w:val="Символ сноски"/>
    <w:rPr>
      <w:vertAlign w:val="superscript"/>
    </w:rPr>
  </w:style>
  <w:style w:type="character" w:customStyle="1" w:styleId="afb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customStyle="1" w:styleId="13">
    <w:name w:val="Знак сноски1"/>
    <w:rPr>
      <w:rFonts w:cs="Times New Roman"/>
      <w:position w:val="11"/>
      <w:sz w:val="16"/>
    </w:rPr>
  </w:style>
  <w:style w:type="character" w:customStyle="1" w:styleId="afc">
    <w:name w:val="Символ нумерации"/>
  </w:style>
  <w:style w:type="paragraph" w:customStyle="1" w:styleId="14">
    <w:name w:val="Заголовок1"/>
    <w:basedOn w:val="a"/>
    <w:next w:val="af2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pPr>
      <w:suppressAutoHyphens/>
      <w:autoSpaceDE w:val="0"/>
    </w:pPr>
    <w:rPr>
      <w:b/>
      <w:bCs/>
      <w:sz w:val="28"/>
      <w:szCs w:val="28"/>
      <w:lang w:eastAsia="ar-SA"/>
    </w:rPr>
  </w:style>
  <w:style w:type="paragraph" w:customStyle="1" w:styleId="ConsPlusCell">
    <w:name w:val="ConsPlusCell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310">
    <w:name w:val="Основной текст 31"/>
    <w:basedOn w:val="a"/>
    <w:pPr>
      <w:jc w:val="both"/>
    </w:pPr>
    <w:rPr>
      <w:szCs w:val="20"/>
    </w:rPr>
  </w:style>
  <w:style w:type="paragraph" w:customStyle="1" w:styleId="afd">
    <w:name w:val="Готовый"/>
    <w:basedOn w:val="a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1">
    <w:name w:val="Заголовок №1"/>
    <w:basedOn w:val="Standard"/>
    <w:pPr>
      <w:numPr>
        <w:numId w:val="3"/>
      </w:numPr>
      <w:shd w:val="clear" w:color="auto" w:fill="FFFFFF"/>
      <w:spacing w:before="3720" w:after="240" w:line="240" w:lineRule="atLeast"/>
      <w:jc w:val="center"/>
    </w:pPr>
    <w:rPr>
      <w:rFonts w:ascii="Times New Roman" w:hAnsi="Times New Roman" w:cs="Times New Roman"/>
      <w:color w:val="00000A"/>
      <w:sz w:val="51"/>
      <w:szCs w:val="51"/>
      <w:lang w:val="en-US"/>
    </w:rPr>
  </w:style>
  <w:style w:type="paragraph" w:customStyle="1" w:styleId="22">
    <w:name w:val="Заголовок №2 (2)"/>
    <w:basedOn w:val="Standard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7"/>
      <w:szCs w:val="27"/>
      <w:lang w:val="en-US"/>
    </w:rPr>
  </w:style>
  <w:style w:type="paragraph" w:customStyle="1" w:styleId="311">
    <w:name w:val="Заголовок №31"/>
    <w:basedOn w:val="Standard"/>
    <w:pPr>
      <w:shd w:val="clear" w:color="auto" w:fill="FFFFFF"/>
      <w:tabs>
        <w:tab w:val="left" w:pos="0"/>
      </w:tabs>
      <w:spacing w:after="18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41">
    <w:name w:val="Заголовок №4"/>
    <w:basedOn w:val="Standard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afe">
    <w:name w:val="Содержимое таблицы"/>
    <w:basedOn w:val="a"/>
    <w:pPr>
      <w:suppressLineNumbers/>
    </w:pPr>
  </w:style>
  <w:style w:type="paragraph" w:customStyle="1" w:styleId="aff">
    <w:name w:val="Заголовок таблицы"/>
    <w:basedOn w:val="afe"/>
    <w:pPr>
      <w:jc w:val="center"/>
    </w:pPr>
    <w:rPr>
      <w:b/>
      <w:bCs/>
    </w:rPr>
  </w:style>
  <w:style w:type="paragraph" w:customStyle="1" w:styleId="17">
    <w:name w:val="Текст сноски1"/>
    <w:basedOn w:val="a"/>
    <w:rPr>
      <w:color w:val="00000A"/>
      <w:sz w:val="20"/>
      <w:szCs w:val="20"/>
      <w:lang w:val="en-US"/>
    </w:rPr>
  </w:style>
  <w:style w:type="paragraph" w:customStyle="1" w:styleId="18">
    <w:name w:val="Обычный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32">
    <w:name w:val="Стиль3"/>
    <w:pPr>
      <w:widowControl w:val="0"/>
      <w:suppressAutoHyphens/>
      <w:autoSpaceDN w:val="0"/>
      <w:jc w:val="both"/>
      <w:textAlignment w:val="baseline"/>
    </w:pPr>
    <w:rPr>
      <w:rFonts w:ascii="Arial Unicode MS" w:eastAsia="Arial Unicode MS" w:hAnsi="Arial Unicode MS" w:cs="Arial Unicode MS"/>
      <w:kern w:val="3"/>
    </w:rPr>
  </w:style>
  <w:style w:type="paragraph" w:customStyle="1" w:styleId="Footnote">
    <w:name w:val="Footnote"/>
    <w:basedOn w:val="Standard"/>
    <w:pPr>
      <w:suppressLineNumbers/>
      <w:shd w:val="clear" w:color="auto" w:fill="FFFFFF"/>
      <w:autoSpaceDN w:val="0"/>
      <w:spacing w:after="300" w:line="240" w:lineRule="atLeast"/>
      <w:ind w:left="283" w:hanging="283"/>
    </w:pPr>
    <w:rPr>
      <w:rFonts w:ascii="Times New Roman" w:hAnsi="Times New Roman" w:cs="Times New Roman"/>
      <w:color w:val="00000A"/>
      <w:kern w:val="3"/>
      <w:sz w:val="21"/>
      <w:szCs w:val="21"/>
      <w:lang w:val="en-US" w:eastAsia="en-US"/>
    </w:rPr>
  </w:style>
  <w:style w:type="paragraph" w:customStyle="1" w:styleId="21">
    <w:name w:val="Основной текст (2)"/>
    <w:basedOn w:val="Standard"/>
    <w:uiPriority w:val="99"/>
    <w:pPr>
      <w:shd w:val="clear" w:color="auto" w:fill="FFFFFF"/>
      <w:autoSpaceDN w:val="0"/>
      <w:spacing w:after="300" w:line="240" w:lineRule="atLeast"/>
      <w:textAlignment w:val="auto"/>
    </w:pPr>
    <w:rPr>
      <w:rFonts w:ascii="Times New Roman" w:hAnsi="Times New Roman" w:cs="Times New Roman"/>
      <w:color w:val="00000A"/>
      <w:kern w:val="3"/>
      <w:sz w:val="23"/>
      <w:szCs w:val="23"/>
      <w:lang w:val="en-US" w:eastAsia="en-US"/>
    </w:rPr>
  </w:style>
  <w:style w:type="character" w:customStyle="1" w:styleId="ab">
    <w:name w:val="Текст примечания Знак"/>
    <w:link w:val="aa"/>
    <w:uiPriority w:val="99"/>
    <w:semiHidden/>
    <w:rPr>
      <w:lang w:eastAsia="ar-SA"/>
    </w:rPr>
  </w:style>
  <w:style w:type="character" w:customStyle="1" w:styleId="ad">
    <w:name w:val="Тема примечания Знак"/>
    <w:link w:val="ac"/>
    <w:uiPriority w:val="99"/>
    <w:semiHidden/>
    <w:rPr>
      <w:b/>
      <w:bCs/>
      <w:lang w:eastAsia="ar-SA"/>
    </w:rPr>
  </w:style>
  <w:style w:type="character" w:styleId="aff0">
    <w:name w:val="Placeholder Text"/>
    <w:basedOn w:val="a0"/>
    <w:uiPriority w:val="99"/>
    <w:semiHidden/>
    <w:rPr>
      <w:color w:val="808080"/>
    </w:rPr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character" w:customStyle="1" w:styleId="af">
    <w:name w:val="Схема документа Знак"/>
    <w:basedOn w:val="a0"/>
    <w:link w:val="ae"/>
    <w:uiPriority w:val="99"/>
    <w:semiHidden/>
    <w:rPr>
      <w:rFonts w:ascii="Tahoma" w:hAnsi="Tahoma" w:cs="Tahoma"/>
      <w:sz w:val="16"/>
      <w:szCs w:val="16"/>
      <w:lang w:val="ru-RU" w:eastAsia="ar-SA"/>
    </w:rPr>
  </w:style>
  <w:style w:type="character" w:customStyle="1" w:styleId="11">
    <w:name w:val="Заголовок 1 Знак"/>
    <w:basedOn w:val="a0"/>
    <w:link w:val="10"/>
    <w:uiPriority w:val="9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20">
    <w:name w:val="Заголовок 2 Знак"/>
    <w:basedOn w:val="a0"/>
    <w:link w:val="2"/>
    <w:uiPriority w:val="9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val="ru-RU" w:eastAsia="ar-SA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8"/>
      <w:szCs w:val="24"/>
      <w:lang w:val="ru-RU" w:eastAsia="ar-SA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4"/>
      <w:lang w:val="ru-RU" w:eastAsia="ar-SA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4"/>
      <w:lang w:val="ru-RU" w:eastAsia="ar-SA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lang w:val="ru-RU" w:eastAsia="ar-SA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val="ru-RU" w:eastAsia="ar-SA"/>
    </w:rPr>
  </w:style>
  <w:style w:type="paragraph" w:customStyle="1" w:styleId="19">
    <w:name w:val="Заголовок таблицы1"/>
    <w:basedOn w:val="a"/>
    <w:link w:val="1a"/>
    <w:qFormat/>
    <w:pPr>
      <w:suppressAutoHyphens w:val="0"/>
      <w:ind w:firstLine="0"/>
    </w:pPr>
    <w:rPr>
      <w:rFonts w:eastAsia="Times New Roman"/>
      <w:b/>
    </w:rPr>
  </w:style>
  <w:style w:type="character" w:customStyle="1" w:styleId="1a">
    <w:name w:val="Заголовок таблицы1 Знак"/>
    <w:basedOn w:val="a0"/>
    <w:link w:val="19"/>
    <w:rPr>
      <w:b/>
      <w:sz w:val="24"/>
      <w:szCs w:val="24"/>
      <w:lang w:eastAsia="ar-SA"/>
    </w:rPr>
  </w:style>
  <w:style w:type="paragraph" w:customStyle="1" w:styleId="aff2">
    <w:name w:val="Тест таблицы"/>
    <w:basedOn w:val="a"/>
    <w:link w:val="aff3"/>
    <w:qFormat/>
    <w:pPr>
      <w:ind w:firstLine="0"/>
    </w:pPr>
    <w:rPr>
      <w:rFonts w:eastAsia="Times New Roman"/>
    </w:rPr>
  </w:style>
  <w:style w:type="character" w:customStyle="1" w:styleId="aff3">
    <w:name w:val="Тест таблицы Знак"/>
    <w:basedOn w:val="a0"/>
    <w:link w:val="aff2"/>
    <w:rPr>
      <w:sz w:val="24"/>
      <w:szCs w:val="24"/>
      <w:lang w:val="ru-RU" w:eastAsia="ar-SA"/>
    </w:rPr>
  </w:style>
  <w:style w:type="paragraph" w:customStyle="1" w:styleId="aff4">
    <w:name w:val="Название таблицы"/>
    <w:basedOn w:val="a8"/>
    <w:link w:val="aff5"/>
    <w:qFormat/>
    <w:pPr>
      <w:keepNext/>
      <w:jc w:val="right"/>
    </w:pPr>
    <w:rPr>
      <w:i w:val="0"/>
      <w:color w:val="auto"/>
      <w:sz w:val="24"/>
      <w:szCs w:val="24"/>
    </w:rPr>
  </w:style>
  <w:style w:type="character" w:customStyle="1" w:styleId="a9">
    <w:name w:val="Название объекта Знак"/>
    <w:basedOn w:val="a0"/>
    <w:link w:val="a8"/>
    <w:uiPriority w:val="35"/>
    <w:rPr>
      <w:rFonts w:eastAsiaTheme="minorHAnsi"/>
      <w:i/>
      <w:iCs/>
      <w:color w:val="44546A" w:themeColor="text2"/>
      <w:sz w:val="18"/>
      <w:szCs w:val="18"/>
      <w:lang w:val="ru-RU" w:eastAsia="ar-SA"/>
    </w:rPr>
  </w:style>
  <w:style w:type="character" w:customStyle="1" w:styleId="aff5">
    <w:name w:val="Название таблицы Знак"/>
    <w:basedOn w:val="a9"/>
    <w:link w:val="aff4"/>
    <w:rPr>
      <w:rFonts w:eastAsiaTheme="minorHAnsi"/>
      <w:i w:val="0"/>
      <w:iCs/>
      <w:color w:val="44546A" w:themeColor="text2"/>
      <w:sz w:val="24"/>
      <w:szCs w:val="24"/>
      <w:lang w:val="ru-RU" w:eastAsia="ar-SA"/>
    </w:rPr>
  </w:style>
  <w:style w:type="paragraph" w:customStyle="1" w:styleId="aff6">
    <w:name w:val="Абзац текста"/>
    <w:basedOn w:val="a"/>
    <w:link w:val="aff7"/>
    <w:qFormat/>
    <w:pPr>
      <w:spacing w:after="100"/>
    </w:pPr>
    <w:rPr>
      <w:rFonts w:eastAsia="Times New Roman"/>
      <w:szCs w:val="28"/>
    </w:rPr>
  </w:style>
  <w:style w:type="character" w:customStyle="1" w:styleId="aff7">
    <w:name w:val="Абзац текста Знак"/>
    <w:basedOn w:val="a0"/>
    <w:link w:val="aff6"/>
    <w:qFormat/>
    <w:rPr>
      <w:sz w:val="24"/>
      <w:szCs w:val="28"/>
      <w:lang w:val="ru-RU" w:eastAsia="ar-SA"/>
    </w:rPr>
  </w:style>
  <w:style w:type="paragraph" w:customStyle="1" w:styleId="aff8">
    <w:name w:val="Нормальный (таблица)"/>
    <w:basedOn w:val="a"/>
    <w:next w:val="a"/>
    <w:uiPriority w:val="99"/>
    <w:pPr>
      <w:widowControl w:val="0"/>
      <w:suppressAutoHyphens w:val="0"/>
      <w:autoSpaceDE w:val="0"/>
      <w:autoSpaceDN w:val="0"/>
      <w:adjustRightInd w:val="0"/>
      <w:ind w:firstLine="0"/>
      <w:jc w:val="both"/>
    </w:pPr>
    <w:rPr>
      <w:rFonts w:ascii="Times New Roman CYR" w:eastAsiaTheme="minorEastAsia" w:hAnsi="Times New Roman CYR" w:cs="Times New Roman CYR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4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pik.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xvml="urn:schemas-microsoft-com:office:excel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69221B-3470-453E-A52C-C0EBDC52C75E}">
  <ds:schemaRefs>
    <ds:schemaRef ds:uri="http://schemas.openxmlformats.org/wordprocessingml/2006/main"/>
    <ds:schemaRef ds:uri="http://schemas.microsoft.com/office/word/2010/wordml"/>
    <ds:schemaRef ds:uri="http://schemas.openxmlformats.org/officeDocument/2006/math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office:excel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32</Pages>
  <Words>10948</Words>
  <Characters>62405</Characters>
  <Application>Microsoft Office Word</Application>
  <DocSecurity>0</DocSecurity>
  <Lines>520</Lines>
  <Paragraphs>146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SPecialiST RePack</Company>
  <LinksUpToDate>false</LinksUpToDate>
  <CharactersWithSpaces>73207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admin</dc:creator>
  <cp:lastModifiedBy>Neuron</cp:lastModifiedBy>
  <cp:revision>130</cp:revision>
  <cp:lastPrinted>2016-02-16T07:09:00Z</cp:lastPrinted>
  <dcterms:created xsi:type="dcterms:W3CDTF">2023-06-27T11:29:00Z</dcterms:created>
  <dcterms:modified xsi:type="dcterms:W3CDTF">2024-04-23T10:24:00Z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1149726102</vt:i4>
  </property>
  <property fmtid="{D5CDD505-2E9C-101B-9397-08002B2CF9AE}" pid="3" name="KSOProductBuildVer">
    <vt:lpwstr>1049-11.2.0.9937</vt:lpwstr>
  </property>
</Properties>
</file>