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659" w:rsidRPr="00893F08" w:rsidRDefault="004F1659" w:rsidP="00CB3955">
      <w:pPr>
        <w:pStyle w:val="s1"/>
        <w:spacing w:before="0" w:beforeAutospacing="0" w:after="0" w:afterAutospacing="0"/>
        <w:ind w:firstLine="709"/>
        <w:jc w:val="center"/>
        <w:rPr>
          <w:b/>
          <w:color w:val="22272F"/>
          <w:sz w:val="23"/>
          <w:szCs w:val="23"/>
          <w:shd w:val="clear" w:color="auto" w:fill="FFFFFF"/>
        </w:rPr>
      </w:pPr>
      <w:r w:rsidRPr="00893F08">
        <w:rPr>
          <w:b/>
          <w:color w:val="22272F"/>
          <w:sz w:val="23"/>
          <w:szCs w:val="23"/>
          <w:shd w:val="clear" w:color="auto" w:fill="FFFFFF"/>
        </w:rPr>
        <w:t xml:space="preserve">Требования к содержанию, составу заявки на участие в </w:t>
      </w:r>
      <w:r w:rsidR="00573FC3" w:rsidRPr="00893F08">
        <w:rPr>
          <w:b/>
          <w:color w:val="22272F"/>
          <w:sz w:val="23"/>
          <w:szCs w:val="23"/>
          <w:shd w:val="clear" w:color="auto" w:fill="FFFFFF"/>
        </w:rPr>
        <w:t xml:space="preserve">электронном </w:t>
      </w:r>
      <w:r w:rsidR="00CB3955" w:rsidRPr="00893F08">
        <w:rPr>
          <w:b/>
          <w:color w:val="22272F"/>
          <w:sz w:val="23"/>
          <w:szCs w:val="23"/>
          <w:shd w:val="clear" w:color="auto" w:fill="FFFFFF"/>
        </w:rPr>
        <w:t xml:space="preserve">запросе котировок </w:t>
      </w:r>
      <w:r w:rsidRPr="00893F08">
        <w:rPr>
          <w:b/>
          <w:color w:val="22272F"/>
          <w:sz w:val="23"/>
          <w:szCs w:val="23"/>
          <w:shd w:val="clear" w:color="auto" w:fill="FFFFFF"/>
        </w:rPr>
        <w:t>и инструкция по ее заполнению</w:t>
      </w:r>
    </w:p>
    <w:p w:rsidR="004F1659" w:rsidRPr="00893F08" w:rsidRDefault="004F1659" w:rsidP="007C602E">
      <w:pPr>
        <w:pStyle w:val="s1"/>
        <w:spacing w:before="0" w:beforeAutospacing="0" w:after="0" w:afterAutospacing="0"/>
        <w:ind w:firstLine="709"/>
        <w:jc w:val="both"/>
        <w:rPr>
          <w:color w:val="22272F"/>
          <w:sz w:val="23"/>
          <w:szCs w:val="23"/>
        </w:rPr>
      </w:pPr>
    </w:p>
    <w:p w:rsidR="00284BEE" w:rsidRPr="00893F08" w:rsidRDefault="00284BEE" w:rsidP="00C46F9D">
      <w:pPr>
        <w:pStyle w:val="s1"/>
        <w:spacing w:before="0" w:beforeAutospacing="0" w:after="0" w:afterAutospacing="0"/>
        <w:ind w:firstLine="709"/>
        <w:jc w:val="both"/>
        <w:rPr>
          <w:b/>
          <w:color w:val="22272F"/>
          <w:sz w:val="23"/>
          <w:szCs w:val="23"/>
        </w:rPr>
      </w:pPr>
      <w:proofErr w:type="gramStart"/>
      <w:r w:rsidRPr="00893F08">
        <w:rPr>
          <w:b/>
          <w:color w:val="22272F"/>
          <w:sz w:val="23"/>
          <w:szCs w:val="23"/>
          <w:lang w:val="en-US"/>
        </w:rPr>
        <w:t>I</w:t>
      </w:r>
      <w:r w:rsidRPr="00893F08">
        <w:rPr>
          <w:b/>
          <w:color w:val="22272F"/>
          <w:sz w:val="23"/>
          <w:szCs w:val="23"/>
        </w:rPr>
        <w:t xml:space="preserve">. Требования к содержанию заявки </w:t>
      </w:r>
      <w:r w:rsidRPr="00893F08">
        <w:rPr>
          <w:b/>
          <w:color w:val="22272F"/>
          <w:sz w:val="23"/>
          <w:szCs w:val="23"/>
          <w:shd w:val="clear" w:color="auto" w:fill="FFFFFF"/>
        </w:rPr>
        <w:t>на участие в закупке</w:t>
      </w:r>
      <w:r w:rsidRPr="00893F08">
        <w:rPr>
          <w:b/>
          <w:color w:val="22272F"/>
          <w:sz w:val="23"/>
          <w:szCs w:val="23"/>
        </w:rPr>
        <w:t>.</w:t>
      </w:r>
      <w:proofErr w:type="gramEnd"/>
    </w:p>
    <w:p w:rsidR="00C46F9D" w:rsidRPr="00893F08" w:rsidRDefault="00D05564" w:rsidP="00D05564">
      <w:pPr>
        <w:shd w:val="clear" w:color="auto" w:fill="FFFFFF"/>
        <w:spacing w:after="0" w:line="240" w:lineRule="auto"/>
        <w:ind w:firstLine="709"/>
        <w:rPr>
          <w:rFonts w:ascii="Times New Roman" w:eastAsia="Times New Roman" w:hAnsi="Times New Roman" w:cs="Times New Roman"/>
          <w:color w:val="000000"/>
          <w:sz w:val="23"/>
          <w:szCs w:val="23"/>
          <w:lang w:eastAsia="ru-RU"/>
        </w:rPr>
      </w:pPr>
      <w:r w:rsidRPr="00893F08">
        <w:rPr>
          <w:rFonts w:ascii="Times New Roman" w:eastAsia="Times New Roman" w:hAnsi="Times New Roman" w:cs="Times New Roman"/>
          <w:color w:val="000000"/>
          <w:sz w:val="23"/>
          <w:szCs w:val="23"/>
          <w:lang w:eastAsia="ru-RU"/>
        </w:rPr>
        <w:t>З</w:t>
      </w:r>
      <w:r w:rsidR="00C46F9D" w:rsidRPr="00893F08">
        <w:rPr>
          <w:rFonts w:ascii="Times New Roman" w:eastAsia="Times New Roman" w:hAnsi="Times New Roman" w:cs="Times New Roman"/>
          <w:color w:val="000000"/>
          <w:sz w:val="23"/>
          <w:szCs w:val="23"/>
          <w:lang w:eastAsia="ru-RU"/>
        </w:rPr>
        <w:t xml:space="preserve">аявка </w:t>
      </w:r>
      <w:r w:rsidRPr="00893F08">
        <w:rPr>
          <w:rFonts w:ascii="Times New Roman" w:hAnsi="Times New Roman" w:cs="Times New Roman"/>
          <w:color w:val="22272F"/>
          <w:sz w:val="23"/>
          <w:szCs w:val="23"/>
          <w:shd w:val="clear" w:color="auto" w:fill="FFFFFF"/>
        </w:rPr>
        <w:t xml:space="preserve">на участие в закупке </w:t>
      </w:r>
      <w:r w:rsidR="00C46F9D" w:rsidRPr="00893F08">
        <w:rPr>
          <w:rFonts w:ascii="Times New Roman" w:eastAsia="Times New Roman" w:hAnsi="Times New Roman" w:cs="Times New Roman"/>
          <w:color w:val="000000"/>
          <w:sz w:val="23"/>
          <w:szCs w:val="23"/>
          <w:lang w:eastAsia="ru-RU"/>
        </w:rPr>
        <w:t>должна содержать:</w:t>
      </w:r>
    </w:p>
    <w:p w:rsidR="008F109B" w:rsidRPr="00893F08" w:rsidRDefault="008F109B" w:rsidP="008F109B">
      <w:pPr>
        <w:shd w:val="clear" w:color="auto" w:fill="FFFFFF"/>
        <w:spacing w:after="0" w:line="240" w:lineRule="auto"/>
        <w:ind w:firstLine="709"/>
        <w:jc w:val="both"/>
        <w:rPr>
          <w:rFonts w:ascii="Times New Roman" w:eastAsia="Times New Roman" w:hAnsi="Times New Roman" w:cs="Times New Roman"/>
          <w:color w:val="000000"/>
          <w:sz w:val="23"/>
          <w:szCs w:val="23"/>
          <w:lang w:eastAsia="ru-RU"/>
        </w:rPr>
      </w:pPr>
      <w:r w:rsidRPr="00893F08">
        <w:rPr>
          <w:rFonts w:ascii="Times New Roman" w:eastAsia="Times New Roman" w:hAnsi="Times New Roman" w:cs="Times New Roman"/>
          <w:color w:val="000000"/>
          <w:sz w:val="23"/>
          <w:szCs w:val="23"/>
          <w:lang w:eastAsia="ru-RU"/>
        </w:rPr>
        <w:t>1) информацию и документы об участнике закупки;</w:t>
      </w:r>
    </w:p>
    <w:p w:rsidR="008F109B" w:rsidRPr="00893F08" w:rsidRDefault="008F109B" w:rsidP="008F109B">
      <w:pPr>
        <w:shd w:val="clear" w:color="auto" w:fill="FFFFFF"/>
        <w:spacing w:after="0" w:line="240" w:lineRule="auto"/>
        <w:ind w:firstLine="709"/>
        <w:jc w:val="both"/>
        <w:rPr>
          <w:rFonts w:ascii="Times New Roman" w:eastAsia="Times New Roman" w:hAnsi="Times New Roman" w:cs="Times New Roman"/>
          <w:color w:val="000000"/>
          <w:sz w:val="23"/>
          <w:szCs w:val="23"/>
          <w:lang w:eastAsia="ru-RU"/>
        </w:rPr>
      </w:pPr>
      <w:r w:rsidRPr="00893F08">
        <w:rPr>
          <w:rFonts w:ascii="Times New Roman" w:eastAsia="Times New Roman" w:hAnsi="Times New Roman" w:cs="Times New Roman"/>
          <w:color w:val="000000"/>
          <w:sz w:val="23"/>
          <w:szCs w:val="23"/>
          <w:lang w:eastAsia="ru-RU"/>
        </w:rPr>
        <w:t>2) предложение участника закупки в отношении объекта закупки;</w:t>
      </w:r>
    </w:p>
    <w:p w:rsidR="008F109B" w:rsidRPr="00893F08" w:rsidRDefault="008F109B" w:rsidP="008F109B">
      <w:pPr>
        <w:shd w:val="clear" w:color="auto" w:fill="FFFFFF"/>
        <w:spacing w:after="0" w:line="240" w:lineRule="auto"/>
        <w:ind w:firstLine="709"/>
        <w:jc w:val="both"/>
        <w:rPr>
          <w:rFonts w:ascii="Times New Roman" w:eastAsia="Times New Roman" w:hAnsi="Times New Roman" w:cs="Times New Roman"/>
          <w:color w:val="000000"/>
          <w:sz w:val="23"/>
          <w:szCs w:val="23"/>
          <w:lang w:eastAsia="ru-RU"/>
        </w:rPr>
      </w:pPr>
      <w:r w:rsidRPr="00893F08">
        <w:rPr>
          <w:rFonts w:ascii="Times New Roman" w:eastAsia="Times New Roman" w:hAnsi="Times New Roman" w:cs="Times New Roman"/>
          <w:color w:val="000000"/>
          <w:sz w:val="23"/>
          <w:szCs w:val="23"/>
          <w:lang w:eastAsia="ru-RU"/>
        </w:rPr>
        <w:t>3) предложение участника закупки о цене контракта</w:t>
      </w:r>
    </w:p>
    <w:p w:rsidR="00C46F9D" w:rsidRPr="00893F08" w:rsidRDefault="008F109B" w:rsidP="008F109B">
      <w:pPr>
        <w:shd w:val="clear" w:color="auto" w:fill="FFFFFF"/>
        <w:spacing w:after="0" w:line="240" w:lineRule="auto"/>
        <w:ind w:firstLine="709"/>
        <w:jc w:val="both"/>
        <w:rPr>
          <w:rFonts w:ascii="Times New Roman" w:eastAsia="Times New Roman" w:hAnsi="Times New Roman" w:cs="Times New Roman"/>
          <w:color w:val="000000"/>
          <w:sz w:val="23"/>
          <w:szCs w:val="23"/>
          <w:lang w:eastAsia="ru-RU"/>
        </w:rPr>
      </w:pPr>
      <w:r w:rsidRPr="00893F08">
        <w:rPr>
          <w:rFonts w:ascii="Times New Roman" w:eastAsia="Times New Roman" w:hAnsi="Times New Roman" w:cs="Times New Roman"/>
          <w:color w:val="000000"/>
          <w:sz w:val="23"/>
          <w:szCs w:val="23"/>
          <w:lang w:eastAsia="ru-RU"/>
        </w:rPr>
        <w:t>4) информация и документы, предусмотренные нормативными правовыми актами, принятыми в соответствии с частями 3 и 4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p w:rsidR="00735AF7" w:rsidRPr="00893F08" w:rsidRDefault="00735AF7" w:rsidP="007C602E">
      <w:pPr>
        <w:pStyle w:val="s1"/>
        <w:spacing w:before="0" w:beforeAutospacing="0" w:after="0" w:afterAutospacing="0"/>
        <w:ind w:firstLine="709"/>
        <w:jc w:val="both"/>
        <w:rPr>
          <w:b/>
          <w:color w:val="22272F"/>
          <w:sz w:val="23"/>
          <w:szCs w:val="23"/>
        </w:rPr>
      </w:pPr>
    </w:p>
    <w:p w:rsidR="00284BEE" w:rsidRPr="00893F08" w:rsidRDefault="00284BEE" w:rsidP="007C602E">
      <w:pPr>
        <w:pStyle w:val="s1"/>
        <w:spacing w:before="0" w:beforeAutospacing="0" w:after="0" w:afterAutospacing="0"/>
        <w:ind w:firstLine="709"/>
        <w:jc w:val="both"/>
        <w:rPr>
          <w:b/>
          <w:color w:val="22272F"/>
          <w:sz w:val="23"/>
          <w:szCs w:val="23"/>
        </w:rPr>
      </w:pPr>
      <w:r w:rsidRPr="00893F08">
        <w:rPr>
          <w:b/>
          <w:color w:val="22272F"/>
          <w:sz w:val="23"/>
          <w:szCs w:val="23"/>
          <w:lang w:val="en-US"/>
        </w:rPr>
        <w:t>II</w:t>
      </w:r>
      <w:r w:rsidRPr="00893F08">
        <w:rPr>
          <w:b/>
          <w:color w:val="22272F"/>
          <w:sz w:val="23"/>
          <w:szCs w:val="23"/>
        </w:rPr>
        <w:t xml:space="preserve">. Требования к </w:t>
      </w:r>
      <w:r w:rsidR="0030480B" w:rsidRPr="00893F08">
        <w:rPr>
          <w:b/>
          <w:color w:val="22272F"/>
          <w:sz w:val="23"/>
          <w:szCs w:val="23"/>
        </w:rPr>
        <w:t>составу</w:t>
      </w:r>
      <w:r w:rsidRPr="00893F08">
        <w:rPr>
          <w:b/>
          <w:color w:val="22272F"/>
          <w:sz w:val="23"/>
          <w:szCs w:val="23"/>
        </w:rPr>
        <w:t xml:space="preserve"> заявки </w:t>
      </w:r>
      <w:r w:rsidRPr="00893F08">
        <w:rPr>
          <w:b/>
          <w:color w:val="22272F"/>
          <w:sz w:val="23"/>
          <w:szCs w:val="23"/>
          <w:shd w:val="clear" w:color="auto" w:fill="FFFFFF"/>
        </w:rPr>
        <w:t>на участие в закупке</w:t>
      </w:r>
      <w:r w:rsidRPr="00893F08">
        <w:rPr>
          <w:b/>
          <w:color w:val="22272F"/>
          <w:sz w:val="23"/>
          <w:szCs w:val="23"/>
        </w:rPr>
        <w:t>.</w:t>
      </w:r>
    </w:p>
    <w:p w:rsidR="0030480B" w:rsidRPr="00893F08" w:rsidRDefault="0030480B" w:rsidP="007C602E">
      <w:pPr>
        <w:pStyle w:val="s1"/>
        <w:spacing w:before="0" w:beforeAutospacing="0" w:after="0" w:afterAutospacing="0"/>
        <w:ind w:firstLine="709"/>
        <w:jc w:val="both"/>
        <w:rPr>
          <w:b/>
          <w:color w:val="22272F"/>
          <w:sz w:val="23"/>
          <w:szCs w:val="23"/>
        </w:rPr>
      </w:pPr>
      <w:r w:rsidRPr="00893F08">
        <w:rPr>
          <w:b/>
          <w:color w:val="22272F"/>
          <w:sz w:val="23"/>
          <w:szCs w:val="23"/>
        </w:rPr>
        <w:t>2.1. Информация и документы об участнике закупки направляемые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w:t>
      </w:r>
    </w:p>
    <w:tbl>
      <w:tblPr>
        <w:tblStyle w:val="a4"/>
        <w:tblW w:w="0" w:type="auto"/>
        <w:tblLook w:val="04A0" w:firstRow="1" w:lastRow="0" w:firstColumn="1" w:lastColumn="0" w:noHBand="0" w:noVBand="1"/>
      </w:tblPr>
      <w:tblGrid>
        <w:gridCol w:w="9571"/>
      </w:tblGrid>
      <w:tr w:rsidR="001552EA" w:rsidRPr="00893F08" w:rsidTr="001552EA">
        <w:tc>
          <w:tcPr>
            <w:tcW w:w="9571" w:type="dxa"/>
          </w:tcPr>
          <w:p w:rsidR="001552EA" w:rsidRPr="00893F08" w:rsidRDefault="00170FFE" w:rsidP="00170FFE">
            <w:pPr>
              <w:pStyle w:val="s1"/>
              <w:spacing w:before="0" w:beforeAutospacing="0" w:after="0" w:afterAutospacing="0"/>
              <w:ind w:firstLine="709"/>
              <w:jc w:val="both"/>
              <w:rPr>
                <w:b/>
                <w:color w:val="22272F"/>
                <w:sz w:val="23"/>
                <w:szCs w:val="23"/>
              </w:rPr>
            </w:pPr>
            <w:proofErr w:type="gramStart"/>
            <w:r w:rsidRPr="00893F08">
              <w:rPr>
                <w:color w:val="22272F"/>
                <w:sz w:val="23"/>
                <w:szCs w:val="23"/>
              </w:rPr>
              <w:t>1)</w:t>
            </w:r>
            <w:r w:rsidR="00447228" w:rsidRPr="00893F08">
              <w:rPr>
                <w:color w:val="22272F"/>
                <w:sz w:val="23"/>
                <w:szCs w:val="23"/>
              </w:rPr>
              <w:t xml:space="preserve"> П</w:t>
            </w:r>
            <w:r w:rsidR="001552EA" w:rsidRPr="00893F08">
              <w:rPr>
                <w:color w:val="22272F"/>
                <w:sz w:val="23"/>
                <w:szCs w:val="23"/>
              </w:rPr>
              <w:t>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1552EA" w:rsidRPr="00893F08">
              <w:rPr>
                <w:color w:val="22272F"/>
                <w:sz w:val="23"/>
                <w:szCs w:val="23"/>
              </w:rPr>
              <w:t xml:space="preserve"> участником закупки является физическое лицо, в том числе зарегистрированное в качестве индивидуального предпринимателя);</w:t>
            </w:r>
          </w:p>
        </w:tc>
      </w:tr>
      <w:tr w:rsidR="001552EA" w:rsidRPr="00893F08" w:rsidTr="001552EA">
        <w:tc>
          <w:tcPr>
            <w:tcW w:w="9571" w:type="dxa"/>
          </w:tcPr>
          <w:p w:rsidR="001552EA" w:rsidRPr="00893F08" w:rsidRDefault="00447228" w:rsidP="00170FFE">
            <w:pPr>
              <w:pStyle w:val="s1"/>
              <w:spacing w:before="0" w:beforeAutospacing="0" w:after="0" w:afterAutospacing="0"/>
              <w:ind w:firstLine="709"/>
              <w:jc w:val="both"/>
              <w:rPr>
                <w:b/>
                <w:color w:val="22272F"/>
                <w:sz w:val="23"/>
                <w:szCs w:val="23"/>
              </w:rPr>
            </w:pPr>
            <w:r w:rsidRPr="00893F08">
              <w:rPr>
                <w:color w:val="22272F"/>
                <w:sz w:val="23"/>
                <w:szCs w:val="23"/>
              </w:rPr>
              <w:t>2</w:t>
            </w:r>
            <w:r w:rsidR="00170FFE" w:rsidRPr="00893F08">
              <w:rPr>
                <w:color w:val="22272F"/>
                <w:sz w:val="23"/>
                <w:szCs w:val="23"/>
              </w:rPr>
              <w:t>)</w:t>
            </w:r>
            <w:r w:rsidRPr="00893F08">
              <w:rPr>
                <w:color w:val="22272F"/>
                <w:sz w:val="23"/>
                <w:szCs w:val="23"/>
              </w:rPr>
              <w:t xml:space="preserve"> Ф</w:t>
            </w:r>
            <w:r w:rsidR="001552EA" w:rsidRPr="00893F08">
              <w:rPr>
                <w:color w:val="22272F"/>
                <w:sz w:val="23"/>
                <w:szCs w:val="23"/>
              </w:rPr>
              <w:t>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1552EA" w:rsidRPr="00893F08" w:rsidTr="001552EA">
        <w:tc>
          <w:tcPr>
            <w:tcW w:w="9571" w:type="dxa"/>
          </w:tcPr>
          <w:p w:rsidR="001970DE" w:rsidRPr="00893F08" w:rsidRDefault="00447228" w:rsidP="001970DE">
            <w:pPr>
              <w:pStyle w:val="s1"/>
              <w:spacing w:before="0" w:beforeAutospacing="0" w:after="0" w:afterAutospacing="0"/>
              <w:ind w:firstLine="709"/>
              <w:jc w:val="both"/>
              <w:rPr>
                <w:color w:val="22272F"/>
                <w:sz w:val="23"/>
                <w:szCs w:val="23"/>
              </w:rPr>
            </w:pPr>
            <w:proofErr w:type="gramStart"/>
            <w:r w:rsidRPr="00893F08">
              <w:rPr>
                <w:color w:val="22272F"/>
                <w:sz w:val="23"/>
                <w:szCs w:val="23"/>
              </w:rPr>
              <w:t>3</w:t>
            </w:r>
            <w:r w:rsidR="00170FFE" w:rsidRPr="00893F08">
              <w:rPr>
                <w:color w:val="22272F"/>
                <w:sz w:val="23"/>
                <w:szCs w:val="23"/>
              </w:rPr>
              <w:t>)</w:t>
            </w:r>
            <w:r w:rsidRPr="00893F08">
              <w:rPr>
                <w:color w:val="22272F"/>
                <w:sz w:val="23"/>
                <w:szCs w:val="23"/>
              </w:rPr>
              <w:t xml:space="preserve"> </w:t>
            </w:r>
            <w:r w:rsidR="001970DE" w:rsidRPr="00893F08">
              <w:rPr>
                <w:color w:val="22272F"/>
                <w:sz w:val="23"/>
                <w:szCs w:val="23"/>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1552EA" w:rsidRPr="00893F08" w:rsidTr="001552EA">
        <w:tc>
          <w:tcPr>
            <w:tcW w:w="9571" w:type="dxa"/>
          </w:tcPr>
          <w:p w:rsidR="001552EA" w:rsidRPr="00893F08" w:rsidRDefault="00170FFE" w:rsidP="00170FFE">
            <w:pPr>
              <w:pStyle w:val="s1"/>
              <w:spacing w:before="0" w:beforeAutospacing="0" w:after="0" w:afterAutospacing="0"/>
              <w:ind w:firstLine="709"/>
              <w:jc w:val="both"/>
              <w:rPr>
                <w:b/>
                <w:color w:val="22272F"/>
                <w:sz w:val="23"/>
                <w:szCs w:val="23"/>
              </w:rPr>
            </w:pPr>
            <w:proofErr w:type="gramStart"/>
            <w:r w:rsidRPr="00893F08">
              <w:rPr>
                <w:color w:val="22272F"/>
                <w:sz w:val="23"/>
                <w:szCs w:val="23"/>
              </w:rPr>
              <w:t>4)</w:t>
            </w:r>
            <w:r w:rsidR="00447228" w:rsidRPr="00893F08">
              <w:rPr>
                <w:color w:val="22272F"/>
                <w:sz w:val="23"/>
                <w:szCs w:val="23"/>
              </w:rPr>
              <w:t xml:space="preserve"> А</w:t>
            </w:r>
            <w:r w:rsidR="001552EA" w:rsidRPr="00893F08">
              <w:rPr>
                <w:color w:val="22272F"/>
                <w:sz w:val="23"/>
                <w:szCs w:val="23"/>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1552EA" w:rsidRPr="00893F08">
              <w:rPr>
                <w:color w:val="22272F"/>
                <w:sz w:val="23"/>
                <w:szCs w:val="23"/>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552EA" w:rsidRPr="00893F08" w:rsidTr="001552EA">
        <w:tc>
          <w:tcPr>
            <w:tcW w:w="9571" w:type="dxa"/>
          </w:tcPr>
          <w:p w:rsidR="001552EA" w:rsidRPr="00893F08" w:rsidRDefault="00447228" w:rsidP="00170FFE">
            <w:pPr>
              <w:pStyle w:val="s1"/>
              <w:spacing w:before="0" w:beforeAutospacing="0" w:after="0" w:afterAutospacing="0"/>
              <w:ind w:firstLine="709"/>
              <w:jc w:val="both"/>
              <w:rPr>
                <w:b/>
                <w:color w:val="22272F"/>
                <w:sz w:val="23"/>
                <w:szCs w:val="23"/>
              </w:rPr>
            </w:pPr>
            <w:r w:rsidRPr="00893F08">
              <w:rPr>
                <w:color w:val="22272F"/>
                <w:sz w:val="23"/>
                <w:szCs w:val="23"/>
              </w:rPr>
              <w:t>5</w:t>
            </w:r>
            <w:r w:rsidR="00170FFE" w:rsidRPr="00893F08">
              <w:rPr>
                <w:color w:val="22272F"/>
                <w:sz w:val="23"/>
                <w:szCs w:val="23"/>
              </w:rPr>
              <w:t>)</w:t>
            </w:r>
            <w:r w:rsidRPr="00893F08">
              <w:rPr>
                <w:color w:val="22272F"/>
                <w:sz w:val="23"/>
                <w:szCs w:val="23"/>
              </w:rPr>
              <w:t xml:space="preserve"> К</w:t>
            </w:r>
            <w:r w:rsidR="001552EA" w:rsidRPr="00893F08">
              <w:rPr>
                <w:color w:val="22272F"/>
                <w:sz w:val="23"/>
                <w:szCs w:val="23"/>
              </w:rPr>
              <w:t>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552EA" w:rsidRPr="00893F08" w:rsidTr="001552EA">
        <w:tc>
          <w:tcPr>
            <w:tcW w:w="9571" w:type="dxa"/>
          </w:tcPr>
          <w:p w:rsidR="001552EA" w:rsidRPr="00893F08" w:rsidRDefault="00447228" w:rsidP="00170FFE">
            <w:pPr>
              <w:pStyle w:val="s1"/>
              <w:spacing w:before="0" w:beforeAutospacing="0" w:after="0" w:afterAutospacing="0"/>
              <w:ind w:firstLine="709"/>
              <w:jc w:val="both"/>
              <w:rPr>
                <w:b/>
                <w:color w:val="22272F"/>
                <w:sz w:val="23"/>
                <w:szCs w:val="23"/>
              </w:rPr>
            </w:pPr>
            <w:proofErr w:type="gramStart"/>
            <w:r w:rsidRPr="00893F08">
              <w:rPr>
                <w:color w:val="22272F"/>
                <w:sz w:val="23"/>
                <w:szCs w:val="23"/>
              </w:rPr>
              <w:t>6</w:t>
            </w:r>
            <w:r w:rsidR="00170FFE" w:rsidRPr="00893F08">
              <w:rPr>
                <w:color w:val="22272F"/>
                <w:sz w:val="23"/>
                <w:szCs w:val="23"/>
              </w:rPr>
              <w:t>)</w:t>
            </w:r>
            <w:r w:rsidRPr="00893F08">
              <w:rPr>
                <w:color w:val="22272F"/>
                <w:sz w:val="23"/>
                <w:szCs w:val="23"/>
              </w:rPr>
              <w:t xml:space="preserve"> И</w:t>
            </w:r>
            <w:r w:rsidR="001552EA" w:rsidRPr="00893F08">
              <w:rPr>
                <w:color w:val="22272F"/>
                <w:sz w:val="23"/>
                <w:szCs w:val="23"/>
              </w:rPr>
              <w:t xml:space="preserve">дентификационный номер налогоплательщика юридического лица (если </w:t>
            </w:r>
            <w:r w:rsidR="001552EA" w:rsidRPr="00893F08">
              <w:rPr>
                <w:color w:val="22272F"/>
                <w:sz w:val="23"/>
                <w:szCs w:val="23"/>
              </w:rPr>
              <w:lastRenderedPageBreak/>
              <w:t>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1552EA" w:rsidRPr="00893F08">
              <w:rPr>
                <w:color w:val="22272F"/>
                <w:sz w:val="23"/>
                <w:szCs w:val="23"/>
              </w:rPr>
              <w:t xml:space="preserve"> </w:t>
            </w:r>
            <w:proofErr w:type="gramStart"/>
            <w:r w:rsidR="001552EA" w:rsidRPr="00893F08">
              <w:rPr>
                <w:color w:val="22272F"/>
                <w:sz w:val="23"/>
                <w:szCs w:val="23"/>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1552EA" w:rsidRPr="00893F08" w:rsidTr="001552EA">
        <w:tc>
          <w:tcPr>
            <w:tcW w:w="9571" w:type="dxa"/>
          </w:tcPr>
          <w:p w:rsidR="001552EA" w:rsidRPr="00893F08" w:rsidRDefault="00447228" w:rsidP="00170FFE">
            <w:pPr>
              <w:pStyle w:val="s1"/>
              <w:spacing w:before="0" w:beforeAutospacing="0" w:after="0" w:afterAutospacing="0"/>
              <w:ind w:firstLine="709"/>
              <w:jc w:val="both"/>
              <w:rPr>
                <w:color w:val="22272F"/>
                <w:sz w:val="23"/>
                <w:szCs w:val="23"/>
              </w:rPr>
            </w:pPr>
            <w:r w:rsidRPr="00893F08">
              <w:rPr>
                <w:color w:val="22272F"/>
                <w:sz w:val="23"/>
                <w:szCs w:val="23"/>
              </w:rPr>
              <w:lastRenderedPageBreak/>
              <w:t>7</w:t>
            </w:r>
            <w:r w:rsidR="00170FFE" w:rsidRPr="00893F08">
              <w:rPr>
                <w:color w:val="22272F"/>
                <w:sz w:val="23"/>
                <w:szCs w:val="23"/>
              </w:rPr>
              <w:t>)</w:t>
            </w:r>
            <w:r w:rsidRPr="00893F08">
              <w:rPr>
                <w:color w:val="22272F"/>
                <w:sz w:val="23"/>
                <w:szCs w:val="23"/>
              </w:rPr>
              <w:t xml:space="preserve"> В</w:t>
            </w:r>
            <w:r w:rsidR="001552EA" w:rsidRPr="00893F08">
              <w:rPr>
                <w:color w:val="22272F"/>
                <w:sz w:val="23"/>
                <w:szCs w:val="23"/>
              </w:rPr>
              <w:t>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552EA" w:rsidRPr="00893F08" w:rsidTr="001552EA">
        <w:tc>
          <w:tcPr>
            <w:tcW w:w="9571" w:type="dxa"/>
          </w:tcPr>
          <w:p w:rsidR="001552EA" w:rsidRPr="00893F08" w:rsidRDefault="00447228" w:rsidP="00E4181E">
            <w:pPr>
              <w:pStyle w:val="s1"/>
              <w:spacing w:before="0" w:beforeAutospacing="0" w:after="0" w:afterAutospacing="0"/>
              <w:ind w:firstLine="709"/>
              <w:jc w:val="both"/>
              <w:rPr>
                <w:color w:val="22272F"/>
                <w:sz w:val="23"/>
                <w:szCs w:val="23"/>
              </w:rPr>
            </w:pPr>
            <w:r w:rsidRPr="00893F08">
              <w:rPr>
                <w:color w:val="22272F"/>
                <w:sz w:val="23"/>
                <w:szCs w:val="23"/>
              </w:rPr>
              <w:t>8</w:t>
            </w:r>
            <w:r w:rsidR="00170FFE" w:rsidRPr="00893F08">
              <w:rPr>
                <w:color w:val="22272F"/>
                <w:sz w:val="23"/>
                <w:szCs w:val="23"/>
              </w:rPr>
              <w:t>)</w:t>
            </w:r>
            <w:r w:rsidRPr="00893F08">
              <w:rPr>
                <w:color w:val="22272F"/>
                <w:sz w:val="23"/>
                <w:szCs w:val="23"/>
              </w:rPr>
              <w:t xml:space="preserve"> Н</w:t>
            </w:r>
            <w:r w:rsidR="001552EA" w:rsidRPr="00893F08">
              <w:rPr>
                <w:color w:val="22272F"/>
                <w:sz w:val="23"/>
                <w:szCs w:val="23"/>
              </w:rPr>
              <w:t>адлежащим</w:t>
            </w:r>
            <w:r w:rsidR="004E5E2E" w:rsidRPr="00893F08">
              <w:rPr>
                <w:color w:val="22272F"/>
                <w:sz w:val="23"/>
                <w:szCs w:val="23"/>
              </w:rPr>
              <w:t xml:space="preserve"> </w:t>
            </w:r>
            <w:r w:rsidR="001552EA" w:rsidRPr="00893F08">
              <w:rPr>
                <w:color w:val="22272F"/>
                <w:sz w:val="23"/>
                <w:szCs w:val="23"/>
              </w:rPr>
              <w:t>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00F6683D" w:rsidRPr="00893F08">
              <w:rPr>
                <w:color w:val="22272F"/>
                <w:sz w:val="23"/>
                <w:szCs w:val="23"/>
              </w:rPr>
              <w:t>;</w:t>
            </w:r>
          </w:p>
        </w:tc>
      </w:tr>
      <w:tr w:rsidR="001552EA" w:rsidRPr="00893F08" w:rsidTr="001552EA">
        <w:tc>
          <w:tcPr>
            <w:tcW w:w="9571" w:type="dxa"/>
          </w:tcPr>
          <w:p w:rsidR="001552EA" w:rsidRPr="00893F08" w:rsidRDefault="00447228" w:rsidP="00170FFE">
            <w:pPr>
              <w:pStyle w:val="s1"/>
              <w:spacing w:before="0" w:beforeAutospacing="0" w:after="0" w:afterAutospacing="0"/>
              <w:ind w:firstLine="709"/>
              <w:jc w:val="both"/>
              <w:rPr>
                <w:color w:val="22272F"/>
                <w:sz w:val="23"/>
                <w:szCs w:val="23"/>
              </w:rPr>
            </w:pPr>
            <w:r w:rsidRPr="00893F08">
              <w:rPr>
                <w:color w:val="22272F"/>
                <w:sz w:val="23"/>
                <w:szCs w:val="23"/>
              </w:rPr>
              <w:t>9</w:t>
            </w:r>
            <w:r w:rsidR="00170FFE" w:rsidRPr="00893F08">
              <w:rPr>
                <w:color w:val="22272F"/>
                <w:sz w:val="23"/>
                <w:szCs w:val="23"/>
              </w:rPr>
              <w:t>)</w:t>
            </w:r>
            <w:r w:rsidRPr="00893F08">
              <w:rPr>
                <w:color w:val="22272F"/>
                <w:sz w:val="23"/>
                <w:szCs w:val="23"/>
              </w:rPr>
              <w:t xml:space="preserve"> Д</w:t>
            </w:r>
            <w:r w:rsidR="00F6683D" w:rsidRPr="00893F08">
              <w:rPr>
                <w:color w:val="22272F"/>
                <w:sz w:val="23"/>
                <w:szCs w:val="23"/>
              </w:rPr>
              <w:t>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6683D" w:rsidRPr="00893F08" w:rsidTr="001552EA">
        <w:tc>
          <w:tcPr>
            <w:tcW w:w="9571" w:type="dxa"/>
          </w:tcPr>
          <w:p w:rsidR="00F6683D" w:rsidRPr="00893F08" w:rsidRDefault="00447228" w:rsidP="00E4181E">
            <w:pPr>
              <w:pStyle w:val="s1"/>
              <w:spacing w:before="0" w:beforeAutospacing="0" w:after="0" w:afterAutospacing="0"/>
              <w:ind w:firstLine="709"/>
              <w:jc w:val="both"/>
              <w:rPr>
                <w:color w:val="22272F"/>
                <w:sz w:val="23"/>
                <w:szCs w:val="23"/>
              </w:rPr>
            </w:pPr>
            <w:r w:rsidRPr="00893F08">
              <w:rPr>
                <w:color w:val="22272F"/>
                <w:sz w:val="23"/>
                <w:szCs w:val="23"/>
              </w:rPr>
              <w:t>10</w:t>
            </w:r>
            <w:r w:rsidR="00170FFE" w:rsidRPr="00893F08">
              <w:rPr>
                <w:color w:val="22272F"/>
                <w:sz w:val="23"/>
                <w:szCs w:val="23"/>
              </w:rPr>
              <w:t>)</w:t>
            </w:r>
            <w:r w:rsidRPr="00893F08">
              <w:rPr>
                <w:color w:val="22272F"/>
                <w:sz w:val="23"/>
                <w:szCs w:val="23"/>
              </w:rPr>
              <w:t xml:space="preserve"> Д</w:t>
            </w:r>
            <w:r w:rsidR="00F6683D" w:rsidRPr="00893F08">
              <w:rPr>
                <w:color w:val="22272F"/>
                <w:sz w:val="23"/>
                <w:szCs w:val="23"/>
              </w:rPr>
              <w:t>екларация о принадлежности участника закупки к организации инвалидов, предусмотренной частью 2 статьи 29 Федерального закона (если участник закупки является такой организацией);</w:t>
            </w:r>
          </w:p>
        </w:tc>
      </w:tr>
      <w:tr w:rsidR="00F6683D" w:rsidRPr="00893F08" w:rsidTr="001552EA">
        <w:tc>
          <w:tcPr>
            <w:tcW w:w="9571" w:type="dxa"/>
          </w:tcPr>
          <w:p w:rsidR="00F6683D" w:rsidRPr="00893F08" w:rsidRDefault="00447228" w:rsidP="00170FFE">
            <w:pPr>
              <w:pStyle w:val="s1"/>
              <w:spacing w:before="0" w:beforeAutospacing="0" w:after="0" w:afterAutospacing="0"/>
              <w:ind w:firstLine="709"/>
              <w:jc w:val="both"/>
              <w:rPr>
                <w:color w:val="22272F"/>
                <w:sz w:val="23"/>
                <w:szCs w:val="23"/>
              </w:rPr>
            </w:pPr>
            <w:r w:rsidRPr="00893F08">
              <w:rPr>
                <w:color w:val="22272F"/>
                <w:sz w:val="23"/>
                <w:szCs w:val="23"/>
              </w:rPr>
              <w:t>11</w:t>
            </w:r>
            <w:r w:rsidR="00170FFE" w:rsidRPr="00893F08">
              <w:rPr>
                <w:color w:val="22272F"/>
                <w:sz w:val="23"/>
                <w:szCs w:val="23"/>
              </w:rPr>
              <w:t>)</w:t>
            </w:r>
            <w:r w:rsidR="00640482" w:rsidRPr="00893F08">
              <w:rPr>
                <w:color w:val="22272F"/>
                <w:sz w:val="23"/>
                <w:szCs w:val="23"/>
              </w:rPr>
              <w:t xml:space="preserve"> </w:t>
            </w:r>
            <w:r w:rsidRPr="00893F08">
              <w:rPr>
                <w:color w:val="22272F"/>
                <w:sz w:val="23"/>
                <w:szCs w:val="23"/>
              </w:rPr>
              <w:t>Д</w:t>
            </w:r>
            <w:r w:rsidR="00F6683D" w:rsidRPr="00893F08">
              <w:rPr>
                <w:color w:val="22272F"/>
                <w:sz w:val="23"/>
                <w:szCs w:val="23"/>
              </w:rPr>
              <w:t xml:space="preserve">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w:t>
            </w:r>
            <w:r w:rsidR="00463FA4" w:rsidRPr="00893F08">
              <w:rPr>
                <w:color w:val="22272F"/>
                <w:sz w:val="23"/>
                <w:szCs w:val="23"/>
              </w:rPr>
              <w:t>30 Федерального</w:t>
            </w:r>
            <w:r w:rsidR="00F6683D" w:rsidRPr="00893F08">
              <w:rPr>
                <w:color w:val="22272F"/>
                <w:sz w:val="23"/>
                <w:szCs w:val="23"/>
              </w:rPr>
              <w:t xml:space="preserve"> закона;</w:t>
            </w:r>
          </w:p>
        </w:tc>
      </w:tr>
    </w:tbl>
    <w:p w:rsidR="00170FFE" w:rsidRPr="00893F08" w:rsidRDefault="00170FFE" w:rsidP="007C602E">
      <w:pPr>
        <w:pStyle w:val="s1"/>
        <w:spacing w:before="0" w:beforeAutospacing="0" w:after="0" w:afterAutospacing="0"/>
        <w:ind w:firstLine="709"/>
        <w:jc w:val="both"/>
        <w:rPr>
          <w:b/>
          <w:color w:val="22272F"/>
          <w:sz w:val="23"/>
          <w:szCs w:val="23"/>
        </w:rPr>
      </w:pPr>
    </w:p>
    <w:p w:rsidR="00BD3955" w:rsidRPr="00893F08" w:rsidRDefault="00BD3955" w:rsidP="00BD3955">
      <w:pPr>
        <w:pStyle w:val="s1"/>
        <w:spacing w:before="0" w:beforeAutospacing="0" w:after="0" w:afterAutospacing="0"/>
        <w:ind w:firstLine="709"/>
        <w:jc w:val="both"/>
        <w:rPr>
          <w:b/>
          <w:color w:val="22272F"/>
          <w:sz w:val="23"/>
          <w:szCs w:val="23"/>
        </w:rPr>
      </w:pPr>
      <w:r w:rsidRPr="00893F08">
        <w:rPr>
          <w:b/>
          <w:color w:val="22272F"/>
          <w:sz w:val="23"/>
          <w:szCs w:val="23"/>
        </w:rPr>
        <w:t>2.2. Информация и документы об участнике закупки направляемые (по состоянию на дату и время их направления) заказчику, уполномоченному органу участником закупки:</w:t>
      </w:r>
    </w:p>
    <w:p w:rsidR="00F37A83" w:rsidRPr="00893F08" w:rsidRDefault="00F37A83" w:rsidP="00BD3955">
      <w:pPr>
        <w:pStyle w:val="s1"/>
        <w:spacing w:before="0" w:beforeAutospacing="0" w:after="0" w:afterAutospacing="0"/>
        <w:ind w:firstLine="709"/>
        <w:jc w:val="both"/>
        <w:rPr>
          <w:b/>
          <w:color w:val="22272F"/>
          <w:sz w:val="23"/>
          <w:szCs w:val="23"/>
        </w:rPr>
      </w:pPr>
    </w:p>
    <w:tbl>
      <w:tblPr>
        <w:tblStyle w:val="a4"/>
        <w:tblW w:w="0" w:type="auto"/>
        <w:tblLook w:val="04A0" w:firstRow="1" w:lastRow="0" w:firstColumn="1" w:lastColumn="0" w:noHBand="0" w:noVBand="1"/>
      </w:tblPr>
      <w:tblGrid>
        <w:gridCol w:w="9571"/>
      </w:tblGrid>
      <w:tr w:rsidR="00F6683D" w:rsidRPr="00893F08" w:rsidTr="00F37A83">
        <w:tc>
          <w:tcPr>
            <w:tcW w:w="9571" w:type="dxa"/>
            <w:tcBorders>
              <w:top w:val="single" w:sz="4" w:space="0" w:color="auto"/>
              <w:left w:val="single" w:sz="4" w:space="0" w:color="auto"/>
              <w:bottom w:val="nil"/>
              <w:right w:val="single" w:sz="4" w:space="0" w:color="auto"/>
            </w:tcBorders>
          </w:tcPr>
          <w:p w:rsidR="00F6683D" w:rsidRPr="00893F08" w:rsidRDefault="001822D5" w:rsidP="00447228">
            <w:pPr>
              <w:pStyle w:val="s1"/>
              <w:spacing w:before="0" w:beforeAutospacing="0" w:after="0" w:afterAutospacing="0"/>
              <w:ind w:firstLine="709"/>
              <w:jc w:val="both"/>
              <w:rPr>
                <w:b/>
                <w:color w:val="22272F"/>
                <w:sz w:val="23"/>
                <w:szCs w:val="23"/>
              </w:rPr>
            </w:pPr>
            <w:proofErr w:type="gramStart"/>
            <w:r w:rsidRPr="00893F08">
              <w:rPr>
                <w:color w:val="22272F"/>
                <w:sz w:val="23"/>
                <w:szCs w:val="23"/>
              </w:rPr>
              <w:t>1)</w:t>
            </w:r>
            <w:r w:rsidR="00447228" w:rsidRPr="00893F08">
              <w:rPr>
                <w:color w:val="22272F"/>
                <w:sz w:val="23"/>
                <w:szCs w:val="23"/>
              </w:rPr>
              <w:t xml:space="preserve"> Р</w:t>
            </w:r>
            <w:r w:rsidR="00F6683D" w:rsidRPr="00893F08">
              <w:rPr>
                <w:color w:val="22272F"/>
                <w:sz w:val="23"/>
                <w:szCs w:val="23"/>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F6683D" w:rsidRPr="00893F08">
              <w:rPr>
                <w:color w:val="22272F"/>
                <w:sz w:val="23"/>
                <w:szCs w:val="23"/>
              </w:rPr>
              <w:t xml:space="preserve"> сделкой;</w:t>
            </w:r>
          </w:p>
        </w:tc>
      </w:tr>
    </w:tbl>
    <w:p w:rsidR="009474A5" w:rsidRPr="00893F08" w:rsidRDefault="009474A5" w:rsidP="00CB3955">
      <w:pPr>
        <w:pStyle w:val="s1"/>
        <w:spacing w:before="0" w:beforeAutospacing="0" w:after="0" w:afterAutospacing="0"/>
        <w:jc w:val="both"/>
        <w:rPr>
          <w:color w:val="22272F"/>
          <w:sz w:val="23"/>
          <w:szCs w:val="23"/>
        </w:rPr>
        <w:sectPr w:rsidR="009474A5" w:rsidRPr="00893F08" w:rsidSect="004C3C31">
          <w:footnotePr>
            <w:numFmt w:val="lowerLetter"/>
          </w:footnotePr>
          <w:type w:val="continuous"/>
          <w:pgSz w:w="11906" w:h="16838"/>
          <w:pgMar w:top="1134" w:right="850" w:bottom="1134" w:left="1701" w:header="708" w:footer="708" w:gutter="0"/>
          <w:cols w:space="708"/>
          <w:docGrid w:linePitch="360"/>
        </w:sectPr>
      </w:pPr>
    </w:p>
    <w:tbl>
      <w:tblPr>
        <w:tblStyle w:val="a4"/>
        <w:tblW w:w="0" w:type="auto"/>
        <w:tblLook w:val="04A0" w:firstRow="1" w:lastRow="0" w:firstColumn="1" w:lastColumn="0" w:noHBand="0" w:noVBand="1"/>
      </w:tblPr>
      <w:tblGrid>
        <w:gridCol w:w="9571"/>
      </w:tblGrid>
      <w:tr w:rsidR="00F6683D" w:rsidRPr="00893F08" w:rsidTr="001B7CDE">
        <w:tc>
          <w:tcPr>
            <w:tcW w:w="9571" w:type="dxa"/>
            <w:shd w:val="clear" w:color="auto" w:fill="auto"/>
          </w:tcPr>
          <w:p w:rsidR="006718F0" w:rsidRPr="00893F08" w:rsidRDefault="001822D5" w:rsidP="009474A5">
            <w:pPr>
              <w:pStyle w:val="s1"/>
              <w:spacing w:before="0" w:beforeAutospacing="0" w:after="0" w:afterAutospacing="0"/>
              <w:ind w:firstLine="709"/>
              <w:jc w:val="both"/>
              <w:rPr>
                <w:b/>
                <w:color w:val="22272F"/>
                <w:sz w:val="23"/>
                <w:szCs w:val="23"/>
              </w:rPr>
            </w:pPr>
            <w:r w:rsidRPr="00893F08">
              <w:rPr>
                <w:color w:val="22272F"/>
                <w:sz w:val="23"/>
                <w:szCs w:val="23"/>
              </w:rPr>
              <w:lastRenderedPageBreak/>
              <w:t>2)</w:t>
            </w:r>
            <w:r w:rsidR="00447228" w:rsidRPr="00893F08">
              <w:rPr>
                <w:color w:val="22272F"/>
                <w:sz w:val="23"/>
                <w:szCs w:val="23"/>
              </w:rPr>
              <w:t xml:space="preserve"> Д</w:t>
            </w:r>
            <w:r w:rsidR="00F6683D" w:rsidRPr="00893F08">
              <w:rPr>
                <w:color w:val="22272F"/>
                <w:sz w:val="23"/>
                <w:szCs w:val="23"/>
              </w:rPr>
              <w:t>екларация о соответствии участника закупки требованиям, устано</w:t>
            </w:r>
            <w:r w:rsidR="009474A5" w:rsidRPr="00893F08">
              <w:rPr>
                <w:color w:val="22272F"/>
                <w:sz w:val="23"/>
                <w:szCs w:val="23"/>
              </w:rPr>
              <w:t xml:space="preserve">вленным пунктами 3 - 5, 7, 7.1, </w:t>
            </w:r>
            <w:r w:rsidR="006718F0" w:rsidRPr="00893F08">
              <w:rPr>
                <w:color w:val="22272F"/>
                <w:sz w:val="23"/>
                <w:szCs w:val="23"/>
              </w:rPr>
              <w:t>8</w:t>
            </w:r>
            <w:r w:rsidR="009474A5" w:rsidRPr="00893F08">
              <w:rPr>
                <w:rStyle w:val="a7"/>
                <w:color w:val="22272F"/>
                <w:sz w:val="23"/>
                <w:szCs w:val="23"/>
              </w:rPr>
              <w:footnoteReference w:id="1"/>
            </w:r>
            <w:r w:rsidR="006718F0" w:rsidRPr="00893F08">
              <w:rPr>
                <w:color w:val="22272F"/>
                <w:sz w:val="23"/>
                <w:szCs w:val="23"/>
              </w:rPr>
              <w:t>,</w:t>
            </w:r>
            <w:r w:rsidR="00F6683D" w:rsidRPr="00893F08">
              <w:rPr>
                <w:color w:val="22272F"/>
                <w:sz w:val="23"/>
                <w:szCs w:val="23"/>
              </w:rPr>
              <w:t xml:space="preserve">9, 10, </w:t>
            </w:r>
            <w:r w:rsidR="004C3C31" w:rsidRPr="00893F08">
              <w:rPr>
                <w:color w:val="22272F"/>
                <w:sz w:val="23"/>
                <w:szCs w:val="23"/>
              </w:rPr>
              <w:t>10</w:t>
            </w:r>
            <w:r w:rsidR="009474A5" w:rsidRPr="00893F08">
              <w:rPr>
                <w:color w:val="22272F"/>
                <w:sz w:val="23"/>
                <w:szCs w:val="23"/>
              </w:rPr>
              <w:t>.1</w:t>
            </w:r>
            <w:r w:rsidR="004C3C31" w:rsidRPr="00893F08">
              <w:rPr>
                <w:color w:val="22272F"/>
                <w:sz w:val="23"/>
                <w:szCs w:val="23"/>
              </w:rPr>
              <w:t xml:space="preserve">, </w:t>
            </w:r>
            <w:r w:rsidR="00517892" w:rsidRPr="00893F08">
              <w:rPr>
                <w:color w:val="22272F"/>
                <w:sz w:val="23"/>
                <w:szCs w:val="23"/>
              </w:rPr>
              <w:t>11 части 1 статьи 31 </w:t>
            </w:r>
            <w:r w:rsidR="00F6683D" w:rsidRPr="00893F08">
              <w:rPr>
                <w:color w:val="22272F"/>
                <w:sz w:val="23"/>
                <w:szCs w:val="23"/>
              </w:rPr>
              <w:t>Федерального закона;</w:t>
            </w:r>
          </w:p>
        </w:tc>
      </w:tr>
      <w:tr w:rsidR="00F6683D" w:rsidRPr="00893F08" w:rsidTr="00F6683D">
        <w:tc>
          <w:tcPr>
            <w:tcW w:w="9571" w:type="dxa"/>
          </w:tcPr>
          <w:p w:rsidR="00F6683D" w:rsidRPr="00893F08" w:rsidRDefault="001822D5" w:rsidP="00447228">
            <w:pPr>
              <w:pStyle w:val="s1"/>
              <w:spacing w:before="0" w:beforeAutospacing="0" w:after="0" w:afterAutospacing="0"/>
              <w:ind w:firstLine="709"/>
              <w:jc w:val="both"/>
              <w:rPr>
                <w:b/>
                <w:color w:val="22272F"/>
                <w:sz w:val="23"/>
                <w:szCs w:val="23"/>
              </w:rPr>
            </w:pPr>
            <w:r w:rsidRPr="00893F08">
              <w:rPr>
                <w:color w:val="22272F"/>
                <w:sz w:val="23"/>
                <w:szCs w:val="23"/>
              </w:rPr>
              <w:t>3)</w:t>
            </w:r>
            <w:r w:rsidR="00447228" w:rsidRPr="00893F08">
              <w:rPr>
                <w:color w:val="22272F"/>
                <w:sz w:val="23"/>
                <w:szCs w:val="23"/>
              </w:rPr>
              <w:t xml:space="preserve"> Р</w:t>
            </w:r>
            <w:r w:rsidR="00F6683D" w:rsidRPr="00893F08">
              <w:rPr>
                <w:color w:val="22272F"/>
                <w:sz w:val="23"/>
                <w:szCs w:val="23"/>
              </w:rPr>
              <w:t>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F6683D" w:rsidRPr="00893F08">
              <w:rPr>
                <w:color w:val="22272F"/>
                <w:sz w:val="23"/>
                <w:szCs w:val="23"/>
              </w:rPr>
              <w:t>дств в к</w:t>
            </w:r>
            <w:proofErr w:type="gramEnd"/>
            <w:r w:rsidR="00F6683D" w:rsidRPr="00893F08">
              <w:rPr>
                <w:color w:val="22272F"/>
                <w:sz w:val="23"/>
                <w:szCs w:val="23"/>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BD3955" w:rsidRPr="00893F08" w:rsidRDefault="00BD3955" w:rsidP="009B4554">
      <w:pPr>
        <w:pStyle w:val="s1"/>
        <w:shd w:val="clear" w:color="auto" w:fill="FFFFFF" w:themeFill="background1"/>
        <w:spacing w:before="0" w:beforeAutospacing="0" w:after="0" w:afterAutospacing="0"/>
        <w:ind w:firstLine="709"/>
        <w:jc w:val="both"/>
        <w:rPr>
          <w:color w:val="22272F"/>
          <w:sz w:val="23"/>
          <w:szCs w:val="23"/>
        </w:rPr>
      </w:pPr>
    </w:p>
    <w:p w:rsidR="001552EA" w:rsidRPr="00893F08" w:rsidRDefault="001552EA" w:rsidP="001552EA">
      <w:pPr>
        <w:pStyle w:val="s1"/>
        <w:spacing w:before="0" w:beforeAutospacing="0" w:after="0" w:afterAutospacing="0"/>
        <w:ind w:firstLine="709"/>
        <w:jc w:val="both"/>
        <w:rPr>
          <w:b/>
          <w:color w:val="22272F"/>
          <w:sz w:val="23"/>
          <w:szCs w:val="23"/>
        </w:rPr>
      </w:pPr>
      <w:r w:rsidRPr="00893F08">
        <w:rPr>
          <w:b/>
          <w:color w:val="22272F"/>
          <w:sz w:val="23"/>
          <w:szCs w:val="23"/>
        </w:rPr>
        <w:lastRenderedPageBreak/>
        <w:t>2.3. Предложение участника закупки в отношении объекта закупки</w:t>
      </w:r>
      <w:r w:rsidR="00447228" w:rsidRPr="00893F08">
        <w:rPr>
          <w:b/>
          <w:color w:val="22272F"/>
          <w:sz w:val="23"/>
          <w:szCs w:val="23"/>
        </w:rPr>
        <w:t>,</w:t>
      </w:r>
      <w:r w:rsidRPr="00893F08">
        <w:rPr>
          <w:b/>
          <w:color w:val="22272F"/>
          <w:sz w:val="23"/>
          <w:szCs w:val="23"/>
        </w:rPr>
        <w:t xml:space="preserve"> направляемое заказчику, уполномоченному органу участником закупки</w:t>
      </w:r>
      <w:r w:rsidR="00693F34" w:rsidRPr="00893F08">
        <w:rPr>
          <w:b/>
          <w:color w:val="22272F"/>
          <w:sz w:val="23"/>
          <w:szCs w:val="23"/>
        </w:rPr>
        <w:t xml:space="preserve"> </w:t>
      </w:r>
      <w:r w:rsidR="00693F34" w:rsidRPr="00893F08">
        <w:rPr>
          <w:b/>
          <w:i/>
          <w:color w:val="22272F"/>
          <w:sz w:val="23"/>
          <w:szCs w:val="23"/>
        </w:rPr>
        <w:t>(при поставке товара)</w:t>
      </w:r>
      <w:r w:rsidRPr="00893F08">
        <w:rPr>
          <w:b/>
          <w:color w:val="22272F"/>
          <w:sz w:val="23"/>
          <w:szCs w:val="23"/>
        </w:rPr>
        <w:t>:</w:t>
      </w:r>
    </w:p>
    <w:tbl>
      <w:tblPr>
        <w:tblStyle w:val="a4"/>
        <w:tblW w:w="0" w:type="auto"/>
        <w:tblLook w:val="04A0" w:firstRow="1" w:lastRow="0" w:firstColumn="1" w:lastColumn="0" w:noHBand="0" w:noVBand="1"/>
      </w:tblPr>
      <w:tblGrid>
        <w:gridCol w:w="4785"/>
        <w:gridCol w:w="4786"/>
      </w:tblGrid>
      <w:tr w:rsidR="001552EA" w:rsidRPr="00893F08" w:rsidTr="00D00158">
        <w:tc>
          <w:tcPr>
            <w:tcW w:w="4785" w:type="dxa"/>
          </w:tcPr>
          <w:p w:rsidR="001552EA" w:rsidRPr="00893F08" w:rsidRDefault="006718F0" w:rsidP="006718F0">
            <w:pPr>
              <w:pStyle w:val="s1"/>
              <w:shd w:val="clear" w:color="auto" w:fill="FFFFFF"/>
              <w:ind w:firstLine="709"/>
              <w:jc w:val="both"/>
              <w:rPr>
                <w:color w:val="22272F"/>
                <w:sz w:val="23"/>
                <w:szCs w:val="23"/>
              </w:rPr>
            </w:pPr>
            <w:r w:rsidRPr="00893F08">
              <w:rPr>
                <w:color w:val="22272F"/>
                <w:sz w:val="23"/>
                <w:szCs w:val="23"/>
              </w:rPr>
              <w:t xml:space="preserve">1) </w:t>
            </w:r>
            <w:r w:rsidR="00447228" w:rsidRPr="00893F08">
              <w:rPr>
                <w:color w:val="22272F"/>
                <w:sz w:val="23"/>
                <w:szCs w:val="23"/>
              </w:rPr>
              <w:t>Х</w:t>
            </w:r>
            <w:r w:rsidR="001552EA" w:rsidRPr="00893F08">
              <w:rPr>
                <w:color w:val="22272F"/>
                <w:sz w:val="23"/>
                <w:szCs w:val="23"/>
              </w:rPr>
              <w:t>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w:t>
            </w:r>
            <w:r w:rsidR="00517892" w:rsidRPr="00893F08">
              <w:rPr>
                <w:color w:val="22272F"/>
                <w:sz w:val="23"/>
                <w:szCs w:val="23"/>
              </w:rPr>
              <w:t> </w:t>
            </w:r>
            <w:r w:rsidR="001552EA" w:rsidRPr="00893F08">
              <w:rPr>
                <w:color w:val="22272F"/>
                <w:sz w:val="23"/>
                <w:szCs w:val="23"/>
              </w:rPr>
              <w:t>Федерального закона, товарный знак (при наличии у товара товарного знака)</w:t>
            </w:r>
          </w:p>
        </w:tc>
        <w:tc>
          <w:tcPr>
            <w:tcW w:w="4786" w:type="dxa"/>
          </w:tcPr>
          <w:p w:rsidR="001552EA" w:rsidRPr="00893F08" w:rsidRDefault="00F6683D" w:rsidP="007148A7">
            <w:pPr>
              <w:pStyle w:val="s1"/>
              <w:spacing w:before="0" w:beforeAutospacing="0" w:after="0" w:afterAutospacing="0"/>
              <w:jc w:val="both"/>
              <w:rPr>
                <w:color w:val="22272F"/>
                <w:sz w:val="23"/>
                <w:szCs w:val="23"/>
              </w:rPr>
            </w:pPr>
            <w:r w:rsidRPr="00893F08">
              <w:rPr>
                <w:color w:val="22272F"/>
                <w:sz w:val="23"/>
                <w:szCs w:val="23"/>
              </w:rPr>
              <w:t>Требуется</w:t>
            </w:r>
            <w:r w:rsidR="007148A7" w:rsidRPr="00893F08">
              <w:rPr>
                <w:color w:val="22272F"/>
                <w:sz w:val="23"/>
                <w:szCs w:val="23"/>
              </w:rPr>
              <w:t xml:space="preserve">, но </w:t>
            </w:r>
            <w:r w:rsidR="007148A7" w:rsidRPr="00893F08">
              <w:rPr>
                <w:rFonts w:ascii="PT Serif" w:hAnsi="PT Serif"/>
                <w:color w:val="22272F"/>
                <w:sz w:val="23"/>
                <w:szCs w:val="23"/>
                <w:shd w:val="clear" w:color="auto" w:fill="FFFFFF"/>
              </w:rPr>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R="001552EA" w:rsidRPr="00893F08" w:rsidTr="00D00158">
        <w:tc>
          <w:tcPr>
            <w:tcW w:w="4785" w:type="dxa"/>
          </w:tcPr>
          <w:p w:rsidR="001552EA" w:rsidRPr="00893F08" w:rsidRDefault="006718F0" w:rsidP="00447228">
            <w:pPr>
              <w:pStyle w:val="s1"/>
              <w:shd w:val="clear" w:color="auto" w:fill="FFFFFF"/>
              <w:ind w:firstLine="709"/>
              <w:jc w:val="both"/>
              <w:rPr>
                <w:color w:val="22272F"/>
                <w:sz w:val="23"/>
                <w:szCs w:val="23"/>
              </w:rPr>
            </w:pPr>
            <w:r w:rsidRPr="00893F08">
              <w:rPr>
                <w:color w:val="22272F"/>
                <w:sz w:val="23"/>
                <w:szCs w:val="23"/>
              </w:rPr>
              <w:t>2)</w:t>
            </w:r>
            <w:r w:rsidR="00447228" w:rsidRPr="00893F08">
              <w:rPr>
                <w:color w:val="22272F"/>
                <w:sz w:val="23"/>
                <w:szCs w:val="23"/>
              </w:rPr>
              <w:t xml:space="preserve"> Н</w:t>
            </w:r>
            <w:r w:rsidR="001552EA" w:rsidRPr="00893F08">
              <w:rPr>
                <w:color w:val="22272F"/>
                <w:sz w:val="23"/>
                <w:szCs w:val="23"/>
              </w:rPr>
              <w:t>аименование страны происхождения товара в соответствии с общероссийским классификатором, используемым для идентификации стран мира</w:t>
            </w:r>
          </w:p>
        </w:tc>
        <w:tc>
          <w:tcPr>
            <w:tcW w:w="4786" w:type="dxa"/>
          </w:tcPr>
          <w:p w:rsidR="001552EA" w:rsidRPr="00893F08" w:rsidRDefault="00F6683D" w:rsidP="007148A7">
            <w:pPr>
              <w:pStyle w:val="s1"/>
              <w:spacing w:before="0" w:beforeAutospacing="0" w:after="0" w:afterAutospacing="0"/>
              <w:jc w:val="both"/>
              <w:rPr>
                <w:color w:val="22272F"/>
                <w:sz w:val="23"/>
                <w:szCs w:val="23"/>
              </w:rPr>
            </w:pPr>
            <w:r w:rsidRPr="00893F08">
              <w:rPr>
                <w:color w:val="22272F"/>
                <w:sz w:val="23"/>
                <w:szCs w:val="23"/>
              </w:rPr>
              <w:t xml:space="preserve">Требуется </w:t>
            </w:r>
          </w:p>
        </w:tc>
      </w:tr>
      <w:tr w:rsidR="001552EA" w:rsidRPr="00893F08" w:rsidTr="009B4554">
        <w:tc>
          <w:tcPr>
            <w:tcW w:w="4785" w:type="dxa"/>
          </w:tcPr>
          <w:p w:rsidR="001552EA" w:rsidRPr="00893F08" w:rsidRDefault="006718F0" w:rsidP="00447228">
            <w:pPr>
              <w:pStyle w:val="s1"/>
              <w:shd w:val="clear" w:color="auto" w:fill="FFFFFF"/>
              <w:ind w:firstLine="709"/>
              <w:jc w:val="both"/>
              <w:rPr>
                <w:color w:val="22272F"/>
                <w:sz w:val="23"/>
                <w:szCs w:val="23"/>
              </w:rPr>
            </w:pPr>
            <w:r w:rsidRPr="00893F08">
              <w:rPr>
                <w:color w:val="22272F"/>
                <w:sz w:val="23"/>
                <w:szCs w:val="23"/>
              </w:rPr>
              <w:t>3)</w:t>
            </w:r>
            <w:r w:rsidR="00447228" w:rsidRPr="00893F08">
              <w:rPr>
                <w:color w:val="22272F"/>
                <w:sz w:val="23"/>
                <w:szCs w:val="23"/>
              </w:rPr>
              <w:t xml:space="preserve"> Д</w:t>
            </w:r>
            <w:r w:rsidR="001552EA" w:rsidRPr="00893F08">
              <w:rPr>
                <w:color w:val="22272F"/>
                <w:sz w:val="23"/>
                <w:szCs w:val="23"/>
              </w:rPr>
              <w:t xml:space="preserve">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tc>
        <w:tc>
          <w:tcPr>
            <w:tcW w:w="4786" w:type="dxa"/>
            <w:shd w:val="clear" w:color="auto" w:fill="FFFFFF" w:themeFill="background1"/>
          </w:tcPr>
          <w:p w:rsidR="001552EA" w:rsidRPr="00893F08" w:rsidRDefault="00F6683D" w:rsidP="00CB3955">
            <w:pPr>
              <w:pStyle w:val="s1"/>
              <w:spacing w:before="0" w:beforeAutospacing="0" w:after="0" w:afterAutospacing="0"/>
              <w:jc w:val="both"/>
              <w:rPr>
                <w:color w:val="22272F"/>
                <w:sz w:val="23"/>
                <w:szCs w:val="23"/>
              </w:rPr>
            </w:pPr>
            <w:r w:rsidRPr="00893F08">
              <w:rPr>
                <w:color w:val="22272F"/>
                <w:sz w:val="23"/>
                <w:szCs w:val="23"/>
              </w:rPr>
              <w:t>Требуется</w:t>
            </w:r>
            <w:r w:rsidR="00CB3955" w:rsidRPr="00893F08">
              <w:rPr>
                <w:color w:val="22272F"/>
                <w:sz w:val="23"/>
                <w:szCs w:val="23"/>
              </w:rPr>
              <w:t xml:space="preserve"> </w:t>
            </w:r>
          </w:p>
        </w:tc>
      </w:tr>
      <w:tr w:rsidR="001552EA" w:rsidRPr="00893F08" w:rsidTr="00D00158">
        <w:tc>
          <w:tcPr>
            <w:tcW w:w="4785" w:type="dxa"/>
          </w:tcPr>
          <w:p w:rsidR="001552EA" w:rsidRPr="00893F08" w:rsidRDefault="006718F0" w:rsidP="00447228">
            <w:pPr>
              <w:pStyle w:val="s1"/>
              <w:spacing w:before="0" w:beforeAutospacing="0" w:after="0" w:afterAutospacing="0"/>
              <w:ind w:firstLine="709"/>
              <w:jc w:val="both"/>
              <w:rPr>
                <w:color w:val="22272F"/>
                <w:sz w:val="23"/>
                <w:szCs w:val="23"/>
              </w:rPr>
            </w:pPr>
            <w:r w:rsidRPr="00893F08">
              <w:rPr>
                <w:color w:val="22272F"/>
                <w:sz w:val="23"/>
                <w:szCs w:val="23"/>
              </w:rPr>
              <w:t>4)</w:t>
            </w:r>
            <w:r w:rsidR="00447228" w:rsidRPr="00893F08">
              <w:rPr>
                <w:color w:val="22272F"/>
                <w:sz w:val="23"/>
                <w:szCs w:val="23"/>
              </w:rPr>
              <w:t xml:space="preserve"> И</w:t>
            </w:r>
            <w:r w:rsidR="001552EA" w:rsidRPr="00893F08">
              <w:rPr>
                <w:color w:val="22272F"/>
                <w:sz w:val="23"/>
                <w:szCs w:val="23"/>
              </w:rPr>
              <w:t>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w:t>
            </w:r>
            <w:r w:rsidR="00D05564" w:rsidRPr="00893F08">
              <w:rPr>
                <w:color w:val="22272F"/>
                <w:sz w:val="23"/>
                <w:szCs w:val="23"/>
              </w:rPr>
              <w:t>а участие в закупке</w:t>
            </w:r>
          </w:p>
        </w:tc>
        <w:tc>
          <w:tcPr>
            <w:tcW w:w="4786" w:type="dxa"/>
          </w:tcPr>
          <w:p w:rsidR="001552EA" w:rsidRPr="00893F08" w:rsidRDefault="00F6683D" w:rsidP="00D00158">
            <w:pPr>
              <w:pStyle w:val="s1"/>
              <w:spacing w:before="0" w:beforeAutospacing="0" w:after="0" w:afterAutospacing="0"/>
              <w:jc w:val="both"/>
              <w:rPr>
                <w:color w:val="22272F"/>
                <w:sz w:val="23"/>
                <w:szCs w:val="23"/>
              </w:rPr>
            </w:pPr>
            <w:r w:rsidRPr="00893F08">
              <w:rPr>
                <w:color w:val="22272F"/>
                <w:sz w:val="23"/>
                <w:szCs w:val="23"/>
              </w:rPr>
              <w:t>Не требуется</w:t>
            </w:r>
          </w:p>
        </w:tc>
      </w:tr>
    </w:tbl>
    <w:p w:rsidR="00BD3955" w:rsidRPr="00893F08" w:rsidRDefault="00BD3955" w:rsidP="00BD3955">
      <w:pPr>
        <w:pStyle w:val="s1"/>
        <w:spacing w:before="0" w:beforeAutospacing="0" w:after="0" w:afterAutospacing="0"/>
        <w:ind w:firstLine="709"/>
        <w:jc w:val="both"/>
        <w:rPr>
          <w:b/>
          <w:color w:val="22272F"/>
          <w:sz w:val="23"/>
          <w:szCs w:val="23"/>
        </w:rPr>
      </w:pPr>
    </w:p>
    <w:p w:rsidR="00447228" w:rsidRPr="00893F08" w:rsidRDefault="00447228" w:rsidP="009B4554">
      <w:pPr>
        <w:pStyle w:val="s1"/>
        <w:shd w:val="clear" w:color="auto" w:fill="FFFFFF" w:themeFill="background1"/>
        <w:spacing w:before="0" w:beforeAutospacing="0" w:after="0" w:afterAutospacing="0"/>
        <w:ind w:firstLine="709"/>
        <w:jc w:val="both"/>
        <w:rPr>
          <w:color w:val="22272F"/>
          <w:sz w:val="23"/>
          <w:szCs w:val="23"/>
        </w:rPr>
      </w:pPr>
      <w:r w:rsidRPr="00893F08">
        <w:rPr>
          <w:color w:val="22272F"/>
          <w:sz w:val="23"/>
          <w:szCs w:val="23"/>
        </w:rPr>
        <w:t xml:space="preserve">В дополнение к </w:t>
      </w:r>
      <w:r w:rsidR="006718F0" w:rsidRPr="00893F08">
        <w:rPr>
          <w:color w:val="22272F"/>
          <w:sz w:val="23"/>
          <w:szCs w:val="23"/>
        </w:rPr>
        <w:t xml:space="preserve">подпункту 3 </w:t>
      </w:r>
      <w:r w:rsidRPr="00893F08">
        <w:rPr>
          <w:color w:val="22272F"/>
          <w:sz w:val="23"/>
          <w:szCs w:val="23"/>
        </w:rPr>
        <w:t>пункт</w:t>
      </w:r>
      <w:r w:rsidR="006718F0" w:rsidRPr="00893F08">
        <w:rPr>
          <w:color w:val="22272F"/>
          <w:sz w:val="23"/>
          <w:szCs w:val="23"/>
        </w:rPr>
        <w:t>а</w:t>
      </w:r>
      <w:r w:rsidRPr="00893F08">
        <w:rPr>
          <w:color w:val="22272F"/>
          <w:sz w:val="23"/>
          <w:szCs w:val="23"/>
        </w:rPr>
        <w:t xml:space="preserve"> 2.3 установлен следующий 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tbl>
      <w:tblPr>
        <w:tblStyle w:val="a4"/>
        <w:tblW w:w="0" w:type="auto"/>
        <w:tblLook w:val="04A0" w:firstRow="1" w:lastRow="0" w:firstColumn="1" w:lastColumn="0" w:noHBand="0" w:noVBand="1"/>
      </w:tblPr>
      <w:tblGrid>
        <w:gridCol w:w="9571"/>
      </w:tblGrid>
      <w:tr w:rsidR="00447228" w:rsidRPr="00893F08" w:rsidTr="00447228">
        <w:tc>
          <w:tcPr>
            <w:tcW w:w="9571" w:type="dxa"/>
          </w:tcPr>
          <w:p w:rsidR="00CB3955" w:rsidRPr="00893F08" w:rsidRDefault="00CB3955" w:rsidP="00CB3955">
            <w:pPr>
              <w:pStyle w:val="s1"/>
              <w:shd w:val="clear" w:color="auto" w:fill="FFFFFF" w:themeFill="background1"/>
              <w:spacing w:after="0"/>
              <w:jc w:val="both"/>
              <w:rPr>
                <w:color w:val="22272F"/>
                <w:sz w:val="23"/>
                <w:szCs w:val="23"/>
              </w:rPr>
            </w:pPr>
            <w:proofErr w:type="gramStart"/>
            <w:r w:rsidRPr="00893F08">
              <w:rPr>
                <w:color w:val="22272F"/>
                <w:sz w:val="23"/>
                <w:szCs w:val="23"/>
              </w:rPr>
              <w:t>- регистрационное удостоверение на каждое медицинское изделие, зарегистрированное в рамках ЕАЭС или документ, содержащий информацию о регистрационном удостоверении на каждое медицинское изделие, зарегистрированное в рамках ЕАЭС (позволяющее однозначно идентифицировать предлагаемое к поставке медицинское изделие (реквизиты регистрационного удостоверения, наименование медицинского изделия и иные данные)</w:t>
            </w:r>
            <w:proofErr w:type="gramEnd"/>
          </w:p>
          <w:p w:rsidR="00CB3955" w:rsidRPr="00893F08" w:rsidRDefault="00CB3955" w:rsidP="00CB3955">
            <w:pPr>
              <w:pStyle w:val="s1"/>
              <w:shd w:val="clear" w:color="auto" w:fill="FFFFFF" w:themeFill="background1"/>
              <w:spacing w:after="0"/>
              <w:jc w:val="both"/>
              <w:rPr>
                <w:color w:val="22272F"/>
                <w:sz w:val="23"/>
                <w:szCs w:val="23"/>
              </w:rPr>
            </w:pPr>
            <w:r w:rsidRPr="00893F08">
              <w:rPr>
                <w:color w:val="22272F"/>
                <w:sz w:val="23"/>
                <w:szCs w:val="23"/>
              </w:rPr>
              <w:t>либо</w:t>
            </w:r>
          </w:p>
          <w:p w:rsidR="00447228" w:rsidRPr="00893F08" w:rsidRDefault="00CB3955" w:rsidP="00CB3955">
            <w:pPr>
              <w:pStyle w:val="s1"/>
              <w:shd w:val="clear" w:color="auto" w:fill="FFFFFF" w:themeFill="background1"/>
              <w:spacing w:before="0" w:beforeAutospacing="0" w:after="0" w:afterAutospacing="0"/>
              <w:jc w:val="both"/>
              <w:rPr>
                <w:b/>
                <w:color w:val="22272F"/>
                <w:sz w:val="23"/>
                <w:szCs w:val="23"/>
              </w:rPr>
            </w:pPr>
            <w:proofErr w:type="gramStart"/>
            <w:r w:rsidRPr="00893F08">
              <w:rPr>
                <w:color w:val="22272F"/>
                <w:sz w:val="23"/>
                <w:szCs w:val="23"/>
              </w:rPr>
              <w:t>- регистрационное удостоверение на каждое медицинское изделие, выданное Федеральной службой по надзору в сфере здравоохранения (Росздравнадзор) или документ, содержащий информацию о регистрационном удостоверении на каждое медицинское изделие, выданном Федеральной службой по надзору в сфере здравоохранения (Росздравнадзор) (позволяющее однозначно идентифицировать предлагаемое к поставке медицинское изделие (реквизиты регистрационного удостоверения, наименование медицинского изделия и иные данные)</w:t>
            </w:r>
            <w:proofErr w:type="gramEnd"/>
          </w:p>
        </w:tc>
      </w:tr>
    </w:tbl>
    <w:p w:rsidR="00003C5E" w:rsidRPr="00893F08" w:rsidRDefault="00003C5E" w:rsidP="00003C5E">
      <w:pPr>
        <w:pStyle w:val="s1"/>
        <w:spacing w:before="0" w:beforeAutospacing="0" w:after="0" w:afterAutospacing="0"/>
        <w:ind w:firstLine="709"/>
        <w:jc w:val="both"/>
        <w:rPr>
          <w:b/>
          <w:sz w:val="23"/>
          <w:szCs w:val="23"/>
        </w:rPr>
      </w:pPr>
    </w:p>
    <w:p w:rsidR="00003C5E" w:rsidRPr="00893F08" w:rsidRDefault="00003C5E" w:rsidP="00003C5E">
      <w:pPr>
        <w:pStyle w:val="s1"/>
        <w:spacing w:before="0" w:beforeAutospacing="0" w:after="0" w:afterAutospacing="0"/>
        <w:ind w:firstLine="709"/>
        <w:jc w:val="both"/>
        <w:rPr>
          <w:b/>
          <w:sz w:val="23"/>
          <w:szCs w:val="23"/>
        </w:rPr>
      </w:pPr>
      <w:r w:rsidRPr="00893F08">
        <w:rPr>
          <w:b/>
          <w:sz w:val="23"/>
          <w:szCs w:val="23"/>
        </w:rPr>
        <w:t>2.4. Предложение участника закупки о цене контракта</w:t>
      </w:r>
    </w:p>
    <w:tbl>
      <w:tblPr>
        <w:tblStyle w:val="a4"/>
        <w:tblW w:w="0" w:type="auto"/>
        <w:tblLook w:val="04A0" w:firstRow="1" w:lastRow="0" w:firstColumn="1" w:lastColumn="0" w:noHBand="0" w:noVBand="1"/>
      </w:tblPr>
      <w:tblGrid>
        <w:gridCol w:w="4957"/>
        <w:gridCol w:w="4388"/>
      </w:tblGrid>
      <w:tr w:rsidR="00003C5E" w:rsidRPr="00893F08" w:rsidTr="00A01B25">
        <w:trPr>
          <w:trHeight w:val="561"/>
        </w:trPr>
        <w:tc>
          <w:tcPr>
            <w:tcW w:w="4957" w:type="dxa"/>
            <w:shd w:val="clear" w:color="auto" w:fill="auto"/>
          </w:tcPr>
          <w:p w:rsidR="00003C5E" w:rsidRPr="00893F08" w:rsidRDefault="00003C5E" w:rsidP="00A01B25">
            <w:pPr>
              <w:pStyle w:val="s1"/>
              <w:spacing w:before="0" w:beforeAutospacing="0" w:after="0" w:afterAutospacing="0"/>
              <w:rPr>
                <w:sz w:val="23"/>
                <w:szCs w:val="23"/>
              </w:rPr>
            </w:pPr>
            <w:r w:rsidRPr="00893F08">
              <w:rPr>
                <w:sz w:val="23"/>
                <w:szCs w:val="23"/>
              </w:rPr>
              <w:t>Предложение участника закупки о цене контракта</w:t>
            </w:r>
          </w:p>
        </w:tc>
        <w:tc>
          <w:tcPr>
            <w:tcW w:w="4388" w:type="dxa"/>
            <w:shd w:val="clear" w:color="auto" w:fill="auto"/>
          </w:tcPr>
          <w:p w:rsidR="00003C5E" w:rsidRPr="00893F08" w:rsidRDefault="00003C5E" w:rsidP="00A01B25">
            <w:pPr>
              <w:pStyle w:val="s1"/>
              <w:spacing w:before="0" w:beforeAutospacing="0" w:after="0" w:afterAutospacing="0"/>
              <w:jc w:val="both"/>
              <w:rPr>
                <w:sz w:val="23"/>
                <w:szCs w:val="23"/>
              </w:rPr>
            </w:pPr>
            <w:r w:rsidRPr="00893F08">
              <w:rPr>
                <w:sz w:val="23"/>
                <w:szCs w:val="23"/>
              </w:rPr>
              <w:t xml:space="preserve">Требуется </w:t>
            </w:r>
          </w:p>
        </w:tc>
      </w:tr>
    </w:tbl>
    <w:p w:rsidR="00447228" w:rsidRPr="00893F08" w:rsidRDefault="00447228" w:rsidP="00BD3955">
      <w:pPr>
        <w:pStyle w:val="s1"/>
        <w:spacing w:before="0" w:beforeAutospacing="0" w:after="0" w:afterAutospacing="0"/>
        <w:ind w:firstLine="709"/>
        <w:jc w:val="both"/>
        <w:rPr>
          <w:b/>
          <w:color w:val="22272F"/>
          <w:sz w:val="23"/>
          <w:szCs w:val="23"/>
        </w:rPr>
      </w:pPr>
    </w:p>
    <w:p w:rsidR="00735AF7" w:rsidRPr="00893F08" w:rsidRDefault="00735AF7" w:rsidP="00BD3955">
      <w:pPr>
        <w:pStyle w:val="s1"/>
        <w:spacing w:before="0" w:beforeAutospacing="0" w:after="0" w:afterAutospacing="0"/>
        <w:ind w:firstLine="709"/>
        <w:jc w:val="both"/>
        <w:rPr>
          <w:b/>
          <w:sz w:val="23"/>
          <w:szCs w:val="23"/>
        </w:rPr>
      </w:pPr>
      <w:r w:rsidRPr="00893F08">
        <w:rPr>
          <w:b/>
          <w:sz w:val="23"/>
          <w:szCs w:val="23"/>
        </w:rPr>
        <w:t>2.</w:t>
      </w:r>
      <w:r w:rsidR="00003C5E" w:rsidRPr="00893F08">
        <w:rPr>
          <w:b/>
          <w:sz w:val="23"/>
          <w:szCs w:val="23"/>
        </w:rPr>
        <w:t>5</w:t>
      </w:r>
      <w:r w:rsidRPr="00893F08">
        <w:rPr>
          <w:b/>
          <w:sz w:val="23"/>
          <w:szCs w:val="23"/>
        </w:rPr>
        <w:t>. И</w:t>
      </w:r>
      <w:r w:rsidRPr="00893F08">
        <w:rPr>
          <w:rFonts w:ascii="PT Serif" w:hAnsi="PT Serif"/>
          <w:b/>
          <w:sz w:val="23"/>
          <w:szCs w:val="23"/>
        </w:rPr>
        <w:t>нформация и документы, предусмотренные нормативными правовыми актами, принятыми в соответствии с </w:t>
      </w:r>
      <w:hyperlink r:id="rId9" w:anchor="/document/70353464/entry/143" w:history="1">
        <w:r w:rsidRPr="00893F08">
          <w:rPr>
            <w:rStyle w:val="a3"/>
            <w:rFonts w:ascii="PT Serif" w:hAnsi="PT Serif"/>
            <w:b/>
            <w:color w:val="auto"/>
            <w:sz w:val="23"/>
            <w:szCs w:val="23"/>
            <w:u w:val="none"/>
          </w:rPr>
          <w:t>частями 3</w:t>
        </w:r>
      </w:hyperlink>
      <w:r w:rsidRPr="00893F08">
        <w:rPr>
          <w:rFonts w:ascii="PT Serif" w:hAnsi="PT Serif"/>
          <w:b/>
          <w:sz w:val="23"/>
          <w:szCs w:val="23"/>
        </w:rPr>
        <w:t> и </w:t>
      </w:r>
      <w:hyperlink r:id="rId10" w:anchor="/document/70353464/entry/144" w:history="1">
        <w:r w:rsidRPr="00893F08">
          <w:rPr>
            <w:rStyle w:val="a3"/>
            <w:rFonts w:ascii="PT Serif" w:hAnsi="PT Serif"/>
            <w:b/>
            <w:color w:val="auto"/>
            <w:sz w:val="23"/>
            <w:szCs w:val="23"/>
            <w:u w:val="none"/>
          </w:rPr>
          <w:t xml:space="preserve">4 статьи </w:t>
        </w:r>
        <w:r w:rsidRPr="00893F08">
          <w:rPr>
            <w:rStyle w:val="a3"/>
            <w:rFonts w:ascii="PT Serif" w:hAnsi="PT Serif"/>
            <w:b/>
            <w:color w:val="auto"/>
            <w:sz w:val="23"/>
            <w:szCs w:val="23"/>
            <w:u w:val="none"/>
          </w:rPr>
          <w:lastRenderedPageBreak/>
          <w:t>14</w:t>
        </w:r>
      </w:hyperlink>
      <w:r w:rsidR="00517892" w:rsidRPr="00893F08">
        <w:rPr>
          <w:rFonts w:ascii="PT Serif" w:hAnsi="PT Serif"/>
          <w:b/>
          <w:sz w:val="23"/>
          <w:szCs w:val="23"/>
        </w:rPr>
        <w:t> </w:t>
      </w:r>
      <w:r w:rsidRPr="00893F08">
        <w:rPr>
          <w:rFonts w:ascii="PT Serif" w:hAnsi="PT Serif"/>
          <w:b/>
          <w:sz w:val="23"/>
          <w:szCs w:val="23"/>
        </w:rPr>
        <w:t>Федерального закона</w:t>
      </w:r>
      <w:r w:rsidR="002C7F62" w:rsidRPr="00893F08">
        <w:rPr>
          <w:rFonts w:ascii="PT Serif" w:hAnsi="PT Serif"/>
          <w:b/>
          <w:sz w:val="23"/>
          <w:szCs w:val="23"/>
        </w:rPr>
        <w:t xml:space="preserve">, </w:t>
      </w:r>
      <w:r w:rsidR="002C7F62" w:rsidRPr="00893F08">
        <w:rPr>
          <w:b/>
          <w:color w:val="22272F"/>
          <w:sz w:val="23"/>
          <w:szCs w:val="23"/>
        </w:rPr>
        <w:t>направляем</w:t>
      </w:r>
      <w:r w:rsidR="006718F0" w:rsidRPr="00893F08">
        <w:rPr>
          <w:b/>
          <w:color w:val="22272F"/>
          <w:sz w:val="23"/>
          <w:szCs w:val="23"/>
        </w:rPr>
        <w:t>ы</w:t>
      </w:r>
      <w:r w:rsidR="002C7F62" w:rsidRPr="00893F08">
        <w:rPr>
          <w:b/>
          <w:color w:val="22272F"/>
          <w:sz w:val="23"/>
          <w:szCs w:val="23"/>
        </w:rPr>
        <w:t>е заказчику, уполномоченному органу участником закупки:</w:t>
      </w:r>
    </w:p>
    <w:tbl>
      <w:tblPr>
        <w:tblStyle w:val="a4"/>
        <w:tblW w:w="0" w:type="auto"/>
        <w:tblLook w:val="04A0" w:firstRow="1" w:lastRow="0" w:firstColumn="1" w:lastColumn="0" w:noHBand="0" w:noVBand="1"/>
      </w:tblPr>
      <w:tblGrid>
        <w:gridCol w:w="7479"/>
        <w:gridCol w:w="1866"/>
      </w:tblGrid>
      <w:tr w:rsidR="00414D3F" w:rsidRPr="00893F08" w:rsidTr="00003C5E">
        <w:tc>
          <w:tcPr>
            <w:tcW w:w="7479" w:type="dxa"/>
            <w:shd w:val="clear" w:color="auto" w:fill="FFFFFF" w:themeFill="background1"/>
          </w:tcPr>
          <w:p w:rsidR="00414D3F" w:rsidRPr="00893F08" w:rsidRDefault="00414D3F" w:rsidP="00D00158">
            <w:pPr>
              <w:pStyle w:val="s1"/>
              <w:spacing w:before="0" w:beforeAutospacing="0" w:after="0" w:afterAutospacing="0"/>
              <w:ind w:firstLine="709"/>
              <w:jc w:val="both"/>
              <w:rPr>
                <w:color w:val="22272F"/>
                <w:sz w:val="23"/>
                <w:szCs w:val="23"/>
              </w:rPr>
            </w:pPr>
            <w:r w:rsidRPr="00893F08">
              <w:rPr>
                <w:sz w:val="23"/>
                <w:szCs w:val="23"/>
              </w:rPr>
              <w:t>И</w:t>
            </w:r>
            <w:r w:rsidRPr="00893F08">
              <w:rPr>
                <w:rFonts w:ascii="PT Serif" w:hAnsi="PT Serif"/>
                <w:sz w:val="23"/>
                <w:szCs w:val="23"/>
              </w:rPr>
              <w:t>нформация и документы, предусмотренные нормативными правовыми актами, принятыми в соответствии с </w:t>
            </w:r>
            <w:hyperlink r:id="rId11" w:anchor="/document/70353464/entry/143" w:history="1">
              <w:r w:rsidRPr="00893F08">
                <w:rPr>
                  <w:rStyle w:val="a3"/>
                  <w:rFonts w:ascii="PT Serif" w:hAnsi="PT Serif"/>
                  <w:color w:val="auto"/>
                  <w:sz w:val="23"/>
                  <w:szCs w:val="23"/>
                  <w:u w:val="none"/>
                </w:rPr>
                <w:t>частями 3</w:t>
              </w:r>
            </w:hyperlink>
            <w:r w:rsidRPr="00893F08">
              <w:rPr>
                <w:rFonts w:ascii="PT Serif" w:hAnsi="PT Serif"/>
                <w:sz w:val="23"/>
                <w:szCs w:val="23"/>
              </w:rPr>
              <w:t> и </w:t>
            </w:r>
            <w:hyperlink r:id="rId12" w:anchor="/document/70353464/entry/144" w:history="1">
              <w:r w:rsidRPr="00893F08">
                <w:rPr>
                  <w:rStyle w:val="a3"/>
                  <w:rFonts w:ascii="PT Serif" w:hAnsi="PT Serif"/>
                  <w:color w:val="auto"/>
                  <w:sz w:val="23"/>
                  <w:szCs w:val="23"/>
                  <w:u w:val="none"/>
                </w:rPr>
                <w:t>4 статьи 14</w:t>
              </w:r>
            </w:hyperlink>
            <w:r w:rsidR="00517892" w:rsidRPr="00893F08">
              <w:rPr>
                <w:rFonts w:ascii="PT Serif" w:hAnsi="PT Serif"/>
                <w:sz w:val="23"/>
                <w:szCs w:val="23"/>
              </w:rPr>
              <w:t> </w:t>
            </w:r>
            <w:r w:rsidRPr="00893F08">
              <w:rPr>
                <w:rFonts w:ascii="PT Serif" w:hAnsi="PT Serif"/>
                <w:sz w:val="23"/>
                <w:szCs w:val="23"/>
              </w:rPr>
              <w:t>Федерального закона</w:t>
            </w:r>
          </w:p>
        </w:tc>
        <w:tc>
          <w:tcPr>
            <w:tcW w:w="1866" w:type="dxa"/>
            <w:shd w:val="clear" w:color="auto" w:fill="FFFFFF" w:themeFill="background1"/>
          </w:tcPr>
          <w:p w:rsidR="00414D3F" w:rsidRPr="00893F08" w:rsidRDefault="00414D3F" w:rsidP="00CB3955">
            <w:pPr>
              <w:pStyle w:val="s1"/>
              <w:spacing w:before="0" w:beforeAutospacing="0" w:after="0" w:afterAutospacing="0"/>
              <w:jc w:val="both"/>
              <w:rPr>
                <w:color w:val="22272F"/>
                <w:sz w:val="23"/>
                <w:szCs w:val="23"/>
              </w:rPr>
            </w:pPr>
            <w:r w:rsidRPr="00893F08">
              <w:rPr>
                <w:color w:val="22272F"/>
                <w:sz w:val="23"/>
                <w:szCs w:val="23"/>
              </w:rPr>
              <w:t xml:space="preserve">Требуется </w:t>
            </w:r>
          </w:p>
        </w:tc>
      </w:tr>
      <w:tr w:rsidR="00B954B4" w:rsidRPr="00893F08" w:rsidTr="00003C5E">
        <w:tc>
          <w:tcPr>
            <w:tcW w:w="7479" w:type="dxa"/>
            <w:shd w:val="clear" w:color="auto" w:fill="FFFFFF" w:themeFill="background1"/>
          </w:tcPr>
          <w:p w:rsidR="00B954B4" w:rsidRPr="00893F08" w:rsidRDefault="00B954B4" w:rsidP="00B954B4">
            <w:pPr>
              <w:pStyle w:val="s1"/>
              <w:spacing w:before="0" w:beforeAutospacing="0" w:after="0" w:afterAutospacing="0"/>
              <w:ind w:firstLine="709"/>
              <w:jc w:val="both"/>
              <w:rPr>
                <w:b/>
                <w:i/>
                <w:sz w:val="23"/>
                <w:szCs w:val="23"/>
              </w:rPr>
            </w:pPr>
            <w:r w:rsidRPr="00893F08">
              <w:rPr>
                <w:b/>
                <w:i/>
                <w:sz w:val="23"/>
                <w:szCs w:val="23"/>
              </w:rPr>
              <w:t xml:space="preserve">В части установления условий, запретов и ограничений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установленных следующими </w:t>
            </w:r>
            <w:r w:rsidRPr="00893F08">
              <w:rPr>
                <w:rFonts w:ascii="PT Serif" w:hAnsi="PT Serif"/>
                <w:b/>
                <w:i/>
                <w:color w:val="22272F"/>
                <w:sz w:val="23"/>
                <w:szCs w:val="23"/>
                <w:shd w:val="clear" w:color="auto" w:fill="FFFFFF"/>
              </w:rPr>
              <w:t>нормативными правовыми актами</w:t>
            </w:r>
            <w:r w:rsidRPr="00893F08">
              <w:rPr>
                <w:b/>
                <w:i/>
                <w:sz w:val="23"/>
                <w:szCs w:val="23"/>
              </w:rPr>
              <w:t>:</w:t>
            </w:r>
          </w:p>
        </w:tc>
        <w:tc>
          <w:tcPr>
            <w:tcW w:w="1866" w:type="dxa"/>
            <w:shd w:val="clear" w:color="auto" w:fill="FFFFFF" w:themeFill="background1"/>
          </w:tcPr>
          <w:p w:rsidR="00B954B4" w:rsidRPr="00893F08" w:rsidRDefault="00B954B4" w:rsidP="00D00158">
            <w:pPr>
              <w:pStyle w:val="s1"/>
              <w:spacing w:before="0" w:beforeAutospacing="0" w:after="0" w:afterAutospacing="0"/>
              <w:jc w:val="both"/>
              <w:rPr>
                <w:color w:val="22272F"/>
                <w:sz w:val="23"/>
                <w:szCs w:val="23"/>
              </w:rPr>
            </w:pPr>
          </w:p>
        </w:tc>
      </w:tr>
      <w:tr w:rsidR="00B954B4" w:rsidRPr="00893F08" w:rsidTr="00003C5E">
        <w:tc>
          <w:tcPr>
            <w:tcW w:w="7479" w:type="dxa"/>
            <w:shd w:val="clear" w:color="auto" w:fill="FFFFFF" w:themeFill="background1"/>
          </w:tcPr>
          <w:p w:rsidR="00B954B4" w:rsidRPr="00893F08" w:rsidRDefault="00B954B4" w:rsidP="0097029E">
            <w:pPr>
              <w:autoSpaceDE w:val="0"/>
              <w:autoSpaceDN w:val="0"/>
              <w:adjustRightInd w:val="0"/>
              <w:jc w:val="both"/>
              <w:rPr>
                <w:rFonts w:ascii="Times New Roman" w:hAnsi="Times New Roman" w:cs="Times New Roman"/>
                <w:b/>
                <w:sz w:val="23"/>
                <w:szCs w:val="23"/>
              </w:rPr>
            </w:pPr>
            <w:r w:rsidRPr="00893F08">
              <w:rPr>
                <w:rFonts w:ascii="Times New Roman" w:hAnsi="Times New Roman" w:cs="Times New Roman"/>
                <w:bCs/>
                <w:i/>
                <w:iCs/>
                <w:sz w:val="23"/>
                <w:szCs w:val="23"/>
              </w:rPr>
              <w:t>Приказом Министерства финансов Российской Федерации от 04.06.2018</w:t>
            </w:r>
            <w:r w:rsidRPr="00893F08">
              <w:rPr>
                <w:rFonts w:ascii="Times New Roman" w:hAnsi="Times New Roman" w:cs="Times New Roman"/>
                <w:b/>
                <w:bCs/>
                <w:iCs/>
                <w:sz w:val="23"/>
                <w:szCs w:val="23"/>
              </w:rPr>
              <w:t xml:space="preserve"> </w:t>
            </w:r>
            <w:r w:rsidRPr="00893F08">
              <w:rPr>
                <w:rFonts w:ascii="Times New Roman" w:hAnsi="Times New Roman" w:cs="Times New Roman"/>
                <w:b/>
                <w:bCs/>
                <w:i/>
                <w:iCs/>
                <w:sz w:val="23"/>
                <w:szCs w:val="23"/>
              </w:rPr>
              <w:t>№126н</w:t>
            </w:r>
            <w:r w:rsidRPr="00893F08">
              <w:rPr>
                <w:rFonts w:ascii="Times New Roman" w:hAnsi="Times New Roman" w:cs="Times New Roman"/>
                <w:b/>
                <w:bCs/>
                <w:iCs/>
                <w:sz w:val="23"/>
                <w:szCs w:val="23"/>
              </w:rPr>
              <w:t xml:space="preserve"> </w:t>
            </w:r>
            <w:r w:rsidRPr="00893F08">
              <w:rPr>
                <w:rFonts w:ascii="Times New Roman" w:hAnsi="Times New Roman" w:cs="Times New Roman"/>
                <w:bCs/>
                <w:i/>
                <w:iCs/>
                <w:sz w:val="23"/>
                <w:szCs w:val="23"/>
              </w:rPr>
              <w:t>«</w:t>
            </w:r>
            <w:r w:rsidRPr="00893F08">
              <w:rPr>
                <w:rFonts w:ascii="Times New Roman" w:hAnsi="Times New Roman" w:cs="Times New Roman"/>
                <w:i/>
                <w:sz w:val="23"/>
                <w:szCs w:val="23"/>
              </w:rPr>
              <w:t>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r w:rsidRPr="00893F08">
              <w:rPr>
                <w:rFonts w:ascii="Times New Roman" w:hAnsi="Times New Roman" w:cs="Times New Roman"/>
                <w:bCs/>
                <w:i/>
                <w:iCs/>
                <w:sz w:val="23"/>
                <w:szCs w:val="23"/>
              </w:rPr>
              <w:t>»</w:t>
            </w:r>
          </w:p>
        </w:tc>
        <w:tc>
          <w:tcPr>
            <w:tcW w:w="1866" w:type="dxa"/>
            <w:shd w:val="clear" w:color="auto" w:fill="FFFFFF" w:themeFill="background1"/>
          </w:tcPr>
          <w:p w:rsidR="00B954B4" w:rsidRPr="00893F08" w:rsidRDefault="006B309E" w:rsidP="00CB3955">
            <w:pPr>
              <w:rPr>
                <w:rFonts w:ascii="Times New Roman" w:hAnsi="Times New Roman" w:cs="Times New Roman"/>
                <w:sz w:val="23"/>
                <w:szCs w:val="23"/>
              </w:rPr>
            </w:pPr>
            <w:proofErr w:type="gramStart"/>
            <w:r w:rsidRPr="00893F08">
              <w:rPr>
                <w:rFonts w:ascii="Times New Roman" w:hAnsi="Times New Roman" w:cs="Times New Roman"/>
                <w:sz w:val="23"/>
                <w:szCs w:val="23"/>
              </w:rPr>
              <w:t>Установлены</w:t>
            </w:r>
            <w:proofErr w:type="gramEnd"/>
            <w:r w:rsidRPr="00893F08">
              <w:rPr>
                <w:rFonts w:ascii="Times New Roman" w:hAnsi="Times New Roman" w:cs="Times New Roman"/>
                <w:sz w:val="23"/>
                <w:szCs w:val="23"/>
              </w:rPr>
              <w:t xml:space="preserve"> </w:t>
            </w:r>
          </w:p>
        </w:tc>
      </w:tr>
    </w:tbl>
    <w:p w:rsidR="00B954B4" w:rsidRPr="00893F08" w:rsidRDefault="00CB3955" w:rsidP="00032E2A">
      <w:pPr>
        <w:pStyle w:val="s1"/>
        <w:spacing w:before="0" w:beforeAutospacing="0" w:after="0" w:afterAutospacing="0"/>
        <w:ind w:left="1069"/>
        <w:jc w:val="both"/>
        <w:rPr>
          <w:b/>
          <w:color w:val="22272F"/>
          <w:sz w:val="23"/>
          <w:szCs w:val="23"/>
        </w:rPr>
      </w:pPr>
      <w:r w:rsidRPr="00893F08">
        <w:rPr>
          <w:b/>
          <w:color w:val="22272F"/>
          <w:sz w:val="23"/>
          <w:szCs w:val="23"/>
        </w:rPr>
        <w:t xml:space="preserve"> </w:t>
      </w:r>
    </w:p>
    <w:p w:rsidR="0030480B" w:rsidRPr="00893F08" w:rsidRDefault="0030480B" w:rsidP="004D2944">
      <w:pPr>
        <w:pStyle w:val="s1"/>
        <w:spacing w:before="0" w:beforeAutospacing="0" w:after="0" w:afterAutospacing="0"/>
        <w:ind w:firstLine="709"/>
        <w:jc w:val="both"/>
        <w:rPr>
          <w:b/>
          <w:sz w:val="23"/>
          <w:szCs w:val="23"/>
          <w:shd w:val="clear" w:color="auto" w:fill="FFFFFF"/>
        </w:rPr>
      </w:pPr>
      <w:bookmarkStart w:id="0" w:name="_GoBack"/>
      <w:bookmarkEnd w:id="0"/>
      <w:r w:rsidRPr="00893F08">
        <w:rPr>
          <w:b/>
          <w:sz w:val="23"/>
          <w:szCs w:val="23"/>
          <w:lang w:val="en-US"/>
        </w:rPr>
        <w:t>III</w:t>
      </w:r>
      <w:r w:rsidRPr="00893F08">
        <w:rPr>
          <w:b/>
          <w:sz w:val="23"/>
          <w:szCs w:val="23"/>
        </w:rPr>
        <w:t>. И</w:t>
      </w:r>
      <w:r w:rsidRPr="00893F08">
        <w:rPr>
          <w:b/>
          <w:sz w:val="23"/>
          <w:szCs w:val="23"/>
          <w:shd w:val="clear" w:color="auto" w:fill="FFFFFF"/>
        </w:rPr>
        <w:t xml:space="preserve">нструкция </w:t>
      </w:r>
      <w:r w:rsidR="000D2F5E" w:rsidRPr="00893F08">
        <w:rPr>
          <w:b/>
          <w:sz w:val="23"/>
          <w:szCs w:val="23"/>
          <w:shd w:val="clear" w:color="auto" w:fill="FFFFFF"/>
        </w:rPr>
        <w:t>по заполнению заявки</w:t>
      </w:r>
      <w:r w:rsidRPr="00893F08">
        <w:rPr>
          <w:b/>
          <w:sz w:val="23"/>
          <w:szCs w:val="23"/>
        </w:rPr>
        <w:t xml:space="preserve"> </w:t>
      </w:r>
      <w:r w:rsidRPr="00893F08">
        <w:rPr>
          <w:b/>
          <w:sz w:val="23"/>
          <w:szCs w:val="23"/>
          <w:shd w:val="clear" w:color="auto" w:fill="FFFFFF"/>
        </w:rPr>
        <w:t>на участие в закупке.</w:t>
      </w:r>
    </w:p>
    <w:p w:rsidR="002C7F62" w:rsidRPr="00893F08" w:rsidRDefault="002C7F62" w:rsidP="004D2944">
      <w:pPr>
        <w:spacing w:after="0" w:line="240" w:lineRule="auto"/>
        <w:ind w:firstLine="709"/>
        <w:jc w:val="both"/>
        <w:rPr>
          <w:rFonts w:ascii="Times New Roman" w:hAnsi="Times New Roman" w:cs="Times New Roman"/>
          <w:sz w:val="23"/>
          <w:szCs w:val="23"/>
        </w:rPr>
      </w:pPr>
      <w:r w:rsidRPr="00893F08">
        <w:rPr>
          <w:rFonts w:ascii="Times New Roman" w:hAnsi="Times New Roman" w:cs="Times New Roman"/>
          <w:sz w:val="23"/>
          <w:szCs w:val="23"/>
        </w:rPr>
        <w:t>3.1. Общие сведения</w:t>
      </w:r>
    </w:p>
    <w:p w:rsidR="00D05564" w:rsidRPr="00893F08" w:rsidRDefault="00D05564" w:rsidP="004D2944">
      <w:pPr>
        <w:spacing w:after="0" w:line="240" w:lineRule="auto"/>
        <w:ind w:firstLine="709"/>
        <w:jc w:val="both"/>
        <w:rPr>
          <w:rFonts w:ascii="Times New Roman" w:hAnsi="Times New Roman" w:cs="Times New Roman"/>
          <w:sz w:val="23"/>
          <w:szCs w:val="23"/>
        </w:rPr>
      </w:pPr>
      <w:r w:rsidRPr="00893F08">
        <w:rPr>
          <w:rFonts w:ascii="Times New Roman" w:hAnsi="Times New Roman" w:cs="Times New Roman"/>
          <w:sz w:val="23"/>
          <w:szCs w:val="23"/>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893F08">
        <w:rPr>
          <w:rFonts w:ascii="Times New Roman" w:hAnsi="Times New Roman" w:cs="Times New Roman"/>
          <w:sz w:val="23"/>
          <w:szCs w:val="23"/>
        </w:rPr>
        <w:t>окончания</w:t>
      </w:r>
      <w:proofErr w:type="gramEnd"/>
      <w:r w:rsidRPr="00893F08">
        <w:rPr>
          <w:rFonts w:ascii="Times New Roman" w:hAnsi="Times New Roman" w:cs="Times New Roman"/>
          <w:sz w:val="23"/>
          <w:szCs w:val="23"/>
        </w:rPr>
        <w:t xml:space="preserve"> установленного в соответствии с Федеральным законом срока подачи заявок на участие в закупке.</w:t>
      </w:r>
    </w:p>
    <w:p w:rsidR="007C602E" w:rsidRPr="00893F08" w:rsidRDefault="007C602E" w:rsidP="004D2944">
      <w:pPr>
        <w:pStyle w:val="s1"/>
        <w:spacing w:before="0" w:beforeAutospacing="0" w:after="0" w:afterAutospacing="0"/>
        <w:ind w:firstLine="709"/>
        <w:jc w:val="both"/>
        <w:rPr>
          <w:sz w:val="23"/>
          <w:szCs w:val="23"/>
        </w:rPr>
      </w:pPr>
      <w:r w:rsidRPr="00893F08">
        <w:rPr>
          <w:sz w:val="23"/>
          <w:szCs w:val="23"/>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w:t>
      </w:r>
      <w:r w:rsidR="004F0FFD" w:rsidRPr="00893F08">
        <w:rPr>
          <w:sz w:val="23"/>
          <w:szCs w:val="23"/>
        </w:rPr>
        <w:t xml:space="preserve"> </w:t>
      </w:r>
      <w:r w:rsidRPr="00893F08">
        <w:rPr>
          <w:sz w:val="23"/>
          <w:szCs w:val="23"/>
        </w:rPr>
        <w:t>оператору электронной площадки;</w:t>
      </w:r>
    </w:p>
    <w:p w:rsidR="007C602E" w:rsidRPr="00893F08" w:rsidRDefault="007C602E" w:rsidP="004D2944">
      <w:pPr>
        <w:pStyle w:val="s1"/>
        <w:spacing w:before="0" w:beforeAutospacing="0" w:after="0" w:afterAutospacing="0"/>
        <w:ind w:firstLine="709"/>
        <w:jc w:val="both"/>
        <w:rPr>
          <w:sz w:val="23"/>
          <w:szCs w:val="23"/>
        </w:rPr>
      </w:pPr>
      <w:r w:rsidRPr="00893F08">
        <w:rPr>
          <w:sz w:val="23"/>
          <w:szCs w:val="23"/>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1872F4" w:rsidRPr="00893F08" w:rsidRDefault="001872F4" w:rsidP="004D2944">
      <w:pPr>
        <w:pStyle w:val="s1"/>
        <w:spacing w:before="0" w:beforeAutospacing="0" w:after="0" w:afterAutospacing="0"/>
        <w:ind w:firstLine="709"/>
        <w:jc w:val="both"/>
        <w:rPr>
          <w:sz w:val="23"/>
          <w:szCs w:val="23"/>
        </w:rPr>
      </w:pPr>
      <w:r w:rsidRPr="00893F08">
        <w:rPr>
          <w:sz w:val="23"/>
          <w:szCs w:val="23"/>
        </w:rPr>
        <w:t>Заявка на участие в закупке должна быть составлена на русском языке.</w:t>
      </w:r>
    </w:p>
    <w:p w:rsidR="001872F4" w:rsidRPr="00893F08" w:rsidRDefault="001872F4" w:rsidP="004D2944">
      <w:pPr>
        <w:pStyle w:val="s1"/>
        <w:spacing w:before="0" w:beforeAutospacing="0" w:after="0" w:afterAutospacing="0"/>
        <w:ind w:firstLine="709"/>
        <w:jc w:val="both"/>
        <w:rPr>
          <w:sz w:val="23"/>
          <w:szCs w:val="23"/>
        </w:rPr>
      </w:pPr>
      <w:r w:rsidRPr="00893F08">
        <w:rPr>
          <w:sz w:val="23"/>
          <w:szCs w:val="23"/>
        </w:rPr>
        <w:t>Все документы, входящие в состав заявки на участие в закупке, должны иметь четко читаемый текст. Сведения, содержащиеся в заявке на участие в закупке, не должны допускать двусмысленных толкований.</w:t>
      </w:r>
    </w:p>
    <w:p w:rsidR="002C7F62" w:rsidRPr="00893F08" w:rsidRDefault="002C7F62" w:rsidP="004D2944">
      <w:pPr>
        <w:pStyle w:val="s1"/>
        <w:spacing w:before="0" w:beforeAutospacing="0" w:after="0" w:afterAutospacing="0"/>
        <w:ind w:firstLine="709"/>
        <w:jc w:val="both"/>
        <w:rPr>
          <w:sz w:val="23"/>
          <w:szCs w:val="23"/>
        </w:rPr>
      </w:pPr>
      <w:r w:rsidRPr="00893F08">
        <w:rPr>
          <w:sz w:val="23"/>
          <w:szCs w:val="23"/>
        </w:rPr>
        <w:t xml:space="preserve">3.2. </w:t>
      </w:r>
      <w:proofErr w:type="gramStart"/>
      <w:r w:rsidRPr="00893F08">
        <w:rPr>
          <w:sz w:val="23"/>
          <w:szCs w:val="23"/>
        </w:rPr>
        <w:t>И</w:t>
      </w:r>
      <w:r w:rsidRPr="00893F08">
        <w:rPr>
          <w:sz w:val="23"/>
          <w:szCs w:val="23"/>
          <w:shd w:val="clear" w:color="auto" w:fill="FFFFFF"/>
        </w:rPr>
        <w:t xml:space="preserve">нструкция </w:t>
      </w:r>
      <w:r w:rsidR="000D2F5E" w:rsidRPr="00893F08">
        <w:rPr>
          <w:sz w:val="23"/>
          <w:szCs w:val="23"/>
          <w:shd w:val="clear" w:color="auto" w:fill="FFFFFF"/>
        </w:rPr>
        <w:t>по заполнению заявки</w:t>
      </w:r>
      <w:r w:rsidRPr="00893F08">
        <w:rPr>
          <w:sz w:val="23"/>
          <w:szCs w:val="23"/>
        </w:rPr>
        <w:t xml:space="preserve"> </w:t>
      </w:r>
      <w:r w:rsidRPr="00893F08">
        <w:rPr>
          <w:sz w:val="23"/>
          <w:szCs w:val="23"/>
          <w:shd w:val="clear" w:color="auto" w:fill="FFFFFF"/>
        </w:rPr>
        <w:t>на участие в закупке в части указания х</w:t>
      </w:r>
      <w:r w:rsidRPr="00893F08">
        <w:rPr>
          <w:sz w:val="23"/>
          <w:szCs w:val="23"/>
        </w:rPr>
        <w:t>арактеристик предлагаемого участником закупки товара, соответствующи</w:t>
      </w:r>
      <w:r w:rsidR="006718F0" w:rsidRPr="00893F08">
        <w:rPr>
          <w:sz w:val="23"/>
          <w:szCs w:val="23"/>
        </w:rPr>
        <w:t>х</w:t>
      </w:r>
      <w:r w:rsidRPr="00893F08">
        <w:rPr>
          <w:sz w:val="23"/>
          <w:szCs w:val="23"/>
        </w:rPr>
        <w:t xml:space="preserve"> показателям, установленным в описании объекта закупки в соответствии с частью 2 статьи </w:t>
      </w:r>
      <w:r w:rsidR="000D2F5E" w:rsidRPr="00893F08">
        <w:rPr>
          <w:sz w:val="23"/>
          <w:szCs w:val="23"/>
        </w:rPr>
        <w:t>33 Федерального</w:t>
      </w:r>
      <w:r w:rsidRPr="00893F08">
        <w:rPr>
          <w:sz w:val="23"/>
          <w:szCs w:val="23"/>
        </w:rPr>
        <w:t xml:space="preserve"> закона, товарный знак (при наличии у товара товарного знака) содержится в приложении к извещению о проведении закупки «Описание объекта закупки»</w:t>
      </w:r>
      <w:r w:rsidR="00B954B4" w:rsidRPr="00893F08">
        <w:rPr>
          <w:sz w:val="23"/>
          <w:szCs w:val="23"/>
        </w:rPr>
        <w:t>.</w:t>
      </w:r>
      <w:r w:rsidRPr="00893F08">
        <w:rPr>
          <w:sz w:val="23"/>
          <w:szCs w:val="23"/>
        </w:rPr>
        <w:t xml:space="preserve"> </w:t>
      </w:r>
      <w:proofErr w:type="gramEnd"/>
    </w:p>
    <w:sectPr w:rsidR="002C7F62" w:rsidRPr="00893F08" w:rsidSect="004C3C3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1A9" w:rsidRDefault="00C711A9" w:rsidP="006718F0">
      <w:pPr>
        <w:spacing w:after="0" w:line="240" w:lineRule="auto"/>
      </w:pPr>
      <w:r>
        <w:separator/>
      </w:r>
    </w:p>
  </w:endnote>
  <w:endnote w:type="continuationSeparator" w:id="0">
    <w:p w:rsidR="00C711A9" w:rsidRDefault="00C711A9" w:rsidP="00671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T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1A9" w:rsidRDefault="00C711A9" w:rsidP="006718F0">
      <w:pPr>
        <w:spacing w:after="0" w:line="240" w:lineRule="auto"/>
      </w:pPr>
      <w:r>
        <w:separator/>
      </w:r>
    </w:p>
  </w:footnote>
  <w:footnote w:type="continuationSeparator" w:id="0">
    <w:p w:rsidR="00C711A9" w:rsidRDefault="00C711A9" w:rsidP="006718F0">
      <w:pPr>
        <w:spacing w:after="0" w:line="240" w:lineRule="auto"/>
      </w:pPr>
      <w:r>
        <w:continuationSeparator/>
      </w:r>
    </w:p>
  </w:footnote>
  <w:footnote w:id="1">
    <w:p w:rsidR="009474A5" w:rsidRDefault="009474A5" w:rsidP="009474A5">
      <w:pPr>
        <w:pStyle w:val="a5"/>
        <w:ind w:firstLine="709"/>
        <w:jc w:val="both"/>
      </w:pPr>
      <w:r>
        <w:rPr>
          <w:rStyle w:val="a7"/>
        </w:rPr>
        <w:footnoteRef/>
      </w:r>
      <w:r>
        <w:t xml:space="preserve"> </w:t>
      </w:r>
      <w:r w:rsidRPr="001B7CDE">
        <w:rPr>
          <w:rFonts w:ascii="Times New Roman" w:eastAsia="Times New Roman" w:hAnsi="Times New Roman" w:cs="Times New Roman"/>
        </w:rPr>
        <w:t>Требование предъявляется к участнику закупки в случае,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C58CC"/>
    <w:multiLevelType w:val="hybridMultilevel"/>
    <w:tmpl w:val="B808C3A6"/>
    <w:lvl w:ilvl="0" w:tplc="45BCBD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666"/>
    <w:rsid w:val="00003C5E"/>
    <w:rsid w:val="00022F98"/>
    <w:rsid w:val="00032E2A"/>
    <w:rsid w:val="00042C86"/>
    <w:rsid w:val="000520AB"/>
    <w:rsid w:val="000A7759"/>
    <w:rsid w:val="000B7501"/>
    <w:rsid w:val="000C51D6"/>
    <w:rsid w:val="000D02DE"/>
    <w:rsid w:val="000D2F5E"/>
    <w:rsid w:val="00136E9B"/>
    <w:rsid w:val="001552EA"/>
    <w:rsid w:val="00164992"/>
    <w:rsid w:val="00170FFE"/>
    <w:rsid w:val="001822D5"/>
    <w:rsid w:val="001872F4"/>
    <w:rsid w:val="001924E2"/>
    <w:rsid w:val="001970DE"/>
    <w:rsid w:val="001B7CDE"/>
    <w:rsid w:val="001C4378"/>
    <w:rsid w:val="001F792D"/>
    <w:rsid w:val="0022588C"/>
    <w:rsid w:val="00230656"/>
    <w:rsid w:val="002600B0"/>
    <w:rsid w:val="002803B9"/>
    <w:rsid w:val="00284BEE"/>
    <w:rsid w:val="002C7F62"/>
    <w:rsid w:val="002E6255"/>
    <w:rsid w:val="0030480B"/>
    <w:rsid w:val="003071C1"/>
    <w:rsid w:val="003162B1"/>
    <w:rsid w:val="00361D7E"/>
    <w:rsid w:val="00371196"/>
    <w:rsid w:val="00376DCC"/>
    <w:rsid w:val="00391D1F"/>
    <w:rsid w:val="003F4E26"/>
    <w:rsid w:val="00414D3F"/>
    <w:rsid w:val="00416581"/>
    <w:rsid w:val="00433EF7"/>
    <w:rsid w:val="00447228"/>
    <w:rsid w:val="00463FA4"/>
    <w:rsid w:val="004A2220"/>
    <w:rsid w:val="004A4459"/>
    <w:rsid w:val="004A4640"/>
    <w:rsid w:val="004C3C31"/>
    <w:rsid w:val="004D2944"/>
    <w:rsid w:val="004E5E2E"/>
    <w:rsid w:val="004F0FFD"/>
    <w:rsid w:val="004F1659"/>
    <w:rsid w:val="00501CE7"/>
    <w:rsid w:val="0051335B"/>
    <w:rsid w:val="00517892"/>
    <w:rsid w:val="0053422D"/>
    <w:rsid w:val="00556987"/>
    <w:rsid w:val="005632E7"/>
    <w:rsid w:val="00573FC3"/>
    <w:rsid w:val="00594526"/>
    <w:rsid w:val="005949DD"/>
    <w:rsid w:val="005C0CC8"/>
    <w:rsid w:val="005C4807"/>
    <w:rsid w:val="005F6388"/>
    <w:rsid w:val="00621188"/>
    <w:rsid w:val="006265E9"/>
    <w:rsid w:val="00630A45"/>
    <w:rsid w:val="00631790"/>
    <w:rsid w:val="006351C7"/>
    <w:rsid w:val="006367B2"/>
    <w:rsid w:val="00640482"/>
    <w:rsid w:val="0065090B"/>
    <w:rsid w:val="00654E15"/>
    <w:rsid w:val="006718F0"/>
    <w:rsid w:val="00693F34"/>
    <w:rsid w:val="006952ED"/>
    <w:rsid w:val="00696D22"/>
    <w:rsid w:val="006B1A79"/>
    <w:rsid w:val="006B309E"/>
    <w:rsid w:val="006E3241"/>
    <w:rsid w:val="006E6FDC"/>
    <w:rsid w:val="007148A7"/>
    <w:rsid w:val="007152E0"/>
    <w:rsid w:val="00735AF7"/>
    <w:rsid w:val="0075332D"/>
    <w:rsid w:val="007614AF"/>
    <w:rsid w:val="00791007"/>
    <w:rsid w:val="0079108B"/>
    <w:rsid w:val="00791766"/>
    <w:rsid w:val="007C602E"/>
    <w:rsid w:val="007D08EC"/>
    <w:rsid w:val="00893F08"/>
    <w:rsid w:val="008C6F6B"/>
    <w:rsid w:val="008D54A1"/>
    <w:rsid w:val="008F109B"/>
    <w:rsid w:val="008F7CD0"/>
    <w:rsid w:val="00907B1D"/>
    <w:rsid w:val="00937E24"/>
    <w:rsid w:val="009474A5"/>
    <w:rsid w:val="00950CDD"/>
    <w:rsid w:val="00951C8E"/>
    <w:rsid w:val="00953AB8"/>
    <w:rsid w:val="009713D1"/>
    <w:rsid w:val="009B3E9D"/>
    <w:rsid w:val="009B4554"/>
    <w:rsid w:val="009C023E"/>
    <w:rsid w:val="009D309D"/>
    <w:rsid w:val="009F64E6"/>
    <w:rsid w:val="00A110AF"/>
    <w:rsid w:val="00A1658E"/>
    <w:rsid w:val="00A354F0"/>
    <w:rsid w:val="00A3724F"/>
    <w:rsid w:val="00A46897"/>
    <w:rsid w:val="00A50E25"/>
    <w:rsid w:val="00A72459"/>
    <w:rsid w:val="00A77BFE"/>
    <w:rsid w:val="00AA0781"/>
    <w:rsid w:val="00AA2397"/>
    <w:rsid w:val="00AE490E"/>
    <w:rsid w:val="00B03A19"/>
    <w:rsid w:val="00B143B2"/>
    <w:rsid w:val="00B226DF"/>
    <w:rsid w:val="00B32EBD"/>
    <w:rsid w:val="00B56002"/>
    <w:rsid w:val="00B8040F"/>
    <w:rsid w:val="00B954B4"/>
    <w:rsid w:val="00BD139A"/>
    <w:rsid w:val="00BD305A"/>
    <w:rsid w:val="00BD3955"/>
    <w:rsid w:val="00BE2C6E"/>
    <w:rsid w:val="00BF6BEE"/>
    <w:rsid w:val="00C20DC0"/>
    <w:rsid w:val="00C23F70"/>
    <w:rsid w:val="00C46F9D"/>
    <w:rsid w:val="00C711A9"/>
    <w:rsid w:val="00C82950"/>
    <w:rsid w:val="00C87E7A"/>
    <w:rsid w:val="00C909CE"/>
    <w:rsid w:val="00CB097D"/>
    <w:rsid w:val="00CB3955"/>
    <w:rsid w:val="00CE1BC2"/>
    <w:rsid w:val="00D05564"/>
    <w:rsid w:val="00D35A9B"/>
    <w:rsid w:val="00D56BD5"/>
    <w:rsid w:val="00D673B9"/>
    <w:rsid w:val="00DC158B"/>
    <w:rsid w:val="00DC3743"/>
    <w:rsid w:val="00DD0666"/>
    <w:rsid w:val="00DD70DA"/>
    <w:rsid w:val="00DE1E6A"/>
    <w:rsid w:val="00E4181E"/>
    <w:rsid w:val="00E61FDF"/>
    <w:rsid w:val="00E70E37"/>
    <w:rsid w:val="00EA1233"/>
    <w:rsid w:val="00F23D55"/>
    <w:rsid w:val="00F37A83"/>
    <w:rsid w:val="00F6683D"/>
    <w:rsid w:val="00F70786"/>
    <w:rsid w:val="00FB36BB"/>
    <w:rsid w:val="00FC67A1"/>
    <w:rsid w:val="00FF4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CD0"/>
  </w:style>
  <w:style w:type="paragraph" w:styleId="1">
    <w:name w:val="heading 1"/>
    <w:aliases w:val="Document Header1,Глава,Заголов,H1,1,ch,(раздел),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
    <w:next w:val="a"/>
    <w:link w:val="10"/>
    <w:qFormat/>
    <w:rsid w:val="002C7F62"/>
    <w:pPr>
      <w:keepNext/>
      <w:spacing w:after="0" w:line="240" w:lineRule="auto"/>
      <w:ind w:left="5387"/>
      <w:jc w:val="center"/>
      <w:outlineLvl w:val="0"/>
    </w:pPr>
    <w:rPr>
      <w:rFonts w:ascii="Times New Roman" w:eastAsia="Times New Roman" w:hAnsi="Times New Roman" w:cs="Times New Roman"/>
      <w:sz w:val="28"/>
      <w:szCs w:val="20"/>
      <w:lang w:val="x-none" w:eastAsia="ru-RU"/>
    </w:rPr>
  </w:style>
  <w:style w:type="paragraph" w:styleId="2">
    <w:name w:val="heading 2"/>
    <w:aliases w:val="Заголовок 2 Знак1,Заголовок 2 Знак Знак,Раздел,h2,H2,Chapter Title,Sub Head,PullOut,Заголовок 2 Знак Знак Знак Знак Знак,Заголовок 2 Знак2 Знак Знак,Заголовок 2 Знак1 Знак Знак Знак,Знак Знак Знак Знак Знак,PullO, Знак Знак Знак Знак Знак"/>
    <w:basedOn w:val="a"/>
    <w:next w:val="a"/>
    <w:link w:val="20"/>
    <w:qFormat/>
    <w:rsid w:val="002C7F62"/>
    <w:pPr>
      <w:keepNext/>
      <w:spacing w:after="0" w:line="240" w:lineRule="auto"/>
      <w:jc w:val="center"/>
      <w:outlineLvl w:val="1"/>
    </w:pPr>
    <w:rPr>
      <w:rFonts w:ascii="Times New Roman" w:eastAsia="Times New Roman" w:hAnsi="Times New Roman" w:cs="Times New Roman"/>
      <w:b/>
      <w:sz w:val="40"/>
      <w:szCs w:val="20"/>
      <w:lang w:val="x-none" w:eastAsia="ru-RU"/>
    </w:rPr>
  </w:style>
  <w:style w:type="paragraph" w:styleId="3">
    <w:name w:val="heading 3"/>
    <w:aliases w:val="Название_подраздела1,o,H3,3,Level 3 Topic Heading,(пункт),Пункт,Заголовок 3 Знак1,Заголовок 3 Знак Знак,Heading 3 Char1 Знак Знак,Heading 3 Char Char Знак Знак,Heading 3 Char1 Char Char Знак Знак,Level 1 - 1,h31,h:3,h,31,ITT t3,TE Heading"/>
    <w:basedOn w:val="a"/>
    <w:next w:val="a"/>
    <w:link w:val="30"/>
    <w:qFormat/>
    <w:rsid w:val="002C7F62"/>
    <w:pPr>
      <w:keepNext/>
      <w:spacing w:after="0" w:line="240" w:lineRule="auto"/>
      <w:jc w:val="center"/>
      <w:outlineLvl w:val="2"/>
    </w:pPr>
    <w:rPr>
      <w:rFonts w:ascii="Times New Roman" w:eastAsia="Times New Roman" w:hAnsi="Times New Roman" w:cs="Times New Roman"/>
      <w:b/>
      <w:i/>
      <w:sz w:val="24"/>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D0666"/>
    <w:rPr>
      <w:color w:val="0000FF"/>
      <w:u w:val="single"/>
    </w:rPr>
  </w:style>
  <w:style w:type="paragraph" w:customStyle="1" w:styleId="s9">
    <w:name w:val="s_9"/>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72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Document Header1 Знак,Глава Знак,Заголов Знак,H1 Знак,1 Знак,ch Знак,(раздел) Знак,Заголовок 1 Знак2 Знак Знак,Заголовок 1 Знак1 Знак Знак Знак,Заголовок 1 Знак Знак Знак Знак Знак,Заголовок 1 Знак Знак1 Знак Знак Знак"/>
    <w:basedOn w:val="a0"/>
    <w:link w:val="1"/>
    <w:rsid w:val="002C7F62"/>
    <w:rPr>
      <w:rFonts w:ascii="Times New Roman" w:eastAsia="Times New Roman" w:hAnsi="Times New Roman" w:cs="Times New Roman"/>
      <w:sz w:val="28"/>
      <w:szCs w:val="20"/>
      <w:lang w:val="x-none" w:eastAsia="ru-RU"/>
    </w:rPr>
  </w:style>
  <w:style w:type="character" w:customStyle="1" w:styleId="20">
    <w:name w:val="Заголовок 2 Знак"/>
    <w:aliases w:val="Заголовок 2 Знак1 Знак,Заголовок 2 Знак Знак Знак,Раздел Знак,h2 Знак,H2 Знак,Chapter Title Знак,Sub Head Знак,PullOut Знак,Заголовок 2 Знак Знак Знак Знак Знак Знак,Заголовок 2 Знак2 Знак Знак Знак,Заголовок 2 Знак1 Знак Знак Знак Знак"/>
    <w:basedOn w:val="a0"/>
    <w:link w:val="2"/>
    <w:rsid w:val="002C7F62"/>
    <w:rPr>
      <w:rFonts w:ascii="Times New Roman" w:eastAsia="Times New Roman" w:hAnsi="Times New Roman" w:cs="Times New Roman"/>
      <w:b/>
      <w:sz w:val="40"/>
      <w:szCs w:val="20"/>
      <w:lang w:val="x-none" w:eastAsia="ru-RU"/>
    </w:rPr>
  </w:style>
  <w:style w:type="character" w:customStyle="1" w:styleId="30">
    <w:name w:val="Заголовок 3 Знак"/>
    <w:aliases w:val="Название_подраздела1 Знак,o Знак,H3 Знак,3 Знак,Level 3 Topic Heading Знак,(пункт) Знак,Пункт Знак,Заголовок 3 Знак1 Знак,Заголовок 3 Знак Знак Знак,Heading 3 Char1 Знак Знак Знак,Heading 3 Char Char Знак Знак Знак,Level 1 - 1 Знак"/>
    <w:basedOn w:val="a0"/>
    <w:link w:val="3"/>
    <w:rsid w:val="002C7F62"/>
    <w:rPr>
      <w:rFonts w:ascii="Times New Roman" w:eastAsia="Times New Roman" w:hAnsi="Times New Roman" w:cs="Times New Roman"/>
      <w:b/>
      <w:i/>
      <w:sz w:val="24"/>
      <w:szCs w:val="20"/>
      <w:lang w:val="x-none" w:eastAsia="ru-RU"/>
    </w:rPr>
  </w:style>
  <w:style w:type="paragraph" w:styleId="a5">
    <w:name w:val="footnote text"/>
    <w:basedOn w:val="a"/>
    <w:link w:val="a6"/>
    <w:uiPriority w:val="99"/>
    <w:semiHidden/>
    <w:unhideWhenUsed/>
    <w:rsid w:val="006718F0"/>
    <w:pPr>
      <w:spacing w:after="0" w:line="240" w:lineRule="auto"/>
    </w:pPr>
    <w:rPr>
      <w:sz w:val="20"/>
      <w:szCs w:val="20"/>
    </w:rPr>
  </w:style>
  <w:style w:type="character" w:customStyle="1" w:styleId="a6">
    <w:name w:val="Текст сноски Знак"/>
    <w:basedOn w:val="a0"/>
    <w:link w:val="a5"/>
    <w:uiPriority w:val="99"/>
    <w:semiHidden/>
    <w:rsid w:val="006718F0"/>
    <w:rPr>
      <w:sz w:val="20"/>
      <w:szCs w:val="20"/>
    </w:rPr>
  </w:style>
  <w:style w:type="character" w:styleId="a7">
    <w:name w:val="footnote reference"/>
    <w:basedOn w:val="a0"/>
    <w:uiPriority w:val="99"/>
    <w:semiHidden/>
    <w:unhideWhenUsed/>
    <w:rsid w:val="006718F0"/>
    <w:rPr>
      <w:vertAlign w:val="superscript"/>
    </w:rPr>
  </w:style>
  <w:style w:type="paragraph" w:styleId="a8">
    <w:name w:val="List Paragraph"/>
    <w:basedOn w:val="a"/>
    <w:uiPriority w:val="34"/>
    <w:qFormat/>
    <w:rsid w:val="00032E2A"/>
    <w:pPr>
      <w:ind w:left="720"/>
      <w:contextualSpacing/>
    </w:pPr>
  </w:style>
  <w:style w:type="paragraph" w:styleId="a9">
    <w:name w:val="Balloon Text"/>
    <w:basedOn w:val="a"/>
    <w:link w:val="aa"/>
    <w:uiPriority w:val="99"/>
    <w:semiHidden/>
    <w:unhideWhenUsed/>
    <w:rsid w:val="0063179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3179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CD0"/>
  </w:style>
  <w:style w:type="paragraph" w:styleId="1">
    <w:name w:val="heading 1"/>
    <w:aliases w:val="Document Header1,Глава,Заголов,H1,1,ch,(раздел),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
    <w:next w:val="a"/>
    <w:link w:val="10"/>
    <w:qFormat/>
    <w:rsid w:val="002C7F62"/>
    <w:pPr>
      <w:keepNext/>
      <w:spacing w:after="0" w:line="240" w:lineRule="auto"/>
      <w:ind w:left="5387"/>
      <w:jc w:val="center"/>
      <w:outlineLvl w:val="0"/>
    </w:pPr>
    <w:rPr>
      <w:rFonts w:ascii="Times New Roman" w:eastAsia="Times New Roman" w:hAnsi="Times New Roman" w:cs="Times New Roman"/>
      <w:sz w:val="28"/>
      <w:szCs w:val="20"/>
      <w:lang w:val="x-none" w:eastAsia="ru-RU"/>
    </w:rPr>
  </w:style>
  <w:style w:type="paragraph" w:styleId="2">
    <w:name w:val="heading 2"/>
    <w:aliases w:val="Заголовок 2 Знак1,Заголовок 2 Знак Знак,Раздел,h2,H2,Chapter Title,Sub Head,PullOut,Заголовок 2 Знак Знак Знак Знак Знак,Заголовок 2 Знак2 Знак Знак,Заголовок 2 Знак1 Знак Знак Знак,Знак Знак Знак Знак Знак,PullO, Знак Знак Знак Знак Знак"/>
    <w:basedOn w:val="a"/>
    <w:next w:val="a"/>
    <w:link w:val="20"/>
    <w:qFormat/>
    <w:rsid w:val="002C7F62"/>
    <w:pPr>
      <w:keepNext/>
      <w:spacing w:after="0" w:line="240" w:lineRule="auto"/>
      <w:jc w:val="center"/>
      <w:outlineLvl w:val="1"/>
    </w:pPr>
    <w:rPr>
      <w:rFonts w:ascii="Times New Roman" w:eastAsia="Times New Roman" w:hAnsi="Times New Roman" w:cs="Times New Roman"/>
      <w:b/>
      <w:sz w:val="40"/>
      <w:szCs w:val="20"/>
      <w:lang w:val="x-none" w:eastAsia="ru-RU"/>
    </w:rPr>
  </w:style>
  <w:style w:type="paragraph" w:styleId="3">
    <w:name w:val="heading 3"/>
    <w:aliases w:val="Название_подраздела1,o,H3,3,Level 3 Topic Heading,(пункт),Пункт,Заголовок 3 Знак1,Заголовок 3 Знак Знак,Heading 3 Char1 Знак Знак,Heading 3 Char Char Знак Знак,Heading 3 Char1 Char Char Знак Знак,Level 1 - 1,h31,h:3,h,31,ITT t3,TE Heading"/>
    <w:basedOn w:val="a"/>
    <w:next w:val="a"/>
    <w:link w:val="30"/>
    <w:qFormat/>
    <w:rsid w:val="002C7F62"/>
    <w:pPr>
      <w:keepNext/>
      <w:spacing w:after="0" w:line="240" w:lineRule="auto"/>
      <w:jc w:val="center"/>
      <w:outlineLvl w:val="2"/>
    </w:pPr>
    <w:rPr>
      <w:rFonts w:ascii="Times New Roman" w:eastAsia="Times New Roman" w:hAnsi="Times New Roman" w:cs="Times New Roman"/>
      <w:b/>
      <w:i/>
      <w:sz w:val="24"/>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D0666"/>
    <w:rPr>
      <w:color w:val="0000FF"/>
      <w:u w:val="single"/>
    </w:rPr>
  </w:style>
  <w:style w:type="paragraph" w:customStyle="1" w:styleId="s9">
    <w:name w:val="s_9"/>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724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Document Header1 Знак,Глава Знак,Заголов Знак,H1 Знак,1 Знак,ch Знак,(раздел) Знак,Заголовок 1 Знак2 Знак Знак,Заголовок 1 Знак1 Знак Знак Знак,Заголовок 1 Знак Знак Знак Знак Знак,Заголовок 1 Знак Знак1 Знак Знак Знак"/>
    <w:basedOn w:val="a0"/>
    <w:link w:val="1"/>
    <w:rsid w:val="002C7F62"/>
    <w:rPr>
      <w:rFonts w:ascii="Times New Roman" w:eastAsia="Times New Roman" w:hAnsi="Times New Roman" w:cs="Times New Roman"/>
      <w:sz w:val="28"/>
      <w:szCs w:val="20"/>
      <w:lang w:val="x-none" w:eastAsia="ru-RU"/>
    </w:rPr>
  </w:style>
  <w:style w:type="character" w:customStyle="1" w:styleId="20">
    <w:name w:val="Заголовок 2 Знак"/>
    <w:aliases w:val="Заголовок 2 Знак1 Знак,Заголовок 2 Знак Знак Знак,Раздел Знак,h2 Знак,H2 Знак,Chapter Title Знак,Sub Head Знак,PullOut Знак,Заголовок 2 Знак Знак Знак Знак Знак Знак,Заголовок 2 Знак2 Знак Знак Знак,Заголовок 2 Знак1 Знак Знак Знак Знак"/>
    <w:basedOn w:val="a0"/>
    <w:link w:val="2"/>
    <w:rsid w:val="002C7F62"/>
    <w:rPr>
      <w:rFonts w:ascii="Times New Roman" w:eastAsia="Times New Roman" w:hAnsi="Times New Roman" w:cs="Times New Roman"/>
      <w:b/>
      <w:sz w:val="40"/>
      <w:szCs w:val="20"/>
      <w:lang w:val="x-none" w:eastAsia="ru-RU"/>
    </w:rPr>
  </w:style>
  <w:style w:type="character" w:customStyle="1" w:styleId="30">
    <w:name w:val="Заголовок 3 Знак"/>
    <w:aliases w:val="Название_подраздела1 Знак,o Знак,H3 Знак,3 Знак,Level 3 Topic Heading Знак,(пункт) Знак,Пункт Знак,Заголовок 3 Знак1 Знак,Заголовок 3 Знак Знак Знак,Heading 3 Char1 Знак Знак Знак,Heading 3 Char Char Знак Знак Знак,Level 1 - 1 Знак"/>
    <w:basedOn w:val="a0"/>
    <w:link w:val="3"/>
    <w:rsid w:val="002C7F62"/>
    <w:rPr>
      <w:rFonts w:ascii="Times New Roman" w:eastAsia="Times New Roman" w:hAnsi="Times New Roman" w:cs="Times New Roman"/>
      <w:b/>
      <w:i/>
      <w:sz w:val="24"/>
      <w:szCs w:val="20"/>
      <w:lang w:val="x-none" w:eastAsia="ru-RU"/>
    </w:rPr>
  </w:style>
  <w:style w:type="paragraph" w:styleId="a5">
    <w:name w:val="footnote text"/>
    <w:basedOn w:val="a"/>
    <w:link w:val="a6"/>
    <w:uiPriority w:val="99"/>
    <w:semiHidden/>
    <w:unhideWhenUsed/>
    <w:rsid w:val="006718F0"/>
    <w:pPr>
      <w:spacing w:after="0" w:line="240" w:lineRule="auto"/>
    </w:pPr>
    <w:rPr>
      <w:sz w:val="20"/>
      <w:szCs w:val="20"/>
    </w:rPr>
  </w:style>
  <w:style w:type="character" w:customStyle="1" w:styleId="a6">
    <w:name w:val="Текст сноски Знак"/>
    <w:basedOn w:val="a0"/>
    <w:link w:val="a5"/>
    <w:uiPriority w:val="99"/>
    <w:semiHidden/>
    <w:rsid w:val="006718F0"/>
    <w:rPr>
      <w:sz w:val="20"/>
      <w:szCs w:val="20"/>
    </w:rPr>
  </w:style>
  <w:style w:type="character" w:styleId="a7">
    <w:name w:val="footnote reference"/>
    <w:basedOn w:val="a0"/>
    <w:uiPriority w:val="99"/>
    <w:semiHidden/>
    <w:unhideWhenUsed/>
    <w:rsid w:val="006718F0"/>
    <w:rPr>
      <w:vertAlign w:val="superscript"/>
    </w:rPr>
  </w:style>
  <w:style w:type="paragraph" w:styleId="a8">
    <w:name w:val="List Paragraph"/>
    <w:basedOn w:val="a"/>
    <w:uiPriority w:val="34"/>
    <w:qFormat/>
    <w:rsid w:val="00032E2A"/>
    <w:pPr>
      <w:ind w:left="720"/>
      <w:contextualSpacing/>
    </w:pPr>
  </w:style>
  <w:style w:type="paragraph" w:styleId="a9">
    <w:name w:val="Balloon Text"/>
    <w:basedOn w:val="a"/>
    <w:link w:val="aa"/>
    <w:uiPriority w:val="99"/>
    <w:semiHidden/>
    <w:unhideWhenUsed/>
    <w:rsid w:val="0063179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317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6497">
      <w:bodyDiv w:val="1"/>
      <w:marLeft w:val="0"/>
      <w:marRight w:val="0"/>
      <w:marTop w:val="0"/>
      <w:marBottom w:val="0"/>
      <w:divBdr>
        <w:top w:val="none" w:sz="0" w:space="0" w:color="auto"/>
        <w:left w:val="none" w:sz="0" w:space="0" w:color="auto"/>
        <w:bottom w:val="none" w:sz="0" w:space="0" w:color="auto"/>
        <w:right w:val="none" w:sz="0" w:space="0" w:color="auto"/>
      </w:divBdr>
    </w:div>
    <w:div w:id="278683696">
      <w:bodyDiv w:val="1"/>
      <w:marLeft w:val="0"/>
      <w:marRight w:val="0"/>
      <w:marTop w:val="0"/>
      <w:marBottom w:val="0"/>
      <w:divBdr>
        <w:top w:val="none" w:sz="0" w:space="0" w:color="auto"/>
        <w:left w:val="none" w:sz="0" w:space="0" w:color="auto"/>
        <w:bottom w:val="none" w:sz="0" w:space="0" w:color="auto"/>
        <w:right w:val="none" w:sz="0" w:space="0" w:color="auto"/>
      </w:divBdr>
    </w:div>
    <w:div w:id="286358820">
      <w:bodyDiv w:val="1"/>
      <w:marLeft w:val="0"/>
      <w:marRight w:val="0"/>
      <w:marTop w:val="0"/>
      <w:marBottom w:val="0"/>
      <w:divBdr>
        <w:top w:val="none" w:sz="0" w:space="0" w:color="auto"/>
        <w:left w:val="none" w:sz="0" w:space="0" w:color="auto"/>
        <w:bottom w:val="none" w:sz="0" w:space="0" w:color="auto"/>
        <w:right w:val="none" w:sz="0" w:space="0" w:color="auto"/>
      </w:divBdr>
    </w:div>
    <w:div w:id="359747401">
      <w:bodyDiv w:val="1"/>
      <w:marLeft w:val="0"/>
      <w:marRight w:val="0"/>
      <w:marTop w:val="0"/>
      <w:marBottom w:val="0"/>
      <w:divBdr>
        <w:top w:val="none" w:sz="0" w:space="0" w:color="auto"/>
        <w:left w:val="none" w:sz="0" w:space="0" w:color="auto"/>
        <w:bottom w:val="none" w:sz="0" w:space="0" w:color="auto"/>
        <w:right w:val="none" w:sz="0" w:space="0" w:color="auto"/>
      </w:divBdr>
    </w:div>
    <w:div w:id="440730760">
      <w:bodyDiv w:val="1"/>
      <w:marLeft w:val="0"/>
      <w:marRight w:val="0"/>
      <w:marTop w:val="0"/>
      <w:marBottom w:val="0"/>
      <w:divBdr>
        <w:top w:val="none" w:sz="0" w:space="0" w:color="auto"/>
        <w:left w:val="none" w:sz="0" w:space="0" w:color="auto"/>
        <w:bottom w:val="none" w:sz="0" w:space="0" w:color="auto"/>
        <w:right w:val="none" w:sz="0" w:space="0" w:color="auto"/>
      </w:divBdr>
    </w:div>
    <w:div w:id="1099912371">
      <w:bodyDiv w:val="1"/>
      <w:marLeft w:val="0"/>
      <w:marRight w:val="0"/>
      <w:marTop w:val="0"/>
      <w:marBottom w:val="0"/>
      <w:divBdr>
        <w:top w:val="none" w:sz="0" w:space="0" w:color="auto"/>
        <w:left w:val="none" w:sz="0" w:space="0" w:color="auto"/>
        <w:bottom w:val="none" w:sz="0" w:space="0" w:color="auto"/>
        <w:right w:val="none" w:sz="0" w:space="0" w:color="auto"/>
      </w:divBdr>
    </w:div>
    <w:div w:id="1102069004">
      <w:bodyDiv w:val="1"/>
      <w:marLeft w:val="0"/>
      <w:marRight w:val="0"/>
      <w:marTop w:val="0"/>
      <w:marBottom w:val="0"/>
      <w:divBdr>
        <w:top w:val="none" w:sz="0" w:space="0" w:color="auto"/>
        <w:left w:val="none" w:sz="0" w:space="0" w:color="auto"/>
        <w:bottom w:val="none" w:sz="0" w:space="0" w:color="auto"/>
        <w:right w:val="none" w:sz="0" w:space="0" w:color="auto"/>
      </w:divBdr>
    </w:div>
    <w:div w:id="1222595641">
      <w:bodyDiv w:val="1"/>
      <w:marLeft w:val="0"/>
      <w:marRight w:val="0"/>
      <w:marTop w:val="0"/>
      <w:marBottom w:val="0"/>
      <w:divBdr>
        <w:top w:val="none" w:sz="0" w:space="0" w:color="auto"/>
        <w:left w:val="none" w:sz="0" w:space="0" w:color="auto"/>
        <w:bottom w:val="none" w:sz="0" w:space="0" w:color="auto"/>
        <w:right w:val="none" w:sz="0" w:space="0" w:color="auto"/>
      </w:divBdr>
    </w:div>
    <w:div w:id="1736051259">
      <w:bodyDiv w:val="1"/>
      <w:marLeft w:val="0"/>
      <w:marRight w:val="0"/>
      <w:marTop w:val="0"/>
      <w:marBottom w:val="0"/>
      <w:divBdr>
        <w:top w:val="none" w:sz="0" w:space="0" w:color="auto"/>
        <w:left w:val="none" w:sz="0" w:space="0" w:color="auto"/>
        <w:bottom w:val="none" w:sz="0" w:space="0" w:color="auto"/>
        <w:right w:val="none" w:sz="0" w:space="0" w:color="auto"/>
      </w:divBdr>
      <w:divsChild>
        <w:div w:id="1991208966">
          <w:marLeft w:val="0"/>
          <w:marRight w:val="0"/>
          <w:marTop w:val="0"/>
          <w:marBottom w:val="0"/>
          <w:divBdr>
            <w:top w:val="none" w:sz="0" w:space="0" w:color="auto"/>
            <w:left w:val="none" w:sz="0" w:space="0" w:color="auto"/>
            <w:bottom w:val="none" w:sz="0" w:space="0" w:color="auto"/>
            <w:right w:val="none" w:sz="0" w:space="0" w:color="auto"/>
          </w:divBdr>
          <w:divsChild>
            <w:div w:id="40174095">
              <w:marLeft w:val="0"/>
              <w:marRight w:val="0"/>
              <w:marTop w:val="0"/>
              <w:marBottom w:val="0"/>
              <w:divBdr>
                <w:top w:val="none" w:sz="0" w:space="0" w:color="auto"/>
                <w:left w:val="none" w:sz="0" w:space="0" w:color="auto"/>
                <w:bottom w:val="none" w:sz="0" w:space="0" w:color="auto"/>
                <w:right w:val="none" w:sz="0" w:space="0" w:color="auto"/>
              </w:divBdr>
              <w:divsChild>
                <w:div w:id="1396900824">
                  <w:marLeft w:val="0"/>
                  <w:marRight w:val="0"/>
                  <w:marTop w:val="0"/>
                  <w:marBottom w:val="0"/>
                  <w:divBdr>
                    <w:top w:val="none" w:sz="0" w:space="0" w:color="auto"/>
                    <w:left w:val="none" w:sz="0" w:space="0" w:color="auto"/>
                    <w:bottom w:val="none" w:sz="0" w:space="0" w:color="auto"/>
                    <w:right w:val="none" w:sz="0" w:space="0" w:color="auto"/>
                  </w:divBdr>
                  <w:divsChild>
                    <w:div w:id="55514946">
                      <w:marLeft w:val="0"/>
                      <w:marRight w:val="0"/>
                      <w:marTop w:val="0"/>
                      <w:marBottom w:val="0"/>
                      <w:divBdr>
                        <w:top w:val="none" w:sz="0" w:space="0" w:color="auto"/>
                        <w:left w:val="none" w:sz="0" w:space="0" w:color="auto"/>
                        <w:bottom w:val="none" w:sz="0" w:space="0" w:color="auto"/>
                        <w:right w:val="none" w:sz="0" w:space="0" w:color="auto"/>
                      </w:divBdr>
                      <w:divsChild>
                        <w:div w:id="218635630">
                          <w:marLeft w:val="0"/>
                          <w:marRight w:val="0"/>
                          <w:marTop w:val="0"/>
                          <w:marBottom w:val="0"/>
                          <w:divBdr>
                            <w:top w:val="none" w:sz="0" w:space="0" w:color="auto"/>
                            <w:left w:val="none" w:sz="0" w:space="0" w:color="auto"/>
                            <w:bottom w:val="none" w:sz="0" w:space="0" w:color="auto"/>
                            <w:right w:val="none" w:sz="0" w:space="0" w:color="auto"/>
                          </w:divBdr>
                          <w:divsChild>
                            <w:div w:id="186227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05185">
          <w:marLeft w:val="0"/>
          <w:marRight w:val="0"/>
          <w:marTop w:val="0"/>
          <w:marBottom w:val="0"/>
          <w:divBdr>
            <w:top w:val="none" w:sz="0" w:space="0" w:color="auto"/>
            <w:left w:val="none" w:sz="0" w:space="0" w:color="auto"/>
            <w:bottom w:val="none" w:sz="0" w:space="0" w:color="auto"/>
            <w:right w:val="none" w:sz="0" w:space="0" w:color="auto"/>
          </w:divBdr>
          <w:divsChild>
            <w:div w:id="606934935">
              <w:marLeft w:val="0"/>
              <w:marRight w:val="0"/>
              <w:marTop w:val="0"/>
              <w:marBottom w:val="0"/>
              <w:divBdr>
                <w:top w:val="none" w:sz="0" w:space="0" w:color="auto"/>
                <w:left w:val="none" w:sz="0" w:space="0" w:color="auto"/>
                <w:bottom w:val="none" w:sz="0" w:space="0" w:color="auto"/>
                <w:right w:val="none" w:sz="0" w:space="0" w:color="auto"/>
              </w:divBdr>
              <w:divsChild>
                <w:div w:id="1791437321">
                  <w:marLeft w:val="0"/>
                  <w:marRight w:val="0"/>
                  <w:marTop w:val="0"/>
                  <w:marBottom w:val="0"/>
                  <w:divBdr>
                    <w:top w:val="none" w:sz="0" w:space="0" w:color="auto"/>
                    <w:left w:val="none" w:sz="0" w:space="0" w:color="auto"/>
                    <w:bottom w:val="none" w:sz="0" w:space="0" w:color="auto"/>
                    <w:right w:val="none" w:sz="0" w:space="0" w:color="auto"/>
                  </w:divBdr>
                  <w:divsChild>
                    <w:div w:id="1638026824">
                      <w:marLeft w:val="0"/>
                      <w:marRight w:val="0"/>
                      <w:marTop w:val="0"/>
                      <w:marBottom w:val="0"/>
                      <w:divBdr>
                        <w:top w:val="none" w:sz="0" w:space="0" w:color="auto"/>
                        <w:left w:val="none" w:sz="0" w:space="0" w:color="auto"/>
                        <w:bottom w:val="none" w:sz="0" w:space="0" w:color="auto"/>
                        <w:right w:val="none" w:sz="0" w:space="0" w:color="auto"/>
                      </w:divBdr>
                      <w:divsChild>
                        <w:div w:id="1354839467">
                          <w:marLeft w:val="0"/>
                          <w:marRight w:val="0"/>
                          <w:marTop w:val="0"/>
                          <w:marBottom w:val="0"/>
                          <w:divBdr>
                            <w:top w:val="none" w:sz="0" w:space="0" w:color="auto"/>
                            <w:left w:val="none" w:sz="0" w:space="0" w:color="auto"/>
                            <w:bottom w:val="none" w:sz="0" w:space="0" w:color="auto"/>
                            <w:right w:val="none" w:sz="0" w:space="0" w:color="auto"/>
                          </w:divBdr>
                          <w:divsChild>
                            <w:div w:id="882323885">
                              <w:marLeft w:val="0"/>
                              <w:marRight w:val="0"/>
                              <w:marTop w:val="0"/>
                              <w:marBottom w:val="0"/>
                              <w:divBdr>
                                <w:top w:val="none" w:sz="0" w:space="0" w:color="auto"/>
                                <w:left w:val="none" w:sz="0" w:space="0" w:color="auto"/>
                                <w:bottom w:val="none" w:sz="0" w:space="0" w:color="auto"/>
                                <w:right w:val="none" w:sz="0" w:space="0" w:color="auto"/>
                              </w:divBdr>
                            </w:div>
                            <w:div w:id="1075326249">
                              <w:marLeft w:val="0"/>
                              <w:marRight w:val="0"/>
                              <w:marTop w:val="0"/>
                              <w:marBottom w:val="0"/>
                              <w:divBdr>
                                <w:top w:val="none" w:sz="0" w:space="0" w:color="auto"/>
                                <w:left w:val="none" w:sz="0" w:space="0" w:color="auto"/>
                                <w:bottom w:val="none" w:sz="0" w:space="0" w:color="auto"/>
                                <w:right w:val="none" w:sz="0" w:space="0" w:color="auto"/>
                              </w:divBdr>
                            </w:div>
                            <w:div w:id="294220111">
                              <w:marLeft w:val="0"/>
                              <w:marRight w:val="0"/>
                              <w:marTop w:val="0"/>
                              <w:marBottom w:val="0"/>
                              <w:divBdr>
                                <w:top w:val="none" w:sz="0" w:space="0" w:color="auto"/>
                                <w:left w:val="none" w:sz="0" w:space="0" w:color="auto"/>
                                <w:bottom w:val="none" w:sz="0" w:space="0" w:color="auto"/>
                                <w:right w:val="none" w:sz="0" w:space="0" w:color="auto"/>
                              </w:divBdr>
                            </w:div>
                            <w:div w:id="104079413">
                              <w:marLeft w:val="0"/>
                              <w:marRight w:val="0"/>
                              <w:marTop w:val="0"/>
                              <w:marBottom w:val="0"/>
                              <w:divBdr>
                                <w:top w:val="none" w:sz="0" w:space="0" w:color="auto"/>
                                <w:left w:val="none" w:sz="0" w:space="0" w:color="auto"/>
                                <w:bottom w:val="none" w:sz="0" w:space="0" w:color="auto"/>
                                <w:right w:val="none" w:sz="0" w:space="0" w:color="auto"/>
                              </w:divBdr>
                            </w:div>
                            <w:div w:id="413548959">
                              <w:marLeft w:val="0"/>
                              <w:marRight w:val="0"/>
                              <w:marTop w:val="0"/>
                              <w:marBottom w:val="0"/>
                              <w:divBdr>
                                <w:top w:val="none" w:sz="0" w:space="0" w:color="auto"/>
                                <w:left w:val="none" w:sz="0" w:space="0" w:color="auto"/>
                                <w:bottom w:val="none" w:sz="0" w:space="0" w:color="auto"/>
                                <w:right w:val="none" w:sz="0" w:space="0" w:color="auto"/>
                              </w:divBdr>
                            </w:div>
                            <w:div w:id="394090476">
                              <w:marLeft w:val="0"/>
                              <w:marRight w:val="0"/>
                              <w:marTop w:val="0"/>
                              <w:marBottom w:val="0"/>
                              <w:divBdr>
                                <w:top w:val="none" w:sz="0" w:space="0" w:color="auto"/>
                                <w:left w:val="none" w:sz="0" w:space="0" w:color="auto"/>
                                <w:bottom w:val="none" w:sz="0" w:space="0" w:color="auto"/>
                                <w:right w:val="none" w:sz="0" w:space="0" w:color="auto"/>
                              </w:divBdr>
                            </w:div>
                            <w:div w:id="175852941">
                              <w:marLeft w:val="0"/>
                              <w:marRight w:val="0"/>
                              <w:marTop w:val="0"/>
                              <w:marBottom w:val="0"/>
                              <w:divBdr>
                                <w:top w:val="none" w:sz="0" w:space="0" w:color="auto"/>
                                <w:left w:val="none" w:sz="0" w:space="0" w:color="auto"/>
                                <w:bottom w:val="none" w:sz="0" w:space="0" w:color="auto"/>
                                <w:right w:val="none" w:sz="0" w:space="0" w:color="auto"/>
                              </w:divBdr>
                            </w:div>
                            <w:div w:id="917717028">
                              <w:marLeft w:val="0"/>
                              <w:marRight w:val="0"/>
                              <w:marTop w:val="0"/>
                              <w:marBottom w:val="0"/>
                              <w:divBdr>
                                <w:top w:val="none" w:sz="0" w:space="0" w:color="auto"/>
                                <w:left w:val="none" w:sz="0" w:space="0" w:color="auto"/>
                                <w:bottom w:val="none" w:sz="0" w:space="0" w:color="auto"/>
                                <w:right w:val="none" w:sz="0" w:space="0" w:color="auto"/>
                              </w:divBdr>
                            </w:div>
                            <w:div w:id="855341757">
                              <w:marLeft w:val="0"/>
                              <w:marRight w:val="0"/>
                              <w:marTop w:val="0"/>
                              <w:marBottom w:val="0"/>
                              <w:divBdr>
                                <w:top w:val="none" w:sz="0" w:space="0" w:color="auto"/>
                                <w:left w:val="none" w:sz="0" w:space="0" w:color="auto"/>
                                <w:bottom w:val="none" w:sz="0" w:space="0" w:color="auto"/>
                                <w:right w:val="none" w:sz="0" w:space="0" w:color="auto"/>
                              </w:divBdr>
                            </w:div>
                            <w:div w:id="1284847092">
                              <w:marLeft w:val="0"/>
                              <w:marRight w:val="0"/>
                              <w:marTop w:val="0"/>
                              <w:marBottom w:val="0"/>
                              <w:divBdr>
                                <w:top w:val="none" w:sz="0" w:space="0" w:color="auto"/>
                                <w:left w:val="none" w:sz="0" w:space="0" w:color="auto"/>
                                <w:bottom w:val="none" w:sz="0" w:space="0" w:color="auto"/>
                                <w:right w:val="none" w:sz="0" w:space="0" w:color="auto"/>
                              </w:divBdr>
                            </w:div>
                            <w:div w:id="2086605784">
                              <w:marLeft w:val="0"/>
                              <w:marRight w:val="0"/>
                              <w:marTop w:val="0"/>
                              <w:marBottom w:val="0"/>
                              <w:divBdr>
                                <w:top w:val="none" w:sz="0" w:space="0" w:color="auto"/>
                                <w:left w:val="none" w:sz="0" w:space="0" w:color="auto"/>
                                <w:bottom w:val="none" w:sz="0" w:space="0" w:color="auto"/>
                                <w:right w:val="none" w:sz="0" w:space="0" w:color="auto"/>
                              </w:divBdr>
                            </w:div>
                            <w:div w:id="1568106304">
                              <w:marLeft w:val="0"/>
                              <w:marRight w:val="0"/>
                              <w:marTop w:val="0"/>
                              <w:marBottom w:val="0"/>
                              <w:divBdr>
                                <w:top w:val="none" w:sz="0" w:space="0" w:color="auto"/>
                                <w:left w:val="none" w:sz="0" w:space="0" w:color="auto"/>
                                <w:bottom w:val="none" w:sz="0" w:space="0" w:color="auto"/>
                                <w:right w:val="none" w:sz="0" w:space="0" w:color="auto"/>
                              </w:divBdr>
                            </w:div>
                            <w:div w:id="828136093">
                              <w:marLeft w:val="0"/>
                              <w:marRight w:val="0"/>
                              <w:marTop w:val="0"/>
                              <w:marBottom w:val="0"/>
                              <w:divBdr>
                                <w:top w:val="none" w:sz="0" w:space="0" w:color="auto"/>
                                <w:left w:val="none" w:sz="0" w:space="0" w:color="auto"/>
                                <w:bottom w:val="none" w:sz="0" w:space="0" w:color="auto"/>
                                <w:right w:val="none" w:sz="0" w:space="0" w:color="auto"/>
                              </w:divBdr>
                            </w:div>
                            <w:div w:id="1266502854">
                              <w:marLeft w:val="0"/>
                              <w:marRight w:val="0"/>
                              <w:marTop w:val="0"/>
                              <w:marBottom w:val="0"/>
                              <w:divBdr>
                                <w:top w:val="none" w:sz="0" w:space="0" w:color="auto"/>
                                <w:left w:val="none" w:sz="0" w:space="0" w:color="auto"/>
                                <w:bottom w:val="none" w:sz="0" w:space="0" w:color="auto"/>
                                <w:right w:val="none" w:sz="0" w:space="0" w:color="auto"/>
                              </w:divBdr>
                            </w:div>
                            <w:div w:id="1525439229">
                              <w:marLeft w:val="0"/>
                              <w:marRight w:val="0"/>
                              <w:marTop w:val="0"/>
                              <w:marBottom w:val="0"/>
                              <w:divBdr>
                                <w:top w:val="none" w:sz="0" w:space="0" w:color="auto"/>
                                <w:left w:val="none" w:sz="0" w:space="0" w:color="auto"/>
                                <w:bottom w:val="none" w:sz="0" w:space="0" w:color="auto"/>
                                <w:right w:val="none" w:sz="0" w:space="0" w:color="auto"/>
                              </w:divBdr>
                            </w:div>
                          </w:divsChild>
                        </w:div>
                        <w:div w:id="1641035813">
                          <w:marLeft w:val="0"/>
                          <w:marRight w:val="0"/>
                          <w:marTop w:val="0"/>
                          <w:marBottom w:val="0"/>
                          <w:divBdr>
                            <w:top w:val="none" w:sz="0" w:space="0" w:color="auto"/>
                            <w:left w:val="none" w:sz="0" w:space="0" w:color="auto"/>
                            <w:bottom w:val="none" w:sz="0" w:space="0" w:color="auto"/>
                            <w:right w:val="none" w:sz="0" w:space="0" w:color="auto"/>
                          </w:divBdr>
                          <w:divsChild>
                            <w:div w:id="1918055388">
                              <w:marLeft w:val="0"/>
                              <w:marRight w:val="0"/>
                              <w:marTop w:val="0"/>
                              <w:marBottom w:val="0"/>
                              <w:divBdr>
                                <w:top w:val="none" w:sz="0" w:space="0" w:color="auto"/>
                                <w:left w:val="none" w:sz="0" w:space="0" w:color="auto"/>
                                <w:bottom w:val="none" w:sz="0" w:space="0" w:color="auto"/>
                                <w:right w:val="none" w:sz="0" w:space="0" w:color="auto"/>
                              </w:divBdr>
                            </w:div>
                            <w:div w:id="453862760">
                              <w:marLeft w:val="0"/>
                              <w:marRight w:val="0"/>
                              <w:marTop w:val="0"/>
                              <w:marBottom w:val="0"/>
                              <w:divBdr>
                                <w:top w:val="none" w:sz="0" w:space="0" w:color="auto"/>
                                <w:left w:val="none" w:sz="0" w:space="0" w:color="auto"/>
                                <w:bottom w:val="none" w:sz="0" w:space="0" w:color="auto"/>
                                <w:right w:val="none" w:sz="0" w:space="0" w:color="auto"/>
                              </w:divBdr>
                            </w:div>
                            <w:div w:id="1866365235">
                              <w:marLeft w:val="0"/>
                              <w:marRight w:val="0"/>
                              <w:marTop w:val="0"/>
                              <w:marBottom w:val="0"/>
                              <w:divBdr>
                                <w:top w:val="none" w:sz="0" w:space="0" w:color="auto"/>
                                <w:left w:val="none" w:sz="0" w:space="0" w:color="auto"/>
                                <w:bottom w:val="none" w:sz="0" w:space="0" w:color="auto"/>
                                <w:right w:val="none" w:sz="0" w:space="0" w:color="auto"/>
                              </w:divBdr>
                            </w:div>
                            <w:div w:id="1276794995">
                              <w:marLeft w:val="0"/>
                              <w:marRight w:val="0"/>
                              <w:marTop w:val="0"/>
                              <w:marBottom w:val="0"/>
                              <w:divBdr>
                                <w:top w:val="none" w:sz="0" w:space="0" w:color="auto"/>
                                <w:left w:val="none" w:sz="0" w:space="0" w:color="auto"/>
                                <w:bottom w:val="none" w:sz="0" w:space="0" w:color="auto"/>
                                <w:right w:val="none" w:sz="0" w:space="0" w:color="auto"/>
                              </w:divBdr>
                            </w:div>
                            <w:div w:id="1304434332">
                              <w:marLeft w:val="0"/>
                              <w:marRight w:val="0"/>
                              <w:marTop w:val="0"/>
                              <w:marBottom w:val="0"/>
                              <w:divBdr>
                                <w:top w:val="none" w:sz="0" w:space="0" w:color="auto"/>
                                <w:left w:val="none" w:sz="0" w:space="0" w:color="auto"/>
                                <w:bottom w:val="none" w:sz="0" w:space="0" w:color="auto"/>
                                <w:right w:val="none" w:sz="0" w:space="0" w:color="auto"/>
                              </w:divBdr>
                            </w:div>
                          </w:divsChild>
                        </w:div>
                        <w:div w:id="2084642636">
                          <w:marLeft w:val="0"/>
                          <w:marRight w:val="0"/>
                          <w:marTop w:val="0"/>
                          <w:marBottom w:val="0"/>
                          <w:divBdr>
                            <w:top w:val="none" w:sz="0" w:space="0" w:color="auto"/>
                            <w:left w:val="none" w:sz="0" w:space="0" w:color="auto"/>
                            <w:bottom w:val="none" w:sz="0" w:space="0" w:color="auto"/>
                            <w:right w:val="none" w:sz="0" w:space="0" w:color="auto"/>
                          </w:divBdr>
                        </w:div>
                        <w:div w:id="841121498">
                          <w:marLeft w:val="0"/>
                          <w:marRight w:val="0"/>
                          <w:marTop w:val="0"/>
                          <w:marBottom w:val="0"/>
                          <w:divBdr>
                            <w:top w:val="none" w:sz="0" w:space="0" w:color="auto"/>
                            <w:left w:val="none" w:sz="0" w:space="0" w:color="auto"/>
                            <w:bottom w:val="none" w:sz="0" w:space="0" w:color="auto"/>
                            <w:right w:val="none" w:sz="0" w:space="0" w:color="auto"/>
                          </w:divBdr>
                        </w:div>
                        <w:div w:id="327290637">
                          <w:marLeft w:val="0"/>
                          <w:marRight w:val="0"/>
                          <w:marTop w:val="0"/>
                          <w:marBottom w:val="0"/>
                          <w:divBdr>
                            <w:top w:val="none" w:sz="0" w:space="0" w:color="auto"/>
                            <w:left w:val="none" w:sz="0" w:space="0" w:color="auto"/>
                            <w:bottom w:val="none" w:sz="0" w:space="0" w:color="auto"/>
                            <w:right w:val="none" w:sz="0" w:space="0" w:color="auto"/>
                          </w:divBdr>
                        </w:div>
                      </w:divsChild>
                    </w:div>
                    <w:div w:id="1799376786">
                      <w:marLeft w:val="0"/>
                      <w:marRight w:val="0"/>
                      <w:marTop w:val="0"/>
                      <w:marBottom w:val="0"/>
                      <w:divBdr>
                        <w:top w:val="none" w:sz="0" w:space="0" w:color="auto"/>
                        <w:left w:val="none" w:sz="0" w:space="0" w:color="auto"/>
                        <w:bottom w:val="none" w:sz="0" w:space="0" w:color="auto"/>
                        <w:right w:val="none" w:sz="0" w:space="0" w:color="auto"/>
                      </w:divBdr>
                      <w:divsChild>
                        <w:div w:id="1148323091">
                          <w:marLeft w:val="0"/>
                          <w:marRight w:val="0"/>
                          <w:marTop w:val="0"/>
                          <w:marBottom w:val="0"/>
                          <w:divBdr>
                            <w:top w:val="none" w:sz="0" w:space="0" w:color="auto"/>
                            <w:left w:val="none" w:sz="0" w:space="0" w:color="auto"/>
                            <w:bottom w:val="none" w:sz="0" w:space="0" w:color="auto"/>
                            <w:right w:val="none" w:sz="0" w:space="0" w:color="auto"/>
                          </w:divBdr>
                        </w:div>
                        <w:div w:id="540244173">
                          <w:marLeft w:val="0"/>
                          <w:marRight w:val="0"/>
                          <w:marTop w:val="0"/>
                          <w:marBottom w:val="0"/>
                          <w:divBdr>
                            <w:top w:val="none" w:sz="0" w:space="0" w:color="auto"/>
                            <w:left w:val="none" w:sz="0" w:space="0" w:color="auto"/>
                            <w:bottom w:val="none" w:sz="0" w:space="0" w:color="auto"/>
                            <w:right w:val="none" w:sz="0" w:space="0" w:color="auto"/>
                          </w:divBdr>
                        </w:div>
                      </w:divsChild>
                    </w:div>
                    <w:div w:id="793868359">
                      <w:marLeft w:val="0"/>
                      <w:marRight w:val="0"/>
                      <w:marTop w:val="0"/>
                      <w:marBottom w:val="0"/>
                      <w:divBdr>
                        <w:top w:val="none" w:sz="0" w:space="0" w:color="auto"/>
                        <w:left w:val="none" w:sz="0" w:space="0" w:color="auto"/>
                        <w:bottom w:val="none" w:sz="0" w:space="0" w:color="auto"/>
                        <w:right w:val="none" w:sz="0" w:space="0" w:color="auto"/>
                      </w:divBdr>
                    </w:div>
                    <w:div w:id="1945651745">
                      <w:marLeft w:val="0"/>
                      <w:marRight w:val="0"/>
                      <w:marTop w:val="0"/>
                      <w:marBottom w:val="0"/>
                      <w:divBdr>
                        <w:top w:val="none" w:sz="0" w:space="0" w:color="auto"/>
                        <w:left w:val="none" w:sz="0" w:space="0" w:color="auto"/>
                        <w:bottom w:val="none" w:sz="0" w:space="0" w:color="auto"/>
                        <w:right w:val="none" w:sz="0" w:space="0" w:color="auto"/>
                      </w:divBdr>
                    </w:div>
                    <w:div w:id="71514276">
                      <w:marLeft w:val="0"/>
                      <w:marRight w:val="0"/>
                      <w:marTop w:val="0"/>
                      <w:marBottom w:val="0"/>
                      <w:divBdr>
                        <w:top w:val="none" w:sz="0" w:space="0" w:color="auto"/>
                        <w:left w:val="none" w:sz="0" w:space="0" w:color="auto"/>
                        <w:bottom w:val="none" w:sz="0" w:space="0" w:color="auto"/>
                        <w:right w:val="none" w:sz="0" w:space="0" w:color="auto"/>
                      </w:divBdr>
                    </w:div>
                    <w:div w:id="29957534">
                      <w:marLeft w:val="0"/>
                      <w:marRight w:val="0"/>
                      <w:marTop w:val="0"/>
                      <w:marBottom w:val="0"/>
                      <w:divBdr>
                        <w:top w:val="none" w:sz="0" w:space="0" w:color="auto"/>
                        <w:left w:val="none" w:sz="0" w:space="0" w:color="auto"/>
                        <w:bottom w:val="none" w:sz="0" w:space="0" w:color="auto"/>
                        <w:right w:val="none" w:sz="0" w:space="0" w:color="auto"/>
                      </w:divBdr>
                      <w:divsChild>
                        <w:div w:id="2016883004">
                          <w:marLeft w:val="0"/>
                          <w:marRight w:val="0"/>
                          <w:marTop w:val="0"/>
                          <w:marBottom w:val="0"/>
                          <w:divBdr>
                            <w:top w:val="none" w:sz="0" w:space="0" w:color="auto"/>
                            <w:left w:val="none" w:sz="0" w:space="0" w:color="auto"/>
                            <w:bottom w:val="none" w:sz="0" w:space="0" w:color="auto"/>
                            <w:right w:val="none" w:sz="0" w:space="0" w:color="auto"/>
                          </w:divBdr>
                        </w:div>
                        <w:div w:id="1465269088">
                          <w:marLeft w:val="0"/>
                          <w:marRight w:val="0"/>
                          <w:marTop w:val="0"/>
                          <w:marBottom w:val="0"/>
                          <w:divBdr>
                            <w:top w:val="none" w:sz="0" w:space="0" w:color="auto"/>
                            <w:left w:val="none" w:sz="0" w:space="0" w:color="auto"/>
                            <w:bottom w:val="none" w:sz="0" w:space="0" w:color="auto"/>
                            <w:right w:val="none" w:sz="0" w:space="0" w:color="auto"/>
                          </w:divBdr>
                          <w:divsChild>
                            <w:div w:id="1803302514">
                              <w:marLeft w:val="0"/>
                              <w:marRight w:val="0"/>
                              <w:marTop w:val="240"/>
                              <w:marBottom w:val="240"/>
                              <w:divBdr>
                                <w:top w:val="none" w:sz="0" w:space="0" w:color="auto"/>
                                <w:left w:val="none" w:sz="0" w:space="0" w:color="auto"/>
                                <w:bottom w:val="none" w:sz="0" w:space="0" w:color="auto"/>
                                <w:right w:val="none" w:sz="0" w:space="0" w:color="auto"/>
                              </w:divBdr>
                            </w:div>
                          </w:divsChild>
                        </w:div>
                        <w:div w:id="1727072188">
                          <w:marLeft w:val="0"/>
                          <w:marRight w:val="0"/>
                          <w:marTop w:val="0"/>
                          <w:marBottom w:val="0"/>
                          <w:divBdr>
                            <w:top w:val="none" w:sz="0" w:space="0" w:color="auto"/>
                            <w:left w:val="none" w:sz="0" w:space="0" w:color="auto"/>
                            <w:bottom w:val="none" w:sz="0" w:space="0" w:color="auto"/>
                            <w:right w:val="none" w:sz="0" w:space="0" w:color="auto"/>
                          </w:divBdr>
                        </w:div>
                        <w:div w:id="839271920">
                          <w:marLeft w:val="0"/>
                          <w:marRight w:val="0"/>
                          <w:marTop w:val="0"/>
                          <w:marBottom w:val="0"/>
                          <w:divBdr>
                            <w:top w:val="none" w:sz="0" w:space="0" w:color="auto"/>
                            <w:left w:val="none" w:sz="0" w:space="0" w:color="auto"/>
                            <w:bottom w:val="none" w:sz="0" w:space="0" w:color="auto"/>
                            <w:right w:val="none" w:sz="0" w:space="0" w:color="auto"/>
                          </w:divBdr>
                        </w:div>
                        <w:div w:id="734083789">
                          <w:marLeft w:val="0"/>
                          <w:marRight w:val="0"/>
                          <w:marTop w:val="0"/>
                          <w:marBottom w:val="0"/>
                          <w:divBdr>
                            <w:top w:val="none" w:sz="0" w:space="0" w:color="auto"/>
                            <w:left w:val="none" w:sz="0" w:space="0" w:color="auto"/>
                            <w:bottom w:val="none" w:sz="0" w:space="0" w:color="auto"/>
                            <w:right w:val="none" w:sz="0" w:space="0" w:color="auto"/>
                          </w:divBdr>
                          <w:divsChild>
                            <w:div w:id="605694547">
                              <w:marLeft w:val="0"/>
                              <w:marRight w:val="0"/>
                              <w:marTop w:val="0"/>
                              <w:marBottom w:val="0"/>
                              <w:divBdr>
                                <w:top w:val="none" w:sz="0" w:space="0" w:color="auto"/>
                                <w:left w:val="none" w:sz="0" w:space="0" w:color="auto"/>
                                <w:bottom w:val="none" w:sz="0" w:space="0" w:color="auto"/>
                                <w:right w:val="none" w:sz="0" w:space="0" w:color="auto"/>
                              </w:divBdr>
                            </w:div>
                            <w:div w:id="1253932840">
                              <w:marLeft w:val="0"/>
                              <w:marRight w:val="0"/>
                              <w:marTop w:val="0"/>
                              <w:marBottom w:val="0"/>
                              <w:divBdr>
                                <w:top w:val="none" w:sz="0" w:space="0" w:color="auto"/>
                                <w:left w:val="none" w:sz="0" w:space="0" w:color="auto"/>
                                <w:bottom w:val="none" w:sz="0" w:space="0" w:color="auto"/>
                                <w:right w:val="none" w:sz="0" w:space="0" w:color="auto"/>
                              </w:divBdr>
                            </w:div>
                            <w:div w:id="1068722774">
                              <w:marLeft w:val="0"/>
                              <w:marRight w:val="0"/>
                              <w:marTop w:val="0"/>
                              <w:marBottom w:val="0"/>
                              <w:divBdr>
                                <w:top w:val="none" w:sz="0" w:space="0" w:color="auto"/>
                                <w:left w:val="none" w:sz="0" w:space="0" w:color="auto"/>
                                <w:bottom w:val="none" w:sz="0" w:space="0" w:color="auto"/>
                                <w:right w:val="none" w:sz="0" w:space="0" w:color="auto"/>
                              </w:divBdr>
                            </w:div>
                            <w:div w:id="251086023">
                              <w:marLeft w:val="0"/>
                              <w:marRight w:val="0"/>
                              <w:marTop w:val="0"/>
                              <w:marBottom w:val="0"/>
                              <w:divBdr>
                                <w:top w:val="none" w:sz="0" w:space="0" w:color="auto"/>
                                <w:left w:val="none" w:sz="0" w:space="0" w:color="auto"/>
                                <w:bottom w:val="none" w:sz="0" w:space="0" w:color="auto"/>
                                <w:right w:val="none" w:sz="0" w:space="0" w:color="auto"/>
                              </w:divBdr>
                            </w:div>
                            <w:div w:id="835992881">
                              <w:marLeft w:val="0"/>
                              <w:marRight w:val="0"/>
                              <w:marTop w:val="0"/>
                              <w:marBottom w:val="0"/>
                              <w:divBdr>
                                <w:top w:val="none" w:sz="0" w:space="0" w:color="auto"/>
                                <w:left w:val="none" w:sz="0" w:space="0" w:color="auto"/>
                                <w:bottom w:val="none" w:sz="0" w:space="0" w:color="auto"/>
                                <w:right w:val="none" w:sz="0" w:space="0" w:color="auto"/>
                              </w:divBdr>
                            </w:div>
                            <w:div w:id="668169380">
                              <w:marLeft w:val="0"/>
                              <w:marRight w:val="0"/>
                              <w:marTop w:val="0"/>
                              <w:marBottom w:val="0"/>
                              <w:divBdr>
                                <w:top w:val="none" w:sz="0" w:space="0" w:color="auto"/>
                                <w:left w:val="none" w:sz="0" w:space="0" w:color="auto"/>
                                <w:bottom w:val="none" w:sz="0" w:space="0" w:color="auto"/>
                                <w:right w:val="none" w:sz="0" w:space="0" w:color="auto"/>
                              </w:divBdr>
                            </w:div>
                            <w:div w:id="1769233584">
                              <w:marLeft w:val="0"/>
                              <w:marRight w:val="0"/>
                              <w:marTop w:val="0"/>
                              <w:marBottom w:val="0"/>
                              <w:divBdr>
                                <w:top w:val="none" w:sz="0" w:space="0" w:color="auto"/>
                                <w:left w:val="none" w:sz="0" w:space="0" w:color="auto"/>
                                <w:bottom w:val="none" w:sz="0" w:space="0" w:color="auto"/>
                                <w:right w:val="none" w:sz="0" w:space="0" w:color="auto"/>
                              </w:divBdr>
                            </w:div>
                            <w:div w:id="2124224718">
                              <w:marLeft w:val="0"/>
                              <w:marRight w:val="0"/>
                              <w:marTop w:val="0"/>
                              <w:marBottom w:val="0"/>
                              <w:divBdr>
                                <w:top w:val="none" w:sz="0" w:space="0" w:color="auto"/>
                                <w:left w:val="none" w:sz="0" w:space="0" w:color="auto"/>
                                <w:bottom w:val="none" w:sz="0" w:space="0" w:color="auto"/>
                                <w:right w:val="none" w:sz="0" w:space="0" w:color="auto"/>
                              </w:divBdr>
                            </w:div>
                            <w:div w:id="660813750">
                              <w:marLeft w:val="0"/>
                              <w:marRight w:val="0"/>
                              <w:marTop w:val="0"/>
                              <w:marBottom w:val="0"/>
                              <w:divBdr>
                                <w:top w:val="none" w:sz="0" w:space="0" w:color="auto"/>
                                <w:left w:val="none" w:sz="0" w:space="0" w:color="auto"/>
                                <w:bottom w:val="none" w:sz="0" w:space="0" w:color="auto"/>
                                <w:right w:val="none" w:sz="0" w:space="0" w:color="auto"/>
                              </w:divBdr>
                            </w:div>
                            <w:div w:id="1283850459">
                              <w:marLeft w:val="0"/>
                              <w:marRight w:val="0"/>
                              <w:marTop w:val="0"/>
                              <w:marBottom w:val="0"/>
                              <w:divBdr>
                                <w:top w:val="none" w:sz="0" w:space="0" w:color="auto"/>
                                <w:left w:val="none" w:sz="0" w:space="0" w:color="auto"/>
                                <w:bottom w:val="none" w:sz="0" w:space="0" w:color="auto"/>
                                <w:right w:val="none" w:sz="0" w:space="0" w:color="auto"/>
                              </w:divBdr>
                            </w:div>
                            <w:div w:id="1393505619">
                              <w:marLeft w:val="0"/>
                              <w:marRight w:val="0"/>
                              <w:marTop w:val="0"/>
                              <w:marBottom w:val="0"/>
                              <w:divBdr>
                                <w:top w:val="none" w:sz="0" w:space="0" w:color="auto"/>
                                <w:left w:val="none" w:sz="0" w:space="0" w:color="auto"/>
                                <w:bottom w:val="none" w:sz="0" w:space="0" w:color="auto"/>
                                <w:right w:val="none" w:sz="0" w:space="0" w:color="auto"/>
                              </w:divBdr>
                            </w:div>
                            <w:div w:id="1450008637">
                              <w:marLeft w:val="0"/>
                              <w:marRight w:val="0"/>
                              <w:marTop w:val="0"/>
                              <w:marBottom w:val="0"/>
                              <w:divBdr>
                                <w:top w:val="none" w:sz="0" w:space="0" w:color="auto"/>
                                <w:left w:val="none" w:sz="0" w:space="0" w:color="auto"/>
                                <w:bottom w:val="none" w:sz="0" w:space="0" w:color="auto"/>
                                <w:right w:val="none" w:sz="0" w:space="0" w:color="auto"/>
                              </w:divBdr>
                            </w:div>
                          </w:divsChild>
                        </w:div>
                        <w:div w:id="1792287469">
                          <w:marLeft w:val="0"/>
                          <w:marRight w:val="0"/>
                          <w:marTop w:val="0"/>
                          <w:marBottom w:val="0"/>
                          <w:divBdr>
                            <w:top w:val="none" w:sz="0" w:space="0" w:color="auto"/>
                            <w:left w:val="none" w:sz="0" w:space="0" w:color="auto"/>
                            <w:bottom w:val="none" w:sz="0" w:space="0" w:color="auto"/>
                            <w:right w:val="none" w:sz="0" w:space="0" w:color="auto"/>
                          </w:divBdr>
                        </w:div>
                        <w:div w:id="2140682970">
                          <w:marLeft w:val="0"/>
                          <w:marRight w:val="0"/>
                          <w:marTop w:val="0"/>
                          <w:marBottom w:val="0"/>
                          <w:divBdr>
                            <w:top w:val="none" w:sz="0" w:space="0" w:color="auto"/>
                            <w:left w:val="none" w:sz="0" w:space="0" w:color="auto"/>
                            <w:bottom w:val="none" w:sz="0" w:space="0" w:color="auto"/>
                            <w:right w:val="none" w:sz="0" w:space="0" w:color="auto"/>
                          </w:divBdr>
                        </w:div>
                        <w:div w:id="1679888402">
                          <w:marLeft w:val="0"/>
                          <w:marRight w:val="0"/>
                          <w:marTop w:val="0"/>
                          <w:marBottom w:val="0"/>
                          <w:divBdr>
                            <w:top w:val="none" w:sz="0" w:space="0" w:color="auto"/>
                            <w:left w:val="none" w:sz="0" w:space="0" w:color="auto"/>
                            <w:bottom w:val="none" w:sz="0" w:space="0" w:color="auto"/>
                            <w:right w:val="none" w:sz="0" w:space="0" w:color="auto"/>
                          </w:divBdr>
                        </w:div>
                        <w:div w:id="186989542">
                          <w:marLeft w:val="0"/>
                          <w:marRight w:val="0"/>
                          <w:marTop w:val="0"/>
                          <w:marBottom w:val="0"/>
                          <w:divBdr>
                            <w:top w:val="none" w:sz="0" w:space="0" w:color="auto"/>
                            <w:left w:val="none" w:sz="0" w:space="0" w:color="auto"/>
                            <w:bottom w:val="none" w:sz="0" w:space="0" w:color="auto"/>
                            <w:right w:val="none" w:sz="0" w:space="0" w:color="auto"/>
                          </w:divBdr>
                        </w:div>
                      </w:divsChild>
                    </w:div>
                    <w:div w:id="1316573317">
                      <w:marLeft w:val="0"/>
                      <w:marRight w:val="0"/>
                      <w:marTop w:val="0"/>
                      <w:marBottom w:val="0"/>
                      <w:divBdr>
                        <w:top w:val="none" w:sz="0" w:space="0" w:color="auto"/>
                        <w:left w:val="none" w:sz="0" w:space="0" w:color="auto"/>
                        <w:bottom w:val="none" w:sz="0" w:space="0" w:color="auto"/>
                        <w:right w:val="none" w:sz="0" w:space="0" w:color="auto"/>
                      </w:divBdr>
                    </w:div>
                    <w:div w:id="357197813">
                      <w:marLeft w:val="0"/>
                      <w:marRight w:val="0"/>
                      <w:marTop w:val="0"/>
                      <w:marBottom w:val="0"/>
                      <w:divBdr>
                        <w:top w:val="none" w:sz="0" w:space="0" w:color="auto"/>
                        <w:left w:val="none" w:sz="0" w:space="0" w:color="auto"/>
                        <w:bottom w:val="none" w:sz="0" w:space="0" w:color="auto"/>
                        <w:right w:val="none" w:sz="0" w:space="0" w:color="auto"/>
                      </w:divBdr>
                    </w:div>
                    <w:div w:id="1558514486">
                      <w:marLeft w:val="0"/>
                      <w:marRight w:val="0"/>
                      <w:marTop w:val="0"/>
                      <w:marBottom w:val="0"/>
                      <w:divBdr>
                        <w:top w:val="none" w:sz="0" w:space="0" w:color="auto"/>
                        <w:left w:val="none" w:sz="0" w:space="0" w:color="auto"/>
                        <w:bottom w:val="none" w:sz="0" w:space="0" w:color="auto"/>
                        <w:right w:val="none" w:sz="0" w:space="0" w:color="auto"/>
                      </w:divBdr>
                      <w:divsChild>
                        <w:div w:id="1173060770">
                          <w:marLeft w:val="0"/>
                          <w:marRight w:val="0"/>
                          <w:marTop w:val="0"/>
                          <w:marBottom w:val="0"/>
                          <w:divBdr>
                            <w:top w:val="none" w:sz="0" w:space="0" w:color="auto"/>
                            <w:left w:val="none" w:sz="0" w:space="0" w:color="auto"/>
                            <w:bottom w:val="none" w:sz="0" w:space="0" w:color="auto"/>
                            <w:right w:val="none" w:sz="0" w:space="0" w:color="auto"/>
                          </w:divBdr>
                        </w:div>
                        <w:div w:id="63337286">
                          <w:marLeft w:val="0"/>
                          <w:marRight w:val="0"/>
                          <w:marTop w:val="0"/>
                          <w:marBottom w:val="0"/>
                          <w:divBdr>
                            <w:top w:val="none" w:sz="0" w:space="0" w:color="auto"/>
                            <w:left w:val="none" w:sz="0" w:space="0" w:color="auto"/>
                            <w:bottom w:val="none" w:sz="0" w:space="0" w:color="auto"/>
                            <w:right w:val="none" w:sz="0" w:space="0" w:color="auto"/>
                          </w:divBdr>
                        </w:div>
                      </w:divsChild>
                    </w:div>
                    <w:div w:id="328101918">
                      <w:marLeft w:val="0"/>
                      <w:marRight w:val="0"/>
                      <w:marTop w:val="0"/>
                      <w:marBottom w:val="0"/>
                      <w:divBdr>
                        <w:top w:val="none" w:sz="0" w:space="0" w:color="auto"/>
                        <w:left w:val="none" w:sz="0" w:space="0" w:color="auto"/>
                        <w:bottom w:val="none" w:sz="0" w:space="0" w:color="auto"/>
                        <w:right w:val="none" w:sz="0" w:space="0" w:color="auto"/>
                      </w:divBdr>
                      <w:divsChild>
                        <w:div w:id="546381759">
                          <w:marLeft w:val="0"/>
                          <w:marRight w:val="0"/>
                          <w:marTop w:val="0"/>
                          <w:marBottom w:val="0"/>
                          <w:divBdr>
                            <w:top w:val="none" w:sz="0" w:space="0" w:color="auto"/>
                            <w:left w:val="none" w:sz="0" w:space="0" w:color="auto"/>
                            <w:bottom w:val="none" w:sz="0" w:space="0" w:color="auto"/>
                            <w:right w:val="none" w:sz="0" w:space="0" w:color="auto"/>
                          </w:divBdr>
                        </w:div>
                        <w:div w:id="1624925256">
                          <w:marLeft w:val="0"/>
                          <w:marRight w:val="0"/>
                          <w:marTop w:val="0"/>
                          <w:marBottom w:val="0"/>
                          <w:divBdr>
                            <w:top w:val="none" w:sz="0" w:space="0" w:color="auto"/>
                            <w:left w:val="none" w:sz="0" w:space="0" w:color="auto"/>
                            <w:bottom w:val="none" w:sz="0" w:space="0" w:color="auto"/>
                            <w:right w:val="none" w:sz="0" w:space="0" w:color="auto"/>
                          </w:divBdr>
                        </w:div>
                        <w:div w:id="1301153883">
                          <w:marLeft w:val="0"/>
                          <w:marRight w:val="0"/>
                          <w:marTop w:val="0"/>
                          <w:marBottom w:val="0"/>
                          <w:divBdr>
                            <w:top w:val="none" w:sz="0" w:space="0" w:color="auto"/>
                            <w:left w:val="none" w:sz="0" w:space="0" w:color="auto"/>
                            <w:bottom w:val="none" w:sz="0" w:space="0" w:color="auto"/>
                            <w:right w:val="none" w:sz="0" w:space="0" w:color="auto"/>
                          </w:divBdr>
                        </w:div>
                      </w:divsChild>
                    </w:div>
                    <w:div w:id="1713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04818">
      <w:bodyDiv w:val="1"/>
      <w:marLeft w:val="0"/>
      <w:marRight w:val="0"/>
      <w:marTop w:val="0"/>
      <w:marBottom w:val="0"/>
      <w:divBdr>
        <w:top w:val="none" w:sz="0" w:space="0" w:color="auto"/>
        <w:left w:val="none" w:sz="0" w:space="0" w:color="auto"/>
        <w:bottom w:val="none" w:sz="0" w:space="0" w:color="auto"/>
        <w:right w:val="none" w:sz="0" w:space="0" w:color="auto"/>
      </w:divBdr>
    </w:div>
    <w:div w:id="18883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5" Type="http://schemas.openxmlformats.org/officeDocument/2006/relationships/settings" Target="settings.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0F195-00BD-4B65-B37F-FE6A929D6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1871</Words>
  <Characters>10670</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PC_60</cp:lastModifiedBy>
  <cp:revision>26</cp:revision>
  <cp:lastPrinted>2024-02-01T11:52:00Z</cp:lastPrinted>
  <dcterms:created xsi:type="dcterms:W3CDTF">2022-12-07T06:12:00Z</dcterms:created>
  <dcterms:modified xsi:type="dcterms:W3CDTF">2024-02-01T11:52:00Z</dcterms:modified>
</cp:coreProperties>
</file>