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9237B" w14:textId="77777777" w:rsidR="00B5026A" w:rsidRDefault="00B5026A" w:rsidP="00BC4A6C">
      <w:pPr>
        <w:ind w:right="-144" w:firstLine="567"/>
        <w:jc w:val="center"/>
        <w:rPr>
          <w:sz w:val="20"/>
          <w:szCs w:val="20"/>
        </w:rPr>
      </w:pPr>
    </w:p>
    <w:p w14:paraId="7DA5367F" w14:textId="77777777" w:rsidR="006E13BD" w:rsidRDefault="006E13BD" w:rsidP="00BC4A6C">
      <w:pPr>
        <w:ind w:right="-144" w:firstLine="567"/>
        <w:jc w:val="center"/>
        <w:rPr>
          <w:sz w:val="20"/>
          <w:szCs w:val="20"/>
        </w:rPr>
      </w:pPr>
    </w:p>
    <w:p w14:paraId="4628A91C" w14:textId="77777777" w:rsidR="006E13BD" w:rsidRPr="000035B6" w:rsidRDefault="006E13BD" w:rsidP="00BC4A6C">
      <w:pPr>
        <w:ind w:right="-144" w:firstLine="567"/>
        <w:jc w:val="center"/>
        <w:rPr>
          <w:sz w:val="20"/>
          <w:szCs w:val="20"/>
        </w:rPr>
      </w:pPr>
    </w:p>
    <w:p w14:paraId="22530AD7" w14:textId="77777777" w:rsidR="00F93267" w:rsidRDefault="00F93267" w:rsidP="00BC4A6C">
      <w:pPr>
        <w:ind w:right="-144" w:firstLine="567"/>
        <w:jc w:val="center"/>
        <w:rPr>
          <w:b/>
          <w:sz w:val="20"/>
          <w:szCs w:val="20"/>
        </w:rPr>
      </w:pPr>
    </w:p>
    <w:p w14:paraId="20EC847F" w14:textId="77777777" w:rsidR="006E13BD" w:rsidRPr="000035B6" w:rsidRDefault="006E13BD" w:rsidP="00BC4A6C">
      <w:pPr>
        <w:ind w:right="-144" w:firstLine="567"/>
        <w:jc w:val="center"/>
        <w:rPr>
          <w:b/>
          <w:sz w:val="20"/>
          <w:szCs w:val="20"/>
        </w:rPr>
      </w:pPr>
    </w:p>
    <w:p w14:paraId="66D395D2" w14:textId="2D42FB08" w:rsidR="00414B47" w:rsidRPr="000035B6" w:rsidRDefault="005A326B" w:rsidP="00BC4A6C">
      <w:pPr>
        <w:ind w:right="-144" w:firstLine="567"/>
        <w:jc w:val="center"/>
        <w:rPr>
          <w:b/>
          <w:sz w:val="20"/>
          <w:szCs w:val="20"/>
        </w:rPr>
      </w:pPr>
      <w:r w:rsidRPr="000035B6">
        <w:rPr>
          <w:b/>
          <w:sz w:val="20"/>
          <w:szCs w:val="20"/>
        </w:rPr>
        <w:t>МУНИЦИПАЛЬНЫЙ КОНТРАКТ</w:t>
      </w:r>
      <w:r w:rsidR="00EB7E2A">
        <w:rPr>
          <w:b/>
          <w:noProof/>
          <w:sz w:val="20"/>
          <w:szCs w:val="20"/>
        </w:rPr>
        <w:t xml:space="preserve"> </w:t>
      </w:r>
    </w:p>
    <w:p w14:paraId="155125A6" w14:textId="611E1D8B" w:rsidR="000C5E94" w:rsidRDefault="006029FD" w:rsidP="00EB7E2A">
      <w:pPr>
        <w:pStyle w:val="ae"/>
        <w:suppressAutoHyphens/>
        <w:spacing w:before="0" w:after="0"/>
        <w:ind w:left="0" w:right="-144" w:firstLine="567"/>
        <w:jc w:val="center"/>
        <w:rPr>
          <w:b/>
          <w:bCs/>
          <w:sz w:val="22"/>
          <w:szCs w:val="22"/>
        </w:rPr>
      </w:pPr>
      <w:r w:rsidRPr="00305B0D">
        <w:rPr>
          <w:b/>
          <w:bCs/>
          <w:sz w:val="22"/>
          <w:szCs w:val="22"/>
        </w:rPr>
        <w:t xml:space="preserve">на выполнение работ по ремонту автомобильных дорог в г. Новый Оскол (Ремонт автодороги по ул. Успенская - ул. Кирова в г. Новый Оскол Белгородской области (протяженность - 5,332 </w:t>
      </w:r>
      <w:proofErr w:type="spellStart"/>
      <w:r w:rsidRPr="00305B0D">
        <w:rPr>
          <w:b/>
          <w:bCs/>
          <w:sz w:val="22"/>
          <w:szCs w:val="22"/>
        </w:rPr>
        <w:t>пр</w:t>
      </w:r>
      <w:proofErr w:type="gramStart"/>
      <w:r w:rsidRPr="00305B0D">
        <w:rPr>
          <w:b/>
          <w:bCs/>
          <w:sz w:val="22"/>
          <w:szCs w:val="22"/>
        </w:rPr>
        <w:t>.к</w:t>
      </w:r>
      <w:proofErr w:type="gramEnd"/>
      <w:r w:rsidRPr="00305B0D">
        <w:rPr>
          <w:b/>
          <w:bCs/>
          <w:sz w:val="22"/>
          <w:szCs w:val="22"/>
        </w:rPr>
        <w:t>м</w:t>
      </w:r>
      <w:proofErr w:type="spellEnd"/>
      <w:r w:rsidRPr="00305B0D">
        <w:rPr>
          <w:b/>
          <w:bCs/>
          <w:sz w:val="22"/>
          <w:szCs w:val="22"/>
        </w:rPr>
        <w:t>), Ремонт автодороги по ул. Дорожная в г. Новый Оскол Белгородской области)</w:t>
      </w:r>
    </w:p>
    <w:p w14:paraId="2CA3B023" w14:textId="77777777" w:rsidR="006E13BD" w:rsidRPr="00305B0D" w:rsidRDefault="006E13BD" w:rsidP="00EB7E2A">
      <w:pPr>
        <w:pStyle w:val="ae"/>
        <w:suppressAutoHyphens/>
        <w:spacing w:before="0" w:after="0"/>
        <w:ind w:left="0" w:right="-144" w:firstLine="567"/>
        <w:jc w:val="center"/>
        <w:rPr>
          <w:b/>
          <w:bCs/>
          <w:sz w:val="22"/>
          <w:szCs w:val="22"/>
        </w:rPr>
      </w:pPr>
    </w:p>
    <w:p w14:paraId="4D634FA2" w14:textId="6E6A302B" w:rsidR="00E37C9A" w:rsidRDefault="00414B47" w:rsidP="000C5E94">
      <w:pPr>
        <w:ind w:right="-144" w:firstLine="567"/>
        <w:jc w:val="both"/>
        <w:rPr>
          <w:sz w:val="22"/>
          <w:szCs w:val="22"/>
        </w:rPr>
      </w:pPr>
      <w:r w:rsidRPr="00305B0D">
        <w:rPr>
          <w:sz w:val="22"/>
          <w:szCs w:val="22"/>
        </w:rPr>
        <w:t>г.</w:t>
      </w:r>
      <w:r w:rsidR="00FF3A0C" w:rsidRPr="00305B0D">
        <w:rPr>
          <w:sz w:val="22"/>
          <w:szCs w:val="22"/>
        </w:rPr>
        <w:t xml:space="preserve"> </w:t>
      </w:r>
      <w:r w:rsidR="00E37C9A" w:rsidRPr="00305B0D">
        <w:rPr>
          <w:sz w:val="22"/>
          <w:szCs w:val="22"/>
        </w:rPr>
        <w:t>Новый  Оскол</w:t>
      </w:r>
      <w:r w:rsidR="008C02AF" w:rsidRPr="00305B0D">
        <w:rPr>
          <w:sz w:val="22"/>
          <w:szCs w:val="22"/>
        </w:rPr>
        <w:tab/>
      </w:r>
      <w:r w:rsidR="008C02AF"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F3A0C" w:rsidRPr="00305B0D">
        <w:rPr>
          <w:sz w:val="22"/>
          <w:szCs w:val="22"/>
        </w:rPr>
        <w:tab/>
      </w:r>
      <w:r w:rsidR="00F070E0" w:rsidRPr="00305B0D">
        <w:rPr>
          <w:sz w:val="22"/>
          <w:szCs w:val="22"/>
        </w:rPr>
        <w:t xml:space="preserve">     </w:t>
      </w:r>
      <w:r w:rsidR="00015F1A" w:rsidRPr="00305B0D">
        <w:rPr>
          <w:sz w:val="22"/>
          <w:szCs w:val="22"/>
        </w:rPr>
        <w:t xml:space="preserve"> </w:t>
      </w:r>
      <w:r w:rsidR="006E13BD">
        <w:rPr>
          <w:sz w:val="22"/>
          <w:szCs w:val="22"/>
        </w:rPr>
        <w:t xml:space="preserve">        </w:t>
      </w:r>
      <w:r w:rsidR="008A31E5" w:rsidRPr="00305B0D">
        <w:rPr>
          <w:sz w:val="22"/>
          <w:szCs w:val="22"/>
        </w:rPr>
        <w:t xml:space="preserve">    </w:t>
      </w:r>
      <w:r w:rsidR="005B3D9E" w:rsidRPr="00305B0D">
        <w:rPr>
          <w:sz w:val="22"/>
          <w:szCs w:val="22"/>
        </w:rPr>
        <w:t xml:space="preserve"> </w:t>
      </w:r>
      <w:r w:rsidRPr="00305B0D">
        <w:rPr>
          <w:sz w:val="22"/>
          <w:szCs w:val="22"/>
        </w:rPr>
        <w:t>«</w:t>
      </w:r>
      <w:r w:rsidR="00C42EDB" w:rsidRPr="00305B0D">
        <w:rPr>
          <w:sz w:val="22"/>
          <w:szCs w:val="22"/>
        </w:rPr>
        <w:t xml:space="preserve"> </w:t>
      </w:r>
      <w:r w:rsidRPr="00305B0D">
        <w:rPr>
          <w:sz w:val="22"/>
          <w:szCs w:val="22"/>
        </w:rPr>
        <w:t>____</w:t>
      </w:r>
      <w:r w:rsidR="00C42EDB" w:rsidRPr="00305B0D">
        <w:rPr>
          <w:sz w:val="22"/>
          <w:szCs w:val="22"/>
        </w:rPr>
        <w:t xml:space="preserve"> </w:t>
      </w:r>
      <w:r w:rsidRPr="00305B0D">
        <w:rPr>
          <w:sz w:val="22"/>
          <w:szCs w:val="22"/>
        </w:rPr>
        <w:t>» __________ 20</w:t>
      </w:r>
      <w:r w:rsidR="0083664A" w:rsidRPr="00305B0D">
        <w:rPr>
          <w:sz w:val="22"/>
          <w:szCs w:val="22"/>
        </w:rPr>
        <w:t>2</w:t>
      </w:r>
      <w:r w:rsidR="00E37C9A" w:rsidRPr="00305B0D">
        <w:rPr>
          <w:sz w:val="22"/>
          <w:szCs w:val="22"/>
        </w:rPr>
        <w:t>4</w:t>
      </w:r>
      <w:r w:rsidRPr="00305B0D">
        <w:rPr>
          <w:sz w:val="22"/>
          <w:szCs w:val="22"/>
        </w:rPr>
        <w:t>г.</w:t>
      </w:r>
    </w:p>
    <w:p w14:paraId="7AC6C68C" w14:textId="77777777" w:rsidR="006E13BD" w:rsidRPr="00305B0D" w:rsidRDefault="006E13BD" w:rsidP="000C5E94">
      <w:pPr>
        <w:ind w:right="-144" w:firstLine="567"/>
        <w:jc w:val="both"/>
        <w:rPr>
          <w:sz w:val="22"/>
          <w:szCs w:val="22"/>
        </w:rPr>
      </w:pPr>
    </w:p>
    <w:p w14:paraId="25F60BF4" w14:textId="5EA3BA97" w:rsidR="00E37C9A" w:rsidRPr="006E13BD" w:rsidRDefault="00E37C9A" w:rsidP="00D932E4">
      <w:pPr>
        <w:pBdr>
          <w:top w:val="dashed" w:sz="4" w:space="0" w:color="FFFFFF"/>
          <w:left w:val="dashed" w:sz="4" w:space="0" w:color="FFFFFF"/>
          <w:bottom w:val="dashed" w:sz="4" w:space="31" w:color="FFFFFF"/>
          <w:right w:val="dashed" w:sz="4" w:space="3" w:color="FFFFFF"/>
        </w:pBdr>
        <w:ind w:right="-142" w:firstLine="567"/>
        <w:contextualSpacing/>
        <w:jc w:val="both"/>
        <w:rPr>
          <w:i/>
          <w:sz w:val="22"/>
          <w:szCs w:val="22"/>
        </w:rPr>
      </w:pPr>
      <w:r w:rsidRPr="006E13BD">
        <w:rPr>
          <w:rStyle w:val="aff2"/>
          <w:rFonts w:eastAsia="Calibri"/>
        </w:rPr>
        <w:t xml:space="preserve">         </w:t>
      </w:r>
      <w:proofErr w:type="gramStart"/>
      <w:r w:rsidRPr="006E13BD">
        <w:rPr>
          <w:rStyle w:val="aff2"/>
          <w:rFonts w:eastAsia="Calibri"/>
        </w:rPr>
        <w:t>Администрация Новооскольского городского округа</w:t>
      </w:r>
      <w:r w:rsidRPr="006E13BD">
        <w:rPr>
          <w:sz w:val="22"/>
          <w:szCs w:val="22"/>
        </w:rPr>
        <w:t>,  именуемая в дальнейшем «</w:t>
      </w:r>
      <w:r w:rsidRPr="006E13BD">
        <w:rPr>
          <w:b/>
          <w:sz w:val="22"/>
          <w:szCs w:val="22"/>
        </w:rPr>
        <w:t>Заказчик</w:t>
      </w:r>
      <w:r w:rsidRPr="006E13BD">
        <w:rPr>
          <w:sz w:val="22"/>
          <w:szCs w:val="22"/>
        </w:rPr>
        <w:t>», в лице заместителя главы администрации Новооскольского городского округа по строительству, транспорту, жилищно-коммунальному хозяйству и связи - начальник управления городского хозяйства администрации Новооскольского городского округа Кучерявенко Валентины Николаевны</w:t>
      </w:r>
      <w:r w:rsidRPr="006E13BD">
        <w:rPr>
          <w:color w:val="000000"/>
          <w:sz w:val="22"/>
          <w:szCs w:val="22"/>
        </w:rPr>
        <w:t>,</w:t>
      </w:r>
      <w:r w:rsidRPr="006E13BD">
        <w:rPr>
          <w:sz w:val="22"/>
          <w:szCs w:val="22"/>
        </w:rPr>
        <w:t xml:space="preserve"> действующей на основании распоряжения администрации Новооскольского городского округа от 22 ноября 2023 года  № 1354-р «О наделении правом подписи»</w:t>
      </w:r>
      <w:r w:rsidRPr="006E13BD">
        <w:rPr>
          <w:bCs/>
          <w:sz w:val="22"/>
          <w:szCs w:val="22"/>
        </w:rPr>
        <w:t xml:space="preserve">, с одной стороны и,  </w:t>
      </w:r>
      <w:r w:rsidR="00D932E4" w:rsidRPr="006E13BD">
        <w:rPr>
          <w:b/>
          <w:color w:val="202020"/>
          <w:sz w:val="22"/>
          <w:szCs w:val="22"/>
          <w:shd w:val="clear" w:color="auto" w:fill="FAFAFA"/>
        </w:rPr>
        <w:t>ОБЩЕСТВО С ОГРАНИЧЕННОЙ ОТВЕТСТВЕННОСТЬЮ</w:t>
      </w:r>
      <w:proofErr w:type="gramEnd"/>
      <w:r w:rsidR="00D932E4" w:rsidRPr="006E13BD">
        <w:rPr>
          <w:b/>
          <w:color w:val="202020"/>
          <w:sz w:val="22"/>
          <w:szCs w:val="22"/>
          <w:shd w:val="clear" w:color="auto" w:fill="FAFAFA"/>
        </w:rPr>
        <w:t xml:space="preserve"> «</w:t>
      </w:r>
      <w:proofErr w:type="gramStart"/>
      <w:r w:rsidR="00D932E4" w:rsidRPr="006E13BD">
        <w:rPr>
          <w:b/>
          <w:color w:val="202020"/>
          <w:sz w:val="22"/>
          <w:szCs w:val="22"/>
          <w:shd w:val="clear" w:color="auto" w:fill="FAFAFA"/>
        </w:rPr>
        <w:t>БЕЛДОРСТРОЙ»</w:t>
      </w:r>
      <w:r w:rsidRPr="006E13BD">
        <w:rPr>
          <w:b/>
          <w:bCs/>
          <w:sz w:val="22"/>
          <w:szCs w:val="22"/>
        </w:rPr>
        <w:t>,</w:t>
      </w:r>
      <w:r w:rsidRPr="006E13BD">
        <w:rPr>
          <w:bCs/>
          <w:sz w:val="22"/>
          <w:szCs w:val="22"/>
        </w:rPr>
        <w:t xml:space="preserve"> именуемое в дальнейшем  «</w:t>
      </w:r>
      <w:r w:rsidRPr="006E13BD">
        <w:rPr>
          <w:b/>
          <w:bCs/>
          <w:sz w:val="22"/>
          <w:szCs w:val="22"/>
        </w:rPr>
        <w:t>Подрядчик</w:t>
      </w:r>
      <w:r w:rsidRPr="006E13BD">
        <w:rPr>
          <w:bCs/>
          <w:sz w:val="22"/>
          <w:szCs w:val="22"/>
        </w:rPr>
        <w:t xml:space="preserve">», в лице </w:t>
      </w:r>
      <w:r w:rsidR="00D932E4" w:rsidRPr="006E13BD">
        <w:rPr>
          <w:bCs/>
          <w:sz w:val="22"/>
          <w:szCs w:val="22"/>
        </w:rPr>
        <w:t xml:space="preserve">генерального директора  </w:t>
      </w:r>
      <w:proofErr w:type="spellStart"/>
      <w:r w:rsidR="00D932E4" w:rsidRPr="006E13BD">
        <w:rPr>
          <w:bCs/>
          <w:sz w:val="22"/>
          <w:szCs w:val="22"/>
        </w:rPr>
        <w:t>Степашова</w:t>
      </w:r>
      <w:proofErr w:type="spellEnd"/>
      <w:r w:rsidR="00D932E4" w:rsidRPr="006E13BD">
        <w:rPr>
          <w:bCs/>
          <w:sz w:val="22"/>
          <w:szCs w:val="22"/>
        </w:rPr>
        <w:t xml:space="preserve"> Николая Евгеньевича</w:t>
      </w:r>
      <w:r w:rsidRPr="006E13BD">
        <w:rPr>
          <w:bCs/>
          <w:sz w:val="22"/>
          <w:szCs w:val="22"/>
        </w:rPr>
        <w:t xml:space="preserve">, действующего на основании </w:t>
      </w:r>
      <w:r w:rsidR="00D932E4" w:rsidRPr="006E13BD">
        <w:rPr>
          <w:bCs/>
          <w:sz w:val="22"/>
          <w:szCs w:val="22"/>
        </w:rPr>
        <w:t>Устава</w:t>
      </w:r>
      <w:r w:rsidRPr="006E13BD">
        <w:rPr>
          <w:bCs/>
          <w:sz w:val="22"/>
          <w:szCs w:val="22"/>
        </w:rPr>
        <w:t xml:space="preserve">, с другой стороны, с соблюдением требований Федерального закона от 05.04.2013 г. №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w:t>
      </w:r>
      <w:r w:rsidRPr="006E13BD">
        <w:rPr>
          <w:sz w:val="22"/>
          <w:szCs w:val="22"/>
        </w:rPr>
        <w:t>на основании результатов определения Исполнителя путём проведения открытого конкурса</w:t>
      </w:r>
      <w:proofErr w:type="gramEnd"/>
      <w:r w:rsidRPr="006E13BD">
        <w:rPr>
          <w:sz w:val="22"/>
          <w:szCs w:val="22"/>
        </w:rPr>
        <w:t xml:space="preserve"> в электронной форме </w:t>
      </w:r>
      <w:r w:rsidRPr="006E13BD">
        <w:rPr>
          <w:iCs/>
          <w:sz w:val="22"/>
          <w:szCs w:val="22"/>
        </w:rPr>
        <w:t xml:space="preserve">(протокол </w:t>
      </w:r>
      <w:r w:rsidR="007834DC" w:rsidRPr="006E13BD">
        <w:rPr>
          <w:iCs/>
          <w:sz w:val="22"/>
          <w:szCs w:val="22"/>
        </w:rPr>
        <w:t xml:space="preserve">№ </w:t>
      </w:r>
      <w:r w:rsidR="007834DC" w:rsidRPr="006E13BD">
        <w:rPr>
          <w:sz w:val="22"/>
          <w:szCs w:val="22"/>
        </w:rPr>
        <w:t>0126600001424000075</w:t>
      </w:r>
      <w:r w:rsidRPr="006E13BD">
        <w:rPr>
          <w:iCs/>
          <w:sz w:val="22"/>
          <w:szCs w:val="22"/>
        </w:rPr>
        <w:t xml:space="preserve"> от «</w:t>
      </w:r>
      <w:r w:rsidR="007834DC" w:rsidRPr="006E13BD">
        <w:rPr>
          <w:iCs/>
          <w:sz w:val="22"/>
          <w:szCs w:val="22"/>
        </w:rPr>
        <w:t>17</w:t>
      </w:r>
      <w:r w:rsidRPr="006E13BD">
        <w:rPr>
          <w:iCs/>
          <w:sz w:val="22"/>
          <w:szCs w:val="22"/>
        </w:rPr>
        <w:t xml:space="preserve">» </w:t>
      </w:r>
      <w:r w:rsidR="007834DC" w:rsidRPr="006E13BD">
        <w:rPr>
          <w:iCs/>
          <w:sz w:val="22"/>
          <w:szCs w:val="22"/>
        </w:rPr>
        <w:t xml:space="preserve">июля </w:t>
      </w:r>
      <w:r w:rsidRPr="006E13BD">
        <w:rPr>
          <w:iCs/>
          <w:sz w:val="22"/>
          <w:szCs w:val="22"/>
        </w:rPr>
        <w:t>2024 г.) заключили настоящий муниципальный контракт (далее - Контракт) о нижеследующем:</w:t>
      </w:r>
    </w:p>
    <w:p w14:paraId="544444E4" w14:textId="77777777" w:rsidR="00433189" w:rsidRPr="00305B0D" w:rsidRDefault="00433189" w:rsidP="00BC4A6C">
      <w:pPr>
        <w:spacing w:line="264" w:lineRule="auto"/>
        <w:ind w:right="-144" w:firstLine="567"/>
        <w:jc w:val="center"/>
        <w:rPr>
          <w:b/>
          <w:sz w:val="22"/>
          <w:szCs w:val="22"/>
        </w:rPr>
      </w:pPr>
      <w:r w:rsidRPr="00305B0D">
        <w:rPr>
          <w:b/>
          <w:sz w:val="22"/>
          <w:szCs w:val="22"/>
        </w:rPr>
        <w:t>Статья</w:t>
      </w:r>
      <w:r w:rsidRPr="00305B0D">
        <w:rPr>
          <w:b/>
          <w:noProof/>
          <w:sz w:val="22"/>
          <w:szCs w:val="22"/>
        </w:rPr>
        <w:t xml:space="preserve"> I.</w:t>
      </w:r>
      <w:r w:rsidRPr="00305B0D">
        <w:rPr>
          <w:b/>
          <w:sz w:val="22"/>
          <w:szCs w:val="22"/>
        </w:rPr>
        <w:t xml:space="preserve"> Предмет </w:t>
      </w:r>
      <w:r w:rsidR="00587DF6" w:rsidRPr="00305B0D">
        <w:rPr>
          <w:b/>
          <w:sz w:val="22"/>
          <w:szCs w:val="22"/>
        </w:rPr>
        <w:t>Контракт</w:t>
      </w:r>
      <w:r w:rsidRPr="00305B0D">
        <w:rPr>
          <w:b/>
          <w:sz w:val="22"/>
          <w:szCs w:val="22"/>
        </w:rPr>
        <w:t>а.</w:t>
      </w:r>
    </w:p>
    <w:p w14:paraId="39040458" w14:textId="248F3B27" w:rsidR="008A31E5" w:rsidRPr="00305B0D" w:rsidRDefault="00013E7B" w:rsidP="008A31E5">
      <w:pPr>
        <w:pStyle w:val="af1"/>
        <w:numPr>
          <w:ilvl w:val="1"/>
          <w:numId w:val="17"/>
        </w:numPr>
        <w:suppressAutoHyphens/>
        <w:ind w:left="0" w:firstLine="567"/>
        <w:jc w:val="both"/>
        <w:rPr>
          <w:b/>
          <w:bCs/>
          <w:sz w:val="22"/>
          <w:szCs w:val="22"/>
        </w:rPr>
      </w:pPr>
      <w:r w:rsidRPr="00305B0D">
        <w:rPr>
          <w:sz w:val="22"/>
          <w:szCs w:val="22"/>
        </w:rPr>
        <w:t>Подрядчик в соответствии с установленной в статье II ценой настоящего Контракта и в соответствии с</w:t>
      </w:r>
      <w:r w:rsidR="00B52180" w:rsidRPr="00305B0D">
        <w:rPr>
          <w:sz w:val="22"/>
          <w:szCs w:val="22"/>
        </w:rPr>
        <w:t>о</w:t>
      </w:r>
      <w:r w:rsidRPr="00305B0D">
        <w:rPr>
          <w:sz w:val="22"/>
          <w:szCs w:val="22"/>
        </w:rPr>
        <w:t xml:space="preserve"> </w:t>
      </w:r>
      <w:r w:rsidR="00B52180" w:rsidRPr="00305B0D">
        <w:rPr>
          <w:sz w:val="22"/>
          <w:szCs w:val="22"/>
        </w:rPr>
        <w:t>сметной документацией</w:t>
      </w:r>
      <w:r w:rsidRPr="00305B0D">
        <w:rPr>
          <w:sz w:val="22"/>
          <w:szCs w:val="22"/>
        </w:rPr>
        <w:t xml:space="preserve"> </w:t>
      </w:r>
      <w:r w:rsidRPr="00305B0D">
        <w:rPr>
          <w:bCs/>
          <w:sz w:val="22"/>
          <w:szCs w:val="22"/>
        </w:rPr>
        <w:t>выполнит подрядные работы (имену</w:t>
      </w:r>
      <w:r w:rsidR="00E37C9A" w:rsidRPr="00305B0D">
        <w:rPr>
          <w:bCs/>
          <w:sz w:val="22"/>
          <w:szCs w:val="22"/>
        </w:rPr>
        <w:t>емые далее «Работы»)  по объектам</w:t>
      </w:r>
      <w:r w:rsidRPr="00305B0D">
        <w:rPr>
          <w:bCs/>
          <w:sz w:val="22"/>
          <w:szCs w:val="22"/>
        </w:rPr>
        <w:t xml:space="preserve">: </w:t>
      </w:r>
    </w:p>
    <w:p w14:paraId="5A13CACC" w14:textId="0C8AB2EE" w:rsidR="00013E7B" w:rsidRPr="00305B0D" w:rsidRDefault="003E331B" w:rsidP="008A31E5">
      <w:pPr>
        <w:suppressAutoHyphens/>
        <w:jc w:val="both"/>
        <w:rPr>
          <w:b/>
          <w:bCs/>
          <w:sz w:val="22"/>
          <w:szCs w:val="22"/>
        </w:rPr>
      </w:pPr>
      <w:r w:rsidRPr="00305B0D">
        <w:rPr>
          <w:b/>
          <w:bCs/>
          <w:sz w:val="22"/>
          <w:szCs w:val="22"/>
        </w:rPr>
        <w:t>«</w:t>
      </w:r>
      <w:r w:rsidR="006029FD" w:rsidRPr="00305B0D">
        <w:rPr>
          <w:b/>
          <w:bCs/>
          <w:sz w:val="22"/>
          <w:szCs w:val="22"/>
        </w:rPr>
        <w:t xml:space="preserve">Ремонт автодороги по ул. Успенская - ул. Кирова в г. Новый Оскол Белгородской области (протяженность - 5,332 </w:t>
      </w:r>
      <w:proofErr w:type="spellStart"/>
      <w:r w:rsidR="006029FD" w:rsidRPr="00305B0D">
        <w:rPr>
          <w:b/>
          <w:bCs/>
          <w:sz w:val="22"/>
          <w:szCs w:val="22"/>
        </w:rPr>
        <w:t>пр</w:t>
      </w:r>
      <w:proofErr w:type="gramStart"/>
      <w:r w:rsidR="006029FD" w:rsidRPr="00305B0D">
        <w:rPr>
          <w:b/>
          <w:bCs/>
          <w:sz w:val="22"/>
          <w:szCs w:val="22"/>
        </w:rPr>
        <w:t>.к</w:t>
      </w:r>
      <w:proofErr w:type="gramEnd"/>
      <w:r w:rsidR="006029FD" w:rsidRPr="00305B0D">
        <w:rPr>
          <w:b/>
          <w:bCs/>
          <w:sz w:val="22"/>
          <w:szCs w:val="22"/>
        </w:rPr>
        <w:t>м</w:t>
      </w:r>
      <w:proofErr w:type="spellEnd"/>
      <w:r w:rsidR="006029FD" w:rsidRPr="00305B0D">
        <w:rPr>
          <w:b/>
          <w:bCs/>
          <w:sz w:val="22"/>
          <w:szCs w:val="22"/>
        </w:rPr>
        <w:t>), Ремонт автодороги по ул. Дорожная в г. Новый Оскол Белгородской области</w:t>
      </w:r>
      <w:r w:rsidRPr="00305B0D">
        <w:rPr>
          <w:b/>
          <w:bCs/>
          <w:sz w:val="22"/>
          <w:szCs w:val="22"/>
        </w:rPr>
        <w:t xml:space="preserve">» </w:t>
      </w:r>
      <w:r w:rsidR="00013E7B" w:rsidRPr="00305B0D">
        <w:rPr>
          <w:sz w:val="22"/>
          <w:szCs w:val="22"/>
        </w:rPr>
        <w:t>(именуемый далее «Объект»).</w:t>
      </w:r>
    </w:p>
    <w:p w14:paraId="3388FB9D" w14:textId="6F25BF03" w:rsidR="00B736CB" w:rsidRPr="00305B0D" w:rsidRDefault="00013E7B" w:rsidP="00330073">
      <w:pPr>
        <w:pStyle w:val="af1"/>
        <w:numPr>
          <w:ilvl w:val="2"/>
          <w:numId w:val="17"/>
        </w:numPr>
        <w:tabs>
          <w:tab w:val="left" w:pos="748"/>
          <w:tab w:val="left" w:pos="1134"/>
          <w:tab w:val="left" w:pos="1560"/>
        </w:tabs>
        <w:ind w:right="-2"/>
        <w:jc w:val="both"/>
        <w:rPr>
          <w:sz w:val="22"/>
          <w:szCs w:val="22"/>
        </w:rPr>
      </w:pPr>
      <w:r w:rsidRPr="00305B0D">
        <w:rPr>
          <w:sz w:val="22"/>
          <w:szCs w:val="22"/>
        </w:rPr>
        <w:t>Идентификационный код закупки –</w:t>
      </w:r>
      <w:r w:rsidR="008A31E5" w:rsidRPr="00305B0D">
        <w:rPr>
          <w:sz w:val="22"/>
          <w:szCs w:val="22"/>
        </w:rPr>
        <w:t xml:space="preserve"> </w:t>
      </w:r>
      <w:r w:rsidR="00330073">
        <w:rPr>
          <w:sz w:val="22"/>
          <w:szCs w:val="22"/>
        </w:rPr>
        <w:t xml:space="preserve"> </w:t>
      </w:r>
      <w:r w:rsidR="00330073" w:rsidRPr="00330073">
        <w:rPr>
          <w:sz w:val="22"/>
          <w:szCs w:val="22"/>
        </w:rPr>
        <w:t>243311401137931140100100320014211244</w:t>
      </w:r>
    </w:p>
    <w:p w14:paraId="7BCBE3AC" w14:textId="7EB6E269" w:rsidR="00D3206B" w:rsidRPr="00305B0D" w:rsidRDefault="00D3206B" w:rsidP="001F6A62">
      <w:pPr>
        <w:pStyle w:val="af1"/>
        <w:numPr>
          <w:ilvl w:val="2"/>
          <w:numId w:val="17"/>
        </w:numPr>
        <w:tabs>
          <w:tab w:val="left" w:pos="748"/>
          <w:tab w:val="left" w:pos="1134"/>
          <w:tab w:val="left" w:pos="1560"/>
        </w:tabs>
        <w:ind w:right="-2"/>
        <w:jc w:val="both"/>
        <w:rPr>
          <w:sz w:val="22"/>
          <w:szCs w:val="22"/>
        </w:rPr>
      </w:pPr>
      <w:r w:rsidRPr="00305B0D">
        <w:rPr>
          <w:rFonts w:eastAsia="Calibri"/>
          <w:bCs/>
          <w:sz w:val="22"/>
          <w:szCs w:val="22"/>
        </w:rPr>
        <w:t xml:space="preserve">Адрес объекта: </w:t>
      </w:r>
      <w:proofErr w:type="gramStart"/>
      <w:r w:rsidR="005C5E1A" w:rsidRPr="00305B0D">
        <w:rPr>
          <w:rFonts w:eastAsia="Calibri"/>
          <w:bCs/>
          <w:sz w:val="22"/>
          <w:szCs w:val="22"/>
        </w:rPr>
        <w:t xml:space="preserve">Белгородская  область, г. Новый Оскол, ул. </w:t>
      </w:r>
      <w:r w:rsidR="006029FD" w:rsidRPr="00305B0D">
        <w:rPr>
          <w:rFonts w:eastAsia="Calibri"/>
          <w:bCs/>
          <w:sz w:val="22"/>
          <w:szCs w:val="22"/>
        </w:rPr>
        <w:t>Успенская - ул. Кирова, ул. Дорожная.</w:t>
      </w:r>
      <w:proofErr w:type="gramEnd"/>
    </w:p>
    <w:p w14:paraId="57EA4002" w14:textId="77777777" w:rsidR="00013E7B" w:rsidRPr="00305B0D" w:rsidRDefault="00013E7B" w:rsidP="00BC4A6C">
      <w:pPr>
        <w:pStyle w:val="af1"/>
        <w:numPr>
          <w:ilvl w:val="1"/>
          <w:numId w:val="17"/>
        </w:numPr>
        <w:tabs>
          <w:tab w:val="left" w:pos="748"/>
          <w:tab w:val="left" w:pos="1134"/>
          <w:tab w:val="left" w:pos="1560"/>
        </w:tabs>
        <w:ind w:left="0" w:right="-144" w:firstLine="567"/>
        <w:jc w:val="both"/>
        <w:rPr>
          <w:sz w:val="22"/>
          <w:szCs w:val="22"/>
        </w:rPr>
      </w:pPr>
      <w:r w:rsidRPr="00305B0D">
        <w:rPr>
          <w:sz w:val="22"/>
          <w:szCs w:val="22"/>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305B0D" w:rsidRDefault="00013E7B" w:rsidP="00BC4A6C">
      <w:pPr>
        <w:pStyle w:val="af1"/>
        <w:numPr>
          <w:ilvl w:val="1"/>
          <w:numId w:val="17"/>
        </w:numPr>
        <w:tabs>
          <w:tab w:val="left" w:pos="748"/>
          <w:tab w:val="left" w:pos="1134"/>
          <w:tab w:val="left" w:pos="1560"/>
        </w:tabs>
        <w:ind w:left="0" w:right="-144" w:firstLine="567"/>
        <w:jc w:val="both"/>
        <w:rPr>
          <w:sz w:val="22"/>
          <w:szCs w:val="22"/>
        </w:rPr>
      </w:pPr>
      <w:r w:rsidRPr="00305B0D">
        <w:rPr>
          <w:sz w:val="22"/>
          <w:szCs w:val="22"/>
        </w:rPr>
        <w:t xml:space="preserve">Заказчик обязуется создать Подрядчику необходимые условия для выполнения работ по Контракту, принять их результат и </w:t>
      </w:r>
      <w:r w:rsidR="00D11D2F" w:rsidRPr="00305B0D">
        <w:rPr>
          <w:sz w:val="22"/>
          <w:szCs w:val="22"/>
        </w:rPr>
        <w:t>о</w:t>
      </w:r>
      <w:r w:rsidRPr="00305B0D">
        <w:rPr>
          <w:sz w:val="22"/>
          <w:szCs w:val="22"/>
        </w:rPr>
        <w:t>платить обусловленную настоящим Контрактом цену.</w:t>
      </w:r>
    </w:p>
    <w:p w14:paraId="79A48BB9" w14:textId="6E1BC048" w:rsidR="00392D3F" w:rsidRPr="00305B0D" w:rsidRDefault="00392D3F" w:rsidP="00392D3F">
      <w:pPr>
        <w:pStyle w:val="af1"/>
        <w:numPr>
          <w:ilvl w:val="1"/>
          <w:numId w:val="17"/>
        </w:numPr>
        <w:tabs>
          <w:tab w:val="left" w:pos="748"/>
          <w:tab w:val="left" w:pos="1134"/>
          <w:tab w:val="left" w:pos="1560"/>
        </w:tabs>
        <w:ind w:left="0" w:right="-144" w:firstLine="567"/>
        <w:jc w:val="both"/>
        <w:rPr>
          <w:b/>
          <w:sz w:val="22"/>
          <w:szCs w:val="22"/>
        </w:rPr>
      </w:pPr>
      <w:r w:rsidRPr="00305B0D">
        <w:rPr>
          <w:sz w:val="22"/>
          <w:szCs w:val="22"/>
        </w:rPr>
        <w:t xml:space="preserve">Финансирование Объекта, указанного в пункте 1.1. настоящего Контракта осуществляется </w:t>
      </w:r>
      <w:r w:rsidRPr="00305B0D">
        <w:rPr>
          <w:b/>
          <w:color w:val="000000" w:themeColor="text1"/>
          <w:sz w:val="22"/>
          <w:szCs w:val="22"/>
        </w:rPr>
        <w:t xml:space="preserve">за счет средств </w:t>
      </w:r>
      <w:r w:rsidR="005C5E1A" w:rsidRPr="00305B0D">
        <w:rPr>
          <w:b/>
          <w:color w:val="000000" w:themeColor="text1"/>
          <w:sz w:val="22"/>
          <w:szCs w:val="22"/>
        </w:rPr>
        <w:t>бюджета Новооскольского городского округа.</w:t>
      </w:r>
      <w:r w:rsidRPr="00305B0D">
        <w:rPr>
          <w:sz w:val="22"/>
          <w:szCs w:val="22"/>
        </w:rPr>
        <w:t xml:space="preserve"> </w:t>
      </w:r>
    </w:p>
    <w:p w14:paraId="68CC7A1A" w14:textId="77777777" w:rsidR="00013E7B" w:rsidRPr="00305B0D" w:rsidRDefault="00013E7B" w:rsidP="00BC4A6C">
      <w:pPr>
        <w:pStyle w:val="af1"/>
        <w:numPr>
          <w:ilvl w:val="1"/>
          <w:numId w:val="26"/>
        </w:numPr>
        <w:tabs>
          <w:tab w:val="left" w:pos="748"/>
          <w:tab w:val="left" w:pos="1134"/>
          <w:tab w:val="left" w:pos="1560"/>
        </w:tabs>
        <w:ind w:left="0" w:right="-144" w:firstLine="567"/>
        <w:jc w:val="both"/>
        <w:rPr>
          <w:sz w:val="22"/>
          <w:szCs w:val="22"/>
        </w:rPr>
      </w:pPr>
      <w:r w:rsidRPr="00305B0D">
        <w:rPr>
          <w:sz w:val="22"/>
          <w:szCs w:val="22"/>
        </w:rPr>
        <w:t>Подписывая настоящий Контракт, Подрядчик подтверждает, что:</w:t>
      </w:r>
    </w:p>
    <w:p w14:paraId="0775303C" w14:textId="77777777" w:rsidR="00013E7B" w:rsidRPr="00305B0D" w:rsidRDefault="00013E7B" w:rsidP="00C81529">
      <w:pPr>
        <w:pStyle w:val="af1"/>
        <w:numPr>
          <w:ilvl w:val="2"/>
          <w:numId w:val="26"/>
        </w:numPr>
        <w:tabs>
          <w:tab w:val="left" w:pos="748"/>
          <w:tab w:val="left" w:pos="1134"/>
          <w:tab w:val="left" w:pos="1276"/>
        </w:tabs>
        <w:ind w:left="0" w:right="-144" w:firstLine="567"/>
        <w:jc w:val="both"/>
        <w:rPr>
          <w:sz w:val="22"/>
          <w:szCs w:val="22"/>
        </w:rPr>
      </w:pPr>
      <w:proofErr w:type="gramStart"/>
      <w:r w:rsidRPr="00305B0D">
        <w:rPr>
          <w:sz w:val="22"/>
          <w:szCs w:val="22"/>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w:t>
      </w:r>
      <w:proofErr w:type="gramEnd"/>
      <w:r w:rsidRPr="00305B0D">
        <w:rPr>
          <w:sz w:val="22"/>
          <w:szCs w:val="22"/>
        </w:rPr>
        <w:t xml:space="preserve">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433277" w:rsidRDefault="00013E7B" w:rsidP="00BC4A6C">
      <w:pPr>
        <w:pStyle w:val="af1"/>
        <w:numPr>
          <w:ilvl w:val="2"/>
          <w:numId w:val="26"/>
        </w:numPr>
        <w:tabs>
          <w:tab w:val="left" w:pos="748"/>
          <w:tab w:val="left" w:pos="1276"/>
        </w:tabs>
        <w:spacing w:line="252" w:lineRule="auto"/>
        <w:ind w:left="0" w:right="-144" w:firstLine="567"/>
        <w:jc w:val="both"/>
        <w:rPr>
          <w:b/>
          <w:sz w:val="22"/>
          <w:szCs w:val="22"/>
        </w:rPr>
      </w:pPr>
      <w:r w:rsidRPr="00305B0D">
        <w:rPr>
          <w:sz w:val="22"/>
          <w:szCs w:val="22"/>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D5E744C" w14:textId="77777777" w:rsidR="00433277" w:rsidRPr="00433277" w:rsidRDefault="00433277" w:rsidP="00433277">
      <w:pPr>
        <w:tabs>
          <w:tab w:val="left" w:pos="748"/>
          <w:tab w:val="left" w:pos="1276"/>
        </w:tabs>
        <w:spacing w:line="252" w:lineRule="auto"/>
        <w:ind w:right="-144"/>
        <w:jc w:val="both"/>
        <w:rPr>
          <w:b/>
          <w:sz w:val="22"/>
          <w:szCs w:val="22"/>
        </w:rPr>
      </w:pPr>
    </w:p>
    <w:p w14:paraId="6E3FFDC4" w14:textId="77777777" w:rsidR="00433189" w:rsidRPr="00305B0D" w:rsidRDefault="00433189" w:rsidP="00BC4A6C">
      <w:pPr>
        <w:ind w:right="-144" w:firstLine="567"/>
        <w:jc w:val="center"/>
        <w:rPr>
          <w:b/>
          <w:sz w:val="22"/>
          <w:szCs w:val="22"/>
        </w:rPr>
      </w:pPr>
      <w:r w:rsidRPr="00305B0D">
        <w:rPr>
          <w:b/>
          <w:sz w:val="22"/>
          <w:szCs w:val="22"/>
        </w:rPr>
        <w:t xml:space="preserve">Статья </w:t>
      </w:r>
      <w:r w:rsidRPr="00305B0D">
        <w:rPr>
          <w:b/>
          <w:noProof/>
          <w:sz w:val="22"/>
          <w:szCs w:val="22"/>
        </w:rPr>
        <w:t>II</w:t>
      </w:r>
      <w:r w:rsidRPr="00305B0D">
        <w:rPr>
          <w:b/>
          <w:sz w:val="22"/>
          <w:szCs w:val="22"/>
        </w:rPr>
        <w:t xml:space="preserve">. Цена </w:t>
      </w:r>
      <w:r w:rsidR="00587DF6" w:rsidRPr="00305B0D">
        <w:rPr>
          <w:b/>
          <w:sz w:val="22"/>
          <w:szCs w:val="22"/>
        </w:rPr>
        <w:t>Контракт</w:t>
      </w:r>
      <w:r w:rsidRPr="00305B0D">
        <w:rPr>
          <w:b/>
          <w:sz w:val="22"/>
          <w:szCs w:val="22"/>
        </w:rPr>
        <w:t>а.</w:t>
      </w:r>
    </w:p>
    <w:p w14:paraId="27F73DB1" w14:textId="2E4E0656" w:rsidR="00331E07" w:rsidRPr="00305B0D" w:rsidRDefault="008C02AF" w:rsidP="00BC4A6C">
      <w:pPr>
        <w:ind w:right="-144" w:firstLine="567"/>
        <w:jc w:val="both"/>
        <w:rPr>
          <w:sz w:val="22"/>
          <w:szCs w:val="22"/>
        </w:rPr>
      </w:pPr>
      <w:r w:rsidRPr="00305B0D">
        <w:rPr>
          <w:noProof/>
          <w:sz w:val="22"/>
          <w:szCs w:val="22"/>
        </w:rPr>
        <w:t>2.1.</w:t>
      </w:r>
      <w:r w:rsidRPr="00305B0D">
        <w:rPr>
          <w:sz w:val="22"/>
          <w:szCs w:val="22"/>
        </w:rPr>
        <w:t xml:space="preserve"> </w:t>
      </w:r>
      <w:r w:rsidR="0056459B" w:rsidRPr="00305B0D">
        <w:rPr>
          <w:sz w:val="22"/>
          <w:szCs w:val="22"/>
        </w:rPr>
        <w:t xml:space="preserve">Цена Контракта в текущих ценах составляет </w:t>
      </w:r>
      <w:r w:rsidR="007834DC" w:rsidRPr="007834DC">
        <w:rPr>
          <w:color w:val="202020"/>
          <w:sz w:val="22"/>
          <w:szCs w:val="22"/>
          <w:shd w:val="clear" w:color="auto" w:fill="FAFAFA"/>
        </w:rPr>
        <w:t>27 627 682</w:t>
      </w:r>
      <w:r w:rsidR="007834DC">
        <w:rPr>
          <w:rFonts w:ascii="Arial" w:hAnsi="Arial" w:cs="Arial"/>
          <w:color w:val="202020"/>
          <w:sz w:val="27"/>
          <w:szCs w:val="27"/>
          <w:shd w:val="clear" w:color="auto" w:fill="FAFAFA"/>
        </w:rPr>
        <w:t xml:space="preserve"> </w:t>
      </w:r>
      <w:r w:rsidR="0066165A">
        <w:rPr>
          <w:sz w:val="22"/>
          <w:szCs w:val="22"/>
        </w:rPr>
        <w:t>(</w:t>
      </w:r>
      <w:r w:rsidR="007834DC">
        <w:rPr>
          <w:sz w:val="22"/>
          <w:szCs w:val="22"/>
        </w:rPr>
        <w:t xml:space="preserve">двадцать семь миллионов шестьсот двадцать семь тысяч шестьсот восемьдесят два) рубля </w:t>
      </w:r>
      <w:r w:rsidR="0056459B" w:rsidRPr="00305B0D">
        <w:rPr>
          <w:sz w:val="22"/>
          <w:szCs w:val="22"/>
        </w:rPr>
        <w:t xml:space="preserve"> </w:t>
      </w:r>
      <w:r w:rsidR="007834DC">
        <w:rPr>
          <w:sz w:val="22"/>
          <w:szCs w:val="22"/>
        </w:rPr>
        <w:t>00  копеек,</w:t>
      </w:r>
      <w:r w:rsidR="0056459B" w:rsidRPr="00305B0D">
        <w:rPr>
          <w:sz w:val="22"/>
          <w:szCs w:val="22"/>
        </w:rPr>
        <w:t xml:space="preserve"> в том числе НДС </w:t>
      </w:r>
      <w:r w:rsidR="007834DC">
        <w:rPr>
          <w:sz w:val="22"/>
          <w:szCs w:val="22"/>
        </w:rPr>
        <w:t xml:space="preserve">                                            4 604  613 </w:t>
      </w:r>
      <w:r w:rsidR="0056459B" w:rsidRPr="00305B0D">
        <w:rPr>
          <w:sz w:val="22"/>
          <w:szCs w:val="22"/>
        </w:rPr>
        <w:t>(</w:t>
      </w:r>
      <w:r w:rsidR="007834DC">
        <w:rPr>
          <w:sz w:val="22"/>
          <w:szCs w:val="22"/>
        </w:rPr>
        <w:t>четыре миллиона шестьсот четыре тысячи  шестьсот тринадцать) рублей</w:t>
      </w:r>
      <w:r w:rsidR="0056459B" w:rsidRPr="00305B0D">
        <w:rPr>
          <w:sz w:val="22"/>
          <w:szCs w:val="22"/>
        </w:rPr>
        <w:t xml:space="preserve"> </w:t>
      </w:r>
      <w:r w:rsidR="007834DC">
        <w:rPr>
          <w:sz w:val="22"/>
          <w:szCs w:val="22"/>
        </w:rPr>
        <w:t>67 копеек.</w:t>
      </w:r>
      <w:r w:rsidRPr="00305B0D">
        <w:rPr>
          <w:sz w:val="22"/>
          <w:szCs w:val="22"/>
        </w:rPr>
        <w:t xml:space="preserve"> </w:t>
      </w:r>
    </w:p>
    <w:p w14:paraId="530681F2" w14:textId="77777777" w:rsidR="008C02AF" w:rsidRPr="00305B0D" w:rsidRDefault="008C02AF" w:rsidP="00BC4A6C">
      <w:pPr>
        <w:ind w:right="-144" w:firstLine="567"/>
        <w:jc w:val="both"/>
        <w:rPr>
          <w:sz w:val="22"/>
          <w:szCs w:val="22"/>
        </w:rPr>
      </w:pPr>
      <w:r w:rsidRPr="00305B0D">
        <w:rPr>
          <w:sz w:val="22"/>
          <w:szCs w:val="22"/>
        </w:rPr>
        <w:t xml:space="preserve">Цена </w:t>
      </w:r>
      <w:r w:rsidR="00587DF6" w:rsidRPr="00305B0D">
        <w:rPr>
          <w:sz w:val="22"/>
          <w:szCs w:val="22"/>
        </w:rPr>
        <w:t>Контракт</w:t>
      </w:r>
      <w:r w:rsidRPr="00305B0D">
        <w:rPr>
          <w:sz w:val="22"/>
          <w:szCs w:val="22"/>
        </w:rPr>
        <w:t xml:space="preserve">а в текущих ценах является твердой </w:t>
      </w:r>
      <w:r w:rsidR="00D42136" w:rsidRPr="00305B0D">
        <w:rPr>
          <w:sz w:val="22"/>
          <w:szCs w:val="22"/>
        </w:rPr>
        <w:t xml:space="preserve">и определяется </w:t>
      </w:r>
      <w:r w:rsidRPr="00305B0D">
        <w:rPr>
          <w:sz w:val="22"/>
          <w:szCs w:val="22"/>
        </w:rPr>
        <w:t xml:space="preserve">на весь срок исполнения настоящего </w:t>
      </w:r>
      <w:r w:rsidR="00587DF6" w:rsidRPr="00305B0D">
        <w:rPr>
          <w:sz w:val="22"/>
          <w:szCs w:val="22"/>
        </w:rPr>
        <w:t>Контракт</w:t>
      </w:r>
      <w:r w:rsidRPr="00305B0D">
        <w:rPr>
          <w:sz w:val="22"/>
          <w:szCs w:val="22"/>
        </w:rPr>
        <w:t xml:space="preserve">а и не может изменяться в ходе его исполнения за исключением случаев, предусмотренных п.2.2, п.2.3. </w:t>
      </w:r>
      <w:r w:rsidR="00587DF6" w:rsidRPr="00305B0D">
        <w:rPr>
          <w:sz w:val="22"/>
          <w:szCs w:val="22"/>
        </w:rPr>
        <w:t>Контракт</w:t>
      </w:r>
      <w:r w:rsidRPr="00305B0D">
        <w:rPr>
          <w:sz w:val="22"/>
          <w:szCs w:val="22"/>
        </w:rPr>
        <w:t xml:space="preserve">а и действующим законодательством. Цена </w:t>
      </w:r>
      <w:r w:rsidR="00587DF6" w:rsidRPr="00305B0D">
        <w:rPr>
          <w:sz w:val="22"/>
          <w:szCs w:val="22"/>
        </w:rPr>
        <w:t>Контракт</w:t>
      </w:r>
      <w:r w:rsidRPr="00305B0D">
        <w:rPr>
          <w:sz w:val="22"/>
          <w:szCs w:val="22"/>
        </w:rPr>
        <w:t>а включает в себя все расходы, связанные с выполнением работ, уплат</w:t>
      </w:r>
      <w:r w:rsidR="00AA72A6" w:rsidRPr="00305B0D">
        <w:rPr>
          <w:sz w:val="22"/>
          <w:szCs w:val="22"/>
        </w:rPr>
        <w:t>ой</w:t>
      </w:r>
      <w:r w:rsidRPr="00305B0D">
        <w:rPr>
          <w:sz w:val="22"/>
          <w:szCs w:val="22"/>
        </w:rPr>
        <w:t xml:space="preserve"> налогов, таможенных пошлин, сборов и других обязательных платежей, </w:t>
      </w:r>
      <w:r w:rsidR="001F35F3" w:rsidRPr="00305B0D">
        <w:rPr>
          <w:sz w:val="22"/>
          <w:szCs w:val="22"/>
        </w:rPr>
        <w:t>оплатой стоимости</w:t>
      </w:r>
      <w:r w:rsidRPr="00305B0D">
        <w:rPr>
          <w:sz w:val="22"/>
          <w:szCs w:val="22"/>
        </w:rPr>
        <w:t xml:space="preserve"> материалов, используемых при выполнении работ. </w:t>
      </w:r>
    </w:p>
    <w:p w14:paraId="3BB4082A" w14:textId="77777777" w:rsidR="008C02AF" w:rsidRPr="00305B0D" w:rsidRDefault="008C02AF" w:rsidP="00BC4A6C">
      <w:pPr>
        <w:pStyle w:val="af1"/>
        <w:numPr>
          <w:ilvl w:val="0"/>
          <w:numId w:val="9"/>
        </w:numPr>
        <w:tabs>
          <w:tab w:val="left" w:pos="1122"/>
        </w:tabs>
        <w:ind w:left="0" w:right="-144" w:firstLine="567"/>
        <w:jc w:val="both"/>
        <w:rPr>
          <w:sz w:val="22"/>
          <w:szCs w:val="22"/>
        </w:rPr>
      </w:pPr>
      <w:r w:rsidRPr="00305B0D">
        <w:rPr>
          <w:sz w:val="22"/>
          <w:szCs w:val="22"/>
        </w:rPr>
        <w:t xml:space="preserve">Цена </w:t>
      </w:r>
      <w:r w:rsidR="00587DF6" w:rsidRPr="00305B0D">
        <w:rPr>
          <w:sz w:val="22"/>
          <w:szCs w:val="22"/>
        </w:rPr>
        <w:t>Контракт</w:t>
      </w:r>
      <w:r w:rsidRPr="00305B0D">
        <w:rPr>
          <w:sz w:val="22"/>
          <w:szCs w:val="22"/>
        </w:rPr>
        <w:t xml:space="preserve">а может быть </w:t>
      </w:r>
      <w:proofErr w:type="gramStart"/>
      <w:r w:rsidRPr="00305B0D">
        <w:rPr>
          <w:sz w:val="22"/>
          <w:szCs w:val="22"/>
        </w:rPr>
        <w:t>снижена</w:t>
      </w:r>
      <w:proofErr w:type="gramEnd"/>
      <w:r w:rsidRPr="00305B0D">
        <w:rPr>
          <w:sz w:val="22"/>
          <w:szCs w:val="22"/>
        </w:rPr>
        <w:t xml:space="preserve"> по соглашению сторон без изменения предусмотренных </w:t>
      </w:r>
      <w:r w:rsidR="00587DF6" w:rsidRPr="00305B0D">
        <w:rPr>
          <w:sz w:val="22"/>
          <w:szCs w:val="22"/>
        </w:rPr>
        <w:t>Контракт</w:t>
      </w:r>
      <w:r w:rsidRPr="00305B0D">
        <w:rPr>
          <w:sz w:val="22"/>
          <w:szCs w:val="22"/>
        </w:rPr>
        <w:t xml:space="preserve">ом объемов работ, качества выполняемых работ, и иных условий </w:t>
      </w:r>
      <w:r w:rsidR="00587DF6" w:rsidRPr="00305B0D">
        <w:rPr>
          <w:sz w:val="22"/>
          <w:szCs w:val="22"/>
        </w:rPr>
        <w:t>Контракт</w:t>
      </w:r>
      <w:r w:rsidRPr="00305B0D">
        <w:rPr>
          <w:sz w:val="22"/>
          <w:szCs w:val="22"/>
        </w:rPr>
        <w:t xml:space="preserve">а. </w:t>
      </w:r>
    </w:p>
    <w:p w14:paraId="04AA18A4" w14:textId="77777777" w:rsidR="008C02AF" w:rsidRPr="00305B0D" w:rsidRDefault="00874AD7" w:rsidP="00BC4A6C">
      <w:pPr>
        <w:pStyle w:val="af1"/>
        <w:numPr>
          <w:ilvl w:val="0"/>
          <w:numId w:val="9"/>
        </w:numPr>
        <w:tabs>
          <w:tab w:val="left" w:pos="1122"/>
        </w:tabs>
        <w:ind w:left="0" w:right="-144" w:firstLine="567"/>
        <w:jc w:val="both"/>
        <w:rPr>
          <w:sz w:val="22"/>
          <w:szCs w:val="22"/>
        </w:rPr>
      </w:pPr>
      <w:proofErr w:type="gramStart"/>
      <w:r w:rsidRPr="00305B0D">
        <w:rPr>
          <w:color w:val="000000"/>
          <w:sz w:val="22"/>
          <w:szCs w:val="22"/>
        </w:rPr>
        <w:t xml:space="preserve">Если по предложению </w:t>
      </w:r>
      <w:r w:rsidR="00EF4FB3" w:rsidRPr="00305B0D">
        <w:rPr>
          <w:color w:val="000000"/>
          <w:sz w:val="22"/>
          <w:szCs w:val="22"/>
        </w:rPr>
        <w:t>Заказчик</w:t>
      </w:r>
      <w:r w:rsidRPr="00305B0D">
        <w:rPr>
          <w:color w:val="000000"/>
          <w:sz w:val="22"/>
          <w:szCs w:val="22"/>
        </w:rPr>
        <w:t xml:space="preserve">а увеличиваются предусмотренные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ы</w:t>
      </w:r>
      <w:r w:rsidRPr="00305B0D">
        <w:rPr>
          <w:color w:val="000000"/>
          <w:sz w:val="22"/>
          <w:szCs w:val="22"/>
        </w:rPr>
        <w:t xml:space="preserve"> работ не более чем на десять процентов или уменьшаются предусмотренные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ы</w:t>
      </w:r>
      <w:r w:rsidRPr="00305B0D">
        <w:rPr>
          <w:color w:val="000000"/>
          <w:sz w:val="22"/>
          <w:szCs w:val="22"/>
        </w:rPr>
        <w:t xml:space="preserve"> </w:t>
      </w:r>
      <w:r w:rsidR="00AC1505" w:rsidRPr="00305B0D">
        <w:rPr>
          <w:color w:val="000000"/>
          <w:sz w:val="22"/>
          <w:szCs w:val="22"/>
        </w:rPr>
        <w:t>работ</w:t>
      </w:r>
      <w:r w:rsidRPr="00305B0D">
        <w:rPr>
          <w:color w:val="000000"/>
          <w:sz w:val="22"/>
          <w:szCs w:val="22"/>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305B0D">
        <w:rPr>
          <w:color w:val="000000"/>
          <w:sz w:val="22"/>
          <w:szCs w:val="22"/>
        </w:rPr>
        <w:t>Контракт</w:t>
      </w:r>
      <w:r w:rsidRPr="00305B0D">
        <w:rPr>
          <w:color w:val="000000"/>
          <w:sz w:val="22"/>
          <w:szCs w:val="22"/>
        </w:rPr>
        <w:t xml:space="preserve">а пропорционально дополнительному объему работ исходя из установленной в </w:t>
      </w:r>
      <w:r w:rsidR="00587DF6" w:rsidRPr="00305B0D">
        <w:rPr>
          <w:color w:val="000000"/>
          <w:sz w:val="22"/>
          <w:szCs w:val="22"/>
        </w:rPr>
        <w:t>Контракт</w:t>
      </w:r>
      <w:r w:rsidRPr="00305B0D">
        <w:rPr>
          <w:color w:val="000000"/>
          <w:sz w:val="22"/>
          <w:szCs w:val="22"/>
        </w:rPr>
        <w:t>е цены единицы работы, но не более чем на десять процентов</w:t>
      </w:r>
      <w:proofErr w:type="gramEnd"/>
      <w:r w:rsidRPr="00305B0D">
        <w:rPr>
          <w:color w:val="000000"/>
          <w:sz w:val="22"/>
          <w:szCs w:val="22"/>
        </w:rPr>
        <w:t xml:space="preserve"> цены </w:t>
      </w:r>
      <w:r w:rsidR="00587DF6" w:rsidRPr="00305B0D">
        <w:rPr>
          <w:color w:val="000000"/>
          <w:sz w:val="22"/>
          <w:szCs w:val="22"/>
        </w:rPr>
        <w:t>Контракт</w:t>
      </w:r>
      <w:r w:rsidRPr="00305B0D">
        <w:rPr>
          <w:color w:val="000000"/>
          <w:sz w:val="22"/>
          <w:szCs w:val="22"/>
        </w:rPr>
        <w:t xml:space="preserve">а. При уменьшении </w:t>
      </w:r>
      <w:r w:rsidR="00D76897" w:rsidRPr="00305B0D">
        <w:rPr>
          <w:color w:val="000000"/>
          <w:sz w:val="22"/>
          <w:szCs w:val="22"/>
        </w:rPr>
        <w:t xml:space="preserve">предусмотренного </w:t>
      </w:r>
      <w:r w:rsidR="00587DF6" w:rsidRPr="00305B0D">
        <w:rPr>
          <w:color w:val="000000"/>
          <w:sz w:val="22"/>
          <w:szCs w:val="22"/>
        </w:rPr>
        <w:t>Контракт</w:t>
      </w:r>
      <w:r w:rsidRPr="00305B0D">
        <w:rPr>
          <w:color w:val="000000"/>
          <w:sz w:val="22"/>
          <w:szCs w:val="22"/>
        </w:rPr>
        <w:t>ом объем</w:t>
      </w:r>
      <w:r w:rsidR="00AC1505" w:rsidRPr="00305B0D">
        <w:rPr>
          <w:color w:val="000000"/>
          <w:sz w:val="22"/>
          <w:szCs w:val="22"/>
        </w:rPr>
        <w:t xml:space="preserve"> работ</w:t>
      </w:r>
      <w:r w:rsidRPr="00305B0D">
        <w:rPr>
          <w:color w:val="000000"/>
          <w:sz w:val="22"/>
          <w:szCs w:val="22"/>
        </w:rPr>
        <w:t xml:space="preserve"> стороны </w:t>
      </w:r>
      <w:r w:rsidR="00587DF6" w:rsidRPr="00305B0D">
        <w:rPr>
          <w:color w:val="000000"/>
          <w:sz w:val="22"/>
          <w:szCs w:val="22"/>
        </w:rPr>
        <w:t>Контракт</w:t>
      </w:r>
      <w:r w:rsidRPr="00305B0D">
        <w:rPr>
          <w:color w:val="000000"/>
          <w:sz w:val="22"/>
          <w:szCs w:val="22"/>
        </w:rPr>
        <w:t xml:space="preserve">а обязаны уменьшить цену </w:t>
      </w:r>
      <w:r w:rsidR="00587DF6" w:rsidRPr="00305B0D">
        <w:rPr>
          <w:color w:val="000000"/>
          <w:sz w:val="22"/>
          <w:szCs w:val="22"/>
        </w:rPr>
        <w:t>Контракт</w:t>
      </w:r>
      <w:r w:rsidRPr="00305B0D">
        <w:rPr>
          <w:color w:val="000000"/>
          <w:sz w:val="22"/>
          <w:szCs w:val="22"/>
        </w:rPr>
        <w:t>а исходя из цены единицы работы</w:t>
      </w:r>
      <w:r w:rsidR="008C02AF" w:rsidRPr="00305B0D">
        <w:rPr>
          <w:color w:val="000000"/>
          <w:sz w:val="22"/>
          <w:szCs w:val="22"/>
        </w:rPr>
        <w:t>.</w:t>
      </w:r>
    </w:p>
    <w:p w14:paraId="0C7FF5D7" w14:textId="77777777" w:rsidR="008C02AF" w:rsidRPr="00305B0D" w:rsidRDefault="00874AD7" w:rsidP="00BC4A6C">
      <w:pPr>
        <w:pStyle w:val="af1"/>
        <w:numPr>
          <w:ilvl w:val="0"/>
          <w:numId w:val="9"/>
        </w:numPr>
        <w:tabs>
          <w:tab w:val="left" w:pos="1122"/>
        </w:tabs>
        <w:ind w:left="0" w:right="-144" w:firstLine="567"/>
        <w:jc w:val="both"/>
        <w:rPr>
          <w:sz w:val="22"/>
          <w:szCs w:val="22"/>
        </w:rPr>
      </w:pPr>
      <w:r w:rsidRPr="00305B0D">
        <w:rPr>
          <w:sz w:val="22"/>
          <w:szCs w:val="22"/>
        </w:rPr>
        <w:t xml:space="preserve">Изменение цены </w:t>
      </w:r>
      <w:r w:rsidR="00587DF6" w:rsidRPr="00305B0D">
        <w:rPr>
          <w:sz w:val="22"/>
          <w:szCs w:val="22"/>
        </w:rPr>
        <w:t>Контракт</w:t>
      </w:r>
      <w:r w:rsidRPr="00305B0D">
        <w:rPr>
          <w:sz w:val="22"/>
          <w:szCs w:val="22"/>
        </w:rPr>
        <w:t xml:space="preserve">а в случаях, предусмотренных п.2.2, п.2.3 настоящей статьи </w:t>
      </w:r>
      <w:r w:rsidR="00587DF6" w:rsidRPr="00305B0D">
        <w:rPr>
          <w:sz w:val="22"/>
          <w:szCs w:val="22"/>
        </w:rPr>
        <w:t>Контракт</w:t>
      </w:r>
      <w:r w:rsidRPr="00305B0D">
        <w:rPr>
          <w:sz w:val="22"/>
          <w:szCs w:val="22"/>
        </w:rPr>
        <w:t>а</w:t>
      </w:r>
      <w:r w:rsidR="00AC1505" w:rsidRPr="00305B0D">
        <w:rPr>
          <w:sz w:val="22"/>
          <w:szCs w:val="22"/>
        </w:rPr>
        <w:t>,</w:t>
      </w:r>
      <w:r w:rsidR="008C02AF" w:rsidRPr="00305B0D">
        <w:rPr>
          <w:sz w:val="22"/>
          <w:szCs w:val="22"/>
        </w:rPr>
        <w:t xml:space="preserve"> должно быть оформлено дополнительным соглашением к настоящему </w:t>
      </w:r>
      <w:r w:rsidR="00587DF6" w:rsidRPr="00305B0D">
        <w:rPr>
          <w:sz w:val="22"/>
          <w:szCs w:val="22"/>
        </w:rPr>
        <w:t>Контракт</w:t>
      </w:r>
      <w:r w:rsidR="008C02AF" w:rsidRPr="00305B0D">
        <w:rPr>
          <w:sz w:val="22"/>
          <w:szCs w:val="22"/>
        </w:rPr>
        <w:t xml:space="preserve">у. </w:t>
      </w:r>
    </w:p>
    <w:p w14:paraId="5ECF9DEF" w14:textId="535BEC4A" w:rsidR="006145F3" w:rsidRPr="00305B0D" w:rsidRDefault="008C02AF" w:rsidP="00D04F6F">
      <w:pPr>
        <w:pStyle w:val="af1"/>
        <w:numPr>
          <w:ilvl w:val="0"/>
          <w:numId w:val="9"/>
        </w:numPr>
        <w:tabs>
          <w:tab w:val="left" w:pos="1122"/>
        </w:tabs>
        <w:ind w:left="0" w:right="-144" w:firstLine="567"/>
        <w:jc w:val="both"/>
        <w:rPr>
          <w:sz w:val="22"/>
          <w:szCs w:val="22"/>
        </w:rPr>
      </w:pPr>
      <w:r w:rsidRPr="00305B0D">
        <w:rPr>
          <w:sz w:val="22"/>
          <w:szCs w:val="22"/>
        </w:rPr>
        <w:t xml:space="preserve">Оплату работ, не предусмотренных в </w:t>
      </w:r>
      <w:r w:rsidR="00587DF6" w:rsidRPr="00305B0D">
        <w:rPr>
          <w:sz w:val="22"/>
          <w:szCs w:val="22"/>
        </w:rPr>
        <w:t>Контракт</w:t>
      </w:r>
      <w:r w:rsidRPr="00305B0D">
        <w:rPr>
          <w:sz w:val="22"/>
          <w:szCs w:val="22"/>
        </w:rPr>
        <w:t xml:space="preserve">е, </w:t>
      </w:r>
      <w:r w:rsidR="00EF4FB3" w:rsidRPr="00305B0D">
        <w:rPr>
          <w:sz w:val="22"/>
          <w:szCs w:val="22"/>
        </w:rPr>
        <w:t>Заказчик</w:t>
      </w:r>
      <w:r w:rsidRPr="00305B0D">
        <w:rPr>
          <w:sz w:val="22"/>
          <w:szCs w:val="22"/>
        </w:rPr>
        <w:t xml:space="preserve"> не производит. Превышени</w:t>
      </w:r>
      <w:r w:rsidR="00971EFB" w:rsidRPr="00305B0D">
        <w:rPr>
          <w:sz w:val="22"/>
          <w:szCs w:val="22"/>
        </w:rPr>
        <w:t>я</w:t>
      </w:r>
      <w:r w:rsidRPr="00305B0D">
        <w:rPr>
          <w:sz w:val="22"/>
          <w:szCs w:val="22"/>
        </w:rPr>
        <w:t xml:space="preserve"> Подрядчиком </w:t>
      </w:r>
      <w:r w:rsidR="00490A21" w:rsidRPr="00305B0D">
        <w:rPr>
          <w:sz w:val="22"/>
          <w:szCs w:val="22"/>
        </w:rPr>
        <w:t>сметных</w:t>
      </w:r>
      <w:r w:rsidRPr="00305B0D">
        <w:rPr>
          <w:sz w:val="22"/>
          <w:szCs w:val="22"/>
        </w:rPr>
        <w:t xml:space="preserve"> объемов и стоимости работ, не подтвержденные соответствующим дополнительным соглашением Сторон (п.2.3.), Подрядчик</w:t>
      </w:r>
      <w:r w:rsidR="00835746" w:rsidRPr="00305B0D">
        <w:rPr>
          <w:sz w:val="22"/>
          <w:szCs w:val="22"/>
        </w:rPr>
        <w:t>у не возмещаются и считаются произведенным за его счет</w:t>
      </w:r>
      <w:r w:rsidRPr="00305B0D">
        <w:rPr>
          <w:sz w:val="22"/>
          <w:szCs w:val="22"/>
        </w:rPr>
        <w:t>.</w:t>
      </w:r>
    </w:p>
    <w:p w14:paraId="5DEAB0BD" w14:textId="77777777" w:rsidR="006145F3" w:rsidRPr="00305B0D" w:rsidRDefault="006145F3" w:rsidP="00B821B2">
      <w:pPr>
        <w:ind w:right="-144" w:firstLine="567"/>
        <w:jc w:val="center"/>
        <w:rPr>
          <w:b/>
          <w:sz w:val="22"/>
          <w:szCs w:val="22"/>
        </w:rPr>
      </w:pPr>
    </w:p>
    <w:p w14:paraId="0F8B377A" w14:textId="77777777" w:rsidR="00B821B2" w:rsidRPr="00305B0D" w:rsidRDefault="00B821B2" w:rsidP="00B821B2">
      <w:pPr>
        <w:ind w:right="-144" w:firstLine="567"/>
        <w:jc w:val="center"/>
        <w:rPr>
          <w:b/>
          <w:sz w:val="22"/>
          <w:szCs w:val="22"/>
        </w:rPr>
      </w:pPr>
      <w:r w:rsidRPr="00305B0D">
        <w:rPr>
          <w:b/>
          <w:sz w:val="22"/>
          <w:szCs w:val="22"/>
        </w:rPr>
        <w:t xml:space="preserve">Статья </w:t>
      </w:r>
      <w:r w:rsidRPr="00305B0D">
        <w:rPr>
          <w:b/>
          <w:noProof/>
          <w:sz w:val="22"/>
          <w:szCs w:val="22"/>
        </w:rPr>
        <w:t>III</w:t>
      </w:r>
      <w:r w:rsidRPr="00305B0D">
        <w:rPr>
          <w:b/>
          <w:sz w:val="22"/>
          <w:szCs w:val="22"/>
        </w:rPr>
        <w:t>. Сроки выполнения работ.</w:t>
      </w:r>
    </w:p>
    <w:p w14:paraId="149D5604" w14:textId="27034E1C" w:rsidR="00C37DCB" w:rsidRPr="00305B0D" w:rsidRDefault="00B821B2" w:rsidP="005C5E1A">
      <w:pPr>
        <w:tabs>
          <w:tab w:val="left" w:pos="1134"/>
        </w:tabs>
        <w:ind w:right="-144" w:firstLine="567"/>
        <w:jc w:val="both"/>
        <w:rPr>
          <w:sz w:val="22"/>
          <w:szCs w:val="22"/>
        </w:rPr>
      </w:pPr>
      <w:r w:rsidRPr="00305B0D">
        <w:rPr>
          <w:sz w:val="22"/>
          <w:szCs w:val="22"/>
        </w:rPr>
        <w:t xml:space="preserve">3.1. Сроки выполнения работ по Контракту: </w:t>
      </w:r>
    </w:p>
    <w:p w14:paraId="72F9932B" w14:textId="3A7D128D" w:rsidR="00C37DCB" w:rsidRPr="00305B0D" w:rsidRDefault="001F6A62" w:rsidP="00B821B2">
      <w:pPr>
        <w:tabs>
          <w:tab w:val="left" w:pos="1134"/>
        </w:tabs>
        <w:ind w:right="-11" w:firstLine="709"/>
        <w:jc w:val="both"/>
        <w:rPr>
          <w:b/>
          <w:bCs/>
          <w:sz w:val="22"/>
          <w:szCs w:val="22"/>
        </w:rPr>
      </w:pPr>
      <w:r w:rsidRPr="00305B0D">
        <w:rPr>
          <w:b/>
          <w:bCs/>
          <w:sz w:val="22"/>
          <w:szCs w:val="22"/>
        </w:rPr>
        <w:t>начало выполнения работ -</w:t>
      </w:r>
      <w:r w:rsidR="00B821B2" w:rsidRPr="00305B0D">
        <w:rPr>
          <w:b/>
          <w:bCs/>
          <w:sz w:val="22"/>
          <w:szCs w:val="22"/>
        </w:rPr>
        <w:t xml:space="preserve"> </w:t>
      </w:r>
      <w:r w:rsidR="00236183" w:rsidRPr="00305B0D">
        <w:rPr>
          <w:b/>
          <w:bCs/>
          <w:sz w:val="22"/>
          <w:szCs w:val="22"/>
        </w:rPr>
        <w:t xml:space="preserve">с </w:t>
      </w:r>
      <w:r w:rsidR="005C5E1A" w:rsidRPr="00305B0D">
        <w:rPr>
          <w:b/>
          <w:bCs/>
          <w:sz w:val="22"/>
          <w:szCs w:val="22"/>
        </w:rPr>
        <w:t xml:space="preserve"> момента </w:t>
      </w:r>
      <w:r w:rsidR="00236183" w:rsidRPr="00305B0D">
        <w:rPr>
          <w:b/>
          <w:bCs/>
          <w:sz w:val="22"/>
          <w:szCs w:val="22"/>
        </w:rPr>
        <w:t xml:space="preserve"> заключения контракта</w:t>
      </w:r>
      <w:r w:rsidR="00B821B2" w:rsidRPr="00305B0D">
        <w:rPr>
          <w:b/>
          <w:bCs/>
          <w:sz w:val="22"/>
          <w:szCs w:val="22"/>
        </w:rPr>
        <w:t xml:space="preserve">, </w:t>
      </w:r>
    </w:p>
    <w:p w14:paraId="6B8FCFE8" w14:textId="4E5DE01C" w:rsidR="00B821B2" w:rsidRPr="00305B0D" w:rsidRDefault="00B821B2" w:rsidP="00B821B2">
      <w:pPr>
        <w:tabs>
          <w:tab w:val="left" w:pos="1134"/>
        </w:tabs>
        <w:ind w:right="-11" w:firstLine="709"/>
        <w:jc w:val="both"/>
        <w:rPr>
          <w:b/>
          <w:bCs/>
          <w:sz w:val="22"/>
          <w:szCs w:val="22"/>
        </w:rPr>
      </w:pPr>
      <w:r w:rsidRPr="00305B0D">
        <w:rPr>
          <w:b/>
          <w:bCs/>
          <w:sz w:val="22"/>
          <w:szCs w:val="22"/>
        </w:rPr>
        <w:t xml:space="preserve">окончание выполнения работ </w:t>
      </w:r>
      <w:r w:rsidR="00B34790" w:rsidRPr="00305B0D">
        <w:rPr>
          <w:b/>
          <w:bCs/>
          <w:sz w:val="22"/>
          <w:szCs w:val="22"/>
        </w:rPr>
        <w:t xml:space="preserve">– </w:t>
      </w:r>
      <w:r w:rsidR="005C5E1A" w:rsidRPr="00305B0D">
        <w:rPr>
          <w:b/>
          <w:bCs/>
          <w:sz w:val="22"/>
          <w:szCs w:val="22"/>
        </w:rPr>
        <w:t>в течение</w:t>
      </w:r>
      <w:r w:rsidR="000C5E94" w:rsidRPr="00305B0D">
        <w:rPr>
          <w:b/>
          <w:bCs/>
          <w:sz w:val="22"/>
          <w:szCs w:val="22"/>
        </w:rPr>
        <w:t xml:space="preserve"> 30 (тридцати) календарных дней.</w:t>
      </w:r>
    </w:p>
    <w:p w14:paraId="1E8B58A1" w14:textId="77777777" w:rsidR="00B821B2" w:rsidRPr="00305B0D" w:rsidRDefault="00B821B2" w:rsidP="00B821B2">
      <w:pPr>
        <w:pStyle w:val="af1"/>
        <w:numPr>
          <w:ilvl w:val="0"/>
          <w:numId w:val="10"/>
        </w:numPr>
        <w:tabs>
          <w:tab w:val="left" w:pos="1134"/>
        </w:tabs>
        <w:ind w:left="0" w:right="-144" w:firstLine="567"/>
        <w:jc w:val="both"/>
        <w:rPr>
          <w:sz w:val="22"/>
          <w:szCs w:val="22"/>
        </w:rPr>
      </w:pPr>
      <w:r w:rsidRPr="00305B0D">
        <w:rPr>
          <w:sz w:val="22"/>
          <w:szCs w:val="22"/>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305B0D" w:rsidRDefault="00B821B2" w:rsidP="00B821B2">
      <w:pPr>
        <w:pStyle w:val="af1"/>
        <w:numPr>
          <w:ilvl w:val="0"/>
          <w:numId w:val="10"/>
        </w:numPr>
        <w:tabs>
          <w:tab w:val="left" w:pos="1134"/>
        </w:tabs>
        <w:ind w:left="0" w:right="-144" w:firstLine="567"/>
        <w:jc w:val="both"/>
        <w:rPr>
          <w:sz w:val="22"/>
          <w:szCs w:val="22"/>
        </w:rPr>
      </w:pPr>
      <w:r w:rsidRPr="00305B0D">
        <w:rPr>
          <w:sz w:val="22"/>
          <w:szCs w:val="22"/>
        </w:rPr>
        <w:t>Контракт считается исполненным после полного выполнения сторонами взятых на себя обязательств.</w:t>
      </w:r>
    </w:p>
    <w:p w14:paraId="766384F0" w14:textId="77777777" w:rsidR="00CC3292" w:rsidRPr="00305B0D" w:rsidRDefault="00CC3292" w:rsidP="00BC4A6C">
      <w:pPr>
        <w:ind w:right="-144" w:firstLine="567"/>
        <w:jc w:val="center"/>
        <w:rPr>
          <w:b/>
          <w:sz w:val="22"/>
          <w:szCs w:val="22"/>
        </w:rPr>
      </w:pPr>
    </w:p>
    <w:p w14:paraId="62EFDAAE" w14:textId="77777777" w:rsidR="00CE4AB9" w:rsidRPr="00305B0D" w:rsidRDefault="00433189" w:rsidP="00BC4A6C">
      <w:pPr>
        <w:ind w:right="-144" w:firstLine="567"/>
        <w:jc w:val="center"/>
        <w:rPr>
          <w:b/>
          <w:sz w:val="22"/>
          <w:szCs w:val="22"/>
        </w:rPr>
      </w:pPr>
      <w:r w:rsidRPr="00305B0D">
        <w:rPr>
          <w:b/>
          <w:sz w:val="22"/>
          <w:szCs w:val="22"/>
        </w:rPr>
        <w:t>Статья</w:t>
      </w:r>
      <w:r w:rsidRPr="00305B0D">
        <w:rPr>
          <w:b/>
          <w:noProof/>
          <w:sz w:val="22"/>
          <w:szCs w:val="22"/>
        </w:rPr>
        <w:t xml:space="preserve"> IV.</w:t>
      </w:r>
      <w:r w:rsidRPr="00305B0D">
        <w:rPr>
          <w:b/>
          <w:sz w:val="22"/>
          <w:szCs w:val="22"/>
        </w:rPr>
        <w:t xml:space="preserve"> Обязательства Подрядчика.</w:t>
      </w:r>
    </w:p>
    <w:p w14:paraId="4FB8D882" w14:textId="77777777" w:rsidR="00893845" w:rsidRPr="00305B0D" w:rsidRDefault="00893845" w:rsidP="00893845">
      <w:pPr>
        <w:spacing w:line="252" w:lineRule="auto"/>
        <w:ind w:right="-144" w:firstLine="567"/>
        <w:jc w:val="both"/>
        <w:rPr>
          <w:b/>
          <w:sz w:val="22"/>
          <w:szCs w:val="22"/>
        </w:rPr>
      </w:pPr>
      <w:r w:rsidRPr="00305B0D">
        <w:rPr>
          <w:sz w:val="22"/>
          <w:szCs w:val="22"/>
        </w:rPr>
        <w:t>Для выполнения работ по настоящему Контракту Подрядчик обязуется:</w:t>
      </w:r>
    </w:p>
    <w:p w14:paraId="0156E559"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color w:val="0070C0"/>
          <w:sz w:val="22"/>
          <w:szCs w:val="22"/>
        </w:rPr>
      </w:pPr>
      <w:r w:rsidRPr="00305B0D">
        <w:rPr>
          <w:sz w:val="22"/>
          <w:szCs w:val="22"/>
        </w:rPr>
        <w:t xml:space="preserve">Приступить к выполнению работ на Объекте </w:t>
      </w:r>
      <w:r w:rsidRPr="00305B0D">
        <w:rPr>
          <w:color w:val="000000" w:themeColor="text1"/>
          <w:sz w:val="22"/>
          <w:szCs w:val="22"/>
        </w:rPr>
        <w:t xml:space="preserve">в соответствии с положениями статьи </w:t>
      </w:r>
      <w:r w:rsidRPr="00305B0D">
        <w:rPr>
          <w:color w:val="000000" w:themeColor="text1"/>
          <w:sz w:val="22"/>
          <w:szCs w:val="22"/>
          <w:lang w:val="en-US"/>
        </w:rPr>
        <w:t>III</w:t>
      </w:r>
      <w:r w:rsidRPr="00305B0D">
        <w:rPr>
          <w:color w:val="000000" w:themeColor="text1"/>
          <w:sz w:val="22"/>
          <w:szCs w:val="22"/>
        </w:rPr>
        <w:t xml:space="preserve"> настоящего Контракта</w:t>
      </w:r>
      <w:r w:rsidRPr="00305B0D">
        <w:rPr>
          <w:sz w:val="22"/>
          <w:szCs w:val="22"/>
        </w:rPr>
        <w:t>.</w:t>
      </w:r>
    </w:p>
    <w:p w14:paraId="7DA92CF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color w:val="0070C0"/>
          <w:sz w:val="22"/>
          <w:szCs w:val="22"/>
        </w:rPr>
      </w:pPr>
      <w:proofErr w:type="gramStart"/>
      <w:r w:rsidRPr="00305B0D">
        <w:rPr>
          <w:sz w:val="22"/>
          <w:szCs w:val="22"/>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w:t>
      </w:r>
      <w:proofErr w:type="gramEnd"/>
      <w:r w:rsidRPr="00305B0D">
        <w:rPr>
          <w:sz w:val="22"/>
          <w:szCs w:val="22"/>
        </w:rPr>
        <w:t xml:space="preserve"> комплектом исполнительно-технической документации приемочной комиссии</w:t>
      </w:r>
      <w:r w:rsidRPr="00305B0D">
        <w:rPr>
          <w:i/>
          <w:sz w:val="22"/>
          <w:szCs w:val="22"/>
        </w:rPr>
        <w:t>.</w:t>
      </w:r>
      <w:r w:rsidRPr="00305B0D">
        <w:rPr>
          <w:sz w:val="22"/>
          <w:szCs w:val="22"/>
        </w:rPr>
        <w:t xml:space="preserve"> </w:t>
      </w:r>
    </w:p>
    <w:p w14:paraId="5E2E20CC"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305B0D" w:rsidRDefault="00893845" w:rsidP="00893845">
      <w:pPr>
        <w:tabs>
          <w:tab w:val="left" w:pos="0"/>
          <w:tab w:val="left" w:pos="1276"/>
          <w:tab w:val="left" w:pos="1701"/>
        </w:tabs>
        <w:spacing w:line="252" w:lineRule="auto"/>
        <w:ind w:right="-144" w:firstLine="567"/>
        <w:jc w:val="both"/>
        <w:rPr>
          <w:sz w:val="22"/>
          <w:szCs w:val="22"/>
        </w:rPr>
      </w:pPr>
      <w:proofErr w:type="gramStart"/>
      <w:r w:rsidRPr="00305B0D">
        <w:rPr>
          <w:sz w:val="22"/>
          <w:szCs w:val="22"/>
        </w:rPr>
        <w:t>Предоставлять Заказчику еженедельный отчет</w:t>
      </w:r>
      <w:proofErr w:type="gramEnd"/>
      <w:r w:rsidRPr="00305B0D">
        <w:rPr>
          <w:sz w:val="22"/>
          <w:szCs w:val="22"/>
        </w:rPr>
        <w:t xml:space="preserve"> о ходе выполнения работ на Объекте по форме согласно Приложению № 2 к Контракту с приложением фотоматериалов выполненных работ. При неоднократном (два и более раз) нарушении требований настоящего пункта, Заказчик имеет право расторгнуть Контракт в одностороннем порядке.</w:t>
      </w:r>
    </w:p>
    <w:p w14:paraId="4CA1B016"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i/>
          <w:noProof/>
          <w:sz w:val="22"/>
          <w:szCs w:val="22"/>
        </w:rPr>
      </w:pPr>
      <w:r w:rsidRPr="00305B0D">
        <w:rPr>
          <w:sz w:val="22"/>
          <w:szCs w:val="22"/>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305B0D">
        <w:rPr>
          <w:i/>
          <w:sz w:val="22"/>
          <w:szCs w:val="22"/>
        </w:rPr>
        <w:t xml:space="preserve"> </w:t>
      </w:r>
    </w:p>
    <w:p w14:paraId="2F37A06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noProof/>
          <w:sz w:val="22"/>
          <w:szCs w:val="22"/>
        </w:rPr>
      </w:pPr>
      <w:r w:rsidRPr="00305B0D">
        <w:rPr>
          <w:sz w:val="22"/>
          <w:szCs w:val="22"/>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noProof/>
          <w:sz w:val="22"/>
          <w:szCs w:val="22"/>
        </w:rPr>
      </w:pPr>
      <w:r w:rsidRPr="00305B0D">
        <w:rPr>
          <w:sz w:val="22"/>
          <w:szCs w:val="22"/>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proofErr w:type="gramStart"/>
      <w:r w:rsidRPr="00305B0D">
        <w:rPr>
          <w:sz w:val="22"/>
          <w:szCs w:val="22"/>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roofErr w:type="gramEnd"/>
    </w:p>
    <w:p w14:paraId="4676E2E1"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305B0D" w:rsidRDefault="00893845" w:rsidP="00893845">
      <w:pPr>
        <w:numPr>
          <w:ilvl w:val="1"/>
          <w:numId w:val="3"/>
        </w:numPr>
        <w:tabs>
          <w:tab w:val="left" w:pos="426"/>
          <w:tab w:val="left" w:pos="567"/>
          <w:tab w:val="left" w:pos="1134"/>
          <w:tab w:val="left" w:pos="1276"/>
        </w:tabs>
        <w:spacing w:line="252" w:lineRule="auto"/>
        <w:ind w:left="0" w:right="-144" w:firstLine="567"/>
        <w:jc w:val="both"/>
        <w:rPr>
          <w:sz w:val="22"/>
          <w:szCs w:val="22"/>
        </w:rPr>
      </w:pPr>
      <w:r w:rsidRPr="00305B0D">
        <w:rPr>
          <w:sz w:val="22"/>
          <w:szCs w:val="22"/>
        </w:rPr>
        <w:t xml:space="preserve"> Вывезти в недельный срок со дня подписания акта о приемке выполненных работ на Объекте за пределы строительной </w:t>
      </w:r>
      <w:proofErr w:type="gramStart"/>
      <w:r w:rsidRPr="00305B0D">
        <w:rPr>
          <w:sz w:val="22"/>
          <w:szCs w:val="22"/>
        </w:rPr>
        <w:t>площадки</w:t>
      </w:r>
      <w:proofErr w:type="gramEnd"/>
      <w:r w:rsidRPr="00305B0D">
        <w:rPr>
          <w:sz w:val="22"/>
          <w:szCs w:val="22"/>
        </w:rPr>
        <w:t xml:space="preserve"> принадлежащие ему строительные механизмы, материалы, конструкции, осуществить уборку площадки. </w:t>
      </w:r>
    </w:p>
    <w:p w14:paraId="4A160F05" w14:textId="77777777" w:rsidR="00893845" w:rsidRPr="00305B0D" w:rsidRDefault="00893845" w:rsidP="00893845">
      <w:pPr>
        <w:numPr>
          <w:ilvl w:val="1"/>
          <w:numId w:val="3"/>
        </w:numPr>
        <w:shd w:val="clear" w:color="auto" w:fill="FFFFFF"/>
        <w:tabs>
          <w:tab w:val="left" w:pos="426"/>
          <w:tab w:val="left" w:pos="567"/>
          <w:tab w:val="left" w:pos="1134"/>
          <w:tab w:val="left" w:pos="1276"/>
        </w:tabs>
        <w:spacing w:line="252" w:lineRule="auto"/>
        <w:ind w:left="0" w:right="-144" w:firstLine="567"/>
        <w:jc w:val="both"/>
        <w:rPr>
          <w:sz w:val="22"/>
          <w:szCs w:val="22"/>
        </w:rPr>
      </w:pPr>
      <w:r w:rsidRPr="00305B0D">
        <w:rPr>
          <w:sz w:val="22"/>
          <w:szCs w:val="22"/>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Документально оформлять возвратный материал в установленном порядке.</w:t>
      </w:r>
    </w:p>
    <w:p w14:paraId="1A762C18"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305B0D" w:rsidRDefault="00893845" w:rsidP="00893845">
      <w:pPr>
        <w:numPr>
          <w:ilvl w:val="1"/>
          <w:numId w:val="3"/>
        </w:numPr>
        <w:tabs>
          <w:tab w:val="left" w:pos="426"/>
          <w:tab w:val="left" w:pos="567"/>
          <w:tab w:val="left" w:pos="1276"/>
          <w:tab w:val="left" w:pos="1701"/>
        </w:tabs>
        <w:spacing w:line="252" w:lineRule="auto"/>
        <w:ind w:left="0" w:right="-144" w:firstLine="567"/>
        <w:jc w:val="both"/>
        <w:rPr>
          <w:sz w:val="22"/>
          <w:szCs w:val="22"/>
        </w:rPr>
      </w:pPr>
      <w:r w:rsidRPr="00305B0D">
        <w:rPr>
          <w:sz w:val="22"/>
          <w:szCs w:val="22"/>
        </w:rPr>
        <w:t>Осуществлять строительный контроль, который включает проведение следующих контрольных мероприятий:</w:t>
      </w:r>
    </w:p>
    <w:p w14:paraId="60B04C8D" w14:textId="49441852"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 xml:space="preserve">а) проверка качества строительных материалов, изделий и конструкций, поставленных для выполнения работ </w:t>
      </w:r>
      <w:r w:rsidR="00630A02" w:rsidRPr="00305B0D">
        <w:rPr>
          <w:sz w:val="22"/>
          <w:szCs w:val="22"/>
        </w:rPr>
        <w:t>на</w:t>
      </w:r>
      <w:r w:rsidRPr="00305B0D">
        <w:rPr>
          <w:sz w:val="22"/>
          <w:szCs w:val="22"/>
        </w:rPr>
        <w:t xml:space="preserve"> Объект</w:t>
      </w:r>
      <w:r w:rsidR="00630A02" w:rsidRPr="00305B0D">
        <w:rPr>
          <w:sz w:val="22"/>
          <w:szCs w:val="22"/>
        </w:rPr>
        <w:t>е</w:t>
      </w:r>
      <w:r w:rsidRPr="00305B0D">
        <w:rPr>
          <w:sz w:val="22"/>
          <w:szCs w:val="22"/>
        </w:rPr>
        <w:t>;</w:t>
      </w:r>
    </w:p>
    <w:p w14:paraId="667594F6"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 xml:space="preserve">в) проверка соблюдения последовательности и состава технологических операций при осуществлении работ </w:t>
      </w:r>
      <w:r w:rsidR="00630A02" w:rsidRPr="00305B0D">
        <w:rPr>
          <w:sz w:val="22"/>
          <w:szCs w:val="22"/>
        </w:rPr>
        <w:t>на</w:t>
      </w:r>
      <w:r w:rsidRPr="00305B0D">
        <w:rPr>
          <w:sz w:val="22"/>
          <w:szCs w:val="22"/>
        </w:rPr>
        <w:t xml:space="preserve"> Объект</w:t>
      </w:r>
      <w:r w:rsidR="00630A02" w:rsidRPr="00305B0D">
        <w:rPr>
          <w:sz w:val="22"/>
          <w:szCs w:val="22"/>
        </w:rPr>
        <w:t>е</w:t>
      </w:r>
      <w:r w:rsidRPr="00305B0D">
        <w:rPr>
          <w:sz w:val="22"/>
          <w:szCs w:val="22"/>
        </w:rPr>
        <w:t>;</w:t>
      </w:r>
    </w:p>
    <w:p w14:paraId="0DEB6380"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г) совместно с Заказчиком освидетельствование работ, скрываемых последующими работами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д) приемка законченных видов (этапов) работ;</w:t>
      </w:r>
    </w:p>
    <w:p w14:paraId="6076E212" w14:textId="77777777" w:rsidR="002D2359" w:rsidRPr="00305B0D" w:rsidRDefault="00893845" w:rsidP="00893845">
      <w:pPr>
        <w:tabs>
          <w:tab w:val="left" w:pos="426"/>
          <w:tab w:val="left" w:pos="993"/>
          <w:tab w:val="left" w:pos="1843"/>
        </w:tabs>
        <w:spacing w:line="252" w:lineRule="auto"/>
        <w:ind w:right="-144" w:firstLine="567"/>
        <w:jc w:val="both"/>
        <w:rPr>
          <w:sz w:val="22"/>
          <w:szCs w:val="22"/>
        </w:rPr>
      </w:pPr>
      <w:r w:rsidRPr="00305B0D">
        <w:rPr>
          <w:sz w:val="22"/>
          <w:szCs w:val="22"/>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5A94EDD" w14:textId="7B436CB1" w:rsidR="00655A6F" w:rsidRPr="00305B0D" w:rsidRDefault="00655A6F" w:rsidP="0053555D">
      <w:pPr>
        <w:pStyle w:val="ConsPlusNormal"/>
        <w:tabs>
          <w:tab w:val="left" w:pos="1276"/>
        </w:tabs>
        <w:ind w:firstLine="567"/>
        <w:jc w:val="both"/>
        <w:rPr>
          <w:rFonts w:ascii="Times New Roman" w:hAnsi="Times New Roman" w:cs="Times New Roman"/>
          <w:color w:val="FF0000"/>
          <w:sz w:val="22"/>
          <w:szCs w:val="22"/>
        </w:rPr>
      </w:pPr>
    </w:p>
    <w:p w14:paraId="14AB6E2E" w14:textId="68D503B9" w:rsidR="00433189" w:rsidRPr="00305B0D" w:rsidRDefault="00433189" w:rsidP="00BC4A6C">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w:t>
      </w:r>
      <w:r w:rsidRPr="00305B0D">
        <w:rPr>
          <w:b/>
          <w:sz w:val="22"/>
          <w:szCs w:val="22"/>
        </w:rPr>
        <w:t xml:space="preserve"> Обязательства </w:t>
      </w:r>
      <w:r w:rsidR="00EF4FB3" w:rsidRPr="00305B0D">
        <w:rPr>
          <w:b/>
          <w:sz w:val="22"/>
          <w:szCs w:val="22"/>
        </w:rPr>
        <w:t>Заказчик</w:t>
      </w:r>
      <w:r w:rsidRPr="00305B0D">
        <w:rPr>
          <w:b/>
          <w:sz w:val="22"/>
          <w:szCs w:val="22"/>
        </w:rPr>
        <w:t>а.</w:t>
      </w:r>
    </w:p>
    <w:p w14:paraId="0FAE996E" w14:textId="77777777" w:rsidR="00433189" w:rsidRPr="00305B0D" w:rsidRDefault="00433189" w:rsidP="00BC4A6C">
      <w:pPr>
        <w:spacing w:line="252" w:lineRule="auto"/>
        <w:ind w:right="-144" w:firstLine="567"/>
        <w:jc w:val="both"/>
        <w:rPr>
          <w:sz w:val="22"/>
          <w:szCs w:val="22"/>
        </w:rPr>
      </w:pPr>
      <w:r w:rsidRPr="00305B0D">
        <w:rPr>
          <w:sz w:val="22"/>
          <w:szCs w:val="22"/>
        </w:rPr>
        <w:t xml:space="preserve">Для выполнения настоящего </w:t>
      </w:r>
      <w:r w:rsidR="00587DF6" w:rsidRPr="00305B0D">
        <w:rPr>
          <w:sz w:val="22"/>
          <w:szCs w:val="22"/>
        </w:rPr>
        <w:t>Контракт</w:t>
      </w:r>
      <w:r w:rsidRPr="00305B0D">
        <w:rPr>
          <w:sz w:val="22"/>
          <w:szCs w:val="22"/>
        </w:rPr>
        <w:t xml:space="preserve">а </w:t>
      </w:r>
      <w:r w:rsidR="00EF4FB3" w:rsidRPr="00305B0D">
        <w:rPr>
          <w:sz w:val="22"/>
          <w:szCs w:val="22"/>
        </w:rPr>
        <w:t>Заказчик</w:t>
      </w:r>
      <w:r w:rsidRPr="00305B0D">
        <w:rPr>
          <w:sz w:val="22"/>
          <w:szCs w:val="22"/>
        </w:rPr>
        <w:t xml:space="preserve"> обязуется:</w:t>
      </w:r>
    </w:p>
    <w:p w14:paraId="3840C5B6" w14:textId="7DF6FA3D" w:rsidR="00433189" w:rsidRPr="00305B0D" w:rsidRDefault="00705813" w:rsidP="00705813">
      <w:pPr>
        <w:tabs>
          <w:tab w:val="left" w:pos="1134"/>
        </w:tabs>
        <w:spacing w:line="252" w:lineRule="auto"/>
        <w:ind w:right="-144" w:firstLine="567"/>
        <w:jc w:val="both"/>
        <w:rPr>
          <w:sz w:val="22"/>
          <w:szCs w:val="22"/>
        </w:rPr>
      </w:pPr>
      <w:r w:rsidRPr="00305B0D">
        <w:rPr>
          <w:sz w:val="22"/>
          <w:szCs w:val="22"/>
        </w:rPr>
        <w:t xml:space="preserve">5.1. </w:t>
      </w:r>
      <w:r w:rsidR="0001008D" w:rsidRPr="00305B0D">
        <w:rPr>
          <w:sz w:val="22"/>
          <w:szCs w:val="22"/>
        </w:rPr>
        <w:t>П</w:t>
      </w:r>
      <w:r w:rsidR="00C13AA3" w:rsidRPr="00305B0D">
        <w:rPr>
          <w:sz w:val="22"/>
          <w:szCs w:val="22"/>
        </w:rPr>
        <w:t>ередать</w:t>
      </w:r>
      <w:r w:rsidR="009207CB" w:rsidRPr="00305B0D">
        <w:rPr>
          <w:sz w:val="22"/>
          <w:szCs w:val="22"/>
        </w:rPr>
        <w:t xml:space="preserve"> Подрядчику</w:t>
      </w:r>
      <w:r w:rsidR="00C13AA3" w:rsidRPr="00305B0D">
        <w:rPr>
          <w:sz w:val="22"/>
          <w:szCs w:val="22"/>
        </w:rPr>
        <w:t xml:space="preserve"> по акту</w:t>
      </w:r>
      <w:r w:rsidR="009207CB" w:rsidRPr="00305B0D">
        <w:rPr>
          <w:sz w:val="22"/>
          <w:szCs w:val="22"/>
        </w:rPr>
        <w:t xml:space="preserve"> </w:t>
      </w:r>
      <w:r w:rsidR="00DD3A22" w:rsidRPr="00305B0D">
        <w:rPr>
          <w:sz w:val="22"/>
          <w:szCs w:val="22"/>
        </w:rPr>
        <w:t>строительную площадку</w:t>
      </w:r>
      <w:r w:rsidR="006F4740" w:rsidRPr="00305B0D">
        <w:rPr>
          <w:sz w:val="22"/>
          <w:szCs w:val="22"/>
        </w:rPr>
        <w:t xml:space="preserve"> </w:t>
      </w:r>
      <w:r w:rsidR="009207CB" w:rsidRPr="00305B0D">
        <w:rPr>
          <w:sz w:val="22"/>
          <w:szCs w:val="22"/>
        </w:rPr>
        <w:t xml:space="preserve">для производства работ на период </w:t>
      </w:r>
      <w:r w:rsidR="002970A6" w:rsidRPr="00305B0D">
        <w:rPr>
          <w:sz w:val="22"/>
          <w:szCs w:val="22"/>
        </w:rPr>
        <w:t>выполнения работ</w:t>
      </w:r>
      <w:r w:rsidR="005F0A03" w:rsidRPr="00305B0D">
        <w:rPr>
          <w:sz w:val="22"/>
          <w:szCs w:val="22"/>
        </w:rPr>
        <w:t xml:space="preserve"> в день заключения </w:t>
      </w:r>
      <w:r w:rsidR="00587DF6" w:rsidRPr="00305B0D">
        <w:rPr>
          <w:sz w:val="22"/>
          <w:szCs w:val="22"/>
        </w:rPr>
        <w:t>Контракт</w:t>
      </w:r>
      <w:r w:rsidR="005F0A03" w:rsidRPr="00305B0D">
        <w:rPr>
          <w:sz w:val="22"/>
          <w:szCs w:val="22"/>
        </w:rPr>
        <w:t>а</w:t>
      </w:r>
      <w:r w:rsidR="00ED4FCD" w:rsidRPr="00305B0D">
        <w:rPr>
          <w:sz w:val="22"/>
          <w:szCs w:val="22"/>
        </w:rPr>
        <w:t>.</w:t>
      </w:r>
    </w:p>
    <w:p w14:paraId="27EDAC2A" w14:textId="5A2AC46B" w:rsidR="00433189" w:rsidRPr="00305B0D" w:rsidRDefault="00705813" w:rsidP="00705813">
      <w:pPr>
        <w:tabs>
          <w:tab w:val="left" w:pos="1134"/>
        </w:tabs>
        <w:spacing w:line="252" w:lineRule="auto"/>
        <w:ind w:left="567" w:right="-144"/>
        <w:jc w:val="both"/>
        <w:rPr>
          <w:sz w:val="22"/>
          <w:szCs w:val="22"/>
        </w:rPr>
      </w:pPr>
      <w:r w:rsidRPr="00305B0D">
        <w:rPr>
          <w:sz w:val="22"/>
          <w:szCs w:val="22"/>
        </w:rPr>
        <w:t xml:space="preserve">5.2. </w:t>
      </w:r>
      <w:r w:rsidR="00433189" w:rsidRPr="00305B0D">
        <w:rPr>
          <w:sz w:val="22"/>
          <w:szCs w:val="22"/>
        </w:rPr>
        <w:t>Передат</w:t>
      </w:r>
      <w:r w:rsidR="00C13AA3" w:rsidRPr="00305B0D">
        <w:rPr>
          <w:sz w:val="22"/>
          <w:szCs w:val="22"/>
        </w:rPr>
        <w:t>ь</w:t>
      </w:r>
      <w:r w:rsidR="00433189" w:rsidRPr="00305B0D">
        <w:rPr>
          <w:sz w:val="22"/>
          <w:szCs w:val="22"/>
        </w:rPr>
        <w:t xml:space="preserve"> Подрядчику необходимую сметную документацию, утвержденную в установленном порядке</w:t>
      </w:r>
      <w:r w:rsidR="00890F45" w:rsidRPr="00305B0D">
        <w:rPr>
          <w:sz w:val="22"/>
          <w:szCs w:val="22"/>
        </w:rPr>
        <w:t>,</w:t>
      </w:r>
      <w:r w:rsidR="005F0A03" w:rsidRPr="00305B0D">
        <w:rPr>
          <w:sz w:val="22"/>
          <w:szCs w:val="22"/>
        </w:rPr>
        <w:t xml:space="preserve"> в день заключения </w:t>
      </w:r>
      <w:r w:rsidR="00587DF6" w:rsidRPr="00305B0D">
        <w:rPr>
          <w:sz w:val="22"/>
          <w:szCs w:val="22"/>
        </w:rPr>
        <w:t>Контракт</w:t>
      </w:r>
      <w:r w:rsidR="005F0A03" w:rsidRPr="00305B0D">
        <w:rPr>
          <w:sz w:val="22"/>
          <w:szCs w:val="22"/>
        </w:rPr>
        <w:t>а</w:t>
      </w:r>
      <w:r w:rsidR="00433189" w:rsidRPr="00305B0D">
        <w:rPr>
          <w:sz w:val="22"/>
          <w:szCs w:val="22"/>
        </w:rPr>
        <w:t>.</w:t>
      </w:r>
    </w:p>
    <w:p w14:paraId="63F280F3" w14:textId="21E4E8CA" w:rsidR="00433189" w:rsidRPr="00305B0D" w:rsidRDefault="00705813" w:rsidP="00705813">
      <w:pPr>
        <w:tabs>
          <w:tab w:val="left" w:pos="1134"/>
        </w:tabs>
        <w:spacing w:line="252" w:lineRule="auto"/>
        <w:ind w:right="-144" w:firstLine="567"/>
        <w:jc w:val="both"/>
        <w:rPr>
          <w:sz w:val="22"/>
          <w:szCs w:val="22"/>
        </w:rPr>
      </w:pPr>
      <w:r w:rsidRPr="00305B0D">
        <w:rPr>
          <w:sz w:val="22"/>
          <w:szCs w:val="22"/>
        </w:rPr>
        <w:t xml:space="preserve">5.3. </w:t>
      </w:r>
      <w:r w:rsidR="00433189" w:rsidRPr="00305B0D">
        <w:rPr>
          <w:sz w:val="22"/>
          <w:szCs w:val="22"/>
        </w:rPr>
        <w:t>Производит</w:t>
      </w:r>
      <w:r w:rsidR="00C13AA3" w:rsidRPr="00305B0D">
        <w:rPr>
          <w:sz w:val="22"/>
          <w:szCs w:val="22"/>
        </w:rPr>
        <w:t>ь</w:t>
      </w:r>
      <w:r w:rsidR="00433189" w:rsidRPr="00305B0D">
        <w:rPr>
          <w:sz w:val="22"/>
          <w:szCs w:val="22"/>
        </w:rPr>
        <w:t xml:space="preserve"> оплату выполненных Подрядчиком работ в порядке, предусмотренном в ст.</w:t>
      </w:r>
      <w:r w:rsidR="00433189" w:rsidRPr="00305B0D">
        <w:rPr>
          <w:b/>
          <w:noProof/>
          <w:sz w:val="22"/>
          <w:szCs w:val="22"/>
        </w:rPr>
        <w:t xml:space="preserve"> </w:t>
      </w:r>
      <w:r w:rsidR="00433189" w:rsidRPr="00305B0D">
        <w:rPr>
          <w:noProof/>
          <w:sz w:val="22"/>
          <w:szCs w:val="22"/>
        </w:rPr>
        <w:t>VII</w:t>
      </w:r>
      <w:r w:rsidR="00433189" w:rsidRPr="00305B0D">
        <w:rPr>
          <w:sz w:val="22"/>
          <w:szCs w:val="22"/>
        </w:rPr>
        <w:t xml:space="preserve"> настоящего </w:t>
      </w:r>
      <w:r w:rsidR="00587DF6" w:rsidRPr="00305B0D">
        <w:rPr>
          <w:sz w:val="22"/>
          <w:szCs w:val="22"/>
        </w:rPr>
        <w:t>Контракт</w:t>
      </w:r>
      <w:r w:rsidR="00433189" w:rsidRPr="00305B0D">
        <w:rPr>
          <w:sz w:val="22"/>
          <w:szCs w:val="22"/>
        </w:rPr>
        <w:t>а</w:t>
      </w:r>
      <w:r w:rsidR="00561CCC" w:rsidRPr="00305B0D">
        <w:rPr>
          <w:sz w:val="22"/>
          <w:szCs w:val="22"/>
        </w:rPr>
        <w:t xml:space="preserve">, в соответствии с положениями части 13 статьи 34 Федерального закона о контрактной </w:t>
      </w:r>
      <w:proofErr w:type="gramStart"/>
      <w:r w:rsidR="00561CCC" w:rsidRPr="00305B0D">
        <w:rPr>
          <w:sz w:val="22"/>
          <w:szCs w:val="22"/>
        </w:rPr>
        <w:t>системе</w:t>
      </w:r>
      <w:proofErr w:type="gramEnd"/>
      <w:r w:rsidR="00561CCC" w:rsidRPr="00305B0D">
        <w:rPr>
          <w:sz w:val="22"/>
          <w:szCs w:val="22"/>
        </w:rPr>
        <w:t xml:space="preserve"> о сроках оплаты заказчиком выполненных работ</w:t>
      </w:r>
      <w:r w:rsidR="00433189" w:rsidRPr="00305B0D">
        <w:rPr>
          <w:sz w:val="22"/>
          <w:szCs w:val="22"/>
        </w:rPr>
        <w:t>.</w:t>
      </w:r>
    </w:p>
    <w:p w14:paraId="6949E53C" w14:textId="43F9695A" w:rsidR="003A3B94" w:rsidRPr="00305B0D" w:rsidRDefault="00705813" w:rsidP="00705813">
      <w:pPr>
        <w:tabs>
          <w:tab w:val="left" w:pos="1134"/>
        </w:tabs>
        <w:spacing w:line="252" w:lineRule="auto"/>
        <w:ind w:right="-144" w:firstLine="567"/>
        <w:jc w:val="both"/>
        <w:rPr>
          <w:sz w:val="22"/>
          <w:szCs w:val="22"/>
        </w:rPr>
      </w:pPr>
      <w:r w:rsidRPr="00305B0D">
        <w:rPr>
          <w:sz w:val="22"/>
          <w:szCs w:val="22"/>
        </w:rPr>
        <w:t xml:space="preserve">5.4. </w:t>
      </w:r>
      <w:r w:rsidR="00963042" w:rsidRPr="00305B0D">
        <w:rPr>
          <w:sz w:val="22"/>
          <w:szCs w:val="22"/>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Default="00705813" w:rsidP="00705813">
      <w:pPr>
        <w:tabs>
          <w:tab w:val="left" w:pos="1134"/>
        </w:tabs>
        <w:spacing w:line="252" w:lineRule="auto"/>
        <w:ind w:right="-144" w:firstLine="567"/>
        <w:jc w:val="both"/>
        <w:rPr>
          <w:b/>
          <w:sz w:val="22"/>
          <w:szCs w:val="22"/>
        </w:rPr>
      </w:pPr>
      <w:r w:rsidRPr="00305B0D">
        <w:rPr>
          <w:sz w:val="22"/>
          <w:szCs w:val="22"/>
        </w:rPr>
        <w:t xml:space="preserve">5.5. </w:t>
      </w:r>
      <w:r w:rsidR="00433189" w:rsidRPr="00305B0D">
        <w:rPr>
          <w:sz w:val="22"/>
          <w:szCs w:val="22"/>
        </w:rPr>
        <w:t>Выполнит</w:t>
      </w:r>
      <w:r w:rsidR="00C13AA3" w:rsidRPr="00305B0D">
        <w:rPr>
          <w:sz w:val="22"/>
          <w:szCs w:val="22"/>
        </w:rPr>
        <w:t>ь</w:t>
      </w:r>
      <w:r w:rsidR="00433189" w:rsidRPr="00305B0D">
        <w:rPr>
          <w:sz w:val="22"/>
          <w:szCs w:val="22"/>
        </w:rPr>
        <w:t xml:space="preserve"> в полном объеме все свои обязательства, предусмотренные </w:t>
      </w:r>
      <w:r w:rsidR="009D5F37" w:rsidRPr="00305B0D">
        <w:rPr>
          <w:sz w:val="22"/>
          <w:szCs w:val="22"/>
        </w:rPr>
        <w:t>настоящим</w:t>
      </w:r>
      <w:r w:rsidR="00433189" w:rsidRPr="00305B0D">
        <w:rPr>
          <w:sz w:val="22"/>
          <w:szCs w:val="22"/>
        </w:rPr>
        <w:t xml:space="preserve"> </w:t>
      </w:r>
      <w:r w:rsidR="00587DF6" w:rsidRPr="00305B0D">
        <w:rPr>
          <w:sz w:val="22"/>
          <w:szCs w:val="22"/>
        </w:rPr>
        <w:t>Контракт</w:t>
      </w:r>
      <w:r w:rsidR="009D5F37" w:rsidRPr="00305B0D">
        <w:rPr>
          <w:sz w:val="22"/>
          <w:szCs w:val="22"/>
        </w:rPr>
        <w:t>ом и нормами действующего законодательства</w:t>
      </w:r>
      <w:r w:rsidR="00433189" w:rsidRPr="00305B0D">
        <w:rPr>
          <w:sz w:val="22"/>
          <w:szCs w:val="22"/>
        </w:rPr>
        <w:t>.</w:t>
      </w:r>
      <w:r w:rsidR="00433189" w:rsidRPr="00305B0D">
        <w:rPr>
          <w:b/>
          <w:sz w:val="22"/>
          <w:szCs w:val="22"/>
        </w:rPr>
        <w:t xml:space="preserve"> </w:t>
      </w:r>
    </w:p>
    <w:p w14:paraId="40131AC7" w14:textId="77777777" w:rsidR="0066165A" w:rsidRDefault="0066165A" w:rsidP="00705813">
      <w:pPr>
        <w:tabs>
          <w:tab w:val="left" w:pos="1134"/>
        </w:tabs>
        <w:spacing w:line="252" w:lineRule="auto"/>
        <w:ind w:right="-144" w:firstLine="567"/>
        <w:jc w:val="both"/>
        <w:rPr>
          <w:b/>
          <w:sz w:val="22"/>
          <w:szCs w:val="22"/>
        </w:rPr>
      </w:pPr>
    </w:p>
    <w:p w14:paraId="4451F9CF" w14:textId="3C27ED3A" w:rsidR="00B15163" w:rsidRPr="00305B0D" w:rsidRDefault="00B15163" w:rsidP="00B15163">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VI. Порядок</w:t>
      </w:r>
      <w:r w:rsidRPr="00305B0D">
        <w:rPr>
          <w:b/>
          <w:sz w:val="22"/>
          <w:szCs w:val="22"/>
        </w:rPr>
        <w:t xml:space="preserve"> производства и приемки работ</w:t>
      </w:r>
      <w:r w:rsidR="00705813" w:rsidRPr="00305B0D">
        <w:rPr>
          <w:b/>
          <w:sz w:val="22"/>
          <w:szCs w:val="22"/>
        </w:rPr>
        <w:t>.</w:t>
      </w:r>
    </w:p>
    <w:p w14:paraId="17E9564A"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305B0D" w:rsidRDefault="00B15163" w:rsidP="00B15163">
      <w:pPr>
        <w:spacing w:line="252" w:lineRule="auto"/>
        <w:ind w:right="-144" w:firstLine="567"/>
        <w:jc w:val="both"/>
        <w:rPr>
          <w:sz w:val="22"/>
          <w:szCs w:val="22"/>
        </w:rPr>
      </w:pPr>
      <w:r w:rsidRPr="00305B0D">
        <w:rPr>
          <w:sz w:val="22"/>
          <w:szCs w:val="22"/>
        </w:rPr>
        <w:t>Строительный контроль, осуществляемый Заказчиком, включает проведение следующих контрольных мероприятий:</w:t>
      </w:r>
    </w:p>
    <w:p w14:paraId="43BE0DCD" w14:textId="77777777" w:rsidR="00B15163" w:rsidRPr="00305B0D" w:rsidRDefault="00B15163" w:rsidP="00B15163">
      <w:pPr>
        <w:spacing w:line="252" w:lineRule="auto"/>
        <w:ind w:right="-144" w:firstLine="567"/>
        <w:jc w:val="both"/>
        <w:rPr>
          <w:sz w:val="22"/>
          <w:szCs w:val="22"/>
        </w:rPr>
      </w:pPr>
      <w:r w:rsidRPr="00305B0D">
        <w:rPr>
          <w:sz w:val="22"/>
          <w:szCs w:val="22"/>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305B0D" w:rsidRDefault="00B15163" w:rsidP="00B15163">
      <w:pPr>
        <w:spacing w:line="252" w:lineRule="auto"/>
        <w:ind w:right="-144" w:firstLine="567"/>
        <w:jc w:val="both"/>
        <w:rPr>
          <w:sz w:val="22"/>
          <w:szCs w:val="22"/>
        </w:rPr>
      </w:pPr>
      <w:r w:rsidRPr="00305B0D">
        <w:rPr>
          <w:sz w:val="22"/>
          <w:szCs w:val="22"/>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305B0D" w:rsidRDefault="00B15163" w:rsidP="00B15163">
      <w:pPr>
        <w:spacing w:line="252" w:lineRule="auto"/>
        <w:ind w:right="-144" w:firstLine="567"/>
        <w:jc w:val="both"/>
        <w:rPr>
          <w:sz w:val="22"/>
          <w:szCs w:val="22"/>
        </w:rPr>
      </w:pPr>
      <w:r w:rsidRPr="00305B0D">
        <w:rPr>
          <w:sz w:val="22"/>
          <w:szCs w:val="22"/>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305B0D">
        <w:rPr>
          <w:sz w:val="22"/>
          <w:szCs w:val="22"/>
        </w:rPr>
        <w:t xml:space="preserve">работ на </w:t>
      </w:r>
      <w:r w:rsidRPr="00305B0D">
        <w:rPr>
          <w:sz w:val="22"/>
          <w:szCs w:val="22"/>
        </w:rPr>
        <w:t>Объект</w:t>
      </w:r>
      <w:r w:rsidR="005768C8" w:rsidRPr="00305B0D">
        <w:rPr>
          <w:sz w:val="22"/>
          <w:szCs w:val="22"/>
        </w:rPr>
        <w:t>е</w:t>
      </w:r>
      <w:r w:rsidRPr="00305B0D">
        <w:rPr>
          <w:sz w:val="22"/>
          <w:szCs w:val="22"/>
        </w:rPr>
        <w:t xml:space="preserve"> и достоверности документирования его результатов;</w:t>
      </w:r>
    </w:p>
    <w:p w14:paraId="427A434A" w14:textId="522B73AD" w:rsidR="00B15163" w:rsidRPr="00305B0D" w:rsidRDefault="00B15163" w:rsidP="00B15163">
      <w:pPr>
        <w:spacing w:line="252" w:lineRule="auto"/>
        <w:ind w:right="-144" w:firstLine="567"/>
        <w:jc w:val="both"/>
        <w:rPr>
          <w:sz w:val="22"/>
          <w:szCs w:val="22"/>
        </w:rPr>
      </w:pPr>
      <w:r w:rsidRPr="00305B0D">
        <w:rPr>
          <w:sz w:val="22"/>
          <w:szCs w:val="22"/>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305B0D" w:rsidRDefault="00B15163" w:rsidP="00B15163">
      <w:pPr>
        <w:spacing w:line="252" w:lineRule="auto"/>
        <w:ind w:right="-144" w:firstLine="567"/>
        <w:jc w:val="both"/>
        <w:rPr>
          <w:sz w:val="22"/>
          <w:szCs w:val="22"/>
        </w:rPr>
      </w:pPr>
      <w:r w:rsidRPr="00305B0D">
        <w:rPr>
          <w:sz w:val="22"/>
          <w:szCs w:val="22"/>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305B0D" w:rsidRDefault="00B15163" w:rsidP="00B15163">
      <w:pPr>
        <w:spacing w:line="252" w:lineRule="auto"/>
        <w:ind w:right="-144" w:firstLine="567"/>
        <w:jc w:val="both"/>
        <w:rPr>
          <w:sz w:val="22"/>
          <w:szCs w:val="22"/>
        </w:rPr>
      </w:pPr>
      <w:r w:rsidRPr="00305B0D">
        <w:rPr>
          <w:sz w:val="22"/>
          <w:szCs w:val="22"/>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305B0D" w:rsidRDefault="00B15163" w:rsidP="00B15163">
      <w:pPr>
        <w:spacing w:line="252" w:lineRule="auto"/>
        <w:ind w:right="-144" w:firstLine="567"/>
        <w:jc w:val="both"/>
        <w:rPr>
          <w:sz w:val="22"/>
          <w:szCs w:val="22"/>
        </w:rPr>
      </w:pPr>
      <w:r w:rsidRPr="00305B0D">
        <w:rPr>
          <w:sz w:val="22"/>
          <w:szCs w:val="22"/>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305B0D">
        <w:rPr>
          <w:sz w:val="22"/>
          <w:szCs w:val="22"/>
        </w:rPr>
        <w:t>работ на</w:t>
      </w:r>
      <w:r w:rsidRPr="00305B0D">
        <w:rPr>
          <w:sz w:val="22"/>
          <w:szCs w:val="22"/>
        </w:rPr>
        <w:t xml:space="preserve"> Объект</w:t>
      </w:r>
      <w:r w:rsidR="00F12FEA" w:rsidRPr="00305B0D">
        <w:rPr>
          <w:sz w:val="22"/>
          <w:szCs w:val="22"/>
        </w:rPr>
        <w:t>е</w:t>
      </w:r>
      <w:r w:rsidRPr="00305B0D">
        <w:rPr>
          <w:sz w:val="22"/>
          <w:szCs w:val="22"/>
        </w:rPr>
        <w:t xml:space="preserve">, будет соответствовать характеристикам, 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 xml:space="preserve">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w:t>
      </w:r>
      <w:proofErr w:type="gramStart"/>
      <w:r w:rsidRPr="00305B0D">
        <w:rPr>
          <w:sz w:val="22"/>
          <w:szCs w:val="22"/>
        </w:rPr>
        <w:t>с даты получения</w:t>
      </w:r>
      <w:proofErr w:type="gramEnd"/>
      <w:r w:rsidRPr="00305B0D">
        <w:rPr>
          <w:sz w:val="22"/>
          <w:szCs w:val="22"/>
        </w:rPr>
        <w:t xml:space="preserve"> требования либо в иной срок по согласованию с Заказчиком.</w:t>
      </w:r>
    </w:p>
    <w:p w14:paraId="6DE1BA78" w14:textId="77777777" w:rsidR="00B15163" w:rsidRPr="00305B0D" w:rsidRDefault="00B15163" w:rsidP="00B15163">
      <w:pPr>
        <w:numPr>
          <w:ilvl w:val="0"/>
          <w:numId w:val="5"/>
        </w:numPr>
        <w:tabs>
          <w:tab w:val="left" w:pos="1134"/>
        </w:tabs>
        <w:spacing w:line="252" w:lineRule="auto"/>
        <w:ind w:left="0" w:right="-144" w:firstLine="567"/>
        <w:contextualSpacing/>
        <w:jc w:val="both"/>
        <w:rPr>
          <w:sz w:val="22"/>
          <w:szCs w:val="22"/>
        </w:rPr>
      </w:pPr>
      <w:r w:rsidRPr="00305B0D">
        <w:rPr>
          <w:sz w:val="22"/>
          <w:szCs w:val="22"/>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информирует Заказчика за</w:t>
      </w:r>
      <w:r w:rsidRPr="00305B0D">
        <w:rPr>
          <w:noProof/>
          <w:sz w:val="22"/>
          <w:szCs w:val="22"/>
        </w:rPr>
        <w:t xml:space="preserve"> 2 (два)</w:t>
      </w:r>
      <w:r w:rsidRPr="00305B0D">
        <w:rPr>
          <w:sz w:val="22"/>
          <w:szCs w:val="22"/>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406F85F7" w14:textId="48A1AF36" w:rsidR="00B15163" w:rsidRPr="00305B0D" w:rsidRDefault="00B15163" w:rsidP="00B15163">
      <w:pPr>
        <w:tabs>
          <w:tab w:val="left" w:pos="1276"/>
        </w:tabs>
        <w:spacing w:line="252" w:lineRule="auto"/>
        <w:ind w:right="-144" w:firstLine="567"/>
        <w:jc w:val="both"/>
        <w:rPr>
          <w:sz w:val="22"/>
          <w:szCs w:val="22"/>
        </w:rPr>
      </w:pPr>
      <w:r w:rsidRPr="00305B0D">
        <w:rPr>
          <w:sz w:val="22"/>
          <w:szCs w:val="22"/>
        </w:rPr>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08982231" w14:textId="77777777" w:rsidR="00B15163" w:rsidRPr="00305B0D" w:rsidRDefault="00B15163" w:rsidP="00B15163">
      <w:pPr>
        <w:numPr>
          <w:ilvl w:val="0"/>
          <w:numId w:val="5"/>
        </w:numPr>
        <w:tabs>
          <w:tab w:val="left" w:pos="1276"/>
        </w:tabs>
        <w:spacing w:line="252" w:lineRule="auto"/>
        <w:ind w:left="0" w:right="-144" w:firstLine="567"/>
        <w:contextualSpacing/>
        <w:jc w:val="both"/>
        <w:rPr>
          <w:noProof/>
          <w:sz w:val="22"/>
          <w:szCs w:val="22"/>
        </w:rPr>
      </w:pPr>
      <w:r w:rsidRPr="00305B0D">
        <w:rPr>
          <w:sz w:val="22"/>
          <w:szCs w:val="22"/>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в 3 (трех) дневный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proofErr w:type="gramStart"/>
      <w:r w:rsidRPr="00305B0D">
        <w:rPr>
          <w:sz w:val="22"/>
          <w:szCs w:val="22"/>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roofErr w:type="gramEnd"/>
    </w:p>
    <w:p w14:paraId="48CB5613" w14:textId="77777777" w:rsidR="00B15163" w:rsidRPr="00305B0D" w:rsidRDefault="00B15163" w:rsidP="00B15163">
      <w:pPr>
        <w:numPr>
          <w:ilvl w:val="0"/>
          <w:numId w:val="5"/>
        </w:numPr>
        <w:tabs>
          <w:tab w:val="left" w:pos="1276"/>
        </w:tabs>
        <w:spacing w:line="252" w:lineRule="auto"/>
        <w:ind w:left="0" w:right="-144" w:firstLine="567"/>
        <w:contextualSpacing/>
        <w:jc w:val="both"/>
        <w:rPr>
          <w:sz w:val="22"/>
          <w:szCs w:val="22"/>
        </w:rPr>
      </w:pPr>
      <w:r w:rsidRPr="00305B0D">
        <w:rPr>
          <w:sz w:val="22"/>
          <w:szCs w:val="22"/>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305B0D" w:rsidRDefault="003352B0" w:rsidP="003352B0">
      <w:pPr>
        <w:numPr>
          <w:ilvl w:val="0"/>
          <w:numId w:val="5"/>
        </w:numPr>
        <w:tabs>
          <w:tab w:val="left" w:pos="1276"/>
        </w:tabs>
        <w:spacing w:line="252" w:lineRule="auto"/>
        <w:ind w:left="0" w:right="-144" w:firstLine="567"/>
        <w:contextualSpacing/>
        <w:jc w:val="both"/>
        <w:rPr>
          <w:sz w:val="22"/>
          <w:szCs w:val="22"/>
        </w:rPr>
      </w:pPr>
      <w:r w:rsidRPr="00305B0D">
        <w:rPr>
          <w:sz w:val="22"/>
          <w:szCs w:val="22"/>
        </w:rPr>
        <w:t>За 5 (пять) рабочих дней до даты 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305B0D" w:rsidRDefault="002578DD" w:rsidP="002578DD">
      <w:pPr>
        <w:pStyle w:val="af1"/>
        <w:ind w:left="567"/>
        <w:rPr>
          <w:bCs/>
          <w:sz w:val="22"/>
          <w:szCs w:val="22"/>
        </w:rPr>
      </w:pPr>
      <w:r w:rsidRPr="00305B0D">
        <w:rPr>
          <w:bCs/>
          <w:sz w:val="22"/>
          <w:szCs w:val="22"/>
        </w:rPr>
        <w:t>- Акт о приемке выполненных работ (форма КС-2);</w:t>
      </w:r>
    </w:p>
    <w:p w14:paraId="42686904" w14:textId="77777777" w:rsidR="002578DD" w:rsidRPr="00305B0D" w:rsidRDefault="002578DD" w:rsidP="002578DD">
      <w:pPr>
        <w:pStyle w:val="af1"/>
        <w:ind w:left="567"/>
        <w:rPr>
          <w:bCs/>
          <w:sz w:val="22"/>
          <w:szCs w:val="22"/>
        </w:rPr>
      </w:pPr>
      <w:r w:rsidRPr="00305B0D">
        <w:rPr>
          <w:bCs/>
          <w:sz w:val="22"/>
          <w:szCs w:val="22"/>
        </w:rPr>
        <w:t>- Справка о стоимости выполненных работ и затрат (форма КС-3);</w:t>
      </w:r>
    </w:p>
    <w:p w14:paraId="169B0DF9" w14:textId="0E075C60" w:rsidR="002578DD" w:rsidRPr="00305B0D" w:rsidRDefault="002578DD" w:rsidP="002578DD">
      <w:pPr>
        <w:pStyle w:val="af1"/>
        <w:numPr>
          <w:ilvl w:val="1"/>
          <w:numId w:val="39"/>
        </w:numPr>
        <w:tabs>
          <w:tab w:val="left" w:pos="1276"/>
        </w:tabs>
        <w:ind w:left="0" w:right="-144" w:firstLine="491"/>
        <w:jc w:val="both"/>
        <w:rPr>
          <w:sz w:val="22"/>
          <w:szCs w:val="22"/>
        </w:rPr>
      </w:pPr>
      <w:r w:rsidRPr="00305B0D">
        <w:rPr>
          <w:sz w:val="22"/>
          <w:szCs w:val="22"/>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305B0D" w:rsidRDefault="002578DD" w:rsidP="00AF0007">
      <w:pPr>
        <w:pStyle w:val="af1"/>
        <w:numPr>
          <w:ilvl w:val="1"/>
          <w:numId w:val="39"/>
        </w:numPr>
        <w:tabs>
          <w:tab w:val="left" w:pos="1276"/>
        </w:tabs>
        <w:ind w:left="0" w:right="-144" w:firstLine="567"/>
        <w:jc w:val="both"/>
        <w:rPr>
          <w:sz w:val="22"/>
          <w:szCs w:val="22"/>
        </w:rPr>
      </w:pPr>
      <w:r w:rsidRPr="00305B0D">
        <w:rPr>
          <w:sz w:val="22"/>
          <w:szCs w:val="22"/>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9" w:history="1">
        <w:r w:rsidRPr="00305B0D">
          <w:rPr>
            <w:rStyle w:val="af4"/>
            <w:color w:val="auto"/>
            <w:sz w:val="22"/>
            <w:szCs w:val="22"/>
          </w:rPr>
          <w:t>закона</w:t>
        </w:r>
      </w:hyperlink>
      <w:r w:rsidRPr="00305B0D">
        <w:rPr>
          <w:sz w:val="22"/>
          <w:szCs w:val="22"/>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305B0D">
        <w:rPr>
          <w:sz w:val="22"/>
          <w:szCs w:val="22"/>
        </w:rPr>
        <w:t>,</w:t>
      </w:r>
      <w:r w:rsidRPr="00305B0D">
        <w:rPr>
          <w:sz w:val="22"/>
          <w:szCs w:val="22"/>
        </w:rPr>
        <w:t xml:space="preserve"> условиями контракта.</w:t>
      </w:r>
    </w:p>
    <w:p w14:paraId="557CDEFA" w14:textId="77777777" w:rsidR="002578DD" w:rsidRPr="00305B0D" w:rsidRDefault="002578DD" w:rsidP="002578DD">
      <w:pPr>
        <w:pStyle w:val="af1"/>
        <w:numPr>
          <w:ilvl w:val="1"/>
          <w:numId w:val="39"/>
        </w:numPr>
        <w:ind w:left="0" w:firstLine="567"/>
        <w:jc w:val="both"/>
        <w:rPr>
          <w:color w:val="000000" w:themeColor="text1"/>
          <w:sz w:val="22"/>
          <w:szCs w:val="22"/>
        </w:rPr>
      </w:pPr>
      <w:proofErr w:type="gramStart"/>
      <w:r w:rsidRPr="00305B0D">
        <w:rPr>
          <w:color w:val="000000" w:themeColor="text1"/>
          <w:sz w:val="22"/>
          <w:szCs w:val="22"/>
        </w:rPr>
        <w:t>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w:t>
      </w:r>
      <w:proofErr w:type="gramEnd"/>
      <w:r w:rsidRPr="00305B0D">
        <w:rPr>
          <w:color w:val="000000" w:themeColor="text1"/>
          <w:sz w:val="22"/>
          <w:szCs w:val="22"/>
        </w:rPr>
        <w:t xml:space="preserve"> системе в сфере закупок товаров, работ, услуг для обеспечения государственных и муниципальных нужд». </w:t>
      </w:r>
    </w:p>
    <w:p w14:paraId="3282FA68"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В срок 5 (пяти)</w:t>
      </w:r>
      <w:r w:rsidRPr="00305B0D">
        <w:rPr>
          <w:i/>
          <w:sz w:val="22"/>
          <w:szCs w:val="22"/>
        </w:rPr>
        <w:t xml:space="preserve"> </w:t>
      </w:r>
      <w:r w:rsidRPr="00305B0D">
        <w:rPr>
          <w:sz w:val="22"/>
          <w:szCs w:val="22"/>
        </w:rPr>
        <w:t>рабочих дней,</w:t>
      </w:r>
      <w:r w:rsidRPr="00305B0D">
        <w:rPr>
          <w:i/>
          <w:sz w:val="22"/>
          <w:szCs w:val="22"/>
        </w:rPr>
        <w:t xml:space="preserve"> </w:t>
      </w:r>
      <w:r w:rsidRPr="00305B0D">
        <w:rPr>
          <w:sz w:val="22"/>
          <w:szCs w:val="22"/>
        </w:rPr>
        <w:t>следующих за днем размещения документа о приемке в ЕИС, Заказчик   осуществляет одно из следующих действий:</w:t>
      </w:r>
    </w:p>
    <w:p w14:paraId="0D9AAB1A" w14:textId="77777777" w:rsidR="002578DD" w:rsidRPr="00305B0D" w:rsidRDefault="002578DD" w:rsidP="002578DD">
      <w:pPr>
        <w:pStyle w:val="af1"/>
        <w:autoSpaceDE w:val="0"/>
        <w:autoSpaceDN w:val="0"/>
        <w:adjustRightInd w:val="0"/>
        <w:ind w:left="0" w:firstLine="567"/>
        <w:jc w:val="both"/>
        <w:rPr>
          <w:sz w:val="22"/>
          <w:szCs w:val="22"/>
        </w:rPr>
      </w:pPr>
      <w:r w:rsidRPr="00305B0D">
        <w:rPr>
          <w:sz w:val="22"/>
          <w:szCs w:val="22"/>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305B0D" w:rsidRDefault="002578DD" w:rsidP="002578DD">
      <w:pPr>
        <w:pStyle w:val="af1"/>
        <w:autoSpaceDE w:val="0"/>
        <w:autoSpaceDN w:val="0"/>
        <w:adjustRightInd w:val="0"/>
        <w:ind w:left="0" w:firstLine="567"/>
        <w:jc w:val="both"/>
        <w:rPr>
          <w:sz w:val="22"/>
          <w:szCs w:val="22"/>
        </w:rPr>
      </w:pPr>
      <w:r w:rsidRPr="00305B0D">
        <w:rPr>
          <w:sz w:val="22"/>
          <w:szCs w:val="22"/>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305B0D" w:rsidRDefault="002578DD" w:rsidP="002578DD">
      <w:pPr>
        <w:pStyle w:val="af1"/>
        <w:numPr>
          <w:ilvl w:val="1"/>
          <w:numId w:val="39"/>
        </w:numPr>
        <w:autoSpaceDE w:val="0"/>
        <w:autoSpaceDN w:val="0"/>
        <w:adjustRightInd w:val="0"/>
        <w:ind w:left="0" w:firstLine="567"/>
        <w:jc w:val="both"/>
        <w:rPr>
          <w:sz w:val="22"/>
          <w:szCs w:val="22"/>
        </w:rPr>
      </w:pPr>
      <w:r w:rsidRPr="00305B0D">
        <w:rPr>
          <w:sz w:val="22"/>
          <w:szCs w:val="22"/>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305B0D" w:rsidRDefault="002578DD" w:rsidP="004F15F8">
      <w:pPr>
        <w:pStyle w:val="af1"/>
        <w:numPr>
          <w:ilvl w:val="1"/>
          <w:numId w:val="39"/>
        </w:numPr>
        <w:spacing w:line="252" w:lineRule="auto"/>
        <w:ind w:left="0" w:right="-144" w:firstLine="567"/>
        <w:jc w:val="both"/>
        <w:rPr>
          <w:sz w:val="22"/>
          <w:szCs w:val="22"/>
        </w:rPr>
      </w:pPr>
      <w:r w:rsidRPr="00305B0D">
        <w:rPr>
          <w:sz w:val="22"/>
          <w:szCs w:val="22"/>
        </w:rPr>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66E5527C" w14:textId="7C152C3C" w:rsidR="00433189" w:rsidRPr="00305B0D" w:rsidRDefault="00433189" w:rsidP="002578DD">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VII.</w:t>
      </w:r>
      <w:r w:rsidRPr="00305B0D">
        <w:rPr>
          <w:b/>
          <w:sz w:val="22"/>
          <w:szCs w:val="22"/>
        </w:rPr>
        <w:t xml:space="preserve"> Платежи и расчеты.</w:t>
      </w:r>
    </w:p>
    <w:p w14:paraId="069A4926" w14:textId="77777777" w:rsidR="00C37DCB" w:rsidRPr="00305B0D" w:rsidRDefault="00C37DCB" w:rsidP="00FA40C8">
      <w:pPr>
        <w:tabs>
          <w:tab w:val="left" w:pos="567"/>
          <w:tab w:val="left" w:pos="1134"/>
        </w:tabs>
        <w:ind w:right="-144"/>
        <w:jc w:val="both"/>
        <w:rPr>
          <w:noProof/>
          <w:sz w:val="22"/>
          <w:szCs w:val="22"/>
        </w:rPr>
      </w:pPr>
      <w:r w:rsidRPr="00305B0D">
        <w:rPr>
          <w:noProof/>
          <w:sz w:val="22"/>
          <w:szCs w:val="22"/>
        </w:rPr>
        <w:t xml:space="preserve">            7.1.</w:t>
      </w:r>
      <w:r w:rsidRPr="00305B0D">
        <w:rPr>
          <w:noProof/>
          <w:sz w:val="22"/>
          <w:szCs w:val="22"/>
        </w:rPr>
        <w:tab/>
        <w:t>Аванс не предусмотрен.</w:t>
      </w:r>
    </w:p>
    <w:p w14:paraId="3AF79061" w14:textId="28183B25" w:rsidR="00C37DCB" w:rsidRPr="00305B0D" w:rsidRDefault="00C37DCB" w:rsidP="00FA40C8">
      <w:pPr>
        <w:pStyle w:val="af1"/>
        <w:numPr>
          <w:ilvl w:val="1"/>
          <w:numId w:val="34"/>
        </w:numPr>
        <w:tabs>
          <w:tab w:val="left" w:pos="0"/>
          <w:tab w:val="left" w:pos="1134"/>
        </w:tabs>
        <w:ind w:left="0" w:right="-144" w:firstLine="567"/>
        <w:jc w:val="both"/>
        <w:rPr>
          <w:bCs/>
          <w:i/>
          <w:sz w:val="22"/>
          <w:szCs w:val="22"/>
        </w:rPr>
      </w:pPr>
      <w:r w:rsidRPr="00305B0D">
        <w:rPr>
          <w:bCs/>
          <w:sz w:val="22"/>
          <w:szCs w:val="22"/>
        </w:rPr>
        <w:t xml:space="preserve">Оплата выполненных Работ производится не позднее 7 (семи) рабочих дней </w:t>
      </w:r>
      <w:proofErr w:type="gramStart"/>
      <w:r w:rsidRPr="00305B0D">
        <w:rPr>
          <w:bCs/>
          <w:sz w:val="22"/>
          <w:szCs w:val="22"/>
        </w:rPr>
        <w:t>с даты подписания</w:t>
      </w:r>
      <w:proofErr w:type="gramEnd"/>
      <w:r w:rsidRPr="00305B0D">
        <w:rPr>
          <w:bCs/>
          <w:sz w:val="22"/>
          <w:szCs w:val="22"/>
        </w:rPr>
        <w:t xml:space="preserve"> </w:t>
      </w:r>
      <w:r w:rsidR="004122EF" w:rsidRPr="00305B0D">
        <w:rPr>
          <w:bCs/>
          <w:sz w:val="22"/>
          <w:szCs w:val="22"/>
        </w:rPr>
        <w:t>Заказчиком документа</w:t>
      </w:r>
      <w:r w:rsidRPr="00305B0D">
        <w:rPr>
          <w:bCs/>
          <w:sz w:val="22"/>
          <w:szCs w:val="22"/>
        </w:rPr>
        <w:t xml:space="preserve"> о приемке, размещенного в ЕИС. </w:t>
      </w:r>
    </w:p>
    <w:p w14:paraId="67E209DA" w14:textId="6547086B" w:rsidR="00FD655F" w:rsidRPr="00305B0D" w:rsidRDefault="00C37DCB" w:rsidP="00BB7CEC">
      <w:pPr>
        <w:pStyle w:val="af1"/>
        <w:tabs>
          <w:tab w:val="left" w:pos="561"/>
          <w:tab w:val="left" w:pos="1134"/>
        </w:tabs>
        <w:ind w:left="0" w:right="-144" w:firstLine="567"/>
        <w:jc w:val="both"/>
        <w:rPr>
          <w:bCs/>
          <w:sz w:val="22"/>
          <w:szCs w:val="22"/>
        </w:rPr>
      </w:pPr>
      <w:r w:rsidRPr="00305B0D">
        <w:rPr>
          <w:bCs/>
          <w:sz w:val="22"/>
          <w:szCs w:val="22"/>
        </w:rPr>
        <w:t xml:space="preserve">7.3. </w:t>
      </w:r>
      <w:r w:rsidR="00FA40C8" w:rsidRPr="00305B0D">
        <w:rPr>
          <w:bCs/>
          <w:sz w:val="22"/>
          <w:szCs w:val="22"/>
        </w:rPr>
        <w:t xml:space="preserve">  </w:t>
      </w:r>
      <w:r w:rsidRPr="00305B0D">
        <w:rPr>
          <w:bCs/>
          <w:sz w:val="22"/>
          <w:szCs w:val="22"/>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305B0D" w:rsidRDefault="003E331B" w:rsidP="00B15163">
      <w:pPr>
        <w:spacing w:line="252" w:lineRule="auto"/>
        <w:ind w:right="-144" w:firstLine="567"/>
        <w:jc w:val="center"/>
        <w:rPr>
          <w:b/>
          <w:sz w:val="22"/>
          <w:szCs w:val="22"/>
        </w:rPr>
      </w:pPr>
    </w:p>
    <w:p w14:paraId="3A0606EA" w14:textId="328C872D" w:rsidR="005C0E9E" w:rsidRPr="00305B0D" w:rsidRDefault="001F2193" w:rsidP="005C0E9E">
      <w:pPr>
        <w:spacing w:line="252" w:lineRule="auto"/>
        <w:ind w:right="-144" w:firstLine="567"/>
        <w:jc w:val="center"/>
        <w:rPr>
          <w:b/>
          <w:sz w:val="22"/>
          <w:szCs w:val="22"/>
        </w:rPr>
      </w:pPr>
      <w:r w:rsidRPr="00305B0D">
        <w:rPr>
          <w:b/>
          <w:sz w:val="22"/>
          <w:szCs w:val="22"/>
        </w:rPr>
        <w:t>Статья</w:t>
      </w:r>
      <w:r w:rsidRPr="00305B0D">
        <w:rPr>
          <w:b/>
          <w:noProof/>
          <w:sz w:val="22"/>
          <w:szCs w:val="22"/>
        </w:rPr>
        <w:t xml:space="preserve"> </w:t>
      </w:r>
      <w:r w:rsidRPr="00305B0D">
        <w:rPr>
          <w:b/>
          <w:noProof/>
          <w:sz w:val="22"/>
          <w:szCs w:val="22"/>
          <w:lang w:val="en-US"/>
        </w:rPr>
        <w:t>VIII</w:t>
      </w:r>
      <w:r w:rsidRPr="00305B0D">
        <w:rPr>
          <w:b/>
          <w:noProof/>
          <w:sz w:val="22"/>
          <w:szCs w:val="22"/>
        </w:rPr>
        <w:t>.</w:t>
      </w:r>
      <w:r w:rsidRPr="00305B0D">
        <w:rPr>
          <w:b/>
          <w:sz w:val="22"/>
          <w:szCs w:val="22"/>
        </w:rPr>
        <w:t xml:space="preserve"> Гаранти</w:t>
      </w:r>
      <w:r w:rsidR="005C0E9E" w:rsidRPr="00305B0D">
        <w:rPr>
          <w:b/>
          <w:sz w:val="22"/>
          <w:szCs w:val="22"/>
        </w:rPr>
        <w:t>и</w:t>
      </w:r>
    </w:p>
    <w:p w14:paraId="1FB1DD51" w14:textId="45A3B957" w:rsidR="001F2193" w:rsidRPr="00305B0D" w:rsidRDefault="005C0E9E" w:rsidP="005C0E9E">
      <w:pPr>
        <w:spacing w:line="252" w:lineRule="auto"/>
        <w:ind w:right="-144" w:firstLine="567"/>
        <w:rPr>
          <w:b/>
          <w:sz w:val="22"/>
          <w:szCs w:val="22"/>
        </w:rPr>
      </w:pPr>
      <w:r w:rsidRPr="00305B0D">
        <w:rPr>
          <w:sz w:val="22"/>
          <w:szCs w:val="22"/>
        </w:rPr>
        <w:t xml:space="preserve">8.1     </w:t>
      </w:r>
      <w:r w:rsidR="001F2193" w:rsidRPr="00305B0D">
        <w:rPr>
          <w:sz w:val="22"/>
          <w:szCs w:val="22"/>
        </w:rPr>
        <w:t>Подрядчик гарантирует:</w:t>
      </w:r>
    </w:p>
    <w:p w14:paraId="058436AF" w14:textId="77777777" w:rsidR="001F2193" w:rsidRPr="00305B0D" w:rsidRDefault="001F2193" w:rsidP="001F2193">
      <w:pPr>
        <w:widowControl w:val="0"/>
        <w:numPr>
          <w:ilvl w:val="0"/>
          <w:numId w:val="1"/>
        </w:numPr>
        <w:tabs>
          <w:tab w:val="left" w:pos="993"/>
          <w:tab w:val="num" w:pos="1418"/>
        </w:tabs>
        <w:autoSpaceDE w:val="0"/>
        <w:autoSpaceDN w:val="0"/>
        <w:adjustRightInd w:val="0"/>
        <w:spacing w:line="252" w:lineRule="auto"/>
        <w:ind w:left="0" w:right="-144" w:firstLine="567"/>
        <w:jc w:val="both"/>
        <w:rPr>
          <w:sz w:val="22"/>
          <w:szCs w:val="22"/>
        </w:rPr>
      </w:pPr>
      <w:r w:rsidRPr="00305B0D">
        <w:rPr>
          <w:sz w:val="22"/>
          <w:szCs w:val="22"/>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305B0D" w:rsidRDefault="001F2193" w:rsidP="001F2193">
      <w:pPr>
        <w:widowControl w:val="0"/>
        <w:numPr>
          <w:ilvl w:val="0"/>
          <w:numId w:val="1"/>
        </w:numPr>
        <w:tabs>
          <w:tab w:val="num" w:pos="0"/>
          <w:tab w:val="left" w:pos="993"/>
          <w:tab w:val="num" w:pos="1418"/>
          <w:tab w:val="num" w:pos="1560"/>
        </w:tabs>
        <w:autoSpaceDE w:val="0"/>
        <w:autoSpaceDN w:val="0"/>
        <w:adjustRightInd w:val="0"/>
        <w:spacing w:line="252" w:lineRule="auto"/>
        <w:ind w:left="0" w:right="-144" w:firstLine="567"/>
        <w:jc w:val="both"/>
        <w:rPr>
          <w:sz w:val="22"/>
          <w:szCs w:val="22"/>
        </w:rPr>
      </w:pPr>
      <w:r w:rsidRPr="00305B0D">
        <w:rPr>
          <w:sz w:val="22"/>
          <w:szCs w:val="22"/>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305B0D" w:rsidRDefault="001F2193" w:rsidP="001F2193">
      <w:pPr>
        <w:widowControl w:val="0"/>
        <w:numPr>
          <w:ilvl w:val="0"/>
          <w:numId w:val="1"/>
        </w:numPr>
        <w:tabs>
          <w:tab w:val="num" w:pos="0"/>
          <w:tab w:val="left" w:pos="993"/>
          <w:tab w:val="num" w:pos="1418"/>
        </w:tabs>
        <w:autoSpaceDE w:val="0"/>
        <w:autoSpaceDN w:val="0"/>
        <w:adjustRightInd w:val="0"/>
        <w:spacing w:line="252" w:lineRule="auto"/>
        <w:ind w:left="0" w:right="-144" w:firstLine="567"/>
        <w:jc w:val="both"/>
        <w:rPr>
          <w:sz w:val="22"/>
          <w:szCs w:val="22"/>
        </w:rPr>
      </w:pPr>
      <w:r w:rsidRPr="00305B0D">
        <w:rPr>
          <w:sz w:val="22"/>
          <w:szCs w:val="22"/>
        </w:rPr>
        <w:t>надлежащее функционирование инженерных систем и оборудования при нормальной эксплуатации Объекта.</w:t>
      </w:r>
    </w:p>
    <w:p w14:paraId="0111507E" w14:textId="771AF8B7" w:rsidR="00712A57" w:rsidRPr="00305B0D" w:rsidRDefault="001F2193" w:rsidP="002A72F3">
      <w:pPr>
        <w:widowControl w:val="0"/>
        <w:tabs>
          <w:tab w:val="left" w:pos="993"/>
          <w:tab w:val="num" w:pos="1418"/>
        </w:tabs>
        <w:autoSpaceDE w:val="0"/>
        <w:autoSpaceDN w:val="0"/>
        <w:adjustRightInd w:val="0"/>
        <w:spacing w:line="252" w:lineRule="auto"/>
        <w:ind w:right="-2" w:firstLine="567"/>
        <w:jc w:val="both"/>
        <w:rPr>
          <w:b/>
          <w:bCs/>
          <w:color w:val="000000" w:themeColor="text1"/>
          <w:sz w:val="22"/>
          <w:szCs w:val="22"/>
        </w:rPr>
      </w:pPr>
      <w:r w:rsidRPr="00305B0D">
        <w:rPr>
          <w:sz w:val="22"/>
          <w:szCs w:val="22"/>
        </w:rPr>
        <w:t>Гарантийный срок на все виды работ и примененные материалы по настоящему контракту устанавливается в соответствии со статьями</w:t>
      </w:r>
      <w:r w:rsidRPr="00305B0D">
        <w:rPr>
          <w:noProof/>
          <w:sz w:val="22"/>
          <w:szCs w:val="22"/>
        </w:rPr>
        <w:t xml:space="preserve"> 755, 756</w:t>
      </w:r>
      <w:r w:rsidRPr="00305B0D">
        <w:rPr>
          <w:sz w:val="22"/>
          <w:szCs w:val="22"/>
        </w:rPr>
        <w:t xml:space="preserve"> Гражданского кодекса Российской Федерации и составляет 5 лет </w:t>
      </w:r>
      <w:proofErr w:type="gramStart"/>
      <w:r w:rsidRPr="00305B0D">
        <w:rPr>
          <w:sz w:val="22"/>
          <w:szCs w:val="22"/>
        </w:rPr>
        <w:t>с даты подписания</w:t>
      </w:r>
      <w:proofErr w:type="gramEnd"/>
      <w:r w:rsidRPr="00305B0D">
        <w:rPr>
          <w:sz w:val="22"/>
          <w:szCs w:val="22"/>
        </w:rPr>
        <w:t xml:space="preserve"> документа о приемке работ</w:t>
      </w:r>
      <w:r w:rsidR="002A72F3" w:rsidRPr="00305B0D">
        <w:rPr>
          <w:sz w:val="22"/>
          <w:szCs w:val="22"/>
        </w:rPr>
        <w:t>.</w:t>
      </w:r>
    </w:p>
    <w:p w14:paraId="3E0CC72F" w14:textId="77777777" w:rsidR="001F2193" w:rsidRPr="00305B0D" w:rsidRDefault="001F2193" w:rsidP="001F2193">
      <w:pPr>
        <w:tabs>
          <w:tab w:val="left" w:pos="993"/>
        </w:tabs>
        <w:spacing w:line="252" w:lineRule="auto"/>
        <w:ind w:right="-144" w:firstLine="426"/>
        <w:jc w:val="both"/>
        <w:rPr>
          <w:sz w:val="22"/>
          <w:szCs w:val="22"/>
        </w:rPr>
      </w:pPr>
      <w:r w:rsidRPr="00305B0D">
        <w:rPr>
          <w:sz w:val="22"/>
          <w:szCs w:val="22"/>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305B0D" w:rsidRDefault="001F2193" w:rsidP="001F2193">
      <w:pPr>
        <w:tabs>
          <w:tab w:val="left" w:pos="993"/>
        </w:tabs>
        <w:spacing w:line="252" w:lineRule="auto"/>
        <w:ind w:right="-144" w:firstLine="567"/>
        <w:jc w:val="both"/>
        <w:rPr>
          <w:sz w:val="22"/>
          <w:szCs w:val="22"/>
        </w:rPr>
      </w:pPr>
      <w:r w:rsidRPr="00305B0D">
        <w:rPr>
          <w:sz w:val="22"/>
          <w:szCs w:val="22"/>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305B0D" w:rsidRDefault="001F2193" w:rsidP="001F2193">
      <w:pPr>
        <w:pStyle w:val="af1"/>
        <w:numPr>
          <w:ilvl w:val="1"/>
          <w:numId w:val="30"/>
        </w:numPr>
        <w:tabs>
          <w:tab w:val="left" w:pos="1134"/>
        </w:tabs>
        <w:spacing w:line="252" w:lineRule="auto"/>
        <w:ind w:left="0" w:right="-144" w:firstLine="567"/>
        <w:jc w:val="both"/>
        <w:rPr>
          <w:sz w:val="22"/>
          <w:szCs w:val="22"/>
        </w:rPr>
      </w:pPr>
      <w:r w:rsidRPr="00305B0D">
        <w:rPr>
          <w:sz w:val="22"/>
          <w:szCs w:val="22"/>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305B0D" w:rsidRDefault="00A13274" w:rsidP="00A13274">
      <w:pPr>
        <w:pStyle w:val="af1"/>
        <w:numPr>
          <w:ilvl w:val="1"/>
          <w:numId w:val="30"/>
        </w:numPr>
        <w:tabs>
          <w:tab w:val="left" w:pos="1134"/>
        </w:tabs>
        <w:spacing w:line="252" w:lineRule="auto"/>
        <w:ind w:left="0" w:right="-144" w:firstLine="567"/>
        <w:jc w:val="both"/>
        <w:rPr>
          <w:sz w:val="22"/>
          <w:szCs w:val="22"/>
        </w:rPr>
      </w:pPr>
      <w:r w:rsidRPr="00305B0D">
        <w:rPr>
          <w:sz w:val="22"/>
          <w:szCs w:val="22"/>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305B0D" w:rsidRDefault="00880C7B" w:rsidP="00242169">
      <w:pPr>
        <w:spacing w:line="252" w:lineRule="auto"/>
        <w:ind w:right="-144"/>
        <w:rPr>
          <w:b/>
          <w:sz w:val="22"/>
          <w:szCs w:val="22"/>
        </w:rPr>
      </w:pPr>
    </w:p>
    <w:p w14:paraId="009E7094" w14:textId="77777777" w:rsidR="001F2193" w:rsidRPr="00305B0D" w:rsidRDefault="001F2193" w:rsidP="001F2193">
      <w:pPr>
        <w:spacing w:line="252" w:lineRule="auto"/>
        <w:ind w:right="-144" w:firstLine="567"/>
        <w:jc w:val="center"/>
        <w:rPr>
          <w:b/>
          <w:sz w:val="22"/>
          <w:szCs w:val="22"/>
        </w:rPr>
      </w:pPr>
      <w:r w:rsidRPr="00305B0D">
        <w:rPr>
          <w:b/>
          <w:sz w:val="22"/>
          <w:szCs w:val="22"/>
        </w:rPr>
        <w:t xml:space="preserve">Статья </w:t>
      </w:r>
      <w:r w:rsidRPr="00305B0D">
        <w:rPr>
          <w:b/>
          <w:sz w:val="22"/>
          <w:szCs w:val="22"/>
          <w:lang w:val="en-US"/>
        </w:rPr>
        <w:t>I</w:t>
      </w:r>
      <w:r w:rsidRPr="00305B0D">
        <w:rPr>
          <w:b/>
          <w:sz w:val="22"/>
          <w:szCs w:val="22"/>
        </w:rPr>
        <w:t>X. Обеспечение исполнения обязательств по Контракту.</w:t>
      </w:r>
    </w:p>
    <w:p w14:paraId="5E4C0C08" w14:textId="464FB509" w:rsidR="002A72F3" w:rsidRPr="00305B0D" w:rsidRDefault="00154AE5" w:rsidP="002A72F3">
      <w:pPr>
        <w:pStyle w:val="af1"/>
        <w:tabs>
          <w:tab w:val="left" w:pos="1276"/>
        </w:tabs>
        <w:spacing w:line="252" w:lineRule="auto"/>
        <w:ind w:left="0" w:firstLine="709"/>
        <w:jc w:val="both"/>
        <w:rPr>
          <w:sz w:val="22"/>
          <w:szCs w:val="22"/>
        </w:rPr>
      </w:pPr>
      <w:r w:rsidRPr="00305B0D">
        <w:rPr>
          <w:sz w:val="22"/>
          <w:szCs w:val="22"/>
        </w:rPr>
        <w:t>9</w:t>
      </w:r>
      <w:r w:rsidR="002A72F3" w:rsidRPr="00305B0D">
        <w:rPr>
          <w:sz w:val="22"/>
          <w:szCs w:val="22"/>
        </w:rPr>
        <w:t xml:space="preserve">.1. </w:t>
      </w:r>
      <w:proofErr w:type="gramStart"/>
      <w:r w:rsidR="002A72F3" w:rsidRPr="00305B0D">
        <w:rPr>
          <w:sz w:val="22"/>
          <w:szCs w:val="22"/>
        </w:rPr>
        <w:t>В обеспечение исполнения Контракта, гарантийных обязательств Подрядчик предоставляет Заказчику независимую гарантию выданную банком или иным лицом, указанным в ч.1 ст.45 Федерального закона от 05.04.2013 № 44-ФЗ, и  соответствующую требованиям ст. 45 Закона № 44-ФЗ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r w:rsidR="002A72F3" w:rsidRPr="00305B0D">
        <w:rPr>
          <w:sz w:val="22"/>
          <w:szCs w:val="22"/>
        </w:rPr>
        <w:t xml:space="preserve"> Вне зависимости от способа обеспечения исполнения обязательств по Контракту, выбранного Подрядчиком, обеспечение исполнения Контракта должно обеспечивать:</w:t>
      </w:r>
    </w:p>
    <w:p w14:paraId="267667B3" w14:textId="77777777" w:rsidR="002A72F3" w:rsidRPr="00305B0D" w:rsidRDefault="002A72F3" w:rsidP="002A72F3">
      <w:pPr>
        <w:pStyle w:val="af1"/>
        <w:numPr>
          <w:ilvl w:val="0"/>
          <w:numId w:val="40"/>
        </w:numPr>
        <w:tabs>
          <w:tab w:val="left" w:pos="993"/>
        </w:tabs>
        <w:spacing w:line="252" w:lineRule="auto"/>
        <w:ind w:left="0" w:firstLine="709"/>
        <w:jc w:val="both"/>
        <w:rPr>
          <w:sz w:val="22"/>
          <w:szCs w:val="22"/>
        </w:rPr>
      </w:pPr>
      <w:r w:rsidRPr="00305B0D">
        <w:rPr>
          <w:sz w:val="22"/>
          <w:szCs w:val="22"/>
        </w:rPr>
        <w:t xml:space="preserve">своевременное и надлежащее </w:t>
      </w:r>
      <w:proofErr w:type="gramStart"/>
      <w:r w:rsidRPr="00305B0D">
        <w:rPr>
          <w:sz w:val="22"/>
          <w:szCs w:val="22"/>
        </w:rPr>
        <w:t>исполнение</w:t>
      </w:r>
      <w:proofErr w:type="gramEnd"/>
      <w:r w:rsidRPr="00305B0D">
        <w:rPr>
          <w:sz w:val="22"/>
          <w:szCs w:val="22"/>
        </w:rPr>
        <w:t xml:space="preserve"> Подрядчиком всех обязательств, включая сроки исполнения Контракта в целом и (или) его отдельных этапов; </w:t>
      </w:r>
    </w:p>
    <w:p w14:paraId="2774FADF" w14:textId="77777777" w:rsidR="002A72F3" w:rsidRPr="00305B0D" w:rsidRDefault="002A72F3" w:rsidP="002A72F3">
      <w:pPr>
        <w:pStyle w:val="af1"/>
        <w:numPr>
          <w:ilvl w:val="0"/>
          <w:numId w:val="40"/>
        </w:numPr>
        <w:tabs>
          <w:tab w:val="left" w:pos="993"/>
        </w:tabs>
        <w:spacing w:line="252" w:lineRule="auto"/>
        <w:ind w:left="0" w:firstLine="709"/>
        <w:jc w:val="both"/>
        <w:rPr>
          <w:sz w:val="22"/>
          <w:szCs w:val="22"/>
        </w:rPr>
      </w:pPr>
      <w:r w:rsidRPr="00305B0D">
        <w:rPr>
          <w:sz w:val="22"/>
          <w:szCs w:val="22"/>
        </w:rPr>
        <w:t>обязательства Подрядчика по уплате им неустойки (штрафа, пени), предусмотренных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4DC9035E" w14:textId="212A3D0E" w:rsidR="002A72F3" w:rsidRPr="00305B0D" w:rsidRDefault="00154AE5" w:rsidP="002A72F3">
      <w:pPr>
        <w:tabs>
          <w:tab w:val="left" w:pos="0"/>
        </w:tabs>
        <w:ind w:firstLine="709"/>
        <w:contextualSpacing/>
        <w:jc w:val="both"/>
        <w:rPr>
          <w:sz w:val="22"/>
          <w:szCs w:val="22"/>
        </w:rPr>
      </w:pPr>
      <w:r w:rsidRPr="00305B0D">
        <w:rPr>
          <w:sz w:val="22"/>
          <w:szCs w:val="22"/>
        </w:rPr>
        <w:t>9</w:t>
      </w:r>
      <w:r w:rsidR="002A72F3" w:rsidRPr="00305B0D">
        <w:rPr>
          <w:sz w:val="22"/>
          <w:szCs w:val="22"/>
        </w:rPr>
        <w:t xml:space="preserve">.2.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Подрядчиком самостоятельно. </w:t>
      </w:r>
    </w:p>
    <w:p w14:paraId="33931C7E" w14:textId="61787EE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.3. </w:t>
      </w:r>
      <w:r w:rsidR="002A72F3" w:rsidRPr="00305B0D">
        <w:rPr>
          <w:b/>
          <w:sz w:val="22"/>
          <w:szCs w:val="22"/>
        </w:rPr>
        <w:t>Срок действия независимой гарантии</w:t>
      </w:r>
      <w:r w:rsidR="002A72F3" w:rsidRPr="00305B0D">
        <w:rPr>
          <w:sz w:val="22"/>
          <w:szCs w:val="22"/>
        </w:rPr>
        <w:t xml:space="preserve">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от 05.04.2013  № 44-ФЗ.</w:t>
      </w:r>
    </w:p>
    <w:p w14:paraId="2DB8E478" w14:textId="4DAE1063"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.4. </w:t>
      </w:r>
      <w:r w:rsidR="002A72F3" w:rsidRPr="00305B0D">
        <w:rPr>
          <w:b/>
          <w:sz w:val="22"/>
          <w:szCs w:val="22"/>
        </w:rPr>
        <w:t>Размер обеспечения</w:t>
      </w:r>
      <w:r w:rsidR="002A72F3" w:rsidRPr="00305B0D">
        <w:rPr>
          <w:sz w:val="22"/>
          <w:szCs w:val="22"/>
        </w:rPr>
        <w:t xml:space="preserve"> исполнения Контракта </w:t>
      </w:r>
      <w:r w:rsidR="002A72F3" w:rsidRPr="00305B0D">
        <w:rPr>
          <w:b/>
          <w:sz w:val="22"/>
          <w:szCs w:val="22"/>
        </w:rPr>
        <w:t xml:space="preserve">составляет </w:t>
      </w:r>
      <w:r w:rsidRPr="00305B0D">
        <w:rPr>
          <w:b/>
          <w:sz w:val="22"/>
          <w:szCs w:val="22"/>
        </w:rPr>
        <w:t>5</w:t>
      </w:r>
      <w:r w:rsidR="002A72F3" w:rsidRPr="00305B0D">
        <w:rPr>
          <w:b/>
          <w:sz w:val="22"/>
          <w:szCs w:val="22"/>
        </w:rPr>
        <w:t xml:space="preserve"> % от начальной (максимальной) цены Контракта. </w:t>
      </w:r>
      <w:r w:rsidR="002A72F3" w:rsidRPr="00305B0D">
        <w:rPr>
          <w:sz w:val="22"/>
          <w:szCs w:val="22"/>
        </w:rPr>
        <w:t>В случае</w:t>
      </w:r>
      <w:proofErr w:type="gramStart"/>
      <w:r w:rsidR="002A72F3" w:rsidRPr="00305B0D">
        <w:rPr>
          <w:sz w:val="22"/>
          <w:szCs w:val="22"/>
        </w:rPr>
        <w:t>,</w:t>
      </w:r>
      <w:proofErr w:type="gramEnd"/>
      <w:r w:rsidR="002A72F3" w:rsidRPr="00305B0D">
        <w:rPr>
          <w:sz w:val="22"/>
          <w:szCs w:val="22"/>
        </w:rPr>
        <w:t xml:space="preserve"> если предложенная Подрядчиком, цена Контракта, сумма цен единиц товара, работы, услуги снижена на двадцать пять и более процентов по отношению к начальной (максимальной) цене Контракта, начальной сумме цен единиц товара, работы, услуги, обеспечение исполнения Контракта предоставляется с учетом требований ст. 37 Федерального закона № 44-ФЗ.</w:t>
      </w:r>
    </w:p>
    <w:p w14:paraId="29218924" w14:textId="02919246" w:rsidR="002A72F3" w:rsidRPr="00305B0D" w:rsidRDefault="00154AE5" w:rsidP="002A72F3">
      <w:pPr>
        <w:tabs>
          <w:tab w:val="left" w:pos="1134"/>
          <w:tab w:val="left" w:pos="7305"/>
        </w:tabs>
        <w:ind w:firstLine="709"/>
        <w:jc w:val="both"/>
        <w:rPr>
          <w:sz w:val="22"/>
          <w:szCs w:val="22"/>
        </w:rPr>
      </w:pPr>
      <w:r w:rsidRPr="00305B0D">
        <w:rPr>
          <w:sz w:val="22"/>
          <w:szCs w:val="22"/>
        </w:rPr>
        <w:t>9</w:t>
      </w:r>
      <w:r w:rsidR="002A72F3" w:rsidRPr="00305B0D">
        <w:rPr>
          <w:sz w:val="22"/>
          <w:szCs w:val="22"/>
        </w:rPr>
        <w:t xml:space="preserve">.5. </w:t>
      </w:r>
      <w:r w:rsidR="002A72F3" w:rsidRPr="00305B0D">
        <w:rPr>
          <w:b/>
          <w:sz w:val="22"/>
          <w:szCs w:val="22"/>
        </w:rPr>
        <w:t>Размер обеспечения</w:t>
      </w:r>
      <w:r w:rsidR="002A72F3" w:rsidRPr="00305B0D">
        <w:rPr>
          <w:sz w:val="22"/>
          <w:szCs w:val="22"/>
        </w:rPr>
        <w:t xml:space="preserve"> исполнения гарантийных обязательств составляет </w:t>
      </w:r>
      <w:r w:rsidR="002A72F3" w:rsidRPr="00305B0D">
        <w:rPr>
          <w:b/>
          <w:sz w:val="22"/>
          <w:szCs w:val="22"/>
        </w:rPr>
        <w:t>0,1 % от начальной (максимальной) цены Контракта</w:t>
      </w:r>
      <w:r w:rsidR="002A72F3" w:rsidRPr="00305B0D">
        <w:rPr>
          <w:sz w:val="22"/>
          <w:szCs w:val="22"/>
        </w:rPr>
        <w:t xml:space="preserve"> и предоставляется до момента оформления документа о приемке выполненных работ по Контракту (последнего этапа исполнения контракта) (при наличии этапов исполнения контракта).</w:t>
      </w:r>
    </w:p>
    <w:p w14:paraId="0696F0BD" w14:textId="51022EBC"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.6. В качестве обеспечения исполнения Контракта, гарантийных обязатель</w:t>
      </w:r>
      <w:proofErr w:type="gramStart"/>
      <w:r w:rsidR="002A72F3" w:rsidRPr="00305B0D">
        <w:rPr>
          <w:sz w:val="22"/>
          <w:szCs w:val="22"/>
        </w:rPr>
        <w:t>ств пр</w:t>
      </w:r>
      <w:proofErr w:type="gramEnd"/>
      <w:r w:rsidR="002A72F3" w:rsidRPr="00305B0D">
        <w:rPr>
          <w:sz w:val="22"/>
          <w:szCs w:val="22"/>
        </w:rPr>
        <w:t>инимается независимая гарантия, выданная банком, соответствующим требованиям, установленным Правительством Российской Федерации, и включенным в перечень, предусмотренный ч. 1.2 ст. 45 Федерального закона от 05.04.2013 № 44-ФЗ.</w:t>
      </w:r>
    </w:p>
    <w:p w14:paraId="679E4126" w14:textId="1C3831F8"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.7. Независимая гарантия должна быть безотзывной и должна содержать:</w:t>
      </w:r>
    </w:p>
    <w:p w14:paraId="3D363B60" w14:textId="77777777" w:rsidR="002A72F3" w:rsidRPr="00305B0D" w:rsidRDefault="002A72F3" w:rsidP="002A72F3">
      <w:pPr>
        <w:tabs>
          <w:tab w:val="left" w:pos="1276"/>
        </w:tabs>
        <w:ind w:firstLine="709"/>
        <w:contextualSpacing/>
        <w:jc w:val="both"/>
        <w:rPr>
          <w:sz w:val="22"/>
          <w:szCs w:val="22"/>
        </w:rPr>
      </w:pPr>
      <w:r w:rsidRPr="00305B0D">
        <w:rPr>
          <w:sz w:val="22"/>
          <w:szCs w:val="22"/>
        </w:rPr>
        <w:t xml:space="preserve">1) сумму независимой гарантии, подлежащую уплате гарантом Заказчику в случае ненадлежащего исполнения обязательств принципалом в соответствии со ст. 96 Федерального закона от 05.04.2013 № 44-ФЗ, а также </w:t>
      </w:r>
      <w:proofErr w:type="gramStart"/>
      <w:r w:rsidRPr="00305B0D">
        <w:rPr>
          <w:sz w:val="22"/>
          <w:szCs w:val="22"/>
        </w:rPr>
        <w:t>идентификационный</w:t>
      </w:r>
      <w:proofErr w:type="gramEnd"/>
      <w:r w:rsidRPr="00305B0D">
        <w:rPr>
          <w:sz w:val="22"/>
          <w:szCs w:val="22"/>
        </w:rPr>
        <w:t xml:space="preserve"> код закупки, при осуществлении которой предоставляется такая независимая гарантия;</w:t>
      </w:r>
    </w:p>
    <w:p w14:paraId="6490B348" w14:textId="77777777" w:rsidR="002A72F3" w:rsidRPr="00305B0D" w:rsidRDefault="002A72F3" w:rsidP="002A72F3">
      <w:pPr>
        <w:tabs>
          <w:tab w:val="left" w:pos="1276"/>
        </w:tabs>
        <w:ind w:firstLine="709"/>
        <w:contextualSpacing/>
        <w:jc w:val="both"/>
        <w:rPr>
          <w:sz w:val="22"/>
          <w:szCs w:val="22"/>
        </w:rPr>
      </w:pPr>
      <w:r w:rsidRPr="00305B0D">
        <w:rPr>
          <w:sz w:val="22"/>
          <w:szCs w:val="22"/>
        </w:rPr>
        <w:t>2) обязательства принципала, надлежащее исполнение которых обеспечивается независимой гарантией;</w:t>
      </w:r>
    </w:p>
    <w:p w14:paraId="1E3AB018" w14:textId="77777777" w:rsidR="002A72F3" w:rsidRPr="00305B0D" w:rsidRDefault="002A72F3" w:rsidP="002A72F3">
      <w:pPr>
        <w:tabs>
          <w:tab w:val="left" w:pos="1276"/>
        </w:tabs>
        <w:ind w:firstLine="709"/>
        <w:contextualSpacing/>
        <w:jc w:val="both"/>
        <w:rPr>
          <w:sz w:val="22"/>
          <w:szCs w:val="22"/>
        </w:rPr>
      </w:pPr>
      <w:r w:rsidRPr="00305B0D">
        <w:rPr>
          <w:sz w:val="22"/>
          <w:szCs w:val="22"/>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4C824184" w14:textId="77777777" w:rsidR="002A72F3" w:rsidRPr="00305B0D" w:rsidRDefault="002A72F3" w:rsidP="002A72F3">
      <w:pPr>
        <w:tabs>
          <w:tab w:val="left" w:pos="1276"/>
        </w:tabs>
        <w:ind w:firstLine="709"/>
        <w:contextualSpacing/>
        <w:jc w:val="both"/>
        <w:rPr>
          <w:sz w:val="22"/>
          <w:szCs w:val="22"/>
        </w:rPr>
      </w:pPr>
      <w:r w:rsidRPr="00305B0D">
        <w:rPr>
          <w:sz w:val="22"/>
          <w:szCs w:val="22"/>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C1832A8" w14:textId="77777777" w:rsidR="002A72F3" w:rsidRPr="00305B0D" w:rsidRDefault="002A72F3" w:rsidP="002A72F3">
      <w:pPr>
        <w:tabs>
          <w:tab w:val="left" w:pos="1276"/>
        </w:tabs>
        <w:ind w:firstLine="709"/>
        <w:contextualSpacing/>
        <w:jc w:val="both"/>
        <w:rPr>
          <w:sz w:val="22"/>
          <w:szCs w:val="22"/>
        </w:rPr>
      </w:pPr>
      <w:r w:rsidRPr="00305B0D">
        <w:rPr>
          <w:sz w:val="22"/>
          <w:szCs w:val="22"/>
        </w:rPr>
        <w:t>5) срок действия независимой гарантии, с учетом требований статьи 96 Федерального закона №44-ФЗ;</w:t>
      </w:r>
    </w:p>
    <w:p w14:paraId="075C185F" w14:textId="77777777" w:rsidR="002A72F3" w:rsidRPr="00305B0D" w:rsidRDefault="002A72F3" w:rsidP="002A72F3">
      <w:pPr>
        <w:tabs>
          <w:tab w:val="left" w:pos="1276"/>
        </w:tabs>
        <w:ind w:firstLine="709"/>
        <w:contextualSpacing/>
        <w:jc w:val="both"/>
        <w:rPr>
          <w:sz w:val="22"/>
          <w:szCs w:val="22"/>
        </w:rPr>
      </w:pPr>
      <w:r w:rsidRPr="00305B0D">
        <w:rPr>
          <w:sz w:val="22"/>
          <w:szCs w:val="22"/>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731FB6F8" w14:textId="77777777" w:rsidR="002A72F3" w:rsidRPr="00305B0D" w:rsidRDefault="002A72F3" w:rsidP="002A72F3">
      <w:pPr>
        <w:tabs>
          <w:tab w:val="left" w:pos="1276"/>
        </w:tabs>
        <w:ind w:firstLine="709"/>
        <w:contextualSpacing/>
        <w:jc w:val="both"/>
        <w:rPr>
          <w:sz w:val="22"/>
          <w:szCs w:val="22"/>
        </w:rPr>
      </w:pPr>
      <w:proofErr w:type="gramStart"/>
      <w:r w:rsidRPr="00305B0D">
        <w:rPr>
          <w:sz w:val="22"/>
          <w:szCs w:val="22"/>
        </w:rPr>
        <w:t>7) права Заказчика в случае ненадлежащего выполнения или невыполнения подрядчиком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w:t>
      </w:r>
      <w:proofErr w:type="gramEnd"/>
      <w:r w:rsidRPr="00305B0D">
        <w:rPr>
          <w:sz w:val="22"/>
          <w:szCs w:val="22"/>
        </w:rPr>
        <w:t xml:space="preserve"> исполнения Контракта;</w:t>
      </w:r>
    </w:p>
    <w:p w14:paraId="22BB4CB8" w14:textId="77777777" w:rsidR="002A72F3" w:rsidRPr="00305B0D" w:rsidRDefault="002A72F3" w:rsidP="002A72F3">
      <w:pPr>
        <w:tabs>
          <w:tab w:val="left" w:pos="1276"/>
        </w:tabs>
        <w:ind w:firstLine="709"/>
        <w:contextualSpacing/>
        <w:jc w:val="both"/>
        <w:rPr>
          <w:sz w:val="22"/>
          <w:szCs w:val="22"/>
        </w:rPr>
      </w:pPr>
      <w:proofErr w:type="gramStart"/>
      <w:r w:rsidRPr="00305B0D">
        <w:rPr>
          <w:sz w:val="22"/>
          <w:szCs w:val="22"/>
        </w:rPr>
        <w:t>8) права Заказчика в случае ненадлежащего выполнения или невыполнения подрядчиком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w:t>
      </w:r>
      <w:proofErr w:type="gramEnd"/>
      <w:r w:rsidRPr="00305B0D">
        <w:rPr>
          <w:sz w:val="22"/>
          <w:szCs w:val="22"/>
        </w:rPr>
        <w:t xml:space="preserve"> </w:t>
      </w:r>
      <w:proofErr w:type="gramStart"/>
      <w:r w:rsidRPr="00305B0D">
        <w:rPr>
          <w:sz w:val="22"/>
          <w:szCs w:val="22"/>
        </w:rPr>
        <w:t>исполнения гарантийных обязательств, в порядке и размере, установленными в Контракте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roofErr w:type="gramEnd"/>
    </w:p>
    <w:p w14:paraId="067AF5A8" w14:textId="77777777" w:rsidR="002A72F3" w:rsidRPr="00305B0D" w:rsidRDefault="002A72F3" w:rsidP="002A72F3">
      <w:pPr>
        <w:tabs>
          <w:tab w:val="left" w:pos="1276"/>
        </w:tabs>
        <w:ind w:firstLine="709"/>
        <w:contextualSpacing/>
        <w:jc w:val="both"/>
        <w:rPr>
          <w:sz w:val="22"/>
          <w:szCs w:val="22"/>
        </w:rPr>
      </w:pPr>
      <w:r w:rsidRPr="00305B0D">
        <w:rPr>
          <w:sz w:val="22"/>
          <w:szCs w:val="22"/>
        </w:rPr>
        <w:t>9)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62ED419" w14:textId="77777777" w:rsidR="002A72F3" w:rsidRPr="00305B0D" w:rsidRDefault="002A72F3" w:rsidP="002A72F3">
      <w:pPr>
        <w:tabs>
          <w:tab w:val="left" w:pos="1276"/>
        </w:tabs>
        <w:ind w:firstLine="709"/>
        <w:contextualSpacing/>
        <w:jc w:val="both"/>
        <w:rPr>
          <w:sz w:val="22"/>
          <w:szCs w:val="22"/>
        </w:rPr>
      </w:pPr>
      <w:r w:rsidRPr="00305B0D">
        <w:rPr>
          <w:sz w:val="22"/>
          <w:szCs w:val="22"/>
        </w:rPr>
        <w:t>10) условия о том, что расходы, возникающие в связи с перечислением денежных средств гарантом по независимой гарантии, несет гарант;</w:t>
      </w:r>
    </w:p>
    <w:p w14:paraId="3D8B810C" w14:textId="77777777" w:rsidR="002A72F3" w:rsidRPr="00305B0D" w:rsidRDefault="002A72F3" w:rsidP="002A72F3">
      <w:pPr>
        <w:tabs>
          <w:tab w:val="left" w:pos="1276"/>
        </w:tabs>
        <w:ind w:firstLine="709"/>
        <w:contextualSpacing/>
        <w:jc w:val="both"/>
        <w:rPr>
          <w:sz w:val="22"/>
          <w:szCs w:val="22"/>
        </w:rPr>
      </w:pPr>
      <w:proofErr w:type="gramStart"/>
      <w:r w:rsidRPr="00305B0D">
        <w:rPr>
          <w:sz w:val="22"/>
          <w:szCs w:val="22"/>
        </w:rPr>
        <w:t>11)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14:paraId="2BE28B84" w14:textId="77777777" w:rsidR="002A72F3" w:rsidRPr="00305B0D" w:rsidRDefault="002A72F3" w:rsidP="002A72F3">
      <w:pPr>
        <w:spacing w:line="252" w:lineRule="auto"/>
        <w:ind w:firstLine="567"/>
        <w:jc w:val="both"/>
        <w:rPr>
          <w:sz w:val="22"/>
          <w:szCs w:val="22"/>
        </w:rPr>
      </w:pPr>
      <w:proofErr w:type="gramStart"/>
      <w:r w:rsidRPr="00305B0D">
        <w:rPr>
          <w:sz w:val="22"/>
          <w:szCs w:val="22"/>
        </w:rPr>
        <w:t>12)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w:t>
      </w:r>
      <w:proofErr w:type="gramEnd"/>
      <w:r w:rsidRPr="00305B0D">
        <w:rPr>
          <w:sz w:val="22"/>
          <w:szCs w:val="22"/>
        </w:rPr>
        <w:t xml:space="preserve">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0F1ED8" w14:textId="77777777" w:rsidR="002A72F3" w:rsidRPr="00305B0D" w:rsidRDefault="002A72F3" w:rsidP="002A72F3">
      <w:pPr>
        <w:spacing w:line="252" w:lineRule="auto"/>
        <w:ind w:firstLine="567"/>
        <w:jc w:val="both"/>
        <w:rPr>
          <w:sz w:val="22"/>
          <w:szCs w:val="22"/>
        </w:rPr>
      </w:pPr>
      <w:r w:rsidRPr="00305B0D">
        <w:rPr>
          <w:sz w:val="22"/>
          <w:szCs w:val="22"/>
        </w:rPr>
        <w:t>13) условия о рассмотрении споров, возникающих в связи с исполнением обязательств по независимой гарантии, в арбитражном суде;</w:t>
      </w:r>
    </w:p>
    <w:p w14:paraId="381F20C8" w14:textId="77777777" w:rsidR="002A72F3" w:rsidRPr="00305B0D" w:rsidRDefault="002A72F3" w:rsidP="002A72F3">
      <w:pPr>
        <w:spacing w:line="252" w:lineRule="auto"/>
        <w:ind w:firstLine="567"/>
        <w:jc w:val="both"/>
        <w:rPr>
          <w:sz w:val="22"/>
          <w:szCs w:val="22"/>
        </w:rPr>
      </w:pPr>
      <w:proofErr w:type="gramStart"/>
      <w:r w:rsidRPr="00305B0D">
        <w:rPr>
          <w:sz w:val="22"/>
          <w:szCs w:val="22"/>
        </w:rPr>
        <w:t>14)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roofErr w:type="gramEnd"/>
    </w:p>
    <w:p w14:paraId="1D396A1B" w14:textId="1AAF02CB"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.8.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EA8524B" w14:textId="093E8EB9"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.9. Заказчик рассматривает поступившую независимую гарантию в срок, не превышающий трех рабочих дней со дня ее поступления.</w:t>
      </w:r>
    </w:p>
    <w:p w14:paraId="5A69E1D5" w14:textId="5CF6F80E"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.10. Основанием для отказа в принятии независимой гарантии Заказчиком является:</w:t>
      </w:r>
    </w:p>
    <w:p w14:paraId="2B09995F" w14:textId="77777777" w:rsidR="002A72F3" w:rsidRPr="00305B0D" w:rsidRDefault="002A72F3" w:rsidP="002A72F3">
      <w:pPr>
        <w:tabs>
          <w:tab w:val="left" w:pos="1276"/>
        </w:tabs>
        <w:ind w:firstLine="709"/>
        <w:contextualSpacing/>
        <w:jc w:val="both"/>
        <w:rPr>
          <w:sz w:val="22"/>
          <w:szCs w:val="22"/>
        </w:rPr>
      </w:pPr>
      <w:r w:rsidRPr="00305B0D">
        <w:rPr>
          <w:sz w:val="22"/>
          <w:szCs w:val="22"/>
        </w:rPr>
        <w:t>1) отсутствие информации о независимой гарантии в реестре независимых гарантий;</w:t>
      </w:r>
    </w:p>
    <w:p w14:paraId="2A4DA80E" w14:textId="58C59D79" w:rsidR="002A72F3" w:rsidRPr="00305B0D" w:rsidRDefault="002A72F3" w:rsidP="002A72F3">
      <w:pPr>
        <w:tabs>
          <w:tab w:val="left" w:pos="1276"/>
        </w:tabs>
        <w:ind w:firstLine="709"/>
        <w:contextualSpacing/>
        <w:jc w:val="both"/>
        <w:rPr>
          <w:sz w:val="22"/>
          <w:szCs w:val="22"/>
        </w:rPr>
      </w:pPr>
      <w:r w:rsidRPr="00305B0D">
        <w:rPr>
          <w:sz w:val="22"/>
          <w:szCs w:val="22"/>
        </w:rPr>
        <w:t xml:space="preserve">2) несоответствие независимой гарантии условиям, указанным в п. </w:t>
      </w:r>
      <w:r w:rsidR="00154AE5" w:rsidRPr="00305B0D">
        <w:rPr>
          <w:sz w:val="22"/>
          <w:szCs w:val="22"/>
        </w:rPr>
        <w:t>9</w:t>
      </w:r>
      <w:r w:rsidRPr="00305B0D">
        <w:rPr>
          <w:sz w:val="22"/>
          <w:szCs w:val="22"/>
        </w:rPr>
        <w:t>.7 настоящего раздела;</w:t>
      </w:r>
    </w:p>
    <w:p w14:paraId="0034F310" w14:textId="02B8F5B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.11. В случае отказа в принятии независимой гарантии Заказчик в срок, не превышающий трех рабочих дней </w:t>
      </w:r>
      <w:proofErr w:type="gramStart"/>
      <w:r w:rsidR="002A72F3" w:rsidRPr="00305B0D">
        <w:rPr>
          <w:sz w:val="22"/>
          <w:szCs w:val="22"/>
        </w:rPr>
        <w:t>с даты</w:t>
      </w:r>
      <w:proofErr w:type="gramEnd"/>
      <w:r w:rsidR="002A72F3" w:rsidRPr="00305B0D">
        <w:rPr>
          <w:sz w:val="22"/>
          <w:szCs w:val="22"/>
        </w:rPr>
        <w:t xml:space="preserve">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0A5D555A" w14:textId="3F204D28"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.12.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sidRPr="00305B0D">
        <w:rPr>
          <w:sz w:val="22"/>
          <w:szCs w:val="22"/>
        </w:rPr>
        <w:t>9</w:t>
      </w:r>
      <w:r w:rsidR="002A72F3" w:rsidRPr="00305B0D">
        <w:rPr>
          <w:sz w:val="22"/>
          <w:szCs w:val="22"/>
        </w:rPr>
        <w:t xml:space="preserve">.14 и </w:t>
      </w:r>
      <w:r w:rsidRPr="00305B0D">
        <w:rPr>
          <w:sz w:val="22"/>
          <w:szCs w:val="22"/>
        </w:rPr>
        <w:t>9</w:t>
      </w:r>
      <w:r w:rsidR="002A72F3" w:rsidRPr="00305B0D">
        <w:rPr>
          <w:sz w:val="22"/>
          <w:szCs w:val="22"/>
        </w:rPr>
        <w:t xml:space="preserve">.15 настоящего раздела Контракта. </w:t>
      </w:r>
    </w:p>
    <w:p w14:paraId="39A01B70" w14:textId="77777777" w:rsidR="002A72F3" w:rsidRPr="00305B0D" w:rsidRDefault="002A72F3" w:rsidP="002A72F3">
      <w:pPr>
        <w:ind w:firstLine="709"/>
        <w:jc w:val="both"/>
        <w:rPr>
          <w:sz w:val="22"/>
          <w:szCs w:val="22"/>
        </w:rPr>
      </w:pPr>
      <w:r w:rsidRPr="00305B0D">
        <w:rPr>
          <w:sz w:val="22"/>
          <w:szCs w:val="22"/>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E497351" w14:textId="066EE859"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.13. В случае</w:t>
      </w:r>
      <w:proofErr w:type="gramStart"/>
      <w:r w:rsidR="002A72F3" w:rsidRPr="00305B0D">
        <w:rPr>
          <w:sz w:val="22"/>
          <w:szCs w:val="22"/>
        </w:rPr>
        <w:t>,</w:t>
      </w:r>
      <w:proofErr w:type="gramEnd"/>
      <w:r w:rsidR="002A72F3" w:rsidRPr="00305B0D">
        <w:rPr>
          <w:sz w:val="22"/>
          <w:szCs w:val="22"/>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пунктами </w:t>
      </w:r>
      <w:r w:rsidRPr="00305B0D">
        <w:rPr>
          <w:sz w:val="22"/>
          <w:szCs w:val="22"/>
        </w:rPr>
        <w:t>9</w:t>
      </w:r>
      <w:r w:rsidR="002A72F3" w:rsidRPr="00305B0D">
        <w:rPr>
          <w:sz w:val="22"/>
          <w:szCs w:val="22"/>
        </w:rPr>
        <w:t xml:space="preserve">.14 и </w:t>
      </w:r>
      <w:r w:rsidRPr="00305B0D">
        <w:rPr>
          <w:sz w:val="22"/>
          <w:szCs w:val="22"/>
        </w:rPr>
        <w:t>9</w:t>
      </w:r>
      <w:r w:rsidR="002A72F3" w:rsidRPr="00305B0D">
        <w:rPr>
          <w:sz w:val="22"/>
          <w:szCs w:val="22"/>
        </w:rPr>
        <w:t xml:space="preserve">.15 настоящего раздела Контракта. </w:t>
      </w:r>
    </w:p>
    <w:p w14:paraId="72D9BA99" w14:textId="05A1DE82"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.14. Размер обеспечения исполнения Контракта уменьшается посредством направления Заказчиком информации об исполнении Подрядчиком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002A72F3" w:rsidRPr="00305B0D">
        <w:rPr>
          <w:sz w:val="22"/>
          <w:szCs w:val="22"/>
        </w:rPr>
        <w:t>,</w:t>
      </w:r>
      <w:proofErr w:type="gramEnd"/>
      <w:r w:rsidR="002A72F3" w:rsidRPr="00305B0D">
        <w:rPr>
          <w:sz w:val="22"/>
          <w:szCs w:val="22"/>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roofErr w:type="gramStart"/>
      <w:r w:rsidR="002A72F3" w:rsidRPr="00305B0D">
        <w:rPr>
          <w:sz w:val="22"/>
          <w:szCs w:val="22"/>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пункте </w:t>
      </w:r>
      <w:r w:rsidRPr="00305B0D">
        <w:rPr>
          <w:sz w:val="22"/>
          <w:szCs w:val="22"/>
        </w:rPr>
        <w:t>9</w:t>
      </w:r>
      <w:r w:rsidR="002A72F3" w:rsidRPr="00305B0D">
        <w:rPr>
          <w:sz w:val="22"/>
          <w:szCs w:val="22"/>
        </w:rPr>
        <w:t>.16 настоящего раздела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14:paraId="25D8670F" w14:textId="6953928B"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.15. </w:t>
      </w:r>
      <w:proofErr w:type="gramStart"/>
      <w:r w:rsidR="002A72F3" w:rsidRPr="00305B0D">
        <w:rPr>
          <w:sz w:val="22"/>
          <w:szCs w:val="22"/>
        </w:rPr>
        <w:t xml:space="preserve">Предусмотренное пунктом </w:t>
      </w:r>
      <w:r w:rsidRPr="00305B0D">
        <w:rPr>
          <w:sz w:val="22"/>
          <w:szCs w:val="22"/>
        </w:rPr>
        <w:t>9</w:t>
      </w:r>
      <w:r w:rsidR="002A72F3" w:rsidRPr="00305B0D">
        <w:rPr>
          <w:sz w:val="22"/>
          <w:szCs w:val="22"/>
        </w:rPr>
        <w:t>.12 настоящего раздела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w:t>
      </w:r>
      <w:proofErr w:type="gramEnd"/>
      <w:r w:rsidR="002A72F3" w:rsidRPr="00305B0D">
        <w:rPr>
          <w:sz w:val="22"/>
          <w:szCs w:val="22"/>
        </w:rPr>
        <w:t xml:space="preserve">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9F67E71" w14:textId="4BE49225" w:rsidR="002A72F3" w:rsidRPr="00305B0D" w:rsidRDefault="002A72F3" w:rsidP="002A72F3">
      <w:pPr>
        <w:tabs>
          <w:tab w:val="left" w:pos="1276"/>
        </w:tabs>
        <w:ind w:firstLine="709"/>
        <w:contextualSpacing/>
        <w:jc w:val="both"/>
        <w:rPr>
          <w:sz w:val="22"/>
          <w:szCs w:val="22"/>
        </w:rPr>
      </w:pPr>
      <w:r w:rsidRPr="00305B0D">
        <w:rPr>
          <w:sz w:val="22"/>
          <w:szCs w:val="22"/>
        </w:rPr>
        <w:t xml:space="preserve">Уменьшение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sidR="00154AE5" w:rsidRPr="00305B0D">
        <w:rPr>
          <w:sz w:val="22"/>
          <w:szCs w:val="22"/>
        </w:rPr>
        <w:t>9</w:t>
      </w:r>
      <w:r w:rsidRPr="00305B0D">
        <w:rPr>
          <w:sz w:val="22"/>
          <w:szCs w:val="22"/>
        </w:rPr>
        <w:t>.13 настоящего раздела Контракта информации в соответствующий реестр Контрактов, предусмотренный статьей 103 Федерального закона от 05.04.2013 г. №44-ФЗ.</w:t>
      </w:r>
    </w:p>
    <w:p w14:paraId="005DA6A5" w14:textId="1DEBA98C"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.16. </w:t>
      </w:r>
      <w:proofErr w:type="gramStart"/>
      <w:r w:rsidR="002A72F3" w:rsidRPr="00305B0D">
        <w:rPr>
          <w:sz w:val="22"/>
          <w:szCs w:val="22"/>
        </w:rPr>
        <w:t xml:space="preserve">Возврат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пунктами </w:t>
      </w:r>
      <w:r w:rsidRPr="00305B0D">
        <w:rPr>
          <w:sz w:val="22"/>
          <w:szCs w:val="22"/>
        </w:rPr>
        <w:t>9</w:t>
      </w:r>
      <w:r w:rsidR="002A72F3" w:rsidRPr="00305B0D">
        <w:rPr>
          <w:sz w:val="22"/>
          <w:szCs w:val="22"/>
        </w:rPr>
        <w:t xml:space="preserve">.14, </w:t>
      </w:r>
      <w:r w:rsidRPr="00305B0D">
        <w:rPr>
          <w:sz w:val="22"/>
          <w:szCs w:val="22"/>
        </w:rPr>
        <w:t>9</w:t>
      </w:r>
      <w:r w:rsidR="002A72F3" w:rsidRPr="00305B0D">
        <w:rPr>
          <w:sz w:val="22"/>
          <w:szCs w:val="22"/>
        </w:rPr>
        <w:t>.15 настоящего раздела Контракта осуществляется в течение 30 (тридцати) дней с даты исполнения Подрядчиком обязательств, предусмотренных Контрактом.</w:t>
      </w:r>
      <w:proofErr w:type="gramEnd"/>
    </w:p>
    <w:p w14:paraId="23CEC981" w14:textId="06DCBD15"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.17.  В случае отзыва в соответствии с законодательством Российской Федерации у банка, предоставившего </w:t>
      </w:r>
      <w:proofErr w:type="gramStart"/>
      <w:r w:rsidR="002A72F3" w:rsidRPr="00305B0D">
        <w:rPr>
          <w:sz w:val="22"/>
          <w:szCs w:val="22"/>
        </w:rPr>
        <w:t>независимую</w:t>
      </w:r>
      <w:proofErr w:type="gramEnd"/>
      <w:r w:rsidR="002A72F3" w:rsidRPr="00305B0D">
        <w:rPr>
          <w:sz w:val="22"/>
          <w:szCs w:val="22"/>
        </w:rPr>
        <w:t xml:space="preserve"> гарантии, лицензии на осуществление банковских операций Подрядчик предоставляет новое обеспечение не позднее одного месяца со дня надлежащего уведомления Заказчиком подрядчиком о необходимости предоставить соответствующее обеспечение.</w:t>
      </w:r>
    </w:p>
    <w:p w14:paraId="4F15313B" w14:textId="28AE5264" w:rsidR="002A72F3" w:rsidRPr="00305B0D" w:rsidRDefault="002A72F3" w:rsidP="002A72F3">
      <w:pPr>
        <w:tabs>
          <w:tab w:val="left" w:pos="1276"/>
        </w:tabs>
        <w:ind w:firstLine="709"/>
        <w:contextualSpacing/>
        <w:jc w:val="both"/>
        <w:rPr>
          <w:sz w:val="22"/>
          <w:szCs w:val="22"/>
        </w:rPr>
      </w:pPr>
      <w:r w:rsidRPr="00305B0D">
        <w:rPr>
          <w:sz w:val="22"/>
          <w:szCs w:val="22"/>
        </w:rPr>
        <w:t>При этом</w:t>
      </w:r>
      <w:proofErr w:type="gramStart"/>
      <w:r w:rsidRPr="00305B0D">
        <w:rPr>
          <w:sz w:val="22"/>
          <w:szCs w:val="22"/>
        </w:rPr>
        <w:t>,</w:t>
      </w:r>
      <w:proofErr w:type="gramEnd"/>
      <w:r w:rsidRPr="00305B0D">
        <w:rPr>
          <w:sz w:val="22"/>
          <w:szCs w:val="22"/>
        </w:rPr>
        <w:t xml:space="preserve"> размер такого обеспечения может быть уменьшен в порядке и случаях, которые предусмотрены пунктами </w:t>
      </w:r>
      <w:r w:rsidR="00154AE5" w:rsidRPr="00305B0D">
        <w:rPr>
          <w:sz w:val="22"/>
          <w:szCs w:val="22"/>
        </w:rPr>
        <w:t>9</w:t>
      </w:r>
      <w:r w:rsidRPr="00305B0D">
        <w:rPr>
          <w:sz w:val="22"/>
          <w:szCs w:val="22"/>
        </w:rPr>
        <w:t xml:space="preserve">.12, </w:t>
      </w:r>
      <w:r w:rsidR="00154AE5" w:rsidRPr="00305B0D">
        <w:rPr>
          <w:sz w:val="22"/>
          <w:szCs w:val="22"/>
        </w:rPr>
        <w:t>9</w:t>
      </w:r>
      <w:r w:rsidRPr="00305B0D">
        <w:rPr>
          <w:sz w:val="22"/>
          <w:szCs w:val="22"/>
        </w:rPr>
        <w:t xml:space="preserve">.13, </w:t>
      </w:r>
      <w:r w:rsidR="00154AE5" w:rsidRPr="00305B0D">
        <w:rPr>
          <w:sz w:val="22"/>
          <w:szCs w:val="22"/>
        </w:rPr>
        <w:t>9</w:t>
      </w:r>
      <w:r w:rsidRPr="00305B0D">
        <w:rPr>
          <w:sz w:val="22"/>
          <w:szCs w:val="22"/>
        </w:rPr>
        <w:t xml:space="preserve">.14, </w:t>
      </w:r>
      <w:r w:rsidR="00154AE5" w:rsidRPr="00305B0D">
        <w:rPr>
          <w:sz w:val="22"/>
          <w:szCs w:val="22"/>
        </w:rPr>
        <w:t>9</w:t>
      </w:r>
      <w:r w:rsidRPr="00305B0D">
        <w:rPr>
          <w:sz w:val="22"/>
          <w:szCs w:val="22"/>
        </w:rPr>
        <w:t>.15 настоящего раздела Контракта.</w:t>
      </w:r>
    </w:p>
    <w:p w14:paraId="7B0E84B7" w14:textId="2BB64CA5"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.18. </w:t>
      </w:r>
      <w:proofErr w:type="gramStart"/>
      <w:r w:rsidR="002A72F3" w:rsidRPr="00305B0D">
        <w:rPr>
          <w:sz w:val="22"/>
          <w:szCs w:val="22"/>
        </w:rPr>
        <w:t xml:space="preserve">За каждый день просрочки исполнения подрядчиком обязательства, предусмотренного пунктом </w:t>
      </w:r>
      <w:r w:rsidRPr="00305B0D">
        <w:rPr>
          <w:sz w:val="22"/>
          <w:szCs w:val="22"/>
        </w:rPr>
        <w:t>9</w:t>
      </w:r>
      <w:r w:rsidR="002A72F3" w:rsidRPr="00305B0D">
        <w:rPr>
          <w:sz w:val="22"/>
          <w:szCs w:val="22"/>
        </w:rPr>
        <w:t>.17 настоящего раздела Контракта, начисляется пеня, начиная со дня, следующего после дня истечения установленного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roofErr w:type="gramEnd"/>
    </w:p>
    <w:p w14:paraId="770649FA" w14:textId="2451A65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.19. Подрядчик обязан предоставить Заказчику не </w:t>
      </w:r>
      <w:proofErr w:type="gramStart"/>
      <w:r w:rsidR="002A72F3" w:rsidRPr="00305B0D">
        <w:rPr>
          <w:sz w:val="22"/>
          <w:szCs w:val="22"/>
        </w:rPr>
        <w:t>позднее</w:t>
      </w:r>
      <w:proofErr w:type="gramEnd"/>
      <w:r w:rsidR="002A72F3" w:rsidRPr="00305B0D">
        <w:rPr>
          <w:sz w:val="22"/>
          <w:szCs w:val="22"/>
        </w:rPr>
        <w:t xml:space="preserve"> чем за 3 дня до окончания обязательств по Контракту или вместе с документами по исполнению обязательств по Контракту, обращение о возврате обеспечения исполнения Контракта с актуальными реквизитами, если использована такая форма обеспечения исполнения Контракта, как внесение денежных средств.</w:t>
      </w:r>
    </w:p>
    <w:p w14:paraId="4750F26F" w14:textId="5A1E1A3A"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.20. Настоящий раздел Контракта об обеспечении исполнения Контракта не применяется в случае заключения Контракта с Подрядчиком, который является казенным учреждением.</w:t>
      </w:r>
    </w:p>
    <w:p w14:paraId="0771547C" w14:textId="098C17B2" w:rsidR="002A72F3" w:rsidRPr="00305B0D" w:rsidRDefault="00154AE5" w:rsidP="002A72F3">
      <w:pPr>
        <w:ind w:firstLine="709"/>
        <w:jc w:val="both"/>
        <w:rPr>
          <w:sz w:val="22"/>
          <w:szCs w:val="22"/>
        </w:rPr>
      </w:pPr>
      <w:r w:rsidRPr="00305B0D">
        <w:rPr>
          <w:sz w:val="22"/>
          <w:szCs w:val="22"/>
        </w:rPr>
        <w:t>9</w:t>
      </w:r>
      <w:r w:rsidR="002A72F3" w:rsidRPr="00305B0D">
        <w:rPr>
          <w:sz w:val="22"/>
          <w:szCs w:val="22"/>
        </w:rPr>
        <w:t>.21.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г.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21C2C974" w14:textId="63490064" w:rsidR="002A72F3" w:rsidRPr="00305B0D" w:rsidRDefault="00154AE5" w:rsidP="002A72F3">
      <w:pPr>
        <w:tabs>
          <w:tab w:val="left" w:pos="1276"/>
        </w:tabs>
        <w:ind w:firstLine="709"/>
        <w:contextualSpacing/>
        <w:jc w:val="both"/>
        <w:rPr>
          <w:sz w:val="22"/>
          <w:szCs w:val="22"/>
        </w:rPr>
      </w:pPr>
      <w:r w:rsidRPr="00305B0D">
        <w:rPr>
          <w:sz w:val="22"/>
          <w:szCs w:val="22"/>
        </w:rPr>
        <w:t>9</w:t>
      </w:r>
      <w:r w:rsidR="002A72F3" w:rsidRPr="00305B0D">
        <w:rPr>
          <w:sz w:val="22"/>
          <w:szCs w:val="22"/>
        </w:rPr>
        <w:t xml:space="preserve">.22. </w:t>
      </w:r>
      <w:proofErr w:type="gramStart"/>
      <w:r w:rsidR="002A72F3" w:rsidRPr="00305B0D">
        <w:rPr>
          <w:sz w:val="22"/>
          <w:szCs w:val="22"/>
        </w:rPr>
        <w:t>Денежные средства, вносимые в качестве обеспечения исполнения настоящего Контракта должны быть перечислены</w:t>
      </w:r>
      <w:proofErr w:type="gramEnd"/>
      <w:r w:rsidR="002A72F3" w:rsidRPr="00305B0D">
        <w:rPr>
          <w:sz w:val="22"/>
          <w:szCs w:val="22"/>
        </w:rPr>
        <w:t xml:space="preserve"> в размере, установленном Контрактом, на следующий счет: </w:t>
      </w:r>
    </w:p>
    <w:p w14:paraId="48B727A7" w14:textId="02A0DAAB" w:rsidR="002A72F3" w:rsidRPr="00305B0D" w:rsidRDefault="002A72F3" w:rsidP="002A72F3">
      <w:pPr>
        <w:pStyle w:val="af"/>
        <w:ind w:left="709"/>
        <w:rPr>
          <w:sz w:val="22"/>
          <w:szCs w:val="22"/>
        </w:rPr>
      </w:pPr>
      <w:r w:rsidRPr="00305B0D">
        <w:rPr>
          <w:sz w:val="22"/>
          <w:szCs w:val="22"/>
        </w:rPr>
        <w:t xml:space="preserve">УФК по Белгородской области (Администрация Новооскольского </w:t>
      </w:r>
      <w:proofErr w:type="gramStart"/>
      <w:r w:rsidRPr="00305B0D">
        <w:rPr>
          <w:sz w:val="22"/>
          <w:szCs w:val="22"/>
        </w:rPr>
        <w:t>городского</w:t>
      </w:r>
      <w:proofErr w:type="gramEnd"/>
      <w:r w:rsidRPr="00305B0D">
        <w:rPr>
          <w:sz w:val="22"/>
          <w:szCs w:val="22"/>
        </w:rPr>
        <w:t xml:space="preserve"> округа  л/с  5263205861)</w:t>
      </w:r>
    </w:p>
    <w:p w14:paraId="35791A92" w14:textId="77777777" w:rsidR="002A72F3" w:rsidRPr="00305B0D" w:rsidRDefault="002A72F3" w:rsidP="002A72F3">
      <w:pPr>
        <w:pStyle w:val="af"/>
        <w:ind w:left="709"/>
        <w:rPr>
          <w:sz w:val="22"/>
          <w:szCs w:val="22"/>
        </w:rPr>
      </w:pPr>
      <w:r w:rsidRPr="00305B0D">
        <w:rPr>
          <w:sz w:val="22"/>
          <w:szCs w:val="22"/>
        </w:rPr>
        <w:t>Адрес: 309640, г. Новый Оскол, ул.1 Мая,2</w:t>
      </w:r>
    </w:p>
    <w:p w14:paraId="01FD11E8" w14:textId="77777777" w:rsidR="002A72F3" w:rsidRPr="00305B0D" w:rsidRDefault="002A72F3" w:rsidP="002A72F3">
      <w:pPr>
        <w:pStyle w:val="af"/>
        <w:ind w:left="709"/>
        <w:rPr>
          <w:sz w:val="22"/>
          <w:szCs w:val="22"/>
        </w:rPr>
      </w:pPr>
      <w:r w:rsidRPr="00305B0D">
        <w:rPr>
          <w:sz w:val="22"/>
          <w:szCs w:val="22"/>
        </w:rPr>
        <w:t>Телефон:8 (47233) 4-53-61</w:t>
      </w:r>
    </w:p>
    <w:p w14:paraId="64A4B3F7" w14:textId="77777777" w:rsidR="002A72F3" w:rsidRPr="00305B0D" w:rsidRDefault="002A72F3" w:rsidP="002A72F3">
      <w:pPr>
        <w:pStyle w:val="af"/>
        <w:ind w:left="709"/>
        <w:rPr>
          <w:sz w:val="22"/>
          <w:szCs w:val="22"/>
        </w:rPr>
      </w:pPr>
      <w:r w:rsidRPr="00305B0D">
        <w:rPr>
          <w:sz w:val="22"/>
          <w:szCs w:val="22"/>
        </w:rPr>
        <w:t>ИНН/КПП 3114011379/311401001</w:t>
      </w:r>
    </w:p>
    <w:p w14:paraId="1D98FDE6" w14:textId="77777777" w:rsidR="002A72F3" w:rsidRPr="00305B0D" w:rsidRDefault="002A72F3" w:rsidP="002A72F3">
      <w:pPr>
        <w:pStyle w:val="af"/>
        <w:ind w:left="709"/>
        <w:rPr>
          <w:sz w:val="22"/>
          <w:szCs w:val="22"/>
        </w:rPr>
      </w:pPr>
      <w:r w:rsidRPr="00305B0D">
        <w:rPr>
          <w:sz w:val="22"/>
          <w:szCs w:val="22"/>
        </w:rPr>
        <w:t xml:space="preserve">Расчетный счет 03232643147350002600 </w:t>
      </w:r>
    </w:p>
    <w:p w14:paraId="11513201" w14:textId="77777777" w:rsidR="002A72F3" w:rsidRPr="00305B0D" w:rsidRDefault="002A72F3" w:rsidP="002A72F3">
      <w:pPr>
        <w:pStyle w:val="af"/>
        <w:ind w:left="709"/>
        <w:rPr>
          <w:sz w:val="22"/>
          <w:szCs w:val="22"/>
        </w:rPr>
      </w:pPr>
      <w:r w:rsidRPr="00305B0D">
        <w:rPr>
          <w:sz w:val="22"/>
          <w:szCs w:val="22"/>
        </w:rPr>
        <w:t>к/с 40102810745370000018</w:t>
      </w:r>
    </w:p>
    <w:p w14:paraId="72F814D8" w14:textId="344A0DEC" w:rsidR="002A72F3" w:rsidRPr="00305B0D" w:rsidRDefault="002A72F3" w:rsidP="002A72F3">
      <w:pPr>
        <w:pStyle w:val="af"/>
        <w:ind w:left="709"/>
        <w:rPr>
          <w:sz w:val="22"/>
          <w:szCs w:val="22"/>
        </w:rPr>
      </w:pPr>
      <w:r w:rsidRPr="00305B0D">
        <w:rPr>
          <w:sz w:val="22"/>
          <w:szCs w:val="22"/>
        </w:rPr>
        <w:t>Банк: ОТДЕЛЕНИЕ БЕЛГОРОД БАНКА РОССИИ//УФК по Белгородской области  г.</w:t>
      </w:r>
      <w:r w:rsidR="000C5E94" w:rsidRPr="00305B0D">
        <w:rPr>
          <w:sz w:val="22"/>
          <w:szCs w:val="22"/>
        </w:rPr>
        <w:t xml:space="preserve"> </w:t>
      </w:r>
      <w:r w:rsidRPr="00305B0D">
        <w:rPr>
          <w:sz w:val="22"/>
          <w:szCs w:val="22"/>
        </w:rPr>
        <w:t>Белгород</w:t>
      </w:r>
    </w:p>
    <w:p w14:paraId="3244A36C" w14:textId="77777777" w:rsidR="002A72F3" w:rsidRPr="00305B0D" w:rsidRDefault="002A72F3" w:rsidP="002A72F3">
      <w:pPr>
        <w:pStyle w:val="af"/>
        <w:ind w:left="709"/>
        <w:rPr>
          <w:sz w:val="22"/>
          <w:szCs w:val="22"/>
        </w:rPr>
      </w:pPr>
      <w:r w:rsidRPr="00305B0D">
        <w:rPr>
          <w:sz w:val="22"/>
          <w:szCs w:val="22"/>
        </w:rPr>
        <w:t xml:space="preserve">БИК 011403102 </w:t>
      </w:r>
    </w:p>
    <w:p w14:paraId="0E3E30F1" w14:textId="77777777" w:rsidR="002A72F3" w:rsidRPr="00305B0D" w:rsidRDefault="002A72F3" w:rsidP="002A72F3">
      <w:pPr>
        <w:pStyle w:val="af"/>
        <w:ind w:left="709"/>
        <w:rPr>
          <w:sz w:val="22"/>
          <w:szCs w:val="22"/>
        </w:rPr>
      </w:pPr>
      <w:r w:rsidRPr="00305B0D">
        <w:rPr>
          <w:sz w:val="22"/>
          <w:szCs w:val="22"/>
        </w:rPr>
        <w:t>ОГРН 1183123034500  ОКТМО  14735000001</w:t>
      </w:r>
    </w:p>
    <w:p w14:paraId="6C0FBF71" w14:textId="58E50B03" w:rsidR="006A688B" w:rsidRPr="00305B0D" w:rsidRDefault="002A72F3" w:rsidP="002A72F3">
      <w:pPr>
        <w:autoSpaceDE w:val="0"/>
        <w:autoSpaceDN w:val="0"/>
        <w:adjustRightInd w:val="0"/>
        <w:ind w:firstLine="709"/>
        <w:jc w:val="both"/>
        <w:rPr>
          <w:sz w:val="22"/>
          <w:szCs w:val="22"/>
        </w:rPr>
      </w:pPr>
      <w:r w:rsidRPr="00305B0D">
        <w:rPr>
          <w:sz w:val="22"/>
          <w:szCs w:val="22"/>
        </w:rPr>
        <w:t>Назначение платежа: Обеспечение исполнения Контракта.</w:t>
      </w:r>
    </w:p>
    <w:p w14:paraId="23A054E1" w14:textId="77777777" w:rsidR="002A72F3" w:rsidRPr="00305B0D" w:rsidRDefault="002A72F3" w:rsidP="002A72F3">
      <w:pPr>
        <w:autoSpaceDE w:val="0"/>
        <w:autoSpaceDN w:val="0"/>
        <w:adjustRightInd w:val="0"/>
        <w:ind w:firstLine="709"/>
        <w:jc w:val="both"/>
        <w:rPr>
          <w:sz w:val="22"/>
          <w:szCs w:val="22"/>
        </w:rPr>
      </w:pPr>
    </w:p>
    <w:p w14:paraId="333050C1" w14:textId="77777777" w:rsidR="001F2193" w:rsidRPr="00305B0D" w:rsidRDefault="001F2193" w:rsidP="001F2193">
      <w:pPr>
        <w:spacing w:line="257" w:lineRule="auto"/>
        <w:ind w:left="426" w:firstLine="708"/>
        <w:jc w:val="center"/>
        <w:rPr>
          <w:b/>
          <w:sz w:val="22"/>
          <w:szCs w:val="22"/>
        </w:rPr>
      </w:pPr>
      <w:r w:rsidRPr="00305B0D">
        <w:rPr>
          <w:b/>
          <w:sz w:val="22"/>
          <w:szCs w:val="22"/>
        </w:rPr>
        <w:t>Статья</w:t>
      </w:r>
      <w:r w:rsidRPr="00305B0D">
        <w:rPr>
          <w:b/>
          <w:noProof/>
          <w:sz w:val="22"/>
          <w:szCs w:val="22"/>
        </w:rPr>
        <w:t xml:space="preserve"> X.</w:t>
      </w:r>
      <w:r w:rsidRPr="00305B0D">
        <w:rPr>
          <w:b/>
          <w:sz w:val="22"/>
          <w:szCs w:val="22"/>
        </w:rPr>
        <w:t xml:space="preserve"> Имущественная ответственность сторон.</w:t>
      </w:r>
    </w:p>
    <w:p w14:paraId="151C8986" w14:textId="77777777" w:rsidR="00154AE5" w:rsidRPr="00305B0D" w:rsidRDefault="00154AE5" w:rsidP="00154AE5">
      <w:pPr>
        <w:ind w:firstLine="709"/>
        <w:jc w:val="both"/>
        <w:rPr>
          <w:noProof/>
          <w:sz w:val="22"/>
          <w:szCs w:val="22"/>
        </w:rPr>
      </w:pPr>
      <w:r w:rsidRPr="00305B0D">
        <w:rPr>
          <w:noProof/>
          <w:sz w:val="22"/>
          <w:szCs w:val="22"/>
        </w:rPr>
        <w:t>Заказчик и Подрядчик несут ответственность за неисполнение или ненадлежащее исполнение обязательств, предусмотренных Контрактом.</w:t>
      </w:r>
    </w:p>
    <w:p w14:paraId="02D49F5E" w14:textId="77777777" w:rsidR="00154AE5" w:rsidRPr="00305B0D" w:rsidRDefault="00154AE5" w:rsidP="00154AE5">
      <w:pPr>
        <w:ind w:firstLine="709"/>
        <w:jc w:val="both"/>
        <w:rPr>
          <w:noProof/>
          <w:sz w:val="22"/>
          <w:szCs w:val="22"/>
        </w:rPr>
      </w:pPr>
      <w:r w:rsidRPr="00305B0D">
        <w:rPr>
          <w:noProof/>
          <w:sz w:val="22"/>
          <w:szCs w:val="22"/>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1F289C7" w14:textId="77777777" w:rsidR="00154AE5" w:rsidRPr="00305B0D" w:rsidRDefault="00154AE5" w:rsidP="00154AE5">
      <w:pPr>
        <w:ind w:firstLine="709"/>
        <w:jc w:val="both"/>
        <w:rPr>
          <w:noProof/>
          <w:sz w:val="22"/>
          <w:szCs w:val="22"/>
        </w:rPr>
      </w:pPr>
      <w:r w:rsidRPr="00305B0D">
        <w:rPr>
          <w:noProof/>
          <w:sz w:val="22"/>
          <w:szCs w:val="22"/>
        </w:rPr>
        <w:t>10.2.</w:t>
      </w:r>
      <w:r w:rsidRPr="00305B0D">
        <w:rPr>
          <w:noProof/>
          <w:sz w:val="22"/>
          <w:szCs w:val="22"/>
        </w:rPr>
        <w:tab/>
      </w:r>
      <w:proofErr w:type="gramStart"/>
      <w:r w:rsidRPr="00305B0D">
        <w:rPr>
          <w:noProof/>
          <w:sz w:val="22"/>
          <w:szCs w:val="22"/>
        </w:rPr>
        <w:t>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(поставщиком, исполнителем) обязательств, предусмотренных Контрактом (за исключением просрочки исполнения обязательств Заказчиком, Подрядчиком (поставщиком, исполнителем), утвержденными Постановлением Правительства РФ от 30.08.2017 №1042 (далее Правила), в том числе рассчитывается как процент цены Контракта, или в случае, если Контрактом предусмотрены</w:t>
      </w:r>
      <w:proofErr w:type="gramEnd"/>
      <w:r w:rsidRPr="00305B0D">
        <w:rPr>
          <w:noProof/>
          <w:sz w:val="22"/>
          <w:szCs w:val="22"/>
        </w:rPr>
        <w:t xml:space="preserve"> </w:t>
      </w:r>
      <w:proofErr w:type="gramStart"/>
      <w:r w:rsidRPr="00305B0D">
        <w:rPr>
          <w:noProof/>
          <w:sz w:val="22"/>
          <w:szCs w:val="22"/>
        </w:rPr>
        <w:t>этапы исполнения Контракта, как процент этапа исполнения Контракта (далее - цена Контракта (этапа).</w:t>
      </w:r>
      <w:proofErr w:type="gramEnd"/>
    </w:p>
    <w:p w14:paraId="409C6CB7" w14:textId="77777777" w:rsidR="00154AE5" w:rsidRPr="00305B0D" w:rsidRDefault="00154AE5" w:rsidP="00154AE5">
      <w:pPr>
        <w:ind w:firstLine="709"/>
        <w:jc w:val="both"/>
        <w:rPr>
          <w:noProof/>
          <w:sz w:val="22"/>
          <w:szCs w:val="22"/>
        </w:rPr>
      </w:pPr>
      <w:r w:rsidRPr="00305B0D">
        <w:rPr>
          <w:noProof/>
          <w:sz w:val="22"/>
          <w:szCs w:val="22"/>
        </w:rPr>
        <w:t>10.3.</w:t>
      </w:r>
      <w:r w:rsidRPr="00305B0D">
        <w:rPr>
          <w:noProof/>
          <w:sz w:val="22"/>
          <w:szCs w:val="22"/>
        </w:rPr>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(за исключением п. 10.4, п. 10.5 настоящего раздела Контракта):</w:t>
      </w:r>
    </w:p>
    <w:p w14:paraId="4C0375A8" w14:textId="77777777" w:rsidR="00154AE5" w:rsidRPr="00305B0D" w:rsidRDefault="00154AE5" w:rsidP="00154AE5">
      <w:pPr>
        <w:ind w:firstLine="709"/>
        <w:jc w:val="both"/>
        <w:rPr>
          <w:noProof/>
          <w:sz w:val="22"/>
          <w:szCs w:val="22"/>
        </w:rPr>
      </w:pPr>
      <w:r w:rsidRPr="00305B0D">
        <w:rPr>
          <w:noProof/>
          <w:sz w:val="22"/>
          <w:szCs w:val="22"/>
        </w:rPr>
        <w:t>а) 10 процентов цены Контракта (этапа) в случае, если цена Контракта (этапа) не превышает 3 млн. рублей;</w:t>
      </w:r>
    </w:p>
    <w:p w14:paraId="3BC58B51" w14:textId="77777777" w:rsidR="00154AE5" w:rsidRPr="00305B0D" w:rsidRDefault="00154AE5" w:rsidP="00154AE5">
      <w:pPr>
        <w:ind w:firstLine="709"/>
        <w:jc w:val="both"/>
        <w:rPr>
          <w:noProof/>
          <w:sz w:val="22"/>
          <w:szCs w:val="22"/>
        </w:rPr>
      </w:pPr>
      <w:r w:rsidRPr="00305B0D">
        <w:rPr>
          <w:noProof/>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247E81BD" w14:textId="77777777" w:rsidR="00154AE5" w:rsidRPr="00305B0D" w:rsidRDefault="00154AE5" w:rsidP="00154AE5">
      <w:pPr>
        <w:ind w:firstLine="709"/>
        <w:jc w:val="both"/>
        <w:rPr>
          <w:noProof/>
          <w:sz w:val="22"/>
          <w:szCs w:val="22"/>
        </w:rPr>
      </w:pPr>
      <w:r w:rsidRPr="00305B0D">
        <w:rPr>
          <w:noProof/>
          <w:sz w:val="22"/>
          <w:szCs w:val="22"/>
        </w:rPr>
        <w:t>в) 1 процент цены Контракта (этапа) в случае, если цена Контракта (этапа) составляет от 50 млн. рублей до 100 млн. рублей (включительно);</w:t>
      </w:r>
    </w:p>
    <w:p w14:paraId="2443E4F0" w14:textId="77777777" w:rsidR="00154AE5" w:rsidRPr="00305B0D" w:rsidRDefault="00154AE5" w:rsidP="00154AE5">
      <w:pPr>
        <w:ind w:firstLine="709"/>
        <w:jc w:val="both"/>
        <w:rPr>
          <w:noProof/>
          <w:sz w:val="22"/>
          <w:szCs w:val="22"/>
        </w:rPr>
      </w:pPr>
      <w:r w:rsidRPr="00305B0D">
        <w:rPr>
          <w:noProof/>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5BB28448" w14:textId="77777777" w:rsidR="00154AE5" w:rsidRPr="00305B0D" w:rsidRDefault="00154AE5" w:rsidP="00154AE5">
      <w:pPr>
        <w:ind w:firstLine="709"/>
        <w:jc w:val="both"/>
        <w:rPr>
          <w:noProof/>
          <w:sz w:val="22"/>
          <w:szCs w:val="22"/>
        </w:rPr>
      </w:pPr>
      <w:r w:rsidRPr="00305B0D">
        <w:rPr>
          <w:noProof/>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6A89A7BA" w14:textId="77777777" w:rsidR="00154AE5" w:rsidRPr="00305B0D" w:rsidRDefault="00154AE5" w:rsidP="00154AE5">
      <w:pPr>
        <w:ind w:firstLine="709"/>
        <w:jc w:val="both"/>
        <w:rPr>
          <w:noProof/>
          <w:sz w:val="22"/>
          <w:szCs w:val="22"/>
        </w:rPr>
      </w:pPr>
      <w:r w:rsidRPr="00305B0D">
        <w:rPr>
          <w:noProof/>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3DF48827" w14:textId="77777777" w:rsidR="00154AE5" w:rsidRPr="00305B0D" w:rsidRDefault="00154AE5" w:rsidP="00154AE5">
      <w:pPr>
        <w:ind w:firstLine="709"/>
        <w:jc w:val="both"/>
        <w:rPr>
          <w:noProof/>
          <w:sz w:val="22"/>
          <w:szCs w:val="22"/>
        </w:rPr>
      </w:pPr>
      <w:r w:rsidRPr="00305B0D">
        <w:rPr>
          <w:noProof/>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69180420" w14:textId="77777777" w:rsidR="00154AE5" w:rsidRPr="00305B0D" w:rsidRDefault="00154AE5" w:rsidP="00154AE5">
      <w:pPr>
        <w:ind w:firstLine="709"/>
        <w:jc w:val="both"/>
        <w:rPr>
          <w:noProof/>
          <w:sz w:val="22"/>
          <w:szCs w:val="22"/>
        </w:rPr>
      </w:pPr>
      <w:r w:rsidRPr="00305B0D">
        <w:rPr>
          <w:noProof/>
          <w:sz w:val="22"/>
          <w:szCs w:val="22"/>
        </w:rPr>
        <w:t>з) 0,2 процента цены Контракта (этапа) в случае, если цена Контракта (этапа) составляет от 5 млрд. рублей до 10 млрд. рублей (включительно);</w:t>
      </w:r>
    </w:p>
    <w:p w14:paraId="59633629" w14:textId="77777777" w:rsidR="00154AE5" w:rsidRPr="00305B0D" w:rsidRDefault="00154AE5" w:rsidP="00154AE5">
      <w:pPr>
        <w:ind w:firstLine="709"/>
        <w:jc w:val="both"/>
        <w:rPr>
          <w:noProof/>
          <w:sz w:val="22"/>
          <w:szCs w:val="22"/>
        </w:rPr>
      </w:pPr>
      <w:r w:rsidRPr="00305B0D">
        <w:rPr>
          <w:noProof/>
          <w:sz w:val="22"/>
          <w:szCs w:val="22"/>
        </w:rPr>
        <w:t>и) 0,1 процента цены Контракта (этапа) в случае, если цена Контракта (этапа) превышает 10 млрд. рублей.</w:t>
      </w:r>
    </w:p>
    <w:p w14:paraId="4E21AA5F" w14:textId="77777777" w:rsidR="00154AE5" w:rsidRPr="00305B0D" w:rsidRDefault="00154AE5" w:rsidP="00154AE5">
      <w:pPr>
        <w:ind w:firstLine="709"/>
        <w:jc w:val="both"/>
        <w:rPr>
          <w:noProof/>
          <w:sz w:val="22"/>
          <w:szCs w:val="22"/>
        </w:rPr>
      </w:pPr>
      <w:r w:rsidRPr="00305B0D">
        <w:rPr>
          <w:noProof/>
          <w:sz w:val="22"/>
          <w:szCs w:val="22"/>
        </w:rPr>
        <w:t>10.4.</w:t>
      </w:r>
      <w:r w:rsidRPr="00305B0D">
        <w:rPr>
          <w:noProof/>
          <w:sz w:val="22"/>
          <w:szCs w:val="22"/>
        </w:rPr>
        <w:tab/>
      </w:r>
      <w:proofErr w:type="gramStart"/>
      <w:r w:rsidRPr="00305B0D">
        <w:rPr>
          <w:noProof/>
          <w:sz w:val="22"/>
          <w:szCs w:val="22"/>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7C91D26E" w14:textId="77777777" w:rsidR="00154AE5" w:rsidRPr="00305B0D" w:rsidRDefault="00154AE5" w:rsidP="00154AE5">
      <w:pPr>
        <w:ind w:firstLine="709"/>
        <w:jc w:val="both"/>
        <w:rPr>
          <w:noProof/>
          <w:sz w:val="22"/>
          <w:szCs w:val="22"/>
        </w:rPr>
      </w:pPr>
      <w:r w:rsidRPr="00305B0D">
        <w:rPr>
          <w:noProof/>
          <w:sz w:val="22"/>
          <w:szCs w:val="22"/>
        </w:rPr>
        <w:t>а) в случае, если цена Контракта не превышает начальную (максимальную) цену Контракта:</w:t>
      </w:r>
    </w:p>
    <w:p w14:paraId="0142B097" w14:textId="77777777" w:rsidR="00154AE5" w:rsidRPr="00305B0D" w:rsidRDefault="00154AE5" w:rsidP="00154AE5">
      <w:pPr>
        <w:ind w:firstLine="709"/>
        <w:jc w:val="both"/>
        <w:rPr>
          <w:noProof/>
          <w:sz w:val="22"/>
          <w:szCs w:val="22"/>
        </w:rPr>
      </w:pPr>
      <w:r w:rsidRPr="00305B0D">
        <w:rPr>
          <w:noProof/>
          <w:sz w:val="22"/>
          <w:szCs w:val="22"/>
        </w:rPr>
        <w:t>10 процентов начальной (максимальной) цены Контракта, если цена Контракта не превышает 3 млн. рублей;</w:t>
      </w:r>
    </w:p>
    <w:p w14:paraId="767D303F" w14:textId="77777777" w:rsidR="00154AE5" w:rsidRPr="00305B0D" w:rsidRDefault="00154AE5" w:rsidP="00154AE5">
      <w:pPr>
        <w:ind w:firstLine="709"/>
        <w:jc w:val="both"/>
        <w:rPr>
          <w:noProof/>
          <w:sz w:val="22"/>
          <w:szCs w:val="22"/>
        </w:rPr>
      </w:pPr>
      <w:r w:rsidRPr="00305B0D">
        <w:rPr>
          <w:noProof/>
          <w:sz w:val="22"/>
          <w:szCs w:val="22"/>
        </w:rPr>
        <w:t>5 процентов начальной (максимальной) цены Контракта, если цена Контракта составляет от 3 млн. рублей до 50 млн. рублей (включительно);</w:t>
      </w:r>
    </w:p>
    <w:p w14:paraId="3BB0E536" w14:textId="77777777" w:rsidR="00154AE5" w:rsidRPr="00305B0D" w:rsidRDefault="00154AE5" w:rsidP="00154AE5">
      <w:pPr>
        <w:ind w:firstLine="709"/>
        <w:jc w:val="both"/>
        <w:rPr>
          <w:noProof/>
          <w:sz w:val="22"/>
          <w:szCs w:val="22"/>
        </w:rPr>
      </w:pPr>
      <w:r w:rsidRPr="00305B0D">
        <w:rPr>
          <w:noProof/>
          <w:sz w:val="22"/>
          <w:szCs w:val="22"/>
        </w:rPr>
        <w:t>1 процент начальной (максимальной) цены Контракта, если цена Контракта составляет от 50 млн. рублей до 100 млн. рублей (включительно).</w:t>
      </w:r>
    </w:p>
    <w:p w14:paraId="0C562575" w14:textId="77777777" w:rsidR="00154AE5" w:rsidRPr="00305B0D" w:rsidRDefault="00154AE5" w:rsidP="00154AE5">
      <w:pPr>
        <w:ind w:firstLine="709"/>
        <w:jc w:val="both"/>
        <w:rPr>
          <w:noProof/>
          <w:sz w:val="22"/>
          <w:szCs w:val="22"/>
        </w:rPr>
      </w:pPr>
      <w:r w:rsidRPr="00305B0D">
        <w:rPr>
          <w:noProof/>
          <w:sz w:val="22"/>
          <w:szCs w:val="22"/>
        </w:rPr>
        <w:t>б) в случае, если цена Контракта превышает начальную (максимальную) цену Контракта:</w:t>
      </w:r>
    </w:p>
    <w:p w14:paraId="5FE7AF00" w14:textId="77777777" w:rsidR="00154AE5" w:rsidRPr="00305B0D" w:rsidRDefault="00154AE5" w:rsidP="00154AE5">
      <w:pPr>
        <w:ind w:firstLine="709"/>
        <w:jc w:val="both"/>
        <w:rPr>
          <w:noProof/>
          <w:sz w:val="22"/>
          <w:szCs w:val="22"/>
        </w:rPr>
      </w:pPr>
      <w:r w:rsidRPr="00305B0D">
        <w:rPr>
          <w:noProof/>
          <w:sz w:val="22"/>
          <w:szCs w:val="22"/>
        </w:rPr>
        <w:t>10 процентов цены Контракта, если цена Контракта не превышает 3 млн. рублей;</w:t>
      </w:r>
    </w:p>
    <w:p w14:paraId="5631875D" w14:textId="77777777" w:rsidR="00154AE5" w:rsidRPr="00305B0D" w:rsidRDefault="00154AE5" w:rsidP="00154AE5">
      <w:pPr>
        <w:ind w:firstLine="709"/>
        <w:jc w:val="both"/>
        <w:rPr>
          <w:noProof/>
          <w:sz w:val="22"/>
          <w:szCs w:val="22"/>
        </w:rPr>
      </w:pPr>
      <w:r w:rsidRPr="00305B0D">
        <w:rPr>
          <w:noProof/>
          <w:sz w:val="22"/>
          <w:szCs w:val="22"/>
        </w:rPr>
        <w:t>5 процентов цены Контракта, если цена Контракта составляет от 3 млн. рублей до 50 млн. рублей (включительно);</w:t>
      </w:r>
    </w:p>
    <w:p w14:paraId="4522D7FF" w14:textId="77777777" w:rsidR="00154AE5" w:rsidRPr="00305B0D" w:rsidRDefault="00154AE5" w:rsidP="00154AE5">
      <w:pPr>
        <w:ind w:firstLine="709"/>
        <w:jc w:val="both"/>
        <w:rPr>
          <w:noProof/>
          <w:sz w:val="22"/>
          <w:szCs w:val="22"/>
        </w:rPr>
      </w:pPr>
      <w:r w:rsidRPr="00305B0D">
        <w:rPr>
          <w:noProof/>
          <w:sz w:val="22"/>
          <w:szCs w:val="22"/>
        </w:rPr>
        <w:t>1 процент цены Контракта, если цена Контракта составляет от 50 млн. рублей до 100 млн. рублей (включительно).</w:t>
      </w:r>
    </w:p>
    <w:p w14:paraId="64C529FA" w14:textId="77777777" w:rsidR="00154AE5" w:rsidRPr="00305B0D" w:rsidRDefault="00154AE5" w:rsidP="00154AE5">
      <w:pPr>
        <w:ind w:firstLine="709"/>
        <w:jc w:val="both"/>
        <w:rPr>
          <w:noProof/>
          <w:sz w:val="22"/>
          <w:szCs w:val="22"/>
        </w:rPr>
      </w:pPr>
      <w:r w:rsidRPr="00305B0D">
        <w:rPr>
          <w:noProof/>
          <w:sz w:val="22"/>
          <w:szCs w:val="22"/>
        </w:rPr>
        <w:t>10.5.</w:t>
      </w:r>
      <w:r w:rsidRPr="00305B0D">
        <w:rPr>
          <w:noProof/>
          <w:sz w:val="22"/>
          <w:szCs w:val="22"/>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7AE83B93" w14:textId="77777777" w:rsidR="00154AE5" w:rsidRPr="00305B0D" w:rsidRDefault="00154AE5" w:rsidP="00154AE5">
      <w:pPr>
        <w:ind w:firstLine="709"/>
        <w:jc w:val="both"/>
        <w:rPr>
          <w:noProof/>
          <w:sz w:val="22"/>
          <w:szCs w:val="22"/>
        </w:rPr>
      </w:pPr>
      <w:r w:rsidRPr="00305B0D">
        <w:rPr>
          <w:noProof/>
          <w:sz w:val="22"/>
          <w:szCs w:val="22"/>
        </w:rPr>
        <w:t>а) 1000 рублей, если цена Контракта не превышает 3 млн. рублей;</w:t>
      </w:r>
    </w:p>
    <w:p w14:paraId="3A427BDA" w14:textId="77777777" w:rsidR="00154AE5" w:rsidRPr="00305B0D" w:rsidRDefault="00154AE5" w:rsidP="00154AE5">
      <w:pPr>
        <w:ind w:firstLine="709"/>
        <w:jc w:val="both"/>
        <w:rPr>
          <w:noProof/>
          <w:sz w:val="22"/>
          <w:szCs w:val="22"/>
        </w:rPr>
      </w:pPr>
      <w:r w:rsidRPr="00305B0D">
        <w:rPr>
          <w:noProof/>
          <w:sz w:val="22"/>
          <w:szCs w:val="22"/>
        </w:rPr>
        <w:t>б) 5000 рублей, если цена Контракта составляет от 3 млн. рублей до 50 млн. рублей (включительно);</w:t>
      </w:r>
    </w:p>
    <w:p w14:paraId="23962101" w14:textId="77777777" w:rsidR="00154AE5" w:rsidRPr="00305B0D" w:rsidRDefault="00154AE5" w:rsidP="00154AE5">
      <w:pPr>
        <w:ind w:firstLine="709"/>
        <w:jc w:val="both"/>
        <w:rPr>
          <w:noProof/>
          <w:sz w:val="22"/>
          <w:szCs w:val="22"/>
        </w:rPr>
      </w:pPr>
      <w:r w:rsidRPr="00305B0D">
        <w:rPr>
          <w:noProof/>
          <w:sz w:val="22"/>
          <w:szCs w:val="22"/>
        </w:rPr>
        <w:t>в) 10000 рублей, если цена Контракта составляет от 50 млн. рублей до 100 млн. рублей (включительно);</w:t>
      </w:r>
    </w:p>
    <w:p w14:paraId="517CEFCA" w14:textId="77777777" w:rsidR="00154AE5" w:rsidRPr="00305B0D" w:rsidRDefault="00154AE5" w:rsidP="00154AE5">
      <w:pPr>
        <w:ind w:firstLine="709"/>
        <w:jc w:val="both"/>
        <w:rPr>
          <w:noProof/>
          <w:sz w:val="22"/>
          <w:szCs w:val="22"/>
        </w:rPr>
      </w:pPr>
      <w:r w:rsidRPr="00305B0D">
        <w:rPr>
          <w:noProof/>
          <w:sz w:val="22"/>
          <w:szCs w:val="22"/>
        </w:rPr>
        <w:t>г) 100000 рублей, если цена Контракта превышает 100 млн. рублей.</w:t>
      </w:r>
    </w:p>
    <w:p w14:paraId="4107FCB6" w14:textId="77777777" w:rsidR="00154AE5" w:rsidRPr="00305B0D" w:rsidRDefault="00154AE5" w:rsidP="00154AE5">
      <w:pPr>
        <w:ind w:firstLine="709"/>
        <w:jc w:val="both"/>
        <w:rPr>
          <w:noProof/>
          <w:sz w:val="22"/>
          <w:szCs w:val="22"/>
        </w:rPr>
      </w:pPr>
      <w:r w:rsidRPr="00305B0D">
        <w:rPr>
          <w:noProof/>
          <w:sz w:val="22"/>
          <w:szCs w:val="22"/>
        </w:rPr>
        <w:t>10.6.</w:t>
      </w:r>
      <w:r w:rsidRPr="00305B0D">
        <w:rPr>
          <w:noProof/>
          <w:sz w:val="22"/>
          <w:szCs w:val="22"/>
        </w:rPr>
        <w:tab/>
      </w:r>
      <w:proofErr w:type="gramStart"/>
      <w:r w:rsidRPr="00305B0D">
        <w:rPr>
          <w:noProof/>
          <w:sz w:val="22"/>
          <w:szCs w:val="22"/>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roofErr w:type="gramEnd"/>
    </w:p>
    <w:p w14:paraId="6A76B445" w14:textId="77777777" w:rsidR="00154AE5" w:rsidRPr="00305B0D" w:rsidRDefault="00154AE5" w:rsidP="00154AE5">
      <w:pPr>
        <w:ind w:firstLine="709"/>
        <w:jc w:val="both"/>
        <w:rPr>
          <w:noProof/>
          <w:sz w:val="22"/>
          <w:szCs w:val="22"/>
        </w:rPr>
      </w:pPr>
      <w:r w:rsidRPr="00305B0D">
        <w:rPr>
          <w:noProof/>
          <w:sz w:val="22"/>
          <w:szCs w:val="22"/>
        </w:rPr>
        <w:t>10.7.</w:t>
      </w:r>
      <w:r w:rsidRPr="00305B0D">
        <w:rPr>
          <w:noProof/>
          <w:sz w:val="22"/>
          <w:szCs w:val="22"/>
        </w:rP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6EEB952" w14:textId="77777777" w:rsidR="00154AE5" w:rsidRPr="00305B0D" w:rsidRDefault="00154AE5" w:rsidP="00154AE5">
      <w:pPr>
        <w:ind w:firstLine="709"/>
        <w:jc w:val="both"/>
        <w:rPr>
          <w:noProof/>
          <w:sz w:val="22"/>
          <w:szCs w:val="22"/>
        </w:rPr>
      </w:pPr>
      <w:r w:rsidRPr="00305B0D">
        <w:rPr>
          <w:noProof/>
          <w:sz w:val="22"/>
          <w:szCs w:val="22"/>
        </w:rPr>
        <w:t>10.8.</w:t>
      </w:r>
      <w:r w:rsidRPr="00305B0D">
        <w:rPr>
          <w:noProof/>
          <w:sz w:val="22"/>
          <w:szCs w:val="22"/>
        </w:rPr>
        <w:tab/>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14:paraId="6F485B19" w14:textId="77777777" w:rsidR="00154AE5" w:rsidRPr="00305B0D" w:rsidRDefault="00154AE5" w:rsidP="00154AE5">
      <w:pPr>
        <w:ind w:firstLine="709"/>
        <w:jc w:val="both"/>
        <w:rPr>
          <w:noProof/>
          <w:sz w:val="22"/>
          <w:szCs w:val="22"/>
        </w:rPr>
      </w:pPr>
      <w:r w:rsidRPr="00305B0D">
        <w:rPr>
          <w:noProof/>
          <w:sz w:val="22"/>
          <w:szCs w:val="22"/>
        </w:rPr>
        <w:t>10.9.</w:t>
      </w:r>
      <w:r w:rsidRPr="00305B0D">
        <w:rPr>
          <w:noProof/>
          <w:sz w:val="22"/>
          <w:szCs w:val="22"/>
        </w:rPr>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№1042).</w:t>
      </w:r>
    </w:p>
    <w:p w14:paraId="45DBC5E4" w14:textId="77777777" w:rsidR="00154AE5" w:rsidRPr="00305B0D" w:rsidRDefault="00154AE5" w:rsidP="00154AE5">
      <w:pPr>
        <w:ind w:firstLine="709"/>
        <w:jc w:val="both"/>
        <w:rPr>
          <w:noProof/>
          <w:sz w:val="22"/>
          <w:szCs w:val="22"/>
        </w:rPr>
      </w:pPr>
      <w:r w:rsidRPr="00305B0D">
        <w:rPr>
          <w:noProof/>
          <w:sz w:val="22"/>
          <w:szCs w:val="22"/>
        </w:rPr>
        <w:t>10.10.</w:t>
      </w:r>
      <w:r w:rsidRPr="00305B0D">
        <w:rPr>
          <w:noProof/>
          <w:sz w:val="22"/>
          <w:szCs w:val="22"/>
        </w:rPr>
        <w:tab/>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B43A6C1" w14:textId="77777777" w:rsidR="00154AE5" w:rsidRPr="00305B0D" w:rsidRDefault="00154AE5" w:rsidP="00154AE5">
      <w:pPr>
        <w:ind w:firstLine="709"/>
        <w:jc w:val="both"/>
        <w:rPr>
          <w:noProof/>
          <w:sz w:val="22"/>
          <w:szCs w:val="22"/>
        </w:rPr>
      </w:pPr>
      <w:r w:rsidRPr="00305B0D">
        <w:rPr>
          <w:noProof/>
          <w:sz w:val="22"/>
          <w:szCs w:val="22"/>
        </w:rPr>
        <w:t>а) 1000 рублей, если цена Контракта не превышает 3 млн. рублей (включительно);</w:t>
      </w:r>
    </w:p>
    <w:p w14:paraId="0D60F54F" w14:textId="77777777" w:rsidR="00154AE5" w:rsidRPr="00305B0D" w:rsidRDefault="00154AE5" w:rsidP="00154AE5">
      <w:pPr>
        <w:ind w:firstLine="709"/>
        <w:jc w:val="both"/>
        <w:rPr>
          <w:noProof/>
          <w:sz w:val="22"/>
          <w:szCs w:val="22"/>
        </w:rPr>
      </w:pPr>
      <w:r w:rsidRPr="00305B0D">
        <w:rPr>
          <w:noProof/>
          <w:sz w:val="22"/>
          <w:szCs w:val="22"/>
        </w:rPr>
        <w:t>б) 5000 рублей, если цена Контракта составляет от 3 млн. рублей до 50 млн. рублей (включительно);</w:t>
      </w:r>
    </w:p>
    <w:p w14:paraId="5BAF9E35" w14:textId="77777777" w:rsidR="00154AE5" w:rsidRPr="00305B0D" w:rsidRDefault="00154AE5" w:rsidP="00154AE5">
      <w:pPr>
        <w:ind w:firstLine="709"/>
        <w:jc w:val="both"/>
        <w:rPr>
          <w:noProof/>
          <w:sz w:val="22"/>
          <w:szCs w:val="22"/>
        </w:rPr>
      </w:pPr>
      <w:r w:rsidRPr="00305B0D">
        <w:rPr>
          <w:noProof/>
          <w:sz w:val="22"/>
          <w:szCs w:val="22"/>
        </w:rPr>
        <w:t>в) 10000 рублей, если цена Контракта составляет от 50 млн. рублей до 100 млн. рублей (включительно);</w:t>
      </w:r>
    </w:p>
    <w:p w14:paraId="7B552E2B" w14:textId="77777777" w:rsidR="00154AE5" w:rsidRPr="00305B0D" w:rsidRDefault="00154AE5" w:rsidP="00154AE5">
      <w:pPr>
        <w:ind w:firstLine="709"/>
        <w:jc w:val="both"/>
        <w:rPr>
          <w:noProof/>
          <w:sz w:val="22"/>
          <w:szCs w:val="22"/>
        </w:rPr>
      </w:pPr>
      <w:r w:rsidRPr="00305B0D">
        <w:rPr>
          <w:noProof/>
          <w:sz w:val="22"/>
          <w:szCs w:val="22"/>
        </w:rPr>
        <w:t>г) 100000 рублей, если цена Контракта превышает 100 млн. рублей.</w:t>
      </w:r>
    </w:p>
    <w:p w14:paraId="0DD91C70" w14:textId="77777777" w:rsidR="00154AE5" w:rsidRPr="00305B0D" w:rsidRDefault="00154AE5" w:rsidP="00154AE5">
      <w:pPr>
        <w:ind w:firstLine="709"/>
        <w:jc w:val="both"/>
        <w:rPr>
          <w:noProof/>
          <w:sz w:val="22"/>
          <w:szCs w:val="22"/>
        </w:rPr>
      </w:pPr>
      <w:r w:rsidRPr="00305B0D">
        <w:rPr>
          <w:noProof/>
          <w:sz w:val="22"/>
          <w:szCs w:val="22"/>
        </w:rPr>
        <w:t>10.11.</w:t>
      </w:r>
      <w:r w:rsidRPr="00305B0D">
        <w:rPr>
          <w:noProof/>
          <w:sz w:val="22"/>
          <w:szCs w:val="22"/>
        </w:rPr>
        <w:tab/>
        <w:t xml:space="preserve">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5D24AF0E" w14:textId="77777777" w:rsidR="00154AE5" w:rsidRPr="00305B0D" w:rsidRDefault="00154AE5" w:rsidP="00154AE5">
      <w:pPr>
        <w:ind w:firstLine="709"/>
        <w:jc w:val="both"/>
        <w:rPr>
          <w:sz w:val="22"/>
          <w:szCs w:val="22"/>
        </w:rPr>
      </w:pPr>
      <w:r w:rsidRPr="00305B0D">
        <w:rPr>
          <w:noProof/>
          <w:sz w:val="22"/>
          <w:szCs w:val="22"/>
        </w:rPr>
        <w:t>10.12.</w:t>
      </w:r>
      <w:r w:rsidRPr="00305B0D">
        <w:rPr>
          <w:noProof/>
          <w:sz w:val="22"/>
          <w:szCs w:val="22"/>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r w:rsidRPr="00305B0D">
        <w:rPr>
          <w:sz w:val="22"/>
          <w:szCs w:val="22"/>
        </w:rPr>
        <w:t xml:space="preserve"> </w:t>
      </w:r>
    </w:p>
    <w:p w14:paraId="635C9908" w14:textId="77777777" w:rsidR="00154AE5" w:rsidRPr="00305B0D" w:rsidRDefault="00154AE5" w:rsidP="00154AE5">
      <w:pPr>
        <w:ind w:firstLine="709"/>
        <w:jc w:val="both"/>
        <w:rPr>
          <w:noProof/>
          <w:sz w:val="22"/>
          <w:szCs w:val="22"/>
        </w:rPr>
      </w:pPr>
      <w:r w:rsidRPr="00305B0D">
        <w:rPr>
          <w:sz w:val="22"/>
          <w:szCs w:val="22"/>
        </w:rPr>
        <w:t xml:space="preserve">10.13. </w:t>
      </w:r>
      <w:r w:rsidRPr="00305B0D">
        <w:rPr>
          <w:noProof/>
          <w:sz w:val="22"/>
          <w:szCs w:val="22"/>
        </w:rPr>
        <w:t>Требования сторон об уплате неустоек (штрафов, пеней) направляются в порядке, который предусмотрен Контрактом для направления уведомлений.</w:t>
      </w:r>
    </w:p>
    <w:p w14:paraId="7267A5CA" w14:textId="77777777" w:rsidR="00154AE5" w:rsidRPr="00305B0D" w:rsidRDefault="00154AE5" w:rsidP="00154AE5">
      <w:pPr>
        <w:ind w:firstLine="709"/>
        <w:jc w:val="both"/>
        <w:rPr>
          <w:noProof/>
          <w:sz w:val="22"/>
          <w:szCs w:val="22"/>
        </w:rPr>
      </w:pPr>
      <w:r w:rsidRPr="00305B0D">
        <w:rPr>
          <w:noProof/>
          <w:sz w:val="22"/>
          <w:szCs w:val="22"/>
        </w:rPr>
        <w:t>10.14.</w:t>
      </w:r>
      <w:r w:rsidRPr="00305B0D">
        <w:rPr>
          <w:noProof/>
          <w:sz w:val="22"/>
          <w:szCs w:val="22"/>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D502714" w14:textId="77777777" w:rsidR="00154AE5" w:rsidRPr="00305B0D" w:rsidRDefault="00154AE5" w:rsidP="00154AE5">
      <w:pPr>
        <w:spacing w:line="257" w:lineRule="auto"/>
        <w:ind w:firstLine="709"/>
        <w:jc w:val="both"/>
        <w:rPr>
          <w:noProof/>
          <w:sz w:val="22"/>
          <w:szCs w:val="22"/>
        </w:rPr>
      </w:pPr>
      <w:r w:rsidRPr="00305B0D">
        <w:rPr>
          <w:noProof/>
          <w:sz w:val="22"/>
          <w:szCs w:val="22"/>
        </w:rPr>
        <w:t>10.15. За ненадлежащее исполнение Подрядчиком обязательств по выполнению видов и объемов работ по строительству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56F7E4EF" w14:textId="77777777" w:rsidR="00154AE5" w:rsidRPr="00305B0D" w:rsidRDefault="00154AE5" w:rsidP="00154AE5">
      <w:pPr>
        <w:tabs>
          <w:tab w:val="left" w:pos="1276"/>
        </w:tabs>
        <w:spacing w:line="257" w:lineRule="auto"/>
        <w:ind w:firstLine="709"/>
        <w:contextualSpacing/>
        <w:jc w:val="both"/>
        <w:rPr>
          <w:noProof/>
          <w:sz w:val="22"/>
          <w:szCs w:val="22"/>
        </w:rPr>
      </w:pPr>
      <w:r w:rsidRPr="00305B0D">
        <w:rPr>
          <w:noProof/>
          <w:sz w:val="22"/>
          <w:szCs w:val="22"/>
        </w:rPr>
        <w:t>10.16. За неисполнение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14:paraId="7F168747" w14:textId="77777777" w:rsidR="00154AE5" w:rsidRPr="00305B0D" w:rsidRDefault="00154AE5" w:rsidP="00154AE5">
      <w:pPr>
        <w:tabs>
          <w:tab w:val="left" w:pos="1276"/>
        </w:tabs>
        <w:spacing w:line="257" w:lineRule="auto"/>
        <w:ind w:firstLine="709"/>
        <w:contextualSpacing/>
        <w:jc w:val="both"/>
        <w:rPr>
          <w:noProof/>
          <w:sz w:val="22"/>
          <w:szCs w:val="22"/>
        </w:rPr>
      </w:pPr>
      <w:r w:rsidRPr="00305B0D">
        <w:rPr>
          <w:noProof/>
          <w:sz w:val="22"/>
          <w:szCs w:val="22"/>
        </w:rPr>
        <w:t>10.17. При применении мер ответственности и совершении иных действий, связанных с нарушением условий Контракта, стороны обмениваются документами с использованием ЕИС, направляя электронные уведомления. Они формируются с помощью этой системы, подписываются усиленной квалифицированной электронной подписью уполномоченного лица и размещаются в ЕИС без размещения на официальном сайте.</w:t>
      </w:r>
    </w:p>
    <w:p w14:paraId="71431A09" w14:textId="77777777" w:rsidR="00154AE5" w:rsidRPr="00305B0D" w:rsidRDefault="00154AE5" w:rsidP="001F2193">
      <w:pPr>
        <w:spacing w:line="257" w:lineRule="auto"/>
        <w:ind w:left="426" w:firstLine="708"/>
        <w:jc w:val="center"/>
        <w:rPr>
          <w:b/>
          <w:sz w:val="22"/>
          <w:szCs w:val="22"/>
        </w:rPr>
      </w:pPr>
    </w:p>
    <w:p w14:paraId="69B88DFD" w14:textId="77777777" w:rsidR="001F2193" w:rsidRPr="00305B0D" w:rsidRDefault="001F2193" w:rsidP="001F2193">
      <w:pPr>
        <w:spacing w:line="257" w:lineRule="auto"/>
        <w:ind w:right="-144" w:firstLine="567"/>
        <w:jc w:val="center"/>
        <w:rPr>
          <w:b/>
          <w:sz w:val="22"/>
          <w:szCs w:val="22"/>
        </w:rPr>
      </w:pPr>
      <w:r w:rsidRPr="00305B0D">
        <w:rPr>
          <w:b/>
          <w:sz w:val="22"/>
          <w:szCs w:val="22"/>
        </w:rPr>
        <w:t>Статья</w:t>
      </w:r>
      <w:r w:rsidRPr="00305B0D">
        <w:rPr>
          <w:b/>
          <w:noProof/>
          <w:sz w:val="22"/>
          <w:szCs w:val="22"/>
        </w:rPr>
        <w:t xml:space="preserve"> X</w:t>
      </w:r>
      <w:r w:rsidRPr="00305B0D">
        <w:rPr>
          <w:b/>
          <w:noProof/>
          <w:sz w:val="22"/>
          <w:szCs w:val="22"/>
          <w:lang w:val="en-US"/>
        </w:rPr>
        <w:t>I</w:t>
      </w:r>
      <w:r w:rsidRPr="00305B0D">
        <w:rPr>
          <w:b/>
          <w:noProof/>
          <w:sz w:val="22"/>
          <w:szCs w:val="22"/>
        </w:rPr>
        <w:t>.</w:t>
      </w:r>
      <w:r w:rsidRPr="00305B0D">
        <w:rPr>
          <w:b/>
          <w:sz w:val="22"/>
          <w:szCs w:val="22"/>
        </w:rPr>
        <w:t xml:space="preserve"> </w:t>
      </w:r>
      <w:r w:rsidRPr="00305B0D">
        <w:rPr>
          <w:b/>
          <w:bCs/>
          <w:sz w:val="22"/>
          <w:szCs w:val="22"/>
        </w:rPr>
        <w:t>Сертификаты (декларации соответствия)</w:t>
      </w:r>
      <w:r w:rsidRPr="00305B0D">
        <w:rPr>
          <w:b/>
          <w:sz w:val="22"/>
          <w:szCs w:val="22"/>
        </w:rPr>
        <w:t>.</w:t>
      </w:r>
    </w:p>
    <w:p w14:paraId="402E699E" w14:textId="77777777" w:rsidR="00893845" w:rsidRPr="00305B0D" w:rsidRDefault="00893845" w:rsidP="00893845">
      <w:pPr>
        <w:spacing w:line="257" w:lineRule="auto"/>
        <w:ind w:right="-144" w:firstLine="567"/>
        <w:jc w:val="both"/>
        <w:rPr>
          <w:bCs/>
          <w:color w:val="000000" w:themeColor="text1"/>
          <w:sz w:val="22"/>
          <w:szCs w:val="22"/>
        </w:rPr>
      </w:pPr>
      <w:bookmarkStart w:id="0" w:name="_Hlk139446001"/>
      <w:r w:rsidRPr="00305B0D">
        <w:rPr>
          <w:noProof/>
          <w:color w:val="000000" w:themeColor="text1"/>
          <w:sz w:val="22"/>
          <w:szCs w:val="22"/>
        </w:rPr>
        <w:t>11.1.</w:t>
      </w:r>
      <w:r w:rsidRPr="00305B0D">
        <w:rPr>
          <w:color w:val="000000" w:themeColor="text1"/>
          <w:sz w:val="22"/>
          <w:szCs w:val="22"/>
        </w:rPr>
        <w:t xml:space="preserve"> </w:t>
      </w:r>
      <w:r w:rsidRPr="00305B0D">
        <w:rPr>
          <w:bCs/>
          <w:color w:val="000000" w:themeColor="text1"/>
          <w:sz w:val="22"/>
          <w:szCs w:val="22"/>
        </w:rPr>
        <w:t xml:space="preserve">Подрядчик обязан иметь: </w:t>
      </w:r>
    </w:p>
    <w:p w14:paraId="4F9697B5" w14:textId="77777777" w:rsidR="00893845" w:rsidRPr="00305B0D" w:rsidRDefault="00893845" w:rsidP="00893845">
      <w:pPr>
        <w:spacing w:line="257" w:lineRule="auto"/>
        <w:ind w:right="-144" w:firstLine="567"/>
        <w:jc w:val="both"/>
        <w:rPr>
          <w:bCs/>
          <w:color w:val="000000" w:themeColor="text1"/>
          <w:sz w:val="22"/>
          <w:szCs w:val="22"/>
        </w:rPr>
      </w:pPr>
      <w:r w:rsidRPr="00305B0D">
        <w:rPr>
          <w:bCs/>
          <w:color w:val="000000" w:themeColor="text1"/>
          <w:sz w:val="22"/>
          <w:szCs w:val="22"/>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0"/>
    <w:p w14:paraId="499A6AEC" w14:textId="77777777" w:rsidR="000035B6" w:rsidRPr="00305B0D" w:rsidRDefault="000035B6" w:rsidP="00CE151E">
      <w:pPr>
        <w:spacing w:line="257" w:lineRule="auto"/>
        <w:ind w:right="-144"/>
        <w:jc w:val="both"/>
        <w:rPr>
          <w:b/>
          <w:sz w:val="22"/>
          <w:szCs w:val="22"/>
        </w:rPr>
      </w:pPr>
    </w:p>
    <w:p w14:paraId="4414CD09" w14:textId="77777777" w:rsidR="001F2193" w:rsidRPr="00305B0D" w:rsidRDefault="001F2193" w:rsidP="001F2193">
      <w:pPr>
        <w:spacing w:line="257" w:lineRule="auto"/>
        <w:ind w:right="-144" w:firstLine="567"/>
        <w:jc w:val="center"/>
        <w:rPr>
          <w:b/>
          <w:sz w:val="22"/>
          <w:szCs w:val="22"/>
        </w:rPr>
      </w:pPr>
      <w:r w:rsidRPr="00305B0D">
        <w:rPr>
          <w:b/>
          <w:sz w:val="22"/>
          <w:szCs w:val="22"/>
        </w:rPr>
        <w:t>Статья</w:t>
      </w:r>
      <w:r w:rsidRPr="00305B0D">
        <w:rPr>
          <w:b/>
          <w:noProof/>
          <w:sz w:val="22"/>
          <w:szCs w:val="22"/>
        </w:rPr>
        <w:t xml:space="preserve"> XII.</w:t>
      </w:r>
      <w:r w:rsidRPr="00305B0D">
        <w:rPr>
          <w:b/>
          <w:sz w:val="22"/>
          <w:szCs w:val="22"/>
        </w:rPr>
        <w:t xml:space="preserve"> Обстоятельства непреодолимой силы.</w:t>
      </w:r>
    </w:p>
    <w:p w14:paraId="6D0AA750" w14:textId="77777777" w:rsidR="001F2193" w:rsidRPr="00305B0D" w:rsidRDefault="001F2193" w:rsidP="001F2193">
      <w:pPr>
        <w:spacing w:line="257" w:lineRule="auto"/>
        <w:ind w:right="-144" w:firstLine="567"/>
        <w:jc w:val="both"/>
        <w:rPr>
          <w:sz w:val="22"/>
          <w:szCs w:val="22"/>
        </w:rPr>
      </w:pPr>
      <w:r w:rsidRPr="00305B0D">
        <w:rPr>
          <w:noProof/>
          <w:sz w:val="22"/>
          <w:szCs w:val="22"/>
        </w:rPr>
        <w:t>12.1.</w:t>
      </w:r>
      <w:r w:rsidRPr="00305B0D">
        <w:rPr>
          <w:sz w:val="22"/>
          <w:szCs w:val="22"/>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305B0D" w:rsidRDefault="001F2193" w:rsidP="001F2193">
      <w:pPr>
        <w:spacing w:line="257" w:lineRule="auto"/>
        <w:ind w:right="-144" w:firstLine="567"/>
        <w:jc w:val="both"/>
        <w:rPr>
          <w:sz w:val="22"/>
          <w:szCs w:val="22"/>
        </w:rPr>
      </w:pPr>
      <w:r w:rsidRPr="00305B0D">
        <w:rPr>
          <w:noProof/>
          <w:sz w:val="22"/>
          <w:szCs w:val="22"/>
        </w:rPr>
        <w:t>12.2.</w:t>
      </w:r>
      <w:r w:rsidRPr="00305B0D">
        <w:rPr>
          <w:sz w:val="22"/>
          <w:szCs w:val="22"/>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305B0D" w:rsidRDefault="001F2193" w:rsidP="001F2193">
      <w:pPr>
        <w:spacing w:line="257" w:lineRule="auto"/>
        <w:ind w:right="-144" w:firstLine="567"/>
        <w:jc w:val="both"/>
        <w:rPr>
          <w:sz w:val="22"/>
          <w:szCs w:val="22"/>
        </w:rPr>
      </w:pPr>
      <w:r w:rsidRPr="00305B0D">
        <w:rPr>
          <w:sz w:val="22"/>
          <w:szCs w:val="22"/>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305B0D" w:rsidRDefault="001F2193" w:rsidP="001F2193">
      <w:pPr>
        <w:spacing w:line="257" w:lineRule="auto"/>
        <w:ind w:right="-144" w:firstLine="567"/>
        <w:jc w:val="both"/>
        <w:rPr>
          <w:sz w:val="22"/>
          <w:szCs w:val="22"/>
        </w:rPr>
      </w:pPr>
      <w:r w:rsidRPr="00305B0D">
        <w:rPr>
          <w:sz w:val="22"/>
          <w:szCs w:val="22"/>
        </w:rPr>
        <w:t xml:space="preserve">12.4. В случае действия обстоятельств непреодолимой силы свыше 3-х месяцев, </w:t>
      </w:r>
      <w:proofErr w:type="gramStart"/>
      <w:r w:rsidRPr="00305B0D">
        <w:rPr>
          <w:sz w:val="22"/>
          <w:szCs w:val="22"/>
        </w:rPr>
        <w:t>Контракт</w:t>
      </w:r>
      <w:proofErr w:type="gramEnd"/>
      <w:r w:rsidRPr="00305B0D">
        <w:rPr>
          <w:sz w:val="22"/>
          <w:szCs w:val="22"/>
        </w:rPr>
        <w:t xml:space="preserve"> может быть расторгнут по соглашению сторон с проведением финансовых взаиморасчетов.</w:t>
      </w:r>
    </w:p>
    <w:p w14:paraId="572111B9" w14:textId="77777777" w:rsidR="001F2193" w:rsidRPr="00305B0D" w:rsidRDefault="001F2193" w:rsidP="001F2193">
      <w:pPr>
        <w:ind w:right="-144" w:firstLine="567"/>
        <w:jc w:val="center"/>
        <w:rPr>
          <w:b/>
          <w:sz w:val="22"/>
          <w:szCs w:val="22"/>
        </w:rPr>
      </w:pPr>
    </w:p>
    <w:p w14:paraId="2AB1C152" w14:textId="77777777" w:rsidR="001F2193" w:rsidRPr="00305B0D" w:rsidRDefault="001F2193" w:rsidP="001F2193">
      <w:pPr>
        <w:ind w:right="-144" w:firstLine="567"/>
        <w:jc w:val="center"/>
        <w:rPr>
          <w:b/>
          <w:sz w:val="22"/>
          <w:szCs w:val="22"/>
        </w:rPr>
      </w:pPr>
      <w:r w:rsidRPr="00305B0D">
        <w:rPr>
          <w:b/>
          <w:sz w:val="22"/>
          <w:szCs w:val="22"/>
        </w:rPr>
        <w:t xml:space="preserve">Статья </w:t>
      </w:r>
      <w:r w:rsidRPr="00305B0D">
        <w:rPr>
          <w:b/>
          <w:sz w:val="22"/>
          <w:szCs w:val="22"/>
          <w:lang w:val="en-US"/>
        </w:rPr>
        <w:t>X</w:t>
      </w:r>
      <w:r w:rsidRPr="00305B0D">
        <w:rPr>
          <w:b/>
          <w:noProof/>
          <w:sz w:val="22"/>
          <w:szCs w:val="22"/>
          <w:lang w:val="en-US"/>
        </w:rPr>
        <w:t>I</w:t>
      </w:r>
      <w:r w:rsidRPr="00305B0D">
        <w:rPr>
          <w:b/>
          <w:noProof/>
          <w:sz w:val="22"/>
          <w:szCs w:val="22"/>
        </w:rPr>
        <w:t>II</w:t>
      </w:r>
      <w:r w:rsidRPr="00305B0D">
        <w:rPr>
          <w:b/>
          <w:sz w:val="22"/>
          <w:szCs w:val="22"/>
        </w:rPr>
        <w:t>. Сроки действия Контракта и его расторжение.</w:t>
      </w:r>
    </w:p>
    <w:p w14:paraId="56D6515B" w14:textId="74AC7E2B" w:rsidR="008965B9" w:rsidRPr="00305B0D" w:rsidRDefault="008965B9" w:rsidP="008965B9">
      <w:pPr>
        <w:autoSpaceDE w:val="0"/>
        <w:autoSpaceDN w:val="0"/>
        <w:adjustRightInd w:val="0"/>
        <w:ind w:firstLine="709"/>
        <w:jc w:val="both"/>
        <w:rPr>
          <w:color w:val="FF0000"/>
          <w:sz w:val="22"/>
          <w:szCs w:val="22"/>
        </w:rPr>
      </w:pPr>
      <w:r w:rsidRPr="00305B0D">
        <w:rPr>
          <w:sz w:val="22"/>
          <w:szCs w:val="22"/>
        </w:rPr>
        <w:t xml:space="preserve">13.1. </w:t>
      </w:r>
      <w:proofErr w:type="gramStart"/>
      <w:r w:rsidRPr="00305B0D">
        <w:rPr>
          <w:color w:val="000000"/>
          <w:sz w:val="22"/>
          <w:szCs w:val="22"/>
        </w:rPr>
        <w:t xml:space="preserve">Контракт вступает в силу со дня его заключения сторонами и действует по   </w:t>
      </w:r>
      <w:r w:rsidR="00A16ECC" w:rsidRPr="00A16ECC">
        <w:rPr>
          <w:b/>
          <w:color w:val="000000"/>
          <w:sz w:val="22"/>
          <w:szCs w:val="22"/>
        </w:rPr>
        <w:t>30</w:t>
      </w:r>
      <w:r w:rsidRPr="00A16ECC">
        <w:rPr>
          <w:b/>
          <w:color w:val="000000"/>
          <w:sz w:val="22"/>
          <w:szCs w:val="22"/>
        </w:rPr>
        <w:t xml:space="preserve"> </w:t>
      </w:r>
      <w:r w:rsidR="00A16ECC">
        <w:rPr>
          <w:b/>
          <w:color w:val="000000"/>
          <w:sz w:val="22"/>
          <w:szCs w:val="22"/>
        </w:rPr>
        <w:t>ноября</w:t>
      </w:r>
      <w:r w:rsidRPr="00305B0D">
        <w:rPr>
          <w:b/>
          <w:color w:val="000000"/>
          <w:sz w:val="22"/>
          <w:szCs w:val="22"/>
        </w:rPr>
        <w:t xml:space="preserve"> 2024 года</w:t>
      </w:r>
      <w:r w:rsidRPr="00305B0D">
        <w:rPr>
          <w:color w:val="000000"/>
          <w:sz w:val="22"/>
          <w:szCs w:val="22"/>
        </w:rPr>
        <w:t>, в части расчетов до полного исполнения сторонами своих обязательств по Контракту.</w:t>
      </w:r>
      <w:proofErr w:type="gramEnd"/>
    </w:p>
    <w:p w14:paraId="76FBEC71" w14:textId="77777777" w:rsidR="008965B9" w:rsidRPr="00305B0D" w:rsidRDefault="008965B9" w:rsidP="008965B9">
      <w:pPr>
        <w:tabs>
          <w:tab w:val="left" w:pos="1276"/>
        </w:tabs>
        <w:ind w:firstLine="709"/>
        <w:contextualSpacing/>
        <w:jc w:val="both"/>
        <w:rPr>
          <w:sz w:val="22"/>
          <w:szCs w:val="22"/>
        </w:rPr>
      </w:pPr>
      <w:r w:rsidRPr="00305B0D">
        <w:rPr>
          <w:sz w:val="22"/>
          <w:szCs w:val="22"/>
        </w:rPr>
        <w:t>13.2.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39AAA9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 xml:space="preserve">13.3. </w:t>
      </w:r>
      <w:proofErr w:type="gramStart"/>
      <w:r w:rsidRPr="00305B0D">
        <w:rPr>
          <w:sz w:val="22"/>
          <w:szCs w:val="22"/>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w:t>
      </w:r>
      <w:proofErr w:type="gramEnd"/>
      <w:r w:rsidRPr="00305B0D">
        <w:rPr>
          <w:sz w:val="22"/>
          <w:szCs w:val="22"/>
        </w:rPr>
        <w:t xml:space="preserve"> действовать от имени стороны Контракта.</w:t>
      </w:r>
    </w:p>
    <w:p w14:paraId="634210BE"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 xml:space="preserve">13.4. </w:t>
      </w:r>
      <w:proofErr w:type="gramStart"/>
      <w:r w:rsidRPr="00305B0D">
        <w:rPr>
          <w:sz w:val="22"/>
          <w:szCs w:val="22"/>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w:t>
      </w:r>
      <w:proofErr w:type="gramEnd"/>
      <w:r w:rsidRPr="00305B0D">
        <w:rPr>
          <w:sz w:val="22"/>
          <w:szCs w:val="22"/>
        </w:rPr>
        <w:t xml:space="preserve"> </w:t>
      </w:r>
      <w:proofErr w:type="gramStart"/>
      <w:r w:rsidRPr="00305B0D">
        <w:rPr>
          <w:sz w:val="22"/>
          <w:szCs w:val="22"/>
        </w:rPr>
        <w:t>изменении</w:t>
      </w:r>
      <w:proofErr w:type="gramEnd"/>
      <w:r w:rsidRPr="00305B0D">
        <w:rPr>
          <w:sz w:val="22"/>
          <w:szCs w:val="22"/>
        </w:rPr>
        <w:t xml:space="preserve"> существенных условий контракта с обоснованием такого отказа.</w:t>
      </w:r>
    </w:p>
    <w:p w14:paraId="788923FC"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13.5.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40366804"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024149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13.7. Заказчик вправе отказаться в одностороннем порядке от исполнения Контракта при существенном нарушении условий Контракта Подрядчиком. Стороны договорились, что существенным нарушением условий настоящего Контракта признаются:</w:t>
      </w:r>
    </w:p>
    <w:p w14:paraId="1DBA24D5"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задержка Подрядчиком начала производства работ более чем на 10 дней по причинам, не зависящим от Заказчика;</w:t>
      </w:r>
    </w:p>
    <w:p w14:paraId="0923B88E"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систематические нарушения Подрядчиком условий Контракта, ведущие к снижению качества работ;</w:t>
      </w:r>
    </w:p>
    <w:p w14:paraId="3A6BDA68" w14:textId="3EC16D6A"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выполнение Подрядчиком работы настолько медленно, что окончание ее к ср</w:t>
      </w:r>
      <w:r w:rsidR="00383375" w:rsidRPr="00305B0D">
        <w:rPr>
          <w:sz w:val="22"/>
          <w:szCs w:val="22"/>
        </w:rPr>
        <w:t>оку становится явно невозможным.</w:t>
      </w:r>
    </w:p>
    <w:p w14:paraId="56A691CF"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4F349DB9" w14:textId="09550F1D"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неоднократное (два и более раз) невыпол</w:t>
      </w:r>
      <w:r w:rsidR="00383375" w:rsidRPr="00305B0D">
        <w:rPr>
          <w:sz w:val="22"/>
          <w:szCs w:val="22"/>
        </w:rPr>
        <w:t>нение объемов работ.</w:t>
      </w:r>
    </w:p>
    <w:p w14:paraId="30938EC9"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ab/>
        <w:t>- иные случаи, предусмотренные настоящим Контрактом и действующим законодательством.</w:t>
      </w:r>
    </w:p>
    <w:p w14:paraId="27D980EC"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13.8.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E33B7A6"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13.9.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011933F3"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3EEAA02F"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13.11. При расторжении Контракта незавершенный капитальным ремонтом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4A0FF9AD" w14:textId="77777777" w:rsidR="008965B9" w:rsidRPr="00305B0D" w:rsidRDefault="008965B9" w:rsidP="008965B9">
      <w:pPr>
        <w:tabs>
          <w:tab w:val="left" w:pos="709"/>
          <w:tab w:val="left" w:pos="1276"/>
        </w:tabs>
        <w:autoSpaceDE w:val="0"/>
        <w:autoSpaceDN w:val="0"/>
        <w:adjustRightInd w:val="0"/>
        <w:ind w:firstLine="709"/>
        <w:contextualSpacing/>
        <w:rPr>
          <w:sz w:val="22"/>
          <w:szCs w:val="22"/>
        </w:rPr>
      </w:pPr>
      <w:r w:rsidRPr="00305B0D">
        <w:rPr>
          <w:sz w:val="22"/>
          <w:szCs w:val="22"/>
        </w:rPr>
        <w:t>13.12.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61EA358A" w14:textId="77777777" w:rsidR="008965B9" w:rsidRPr="00305B0D" w:rsidRDefault="008965B9" w:rsidP="008965B9">
      <w:pPr>
        <w:tabs>
          <w:tab w:val="left" w:pos="709"/>
          <w:tab w:val="left" w:pos="1276"/>
        </w:tabs>
        <w:autoSpaceDE w:val="0"/>
        <w:autoSpaceDN w:val="0"/>
        <w:adjustRightInd w:val="0"/>
        <w:ind w:firstLine="709"/>
        <w:contextualSpacing/>
        <w:jc w:val="both"/>
        <w:rPr>
          <w:sz w:val="22"/>
          <w:szCs w:val="22"/>
        </w:rPr>
      </w:pPr>
      <w:r w:rsidRPr="00305B0D">
        <w:rPr>
          <w:sz w:val="22"/>
          <w:szCs w:val="22"/>
        </w:rPr>
        <w:t xml:space="preserve">13.13. При расторжении Контракта Подрядчик обязан осуществить возврат суммы неотработанного аванса Заказчику в день такого расторжения. </w:t>
      </w:r>
    </w:p>
    <w:p w14:paraId="04582CF2" w14:textId="77777777" w:rsidR="000035B6" w:rsidRPr="00305B0D" w:rsidRDefault="000035B6" w:rsidP="002460AE">
      <w:pPr>
        <w:tabs>
          <w:tab w:val="left" w:pos="709"/>
          <w:tab w:val="left" w:pos="1276"/>
        </w:tabs>
        <w:autoSpaceDE w:val="0"/>
        <w:autoSpaceDN w:val="0"/>
        <w:adjustRightInd w:val="0"/>
        <w:ind w:right="-144" w:firstLine="567"/>
        <w:contextualSpacing/>
        <w:jc w:val="both"/>
        <w:rPr>
          <w:b/>
          <w:sz w:val="22"/>
          <w:szCs w:val="22"/>
        </w:rPr>
      </w:pPr>
    </w:p>
    <w:p w14:paraId="20210122" w14:textId="334A5E2A" w:rsidR="00C67D29" w:rsidRPr="00305B0D" w:rsidRDefault="00C67D29" w:rsidP="00C67D29">
      <w:pPr>
        <w:pStyle w:val="af1"/>
        <w:tabs>
          <w:tab w:val="left" w:pos="1276"/>
        </w:tabs>
        <w:ind w:left="0" w:firstLine="709"/>
        <w:jc w:val="center"/>
        <w:rPr>
          <w:b/>
          <w:sz w:val="22"/>
          <w:szCs w:val="22"/>
        </w:rPr>
      </w:pPr>
      <w:r w:rsidRPr="00305B0D">
        <w:rPr>
          <w:b/>
          <w:sz w:val="22"/>
          <w:szCs w:val="22"/>
        </w:rPr>
        <w:t xml:space="preserve">Статья </w:t>
      </w:r>
      <w:r w:rsidRPr="00305B0D">
        <w:rPr>
          <w:b/>
          <w:sz w:val="22"/>
          <w:szCs w:val="22"/>
          <w:lang w:val="en-US"/>
        </w:rPr>
        <w:t>XIV</w:t>
      </w:r>
      <w:r w:rsidRPr="00305B0D">
        <w:rPr>
          <w:b/>
          <w:sz w:val="22"/>
          <w:szCs w:val="22"/>
        </w:rPr>
        <w:t xml:space="preserve">. Порядок разрешения споров. </w:t>
      </w:r>
    </w:p>
    <w:p w14:paraId="2D354886" w14:textId="43EDB116" w:rsidR="00C67D29" w:rsidRPr="00305B0D" w:rsidRDefault="00C67D29" w:rsidP="00C67D29">
      <w:pPr>
        <w:ind w:firstLine="709"/>
        <w:jc w:val="both"/>
        <w:rPr>
          <w:color w:val="000000"/>
          <w:sz w:val="22"/>
          <w:szCs w:val="22"/>
        </w:rPr>
      </w:pPr>
      <w:r w:rsidRPr="00305B0D">
        <w:rPr>
          <w:color w:val="000000"/>
          <w:sz w:val="22"/>
          <w:szCs w:val="22"/>
        </w:rPr>
        <w:t>14.1</w:t>
      </w:r>
      <w:r w:rsidR="00305B0D" w:rsidRPr="00305B0D">
        <w:rPr>
          <w:color w:val="000000"/>
          <w:sz w:val="22"/>
          <w:szCs w:val="22"/>
        </w:rPr>
        <w:t>.</w:t>
      </w:r>
      <w:r w:rsidRPr="00305B0D">
        <w:rPr>
          <w:color w:val="000000"/>
          <w:sz w:val="22"/>
          <w:szCs w:val="22"/>
        </w:rPr>
        <w:t xml:space="preserve">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702C07FB" w14:textId="1196472A" w:rsidR="00C67D29" w:rsidRPr="00305B0D" w:rsidRDefault="00C67D29" w:rsidP="00C67D29">
      <w:pPr>
        <w:ind w:firstLine="709"/>
        <w:jc w:val="both"/>
        <w:rPr>
          <w:color w:val="000000"/>
          <w:sz w:val="22"/>
          <w:szCs w:val="22"/>
        </w:rPr>
      </w:pPr>
      <w:r w:rsidRPr="00305B0D">
        <w:rPr>
          <w:color w:val="000000"/>
          <w:sz w:val="22"/>
          <w:szCs w:val="22"/>
        </w:rPr>
        <w:t xml:space="preserve">14.2. При возникновении любых противоречий, претензий и разногласий, а также споров, связанных с исполнением Контракта (далее - разногласия), стороны </w:t>
      </w:r>
      <w:proofErr w:type="gramStart"/>
      <w:r w:rsidRPr="00305B0D">
        <w:rPr>
          <w:color w:val="000000"/>
          <w:sz w:val="22"/>
          <w:szCs w:val="22"/>
        </w:rPr>
        <w:t>предпринимают усилия</w:t>
      </w:r>
      <w:proofErr w:type="gramEnd"/>
      <w:r w:rsidRPr="00305B0D">
        <w:rPr>
          <w:color w:val="000000"/>
          <w:sz w:val="22"/>
          <w:szCs w:val="22"/>
        </w:rPr>
        <w:t xml:space="preserve"> для урегулирования разногласий путем переговоров и оформляют результаты таких переговоров с учетом положений Контракта.</w:t>
      </w:r>
    </w:p>
    <w:p w14:paraId="643B1713" w14:textId="7D7C7F58" w:rsidR="00C67D29" w:rsidRPr="00305B0D" w:rsidRDefault="00C67D29" w:rsidP="00C67D29">
      <w:pPr>
        <w:ind w:firstLine="709"/>
        <w:jc w:val="both"/>
        <w:rPr>
          <w:color w:val="000000"/>
          <w:sz w:val="22"/>
          <w:szCs w:val="22"/>
        </w:rPr>
      </w:pPr>
      <w:r w:rsidRPr="00305B0D">
        <w:rPr>
          <w:color w:val="000000"/>
          <w:sz w:val="22"/>
          <w:szCs w:val="22"/>
        </w:rPr>
        <w:t xml:space="preserve">14.3. </w:t>
      </w:r>
      <w:proofErr w:type="gramStart"/>
      <w:r w:rsidRPr="00305B0D">
        <w:rPr>
          <w:color w:val="000000"/>
          <w:sz w:val="22"/>
          <w:szCs w:val="22"/>
        </w:rPr>
        <w:t>Претензионный</w:t>
      </w:r>
      <w:proofErr w:type="gramEnd"/>
      <w:r w:rsidRPr="00305B0D">
        <w:rPr>
          <w:color w:val="000000"/>
          <w:sz w:val="22"/>
          <w:szCs w:val="22"/>
        </w:rPr>
        <w:t xml:space="preserve"> порядок досудебного урегулирования споров является для Сторон обязательным.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3 (трех) рабочих дней </w:t>
      </w:r>
      <w:proofErr w:type="gramStart"/>
      <w:r w:rsidRPr="00305B0D">
        <w:rPr>
          <w:color w:val="000000"/>
          <w:sz w:val="22"/>
          <w:szCs w:val="22"/>
        </w:rPr>
        <w:t>с даты</w:t>
      </w:r>
      <w:proofErr w:type="gramEnd"/>
      <w:r w:rsidRPr="00305B0D">
        <w:rPr>
          <w:color w:val="000000"/>
          <w:sz w:val="22"/>
          <w:szCs w:val="22"/>
        </w:rPr>
        <w:t xml:space="preserve"> ее получения.</w:t>
      </w:r>
    </w:p>
    <w:p w14:paraId="49F12D83" w14:textId="081CD207" w:rsidR="00C67D29" w:rsidRPr="00305B0D" w:rsidRDefault="00C67D29" w:rsidP="00C67D29">
      <w:pPr>
        <w:ind w:firstLine="709"/>
        <w:jc w:val="both"/>
        <w:rPr>
          <w:color w:val="000000"/>
          <w:sz w:val="22"/>
          <w:szCs w:val="22"/>
        </w:rPr>
      </w:pPr>
      <w:r w:rsidRPr="00305B0D">
        <w:rPr>
          <w:color w:val="000000"/>
          <w:sz w:val="22"/>
          <w:szCs w:val="22"/>
        </w:rPr>
        <w:t>14.4.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в порядке, установленном частью 16 статьи 94 Федерального закона № 44-ФЗ.</w:t>
      </w:r>
    </w:p>
    <w:p w14:paraId="446BCCDC" w14:textId="4E9E8352" w:rsidR="00C67D29" w:rsidRPr="00305B0D" w:rsidRDefault="00C67D29" w:rsidP="00C67D29">
      <w:pPr>
        <w:ind w:firstLine="709"/>
        <w:jc w:val="both"/>
        <w:rPr>
          <w:color w:val="000000"/>
          <w:sz w:val="22"/>
          <w:szCs w:val="22"/>
        </w:rPr>
      </w:pPr>
      <w:r w:rsidRPr="00305B0D">
        <w:rPr>
          <w:color w:val="000000"/>
          <w:sz w:val="22"/>
          <w:szCs w:val="22"/>
        </w:rPr>
        <w:t>14.5. Все неурегулированные разногласия разрешаются сторонами в судебном порядке.</w:t>
      </w:r>
    </w:p>
    <w:p w14:paraId="769EFEB1" w14:textId="2FDD7F0B" w:rsidR="00C67D29" w:rsidRPr="00305B0D" w:rsidRDefault="00C67D29" w:rsidP="00C67D29">
      <w:pPr>
        <w:ind w:firstLine="709"/>
        <w:jc w:val="both"/>
        <w:rPr>
          <w:sz w:val="22"/>
          <w:szCs w:val="22"/>
        </w:rPr>
      </w:pPr>
      <w:r w:rsidRPr="00305B0D">
        <w:rPr>
          <w:color w:val="000000"/>
          <w:sz w:val="22"/>
          <w:szCs w:val="22"/>
        </w:rPr>
        <w:t>14.6. В случае недостижения взаимного согласия споры по настоящему Контракту разрешаются в Арбитражном суде Белгородской области</w:t>
      </w:r>
      <w:r w:rsidRPr="00305B0D">
        <w:rPr>
          <w:sz w:val="22"/>
          <w:szCs w:val="22"/>
        </w:rPr>
        <w:t>.</w:t>
      </w:r>
    </w:p>
    <w:p w14:paraId="4C9DC649" w14:textId="77777777" w:rsidR="00C67D29" w:rsidRPr="00305B0D" w:rsidRDefault="00C67D29" w:rsidP="00C67D29">
      <w:pPr>
        <w:ind w:firstLine="709"/>
        <w:jc w:val="both"/>
        <w:rPr>
          <w:sz w:val="22"/>
          <w:szCs w:val="22"/>
        </w:rPr>
      </w:pPr>
    </w:p>
    <w:p w14:paraId="5BCCAD45" w14:textId="7A9AF9A7" w:rsidR="00C67D29" w:rsidRPr="00305B0D" w:rsidRDefault="00305B0D" w:rsidP="00C67D29">
      <w:pPr>
        <w:ind w:firstLine="709"/>
        <w:jc w:val="center"/>
        <w:rPr>
          <w:b/>
          <w:sz w:val="22"/>
          <w:szCs w:val="22"/>
        </w:rPr>
      </w:pPr>
      <w:r w:rsidRPr="00305B0D">
        <w:rPr>
          <w:b/>
          <w:sz w:val="22"/>
          <w:szCs w:val="22"/>
        </w:rPr>
        <w:t>Статья XV</w:t>
      </w:r>
      <w:r w:rsidR="00C67D29" w:rsidRPr="00305B0D">
        <w:rPr>
          <w:b/>
          <w:sz w:val="22"/>
          <w:szCs w:val="22"/>
        </w:rPr>
        <w:t>. Прочие условия.</w:t>
      </w:r>
    </w:p>
    <w:p w14:paraId="5620063C" w14:textId="4C5A2A4C" w:rsidR="00C67D29" w:rsidRPr="00305B0D" w:rsidRDefault="00305B0D" w:rsidP="00C67D29">
      <w:pPr>
        <w:ind w:firstLine="709"/>
        <w:jc w:val="both"/>
        <w:rPr>
          <w:sz w:val="22"/>
          <w:szCs w:val="22"/>
        </w:rPr>
      </w:pPr>
      <w:r w:rsidRPr="00305B0D">
        <w:rPr>
          <w:sz w:val="22"/>
          <w:szCs w:val="22"/>
        </w:rPr>
        <w:t>15.</w:t>
      </w:r>
      <w:r w:rsidR="00C67D29" w:rsidRPr="00305B0D">
        <w:rPr>
          <w:sz w:val="22"/>
          <w:szCs w:val="22"/>
        </w:rPr>
        <w:t xml:space="preserve">1. Контракт составлен в форме электронного документа, подписанного усиленными электронными подписями Сторон. </w:t>
      </w:r>
    </w:p>
    <w:p w14:paraId="259C014B" w14:textId="688490E4"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 xml:space="preserve">.2. В случае изменения наименования, адреса места нахождения или иных указанных в Контракте сведений о Стороне, такая Сторона письменно извещает об этом другую Сторону в течение 1 (одного) дня </w:t>
      </w:r>
      <w:proofErr w:type="gramStart"/>
      <w:r w:rsidRPr="00305B0D">
        <w:rPr>
          <w:sz w:val="22"/>
          <w:szCs w:val="22"/>
        </w:rPr>
        <w:t>с даты</w:t>
      </w:r>
      <w:proofErr w:type="gramEnd"/>
      <w:r w:rsidRPr="00305B0D">
        <w:rPr>
          <w:sz w:val="22"/>
          <w:szCs w:val="22"/>
        </w:rPr>
        <w:t xml:space="preserve"> такого изменения. </w:t>
      </w:r>
    </w:p>
    <w:p w14:paraId="6CEA5763" w14:textId="417D2BA4"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 xml:space="preserve">.3.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 </w:t>
      </w:r>
      <w:r w:rsidRPr="00305B0D">
        <w:rPr>
          <w:sz w:val="22"/>
          <w:szCs w:val="22"/>
        </w:rPr>
        <w:cr/>
        <w:t xml:space="preserve">           1</w:t>
      </w:r>
      <w:r w:rsidR="00305B0D" w:rsidRPr="00305B0D">
        <w:rPr>
          <w:sz w:val="22"/>
          <w:szCs w:val="22"/>
        </w:rPr>
        <w:t>5</w:t>
      </w:r>
      <w:r w:rsidRPr="00305B0D">
        <w:rPr>
          <w:sz w:val="22"/>
          <w:szCs w:val="22"/>
        </w:rPr>
        <w:t>.4. Подрядчик вправе привлекать субподрядчиков, за действия которых Подрядчик несет ответственность как за свои собственные.</w:t>
      </w:r>
    </w:p>
    <w:p w14:paraId="75275331" w14:textId="6F78F013" w:rsidR="00C67D29" w:rsidRPr="00305B0D" w:rsidRDefault="00C67D29" w:rsidP="00C67D29">
      <w:pPr>
        <w:ind w:firstLine="709"/>
        <w:jc w:val="both"/>
        <w:rPr>
          <w:sz w:val="22"/>
          <w:szCs w:val="22"/>
        </w:rPr>
      </w:pPr>
      <w:r w:rsidRPr="00305B0D">
        <w:rPr>
          <w:sz w:val="22"/>
          <w:szCs w:val="22"/>
        </w:rPr>
        <w:t>1</w:t>
      </w:r>
      <w:r w:rsidR="00305B0D" w:rsidRPr="00305B0D">
        <w:rPr>
          <w:sz w:val="22"/>
          <w:szCs w:val="22"/>
        </w:rPr>
        <w:t>5</w:t>
      </w:r>
      <w:r w:rsidRPr="00305B0D">
        <w:rPr>
          <w:sz w:val="22"/>
          <w:szCs w:val="22"/>
        </w:rPr>
        <w:t>.5. Во всем, что не предусмотрено настоящим Контрактом, Стороны руководствуются действующим законодательством Российской Федерации.</w:t>
      </w:r>
    </w:p>
    <w:p w14:paraId="00AF841A" w14:textId="26F9BBE8" w:rsidR="00C67D29" w:rsidRPr="00305B0D" w:rsidRDefault="00C67D29" w:rsidP="00C67D29">
      <w:pPr>
        <w:ind w:firstLine="709"/>
        <w:jc w:val="both"/>
        <w:rPr>
          <w:sz w:val="22"/>
          <w:szCs w:val="22"/>
        </w:rPr>
      </w:pPr>
      <w:r w:rsidRPr="00305B0D">
        <w:rPr>
          <w:sz w:val="22"/>
          <w:szCs w:val="22"/>
        </w:rPr>
        <w:t xml:space="preserve"> 1</w:t>
      </w:r>
      <w:r w:rsidR="00305B0D" w:rsidRPr="00305B0D">
        <w:rPr>
          <w:sz w:val="22"/>
          <w:szCs w:val="22"/>
        </w:rPr>
        <w:t>5</w:t>
      </w:r>
      <w:r w:rsidRPr="00305B0D">
        <w:rPr>
          <w:sz w:val="22"/>
          <w:szCs w:val="22"/>
        </w:rPr>
        <w:t xml:space="preserve">.6. Ущерб, нанесенный </w:t>
      </w:r>
      <w:r w:rsidRPr="00305B0D">
        <w:rPr>
          <w:color w:val="000000"/>
          <w:sz w:val="22"/>
          <w:szCs w:val="22"/>
        </w:rPr>
        <w:t>третьему лицу в результате выполнения работ на Объекте по вине Подрядчика, компенсируется Подрядчиком, а по вине Заказчика</w:t>
      </w:r>
      <w:r w:rsidRPr="00305B0D">
        <w:rPr>
          <w:noProof/>
          <w:color w:val="000000"/>
          <w:sz w:val="22"/>
          <w:szCs w:val="22"/>
        </w:rPr>
        <w:t xml:space="preserve"> </w:t>
      </w:r>
      <w:r w:rsidRPr="00305B0D">
        <w:rPr>
          <w:color w:val="000000"/>
          <w:sz w:val="22"/>
          <w:szCs w:val="22"/>
        </w:rPr>
        <w:sym w:font="Symbol" w:char="F02D"/>
      </w:r>
      <w:r w:rsidRPr="00305B0D">
        <w:rPr>
          <w:color w:val="000000"/>
          <w:sz w:val="22"/>
          <w:szCs w:val="22"/>
        </w:rPr>
        <w:t xml:space="preserve"> соответственно Заказчиком.</w:t>
      </w:r>
    </w:p>
    <w:p w14:paraId="686B9250" w14:textId="067F8348"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1</w:t>
      </w:r>
      <w:r w:rsidR="00305B0D" w:rsidRPr="00305B0D">
        <w:rPr>
          <w:color w:val="000000"/>
          <w:sz w:val="22"/>
          <w:szCs w:val="22"/>
        </w:rPr>
        <w:t>5</w:t>
      </w:r>
      <w:r w:rsidRPr="00305B0D">
        <w:rPr>
          <w:color w:val="000000"/>
          <w:sz w:val="22"/>
          <w:szCs w:val="22"/>
        </w:rPr>
        <w:t xml:space="preserve">.7. </w:t>
      </w:r>
      <w:proofErr w:type="gramStart"/>
      <w:r w:rsidRPr="00305B0D">
        <w:rPr>
          <w:color w:val="000000"/>
          <w:sz w:val="22"/>
          <w:szCs w:val="22"/>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roofErr w:type="gramEnd"/>
      <w:r w:rsidRPr="00305B0D">
        <w:rPr>
          <w:color w:val="000000"/>
          <w:sz w:val="22"/>
          <w:szCs w:val="22"/>
        </w:rPr>
        <w:t>. Датой получения уведомления, указанного в абзаце первом настоящего пункта, считается:</w:t>
      </w:r>
    </w:p>
    <w:p w14:paraId="01D9021A" w14:textId="77777777" w:rsidR="00C67D29" w:rsidRPr="00305B0D" w:rsidRDefault="00C67D29" w:rsidP="00C67D29">
      <w:pPr>
        <w:pStyle w:val="af1"/>
        <w:tabs>
          <w:tab w:val="left" w:pos="709"/>
        </w:tabs>
        <w:ind w:left="0" w:firstLine="709"/>
        <w:jc w:val="both"/>
        <w:rPr>
          <w:color w:val="000000"/>
          <w:sz w:val="22"/>
          <w:szCs w:val="22"/>
        </w:rPr>
      </w:pPr>
      <w:r w:rsidRPr="00305B0D">
        <w:rPr>
          <w:color w:val="000000"/>
          <w:sz w:val="22"/>
          <w:szCs w:val="22"/>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7D3241C2" w14:textId="77777777" w:rsidR="00C67D29" w:rsidRPr="00305B0D" w:rsidRDefault="00C67D29" w:rsidP="00C67D29">
      <w:pPr>
        <w:pStyle w:val="af1"/>
        <w:tabs>
          <w:tab w:val="left" w:pos="709"/>
        </w:tabs>
        <w:ind w:left="0" w:firstLine="709"/>
        <w:jc w:val="both"/>
        <w:rPr>
          <w:color w:val="000000"/>
          <w:sz w:val="22"/>
          <w:szCs w:val="22"/>
        </w:rPr>
      </w:pPr>
      <w:proofErr w:type="gramStart"/>
      <w:r w:rsidRPr="00305B0D">
        <w:rPr>
          <w:color w:val="000000"/>
          <w:sz w:val="22"/>
          <w:szCs w:val="22"/>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14:paraId="0C11B707" w14:textId="67F6D4B5"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1</w:t>
      </w:r>
      <w:r w:rsidR="00305B0D" w:rsidRPr="00305B0D">
        <w:rPr>
          <w:color w:val="000000"/>
          <w:sz w:val="22"/>
          <w:szCs w:val="22"/>
        </w:rPr>
        <w:t>5</w:t>
      </w:r>
      <w:r w:rsidRPr="00305B0D">
        <w:rPr>
          <w:color w:val="000000"/>
          <w:sz w:val="22"/>
          <w:szCs w:val="22"/>
        </w:rPr>
        <w:t>.8.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1EA74237" w14:textId="6F5F9CD8" w:rsidR="00C67D29" w:rsidRPr="00305B0D" w:rsidRDefault="00C67D29" w:rsidP="00C67D29">
      <w:pPr>
        <w:pStyle w:val="af1"/>
        <w:tabs>
          <w:tab w:val="left" w:pos="709"/>
        </w:tabs>
        <w:ind w:left="0"/>
        <w:jc w:val="both"/>
        <w:rPr>
          <w:color w:val="000000"/>
          <w:sz w:val="22"/>
          <w:szCs w:val="22"/>
        </w:rPr>
      </w:pPr>
      <w:r w:rsidRPr="00305B0D">
        <w:rPr>
          <w:color w:val="000000"/>
          <w:sz w:val="22"/>
          <w:szCs w:val="22"/>
        </w:rPr>
        <w:t xml:space="preserve">         </w:t>
      </w:r>
      <w:r w:rsidRPr="00305B0D">
        <w:rPr>
          <w:noProof/>
          <w:sz w:val="22"/>
          <w:szCs w:val="22"/>
        </w:rPr>
        <w:t xml:space="preserve"> 1</w:t>
      </w:r>
      <w:r w:rsidR="00305B0D" w:rsidRPr="00305B0D">
        <w:rPr>
          <w:noProof/>
          <w:sz w:val="22"/>
          <w:szCs w:val="22"/>
        </w:rPr>
        <w:t>5</w:t>
      </w:r>
      <w:r w:rsidRPr="00305B0D">
        <w:rPr>
          <w:noProof/>
          <w:sz w:val="22"/>
          <w:szCs w:val="22"/>
        </w:rPr>
        <w:t>.9. Все указанные в Контракте Приложения являются его неотъемлемой частью.</w:t>
      </w:r>
    </w:p>
    <w:p w14:paraId="6492714F" w14:textId="77777777" w:rsidR="00102CB8" w:rsidRPr="00305B0D" w:rsidRDefault="00433189" w:rsidP="00BC4A6C">
      <w:pPr>
        <w:pStyle w:val="FR1"/>
        <w:spacing w:before="0" w:line="257" w:lineRule="auto"/>
        <w:ind w:right="-144" w:firstLine="567"/>
        <w:rPr>
          <w:rFonts w:ascii="Times New Roman" w:hAnsi="Times New Roman" w:cs="Times New Roman"/>
          <w:noProof w:val="0"/>
          <w:sz w:val="22"/>
          <w:szCs w:val="22"/>
        </w:rPr>
      </w:pPr>
      <w:r w:rsidRPr="00305B0D">
        <w:rPr>
          <w:rFonts w:ascii="Times New Roman" w:hAnsi="Times New Roman" w:cs="Times New Roman"/>
          <w:noProof w:val="0"/>
          <w:sz w:val="22"/>
          <w:szCs w:val="22"/>
        </w:rPr>
        <w:tab/>
      </w:r>
      <w:r w:rsidRPr="00305B0D">
        <w:rPr>
          <w:rFonts w:ascii="Times New Roman" w:hAnsi="Times New Roman" w:cs="Times New Roman"/>
          <w:noProof w:val="0"/>
          <w:sz w:val="22"/>
          <w:szCs w:val="22"/>
          <w:u w:val="single"/>
        </w:rPr>
        <w:t xml:space="preserve">Приложение к </w:t>
      </w:r>
      <w:r w:rsidR="00587DF6" w:rsidRPr="00305B0D">
        <w:rPr>
          <w:rFonts w:ascii="Times New Roman" w:hAnsi="Times New Roman" w:cs="Times New Roman"/>
          <w:noProof w:val="0"/>
          <w:sz w:val="22"/>
          <w:szCs w:val="22"/>
          <w:u w:val="single"/>
        </w:rPr>
        <w:t>Контракт</w:t>
      </w:r>
      <w:r w:rsidRPr="00305B0D">
        <w:rPr>
          <w:rFonts w:ascii="Times New Roman" w:hAnsi="Times New Roman" w:cs="Times New Roman"/>
          <w:noProof w:val="0"/>
          <w:sz w:val="22"/>
          <w:szCs w:val="22"/>
          <w:u w:val="single"/>
        </w:rPr>
        <w:t>у</w:t>
      </w:r>
      <w:r w:rsidRPr="00305B0D">
        <w:rPr>
          <w:rFonts w:ascii="Times New Roman" w:hAnsi="Times New Roman" w:cs="Times New Roman"/>
          <w:noProof w:val="0"/>
          <w:sz w:val="22"/>
          <w:szCs w:val="22"/>
        </w:rPr>
        <w:t xml:space="preserve">:  </w:t>
      </w:r>
    </w:p>
    <w:p w14:paraId="6111C63A" w14:textId="3384973C" w:rsidR="00ED18AB" w:rsidRPr="00305B0D" w:rsidRDefault="00DF27E7" w:rsidP="002A7807">
      <w:pPr>
        <w:pStyle w:val="FR1"/>
        <w:numPr>
          <w:ilvl w:val="0"/>
          <w:numId w:val="2"/>
        </w:numPr>
        <w:tabs>
          <w:tab w:val="left" w:pos="284"/>
        </w:tabs>
        <w:spacing w:before="0" w:line="257" w:lineRule="auto"/>
        <w:ind w:left="0" w:right="-144" w:firstLine="567"/>
        <w:rPr>
          <w:rFonts w:ascii="Times New Roman" w:hAnsi="Times New Roman" w:cs="Times New Roman"/>
          <w:noProof w:val="0"/>
          <w:sz w:val="22"/>
          <w:szCs w:val="22"/>
        </w:rPr>
      </w:pPr>
      <w:r w:rsidRPr="00305B0D">
        <w:rPr>
          <w:rFonts w:ascii="Times New Roman" w:hAnsi="Times New Roman" w:cs="Times New Roman"/>
          <w:noProof w:val="0"/>
          <w:sz w:val="22"/>
          <w:szCs w:val="22"/>
        </w:rPr>
        <w:t>Приложение № 1 Техническое задание;</w:t>
      </w:r>
    </w:p>
    <w:p w14:paraId="01EE99CF" w14:textId="6A4CF971" w:rsidR="007262D2" w:rsidRPr="00305B0D" w:rsidRDefault="00DF27E7" w:rsidP="00BC4A6C">
      <w:pPr>
        <w:pStyle w:val="FR1"/>
        <w:numPr>
          <w:ilvl w:val="0"/>
          <w:numId w:val="2"/>
        </w:numPr>
        <w:tabs>
          <w:tab w:val="left" w:pos="284"/>
        </w:tabs>
        <w:spacing w:before="0" w:line="257" w:lineRule="auto"/>
        <w:ind w:left="0" w:right="-144" w:firstLine="567"/>
        <w:rPr>
          <w:rFonts w:ascii="Times New Roman" w:hAnsi="Times New Roman" w:cs="Times New Roman"/>
          <w:sz w:val="22"/>
          <w:szCs w:val="22"/>
        </w:rPr>
      </w:pPr>
      <w:r w:rsidRPr="00305B0D">
        <w:rPr>
          <w:rFonts w:ascii="Times New Roman" w:hAnsi="Times New Roman" w:cs="Times New Roman"/>
          <w:noProof w:val="0"/>
          <w:sz w:val="22"/>
          <w:szCs w:val="22"/>
        </w:rPr>
        <w:t xml:space="preserve">Приложение № 2 </w:t>
      </w:r>
      <w:r w:rsidR="00FE3873" w:rsidRPr="00305B0D">
        <w:rPr>
          <w:rFonts w:ascii="Times New Roman" w:hAnsi="Times New Roman" w:cs="Times New Roman"/>
          <w:noProof w:val="0"/>
          <w:sz w:val="22"/>
          <w:szCs w:val="22"/>
        </w:rPr>
        <w:t xml:space="preserve">Форма </w:t>
      </w:r>
      <w:r w:rsidR="007351DD" w:rsidRPr="00305B0D">
        <w:rPr>
          <w:rFonts w:ascii="Times New Roman" w:hAnsi="Times New Roman" w:cs="Times New Roman"/>
          <w:noProof w:val="0"/>
          <w:sz w:val="22"/>
          <w:szCs w:val="22"/>
        </w:rPr>
        <w:t xml:space="preserve">еженедельного </w:t>
      </w:r>
      <w:r w:rsidR="000251BB" w:rsidRPr="00305B0D">
        <w:rPr>
          <w:rFonts w:ascii="Times New Roman" w:hAnsi="Times New Roman" w:cs="Times New Roman"/>
          <w:noProof w:val="0"/>
          <w:sz w:val="22"/>
          <w:szCs w:val="22"/>
        </w:rPr>
        <w:t xml:space="preserve">отчета </w:t>
      </w:r>
      <w:r w:rsidR="003D1535" w:rsidRPr="00305B0D">
        <w:rPr>
          <w:rFonts w:ascii="Times New Roman" w:hAnsi="Times New Roman" w:cs="Times New Roman"/>
          <w:noProof w:val="0"/>
          <w:sz w:val="22"/>
          <w:szCs w:val="22"/>
        </w:rPr>
        <w:t>подрядчика о ходе</w:t>
      </w:r>
      <w:r w:rsidRPr="00305B0D">
        <w:rPr>
          <w:rFonts w:ascii="Times New Roman" w:hAnsi="Times New Roman" w:cs="Times New Roman"/>
          <w:noProof w:val="0"/>
          <w:sz w:val="22"/>
          <w:szCs w:val="22"/>
        </w:rPr>
        <w:t xml:space="preserve"> выполнении работ на объекте;</w:t>
      </w:r>
    </w:p>
    <w:p w14:paraId="718E8F34" w14:textId="666AF47A" w:rsidR="00572583" w:rsidRPr="00DF27E7" w:rsidRDefault="00653D29" w:rsidP="00653D29">
      <w:pPr>
        <w:widowControl w:val="0"/>
        <w:tabs>
          <w:tab w:val="left" w:pos="284"/>
        </w:tabs>
        <w:autoSpaceDE w:val="0"/>
        <w:autoSpaceDN w:val="0"/>
        <w:adjustRightInd w:val="0"/>
        <w:ind w:right="-144" w:firstLine="567"/>
        <w:jc w:val="both"/>
        <w:rPr>
          <w:sz w:val="20"/>
          <w:szCs w:val="20"/>
        </w:rPr>
      </w:pPr>
      <w:r w:rsidRPr="00DF27E7">
        <w:rPr>
          <w:b/>
          <w:sz w:val="20"/>
          <w:szCs w:val="20"/>
        </w:rPr>
        <w:t>Адреса и</w:t>
      </w:r>
      <w:r w:rsidR="00572583" w:rsidRPr="00DF27E7">
        <w:rPr>
          <w:b/>
          <w:sz w:val="20"/>
          <w:szCs w:val="20"/>
        </w:rPr>
        <w:t xml:space="preserve"> расчетные счета сторон</w:t>
      </w:r>
      <w:r w:rsidR="00572583" w:rsidRPr="00DF27E7">
        <w:rPr>
          <w:sz w:val="20"/>
          <w:szCs w:val="20"/>
        </w:rPr>
        <w:t>:</w:t>
      </w:r>
    </w:p>
    <w:p w14:paraId="0518B914" w14:textId="77777777" w:rsidR="00572583" w:rsidRPr="000035B6" w:rsidRDefault="00572583" w:rsidP="00BC4A6C">
      <w:pPr>
        <w:widowControl w:val="0"/>
        <w:autoSpaceDE w:val="0"/>
        <w:autoSpaceDN w:val="0"/>
        <w:adjustRightInd w:val="0"/>
        <w:ind w:right="-144" w:firstLine="567"/>
        <w:jc w:val="both"/>
        <w:rPr>
          <w:sz w:val="20"/>
          <w:szCs w:val="20"/>
        </w:rPr>
      </w:pPr>
    </w:p>
    <w:tbl>
      <w:tblPr>
        <w:tblW w:w="0" w:type="auto"/>
        <w:tblLook w:val="0000" w:firstRow="0" w:lastRow="0" w:firstColumn="0" w:lastColumn="0" w:noHBand="0" w:noVBand="0"/>
      </w:tblPr>
      <w:tblGrid>
        <w:gridCol w:w="4695"/>
        <w:gridCol w:w="4515"/>
      </w:tblGrid>
      <w:tr w:rsidR="00DF27E7" w:rsidRPr="0066165A" w14:paraId="0EB248AE" w14:textId="77777777" w:rsidTr="007834DC">
        <w:trPr>
          <w:trHeight w:val="405"/>
        </w:trPr>
        <w:tc>
          <w:tcPr>
            <w:tcW w:w="4695" w:type="dxa"/>
          </w:tcPr>
          <w:p w14:paraId="56CF396C" w14:textId="77777777" w:rsidR="00DF27E7" w:rsidRPr="0066165A" w:rsidRDefault="00DF27E7" w:rsidP="007834DC">
            <w:pPr>
              <w:widowControl w:val="0"/>
              <w:autoSpaceDE w:val="0"/>
              <w:autoSpaceDN w:val="0"/>
              <w:jc w:val="both"/>
              <w:rPr>
                <w:sz w:val="22"/>
                <w:szCs w:val="22"/>
              </w:rPr>
            </w:pPr>
            <w:r w:rsidRPr="0066165A">
              <w:rPr>
                <w:sz w:val="22"/>
                <w:szCs w:val="22"/>
              </w:rPr>
              <w:t>Заказчик:</w:t>
            </w:r>
          </w:p>
          <w:p w14:paraId="66DAD154" w14:textId="77777777" w:rsidR="00DF27E7" w:rsidRPr="0066165A" w:rsidRDefault="00DF27E7" w:rsidP="007834DC">
            <w:pPr>
              <w:pStyle w:val="af"/>
              <w:rPr>
                <w:b/>
                <w:sz w:val="22"/>
                <w:szCs w:val="22"/>
              </w:rPr>
            </w:pPr>
            <w:r w:rsidRPr="0066165A">
              <w:rPr>
                <w:b/>
                <w:sz w:val="22"/>
                <w:szCs w:val="22"/>
              </w:rPr>
              <w:t>Администрация Новооскольского городского округа</w:t>
            </w:r>
          </w:p>
          <w:p w14:paraId="739D6F56" w14:textId="77777777" w:rsidR="00DF27E7" w:rsidRPr="0066165A" w:rsidRDefault="00DF27E7" w:rsidP="007834DC">
            <w:pPr>
              <w:pStyle w:val="af"/>
              <w:rPr>
                <w:sz w:val="22"/>
                <w:szCs w:val="22"/>
              </w:rPr>
            </w:pPr>
            <w:r w:rsidRPr="0066165A">
              <w:rPr>
                <w:sz w:val="22"/>
                <w:szCs w:val="22"/>
              </w:rPr>
              <w:t>Плательщик: УФК по Белгородской области (Администрация Новооскольского городского округа  л/с 03000143586</w:t>
            </w:r>
            <w:proofErr w:type="gramStart"/>
            <w:r w:rsidRPr="0066165A">
              <w:rPr>
                <w:sz w:val="22"/>
                <w:szCs w:val="22"/>
              </w:rPr>
              <w:t xml:space="preserve"> )</w:t>
            </w:r>
            <w:proofErr w:type="gramEnd"/>
          </w:p>
          <w:p w14:paraId="79C51EB0" w14:textId="77777777" w:rsidR="00DF27E7" w:rsidRPr="0066165A" w:rsidRDefault="00DF27E7" w:rsidP="007834DC">
            <w:pPr>
              <w:pStyle w:val="af"/>
              <w:rPr>
                <w:sz w:val="22"/>
                <w:szCs w:val="22"/>
              </w:rPr>
            </w:pPr>
            <w:r w:rsidRPr="0066165A">
              <w:rPr>
                <w:sz w:val="22"/>
                <w:szCs w:val="22"/>
              </w:rPr>
              <w:t xml:space="preserve">Адрес: </w:t>
            </w:r>
            <w:smartTag w:uri="urn:schemas-microsoft-com:office:smarttags" w:element="metricconverter">
              <w:smartTagPr>
                <w:attr w:name="ProductID" w:val="309640, г"/>
              </w:smartTagPr>
              <w:r w:rsidRPr="0066165A">
                <w:rPr>
                  <w:sz w:val="22"/>
                  <w:szCs w:val="22"/>
                </w:rPr>
                <w:t>309640, г</w:t>
              </w:r>
            </w:smartTag>
            <w:r w:rsidRPr="0066165A">
              <w:rPr>
                <w:sz w:val="22"/>
                <w:szCs w:val="22"/>
              </w:rPr>
              <w:t>. Новый Оскол, ул.1 Мая,2</w:t>
            </w:r>
          </w:p>
          <w:p w14:paraId="1A374E16" w14:textId="77777777" w:rsidR="00DF27E7" w:rsidRPr="0066165A" w:rsidRDefault="00DF27E7" w:rsidP="007834DC">
            <w:pPr>
              <w:pStyle w:val="af"/>
              <w:rPr>
                <w:sz w:val="22"/>
                <w:szCs w:val="22"/>
              </w:rPr>
            </w:pPr>
            <w:r w:rsidRPr="0066165A">
              <w:rPr>
                <w:sz w:val="22"/>
                <w:szCs w:val="22"/>
              </w:rPr>
              <w:t xml:space="preserve">Телефон:8 </w:t>
            </w:r>
            <w:proofErr w:type="gramStart"/>
            <w:r w:rsidRPr="0066165A">
              <w:rPr>
                <w:sz w:val="22"/>
                <w:szCs w:val="22"/>
              </w:rPr>
              <w:t xml:space="preserve">( </w:t>
            </w:r>
            <w:proofErr w:type="gramEnd"/>
            <w:r w:rsidRPr="0066165A">
              <w:rPr>
                <w:sz w:val="22"/>
                <w:szCs w:val="22"/>
              </w:rPr>
              <w:t>47233) 4-53-61</w:t>
            </w:r>
          </w:p>
          <w:p w14:paraId="56BB571E" w14:textId="77777777" w:rsidR="00DF27E7" w:rsidRPr="0066165A" w:rsidRDefault="00DF27E7" w:rsidP="007834DC">
            <w:pPr>
              <w:pStyle w:val="af"/>
              <w:rPr>
                <w:sz w:val="22"/>
                <w:szCs w:val="22"/>
              </w:rPr>
            </w:pPr>
            <w:r w:rsidRPr="0066165A">
              <w:rPr>
                <w:sz w:val="22"/>
                <w:szCs w:val="22"/>
              </w:rPr>
              <w:t>ИНН/КПП 3114011379/311401001</w:t>
            </w:r>
          </w:p>
          <w:p w14:paraId="6C09EB6B" w14:textId="571C1D1A" w:rsidR="00DF27E7" w:rsidRPr="0066165A" w:rsidRDefault="00DF27E7" w:rsidP="007834DC">
            <w:pPr>
              <w:pStyle w:val="af"/>
              <w:rPr>
                <w:sz w:val="22"/>
                <w:szCs w:val="22"/>
              </w:rPr>
            </w:pPr>
            <w:r w:rsidRPr="0066165A">
              <w:rPr>
                <w:b/>
                <w:bCs/>
                <w:sz w:val="22"/>
                <w:szCs w:val="22"/>
              </w:rPr>
              <w:t>ОТДЕЛЕНИЕ БЕЛГОРОД БАНКА РОССИИ//УФК по Белгородской области  г.</w:t>
            </w:r>
            <w:r w:rsidR="0066165A">
              <w:rPr>
                <w:b/>
                <w:bCs/>
                <w:sz w:val="22"/>
                <w:szCs w:val="22"/>
              </w:rPr>
              <w:t xml:space="preserve"> </w:t>
            </w:r>
            <w:r w:rsidRPr="0066165A">
              <w:rPr>
                <w:b/>
                <w:bCs/>
                <w:sz w:val="22"/>
                <w:szCs w:val="22"/>
              </w:rPr>
              <w:t>Белгород</w:t>
            </w:r>
          </w:p>
          <w:p w14:paraId="539959B0" w14:textId="77777777" w:rsidR="00DF27E7" w:rsidRPr="0066165A" w:rsidRDefault="00DF27E7" w:rsidP="007834DC">
            <w:pPr>
              <w:pStyle w:val="af"/>
              <w:rPr>
                <w:sz w:val="22"/>
                <w:szCs w:val="22"/>
              </w:rPr>
            </w:pPr>
            <w:proofErr w:type="gramStart"/>
            <w:r w:rsidRPr="0066165A">
              <w:rPr>
                <w:sz w:val="22"/>
                <w:szCs w:val="22"/>
              </w:rPr>
              <w:t>р</w:t>
            </w:r>
            <w:proofErr w:type="gramEnd"/>
            <w:r w:rsidRPr="0066165A">
              <w:rPr>
                <w:sz w:val="22"/>
                <w:szCs w:val="22"/>
              </w:rPr>
              <w:t>/с  03231643147350002600</w:t>
            </w:r>
          </w:p>
          <w:p w14:paraId="3D128B7B" w14:textId="77777777" w:rsidR="00DF27E7" w:rsidRPr="0066165A" w:rsidRDefault="00DF27E7" w:rsidP="007834DC">
            <w:pPr>
              <w:pStyle w:val="af"/>
              <w:rPr>
                <w:sz w:val="22"/>
                <w:szCs w:val="22"/>
              </w:rPr>
            </w:pPr>
            <w:r w:rsidRPr="0066165A">
              <w:rPr>
                <w:sz w:val="22"/>
                <w:szCs w:val="22"/>
              </w:rPr>
              <w:t>БИК 011403102</w:t>
            </w:r>
          </w:p>
          <w:p w14:paraId="0B7DBFA9" w14:textId="77777777" w:rsidR="00DF27E7" w:rsidRPr="0066165A" w:rsidRDefault="00DF27E7" w:rsidP="007834DC">
            <w:pPr>
              <w:pStyle w:val="af"/>
              <w:rPr>
                <w:b/>
                <w:sz w:val="22"/>
                <w:szCs w:val="22"/>
              </w:rPr>
            </w:pPr>
            <w:r w:rsidRPr="0066165A">
              <w:rPr>
                <w:sz w:val="22"/>
                <w:szCs w:val="22"/>
              </w:rPr>
              <w:t>к/с 40102810745370000018</w:t>
            </w:r>
          </w:p>
          <w:p w14:paraId="722E5EEE" w14:textId="77777777" w:rsidR="00DF27E7" w:rsidRPr="006E13BD" w:rsidRDefault="00DF27E7" w:rsidP="007834DC">
            <w:pPr>
              <w:pStyle w:val="af"/>
              <w:rPr>
                <w:bCs/>
                <w:sz w:val="22"/>
                <w:szCs w:val="22"/>
              </w:rPr>
            </w:pPr>
            <w:r w:rsidRPr="0066165A">
              <w:rPr>
                <w:bCs/>
                <w:sz w:val="22"/>
                <w:szCs w:val="22"/>
              </w:rPr>
              <w:t>ОГРН 11831232034500</w:t>
            </w:r>
          </w:p>
          <w:p w14:paraId="1B667004" w14:textId="77777777" w:rsidR="0066165A" w:rsidRPr="006E13BD" w:rsidRDefault="0066165A" w:rsidP="007834DC">
            <w:pPr>
              <w:pStyle w:val="af"/>
              <w:rPr>
                <w:bCs/>
                <w:sz w:val="22"/>
                <w:szCs w:val="22"/>
              </w:rPr>
            </w:pPr>
          </w:p>
          <w:p w14:paraId="43E3FDFA" w14:textId="77777777" w:rsidR="0066165A" w:rsidRPr="006E13BD" w:rsidRDefault="0066165A" w:rsidP="007834DC">
            <w:pPr>
              <w:pStyle w:val="af"/>
              <w:rPr>
                <w:bCs/>
                <w:sz w:val="22"/>
                <w:szCs w:val="22"/>
              </w:rPr>
            </w:pPr>
          </w:p>
          <w:p w14:paraId="1C934653" w14:textId="77777777" w:rsidR="0066165A" w:rsidRPr="006E13BD" w:rsidRDefault="0066165A" w:rsidP="007834DC">
            <w:pPr>
              <w:pStyle w:val="af"/>
              <w:rPr>
                <w:bCs/>
                <w:sz w:val="22"/>
                <w:szCs w:val="22"/>
              </w:rPr>
            </w:pPr>
          </w:p>
          <w:p w14:paraId="58FDA436" w14:textId="77777777" w:rsidR="0066165A" w:rsidRPr="006E13BD" w:rsidRDefault="0066165A" w:rsidP="007834DC">
            <w:pPr>
              <w:pStyle w:val="af"/>
              <w:rPr>
                <w:sz w:val="22"/>
                <w:szCs w:val="22"/>
              </w:rPr>
            </w:pPr>
          </w:p>
          <w:p w14:paraId="77FCB490" w14:textId="57139156" w:rsidR="00DF27E7" w:rsidRPr="0066165A" w:rsidRDefault="00DF27E7" w:rsidP="007834DC">
            <w:pPr>
              <w:rPr>
                <w:rFonts w:ascii="Arial" w:hAnsi="Arial" w:cs="Arial"/>
                <w:b/>
                <w:bCs/>
                <w:sz w:val="22"/>
                <w:szCs w:val="22"/>
              </w:rPr>
            </w:pPr>
            <w:r w:rsidRPr="0066165A">
              <w:rPr>
                <w:b/>
                <w:sz w:val="22"/>
                <w:szCs w:val="22"/>
              </w:rPr>
              <w:t xml:space="preserve">Заместитель главы администрации Новооскольского городского округа по строительству, транспорту, жилищно-коммунальному хозяйству и связи </w:t>
            </w:r>
            <w:proofErr w:type="gramStart"/>
            <w:r w:rsidRPr="0066165A">
              <w:rPr>
                <w:b/>
                <w:sz w:val="22"/>
                <w:szCs w:val="22"/>
              </w:rPr>
              <w:t>-н</w:t>
            </w:r>
            <w:proofErr w:type="gramEnd"/>
            <w:r w:rsidRPr="0066165A">
              <w:rPr>
                <w:b/>
                <w:sz w:val="22"/>
                <w:szCs w:val="22"/>
              </w:rPr>
              <w:t>ачальник управления городского хозяйства администрации Новооскольского городского округа</w:t>
            </w:r>
            <w:r w:rsidRPr="0066165A">
              <w:rPr>
                <w:rFonts w:ascii="Arial" w:hAnsi="Arial" w:cs="Arial"/>
                <w:b/>
                <w:bCs/>
                <w:sz w:val="22"/>
                <w:szCs w:val="22"/>
              </w:rPr>
              <w:br/>
              <w:t xml:space="preserve">                                                                   </w:t>
            </w:r>
          </w:p>
          <w:p w14:paraId="34A7EBEE" w14:textId="77777777" w:rsidR="00DF27E7" w:rsidRPr="0066165A" w:rsidRDefault="00DF27E7" w:rsidP="007834DC">
            <w:pPr>
              <w:ind w:firstLine="6"/>
              <w:rPr>
                <w:rFonts w:eastAsia="MS Mincho"/>
                <w:b/>
                <w:sz w:val="22"/>
                <w:szCs w:val="22"/>
              </w:rPr>
            </w:pPr>
            <w:r w:rsidRPr="0066165A">
              <w:rPr>
                <w:rFonts w:eastAsia="MS Mincho"/>
                <w:b/>
                <w:sz w:val="22"/>
                <w:szCs w:val="22"/>
              </w:rPr>
              <w:t>_______________ В. Н. Кучерявенко</w:t>
            </w:r>
          </w:p>
          <w:p w14:paraId="2912C76E" w14:textId="77777777" w:rsidR="00DF27E7" w:rsidRPr="0066165A" w:rsidRDefault="00DF27E7" w:rsidP="007834DC">
            <w:pPr>
              <w:widowControl w:val="0"/>
              <w:autoSpaceDE w:val="0"/>
              <w:autoSpaceDN w:val="0"/>
              <w:rPr>
                <w:sz w:val="22"/>
                <w:szCs w:val="22"/>
              </w:rPr>
            </w:pPr>
            <w:r w:rsidRPr="0066165A">
              <w:rPr>
                <w:b/>
                <w:sz w:val="22"/>
                <w:szCs w:val="22"/>
              </w:rPr>
              <w:t xml:space="preserve">М.П.                                                                                </w:t>
            </w:r>
          </w:p>
        </w:tc>
        <w:tc>
          <w:tcPr>
            <w:tcW w:w="4515" w:type="dxa"/>
          </w:tcPr>
          <w:p w14:paraId="507982C1" w14:textId="77777777" w:rsidR="00DF27E7" w:rsidRPr="0066165A" w:rsidRDefault="00DF27E7" w:rsidP="007834DC">
            <w:pPr>
              <w:widowControl w:val="0"/>
              <w:autoSpaceDE w:val="0"/>
              <w:autoSpaceDN w:val="0"/>
              <w:jc w:val="both"/>
              <w:rPr>
                <w:sz w:val="22"/>
                <w:szCs w:val="22"/>
              </w:rPr>
            </w:pPr>
            <w:r w:rsidRPr="0066165A">
              <w:rPr>
                <w:sz w:val="22"/>
                <w:szCs w:val="22"/>
              </w:rPr>
              <w:t>Подрядчик:</w:t>
            </w:r>
          </w:p>
          <w:p w14:paraId="22CAFE39" w14:textId="77777777" w:rsidR="0066165A" w:rsidRPr="0066165A" w:rsidRDefault="0066165A" w:rsidP="0066165A">
            <w:pPr>
              <w:rPr>
                <w:b/>
                <w:sz w:val="22"/>
                <w:szCs w:val="22"/>
              </w:rPr>
            </w:pPr>
            <w:r w:rsidRPr="0066165A">
              <w:rPr>
                <w:b/>
                <w:sz w:val="22"/>
                <w:szCs w:val="22"/>
              </w:rPr>
              <w:t xml:space="preserve">Общество с </w:t>
            </w:r>
            <w:proofErr w:type="gramStart"/>
            <w:r w:rsidRPr="0066165A">
              <w:rPr>
                <w:b/>
                <w:sz w:val="22"/>
                <w:szCs w:val="22"/>
              </w:rPr>
              <w:t>ограниченной</w:t>
            </w:r>
            <w:proofErr w:type="gramEnd"/>
            <w:r w:rsidRPr="0066165A">
              <w:rPr>
                <w:b/>
                <w:sz w:val="22"/>
                <w:szCs w:val="22"/>
              </w:rPr>
              <w:t xml:space="preserve"> ответственностью «Белдорстрой»</w:t>
            </w:r>
          </w:p>
          <w:p w14:paraId="608785E8" w14:textId="07B11D04" w:rsidR="0066165A" w:rsidRPr="0066165A" w:rsidRDefault="0066165A" w:rsidP="0066165A">
            <w:pPr>
              <w:rPr>
                <w:sz w:val="22"/>
                <w:szCs w:val="22"/>
              </w:rPr>
            </w:pPr>
            <w:r w:rsidRPr="0066165A">
              <w:rPr>
                <w:sz w:val="22"/>
                <w:szCs w:val="22"/>
              </w:rPr>
              <w:t>Почтовый адрес: 308024, Белгородская область, г.</w:t>
            </w:r>
            <w:r>
              <w:rPr>
                <w:sz w:val="22"/>
                <w:szCs w:val="22"/>
              </w:rPr>
              <w:t xml:space="preserve"> </w:t>
            </w:r>
            <w:r w:rsidRPr="0066165A">
              <w:rPr>
                <w:sz w:val="22"/>
                <w:szCs w:val="22"/>
              </w:rPr>
              <w:t>Белгород, ул.</w:t>
            </w:r>
            <w:r>
              <w:rPr>
                <w:sz w:val="22"/>
                <w:szCs w:val="22"/>
              </w:rPr>
              <w:t xml:space="preserve"> </w:t>
            </w:r>
            <w:r w:rsidRPr="0066165A">
              <w:rPr>
                <w:sz w:val="22"/>
                <w:szCs w:val="22"/>
              </w:rPr>
              <w:t>Мокроусова, 23</w:t>
            </w:r>
            <w:proofErr w:type="gramStart"/>
            <w:r w:rsidRPr="0066165A">
              <w:rPr>
                <w:sz w:val="22"/>
                <w:szCs w:val="22"/>
              </w:rPr>
              <w:t xml:space="preserve"> А</w:t>
            </w:r>
            <w:proofErr w:type="gramEnd"/>
            <w:r w:rsidRPr="0066165A">
              <w:rPr>
                <w:sz w:val="22"/>
                <w:szCs w:val="22"/>
              </w:rPr>
              <w:t>, офис 517</w:t>
            </w:r>
          </w:p>
          <w:p w14:paraId="4A28EDC5" w14:textId="5631FF4D" w:rsidR="0066165A" w:rsidRPr="0066165A" w:rsidRDefault="0066165A" w:rsidP="0066165A">
            <w:pPr>
              <w:rPr>
                <w:sz w:val="22"/>
                <w:szCs w:val="22"/>
              </w:rPr>
            </w:pPr>
            <w:r w:rsidRPr="0066165A">
              <w:rPr>
                <w:sz w:val="22"/>
                <w:szCs w:val="22"/>
              </w:rPr>
              <w:t>Юридический адрес:308024, Белгородская область, г.</w:t>
            </w:r>
            <w:r>
              <w:rPr>
                <w:sz w:val="22"/>
                <w:szCs w:val="22"/>
              </w:rPr>
              <w:t xml:space="preserve"> </w:t>
            </w:r>
            <w:r w:rsidRPr="0066165A">
              <w:rPr>
                <w:sz w:val="22"/>
                <w:szCs w:val="22"/>
              </w:rPr>
              <w:t>Белгород, ул.</w:t>
            </w:r>
            <w:r>
              <w:rPr>
                <w:sz w:val="22"/>
                <w:szCs w:val="22"/>
              </w:rPr>
              <w:t xml:space="preserve"> </w:t>
            </w:r>
            <w:r w:rsidRPr="0066165A">
              <w:rPr>
                <w:sz w:val="22"/>
                <w:szCs w:val="22"/>
              </w:rPr>
              <w:t>Мокроусова, 23</w:t>
            </w:r>
            <w:proofErr w:type="gramStart"/>
            <w:r w:rsidRPr="0066165A">
              <w:rPr>
                <w:sz w:val="22"/>
                <w:szCs w:val="22"/>
              </w:rPr>
              <w:t xml:space="preserve"> А</w:t>
            </w:r>
            <w:proofErr w:type="gramEnd"/>
            <w:r w:rsidRPr="0066165A">
              <w:rPr>
                <w:sz w:val="22"/>
                <w:szCs w:val="22"/>
              </w:rPr>
              <w:t>,         офис 517</w:t>
            </w:r>
          </w:p>
          <w:p w14:paraId="1F368C44" w14:textId="77777777" w:rsidR="0066165A" w:rsidRPr="0066165A" w:rsidRDefault="0066165A" w:rsidP="0066165A">
            <w:pPr>
              <w:rPr>
                <w:sz w:val="22"/>
                <w:szCs w:val="22"/>
              </w:rPr>
            </w:pPr>
            <w:r w:rsidRPr="0066165A">
              <w:rPr>
                <w:sz w:val="22"/>
                <w:szCs w:val="22"/>
              </w:rPr>
              <w:t>ИНН 3113100241</w:t>
            </w:r>
          </w:p>
          <w:p w14:paraId="0AAFBD2F" w14:textId="77777777" w:rsidR="0066165A" w:rsidRPr="0066165A" w:rsidRDefault="0066165A" w:rsidP="0066165A">
            <w:pPr>
              <w:rPr>
                <w:sz w:val="22"/>
                <w:szCs w:val="22"/>
              </w:rPr>
            </w:pPr>
            <w:r w:rsidRPr="0066165A">
              <w:rPr>
                <w:sz w:val="22"/>
                <w:szCs w:val="22"/>
              </w:rPr>
              <w:t>КПП 312301001</w:t>
            </w:r>
          </w:p>
          <w:p w14:paraId="12F97B8F" w14:textId="77777777" w:rsidR="0066165A" w:rsidRPr="0066165A" w:rsidRDefault="0066165A" w:rsidP="0066165A">
            <w:pPr>
              <w:rPr>
                <w:sz w:val="22"/>
                <w:szCs w:val="22"/>
              </w:rPr>
            </w:pPr>
            <w:r w:rsidRPr="0066165A">
              <w:rPr>
                <w:sz w:val="22"/>
                <w:szCs w:val="22"/>
              </w:rPr>
              <w:t xml:space="preserve">БИК 044525297                              </w:t>
            </w:r>
          </w:p>
          <w:p w14:paraId="0805DB5E" w14:textId="5437EAAA" w:rsidR="0066165A" w:rsidRPr="0066165A" w:rsidRDefault="0066165A" w:rsidP="0066165A">
            <w:pPr>
              <w:rPr>
                <w:sz w:val="22"/>
                <w:szCs w:val="22"/>
              </w:rPr>
            </w:pPr>
            <w:proofErr w:type="gramStart"/>
            <w:r w:rsidRPr="0066165A">
              <w:rPr>
                <w:sz w:val="22"/>
                <w:szCs w:val="22"/>
              </w:rPr>
              <w:t>Р</w:t>
            </w:r>
            <w:proofErr w:type="gramEnd"/>
            <w:r w:rsidRPr="0066165A">
              <w:rPr>
                <w:sz w:val="22"/>
                <w:szCs w:val="22"/>
              </w:rPr>
              <w:t>/</w:t>
            </w:r>
            <w:proofErr w:type="spellStart"/>
            <w:r w:rsidRPr="0066165A">
              <w:rPr>
                <w:sz w:val="22"/>
                <w:szCs w:val="22"/>
              </w:rPr>
              <w:t>сч</w:t>
            </w:r>
            <w:proofErr w:type="spellEnd"/>
            <w:r w:rsidRPr="0066165A">
              <w:rPr>
                <w:sz w:val="22"/>
                <w:szCs w:val="22"/>
              </w:rPr>
              <w:t xml:space="preserve">. </w:t>
            </w:r>
            <w:r>
              <w:rPr>
                <w:sz w:val="22"/>
                <w:szCs w:val="22"/>
              </w:rPr>
              <w:t>40702810509740000032</w:t>
            </w:r>
          </w:p>
          <w:p w14:paraId="63BD6463" w14:textId="26697BFD" w:rsidR="0066165A" w:rsidRPr="0066165A" w:rsidRDefault="0066165A" w:rsidP="0066165A">
            <w:pPr>
              <w:rPr>
                <w:sz w:val="22"/>
                <w:szCs w:val="22"/>
              </w:rPr>
            </w:pPr>
            <w:r w:rsidRPr="0066165A">
              <w:rPr>
                <w:sz w:val="22"/>
                <w:szCs w:val="22"/>
              </w:rPr>
              <w:t xml:space="preserve">К/с </w:t>
            </w:r>
            <w:r>
              <w:rPr>
                <w:sz w:val="22"/>
                <w:szCs w:val="22"/>
              </w:rPr>
              <w:t>30101810145250000411</w:t>
            </w:r>
          </w:p>
          <w:p w14:paraId="73C10F7D" w14:textId="4FF9D4AA" w:rsidR="0066165A" w:rsidRPr="0066165A" w:rsidRDefault="0066165A" w:rsidP="0066165A">
            <w:pPr>
              <w:rPr>
                <w:sz w:val="22"/>
                <w:szCs w:val="22"/>
              </w:rPr>
            </w:pPr>
            <w:r w:rsidRPr="0066165A">
              <w:rPr>
                <w:sz w:val="22"/>
                <w:szCs w:val="22"/>
              </w:rPr>
              <w:t xml:space="preserve">Филиал Центральный </w:t>
            </w:r>
            <w:r>
              <w:rPr>
                <w:sz w:val="22"/>
                <w:szCs w:val="22"/>
              </w:rPr>
              <w:t>ВТБ (ПАО)</w:t>
            </w:r>
          </w:p>
          <w:p w14:paraId="507C3355" w14:textId="77777777" w:rsidR="0066165A" w:rsidRPr="0066165A" w:rsidRDefault="0066165A" w:rsidP="0066165A">
            <w:pPr>
              <w:rPr>
                <w:sz w:val="22"/>
                <w:szCs w:val="22"/>
              </w:rPr>
            </w:pPr>
            <w:r w:rsidRPr="0066165A">
              <w:rPr>
                <w:sz w:val="22"/>
                <w:szCs w:val="22"/>
              </w:rPr>
              <w:t>ОКПО 74413628</w:t>
            </w:r>
          </w:p>
          <w:p w14:paraId="47CA26B6" w14:textId="77777777" w:rsidR="0066165A" w:rsidRPr="0066165A" w:rsidRDefault="0066165A" w:rsidP="0066165A">
            <w:pPr>
              <w:rPr>
                <w:sz w:val="22"/>
                <w:szCs w:val="22"/>
              </w:rPr>
            </w:pPr>
            <w:r w:rsidRPr="0066165A">
              <w:rPr>
                <w:sz w:val="22"/>
                <w:szCs w:val="22"/>
              </w:rPr>
              <w:t>ОГРН 1043103501627</w:t>
            </w:r>
          </w:p>
          <w:p w14:paraId="313BDDFF" w14:textId="77777777" w:rsidR="0066165A" w:rsidRPr="0066165A" w:rsidRDefault="0066165A" w:rsidP="0066165A">
            <w:pPr>
              <w:rPr>
                <w:sz w:val="22"/>
                <w:szCs w:val="22"/>
              </w:rPr>
            </w:pPr>
            <w:r w:rsidRPr="0066165A">
              <w:rPr>
                <w:sz w:val="22"/>
                <w:szCs w:val="22"/>
              </w:rPr>
              <w:t>Телефон: 8 (4722) 73-92-30</w:t>
            </w:r>
          </w:p>
          <w:p w14:paraId="7CB08E31" w14:textId="02DDB793" w:rsidR="0066165A" w:rsidRDefault="0066165A" w:rsidP="0066165A">
            <w:pPr>
              <w:rPr>
                <w:color w:val="202020"/>
                <w:sz w:val="21"/>
                <w:szCs w:val="21"/>
                <w:shd w:val="clear" w:color="auto" w:fill="FAFAFA"/>
              </w:rPr>
            </w:pPr>
            <w:r w:rsidRPr="0066165A">
              <w:rPr>
                <w:sz w:val="22"/>
                <w:szCs w:val="22"/>
                <w:lang w:val="en-US"/>
              </w:rPr>
              <w:t>e</w:t>
            </w:r>
            <w:r w:rsidRPr="006E13BD">
              <w:rPr>
                <w:sz w:val="22"/>
                <w:szCs w:val="22"/>
              </w:rPr>
              <w:t>-</w:t>
            </w:r>
            <w:r w:rsidRPr="0066165A">
              <w:rPr>
                <w:sz w:val="22"/>
                <w:szCs w:val="22"/>
                <w:lang w:val="en-US"/>
              </w:rPr>
              <w:t>mail</w:t>
            </w:r>
            <w:r w:rsidRPr="006E13BD">
              <w:rPr>
                <w:sz w:val="22"/>
                <w:szCs w:val="22"/>
              </w:rPr>
              <w:t xml:space="preserve">: </w:t>
            </w:r>
            <w:hyperlink r:id="rId10" w:history="1">
              <w:r w:rsidR="00352689" w:rsidRPr="00CC5A55">
                <w:rPr>
                  <w:rStyle w:val="af4"/>
                  <w:sz w:val="21"/>
                  <w:szCs w:val="21"/>
                  <w:shd w:val="clear" w:color="auto" w:fill="FAFAFA"/>
                  <w:lang w:val="en-US"/>
                </w:rPr>
                <w:t>beldorstroy</w:t>
              </w:r>
              <w:r w:rsidR="00352689" w:rsidRPr="00CC5A55">
                <w:rPr>
                  <w:rStyle w:val="af4"/>
                  <w:sz w:val="21"/>
                  <w:szCs w:val="21"/>
                  <w:shd w:val="clear" w:color="auto" w:fill="FAFAFA"/>
                </w:rPr>
                <w:t>@</w:t>
              </w:r>
              <w:r w:rsidR="00352689" w:rsidRPr="00CC5A55">
                <w:rPr>
                  <w:rStyle w:val="af4"/>
                  <w:sz w:val="21"/>
                  <w:szCs w:val="21"/>
                  <w:shd w:val="clear" w:color="auto" w:fill="FAFAFA"/>
                  <w:lang w:val="en-US"/>
                </w:rPr>
                <w:t>bk</w:t>
              </w:r>
              <w:r w:rsidR="00352689" w:rsidRPr="00CC5A55">
                <w:rPr>
                  <w:rStyle w:val="af4"/>
                  <w:sz w:val="21"/>
                  <w:szCs w:val="21"/>
                  <w:shd w:val="clear" w:color="auto" w:fill="FAFAFA"/>
                </w:rPr>
                <w:t>.</w:t>
              </w:r>
              <w:r w:rsidR="00352689" w:rsidRPr="00CC5A55">
                <w:rPr>
                  <w:rStyle w:val="af4"/>
                  <w:sz w:val="21"/>
                  <w:szCs w:val="21"/>
                  <w:shd w:val="clear" w:color="auto" w:fill="FAFAFA"/>
                  <w:lang w:val="en-US"/>
                </w:rPr>
                <w:t>ru</w:t>
              </w:r>
            </w:hyperlink>
          </w:p>
          <w:p w14:paraId="0F749D8D" w14:textId="0DFB88EB" w:rsidR="00352689" w:rsidRPr="00352689" w:rsidRDefault="00352689" w:rsidP="0066165A">
            <w:pPr>
              <w:rPr>
                <w:b/>
                <w:sz w:val="22"/>
                <w:szCs w:val="22"/>
              </w:rPr>
            </w:pPr>
            <w:r>
              <w:rPr>
                <w:color w:val="202020"/>
                <w:sz w:val="21"/>
                <w:szCs w:val="21"/>
                <w:shd w:val="clear" w:color="auto" w:fill="FAFAFA"/>
              </w:rPr>
              <w:t>Электронная почта:</w:t>
            </w:r>
            <w:r>
              <w:t xml:space="preserve"> </w:t>
            </w:r>
            <w:r w:rsidRPr="00352689">
              <w:rPr>
                <w:color w:val="202020"/>
                <w:sz w:val="21"/>
                <w:szCs w:val="21"/>
                <w:shd w:val="clear" w:color="auto" w:fill="FAFAFA"/>
              </w:rPr>
              <w:t>priemnaya@beldorstroy.com</w:t>
            </w:r>
          </w:p>
          <w:p w14:paraId="1C4BF520" w14:textId="77777777" w:rsidR="0066165A" w:rsidRPr="006E13BD" w:rsidRDefault="0066165A" w:rsidP="0066165A">
            <w:pPr>
              <w:rPr>
                <w:b/>
                <w:sz w:val="22"/>
                <w:szCs w:val="22"/>
              </w:rPr>
            </w:pPr>
          </w:p>
          <w:p w14:paraId="290781E7" w14:textId="77777777" w:rsidR="0066165A" w:rsidRPr="006E13BD" w:rsidRDefault="0066165A" w:rsidP="0066165A">
            <w:pPr>
              <w:rPr>
                <w:b/>
                <w:sz w:val="22"/>
                <w:szCs w:val="22"/>
              </w:rPr>
            </w:pPr>
            <w:r w:rsidRPr="0066165A">
              <w:rPr>
                <w:b/>
                <w:sz w:val="22"/>
                <w:szCs w:val="22"/>
              </w:rPr>
              <w:t xml:space="preserve">Генеральный директор Общества с </w:t>
            </w:r>
            <w:proofErr w:type="gramStart"/>
            <w:r w:rsidRPr="0066165A">
              <w:rPr>
                <w:b/>
                <w:sz w:val="22"/>
                <w:szCs w:val="22"/>
              </w:rPr>
              <w:t>ограниченной</w:t>
            </w:r>
            <w:proofErr w:type="gramEnd"/>
            <w:r w:rsidRPr="0066165A">
              <w:rPr>
                <w:b/>
                <w:sz w:val="22"/>
                <w:szCs w:val="22"/>
              </w:rPr>
              <w:t xml:space="preserve"> ответственностью «Белдорстрой»</w:t>
            </w:r>
          </w:p>
          <w:p w14:paraId="15917F17" w14:textId="77777777" w:rsidR="0066165A" w:rsidRPr="006E13BD" w:rsidRDefault="0066165A" w:rsidP="0066165A">
            <w:pPr>
              <w:rPr>
                <w:b/>
                <w:sz w:val="22"/>
                <w:szCs w:val="22"/>
              </w:rPr>
            </w:pPr>
          </w:p>
          <w:p w14:paraId="09C5562C" w14:textId="77777777" w:rsidR="0066165A" w:rsidRPr="006E13BD" w:rsidRDefault="0066165A" w:rsidP="0066165A">
            <w:pPr>
              <w:rPr>
                <w:b/>
                <w:sz w:val="22"/>
                <w:szCs w:val="22"/>
              </w:rPr>
            </w:pPr>
          </w:p>
          <w:p w14:paraId="72878E07" w14:textId="77777777" w:rsidR="0066165A" w:rsidRPr="006E13BD" w:rsidRDefault="0066165A" w:rsidP="0066165A">
            <w:pPr>
              <w:rPr>
                <w:b/>
                <w:sz w:val="22"/>
                <w:szCs w:val="22"/>
              </w:rPr>
            </w:pPr>
          </w:p>
          <w:p w14:paraId="55609DA6" w14:textId="77777777" w:rsidR="0066165A" w:rsidRPr="006E13BD" w:rsidRDefault="0066165A" w:rsidP="0066165A">
            <w:pPr>
              <w:rPr>
                <w:b/>
                <w:sz w:val="22"/>
                <w:szCs w:val="22"/>
              </w:rPr>
            </w:pPr>
          </w:p>
          <w:p w14:paraId="768CD3ED" w14:textId="77777777" w:rsidR="0066165A" w:rsidRPr="006E13BD" w:rsidRDefault="0066165A" w:rsidP="0066165A">
            <w:pPr>
              <w:rPr>
                <w:b/>
                <w:sz w:val="22"/>
                <w:szCs w:val="22"/>
              </w:rPr>
            </w:pPr>
          </w:p>
          <w:p w14:paraId="200F3404" w14:textId="77777777" w:rsidR="0066165A" w:rsidRPr="0066165A" w:rsidRDefault="0066165A" w:rsidP="0066165A">
            <w:pPr>
              <w:rPr>
                <w:b/>
                <w:sz w:val="22"/>
                <w:szCs w:val="22"/>
              </w:rPr>
            </w:pPr>
            <w:r w:rsidRPr="0066165A">
              <w:rPr>
                <w:b/>
                <w:sz w:val="22"/>
                <w:szCs w:val="22"/>
              </w:rPr>
              <w:t>__________________Н.Е. Степашов</w:t>
            </w:r>
          </w:p>
          <w:p w14:paraId="6099FE01" w14:textId="024B40AB" w:rsidR="00DF27E7" w:rsidRPr="0066165A" w:rsidRDefault="0066165A" w:rsidP="0066165A">
            <w:pPr>
              <w:widowControl w:val="0"/>
              <w:autoSpaceDE w:val="0"/>
              <w:autoSpaceDN w:val="0"/>
              <w:rPr>
                <w:sz w:val="22"/>
                <w:szCs w:val="22"/>
              </w:rPr>
            </w:pPr>
            <w:r w:rsidRPr="0066165A">
              <w:rPr>
                <w:b/>
                <w:sz w:val="22"/>
                <w:szCs w:val="22"/>
              </w:rPr>
              <w:t>М.П.</w:t>
            </w:r>
          </w:p>
        </w:tc>
        <w:bookmarkStart w:id="1" w:name="_GoBack"/>
        <w:bookmarkEnd w:id="1"/>
      </w:tr>
    </w:tbl>
    <w:p w14:paraId="48D16A4D" w14:textId="77777777" w:rsidR="002C21F4" w:rsidRPr="002C21F4" w:rsidRDefault="002C21F4" w:rsidP="002C21F4">
      <w:pPr>
        <w:rPr>
          <w:sz w:val="20"/>
          <w:szCs w:val="20"/>
        </w:rPr>
      </w:pPr>
    </w:p>
    <w:p w14:paraId="50A301D5" w14:textId="77777777" w:rsidR="0066165A" w:rsidRDefault="0066165A" w:rsidP="002C21F4">
      <w:pPr>
        <w:tabs>
          <w:tab w:val="left" w:pos="6369"/>
        </w:tabs>
        <w:jc w:val="right"/>
        <w:rPr>
          <w:b/>
          <w:sz w:val="16"/>
          <w:szCs w:val="16"/>
        </w:rPr>
      </w:pPr>
    </w:p>
    <w:p w14:paraId="188A26CB" w14:textId="77777777" w:rsidR="0066165A" w:rsidRDefault="0066165A" w:rsidP="002C21F4">
      <w:pPr>
        <w:tabs>
          <w:tab w:val="left" w:pos="6369"/>
        </w:tabs>
        <w:jc w:val="right"/>
        <w:rPr>
          <w:b/>
          <w:sz w:val="16"/>
          <w:szCs w:val="16"/>
        </w:rPr>
      </w:pPr>
    </w:p>
    <w:p w14:paraId="06FEE821" w14:textId="77777777" w:rsidR="0066165A" w:rsidRDefault="0066165A" w:rsidP="002C21F4">
      <w:pPr>
        <w:tabs>
          <w:tab w:val="left" w:pos="6369"/>
        </w:tabs>
        <w:jc w:val="right"/>
        <w:rPr>
          <w:b/>
          <w:sz w:val="16"/>
          <w:szCs w:val="16"/>
        </w:rPr>
      </w:pPr>
    </w:p>
    <w:p w14:paraId="7C1BFE2B" w14:textId="77777777" w:rsidR="0066165A" w:rsidRDefault="0066165A" w:rsidP="002C21F4">
      <w:pPr>
        <w:tabs>
          <w:tab w:val="left" w:pos="6369"/>
        </w:tabs>
        <w:jc w:val="right"/>
        <w:rPr>
          <w:b/>
          <w:sz w:val="16"/>
          <w:szCs w:val="16"/>
        </w:rPr>
      </w:pPr>
    </w:p>
    <w:p w14:paraId="58F2C310" w14:textId="77777777" w:rsidR="0066165A" w:rsidRDefault="0066165A" w:rsidP="002C21F4">
      <w:pPr>
        <w:tabs>
          <w:tab w:val="left" w:pos="6369"/>
        </w:tabs>
        <w:jc w:val="right"/>
        <w:rPr>
          <w:b/>
          <w:sz w:val="16"/>
          <w:szCs w:val="16"/>
        </w:rPr>
      </w:pPr>
    </w:p>
    <w:p w14:paraId="743217FF" w14:textId="77777777" w:rsidR="0066165A" w:rsidRDefault="0066165A" w:rsidP="002C21F4">
      <w:pPr>
        <w:tabs>
          <w:tab w:val="left" w:pos="6369"/>
        </w:tabs>
        <w:jc w:val="right"/>
        <w:rPr>
          <w:b/>
          <w:sz w:val="16"/>
          <w:szCs w:val="16"/>
        </w:rPr>
      </w:pPr>
    </w:p>
    <w:p w14:paraId="40CF9403" w14:textId="77777777" w:rsidR="0066165A" w:rsidRDefault="0066165A" w:rsidP="002C21F4">
      <w:pPr>
        <w:tabs>
          <w:tab w:val="left" w:pos="6369"/>
        </w:tabs>
        <w:jc w:val="right"/>
        <w:rPr>
          <w:b/>
          <w:sz w:val="16"/>
          <w:szCs w:val="16"/>
        </w:rPr>
      </w:pPr>
    </w:p>
    <w:p w14:paraId="766E1306" w14:textId="77777777" w:rsidR="0066165A" w:rsidRDefault="0066165A" w:rsidP="002C21F4">
      <w:pPr>
        <w:tabs>
          <w:tab w:val="left" w:pos="6369"/>
        </w:tabs>
        <w:jc w:val="right"/>
        <w:rPr>
          <w:b/>
          <w:sz w:val="16"/>
          <w:szCs w:val="16"/>
        </w:rPr>
      </w:pPr>
    </w:p>
    <w:p w14:paraId="77DCC882" w14:textId="77777777" w:rsidR="0066165A" w:rsidRDefault="0066165A" w:rsidP="002C21F4">
      <w:pPr>
        <w:tabs>
          <w:tab w:val="left" w:pos="6369"/>
        </w:tabs>
        <w:jc w:val="right"/>
        <w:rPr>
          <w:b/>
          <w:sz w:val="16"/>
          <w:szCs w:val="16"/>
        </w:rPr>
      </w:pPr>
    </w:p>
    <w:p w14:paraId="6C0522D4" w14:textId="77777777" w:rsidR="0066165A" w:rsidRDefault="0066165A" w:rsidP="002C21F4">
      <w:pPr>
        <w:tabs>
          <w:tab w:val="left" w:pos="6369"/>
        </w:tabs>
        <w:jc w:val="right"/>
        <w:rPr>
          <w:b/>
          <w:sz w:val="16"/>
          <w:szCs w:val="16"/>
        </w:rPr>
      </w:pPr>
    </w:p>
    <w:p w14:paraId="1C1605BF" w14:textId="77777777" w:rsidR="0066165A" w:rsidRDefault="0066165A" w:rsidP="002C21F4">
      <w:pPr>
        <w:tabs>
          <w:tab w:val="left" w:pos="6369"/>
        </w:tabs>
        <w:jc w:val="right"/>
        <w:rPr>
          <w:b/>
          <w:sz w:val="16"/>
          <w:szCs w:val="16"/>
        </w:rPr>
      </w:pPr>
    </w:p>
    <w:p w14:paraId="13E72510" w14:textId="77777777" w:rsidR="0066165A" w:rsidRDefault="0066165A" w:rsidP="002C21F4">
      <w:pPr>
        <w:tabs>
          <w:tab w:val="left" w:pos="6369"/>
        </w:tabs>
        <w:jc w:val="right"/>
        <w:rPr>
          <w:b/>
          <w:sz w:val="16"/>
          <w:szCs w:val="16"/>
        </w:rPr>
      </w:pPr>
    </w:p>
    <w:p w14:paraId="2585A4E4" w14:textId="77777777" w:rsidR="0066165A" w:rsidRDefault="0066165A" w:rsidP="002C21F4">
      <w:pPr>
        <w:tabs>
          <w:tab w:val="left" w:pos="6369"/>
        </w:tabs>
        <w:jc w:val="right"/>
        <w:rPr>
          <w:b/>
          <w:sz w:val="16"/>
          <w:szCs w:val="16"/>
        </w:rPr>
      </w:pPr>
    </w:p>
    <w:p w14:paraId="13137CA6" w14:textId="77777777" w:rsidR="0066165A" w:rsidRDefault="0066165A" w:rsidP="002C21F4">
      <w:pPr>
        <w:tabs>
          <w:tab w:val="left" w:pos="6369"/>
        </w:tabs>
        <w:jc w:val="right"/>
        <w:rPr>
          <w:b/>
          <w:sz w:val="16"/>
          <w:szCs w:val="16"/>
        </w:rPr>
      </w:pPr>
    </w:p>
    <w:p w14:paraId="6DA19A29" w14:textId="77777777" w:rsidR="0066165A" w:rsidRDefault="0066165A" w:rsidP="002C21F4">
      <w:pPr>
        <w:tabs>
          <w:tab w:val="left" w:pos="6369"/>
        </w:tabs>
        <w:jc w:val="right"/>
        <w:rPr>
          <w:b/>
          <w:sz w:val="16"/>
          <w:szCs w:val="16"/>
        </w:rPr>
      </w:pPr>
    </w:p>
    <w:p w14:paraId="6BA3F706" w14:textId="77777777" w:rsidR="0066165A" w:rsidRDefault="0066165A" w:rsidP="002C21F4">
      <w:pPr>
        <w:tabs>
          <w:tab w:val="left" w:pos="6369"/>
        </w:tabs>
        <w:jc w:val="right"/>
        <w:rPr>
          <w:b/>
          <w:sz w:val="16"/>
          <w:szCs w:val="16"/>
        </w:rPr>
      </w:pPr>
    </w:p>
    <w:p w14:paraId="0C48A32F" w14:textId="77777777" w:rsidR="0066165A" w:rsidRDefault="0066165A" w:rsidP="002C21F4">
      <w:pPr>
        <w:tabs>
          <w:tab w:val="left" w:pos="6369"/>
        </w:tabs>
        <w:jc w:val="right"/>
        <w:rPr>
          <w:b/>
          <w:sz w:val="16"/>
          <w:szCs w:val="16"/>
        </w:rPr>
      </w:pPr>
    </w:p>
    <w:p w14:paraId="59A8FB3E" w14:textId="77777777" w:rsidR="0066165A" w:rsidRDefault="0066165A" w:rsidP="002C21F4">
      <w:pPr>
        <w:tabs>
          <w:tab w:val="left" w:pos="6369"/>
        </w:tabs>
        <w:jc w:val="right"/>
        <w:rPr>
          <w:b/>
          <w:sz w:val="16"/>
          <w:szCs w:val="16"/>
        </w:rPr>
      </w:pPr>
    </w:p>
    <w:p w14:paraId="42BB6A11" w14:textId="77777777" w:rsidR="0066165A" w:rsidRDefault="0066165A" w:rsidP="002C21F4">
      <w:pPr>
        <w:tabs>
          <w:tab w:val="left" w:pos="6369"/>
        </w:tabs>
        <w:jc w:val="right"/>
        <w:rPr>
          <w:b/>
          <w:sz w:val="16"/>
          <w:szCs w:val="16"/>
        </w:rPr>
      </w:pPr>
    </w:p>
    <w:p w14:paraId="2AE0E146" w14:textId="77777777" w:rsidR="0066165A" w:rsidRDefault="0066165A" w:rsidP="002C21F4">
      <w:pPr>
        <w:tabs>
          <w:tab w:val="left" w:pos="6369"/>
        </w:tabs>
        <w:jc w:val="right"/>
        <w:rPr>
          <w:b/>
          <w:sz w:val="16"/>
          <w:szCs w:val="16"/>
        </w:rPr>
      </w:pPr>
    </w:p>
    <w:p w14:paraId="102EFEC4" w14:textId="77777777" w:rsidR="0066165A" w:rsidRDefault="0066165A" w:rsidP="002C21F4">
      <w:pPr>
        <w:tabs>
          <w:tab w:val="left" w:pos="6369"/>
        </w:tabs>
        <w:jc w:val="right"/>
        <w:rPr>
          <w:b/>
          <w:sz w:val="16"/>
          <w:szCs w:val="16"/>
        </w:rPr>
      </w:pPr>
    </w:p>
    <w:p w14:paraId="75F071DA" w14:textId="77777777" w:rsidR="0066165A" w:rsidRDefault="0066165A" w:rsidP="002C21F4">
      <w:pPr>
        <w:tabs>
          <w:tab w:val="left" w:pos="6369"/>
        </w:tabs>
        <w:jc w:val="right"/>
        <w:rPr>
          <w:b/>
          <w:sz w:val="16"/>
          <w:szCs w:val="16"/>
        </w:rPr>
      </w:pPr>
    </w:p>
    <w:p w14:paraId="244CB16E" w14:textId="77777777" w:rsidR="0066165A" w:rsidRDefault="0066165A" w:rsidP="002C21F4">
      <w:pPr>
        <w:tabs>
          <w:tab w:val="left" w:pos="6369"/>
        </w:tabs>
        <w:jc w:val="right"/>
        <w:rPr>
          <w:b/>
          <w:sz w:val="16"/>
          <w:szCs w:val="16"/>
        </w:rPr>
      </w:pPr>
    </w:p>
    <w:p w14:paraId="2D3F9EE8" w14:textId="77777777" w:rsidR="0066165A" w:rsidRDefault="0066165A" w:rsidP="002C21F4">
      <w:pPr>
        <w:tabs>
          <w:tab w:val="left" w:pos="6369"/>
        </w:tabs>
        <w:jc w:val="right"/>
        <w:rPr>
          <w:b/>
          <w:sz w:val="16"/>
          <w:szCs w:val="16"/>
        </w:rPr>
      </w:pPr>
    </w:p>
    <w:p w14:paraId="7CBFEADE" w14:textId="77777777" w:rsidR="0066165A" w:rsidRDefault="0066165A" w:rsidP="002C21F4">
      <w:pPr>
        <w:tabs>
          <w:tab w:val="left" w:pos="6369"/>
        </w:tabs>
        <w:jc w:val="right"/>
        <w:rPr>
          <w:b/>
          <w:sz w:val="16"/>
          <w:szCs w:val="16"/>
        </w:rPr>
      </w:pPr>
    </w:p>
    <w:p w14:paraId="69A23684" w14:textId="77777777" w:rsidR="0066165A" w:rsidRDefault="0066165A" w:rsidP="002C21F4">
      <w:pPr>
        <w:tabs>
          <w:tab w:val="left" w:pos="6369"/>
        </w:tabs>
        <w:jc w:val="right"/>
        <w:rPr>
          <w:b/>
          <w:sz w:val="16"/>
          <w:szCs w:val="16"/>
        </w:rPr>
      </w:pPr>
    </w:p>
    <w:p w14:paraId="0F124723" w14:textId="77777777" w:rsidR="0066165A" w:rsidRDefault="0066165A" w:rsidP="002C21F4">
      <w:pPr>
        <w:tabs>
          <w:tab w:val="left" w:pos="6369"/>
        </w:tabs>
        <w:jc w:val="right"/>
        <w:rPr>
          <w:b/>
          <w:sz w:val="16"/>
          <w:szCs w:val="16"/>
        </w:rPr>
      </w:pPr>
    </w:p>
    <w:p w14:paraId="4B3FD3BE" w14:textId="77777777" w:rsidR="0066165A" w:rsidRDefault="0066165A" w:rsidP="002C21F4">
      <w:pPr>
        <w:tabs>
          <w:tab w:val="left" w:pos="6369"/>
        </w:tabs>
        <w:jc w:val="right"/>
        <w:rPr>
          <w:b/>
          <w:sz w:val="16"/>
          <w:szCs w:val="16"/>
        </w:rPr>
      </w:pPr>
    </w:p>
    <w:p w14:paraId="6AAB0B8B" w14:textId="77777777" w:rsidR="0066165A" w:rsidRDefault="0066165A" w:rsidP="002C21F4">
      <w:pPr>
        <w:tabs>
          <w:tab w:val="left" w:pos="6369"/>
        </w:tabs>
        <w:jc w:val="right"/>
        <w:rPr>
          <w:b/>
          <w:sz w:val="16"/>
          <w:szCs w:val="16"/>
        </w:rPr>
      </w:pPr>
    </w:p>
    <w:p w14:paraId="3EE6C670" w14:textId="77777777" w:rsidR="0066165A" w:rsidRDefault="0066165A" w:rsidP="002C21F4">
      <w:pPr>
        <w:tabs>
          <w:tab w:val="left" w:pos="6369"/>
        </w:tabs>
        <w:jc w:val="right"/>
        <w:rPr>
          <w:b/>
          <w:sz w:val="16"/>
          <w:szCs w:val="16"/>
        </w:rPr>
      </w:pPr>
    </w:p>
    <w:p w14:paraId="36578297" w14:textId="77777777" w:rsidR="0066165A" w:rsidRDefault="0066165A" w:rsidP="002C21F4">
      <w:pPr>
        <w:tabs>
          <w:tab w:val="left" w:pos="6369"/>
        </w:tabs>
        <w:jc w:val="right"/>
        <w:rPr>
          <w:b/>
          <w:sz w:val="16"/>
          <w:szCs w:val="16"/>
        </w:rPr>
      </w:pPr>
    </w:p>
    <w:p w14:paraId="5639B4C5" w14:textId="77777777" w:rsidR="0066165A" w:rsidRDefault="0066165A" w:rsidP="002C21F4">
      <w:pPr>
        <w:tabs>
          <w:tab w:val="left" w:pos="6369"/>
        </w:tabs>
        <w:jc w:val="right"/>
        <w:rPr>
          <w:b/>
          <w:sz w:val="16"/>
          <w:szCs w:val="16"/>
        </w:rPr>
      </w:pPr>
    </w:p>
    <w:p w14:paraId="7ED8C234" w14:textId="77777777" w:rsidR="0066165A" w:rsidRDefault="0066165A" w:rsidP="002C21F4">
      <w:pPr>
        <w:tabs>
          <w:tab w:val="left" w:pos="6369"/>
        </w:tabs>
        <w:jc w:val="right"/>
        <w:rPr>
          <w:b/>
          <w:sz w:val="16"/>
          <w:szCs w:val="16"/>
        </w:rPr>
      </w:pPr>
    </w:p>
    <w:p w14:paraId="5C9F4085" w14:textId="77777777" w:rsidR="0066165A" w:rsidRDefault="0066165A" w:rsidP="002C21F4">
      <w:pPr>
        <w:tabs>
          <w:tab w:val="left" w:pos="6369"/>
        </w:tabs>
        <w:jc w:val="right"/>
        <w:rPr>
          <w:b/>
          <w:sz w:val="16"/>
          <w:szCs w:val="16"/>
        </w:rPr>
      </w:pPr>
    </w:p>
    <w:p w14:paraId="647B236D" w14:textId="77777777" w:rsidR="0066165A" w:rsidRDefault="0066165A" w:rsidP="002C21F4">
      <w:pPr>
        <w:tabs>
          <w:tab w:val="left" w:pos="6369"/>
        </w:tabs>
        <w:jc w:val="right"/>
        <w:rPr>
          <w:b/>
          <w:sz w:val="16"/>
          <w:szCs w:val="16"/>
        </w:rPr>
      </w:pPr>
    </w:p>
    <w:p w14:paraId="630B0920" w14:textId="77777777" w:rsidR="0066165A" w:rsidRDefault="0066165A" w:rsidP="002C21F4">
      <w:pPr>
        <w:tabs>
          <w:tab w:val="left" w:pos="6369"/>
        </w:tabs>
        <w:jc w:val="right"/>
        <w:rPr>
          <w:b/>
          <w:sz w:val="16"/>
          <w:szCs w:val="16"/>
        </w:rPr>
      </w:pPr>
    </w:p>
    <w:p w14:paraId="396A0C7B" w14:textId="77777777" w:rsidR="0066165A" w:rsidRDefault="0066165A" w:rsidP="002C21F4">
      <w:pPr>
        <w:tabs>
          <w:tab w:val="left" w:pos="6369"/>
        </w:tabs>
        <w:jc w:val="right"/>
        <w:rPr>
          <w:b/>
          <w:sz w:val="16"/>
          <w:szCs w:val="16"/>
        </w:rPr>
      </w:pPr>
    </w:p>
    <w:p w14:paraId="346DAE30" w14:textId="77777777" w:rsidR="0066165A" w:rsidRDefault="0066165A" w:rsidP="002C21F4">
      <w:pPr>
        <w:tabs>
          <w:tab w:val="left" w:pos="6369"/>
        </w:tabs>
        <w:jc w:val="right"/>
        <w:rPr>
          <w:b/>
          <w:sz w:val="16"/>
          <w:szCs w:val="16"/>
        </w:rPr>
      </w:pPr>
    </w:p>
    <w:p w14:paraId="6EC049AA" w14:textId="77777777" w:rsidR="0066165A" w:rsidRDefault="0066165A" w:rsidP="002C21F4">
      <w:pPr>
        <w:tabs>
          <w:tab w:val="left" w:pos="6369"/>
        </w:tabs>
        <w:jc w:val="right"/>
        <w:rPr>
          <w:b/>
          <w:sz w:val="16"/>
          <w:szCs w:val="16"/>
        </w:rPr>
      </w:pPr>
    </w:p>
    <w:p w14:paraId="61D703FB" w14:textId="77777777" w:rsidR="0066165A" w:rsidRDefault="0066165A" w:rsidP="002C21F4">
      <w:pPr>
        <w:tabs>
          <w:tab w:val="left" w:pos="6369"/>
        </w:tabs>
        <w:jc w:val="right"/>
        <w:rPr>
          <w:b/>
          <w:sz w:val="16"/>
          <w:szCs w:val="16"/>
        </w:rPr>
      </w:pPr>
    </w:p>
    <w:p w14:paraId="10C08C87" w14:textId="77777777" w:rsidR="0066165A" w:rsidRDefault="0066165A" w:rsidP="002C21F4">
      <w:pPr>
        <w:tabs>
          <w:tab w:val="left" w:pos="6369"/>
        </w:tabs>
        <w:jc w:val="right"/>
        <w:rPr>
          <w:b/>
          <w:sz w:val="16"/>
          <w:szCs w:val="16"/>
        </w:rPr>
      </w:pPr>
    </w:p>
    <w:p w14:paraId="45DBD070" w14:textId="77777777" w:rsidR="0066165A" w:rsidRDefault="0066165A" w:rsidP="002C21F4">
      <w:pPr>
        <w:tabs>
          <w:tab w:val="left" w:pos="6369"/>
        </w:tabs>
        <w:jc w:val="right"/>
        <w:rPr>
          <w:b/>
          <w:sz w:val="16"/>
          <w:szCs w:val="16"/>
        </w:rPr>
      </w:pPr>
    </w:p>
    <w:p w14:paraId="1CD837C6" w14:textId="77777777" w:rsidR="0066165A" w:rsidRDefault="0066165A" w:rsidP="002C21F4">
      <w:pPr>
        <w:tabs>
          <w:tab w:val="left" w:pos="6369"/>
        </w:tabs>
        <w:jc w:val="right"/>
        <w:rPr>
          <w:b/>
          <w:sz w:val="16"/>
          <w:szCs w:val="16"/>
        </w:rPr>
      </w:pPr>
    </w:p>
    <w:p w14:paraId="2DE06DAA" w14:textId="77777777" w:rsidR="0066165A" w:rsidRDefault="0066165A" w:rsidP="002C21F4">
      <w:pPr>
        <w:tabs>
          <w:tab w:val="left" w:pos="6369"/>
        </w:tabs>
        <w:jc w:val="right"/>
        <w:rPr>
          <w:b/>
          <w:sz w:val="16"/>
          <w:szCs w:val="16"/>
        </w:rPr>
      </w:pPr>
    </w:p>
    <w:p w14:paraId="15DBD838" w14:textId="77777777" w:rsidR="0066165A" w:rsidRDefault="0066165A" w:rsidP="002C21F4">
      <w:pPr>
        <w:tabs>
          <w:tab w:val="left" w:pos="6369"/>
        </w:tabs>
        <w:jc w:val="right"/>
        <w:rPr>
          <w:b/>
          <w:sz w:val="16"/>
          <w:szCs w:val="16"/>
        </w:rPr>
      </w:pPr>
    </w:p>
    <w:p w14:paraId="2E029E6F" w14:textId="77777777" w:rsidR="0066165A" w:rsidRDefault="0066165A" w:rsidP="002C21F4">
      <w:pPr>
        <w:tabs>
          <w:tab w:val="left" w:pos="6369"/>
        </w:tabs>
        <w:jc w:val="right"/>
        <w:rPr>
          <w:b/>
          <w:sz w:val="16"/>
          <w:szCs w:val="16"/>
        </w:rPr>
      </w:pPr>
    </w:p>
    <w:p w14:paraId="3584C3BE" w14:textId="77777777" w:rsidR="0066165A" w:rsidRDefault="0066165A" w:rsidP="002C21F4">
      <w:pPr>
        <w:tabs>
          <w:tab w:val="left" w:pos="6369"/>
        </w:tabs>
        <w:jc w:val="right"/>
        <w:rPr>
          <w:b/>
          <w:sz w:val="16"/>
          <w:szCs w:val="16"/>
        </w:rPr>
      </w:pPr>
    </w:p>
    <w:p w14:paraId="41562B70" w14:textId="77777777" w:rsidR="0066165A" w:rsidRDefault="0066165A" w:rsidP="002C21F4">
      <w:pPr>
        <w:tabs>
          <w:tab w:val="left" w:pos="6369"/>
        </w:tabs>
        <w:jc w:val="right"/>
        <w:rPr>
          <w:b/>
          <w:sz w:val="16"/>
          <w:szCs w:val="16"/>
        </w:rPr>
      </w:pPr>
    </w:p>
    <w:p w14:paraId="21CD323E" w14:textId="77777777" w:rsidR="0066165A" w:rsidRDefault="0066165A" w:rsidP="002C21F4">
      <w:pPr>
        <w:tabs>
          <w:tab w:val="left" w:pos="6369"/>
        </w:tabs>
        <w:jc w:val="right"/>
        <w:rPr>
          <w:b/>
          <w:sz w:val="16"/>
          <w:szCs w:val="16"/>
        </w:rPr>
      </w:pPr>
    </w:p>
    <w:p w14:paraId="580D4419" w14:textId="77777777" w:rsidR="0066165A" w:rsidRDefault="0066165A" w:rsidP="002C21F4">
      <w:pPr>
        <w:tabs>
          <w:tab w:val="left" w:pos="6369"/>
        </w:tabs>
        <w:jc w:val="right"/>
        <w:rPr>
          <w:b/>
          <w:sz w:val="16"/>
          <w:szCs w:val="16"/>
        </w:rPr>
      </w:pPr>
    </w:p>
    <w:p w14:paraId="0FFA492E" w14:textId="77777777" w:rsidR="0066165A" w:rsidRDefault="0066165A" w:rsidP="002C21F4">
      <w:pPr>
        <w:tabs>
          <w:tab w:val="left" w:pos="6369"/>
        </w:tabs>
        <w:jc w:val="right"/>
        <w:rPr>
          <w:b/>
          <w:sz w:val="16"/>
          <w:szCs w:val="16"/>
        </w:rPr>
      </w:pPr>
    </w:p>
    <w:p w14:paraId="0FD611E0" w14:textId="77777777" w:rsidR="0066165A" w:rsidRDefault="0066165A" w:rsidP="002C21F4">
      <w:pPr>
        <w:tabs>
          <w:tab w:val="left" w:pos="6369"/>
        </w:tabs>
        <w:jc w:val="right"/>
        <w:rPr>
          <w:b/>
          <w:sz w:val="16"/>
          <w:szCs w:val="16"/>
        </w:rPr>
      </w:pPr>
    </w:p>
    <w:p w14:paraId="22787FA4" w14:textId="77777777" w:rsidR="0066165A" w:rsidRDefault="0066165A" w:rsidP="002C21F4">
      <w:pPr>
        <w:tabs>
          <w:tab w:val="left" w:pos="6369"/>
        </w:tabs>
        <w:jc w:val="right"/>
        <w:rPr>
          <w:b/>
          <w:sz w:val="16"/>
          <w:szCs w:val="16"/>
        </w:rPr>
      </w:pPr>
    </w:p>
    <w:p w14:paraId="03C57213" w14:textId="77777777" w:rsidR="0066165A" w:rsidRDefault="0066165A" w:rsidP="002C21F4">
      <w:pPr>
        <w:tabs>
          <w:tab w:val="left" w:pos="6369"/>
        </w:tabs>
        <w:jc w:val="right"/>
        <w:rPr>
          <w:b/>
          <w:sz w:val="16"/>
          <w:szCs w:val="16"/>
        </w:rPr>
      </w:pPr>
    </w:p>
    <w:p w14:paraId="48B5FEEB" w14:textId="77777777" w:rsidR="0066165A" w:rsidRDefault="0066165A" w:rsidP="002C21F4">
      <w:pPr>
        <w:tabs>
          <w:tab w:val="left" w:pos="6369"/>
        </w:tabs>
        <w:jc w:val="right"/>
        <w:rPr>
          <w:b/>
          <w:sz w:val="16"/>
          <w:szCs w:val="16"/>
        </w:rPr>
      </w:pPr>
    </w:p>
    <w:p w14:paraId="09016A2C" w14:textId="77777777" w:rsidR="0066165A" w:rsidRDefault="0066165A" w:rsidP="002C21F4">
      <w:pPr>
        <w:tabs>
          <w:tab w:val="left" w:pos="6369"/>
        </w:tabs>
        <w:jc w:val="right"/>
        <w:rPr>
          <w:b/>
          <w:sz w:val="16"/>
          <w:szCs w:val="16"/>
        </w:rPr>
      </w:pPr>
    </w:p>
    <w:p w14:paraId="1652C393" w14:textId="77777777" w:rsidR="0066165A" w:rsidRDefault="0066165A" w:rsidP="002C21F4">
      <w:pPr>
        <w:tabs>
          <w:tab w:val="left" w:pos="6369"/>
        </w:tabs>
        <w:jc w:val="right"/>
        <w:rPr>
          <w:b/>
          <w:sz w:val="16"/>
          <w:szCs w:val="16"/>
        </w:rPr>
      </w:pPr>
    </w:p>
    <w:p w14:paraId="00258A9D" w14:textId="77777777" w:rsidR="0066165A" w:rsidRDefault="0066165A" w:rsidP="002C21F4">
      <w:pPr>
        <w:tabs>
          <w:tab w:val="left" w:pos="6369"/>
        </w:tabs>
        <w:jc w:val="right"/>
        <w:rPr>
          <w:b/>
          <w:sz w:val="16"/>
          <w:szCs w:val="16"/>
        </w:rPr>
      </w:pPr>
    </w:p>
    <w:p w14:paraId="3B4362F5" w14:textId="77777777" w:rsidR="0066165A" w:rsidRDefault="0066165A" w:rsidP="002C21F4">
      <w:pPr>
        <w:tabs>
          <w:tab w:val="left" w:pos="6369"/>
        </w:tabs>
        <w:jc w:val="right"/>
        <w:rPr>
          <w:b/>
          <w:sz w:val="16"/>
          <w:szCs w:val="16"/>
        </w:rPr>
      </w:pPr>
    </w:p>
    <w:p w14:paraId="23381425" w14:textId="77777777" w:rsidR="0066165A" w:rsidRDefault="0066165A" w:rsidP="002C21F4">
      <w:pPr>
        <w:tabs>
          <w:tab w:val="left" w:pos="6369"/>
        </w:tabs>
        <w:jc w:val="right"/>
        <w:rPr>
          <w:b/>
          <w:sz w:val="16"/>
          <w:szCs w:val="16"/>
        </w:rPr>
      </w:pPr>
    </w:p>
    <w:p w14:paraId="0C964E53" w14:textId="77777777" w:rsidR="0066165A" w:rsidRPr="0066165A" w:rsidRDefault="0066165A" w:rsidP="002C21F4">
      <w:pPr>
        <w:tabs>
          <w:tab w:val="left" w:pos="6369"/>
        </w:tabs>
        <w:jc w:val="right"/>
        <w:rPr>
          <w:b/>
          <w:sz w:val="16"/>
          <w:szCs w:val="16"/>
        </w:rPr>
      </w:pPr>
    </w:p>
    <w:p w14:paraId="0754464D" w14:textId="77777777" w:rsidR="002C21F4" w:rsidRPr="002C21F4" w:rsidRDefault="002C21F4" w:rsidP="002C21F4">
      <w:pPr>
        <w:tabs>
          <w:tab w:val="left" w:pos="6369"/>
        </w:tabs>
        <w:jc w:val="right"/>
        <w:rPr>
          <w:b/>
          <w:sz w:val="16"/>
          <w:szCs w:val="16"/>
        </w:rPr>
      </w:pPr>
      <w:r w:rsidRPr="002C21F4">
        <w:rPr>
          <w:b/>
          <w:sz w:val="16"/>
          <w:szCs w:val="16"/>
        </w:rPr>
        <w:t>Приложение № 1</w:t>
      </w:r>
    </w:p>
    <w:p w14:paraId="4719A408" w14:textId="77777777" w:rsidR="002C21F4" w:rsidRPr="002C21F4" w:rsidRDefault="002C21F4" w:rsidP="002C21F4">
      <w:pPr>
        <w:tabs>
          <w:tab w:val="left" w:pos="6369"/>
        </w:tabs>
        <w:jc w:val="right"/>
        <w:rPr>
          <w:b/>
          <w:sz w:val="16"/>
          <w:szCs w:val="16"/>
        </w:rPr>
      </w:pPr>
      <w:r w:rsidRPr="002C21F4">
        <w:rPr>
          <w:b/>
          <w:sz w:val="16"/>
          <w:szCs w:val="16"/>
        </w:rPr>
        <w:t>к муниципальному контракту</w:t>
      </w:r>
    </w:p>
    <w:p w14:paraId="3DB69941" w14:textId="77777777" w:rsidR="002C21F4" w:rsidRPr="002C21F4" w:rsidRDefault="002C21F4" w:rsidP="002C21F4">
      <w:pPr>
        <w:tabs>
          <w:tab w:val="left" w:pos="6369"/>
        </w:tabs>
        <w:jc w:val="right"/>
        <w:rPr>
          <w:b/>
          <w:sz w:val="16"/>
          <w:szCs w:val="16"/>
        </w:rPr>
      </w:pPr>
      <w:r w:rsidRPr="002C21F4">
        <w:rPr>
          <w:b/>
          <w:sz w:val="16"/>
          <w:szCs w:val="16"/>
        </w:rPr>
        <w:t xml:space="preserve"> № _____________</w:t>
      </w:r>
    </w:p>
    <w:p w14:paraId="5EC74EED" w14:textId="21221DFE" w:rsidR="002C21F4" w:rsidRPr="002C21F4" w:rsidRDefault="002C21F4" w:rsidP="002C21F4">
      <w:pPr>
        <w:tabs>
          <w:tab w:val="left" w:pos="6369"/>
        </w:tabs>
        <w:jc w:val="right"/>
        <w:rPr>
          <w:b/>
          <w:sz w:val="16"/>
          <w:szCs w:val="16"/>
        </w:rPr>
      </w:pPr>
      <w:r w:rsidRPr="002C21F4">
        <w:rPr>
          <w:b/>
          <w:sz w:val="16"/>
          <w:szCs w:val="16"/>
        </w:rPr>
        <w:t>от ____________2024г</w:t>
      </w:r>
    </w:p>
    <w:p w14:paraId="1F2BB417" w14:textId="77777777" w:rsidR="002C21F4" w:rsidRPr="002C21F4" w:rsidRDefault="002C21F4" w:rsidP="002C21F4">
      <w:pPr>
        <w:tabs>
          <w:tab w:val="left" w:pos="6369"/>
        </w:tabs>
        <w:jc w:val="right"/>
        <w:rPr>
          <w:b/>
          <w:sz w:val="16"/>
          <w:szCs w:val="16"/>
        </w:rPr>
      </w:pPr>
    </w:p>
    <w:p w14:paraId="4B91B060" w14:textId="752E1511" w:rsidR="00A00386" w:rsidRPr="00A00386" w:rsidRDefault="00A00386" w:rsidP="00A00386">
      <w:pPr>
        <w:spacing w:line="220" w:lineRule="atLeast"/>
        <w:jc w:val="center"/>
        <w:rPr>
          <w:b/>
          <w:color w:val="000000"/>
          <w:sz w:val="20"/>
          <w:szCs w:val="20"/>
        </w:rPr>
      </w:pPr>
      <w:r w:rsidRPr="00A00386">
        <w:rPr>
          <w:b/>
          <w:color w:val="000000"/>
          <w:sz w:val="20"/>
          <w:szCs w:val="20"/>
        </w:rPr>
        <w:t>Техническое задание</w:t>
      </w:r>
    </w:p>
    <w:p w14:paraId="2C03DFB2" w14:textId="77777777" w:rsidR="002C21F4" w:rsidRPr="00493940" w:rsidRDefault="002C21F4" w:rsidP="002C21F4">
      <w:pPr>
        <w:tabs>
          <w:tab w:val="left" w:pos="6369"/>
        </w:tabs>
        <w:rPr>
          <w:sz w:val="22"/>
          <w:szCs w:val="22"/>
        </w:rPr>
      </w:pPr>
    </w:p>
    <w:p w14:paraId="79FCB7D7" w14:textId="77777777" w:rsidR="00493940" w:rsidRPr="00305B0D" w:rsidRDefault="00493940" w:rsidP="00493940">
      <w:pPr>
        <w:pStyle w:val="ae"/>
        <w:suppressAutoHyphens/>
        <w:spacing w:before="0" w:after="0"/>
        <w:ind w:left="0" w:right="-144" w:firstLine="567"/>
        <w:jc w:val="center"/>
        <w:rPr>
          <w:b/>
          <w:bCs/>
          <w:sz w:val="22"/>
          <w:szCs w:val="22"/>
        </w:rPr>
      </w:pPr>
      <w:r w:rsidRPr="00305B0D">
        <w:rPr>
          <w:b/>
          <w:bCs/>
          <w:sz w:val="22"/>
          <w:szCs w:val="22"/>
        </w:rPr>
        <w:t xml:space="preserve">на выполнение работ по ремонту автомобильных дорог в г. Новый Оскол (Ремонт автодороги по ул. Успенская - ул. Кирова в г. Новый Оскол Белгородской области (протяженность - 5,332 </w:t>
      </w:r>
      <w:proofErr w:type="spellStart"/>
      <w:r w:rsidRPr="00305B0D">
        <w:rPr>
          <w:b/>
          <w:bCs/>
          <w:sz w:val="22"/>
          <w:szCs w:val="22"/>
        </w:rPr>
        <w:t>пр.км</w:t>
      </w:r>
      <w:proofErr w:type="spellEnd"/>
      <w:r w:rsidRPr="00305B0D">
        <w:rPr>
          <w:b/>
          <w:bCs/>
          <w:sz w:val="22"/>
          <w:szCs w:val="22"/>
        </w:rPr>
        <w:t>), Ремонт автодороги по ул. Дорожная в г. Новый Оскол Белгородской области)</w:t>
      </w:r>
    </w:p>
    <w:p w14:paraId="2BA97460" w14:textId="77777777" w:rsidR="002C21F4" w:rsidRPr="00305B0D" w:rsidRDefault="002C21F4" w:rsidP="002C21F4">
      <w:pPr>
        <w:tabs>
          <w:tab w:val="left" w:pos="6369"/>
        </w:tabs>
        <w:rPr>
          <w:sz w:val="22"/>
          <w:szCs w:val="22"/>
        </w:rPr>
      </w:pPr>
    </w:p>
    <w:p w14:paraId="4C6A1EE8" w14:textId="77777777" w:rsidR="006029FD" w:rsidRPr="00305B0D" w:rsidRDefault="006029FD" w:rsidP="006029FD">
      <w:pPr>
        <w:pStyle w:val="aff3"/>
        <w:jc w:val="both"/>
        <w:rPr>
          <w:rFonts w:ascii="Times New Roman" w:hAnsi="Times New Roman"/>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5"/>
        <w:gridCol w:w="7074"/>
      </w:tblGrid>
      <w:tr w:rsidR="006029FD" w:rsidRPr="00305B0D" w14:paraId="625737DE"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1E307EE1"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Наименование объекта:</w:t>
            </w:r>
          </w:p>
        </w:tc>
        <w:tc>
          <w:tcPr>
            <w:tcW w:w="7074" w:type="dxa"/>
            <w:tcBorders>
              <w:top w:val="single" w:sz="4" w:space="0" w:color="auto"/>
              <w:left w:val="single" w:sz="4" w:space="0" w:color="auto"/>
              <w:bottom w:val="single" w:sz="4" w:space="0" w:color="auto"/>
              <w:right w:val="single" w:sz="4" w:space="0" w:color="auto"/>
            </w:tcBorders>
            <w:hideMark/>
          </w:tcPr>
          <w:p w14:paraId="458033FD" w14:textId="77777777" w:rsidR="006029FD" w:rsidRPr="00305B0D" w:rsidRDefault="006029FD">
            <w:pPr>
              <w:pStyle w:val="ConsPlusNormal"/>
              <w:rPr>
                <w:rFonts w:ascii="Times New Roman" w:hAnsi="Times New Roman" w:cs="Times New Roman"/>
                <w:sz w:val="22"/>
                <w:szCs w:val="22"/>
              </w:rPr>
            </w:pPr>
            <w:r w:rsidRPr="00305B0D">
              <w:rPr>
                <w:rFonts w:ascii="Times New Roman" w:hAnsi="Times New Roman" w:cs="Times New Roman"/>
                <w:color w:val="000000"/>
                <w:sz w:val="22"/>
                <w:szCs w:val="22"/>
              </w:rPr>
              <w:t>Благоустройство дворовых территорий  в г. Новый Оскол (Благоустройство дворовой территории по ул. Малиновая д. № 1, 2, 3 в г. Новый Оскол</w:t>
            </w:r>
            <w:r w:rsidRPr="00305B0D">
              <w:rPr>
                <w:rFonts w:ascii="Times New Roman" w:hAnsi="Times New Roman" w:cs="Times New Roman"/>
                <w:sz w:val="22"/>
                <w:szCs w:val="22"/>
              </w:rPr>
              <w:t>, Благоустройство дворовой территории по ул. Ленина д. № 70 в г. Новый Оскол Белгородской области)</w:t>
            </w:r>
          </w:p>
        </w:tc>
      </w:tr>
      <w:tr w:rsidR="006029FD" w:rsidRPr="00305B0D" w14:paraId="4CE74C55" w14:textId="77777777" w:rsidTr="006029FD">
        <w:trPr>
          <w:trHeight w:val="413"/>
        </w:trPr>
        <w:tc>
          <w:tcPr>
            <w:tcW w:w="2895" w:type="dxa"/>
            <w:tcBorders>
              <w:top w:val="single" w:sz="4" w:space="0" w:color="auto"/>
              <w:left w:val="single" w:sz="4" w:space="0" w:color="auto"/>
              <w:bottom w:val="single" w:sz="4" w:space="0" w:color="auto"/>
              <w:right w:val="single" w:sz="4" w:space="0" w:color="auto"/>
            </w:tcBorders>
            <w:hideMark/>
          </w:tcPr>
          <w:p w14:paraId="47071A03"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Место нахождения:</w:t>
            </w:r>
          </w:p>
        </w:tc>
        <w:tc>
          <w:tcPr>
            <w:tcW w:w="7074" w:type="dxa"/>
            <w:tcBorders>
              <w:top w:val="single" w:sz="4" w:space="0" w:color="auto"/>
              <w:left w:val="single" w:sz="4" w:space="0" w:color="auto"/>
              <w:bottom w:val="single" w:sz="4" w:space="0" w:color="auto"/>
              <w:right w:val="single" w:sz="4" w:space="0" w:color="auto"/>
            </w:tcBorders>
            <w:hideMark/>
          </w:tcPr>
          <w:p w14:paraId="767DC12C" w14:textId="77777777" w:rsidR="006029FD" w:rsidRPr="00305B0D" w:rsidRDefault="006029FD">
            <w:pPr>
              <w:rPr>
                <w:spacing w:val="-5"/>
                <w:sz w:val="22"/>
                <w:szCs w:val="22"/>
              </w:rPr>
            </w:pPr>
            <w:r w:rsidRPr="00305B0D">
              <w:rPr>
                <w:color w:val="000000"/>
                <w:sz w:val="22"/>
                <w:szCs w:val="22"/>
              </w:rPr>
              <w:t>Белгородская область,  г. Новый Оскол</w:t>
            </w:r>
            <w:r w:rsidRPr="00305B0D">
              <w:rPr>
                <w:sz w:val="22"/>
                <w:szCs w:val="22"/>
              </w:rPr>
              <w:t>:</w:t>
            </w:r>
          </w:p>
          <w:p w14:paraId="5168BE41" w14:textId="77777777" w:rsidR="006029FD" w:rsidRPr="00305B0D" w:rsidRDefault="006029FD">
            <w:pPr>
              <w:rPr>
                <w:sz w:val="22"/>
                <w:szCs w:val="22"/>
              </w:rPr>
            </w:pPr>
            <w:r w:rsidRPr="00305B0D">
              <w:rPr>
                <w:sz w:val="22"/>
                <w:szCs w:val="22"/>
              </w:rPr>
              <w:t xml:space="preserve"> - ул. Малиновая, д. 1,2,3;</w:t>
            </w:r>
          </w:p>
          <w:p w14:paraId="3A579476" w14:textId="77777777" w:rsidR="006029FD" w:rsidRPr="00305B0D" w:rsidRDefault="006029FD">
            <w:pPr>
              <w:pStyle w:val="aff3"/>
              <w:jc w:val="both"/>
              <w:rPr>
                <w:rFonts w:ascii="Times New Roman" w:hAnsi="Times New Roman"/>
                <w:color w:val="000000"/>
                <w:sz w:val="22"/>
                <w:szCs w:val="22"/>
              </w:rPr>
            </w:pPr>
            <w:r w:rsidRPr="00305B0D">
              <w:rPr>
                <w:rFonts w:ascii="Times New Roman" w:hAnsi="Times New Roman"/>
                <w:sz w:val="22"/>
                <w:szCs w:val="22"/>
              </w:rPr>
              <w:t>-  ул. Ленина, д. 70</w:t>
            </w:r>
          </w:p>
        </w:tc>
      </w:tr>
      <w:tr w:rsidR="006029FD" w:rsidRPr="00305B0D" w14:paraId="2F50921F"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60682E12"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Объем выполняемых работ:</w:t>
            </w:r>
          </w:p>
        </w:tc>
        <w:tc>
          <w:tcPr>
            <w:tcW w:w="7074" w:type="dxa"/>
            <w:tcBorders>
              <w:top w:val="single" w:sz="4" w:space="0" w:color="auto"/>
              <w:left w:val="single" w:sz="4" w:space="0" w:color="auto"/>
              <w:bottom w:val="single" w:sz="4" w:space="0" w:color="auto"/>
              <w:right w:val="single" w:sz="4" w:space="0" w:color="auto"/>
            </w:tcBorders>
            <w:hideMark/>
          </w:tcPr>
          <w:p w14:paraId="17BC5689" w14:textId="77777777" w:rsidR="006029FD" w:rsidRPr="00305B0D" w:rsidRDefault="006029FD">
            <w:pPr>
              <w:pStyle w:val="aff3"/>
              <w:jc w:val="both"/>
              <w:rPr>
                <w:rFonts w:ascii="Times New Roman" w:hAnsi="Times New Roman"/>
                <w:color w:val="FF0000"/>
                <w:sz w:val="22"/>
                <w:szCs w:val="22"/>
              </w:rPr>
            </w:pPr>
            <w:r w:rsidRPr="00305B0D">
              <w:rPr>
                <w:rFonts w:ascii="Times New Roman" w:hAnsi="Times New Roman"/>
                <w:color w:val="000000"/>
                <w:sz w:val="22"/>
                <w:szCs w:val="22"/>
              </w:rPr>
              <w:t xml:space="preserve">Определен проектно-сметной </w:t>
            </w:r>
            <w:r w:rsidRPr="00305B0D">
              <w:rPr>
                <w:rFonts w:ascii="Times New Roman" w:hAnsi="Times New Roman"/>
                <w:color w:val="000000" w:themeColor="text1"/>
                <w:sz w:val="22"/>
                <w:szCs w:val="22"/>
              </w:rPr>
              <w:t xml:space="preserve">документацией </w:t>
            </w:r>
          </w:p>
        </w:tc>
      </w:tr>
      <w:tr w:rsidR="006029FD" w:rsidRPr="00305B0D" w14:paraId="4B5DD526" w14:textId="77777777" w:rsidTr="006029FD">
        <w:tc>
          <w:tcPr>
            <w:tcW w:w="2895" w:type="dxa"/>
            <w:tcBorders>
              <w:top w:val="single" w:sz="4" w:space="0" w:color="auto"/>
              <w:left w:val="single" w:sz="4" w:space="0" w:color="auto"/>
              <w:bottom w:val="single" w:sz="4" w:space="0" w:color="auto"/>
              <w:right w:val="single" w:sz="4" w:space="0" w:color="auto"/>
            </w:tcBorders>
            <w:hideMark/>
          </w:tcPr>
          <w:p w14:paraId="41028C9F" w14:textId="77777777" w:rsidR="006029FD" w:rsidRPr="00305B0D" w:rsidRDefault="006029FD">
            <w:pPr>
              <w:pStyle w:val="aff3"/>
              <w:rPr>
                <w:rFonts w:ascii="Times New Roman" w:hAnsi="Times New Roman"/>
                <w:b/>
                <w:color w:val="000000"/>
                <w:sz w:val="22"/>
                <w:szCs w:val="22"/>
              </w:rPr>
            </w:pPr>
            <w:r w:rsidRPr="00305B0D">
              <w:rPr>
                <w:rFonts w:ascii="Times New Roman" w:hAnsi="Times New Roman"/>
                <w:b/>
                <w:color w:val="000000"/>
                <w:sz w:val="22"/>
                <w:szCs w:val="22"/>
              </w:rPr>
              <w:t>Требования к гарантийному сроку:</w:t>
            </w:r>
          </w:p>
        </w:tc>
        <w:tc>
          <w:tcPr>
            <w:tcW w:w="7074" w:type="dxa"/>
            <w:tcBorders>
              <w:top w:val="single" w:sz="4" w:space="0" w:color="auto"/>
              <w:left w:val="single" w:sz="4" w:space="0" w:color="auto"/>
              <w:bottom w:val="single" w:sz="4" w:space="0" w:color="auto"/>
              <w:right w:val="single" w:sz="4" w:space="0" w:color="auto"/>
            </w:tcBorders>
            <w:hideMark/>
          </w:tcPr>
          <w:p w14:paraId="19D9960B" w14:textId="77777777" w:rsidR="006029FD" w:rsidRPr="00305B0D" w:rsidRDefault="006029FD">
            <w:pPr>
              <w:pStyle w:val="aff3"/>
              <w:rPr>
                <w:rFonts w:ascii="Times New Roman" w:hAnsi="Times New Roman"/>
                <w:color w:val="000000" w:themeColor="text1"/>
                <w:sz w:val="22"/>
                <w:szCs w:val="22"/>
              </w:rPr>
            </w:pPr>
            <w:r w:rsidRPr="00305B0D">
              <w:rPr>
                <w:rFonts w:ascii="Times New Roman" w:hAnsi="Times New Roman"/>
                <w:sz w:val="22"/>
                <w:szCs w:val="22"/>
              </w:rPr>
              <w:t>Гарантийный срок на все виды работ по настоящему контракту устанавливается в соответствии с Гражданским кодексом Российской Федерации и составляет  не менее 5 лет с момента подписания акта приемки в эксплуатацию Объекта.</w:t>
            </w:r>
          </w:p>
        </w:tc>
      </w:tr>
    </w:tbl>
    <w:p w14:paraId="69C6F2A3" w14:textId="77777777" w:rsidR="006029FD" w:rsidRPr="00305B0D" w:rsidRDefault="006029FD" w:rsidP="006029FD">
      <w:pPr>
        <w:pStyle w:val="aff3"/>
        <w:jc w:val="both"/>
        <w:rPr>
          <w:rFonts w:ascii="Times New Roman" w:hAnsi="Times New Roman"/>
          <w:color w:val="000000"/>
          <w:sz w:val="22"/>
          <w:szCs w:val="22"/>
        </w:rPr>
      </w:pPr>
    </w:p>
    <w:p w14:paraId="7DD642AD" w14:textId="77777777" w:rsidR="006029FD" w:rsidRPr="00305B0D" w:rsidRDefault="006029FD" w:rsidP="00493940">
      <w:pPr>
        <w:ind w:firstLine="284"/>
        <w:jc w:val="both"/>
        <w:rPr>
          <w:sz w:val="22"/>
          <w:szCs w:val="22"/>
        </w:rPr>
      </w:pPr>
      <w:r w:rsidRPr="00305B0D">
        <w:rPr>
          <w:sz w:val="22"/>
          <w:szCs w:val="22"/>
        </w:rPr>
        <w:t>Результат выполненных работ должен соответствовать техническому регламенту Таможенного союза ТР ТС 014/2011 «Безопасность автомобильных дорог», что обеспечивается выполнением его требований к безопасности непосредственно либо выполнением требований международных и региональных стандартов, а в случае их отсутствия - национальных (государственных) стандартов государств - членов Таможенного союза, в результате применения которых на добровольной основе обеспечивается соблюдение требований принятого технического регламента Таможенного союза и необходимых для осуществления оценки (подтверждения) соответствия.</w:t>
      </w:r>
    </w:p>
    <w:p w14:paraId="1EE25002" w14:textId="77777777" w:rsidR="002C21F4" w:rsidRDefault="002C21F4" w:rsidP="002C21F4">
      <w:pPr>
        <w:tabs>
          <w:tab w:val="left" w:pos="6369"/>
        </w:tabs>
        <w:rPr>
          <w:sz w:val="20"/>
          <w:szCs w:val="20"/>
        </w:rPr>
      </w:pPr>
    </w:p>
    <w:p w14:paraId="632C59F0" w14:textId="77777777" w:rsidR="002C21F4" w:rsidRDefault="002C21F4" w:rsidP="002C21F4">
      <w:pPr>
        <w:tabs>
          <w:tab w:val="left" w:pos="6369"/>
        </w:tabs>
        <w:rPr>
          <w:sz w:val="20"/>
          <w:szCs w:val="20"/>
        </w:rPr>
      </w:pPr>
    </w:p>
    <w:p w14:paraId="378339F5" w14:textId="77777777" w:rsidR="002C21F4" w:rsidRDefault="002C21F4" w:rsidP="002C21F4">
      <w:pPr>
        <w:tabs>
          <w:tab w:val="left" w:pos="6369"/>
        </w:tabs>
        <w:rPr>
          <w:sz w:val="20"/>
          <w:szCs w:val="20"/>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A00386" w:rsidRPr="0066165A" w14:paraId="6BB57404" w14:textId="77777777" w:rsidTr="00A00386">
        <w:tc>
          <w:tcPr>
            <w:tcW w:w="5069" w:type="dxa"/>
          </w:tcPr>
          <w:p w14:paraId="71D41A30" w14:textId="70FD8F68" w:rsidR="00A00386" w:rsidRPr="0066165A" w:rsidRDefault="00A00386" w:rsidP="00A00386">
            <w:pPr>
              <w:rPr>
                <w:b/>
                <w:sz w:val="20"/>
                <w:szCs w:val="20"/>
              </w:rPr>
            </w:pPr>
            <w:r w:rsidRPr="0066165A">
              <w:rPr>
                <w:b/>
                <w:sz w:val="20"/>
                <w:szCs w:val="20"/>
              </w:rPr>
              <w:t>Заказчик:</w:t>
            </w:r>
          </w:p>
          <w:p w14:paraId="591C5266" w14:textId="77777777" w:rsidR="00A00386" w:rsidRPr="0066165A" w:rsidRDefault="00A00386" w:rsidP="00A00386">
            <w:pPr>
              <w:rPr>
                <w:rFonts w:ascii="Arial" w:hAnsi="Arial" w:cs="Arial"/>
                <w:b/>
                <w:bCs/>
                <w:sz w:val="20"/>
                <w:szCs w:val="20"/>
              </w:rPr>
            </w:pPr>
            <w:r w:rsidRPr="0066165A">
              <w:rPr>
                <w:b/>
                <w:sz w:val="20"/>
                <w:szCs w:val="20"/>
              </w:rPr>
              <w:t xml:space="preserve">Заместитель главы администрации Новооскольского городского округа по строительству, транспорту, жилищно-коммунальному хозяйству и связи </w:t>
            </w:r>
            <w:proofErr w:type="gramStart"/>
            <w:r w:rsidRPr="0066165A">
              <w:rPr>
                <w:b/>
                <w:sz w:val="20"/>
                <w:szCs w:val="20"/>
              </w:rPr>
              <w:t>-н</w:t>
            </w:r>
            <w:proofErr w:type="gramEnd"/>
            <w:r w:rsidRPr="0066165A">
              <w:rPr>
                <w:b/>
                <w:sz w:val="20"/>
                <w:szCs w:val="20"/>
              </w:rPr>
              <w:t>ачальник управления городского хозяйства администрации Новооскольского городского округа</w:t>
            </w:r>
            <w:r w:rsidRPr="0066165A">
              <w:rPr>
                <w:rFonts w:ascii="Arial" w:hAnsi="Arial" w:cs="Arial"/>
                <w:b/>
                <w:bCs/>
                <w:sz w:val="20"/>
                <w:szCs w:val="20"/>
              </w:rPr>
              <w:br/>
            </w:r>
            <w:r w:rsidRPr="0066165A">
              <w:rPr>
                <w:rFonts w:ascii="Arial" w:hAnsi="Arial" w:cs="Arial"/>
                <w:b/>
                <w:bCs/>
                <w:sz w:val="20"/>
                <w:szCs w:val="20"/>
              </w:rPr>
              <w:br/>
              <w:t xml:space="preserve">                                                                   </w:t>
            </w:r>
          </w:p>
          <w:p w14:paraId="2E91EB2C" w14:textId="77777777" w:rsidR="00A00386" w:rsidRPr="0066165A" w:rsidRDefault="00A00386" w:rsidP="00A00386">
            <w:pPr>
              <w:ind w:firstLine="6"/>
              <w:rPr>
                <w:rFonts w:eastAsia="MS Mincho"/>
                <w:b/>
                <w:sz w:val="20"/>
                <w:szCs w:val="20"/>
              </w:rPr>
            </w:pPr>
            <w:r w:rsidRPr="0066165A">
              <w:rPr>
                <w:rFonts w:eastAsia="MS Mincho"/>
                <w:b/>
                <w:sz w:val="20"/>
                <w:szCs w:val="20"/>
              </w:rPr>
              <w:t>_______________ В. Н. Кучерявенко</w:t>
            </w:r>
          </w:p>
          <w:p w14:paraId="24898081" w14:textId="2EF7C1D7" w:rsidR="00A00386" w:rsidRPr="0066165A" w:rsidRDefault="00A00386" w:rsidP="00A00386">
            <w:pPr>
              <w:tabs>
                <w:tab w:val="left" w:pos="6369"/>
              </w:tabs>
              <w:rPr>
                <w:b/>
                <w:sz w:val="20"/>
                <w:szCs w:val="20"/>
              </w:rPr>
            </w:pPr>
            <w:r w:rsidRPr="0066165A">
              <w:rPr>
                <w:b/>
                <w:sz w:val="20"/>
                <w:szCs w:val="20"/>
              </w:rPr>
              <w:t xml:space="preserve">М.П.                                                                                </w:t>
            </w:r>
          </w:p>
        </w:tc>
        <w:tc>
          <w:tcPr>
            <w:tcW w:w="5069" w:type="dxa"/>
          </w:tcPr>
          <w:p w14:paraId="7C588BE9" w14:textId="77777777" w:rsidR="00A00386" w:rsidRPr="0066165A" w:rsidRDefault="00A00386" w:rsidP="002C21F4">
            <w:pPr>
              <w:tabs>
                <w:tab w:val="left" w:pos="6369"/>
              </w:tabs>
              <w:rPr>
                <w:b/>
                <w:sz w:val="20"/>
                <w:szCs w:val="20"/>
                <w:lang w:val="en-US"/>
              </w:rPr>
            </w:pPr>
            <w:r w:rsidRPr="0066165A">
              <w:rPr>
                <w:b/>
                <w:sz w:val="20"/>
                <w:szCs w:val="20"/>
              </w:rPr>
              <w:t>Подрядчик:</w:t>
            </w:r>
          </w:p>
          <w:p w14:paraId="6BFC53BE" w14:textId="77777777" w:rsidR="0066165A" w:rsidRPr="006E13BD" w:rsidRDefault="0066165A" w:rsidP="0066165A">
            <w:pPr>
              <w:rPr>
                <w:b/>
                <w:sz w:val="20"/>
                <w:szCs w:val="20"/>
              </w:rPr>
            </w:pPr>
            <w:r w:rsidRPr="0066165A">
              <w:rPr>
                <w:b/>
                <w:sz w:val="20"/>
                <w:szCs w:val="20"/>
              </w:rPr>
              <w:t xml:space="preserve">Генеральный директор Общества с </w:t>
            </w:r>
            <w:proofErr w:type="gramStart"/>
            <w:r w:rsidRPr="0066165A">
              <w:rPr>
                <w:b/>
                <w:sz w:val="20"/>
                <w:szCs w:val="20"/>
              </w:rPr>
              <w:t>ограниченной</w:t>
            </w:r>
            <w:proofErr w:type="gramEnd"/>
            <w:r w:rsidRPr="0066165A">
              <w:rPr>
                <w:b/>
                <w:sz w:val="20"/>
                <w:szCs w:val="20"/>
              </w:rPr>
              <w:t xml:space="preserve"> ответственностью «Белдорстрой»</w:t>
            </w:r>
          </w:p>
          <w:p w14:paraId="1124D1CD" w14:textId="77777777" w:rsidR="0066165A" w:rsidRPr="006E13BD" w:rsidRDefault="0066165A" w:rsidP="0066165A">
            <w:pPr>
              <w:rPr>
                <w:b/>
                <w:sz w:val="20"/>
                <w:szCs w:val="20"/>
              </w:rPr>
            </w:pPr>
          </w:p>
          <w:p w14:paraId="4C915FB1" w14:textId="77777777" w:rsidR="0066165A" w:rsidRPr="006E13BD" w:rsidRDefault="0066165A" w:rsidP="0066165A">
            <w:pPr>
              <w:rPr>
                <w:b/>
                <w:sz w:val="20"/>
                <w:szCs w:val="20"/>
              </w:rPr>
            </w:pPr>
          </w:p>
          <w:p w14:paraId="0010E850" w14:textId="77777777" w:rsidR="0066165A" w:rsidRPr="006E13BD" w:rsidRDefault="0066165A" w:rsidP="0066165A">
            <w:pPr>
              <w:rPr>
                <w:b/>
                <w:sz w:val="20"/>
                <w:szCs w:val="20"/>
              </w:rPr>
            </w:pPr>
          </w:p>
          <w:p w14:paraId="23AD04D4" w14:textId="77777777" w:rsidR="0066165A" w:rsidRPr="006E13BD" w:rsidRDefault="0066165A" w:rsidP="0066165A">
            <w:pPr>
              <w:rPr>
                <w:b/>
                <w:sz w:val="20"/>
                <w:szCs w:val="20"/>
              </w:rPr>
            </w:pPr>
          </w:p>
          <w:p w14:paraId="3F9F0299" w14:textId="77777777" w:rsidR="0066165A" w:rsidRPr="006E13BD" w:rsidRDefault="0066165A" w:rsidP="0066165A">
            <w:pPr>
              <w:rPr>
                <w:b/>
                <w:sz w:val="20"/>
                <w:szCs w:val="20"/>
              </w:rPr>
            </w:pPr>
          </w:p>
          <w:p w14:paraId="523376EE" w14:textId="77777777" w:rsidR="0066165A" w:rsidRPr="006E13BD" w:rsidRDefault="0066165A" w:rsidP="0066165A">
            <w:pPr>
              <w:rPr>
                <w:b/>
                <w:sz w:val="20"/>
                <w:szCs w:val="20"/>
              </w:rPr>
            </w:pPr>
          </w:p>
          <w:p w14:paraId="4A2581A8" w14:textId="77777777" w:rsidR="0066165A" w:rsidRPr="0066165A" w:rsidRDefault="0066165A" w:rsidP="0066165A">
            <w:pPr>
              <w:rPr>
                <w:b/>
                <w:sz w:val="20"/>
                <w:szCs w:val="20"/>
              </w:rPr>
            </w:pPr>
            <w:r w:rsidRPr="0066165A">
              <w:rPr>
                <w:b/>
                <w:sz w:val="20"/>
                <w:szCs w:val="20"/>
              </w:rPr>
              <w:t>__________________Н.Е. Степашов</w:t>
            </w:r>
          </w:p>
          <w:p w14:paraId="4A13912E" w14:textId="1BEBD796" w:rsidR="0066165A" w:rsidRPr="0066165A" w:rsidRDefault="0066165A" w:rsidP="0066165A">
            <w:pPr>
              <w:tabs>
                <w:tab w:val="left" w:pos="6369"/>
              </w:tabs>
              <w:rPr>
                <w:b/>
                <w:sz w:val="20"/>
                <w:szCs w:val="20"/>
              </w:rPr>
            </w:pPr>
            <w:r w:rsidRPr="0066165A">
              <w:rPr>
                <w:b/>
                <w:sz w:val="20"/>
                <w:szCs w:val="20"/>
              </w:rPr>
              <w:t>М.П.</w:t>
            </w:r>
          </w:p>
        </w:tc>
      </w:tr>
    </w:tbl>
    <w:p w14:paraId="405349D0" w14:textId="77777777" w:rsidR="002C21F4" w:rsidRDefault="002C21F4" w:rsidP="002C21F4">
      <w:pPr>
        <w:tabs>
          <w:tab w:val="left" w:pos="6369"/>
        </w:tabs>
        <w:rPr>
          <w:sz w:val="20"/>
          <w:szCs w:val="20"/>
        </w:rPr>
      </w:pPr>
    </w:p>
    <w:p w14:paraId="2FC93D7C" w14:textId="77777777" w:rsidR="001565EB" w:rsidRDefault="001565EB" w:rsidP="002C21F4">
      <w:pPr>
        <w:tabs>
          <w:tab w:val="left" w:pos="6369"/>
        </w:tabs>
        <w:rPr>
          <w:sz w:val="20"/>
          <w:szCs w:val="20"/>
        </w:rPr>
      </w:pPr>
    </w:p>
    <w:p w14:paraId="05352A9D" w14:textId="77777777" w:rsidR="001565EB" w:rsidRDefault="001565EB" w:rsidP="002C21F4">
      <w:pPr>
        <w:tabs>
          <w:tab w:val="left" w:pos="6369"/>
        </w:tabs>
        <w:rPr>
          <w:sz w:val="20"/>
          <w:szCs w:val="20"/>
        </w:rPr>
      </w:pPr>
    </w:p>
    <w:p w14:paraId="63B07F22" w14:textId="77777777" w:rsidR="001565EB" w:rsidRDefault="001565EB" w:rsidP="002C21F4">
      <w:pPr>
        <w:tabs>
          <w:tab w:val="left" w:pos="6369"/>
        </w:tabs>
        <w:rPr>
          <w:sz w:val="20"/>
          <w:szCs w:val="20"/>
        </w:rPr>
      </w:pPr>
    </w:p>
    <w:p w14:paraId="050A1ABD" w14:textId="77777777" w:rsidR="001565EB" w:rsidRDefault="001565EB" w:rsidP="002C21F4">
      <w:pPr>
        <w:tabs>
          <w:tab w:val="left" w:pos="6369"/>
        </w:tabs>
        <w:rPr>
          <w:sz w:val="20"/>
          <w:szCs w:val="20"/>
        </w:rPr>
      </w:pPr>
    </w:p>
    <w:p w14:paraId="6FB080E6" w14:textId="77777777" w:rsidR="001565EB" w:rsidRDefault="001565EB" w:rsidP="002C21F4">
      <w:pPr>
        <w:tabs>
          <w:tab w:val="left" w:pos="6369"/>
        </w:tabs>
        <w:rPr>
          <w:sz w:val="20"/>
          <w:szCs w:val="20"/>
        </w:rPr>
      </w:pPr>
    </w:p>
    <w:p w14:paraId="614DF941" w14:textId="77777777" w:rsidR="001565EB" w:rsidRDefault="001565EB" w:rsidP="002C21F4">
      <w:pPr>
        <w:tabs>
          <w:tab w:val="left" w:pos="6369"/>
        </w:tabs>
        <w:rPr>
          <w:sz w:val="20"/>
          <w:szCs w:val="20"/>
        </w:rPr>
      </w:pPr>
    </w:p>
    <w:p w14:paraId="07601CA4" w14:textId="77777777" w:rsidR="001565EB" w:rsidRDefault="001565EB" w:rsidP="002C21F4">
      <w:pPr>
        <w:tabs>
          <w:tab w:val="left" w:pos="6369"/>
        </w:tabs>
        <w:rPr>
          <w:sz w:val="20"/>
          <w:szCs w:val="20"/>
        </w:rPr>
      </w:pPr>
    </w:p>
    <w:p w14:paraId="0D3773E2" w14:textId="77777777" w:rsidR="001565EB" w:rsidRDefault="001565EB" w:rsidP="002C21F4">
      <w:pPr>
        <w:tabs>
          <w:tab w:val="left" w:pos="6369"/>
        </w:tabs>
        <w:rPr>
          <w:sz w:val="20"/>
          <w:szCs w:val="20"/>
        </w:rPr>
      </w:pPr>
    </w:p>
    <w:p w14:paraId="2011AC5C" w14:textId="77777777" w:rsidR="00A00386" w:rsidRDefault="00A00386" w:rsidP="00A00386">
      <w:pPr>
        <w:tabs>
          <w:tab w:val="left" w:pos="6369"/>
        </w:tabs>
        <w:jc w:val="right"/>
        <w:rPr>
          <w:b/>
          <w:sz w:val="16"/>
          <w:szCs w:val="16"/>
        </w:rPr>
        <w:sectPr w:rsidR="00A00386" w:rsidSect="000C5E94">
          <w:headerReference w:type="default" r:id="rId11"/>
          <w:pgSz w:w="11906" w:h="16838" w:code="9"/>
          <w:pgMar w:top="426" w:right="991" w:bottom="851" w:left="426" w:header="709" w:footer="709" w:gutter="567"/>
          <w:cols w:space="708"/>
          <w:titlePg/>
          <w:docGrid w:linePitch="360"/>
        </w:sectPr>
      </w:pPr>
    </w:p>
    <w:p w14:paraId="0307CACA" w14:textId="7491FFDD" w:rsidR="00A00386" w:rsidRPr="001565EB" w:rsidRDefault="00A00386" w:rsidP="00A00386">
      <w:pPr>
        <w:tabs>
          <w:tab w:val="left" w:pos="6369"/>
        </w:tabs>
        <w:jc w:val="right"/>
        <w:rPr>
          <w:b/>
          <w:sz w:val="16"/>
          <w:szCs w:val="16"/>
        </w:rPr>
      </w:pPr>
      <w:r w:rsidRPr="001565EB">
        <w:rPr>
          <w:b/>
          <w:sz w:val="16"/>
          <w:szCs w:val="16"/>
        </w:rPr>
        <w:t>Приложение № 2</w:t>
      </w:r>
    </w:p>
    <w:p w14:paraId="5CFB60B4" w14:textId="77777777" w:rsidR="00A00386" w:rsidRPr="001565EB" w:rsidRDefault="00A00386" w:rsidP="00A00386">
      <w:pPr>
        <w:tabs>
          <w:tab w:val="left" w:pos="6369"/>
        </w:tabs>
        <w:jc w:val="right"/>
        <w:rPr>
          <w:b/>
          <w:sz w:val="16"/>
          <w:szCs w:val="16"/>
        </w:rPr>
      </w:pPr>
      <w:r w:rsidRPr="001565EB">
        <w:rPr>
          <w:b/>
          <w:sz w:val="16"/>
          <w:szCs w:val="16"/>
        </w:rPr>
        <w:t>к муниципальному контракту</w:t>
      </w:r>
    </w:p>
    <w:p w14:paraId="32B9B183" w14:textId="77777777" w:rsidR="00A00386" w:rsidRPr="001565EB" w:rsidRDefault="00A00386" w:rsidP="00A00386">
      <w:pPr>
        <w:tabs>
          <w:tab w:val="left" w:pos="6369"/>
        </w:tabs>
        <w:jc w:val="right"/>
        <w:rPr>
          <w:b/>
          <w:sz w:val="16"/>
          <w:szCs w:val="16"/>
        </w:rPr>
      </w:pPr>
      <w:r w:rsidRPr="001565EB">
        <w:rPr>
          <w:b/>
          <w:sz w:val="16"/>
          <w:szCs w:val="16"/>
        </w:rPr>
        <w:t xml:space="preserve"> № _____________</w:t>
      </w:r>
    </w:p>
    <w:p w14:paraId="2E24E6FC" w14:textId="580A9B85" w:rsidR="001565EB" w:rsidRPr="00A00386" w:rsidRDefault="00A00386" w:rsidP="00A00386">
      <w:pPr>
        <w:tabs>
          <w:tab w:val="left" w:pos="6369"/>
        </w:tabs>
        <w:jc w:val="right"/>
        <w:rPr>
          <w:b/>
          <w:sz w:val="16"/>
          <w:szCs w:val="16"/>
        </w:rPr>
      </w:pPr>
      <w:r w:rsidRPr="001565EB">
        <w:rPr>
          <w:b/>
          <w:sz w:val="16"/>
          <w:szCs w:val="16"/>
        </w:rPr>
        <w:t>от ____________2024г</w:t>
      </w:r>
    </w:p>
    <w:p w14:paraId="58BE2278" w14:textId="77777777" w:rsidR="001565EB" w:rsidRDefault="001565EB" w:rsidP="002C21F4">
      <w:pPr>
        <w:tabs>
          <w:tab w:val="left" w:pos="6369"/>
        </w:tabs>
        <w:rPr>
          <w:sz w:val="20"/>
          <w:szCs w:val="20"/>
        </w:rPr>
      </w:pPr>
    </w:p>
    <w:p w14:paraId="113D3608" w14:textId="77777777" w:rsidR="001565EB" w:rsidRDefault="001565EB" w:rsidP="002C21F4">
      <w:pPr>
        <w:tabs>
          <w:tab w:val="left" w:pos="6369"/>
        </w:tabs>
        <w:rPr>
          <w:sz w:val="20"/>
          <w:szCs w:val="20"/>
        </w:rPr>
      </w:pPr>
    </w:p>
    <w:p w14:paraId="744E7B9D" w14:textId="77777777" w:rsidR="001565EB" w:rsidRDefault="001565EB" w:rsidP="002C21F4">
      <w:pPr>
        <w:tabs>
          <w:tab w:val="left" w:pos="6369"/>
        </w:tabs>
        <w:rPr>
          <w:sz w:val="20"/>
          <w:szCs w:val="20"/>
        </w:rPr>
      </w:pPr>
    </w:p>
    <w:p w14:paraId="3D9AFE32" w14:textId="77777777" w:rsidR="00A00386" w:rsidRPr="00A00386" w:rsidRDefault="00A00386" w:rsidP="00A00386">
      <w:pPr>
        <w:ind w:left="567" w:right="72"/>
        <w:jc w:val="center"/>
        <w:rPr>
          <w:b/>
          <w:bCs/>
          <w:color w:val="000000"/>
          <w:sz w:val="20"/>
          <w:szCs w:val="20"/>
        </w:rPr>
      </w:pPr>
      <w:r w:rsidRPr="00A00386">
        <w:rPr>
          <w:b/>
          <w:bCs/>
          <w:color w:val="000000"/>
          <w:sz w:val="20"/>
          <w:szCs w:val="20"/>
        </w:rPr>
        <w:t>Форма еженедельного отчета подрядчика о ходе выполнения работ</w:t>
      </w:r>
    </w:p>
    <w:p w14:paraId="783721D8" w14:textId="77777777" w:rsidR="00A00386" w:rsidRPr="00A00386" w:rsidRDefault="00A00386" w:rsidP="00A00386">
      <w:pPr>
        <w:ind w:left="567" w:right="72"/>
        <w:jc w:val="center"/>
        <w:rPr>
          <w:b/>
          <w:bCs/>
          <w:color w:val="000000"/>
          <w:sz w:val="20"/>
          <w:szCs w:val="20"/>
        </w:rPr>
      </w:pPr>
    </w:p>
    <w:p w14:paraId="6F25ABE3" w14:textId="77777777" w:rsidR="00493940" w:rsidRPr="000035B6" w:rsidRDefault="00493940" w:rsidP="00493940">
      <w:pPr>
        <w:pStyle w:val="ae"/>
        <w:suppressAutoHyphens/>
        <w:spacing w:before="0" w:after="0"/>
        <w:ind w:left="0" w:right="-144" w:firstLine="567"/>
        <w:jc w:val="center"/>
        <w:rPr>
          <w:b/>
          <w:bCs/>
          <w:sz w:val="20"/>
          <w:szCs w:val="20"/>
        </w:rPr>
      </w:pPr>
      <w:r>
        <w:rPr>
          <w:b/>
          <w:bCs/>
          <w:sz w:val="20"/>
          <w:szCs w:val="20"/>
        </w:rPr>
        <w:t>на выполнение работ по р</w:t>
      </w:r>
      <w:r w:rsidRPr="006029FD">
        <w:rPr>
          <w:b/>
          <w:bCs/>
          <w:sz w:val="20"/>
          <w:szCs w:val="20"/>
        </w:rPr>
        <w:t>емонт</w:t>
      </w:r>
      <w:r>
        <w:rPr>
          <w:b/>
          <w:bCs/>
          <w:sz w:val="20"/>
          <w:szCs w:val="20"/>
        </w:rPr>
        <w:t>у</w:t>
      </w:r>
      <w:r w:rsidRPr="006029FD">
        <w:rPr>
          <w:b/>
          <w:bCs/>
          <w:sz w:val="20"/>
          <w:szCs w:val="20"/>
        </w:rPr>
        <w:t xml:space="preserve"> автомобильных дорог в г. Новый Оскол (Ремонт автодороги по ул. Успенская - ул. Кирова в г. Новый Оскол Белгородской области (протяженность - 5,332 </w:t>
      </w:r>
      <w:proofErr w:type="spellStart"/>
      <w:r w:rsidRPr="006029FD">
        <w:rPr>
          <w:b/>
          <w:bCs/>
          <w:sz w:val="20"/>
          <w:szCs w:val="20"/>
        </w:rPr>
        <w:t>пр.км</w:t>
      </w:r>
      <w:proofErr w:type="spellEnd"/>
      <w:r w:rsidRPr="006029FD">
        <w:rPr>
          <w:b/>
          <w:bCs/>
          <w:sz w:val="20"/>
          <w:szCs w:val="20"/>
        </w:rPr>
        <w:t>), Ремонт автодороги по ул. Дорожная в г. Новый Оскол Белгородской области)</w:t>
      </w:r>
    </w:p>
    <w:p w14:paraId="023973BE" w14:textId="77777777" w:rsidR="00A00386" w:rsidRPr="00A00386" w:rsidRDefault="00A00386" w:rsidP="00A00386">
      <w:pPr>
        <w:pStyle w:val="ae"/>
        <w:suppressAutoHyphens/>
        <w:spacing w:before="0" w:after="0"/>
        <w:ind w:left="0" w:right="-144" w:firstLine="567"/>
        <w:jc w:val="center"/>
        <w:rPr>
          <w:b/>
          <w:bCs/>
          <w:sz w:val="20"/>
          <w:szCs w:val="20"/>
        </w:rPr>
      </w:pPr>
    </w:p>
    <w:p w14:paraId="761A5154" w14:textId="77777777" w:rsidR="00A00386" w:rsidRDefault="00A00386" w:rsidP="00A00386">
      <w:pPr>
        <w:ind w:left="567" w:right="72"/>
        <w:jc w:val="center"/>
        <w:rPr>
          <w:b/>
          <w:bCs/>
          <w:color w:val="000000"/>
        </w:rPr>
      </w:pPr>
    </w:p>
    <w:p w14:paraId="01E92469" w14:textId="77777777" w:rsidR="001565EB" w:rsidRDefault="001565EB" w:rsidP="002C21F4">
      <w:pPr>
        <w:tabs>
          <w:tab w:val="left" w:pos="6369"/>
        </w:tabs>
        <w:rPr>
          <w:sz w:val="20"/>
          <w:szCs w:val="20"/>
        </w:rPr>
      </w:pPr>
    </w:p>
    <w:p w14:paraId="682672AF" w14:textId="77777777" w:rsidR="001565EB" w:rsidRDefault="001565EB" w:rsidP="002C21F4">
      <w:pPr>
        <w:tabs>
          <w:tab w:val="left" w:pos="6369"/>
        </w:tabs>
        <w:rPr>
          <w:sz w:val="20"/>
          <w:szCs w:val="20"/>
        </w:rPr>
      </w:pPr>
    </w:p>
    <w:tbl>
      <w:tblPr>
        <w:tblpPr w:leftFromText="180" w:rightFromText="180" w:vertAnchor="text" w:horzAnchor="margin" w:tblpY="-440"/>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5"/>
        <w:gridCol w:w="641"/>
        <w:gridCol w:w="973"/>
        <w:gridCol w:w="974"/>
        <w:gridCol w:w="973"/>
        <w:gridCol w:w="649"/>
        <w:gridCol w:w="811"/>
        <w:gridCol w:w="649"/>
        <w:gridCol w:w="973"/>
        <w:gridCol w:w="649"/>
        <w:gridCol w:w="649"/>
        <w:gridCol w:w="811"/>
        <w:gridCol w:w="649"/>
        <w:gridCol w:w="649"/>
        <w:gridCol w:w="811"/>
        <w:gridCol w:w="973"/>
        <w:gridCol w:w="974"/>
        <w:gridCol w:w="973"/>
      </w:tblGrid>
      <w:tr w:rsidR="00A00386" w:rsidRPr="00895B6E" w14:paraId="5FE94750" w14:textId="77777777" w:rsidTr="00A00386">
        <w:trPr>
          <w:trHeight w:val="646"/>
        </w:trPr>
        <w:tc>
          <w:tcPr>
            <w:tcW w:w="1237" w:type="dxa"/>
            <w:vMerge w:val="restart"/>
            <w:shd w:val="clear" w:color="000000" w:fill="92D050"/>
            <w:tcMar>
              <w:top w:w="15" w:type="dxa"/>
              <w:left w:w="15" w:type="dxa"/>
              <w:bottom w:w="0" w:type="dxa"/>
              <w:right w:w="15" w:type="dxa"/>
            </w:tcMar>
            <w:vAlign w:val="center"/>
            <w:hideMark/>
          </w:tcPr>
          <w:p w14:paraId="22202731" w14:textId="77777777" w:rsidR="00A00386" w:rsidRPr="00895B6E" w:rsidRDefault="00A00386" w:rsidP="007834DC">
            <w:pPr>
              <w:jc w:val="center"/>
              <w:rPr>
                <w:b/>
                <w:bCs/>
                <w:color w:val="000000"/>
              </w:rPr>
            </w:pPr>
            <w:proofErr w:type="spellStart"/>
            <w:r w:rsidRPr="00895B6E">
              <w:rPr>
                <w:b/>
                <w:bCs/>
                <w:color w:val="000000"/>
              </w:rPr>
              <w:t>Наимено</w:t>
            </w:r>
            <w:r>
              <w:rPr>
                <w:b/>
                <w:bCs/>
                <w:color w:val="000000"/>
              </w:rPr>
              <w:t>-</w:t>
            </w:r>
            <w:r w:rsidRPr="00895B6E">
              <w:rPr>
                <w:b/>
                <w:bCs/>
                <w:color w:val="000000"/>
              </w:rPr>
              <w:t>вание</w:t>
            </w:r>
            <w:proofErr w:type="spellEnd"/>
            <w:r w:rsidRPr="00895B6E">
              <w:rPr>
                <w:b/>
                <w:bCs/>
                <w:color w:val="000000"/>
              </w:rPr>
              <w:t xml:space="preserve"> работ</w:t>
            </w:r>
          </w:p>
        </w:tc>
        <w:tc>
          <w:tcPr>
            <w:tcW w:w="560" w:type="dxa"/>
            <w:vMerge w:val="restart"/>
            <w:shd w:val="clear" w:color="000000" w:fill="92D050"/>
            <w:tcMar>
              <w:top w:w="15" w:type="dxa"/>
              <w:left w:w="15" w:type="dxa"/>
              <w:bottom w:w="0" w:type="dxa"/>
              <w:right w:w="15" w:type="dxa"/>
            </w:tcMar>
            <w:vAlign w:val="center"/>
            <w:hideMark/>
          </w:tcPr>
          <w:p w14:paraId="468C53E0" w14:textId="77777777" w:rsidR="00A00386" w:rsidRPr="00895B6E" w:rsidRDefault="00A00386" w:rsidP="007834DC">
            <w:pPr>
              <w:jc w:val="center"/>
              <w:rPr>
                <w:b/>
                <w:bCs/>
                <w:color w:val="000000"/>
              </w:rPr>
            </w:pPr>
            <w:r w:rsidRPr="00895B6E">
              <w:rPr>
                <w:b/>
                <w:bCs/>
                <w:color w:val="000000"/>
              </w:rPr>
              <w:t>Ед.изм.</w:t>
            </w:r>
          </w:p>
        </w:tc>
        <w:tc>
          <w:tcPr>
            <w:tcW w:w="850" w:type="dxa"/>
            <w:vMerge w:val="restart"/>
            <w:shd w:val="clear" w:color="000000" w:fill="92D050"/>
            <w:tcMar>
              <w:top w:w="15" w:type="dxa"/>
              <w:left w:w="15" w:type="dxa"/>
              <w:bottom w:w="0" w:type="dxa"/>
              <w:right w:w="15" w:type="dxa"/>
            </w:tcMar>
            <w:vAlign w:val="center"/>
            <w:hideMark/>
          </w:tcPr>
          <w:p w14:paraId="107A8E05" w14:textId="77777777" w:rsidR="00A00386" w:rsidRPr="00895B6E" w:rsidRDefault="00A00386" w:rsidP="007834DC">
            <w:pPr>
              <w:jc w:val="center"/>
              <w:rPr>
                <w:b/>
                <w:bCs/>
                <w:color w:val="000000"/>
              </w:rPr>
            </w:pPr>
            <w:r w:rsidRPr="00895B6E">
              <w:rPr>
                <w:b/>
                <w:bCs/>
                <w:color w:val="000000"/>
              </w:rPr>
              <w:t>Общий объём</w:t>
            </w:r>
          </w:p>
        </w:tc>
        <w:tc>
          <w:tcPr>
            <w:tcW w:w="851" w:type="dxa"/>
            <w:vMerge w:val="restart"/>
            <w:shd w:val="clear" w:color="000000" w:fill="92D050"/>
            <w:tcMar>
              <w:top w:w="15" w:type="dxa"/>
              <w:left w:w="15" w:type="dxa"/>
              <w:bottom w:w="0" w:type="dxa"/>
              <w:right w:w="15" w:type="dxa"/>
            </w:tcMar>
            <w:vAlign w:val="center"/>
            <w:hideMark/>
          </w:tcPr>
          <w:p w14:paraId="48A720E5" w14:textId="77777777" w:rsidR="00A00386" w:rsidRPr="00895B6E" w:rsidRDefault="00A00386" w:rsidP="007834DC">
            <w:pPr>
              <w:jc w:val="center"/>
              <w:rPr>
                <w:b/>
                <w:bCs/>
                <w:color w:val="000000"/>
              </w:rPr>
            </w:pPr>
            <w:r w:rsidRPr="00895B6E">
              <w:rPr>
                <w:b/>
                <w:bCs/>
                <w:color w:val="000000"/>
              </w:rPr>
              <w:t>Общая стоимость в тек. ценах.</w:t>
            </w:r>
          </w:p>
        </w:tc>
        <w:tc>
          <w:tcPr>
            <w:tcW w:w="4110" w:type="dxa"/>
            <w:gridSpan w:val="6"/>
            <w:shd w:val="clear" w:color="000000" w:fill="92D050"/>
            <w:tcMar>
              <w:top w:w="15" w:type="dxa"/>
              <w:left w:w="15" w:type="dxa"/>
              <w:bottom w:w="0" w:type="dxa"/>
              <w:right w:w="15" w:type="dxa"/>
            </w:tcMar>
            <w:vAlign w:val="center"/>
            <w:hideMark/>
          </w:tcPr>
          <w:p w14:paraId="4EA5CB2E" w14:textId="77777777" w:rsidR="00A00386" w:rsidRPr="00895B6E" w:rsidRDefault="00A00386" w:rsidP="007834DC">
            <w:pPr>
              <w:jc w:val="center"/>
              <w:rPr>
                <w:b/>
                <w:bCs/>
                <w:color w:val="000000"/>
              </w:rPr>
            </w:pPr>
            <w:r w:rsidRPr="00895B6E">
              <w:rPr>
                <w:b/>
                <w:bCs/>
                <w:color w:val="000000"/>
              </w:rPr>
              <w:t>Выполнени</w:t>
            </w:r>
            <w:r>
              <w:rPr>
                <w:b/>
                <w:bCs/>
                <w:color w:val="000000"/>
              </w:rPr>
              <w:t>е</w:t>
            </w:r>
            <w:r w:rsidRPr="00895B6E">
              <w:rPr>
                <w:b/>
                <w:bCs/>
                <w:color w:val="000000"/>
              </w:rPr>
              <w:t xml:space="preserve"> с начала производства работ</w:t>
            </w:r>
          </w:p>
        </w:tc>
        <w:tc>
          <w:tcPr>
            <w:tcW w:w="1843" w:type="dxa"/>
            <w:gridSpan w:val="3"/>
            <w:shd w:val="clear" w:color="000000" w:fill="92D050"/>
            <w:tcMar>
              <w:top w:w="15" w:type="dxa"/>
              <w:left w:w="15" w:type="dxa"/>
              <w:bottom w:w="0" w:type="dxa"/>
              <w:right w:w="15" w:type="dxa"/>
            </w:tcMar>
            <w:vAlign w:val="center"/>
            <w:hideMark/>
          </w:tcPr>
          <w:p w14:paraId="49708352" w14:textId="77777777" w:rsidR="00A00386" w:rsidRPr="00895B6E" w:rsidRDefault="00A00386" w:rsidP="007834DC">
            <w:pPr>
              <w:jc w:val="center"/>
              <w:rPr>
                <w:b/>
                <w:bCs/>
                <w:color w:val="000000"/>
              </w:rPr>
            </w:pPr>
            <w:r w:rsidRPr="00895B6E">
              <w:rPr>
                <w:b/>
                <w:bCs/>
                <w:color w:val="000000"/>
              </w:rPr>
              <w:t>Физ. Объём</w:t>
            </w:r>
          </w:p>
          <w:p w14:paraId="7C6AB1EF" w14:textId="77777777" w:rsidR="00A00386" w:rsidRPr="00895B6E" w:rsidRDefault="00A00386" w:rsidP="007834DC">
            <w:pPr>
              <w:jc w:val="center"/>
              <w:rPr>
                <w:b/>
                <w:bCs/>
                <w:color w:val="000000"/>
              </w:rPr>
            </w:pPr>
            <w:r w:rsidRPr="00895B6E">
              <w:rPr>
                <w:b/>
                <w:bCs/>
                <w:color w:val="000000"/>
              </w:rPr>
              <w:t>за неделю</w:t>
            </w:r>
          </w:p>
        </w:tc>
        <w:tc>
          <w:tcPr>
            <w:tcW w:w="2126" w:type="dxa"/>
            <w:gridSpan w:val="3"/>
            <w:shd w:val="clear" w:color="000000" w:fill="92D050"/>
            <w:tcMar>
              <w:top w:w="15" w:type="dxa"/>
              <w:left w:w="15" w:type="dxa"/>
              <w:bottom w:w="0" w:type="dxa"/>
              <w:right w:w="15" w:type="dxa"/>
            </w:tcMar>
            <w:vAlign w:val="center"/>
            <w:hideMark/>
          </w:tcPr>
          <w:p w14:paraId="2439132A" w14:textId="77777777" w:rsidR="00A00386" w:rsidRPr="00895B6E" w:rsidRDefault="00A00386" w:rsidP="007834DC">
            <w:pPr>
              <w:jc w:val="center"/>
              <w:rPr>
                <w:b/>
                <w:bCs/>
                <w:color w:val="000000"/>
              </w:rPr>
            </w:pPr>
            <w:r w:rsidRPr="00895B6E">
              <w:rPr>
                <w:b/>
                <w:bCs/>
                <w:color w:val="000000"/>
              </w:rPr>
              <w:t>Ст</w:t>
            </w:r>
            <w:r>
              <w:rPr>
                <w:b/>
                <w:bCs/>
                <w:color w:val="000000"/>
              </w:rPr>
              <w:t>оимость</w:t>
            </w:r>
            <w:r w:rsidRPr="00895B6E">
              <w:rPr>
                <w:b/>
                <w:bCs/>
                <w:color w:val="000000"/>
              </w:rPr>
              <w:t xml:space="preserve"> в тек. ценах </w:t>
            </w:r>
          </w:p>
          <w:p w14:paraId="3CA0F71E" w14:textId="77777777" w:rsidR="00A00386" w:rsidRPr="00895B6E" w:rsidRDefault="00A00386" w:rsidP="007834DC">
            <w:pPr>
              <w:jc w:val="center"/>
              <w:rPr>
                <w:b/>
                <w:bCs/>
                <w:color w:val="000000"/>
              </w:rPr>
            </w:pPr>
            <w:r w:rsidRPr="00895B6E">
              <w:rPr>
                <w:b/>
                <w:bCs/>
                <w:color w:val="000000"/>
              </w:rPr>
              <w:t>за неделю</w:t>
            </w:r>
          </w:p>
        </w:tc>
        <w:tc>
          <w:tcPr>
            <w:tcW w:w="851" w:type="dxa"/>
            <w:vMerge w:val="restart"/>
            <w:shd w:val="clear" w:color="000000" w:fill="92D050"/>
            <w:tcMar>
              <w:top w:w="15" w:type="dxa"/>
              <w:left w:w="15" w:type="dxa"/>
              <w:bottom w:w="0" w:type="dxa"/>
              <w:right w:w="15" w:type="dxa"/>
            </w:tcMar>
            <w:vAlign w:val="center"/>
            <w:hideMark/>
          </w:tcPr>
          <w:p w14:paraId="063510F8" w14:textId="77777777" w:rsidR="00A00386" w:rsidRPr="00895B6E" w:rsidRDefault="00A00386" w:rsidP="007834DC">
            <w:pPr>
              <w:jc w:val="center"/>
              <w:rPr>
                <w:b/>
                <w:bCs/>
                <w:color w:val="000000"/>
              </w:rPr>
            </w:pPr>
            <w:r w:rsidRPr="00895B6E">
              <w:rPr>
                <w:b/>
                <w:bCs/>
                <w:color w:val="000000"/>
              </w:rPr>
              <w:t>Кол-во персонала, чел.</w:t>
            </w:r>
          </w:p>
        </w:tc>
        <w:tc>
          <w:tcPr>
            <w:tcW w:w="850" w:type="dxa"/>
            <w:vMerge w:val="restart"/>
            <w:shd w:val="clear" w:color="000000" w:fill="92D050"/>
            <w:vAlign w:val="center"/>
          </w:tcPr>
          <w:p w14:paraId="3CD8B01E" w14:textId="77777777" w:rsidR="00A00386" w:rsidRPr="00895B6E" w:rsidRDefault="00A00386" w:rsidP="007834DC">
            <w:pPr>
              <w:jc w:val="center"/>
              <w:rPr>
                <w:b/>
                <w:bCs/>
                <w:color w:val="000000"/>
              </w:rPr>
            </w:pPr>
            <w:r w:rsidRPr="00895B6E">
              <w:rPr>
                <w:b/>
                <w:bCs/>
                <w:color w:val="000000"/>
              </w:rPr>
              <w:t>Примечание</w:t>
            </w:r>
          </w:p>
        </w:tc>
      </w:tr>
      <w:tr w:rsidR="00A00386" w:rsidRPr="00895B6E" w14:paraId="07409CBB" w14:textId="77777777" w:rsidTr="00A00386">
        <w:trPr>
          <w:trHeight w:val="227"/>
        </w:trPr>
        <w:tc>
          <w:tcPr>
            <w:tcW w:w="1237" w:type="dxa"/>
            <w:vMerge/>
            <w:vAlign w:val="center"/>
            <w:hideMark/>
          </w:tcPr>
          <w:p w14:paraId="1361AECB" w14:textId="77777777" w:rsidR="00A00386" w:rsidRPr="00895B6E" w:rsidRDefault="00A00386" w:rsidP="007834DC">
            <w:pPr>
              <w:rPr>
                <w:b/>
                <w:bCs/>
                <w:color w:val="000000"/>
              </w:rPr>
            </w:pPr>
          </w:p>
        </w:tc>
        <w:tc>
          <w:tcPr>
            <w:tcW w:w="560" w:type="dxa"/>
            <w:vMerge/>
            <w:vAlign w:val="center"/>
            <w:hideMark/>
          </w:tcPr>
          <w:p w14:paraId="257B5659" w14:textId="77777777" w:rsidR="00A00386" w:rsidRPr="00895B6E" w:rsidRDefault="00A00386" w:rsidP="007834DC">
            <w:pPr>
              <w:rPr>
                <w:b/>
                <w:bCs/>
                <w:color w:val="000000"/>
              </w:rPr>
            </w:pPr>
          </w:p>
        </w:tc>
        <w:tc>
          <w:tcPr>
            <w:tcW w:w="850" w:type="dxa"/>
            <w:vMerge/>
            <w:vAlign w:val="center"/>
            <w:hideMark/>
          </w:tcPr>
          <w:p w14:paraId="07AC5B71" w14:textId="77777777" w:rsidR="00A00386" w:rsidRPr="00895B6E" w:rsidRDefault="00A00386" w:rsidP="007834DC">
            <w:pPr>
              <w:rPr>
                <w:b/>
                <w:bCs/>
                <w:color w:val="000000"/>
              </w:rPr>
            </w:pPr>
          </w:p>
        </w:tc>
        <w:tc>
          <w:tcPr>
            <w:tcW w:w="851" w:type="dxa"/>
            <w:vMerge/>
            <w:vAlign w:val="center"/>
            <w:hideMark/>
          </w:tcPr>
          <w:p w14:paraId="7A3CBFFC" w14:textId="77777777" w:rsidR="00A00386" w:rsidRPr="00895B6E" w:rsidRDefault="00A00386" w:rsidP="007834DC">
            <w:pPr>
              <w:rPr>
                <w:b/>
                <w:bCs/>
                <w:color w:val="000000"/>
              </w:rPr>
            </w:pPr>
          </w:p>
        </w:tc>
        <w:tc>
          <w:tcPr>
            <w:tcW w:w="1417" w:type="dxa"/>
            <w:gridSpan w:val="2"/>
            <w:shd w:val="clear" w:color="000000" w:fill="92D050"/>
            <w:tcMar>
              <w:top w:w="15" w:type="dxa"/>
              <w:left w:w="15" w:type="dxa"/>
              <w:bottom w:w="0" w:type="dxa"/>
              <w:right w:w="15" w:type="dxa"/>
            </w:tcMar>
            <w:vAlign w:val="center"/>
            <w:hideMark/>
          </w:tcPr>
          <w:p w14:paraId="079E20C2" w14:textId="77777777" w:rsidR="00A00386" w:rsidRPr="00895B6E" w:rsidRDefault="00A00386" w:rsidP="007834DC">
            <w:pPr>
              <w:jc w:val="center"/>
              <w:rPr>
                <w:b/>
                <w:bCs/>
                <w:color w:val="000000"/>
              </w:rPr>
            </w:pPr>
            <w:r w:rsidRPr="00895B6E">
              <w:rPr>
                <w:b/>
                <w:bCs/>
                <w:color w:val="000000"/>
              </w:rPr>
              <w:t>%</w:t>
            </w:r>
          </w:p>
        </w:tc>
        <w:tc>
          <w:tcPr>
            <w:tcW w:w="1276" w:type="dxa"/>
            <w:gridSpan w:val="2"/>
            <w:shd w:val="clear" w:color="000000" w:fill="92D050"/>
            <w:tcMar>
              <w:top w:w="15" w:type="dxa"/>
              <w:left w:w="15" w:type="dxa"/>
              <w:bottom w:w="0" w:type="dxa"/>
              <w:right w:w="15" w:type="dxa"/>
            </w:tcMar>
            <w:vAlign w:val="center"/>
            <w:hideMark/>
          </w:tcPr>
          <w:p w14:paraId="585B6FD7" w14:textId="77777777" w:rsidR="00A00386" w:rsidRPr="00895B6E" w:rsidRDefault="00A00386" w:rsidP="007834DC">
            <w:pPr>
              <w:jc w:val="center"/>
              <w:rPr>
                <w:b/>
                <w:bCs/>
                <w:color w:val="000000"/>
              </w:rPr>
            </w:pPr>
            <w:r w:rsidRPr="00895B6E">
              <w:rPr>
                <w:b/>
                <w:bCs/>
                <w:color w:val="000000"/>
              </w:rPr>
              <w:t>Объём</w:t>
            </w:r>
          </w:p>
        </w:tc>
        <w:tc>
          <w:tcPr>
            <w:tcW w:w="1417" w:type="dxa"/>
            <w:gridSpan w:val="2"/>
            <w:shd w:val="clear" w:color="000000" w:fill="92D050"/>
            <w:tcMar>
              <w:top w:w="15" w:type="dxa"/>
              <w:left w:w="15" w:type="dxa"/>
              <w:bottom w:w="0" w:type="dxa"/>
              <w:right w:w="15" w:type="dxa"/>
            </w:tcMar>
            <w:vAlign w:val="center"/>
            <w:hideMark/>
          </w:tcPr>
          <w:p w14:paraId="46DE823E" w14:textId="77777777" w:rsidR="00A00386" w:rsidRPr="00895B6E" w:rsidRDefault="00A00386" w:rsidP="007834DC">
            <w:pPr>
              <w:jc w:val="center"/>
              <w:rPr>
                <w:b/>
                <w:bCs/>
                <w:color w:val="000000"/>
              </w:rPr>
            </w:pPr>
            <w:r w:rsidRPr="00895B6E">
              <w:rPr>
                <w:b/>
                <w:bCs/>
                <w:color w:val="000000"/>
              </w:rPr>
              <w:t>Стоимость</w:t>
            </w:r>
          </w:p>
        </w:tc>
        <w:tc>
          <w:tcPr>
            <w:tcW w:w="567" w:type="dxa"/>
            <w:vMerge w:val="restart"/>
            <w:shd w:val="clear" w:color="000000" w:fill="92D050"/>
            <w:tcMar>
              <w:top w:w="15" w:type="dxa"/>
              <w:left w:w="15" w:type="dxa"/>
              <w:bottom w:w="0" w:type="dxa"/>
              <w:right w:w="15" w:type="dxa"/>
            </w:tcMar>
            <w:vAlign w:val="center"/>
            <w:hideMark/>
          </w:tcPr>
          <w:p w14:paraId="61375705" w14:textId="77777777" w:rsidR="00A00386" w:rsidRPr="00895B6E" w:rsidRDefault="00A00386" w:rsidP="007834DC">
            <w:pPr>
              <w:jc w:val="center"/>
              <w:rPr>
                <w:b/>
                <w:bCs/>
                <w:color w:val="000000"/>
              </w:rPr>
            </w:pPr>
            <w:r w:rsidRPr="00895B6E">
              <w:rPr>
                <w:b/>
                <w:bCs/>
                <w:color w:val="000000"/>
              </w:rPr>
              <w:t>План</w:t>
            </w:r>
          </w:p>
        </w:tc>
        <w:tc>
          <w:tcPr>
            <w:tcW w:w="709" w:type="dxa"/>
            <w:vMerge w:val="restart"/>
            <w:shd w:val="clear" w:color="000000" w:fill="92D050"/>
            <w:tcMar>
              <w:top w:w="15" w:type="dxa"/>
              <w:left w:w="15" w:type="dxa"/>
              <w:bottom w:w="0" w:type="dxa"/>
              <w:right w:w="15" w:type="dxa"/>
            </w:tcMar>
            <w:vAlign w:val="center"/>
            <w:hideMark/>
          </w:tcPr>
          <w:p w14:paraId="23123422" w14:textId="77777777" w:rsidR="00A00386" w:rsidRPr="00895B6E" w:rsidRDefault="00A00386" w:rsidP="007834DC">
            <w:pPr>
              <w:jc w:val="center"/>
              <w:rPr>
                <w:b/>
                <w:bCs/>
                <w:color w:val="000000"/>
              </w:rPr>
            </w:pPr>
            <w:r w:rsidRPr="00895B6E">
              <w:rPr>
                <w:b/>
                <w:bCs/>
                <w:color w:val="000000"/>
              </w:rPr>
              <w:t>Факт</w:t>
            </w:r>
          </w:p>
        </w:tc>
        <w:tc>
          <w:tcPr>
            <w:tcW w:w="567" w:type="dxa"/>
            <w:vMerge w:val="restart"/>
            <w:shd w:val="clear" w:color="000000" w:fill="92D050"/>
            <w:tcMar>
              <w:top w:w="15" w:type="dxa"/>
              <w:left w:w="15" w:type="dxa"/>
              <w:bottom w:w="0" w:type="dxa"/>
              <w:right w:w="15" w:type="dxa"/>
            </w:tcMar>
            <w:vAlign w:val="center"/>
          </w:tcPr>
          <w:p w14:paraId="0C66C39D" w14:textId="77777777" w:rsidR="00A00386" w:rsidRPr="00895B6E" w:rsidRDefault="00A00386" w:rsidP="007834DC">
            <w:pPr>
              <w:jc w:val="center"/>
              <w:rPr>
                <w:b/>
                <w:bCs/>
                <w:color w:val="000000"/>
              </w:rPr>
            </w:pPr>
            <w:proofErr w:type="spellStart"/>
            <w:r w:rsidRPr="00895B6E">
              <w:rPr>
                <w:b/>
                <w:bCs/>
                <w:color w:val="000000"/>
              </w:rPr>
              <w:t>Откл</w:t>
            </w:r>
            <w:proofErr w:type="spellEnd"/>
            <w:r w:rsidRPr="00895B6E">
              <w:rPr>
                <w:b/>
                <w:bCs/>
                <w:color w:val="000000"/>
              </w:rPr>
              <w:t>.</w:t>
            </w:r>
          </w:p>
        </w:tc>
        <w:tc>
          <w:tcPr>
            <w:tcW w:w="567" w:type="dxa"/>
            <w:vMerge w:val="restart"/>
            <w:shd w:val="clear" w:color="000000" w:fill="92D050"/>
            <w:tcMar>
              <w:top w:w="15" w:type="dxa"/>
              <w:left w:w="15" w:type="dxa"/>
              <w:bottom w:w="0" w:type="dxa"/>
              <w:right w:w="15" w:type="dxa"/>
            </w:tcMar>
            <w:vAlign w:val="center"/>
            <w:hideMark/>
          </w:tcPr>
          <w:p w14:paraId="5D6B078B" w14:textId="77777777" w:rsidR="00A00386" w:rsidRPr="00895B6E" w:rsidRDefault="00A00386" w:rsidP="007834DC">
            <w:pPr>
              <w:jc w:val="center"/>
              <w:rPr>
                <w:b/>
                <w:bCs/>
                <w:color w:val="000000"/>
              </w:rPr>
            </w:pPr>
            <w:r w:rsidRPr="00895B6E">
              <w:rPr>
                <w:b/>
                <w:bCs/>
                <w:color w:val="000000"/>
              </w:rPr>
              <w:t>План</w:t>
            </w:r>
          </w:p>
        </w:tc>
        <w:tc>
          <w:tcPr>
            <w:tcW w:w="709" w:type="dxa"/>
            <w:vMerge w:val="restart"/>
            <w:shd w:val="clear" w:color="000000" w:fill="92D050"/>
            <w:tcMar>
              <w:top w:w="15" w:type="dxa"/>
              <w:left w:w="15" w:type="dxa"/>
              <w:bottom w:w="0" w:type="dxa"/>
              <w:right w:w="15" w:type="dxa"/>
            </w:tcMar>
            <w:vAlign w:val="center"/>
            <w:hideMark/>
          </w:tcPr>
          <w:p w14:paraId="6E0D5176" w14:textId="77777777" w:rsidR="00A00386" w:rsidRPr="00895B6E" w:rsidRDefault="00A00386" w:rsidP="007834DC">
            <w:pPr>
              <w:shd w:val="clear" w:color="auto" w:fill="92D050"/>
              <w:jc w:val="center"/>
              <w:rPr>
                <w:b/>
                <w:bCs/>
                <w:color w:val="000000"/>
              </w:rPr>
            </w:pPr>
            <w:r w:rsidRPr="00895B6E">
              <w:rPr>
                <w:b/>
                <w:bCs/>
                <w:color w:val="000000"/>
              </w:rPr>
              <w:t>Факт</w:t>
            </w:r>
          </w:p>
        </w:tc>
        <w:tc>
          <w:tcPr>
            <w:tcW w:w="850" w:type="dxa"/>
            <w:vMerge w:val="restart"/>
            <w:shd w:val="clear" w:color="000000" w:fill="92D050"/>
            <w:vAlign w:val="center"/>
          </w:tcPr>
          <w:p w14:paraId="0FFB0046" w14:textId="77777777" w:rsidR="00A00386" w:rsidRPr="00895B6E" w:rsidRDefault="00A00386" w:rsidP="007834DC">
            <w:pPr>
              <w:jc w:val="center"/>
              <w:rPr>
                <w:b/>
                <w:bCs/>
                <w:color w:val="000000"/>
              </w:rPr>
            </w:pPr>
            <w:proofErr w:type="spellStart"/>
            <w:r w:rsidRPr="00895B6E">
              <w:rPr>
                <w:b/>
                <w:bCs/>
                <w:color w:val="000000"/>
              </w:rPr>
              <w:t>Откл</w:t>
            </w:r>
            <w:proofErr w:type="spellEnd"/>
            <w:r w:rsidRPr="00895B6E">
              <w:rPr>
                <w:b/>
                <w:bCs/>
                <w:color w:val="000000"/>
              </w:rPr>
              <w:t>.</w:t>
            </w:r>
          </w:p>
        </w:tc>
        <w:tc>
          <w:tcPr>
            <w:tcW w:w="851" w:type="dxa"/>
            <w:vMerge/>
            <w:vAlign w:val="center"/>
            <w:hideMark/>
          </w:tcPr>
          <w:p w14:paraId="2B464031" w14:textId="77777777" w:rsidR="00A00386" w:rsidRPr="00895B6E" w:rsidRDefault="00A00386" w:rsidP="007834DC">
            <w:pPr>
              <w:rPr>
                <w:b/>
                <w:bCs/>
                <w:color w:val="000000"/>
              </w:rPr>
            </w:pPr>
          </w:p>
        </w:tc>
        <w:tc>
          <w:tcPr>
            <w:tcW w:w="850" w:type="dxa"/>
            <w:vMerge/>
            <w:vAlign w:val="center"/>
          </w:tcPr>
          <w:p w14:paraId="41196B92" w14:textId="77777777" w:rsidR="00A00386" w:rsidRPr="00895B6E" w:rsidRDefault="00A00386" w:rsidP="007834DC">
            <w:pPr>
              <w:rPr>
                <w:b/>
                <w:bCs/>
                <w:color w:val="000000"/>
              </w:rPr>
            </w:pPr>
          </w:p>
        </w:tc>
      </w:tr>
      <w:tr w:rsidR="00A00386" w:rsidRPr="00895B6E" w14:paraId="3EF2114A" w14:textId="77777777" w:rsidTr="00A00386">
        <w:trPr>
          <w:trHeight w:val="694"/>
        </w:trPr>
        <w:tc>
          <w:tcPr>
            <w:tcW w:w="1237" w:type="dxa"/>
            <w:vMerge/>
            <w:vAlign w:val="center"/>
          </w:tcPr>
          <w:p w14:paraId="54C9597F" w14:textId="77777777" w:rsidR="00A00386" w:rsidRPr="00895B6E" w:rsidRDefault="00A00386" w:rsidP="007834DC">
            <w:pPr>
              <w:rPr>
                <w:b/>
                <w:bCs/>
                <w:color w:val="000000"/>
              </w:rPr>
            </w:pPr>
          </w:p>
        </w:tc>
        <w:tc>
          <w:tcPr>
            <w:tcW w:w="560" w:type="dxa"/>
            <w:vMerge/>
            <w:vAlign w:val="center"/>
          </w:tcPr>
          <w:p w14:paraId="4B7B3361" w14:textId="77777777" w:rsidR="00A00386" w:rsidRPr="00895B6E" w:rsidRDefault="00A00386" w:rsidP="007834DC">
            <w:pPr>
              <w:rPr>
                <w:b/>
                <w:bCs/>
                <w:color w:val="000000"/>
              </w:rPr>
            </w:pPr>
          </w:p>
        </w:tc>
        <w:tc>
          <w:tcPr>
            <w:tcW w:w="850" w:type="dxa"/>
            <w:vMerge/>
            <w:vAlign w:val="center"/>
          </w:tcPr>
          <w:p w14:paraId="506EECB3" w14:textId="77777777" w:rsidR="00A00386" w:rsidRPr="00895B6E" w:rsidRDefault="00A00386" w:rsidP="007834DC">
            <w:pPr>
              <w:rPr>
                <w:b/>
                <w:bCs/>
                <w:color w:val="000000"/>
              </w:rPr>
            </w:pPr>
          </w:p>
        </w:tc>
        <w:tc>
          <w:tcPr>
            <w:tcW w:w="851" w:type="dxa"/>
            <w:vMerge/>
            <w:vAlign w:val="center"/>
          </w:tcPr>
          <w:p w14:paraId="4A7B6E69" w14:textId="77777777" w:rsidR="00A00386" w:rsidRPr="00895B6E" w:rsidRDefault="00A00386" w:rsidP="007834DC">
            <w:pPr>
              <w:rPr>
                <w:b/>
                <w:bCs/>
                <w:color w:val="000000"/>
              </w:rPr>
            </w:pPr>
          </w:p>
        </w:tc>
        <w:tc>
          <w:tcPr>
            <w:tcW w:w="850" w:type="dxa"/>
            <w:shd w:val="clear" w:color="000000" w:fill="92D050"/>
            <w:tcMar>
              <w:top w:w="15" w:type="dxa"/>
              <w:left w:w="15" w:type="dxa"/>
              <w:bottom w:w="0" w:type="dxa"/>
              <w:right w:w="15" w:type="dxa"/>
            </w:tcMar>
            <w:vAlign w:val="center"/>
          </w:tcPr>
          <w:p w14:paraId="7C4794BF" w14:textId="77777777" w:rsidR="00A00386" w:rsidRPr="00895B6E" w:rsidRDefault="00A00386" w:rsidP="007834DC">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61226516" w14:textId="77777777" w:rsidR="00A00386" w:rsidRPr="00895B6E" w:rsidRDefault="00A00386" w:rsidP="007834DC">
            <w:pPr>
              <w:jc w:val="center"/>
              <w:rPr>
                <w:b/>
                <w:bCs/>
                <w:color w:val="000000"/>
              </w:rPr>
            </w:pPr>
            <w:r w:rsidRPr="00895B6E">
              <w:rPr>
                <w:b/>
                <w:bCs/>
                <w:color w:val="000000"/>
              </w:rPr>
              <w:t>Факт</w:t>
            </w:r>
          </w:p>
        </w:tc>
        <w:tc>
          <w:tcPr>
            <w:tcW w:w="709" w:type="dxa"/>
            <w:shd w:val="clear" w:color="000000" w:fill="92D050"/>
            <w:tcMar>
              <w:top w:w="15" w:type="dxa"/>
              <w:left w:w="15" w:type="dxa"/>
              <w:bottom w:w="0" w:type="dxa"/>
              <w:right w:w="15" w:type="dxa"/>
            </w:tcMar>
            <w:vAlign w:val="center"/>
          </w:tcPr>
          <w:p w14:paraId="7F8CE703" w14:textId="77777777" w:rsidR="00A00386" w:rsidRPr="00895B6E" w:rsidRDefault="00A00386" w:rsidP="007834DC">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5B875F1D" w14:textId="77777777" w:rsidR="00A00386" w:rsidRPr="00895B6E" w:rsidRDefault="00A00386" w:rsidP="007834DC">
            <w:pPr>
              <w:jc w:val="center"/>
              <w:rPr>
                <w:b/>
                <w:bCs/>
                <w:color w:val="000000"/>
              </w:rPr>
            </w:pPr>
            <w:r w:rsidRPr="00895B6E">
              <w:rPr>
                <w:b/>
                <w:bCs/>
                <w:color w:val="000000"/>
              </w:rPr>
              <w:t>Факт</w:t>
            </w:r>
          </w:p>
        </w:tc>
        <w:tc>
          <w:tcPr>
            <w:tcW w:w="850" w:type="dxa"/>
            <w:shd w:val="clear" w:color="000000" w:fill="92D050"/>
            <w:tcMar>
              <w:top w:w="15" w:type="dxa"/>
              <w:left w:w="15" w:type="dxa"/>
              <w:bottom w:w="0" w:type="dxa"/>
              <w:right w:w="15" w:type="dxa"/>
            </w:tcMar>
            <w:vAlign w:val="center"/>
          </w:tcPr>
          <w:p w14:paraId="7358D3A4" w14:textId="77777777" w:rsidR="00A00386" w:rsidRPr="00895B6E" w:rsidRDefault="00A00386" w:rsidP="007834DC">
            <w:pPr>
              <w:jc w:val="center"/>
              <w:rPr>
                <w:b/>
                <w:bCs/>
                <w:color w:val="000000"/>
              </w:rPr>
            </w:pPr>
            <w:r w:rsidRPr="00895B6E">
              <w:rPr>
                <w:b/>
                <w:bCs/>
                <w:color w:val="000000"/>
              </w:rPr>
              <w:t>План</w:t>
            </w:r>
          </w:p>
        </w:tc>
        <w:tc>
          <w:tcPr>
            <w:tcW w:w="567" w:type="dxa"/>
            <w:shd w:val="clear" w:color="000000" w:fill="92D050"/>
            <w:tcMar>
              <w:top w:w="15" w:type="dxa"/>
              <w:left w:w="15" w:type="dxa"/>
              <w:bottom w:w="0" w:type="dxa"/>
              <w:right w:w="15" w:type="dxa"/>
            </w:tcMar>
            <w:vAlign w:val="center"/>
          </w:tcPr>
          <w:p w14:paraId="31BC414D" w14:textId="77777777" w:rsidR="00A00386" w:rsidRPr="00895B6E" w:rsidRDefault="00A00386" w:rsidP="007834DC">
            <w:pPr>
              <w:jc w:val="center"/>
              <w:rPr>
                <w:b/>
                <w:bCs/>
                <w:color w:val="000000"/>
              </w:rPr>
            </w:pPr>
            <w:r w:rsidRPr="00895B6E">
              <w:rPr>
                <w:b/>
                <w:bCs/>
                <w:color w:val="000000"/>
              </w:rPr>
              <w:t>Факт</w:t>
            </w:r>
          </w:p>
        </w:tc>
        <w:tc>
          <w:tcPr>
            <w:tcW w:w="567" w:type="dxa"/>
            <w:vMerge/>
            <w:shd w:val="clear" w:color="000000" w:fill="92D050"/>
            <w:tcMar>
              <w:top w:w="15" w:type="dxa"/>
              <w:left w:w="15" w:type="dxa"/>
              <w:bottom w:w="0" w:type="dxa"/>
              <w:right w:w="15" w:type="dxa"/>
            </w:tcMar>
            <w:vAlign w:val="center"/>
          </w:tcPr>
          <w:p w14:paraId="1E21F13B" w14:textId="77777777" w:rsidR="00A00386" w:rsidRPr="00895B6E" w:rsidRDefault="00A00386" w:rsidP="007834DC">
            <w:pPr>
              <w:jc w:val="center"/>
              <w:rPr>
                <w:b/>
                <w:bCs/>
                <w:color w:val="000000"/>
              </w:rPr>
            </w:pPr>
          </w:p>
        </w:tc>
        <w:tc>
          <w:tcPr>
            <w:tcW w:w="709" w:type="dxa"/>
            <w:vMerge/>
            <w:shd w:val="clear" w:color="000000" w:fill="92D050"/>
            <w:tcMar>
              <w:top w:w="15" w:type="dxa"/>
              <w:left w:w="15" w:type="dxa"/>
              <w:bottom w:w="0" w:type="dxa"/>
              <w:right w:w="15" w:type="dxa"/>
            </w:tcMar>
            <w:vAlign w:val="center"/>
          </w:tcPr>
          <w:p w14:paraId="17301823" w14:textId="77777777" w:rsidR="00A00386" w:rsidRPr="00895B6E" w:rsidRDefault="00A00386" w:rsidP="007834DC">
            <w:pPr>
              <w:jc w:val="center"/>
              <w:rPr>
                <w:b/>
                <w:bCs/>
                <w:color w:val="000000"/>
              </w:rPr>
            </w:pPr>
          </w:p>
        </w:tc>
        <w:tc>
          <w:tcPr>
            <w:tcW w:w="567" w:type="dxa"/>
            <w:vMerge/>
            <w:shd w:val="clear" w:color="000000" w:fill="92D050"/>
            <w:tcMar>
              <w:top w:w="15" w:type="dxa"/>
              <w:left w:w="15" w:type="dxa"/>
              <w:bottom w:w="0" w:type="dxa"/>
              <w:right w:w="15" w:type="dxa"/>
            </w:tcMar>
            <w:vAlign w:val="center"/>
          </w:tcPr>
          <w:p w14:paraId="2B1AB6EE" w14:textId="77777777" w:rsidR="00A00386" w:rsidRPr="00895B6E" w:rsidRDefault="00A00386" w:rsidP="007834DC">
            <w:pPr>
              <w:jc w:val="center"/>
              <w:rPr>
                <w:b/>
                <w:bCs/>
                <w:color w:val="000000"/>
              </w:rPr>
            </w:pPr>
          </w:p>
        </w:tc>
        <w:tc>
          <w:tcPr>
            <w:tcW w:w="567" w:type="dxa"/>
            <w:vMerge/>
            <w:shd w:val="clear" w:color="000000" w:fill="92D050"/>
            <w:tcMar>
              <w:top w:w="15" w:type="dxa"/>
              <w:left w:w="15" w:type="dxa"/>
              <w:bottom w:w="0" w:type="dxa"/>
              <w:right w:w="15" w:type="dxa"/>
            </w:tcMar>
            <w:vAlign w:val="center"/>
          </w:tcPr>
          <w:p w14:paraId="3AE8957D" w14:textId="77777777" w:rsidR="00A00386" w:rsidRPr="00895B6E" w:rsidRDefault="00A00386" w:rsidP="007834DC">
            <w:pPr>
              <w:jc w:val="center"/>
              <w:rPr>
                <w:b/>
                <w:bCs/>
                <w:color w:val="000000"/>
              </w:rPr>
            </w:pPr>
          </w:p>
        </w:tc>
        <w:tc>
          <w:tcPr>
            <w:tcW w:w="709" w:type="dxa"/>
            <w:vMerge/>
            <w:shd w:val="clear" w:color="000000" w:fill="92D050"/>
            <w:tcMar>
              <w:top w:w="15" w:type="dxa"/>
              <w:left w:w="15" w:type="dxa"/>
              <w:bottom w:w="0" w:type="dxa"/>
              <w:right w:w="15" w:type="dxa"/>
            </w:tcMar>
            <w:vAlign w:val="center"/>
          </w:tcPr>
          <w:p w14:paraId="07BBABC3" w14:textId="77777777" w:rsidR="00A00386" w:rsidRPr="00895B6E" w:rsidRDefault="00A00386" w:rsidP="007834DC">
            <w:pPr>
              <w:jc w:val="center"/>
              <w:rPr>
                <w:b/>
                <w:bCs/>
                <w:color w:val="000000"/>
              </w:rPr>
            </w:pPr>
          </w:p>
        </w:tc>
        <w:tc>
          <w:tcPr>
            <w:tcW w:w="850" w:type="dxa"/>
            <w:vMerge/>
            <w:shd w:val="clear" w:color="000000" w:fill="92D050"/>
            <w:vAlign w:val="center"/>
          </w:tcPr>
          <w:p w14:paraId="45B91907" w14:textId="77777777" w:rsidR="00A00386" w:rsidRPr="00895B6E" w:rsidRDefault="00A00386" w:rsidP="007834DC">
            <w:pPr>
              <w:jc w:val="center"/>
              <w:rPr>
                <w:b/>
                <w:bCs/>
                <w:color w:val="000000"/>
              </w:rPr>
            </w:pPr>
          </w:p>
        </w:tc>
        <w:tc>
          <w:tcPr>
            <w:tcW w:w="851" w:type="dxa"/>
            <w:vMerge/>
            <w:vAlign w:val="center"/>
          </w:tcPr>
          <w:p w14:paraId="6901FC6E" w14:textId="77777777" w:rsidR="00A00386" w:rsidRPr="00895B6E" w:rsidRDefault="00A00386" w:rsidP="007834DC">
            <w:pPr>
              <w:rPr>
                <w:b/>
                <w:bCs/>
                <w:color w:val="000000"/>
              </w:rPr>
            </w:pPr>
          </w:p>
        </w:tc>
        <w:tc>
          <w:tcPr>
            <w:tcW w:w="850" w:type="dxa"/>
            <w:vMerge/>
            <w:vAlign w:val="center"/>
          </w:tcPr>
          <w:p w14:paraId="0C3DEE77" w14:textId="77777777" w:rsidR="00A00386" w:rsidRPr="00895B6E" w:rsidRDefault="00A00386" w:rsidP="007834DC">
            <w:pPr>
              <w:rPr>
                <w:b/>
                <w:bCs/>
                <w:color w:val="000000"/>
              </w:rPr>
            </w:pPr>
          </w:p>
        </w:tc>
      </w:tr>
      <w:tr w:rsidR="00A00386" w:rsidRPr="00895B6E" w14:paraId="7D407CB9" w14:textId="77777777" w:rsidTr="00A00386">
        <w:trPr>
          <w:trHeight w:val="248"/>
        </w:trPr>
        <w:tc>
          <w:tcPr>
            <w:tcW w:w="1237" w:type="dxa"/>
            <w:shd w:val="clear" w:color="auto" w:fill="auto"/>
            <w:noWrap/>
            <w:tcMar>
              <w:top w:w="15" w:type="dxa"/>
              <w:left w:w="15" w:type="dxa"/>
              <w:bottom w:w="0" w:type="dxa"/>
              <w:right w:w="15" w:type="dxa"/>
            </w:tcMar>
            <w:vAlign w:val="bottom"/>
            <w:hideMark/>
          </w:tcPr>
          <w:p w14:paraId="678E175A" w14:textId="77777777" w:rsidR="00A00386" w:rsidRPr="00895B6E" w:rsidRDefault="00A00386" w:rsidP="007834DC">
            <w:pPr>
              <w:rPr>
                <w:color w:val="000000"/>
              </w:rPr>
            </w:pPr>
            <w:r w:rsidRPr="00895B6E">
              <w:rPr>
                <w:color w:val="000000"/>
              </w:rPr>
              <w:t> </w:t>
            </w:r>
          </w:p>
        </w:tc>
        <w:tc>
          <w:tcPr>
            <w:tcW w:w="560" w:type="dxa"/>
            <w:shd w:val="clear" w:color="auto" w:fill="auto"/>
            <w:noWrap/>
            <w:tcMar>
              <w:top w:w="15" w:type="dxa"/>
              <w:left w:w="15" w:type="dxa"/>
              <w:bottom w:w="0" w:type="dxa"/>
              <w:right w:w="15" w:type="dxa"/>
            </w:tcMar>
            <w:vAlign w:val="bottom"/>
            <w:hideMark/>
          </w:tcPr>
          <w:p w14:paraId="5122BEDF" w14:textId="77777777" w:rsidR="00A00386" w:rsidRPr="00895B6E" w:rsidRDefault="00A00386" w:rsidP="007834DC">
            <w:pPr>
              <w:rPr>
                <w:color w:val="000000"/>
              </w:rPr>
            </w:pPr>
            <w:r w:rsidRPr="00895B6E">
              <w:rPr>
                <w:color w:val="000000"/>
              </w:rPr>
              <w:t> </w:t>
            </w:r>
          </w:p>
        </w:tc>
        <w:tc>
          <w:tcPr>
            <w:tcW w:w="850" w:type="dxa"/>
            <w:shd w:val="clear" w:color="auto" w:fill="auto"/>
            <w:noWrap/>
            <w:tcMar>
              <w:top w:w="15" w:type="dxa"/>
              <w:left w:w="15" w:type="dxa"/>
              <w:bottom w:w="0" w:type="dxa"/>
              <w:right w:w="15" w:type="dxa"/>
            </w:tcMar>
            <w:vAlign w:val="bottom"/>
            <w:hideMark/>
          </w:tcPr>
          <w:p w14:paraId="3D014F6C" w14:textId="77777777" w:rsidR="00A00386" w:rsidRPr="00895B6E" w:rsidRDefault="00A00386" w:rsidP="007834DC">
            <w:pPr>
              <w:rPr>
                <w:color w:val="000000"/>
              </w:rPr>
            </w:pPr>
            <w:r w:rsidRPr="00895B6E">
              <w:rPr>
                <w:color w:val="000000"/>
              </w:rPr>
              <w:t> </w:t>
            </w:r>
          </w:p>
        </w:tc>
        <w:tc>
          <w:tcPr>
            <w:tcW w:w="851" w:type="dxa"/>
            <w:shd w:val="clear" w:color="auto" w:fill="auto"/>
            <w:noWrap/>
            <w:tcMar>
              <w:top w:w="15" w:type="dxa"/>
              <w:left w:w="15" w:type="dxa"/>
              <w:bottom w:w="0" w:type="dxa"/>
              <w:right w:w="15" w:type="dxa"/>
            </w:tcMar>
            <w:vAlign w:val="bottom"/>
            <w:hideMark/>
          </w:tcPr>
          <w:p w14:paraId="7650B6FA" w14:textId="77777777" w:rsidR="00A00386" w:rsidRPr="00895B6E" w:rsidRDefault="00A00386" w:rsidP="007834DC">
            <w:pPr>
              <w:rPr>
                <w:color w:val="000000"/>
              </w:rPr>
            </w:pPr>
            <w:r w:rsidRPr="00895B6E">
              <w:rPr>
                <w:color w:val="000000"/>
              </w:rPr>
              <w:t> </w:t>
            </w:r>
          </w:p>
        </w:tc>
        <w:tc>
          <w:tcPr>
            <w:tcW w:w="850" w:type="dxa"/>
            <w:shd w:val="clear" w:color="auto" w:fill="auto"/>
            <w:noWrap/>
            <w:tcMar>
              <w:top w:w="15" w:type="dxa"/>
              <w:left w:w="15" w:type="dxa"/>
              <w:bottom w:w="0" w:type="dxa"/>
              <w:right w:w="15" w:type="dxa"/>
            </w:tcMar>
            <w:vAlign w:val="bottom"/>
            <w:hideMark/>
          </w:tcPr>
          <w:p w14:paraId="11887F5F" w14:textId="77777777" w:rsidR="00A00386" w:rsidRPr="00895B6E" w:rsidRDefault="00A00386" w:rsidP="007834DC">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3C8B1E61" w14:textId="77777777" w:rsidR="00A00386" w:rsidRPr="00895B6E" w:rsidRDefault="00A00386" w:rsidP="007834DC">
            <w:pPr>
              <w:rPr>
                <w:color w:val="000000"/>
              </w:rPr>
            </w:pPr>
          </w:p>
        </w:tc>
        <w:tc>
          <w:tcPr>
            <w:tcW w:w="709" w:type="dxa"/>
            <w:shd w:val="clear" w:color="auto" w:fill="auto"/>
            <w:noWrap/>
            <w:tcMar>
              <w:top w:w="15" w:type="dxa"/>
              <w:left w:w="15" w:type="dxa"/>
              <w:bottom w:w="0" w:type="dxa"/>
              <w:right w:w="15" w:type="dxa"/>
            </w:tcMar>
            <w:vAlign w:val="bottom"/>
            <w:hideMark/>
          </w:tcPr>
          <w:p w14:paraId="401931ED" w14:textId="77777777" w:rsidR="00A00386" w:rsidRPr="00895B6E" w:rsidRDefault="00A00386" w:rsidP="007834DC">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219D1DE7" w14:textId="77777777" w:rsidR="00A00386" w:rsidRPr="00895B6E" w:rsidRDefault="00A00386" w:rsidP="007834DC">
            <w:pPr>
              <w:rPr>
                <w:color w:val="000000"/>
              </w:rPr>
            </w:pPr>
          </w:p>
        </w:tc>
        <w:tc>
          <w:tcPr>
            <w:tcW w:w="850" w:type="dxa"/>
            <w:shd w:val="clear" w:color="auto" w:fill="auto"/>
            <w:noWrap/>
            <w:tcMar>
              <w:top w:w="15" w:type="dxa"/>
              <w:left w:w="15" w:type="dxa"/>
              <w:bottom w:w="0" w:type="dxa"/>
              <w:right w:w="15" w:type="dxa"/>
            </w:tcMar>
            <w:vAlign w:val="bottom"/>
            <w:hideMark/>
          </w:tcPr>
          <w:p w14:paraId="2390E15D" w14:textId="77777777" w:rsidR="00A00386" w:rsidRPr="00895B6E" w:rsidRDefault="00A00386" w:rsidP="007834DC">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08227A57" w14:textId="77777777" w:rsidR="00A00386" w:rsidRPr="00895B6E" w:rsidRDefault="00A00386" w:rsidP="007834DC">
            <w:pPr>
              <w:rPr>
                <w:color w:val="000000"/>
              </w:rPr>
            </w:pPr>
          </w:p>
        </w:tc>
        <w:tc>
          <w:tcPr>
            <w:tcW w:w="567" w:type="dxa"/>
            <w:shd w:val="clear" w:color="auto" w:fill="auto"/>
            <w:noWrap/>
            <w:tcMar>
              <w:top w:w="15" w:type="dxa"/>
              <w:left w:w="15" w:type="dxa"/>
              <w:bottom w:w="0" w:type="dxa"/>
              <w:right w:w="15" w:type="dxa"/>
            </w:tcMar>
            <w:vAlign w:val="bottom"/>
            <w:hideMark/>
          </w:tcPr>
          <w:p w14:paraId="2DBC0F02" w14:textId="77777777" w:rsidR="00A00386" w:rsidRPr="00895B6E" w:rsidRDefault="00A00386" w:rsidP="007834DC">
            <w:pPr>
              <w:rPr>
                <w:color w:val="000000"/>
              </w:rPr>
            </w:pPr>
            <w:r w:rsidRPr="00895B6E">
              <w:rPr>
                <w:color w:val="000000"/>
              </w:rPr>
              <w:t> </w:t>
            </w:r>
          </w:p>
        </w:tc>
        <w:tc>
          <w:tcPr>
            <w:tcW w:w="709" w:type="dxa"/>
            <w:shd w:val="clear" w:color="auto" w:fill="auto"/>
            <w:noWrap/>
            <w:tcMar>
              <w:top w:w="15" w:type="dxa"/>
              <w:left w:w="15" w:type="dxa"/>
              <w:bottom w:w="0" w:type="dxa"/>
              <w:right w:w="15" w:type="dxa"/>
            </w:tcMar>
            <w:vAlign w:val="bottom"/>
            <w:hideMark/>
          </w:tcPr>
          <w:p w14:paraId="22988A6F" w14:textId="77777777" w:rsidR="00A00386" w:rsidRPr="00895B6E" w:rsidRDefault="00A00386" w:rsidP="007834DC">
            <w:pPr>
              <w:rPr>
                <w:color w:val="000000"/>
              </w:rPr>
            </w:pPr>
            <w:r w:rsidRPr="00895B6E">
              <w:rPr>
                <w:color w:val="000000"/>
              </w:rPr>
              <w:t> </w:t>
            </w:r>
          </w:p>
        </w:tc>
        <w:tc>
          <w:tcPr>
            <w:tcW w:w="567" w:type="dxa"/>
            <w:shd w:val="clear" w:color="auto" w:fill="auto"/>
            <w:tcMar>
              <w:top w:w="15" w:type="dxa"/>
              <w:left w:w="15" w:type="dxa"/>
              <w:bottom w:w="0" w:type="dxa"/>
              <w:right w:w="15" w:type="dxa"/>
            </w:tcMar>
            <w:vAlign w:val="bottom"/>
          </w:tcPr>
          <w:p w14:paraId="51037B79" w14:textId="77777777" w:rsidR="00A00386" w:rsidRPr="00895B6E" w:rsidRDefault="00A00386" w:rsidP="007834DC">
            <w:pPr>
              <w:rPr>
                <w:color w:val="000000"/>
              </w:rPr>
            </w:pPr>
          </w:p>
        </w:tc>
        <w:tc>
          <w:tcPr>
            <w:tcW w:w="567" w:type="dxa"/>
            <w:shd w:val="clear" w:color="auto" w:fill="auto"/>
            <w:noWrap/>
            <w:tcMar>
              <w:top w:w="15" w:type="dxa"/>
              <w:left w:w="15" w:type="dxa"/>
              <w:bottom w:w="0" w:type="dxa"/>
              <w:right w:w="15" w:type="dxa"/>
            </w:tcMar>
            <w:vAlign w:val="bottom"/>
            <w:hideMark/>
          </w:tcPr>
          <w:p w14:paraId="0DA49ED0" w14:textId="77777777" w:rsidR="00A00386" w:rsidRPr="00895B6E" w:rsidRDefault="00A00386" w:rsidP="007834DC">
            <w:pPr>
              <w:rPr>
                <w:color w:val="000000"/>
              </w:rPr>
            </w:pPr>
            <w:r w:rsidRPr="00895B6E">
              <w:rPr>
                <w:color w:val="000000"/>
              </w:rPr>
              <w:t> </w:t>
            </w:r>
          </w:p>
        </w:tc>
        <w:tc>
          <w:tcPr>
            <w:tcW w:w="709" w:type="dxa"/>
            <w:shd w:val="clear" w:color="auto" w:fill="auto"/>
            <w:noWrap/>
            <w:tcMar>
              <w:top w:w="15" w:type="dxa"/>
              <w:left w:w="15" w:type="dxa"/>
              <w:bottom w:w="0" w:type="dxa"/>
              <w:right w:w="15" w:type="dxa"/>
            </w:tcMar>
            <w:vAlign w:val="bottom"/>
            <w:hideMark/>
          </w:tcPr>
          <w:p w14:paraId="7F6D3A78" w14:textId="77777777" w:rsidR="00A00386" w:rsidRPr="00895B6E" w:rsidRDefault="00A00386" w:rsidP="007834DC">
            <w:pPr>
              <w:rPr>
                <w:color w:val="000000"/>
              </w:rPr>
            </w:pPr>
            <w:r w:rsidRPr="00895B6E">
              <w:rPr>
                <w:color w:val="000000"/>
              </w:rPr>
              <w:t> </w:t>
            </w:r>
          </w:p>
        </w:tc>
        <w:tc>
          <w:tcPr>
            <w:tcW w:w="850" w:type="dxa"/>
            <w:shd w:val="clear" w:color="auto" w:fill="auto"/>
            <w:vAlign w:val="bottom"/>
          </w:tcPr>
          <w:p w14:paraId="1C69148B" w14:textId="77777777" w:rsidR="00A00386" w:rsidRPr="00895B6E" w:rsidRDefault="00A00386" w:rsidP="007834DC">
            <w:pPr>
              <w:rPr>
                <w:color w:val="000000"/>
              </w:rPr>
            </w:pPr>
          </w:p>
        </w:tc>
        <w:tc>
          <w:tcPr>
            <w:tcW w:w="851" w:type="dxa"/>
            <w:shd w:val="clear" w:color="auto" w:fill="auto"/>
            <w:noWrap/>
            <w:tcMar>
              <w:top w:w="15" w:type="dxa"/>
              <w:left w:w="15" w:type="dxa"/>
              <w:bottom w:w="0" w:type="dxa"/>
              <w:right w:w="15" w:type="dxa"/>
            </w:tcMar>
            <w:vAlign w:val="bottom"/>
            <w:hideMark/>
          </w:tcPr>
          <w:p w14:paraId="0645D138" w14:textId="77777777" w:rsidR="00A00386" w:rsidRPr="00895B6E" w:rsidRDefault="00A00386" w:rsidP="007834DC">
            <w:pPr>
              <w:rPr>
                <w:color w:val="000000"/>
              </w:rPr>
            </w:pPr>
            <w:r w:rsidRPr="00895B6E">
              <w:rPr>
                <w:color w:val="000000"/>
              </w:rPr>
              <w:t> </w:t>
            </w:r>
          </w:p>
        </w:tc>
        <w:tc>
          <w:tcPr>
            <w:tcW w:w="850" w:type="dxa"/>
            <w:shd w:val="clear" w:color="auto" w:fill="auto"/>
            <w:vAlign w:val="bottom"/>
          </w:tcPr>
          <w:p w14:paraId="3F781814" w14:textId="77777777" w:rsidR="00A00386" w:rsidRPr="00895B6E" w:rsidRDefault="00A00386" w:rsidP="007834DC">
            <w:pPr>
              <w:rPr>
                <w:color w:val="000000"/>
              </w:rPr>
            </w:pPr>
          </w:p>
        </w:tc>
      </w:tr>
      <w:tr w:rsidR="00A00386" w:rsidRPr="00895B6E" w14:paraId="5D6F5808" w14:textId="77777777" w:rsidTr="00A00386">
        <w:trPr>
          <w:trHeight w:val="248"/>
        </w:trPr>
        <w:tc>
          <w:tcPr>
            <w:tcW w:w="1237" w:type="dxa"/>
            <w:shd w:val="clear" w:color="000000" w:fill="FFFFFF"/>
            <w:tcMar>
              <w:top w:w="15" w:type="dxa"/>
              <w:left w:w="15" w:type="dxa"/>
              <w:bottom w:w="0" w:type="dxa"/>
              <w:right w:w="15" w:type="dxa"/>
            </w:tcMar>
            <w:vAlign w:val="center"/>
            <w:hideMark/>
          </w:tcPr>
          <w:p w14:paraId="2DFDADA9" w14:textId="77777777" w:rsidR="00A00386" w:rsidRPr="00895B6E" w:rsidRDefault="00A00386" w:rsidP="007834DC">
            <w:pPr>
              <w:jc w:val="right"/>
              <w:rPr>
                <w:b/>
                <w:bCs/>
                <w:color w:val="000000"/>
              </w:rPr>
            </w:pPr>
            <w:r w:rsidRPr="00895B6E">
              <w:rPr>
                <w:b/>
                <w:bCs/>
                <w:color w:val="000000"/>
              </w:rPr>
              <w:t> </w:t>
            </w:r>
          </w:p>
        </w:tc>
        <w:tc>
          <w:tcPr>
            <w:tcW w:w="560" w:type="dxa"/>
            <w:shd w:val="clear" w:color="000000" w:fill="FFFFFF"/>
            <w:tcMar>
              <w:top w:w="15" w:type="dxa"/>
              <w:left w:w="15" w:type="dxa"/>
              <w:bottom w:w="0" w:type="dxa"/>
              <w:right w:w="15" w:type="dxa"/>
            </w:tcMar>
            <w:vAlign w:val="center"/>
            <w:hideMark/>
          </w:tcPr>
          <w:p w14:paraId="77FBE7F6" w14:textId="77777777" w:rsidR="00A00386" w:rsidRPr="00895B6E" w:rsidRDefault="00A00386" w:rsidP="007834DC">
            <w:pPr>
              <w:jc w:val="center"/>
              <w:rPr>
                <w:b/>
                <w:bCs/>
                <w:color w:val="000000"/>
              </w:rPr>
            </w:pPr>
            <w:r w:rsidRPr="00895B6E">
              <w:rPr>
                <w:b/>
                <w:bCs/>
                <w:color w:val="000000"/>
              </w:rPr>
              <w:t> </w:t>
            </w:r>
          </w:p>
        </w:tc>
        <w:tc>
          <w:tcPr>
            <w:tcW w:w="850" w:type="dxa"/>
            <w:shd w:val="clear" w:color="000000" w:fill="FFFFFF"/>
            <w:tcMar>
              <w:top w:w="15" w:type="dxa"/>
              <w:left w:w="15" w:type="dxa"/>
              <w:bottom w:w="0" w:type="dxa"/>
              <w:right w:w="15" w:type="dxa"/>
            </w:tcMar>
            <w:vAlign w:val="center"/>
            <w:hideMark/>
          </w:tcPr>
          <w:p w14:paraId="15FEB1B8" w14:textId="77777777" w:rsidR="00A00386" w:rsidRPr="00895B6E" w:rsidRDefault="00A00386" w:rsidP="007834DC">
            <w:pPr>
              <w:jc w:val="center"/>
              <w:rPr>
                <w:b/>
                <w:bCs/>
                <w:color w:val="FF0000"/>
              </w:rPr>
            </w:pPr>
            <w:r w:rsidRPr="00895B6E">
              <w:rPr>
                <w:b/>
                <w:bCs/>
                <w:color w:val="FF0000"/>
              </w:rPr>
              <w:t> </w:t>
            </w:r>
          </w:p>
        </w:tc>
        <w:tc>
          <w:tcPr>
            <w:tcW w:w="851" w:type="dxa"/>
            <w:shd w:val="clear" w:color="000000" w:fill="FFFFFF"/>
            <w:tcMar>
              <w:top w:w="15" w:type="dxa"/>
              <w:left w:w="15" w:type="dxa"/>
              <w:bottom w:w="0" w:type="dxa"/>
              <w:right w:w="15" w:type="dxa"/>
            </w:tcMar>
            <w:vAlign w:val="center"/>
            <w:hideMark/>
          </w:tcPr>
          <w:p w14:paraId="66F4A24E" w14:textId="77777777" w:rsidR="00A00386" w:rsidRPr="00895B6E" w:rsidRDefault="00A00386" w:rsidP="007834DC">
            <w:pPr>
              <w:jc w:val="center"/>
              <w:rPr>
                <w:b/>
                <w:bCs/>
                <w:color w:val="FF0000"/>
              </w:rPr>
            </w:pPr>
            <w:r w:rsidRPr="00895B6E">
              <w:rPr>
                <w:b/>
                <w:bCs/>
                <w:color w:val="FF0000"/>
              </w:rPr>
              <w:t> </w:t>
            </w:r>
          </w:p>
        </w:tc>
        <w:tc>
          <w:tcPr>
            <w:tcW w:w="850" w:type="dxa"/>
            <w:shd w:val="clear" w:color="000000" w:fill="FFFFFF"/>
            <w:tcMar>
              <w:top w:w="15" w:type="dxa"/>
              <w:left w:w="15" w:type="dxa"/>
              <w:bottom w:w="0" w:type="dxa"/>
              <w:right w:w="15" w:type="dxa"/>
            </w:tcMar>
            <w:vAlign w:val="center"/>
            <w:hideMark/>
          </w:tcPr>
          <w:p w14:paraId="52036898" w14:textId="77777777" w:rsidR="00A00386" w:rsidRPr="00895B6E" w:rsidRDefault="00A00386" w:rsidP="007834DC">
            <w:pPr>
              <w:jc w:val="center"/>
              <w:rPr>
                <w:b/>
                <w:bCs/>
                <w:color w:val="000000"/>
              </w:rPr>
            </w:pPr>
          </w:p>
        </w:tc>
        <w:tc>
          <w:tcPr>
            <w:tcW w:w="567" w:type="dxa"/>
            <w:shd w:val="clear" w:color="000000" w:fill="FFFFFF"/>
            <w:tcMar>
              <w:top w:w="15" w:type="dxa"/>
              <w:left w:w="15" w:type="dxa"/>
              <w:bottom w:w="0" w:type="dxa"/>
              <w:right w:w="15" w:type="dxa"/>
            </w:tcMar>
            <w:vAlign w:val="center"/>
          </w:tcPr>
          <w:p w14:paraId="67D07C63" w14:textId="77777777" w:rsidR="00A00386" w:rsidRPr="00895B6E" w:rsidRDefault="00A00386" w:rsidP="007834DC">
            <w:pPr>
              <w:ind w:left="48"/>
              <w:jc w:val="center"/>
              <w:rPr>
                <w:b/>
                <w:bCs/>
                <w:color w:val="000000"/>
              </w:rPr>
            </w:pPr>
          </w:p>
        </w:tc>
        <w:tc>
          <w:tcPr>
            <w:tcW w:w="709" w:type="dxa"/>
            <w:shd w:val="clear" w:color="000000" w:fill="FFFFFF"/>
            <w:tcMar>
              <w:top w:w="15" w:type="dxa"/>
              <w:left w:w="15" w:type="dxa"/>
              <w:bottom w:w="0" w:type="dxa"/>
              <w:right w:w="15" w:type="dxa"/>
            </w:tcMar>
            <w:vAlign w:val="center"/>
            <w:hideMark/>
          </w:tcPr>
          <w:p w14:paraId="4440D4C1" w14:textId="77777777" w:rsidR="00A00386" w:rsidRPr="00895B6E" w:rsidRDefault="00A00386" w:rsidP="007834DC">
            <w:pPr>
              <w:jc w:val="cente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tcPr>
          <w:p w14:paraId="062ED472" w14:textId="77777777" w:rsidR="00A00386" w:rsidRPr="00895B6E" w:rsidRDefault="00A00386" w:rsidP="007834DC">
            <w:pPr>
              <w:jc w:val="center"/>
              <w:rPr>
                <w:b/>
                <w:bCs/>
                <w:color w:val="000000"/>
              </w:rPr>
            </w:pPr>
          </w:p>
        </w:tc>
        <w:tc>
          <w:tcPr>
            <w:tcW w:w="850" w:type="dxa"/>
            <w:shd w:val="clear" w:color="000000" w:fill="FFFFFF"/>
            <w:tcMar>
              <w:top w:w="15" w:type="dxa"/>
              <w:left w:w="15" w:type="dxa"/>
              <w:bottom w:w="0" w:type="dxa"/>
              <w:right w:w="15" w:type="dxa"/>
            </w:tcMar>
            <w:vAlign w:val="center"/>
            <w:hideMark/>
          </w:tcPr>
          <w:p w14:paraId="4D98D535" w14:textId="77777777" w:rsidR="00A00386" w:rsidRPr="00895B6E" w:rsidRDefault="00A00386" w:rsidP="007834DC">
            <w:pPr>
              <w:jc w:val="center"/>
              <w:rPr>
                <w:b/>
                <w:bCs/>
                <w:color w:val="000000"/>
              </w:rPr>
            </w:pPr>
          </w:p>
        </w:tc>
        <w:tc>
          <w:tcPr>
            <w:tcW w:w="567" w:type="dxa"/>
            <w:shd w:val="clear" w:color="000000" w:fill="FFFFFF"/>
            <w:tcMar>
              <w:top w:w="15" w:type="dxa"/>
              <w:left w:w="15" w:type="dxa"/>
              <w:bottom w:w="0" w:type="dxa"/>
              <w:right w:w="15" w:type="dxa"/>
            </w:tcMar>
            <w:vAlign w:val="center"/>
          </w:tcPr>
          <w:p w14:paraId="7B382A24" w14:textId="77777777" w:rsidR="00A00386" w:rsidRPr="00895B6E" w:rsidRDefault="00A00386" w:rsidP="007834DC">
            <w:pPr>
              <w:jc w:val="cente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hideMark/>
          </w:tcPr>
          <w:p w14:paraId="34B5A9C1" w14:textId="77777777" w:rsidR="00A00386" w:rsidRPr="00895B6E" w:rsidRDefault="00A00386" w:rsidP="007834DC">
            <w:pPr>
              <w:rPr>
                <w:b/>
                <w:bCs/>
                <w:color w:val="000000"/>
              </w:rPr>
            </w:pPr>
            <w:r w:rsidRPr="00895B6E">
              <w:rPr>
                <w:b/>
                <w:bCs/>
                <w:color w:val="000000"/>
              </w:rPr>
              <w:t> </w:t>
            </w:r>
          </w:p>
        </w:tc>
        <w:tc>
          <w:tcPr>
            <w:tcW w:w="709" w:type="dxa"/>
            <w:shd w:val="clear" w:color="000000" w:fill="FFFFFF"/>
            <w:tcMar>
              <w:top w:w="15" w:type="dxa"/>
              <w:left w:w="15" w:type="dxa"/>
              <w:bottom w:w="0" w:type="dxa"/>
              <w:right w:w="15" w:type="dxa"/>
            </w:tcMar>
            <w:vAlign w:val="center"/>
            <w:hideMark/>
          </w:tcPr>
          <w:p w14:paraId="383E2290" w14:textId="77777777" w:rsidR="00A00386" w:rsidRPr="00895B6E" w:rsidRDefault="00A00386" w:rsidP="007834DC">
            <w:pPr>
              <w:rPr>
                <w:b/>
                <w:bCs/>
                <w:color w:val="000000"/>
              </w:rPr>
            </w:pPr>
            <w:r w:rsidRPr="00895B6E">
              <w:rPr>
                <w:b/>
                <w:bCs/>
                <w:color w:val="000000"/>
              </w:rPr>
              <w:t> </w:t>
            </w:r>
          </w:p>
        </w:tc>
        <w:tc>
          <w:tcPr>
            <w:tcW w:w="567" w:type="dxa"/>
            <w:shd w:val="clear" w:color="000000" w:fill="FFFFFF"/>
            <w:tcMar>
              <w:top w:w="15" w:type="dxa"/>
              <w:left w:w="15" w:type="dxa"/>
              <w:bottom w:w="0" w:type="dxa"/>
              <w:right w:w="15" w:type="dxa"/>
            </w:tcMar>
            <w:vAlign w:val="center"/>
          </w:tcPr>
          <w:p w14:paraId="42C0B2CC" w14:textId="77777777" w:rsidR="00A00386" w:rsidRPr="00895B6E" w:rsidRDefault="00A00386" w:rsidP="007834DC">
            <w:pPr>
              <w:rPr>
                <w:b/>
                <w:bCs/>
                <w:color w:val="000000"/>
              </w:rPr>
            </w:pPr>
          </w:p>
        </w:tc>
        <w:tc>
          <w:tcPr>
            <w:tcW w:w="567" w:type="dxa"/>
            <w:shd w:val="clear" w:color="000000" w:fill="FFFFFF"/>
            <w:tcMar>
              <w:top w:w="15" w:type="dxa"/>
              <w:left w:w="15" w:type="dxa"/>
              <w:bottom w:w="0" w:type="dxa"/>
              <w:right w:w="15" w:type="dxa"/>
            </w:tcMar>
            <w:vAlign w:val="center"/>
            <w:hideMark/>
          </w:tcPr>
          <w:p w14:paraId="759816B2" w14:textId="77777777" w:rsidR="00A00386" w:rsidRPr="00895B6E" w:rsidRDefault="00A00386" w:rsidP="007834DC">
            <w:pPr>
              <w:rPr>
                <w:b/>
                <w:bCs/>
                <w:color w:val="000000"/>
              </w:rPr>
            </w:pPr>
            <w:r w:rsidRPr="00895B6E">
              <w:rPr>
                <w:b/>
                <w:bCs/>
                <w:color w:val="000000"/>
              </w:rPr>
              <w:t> </w:t>
            </w:r>
          </w:p>
        </w:tc>
        <w:tc>
          <w:tcPr>
            <w:tcW w:w="709" w:type="dxa"/>
            <w:shd w:val="clear" w:color="000000" w:fill="FFFFFF"/>
            <w:tcMar>
              <w:top w:w="15" w:type="dxa"/>
              <w:left w:w="15" w:type="dxa"/>
              <w:bottom w:w="0" w:type="dxa"/>
              <w:right w:w="15" w:type="dxa"/>
            </w:tcMar>
            <w:vAlign w:val="center"/>
            <w:hideMark/>
          </w:tcPr>
          <w:p w14:paraId="66AB9BA7" w14:textId="77777777" w:rsidR="00A00386" w:rsidRPr="00895B6E" w:rsidRDefault="00A00386" w:rsidP="007834DC">
            <w:pPr>
              <w:rPr>
                <w:b/>
                <w:bCs/>
                <w:color w:val="000000"/>
              </w:rPr>
            </w:pPr>
            <w:r w:rsidRPr="00895B6E">
              <w:rPr>
                <w:b/>
                <w:bCs/>
                <w:color w:val="000000"/>
              </w:rPr>
              <w:t> </w:t>
            </w:r>
          </w:p>
        </w:tc>
        <w:tc>
          <w:tcPr>
            <w:tcW w:w="850" w:type="dxa"/>
            <w:shd w:val="clear" w:color="000000" w:fill="FFFFFF"/>
            <w:vAlign w:val="center"/>
          </w:tcPr>
          <w:p w14:paraId="607F5292" w14:textId="77777777" w:rsidR="00A00386" w:rsidRPr="00895B6E" w:rsidRDefault="00A00386" w:rsidP="007834DC">
            <w:pPr>
              <w:rPr>
                <w:b/>
                <w:bCs/>
                <w:color w:val="000000"/>
              </w:rPr>
            </w:pPr>
          </w:p>
        </w:tc>
        <w:tc>
          <w:tcPr>
            <w:tcW w:w="851" w:type="dxa"/>
            <w:shd w:val="clear" w:color="000000" w:fill="FFFFFF"/>
            <w:tcMar>
              <w:top w:w="15" w:type="dxa"/>
              <w:left w:w="15" w:type="dxa"/>
              <w:bottom w:w="0" w:type="dxa"/>
              <w:right w:w="15" w:type="dxa"/>
            </w:tcMar>
            <w:vAlign w:val="center"/>
            <w:hideMark/>
          </w:tcPr>
          <w:p w14:paraId="0F8FA361" w14:textId="77777777" w:rsidR="00A00386" w:rsidRPr="00895B6E" w:rsidRDefault="00A00386" w:rsidP="007834DC">
            <w:pPr>
              <w:rPr>
                <w:b/>
                <w:bCs/>
                <w:color w:val="000000"/>
              </w:rPr>
            </w:pPr>
            <w:r w:rsidRPr="00895B6E">
              <w:rPr>
                <w:b/>
                <w:bCs/>
                <w:color w:val="000000"/>
              </w:rPr>
              <w:t> </w:t>
            </w:r>
          </w:p>
        </w:tc>
        <w:tc>
          <w:tcPr>
            <w:tcW w:w="850" w:type="dxa"/>
            <w:shd w:val="clear" w:color="000000" w:fill="FFFFFF"/>
            <w:vAlign w:val="center"/>
          </w:tcPr>
          <w:p w14:paraId="147B68C7" w14:textId="77777777" w:rsidR="00A00386" w:rsidRPr="00895B6E" w:rsidRDefault="00A00386" w:rsidP="007834DC">
            <w:pPr>
              <w:rPr>
                <w:b/>
                <w:bCs/>
                <w:color w:val="000000"/>
              </w:rPr>
            </w:pPr>
          </w:p>
        </w:tc>
      </w:tr>
      <w:tr w:rsidR="00A00386" w:rsidRPr="00895B6E" w14:paraId="4FECF285" w14:textId="77777777" w:rsidTr="00A00386">
        <w:trPr>
          <w:trHeight w:val="248"/>
        </w:trPr>
        <w:tc>
          <w:tcPr>
            <w:tcW w:w="1237" w:type="dxa"/>
            <w:shd w:val="clear" w:color="auto" w:fill="auto"/>
            <w:tcMar>
              <w:top w:w="15" w:type="dxa"/>
              <w:left w:w="15" w:type="dxa"/>
              <w:bottom w:w="0" w:type="dxa"/>
              <w:right w:w="15" w:type="dxa"/>
            </w:tcMar>
            <w:vAlign w:val="center"/>
            <w:hideMark/>
          </w:tcPr>
          <w:p w14:paraId="13911E86" w14:textId="77777777" w:rsidR="00A00386" w:rsidRPr="00895B6E" w:rsidRDefault="00A00386" w:rsidP="007834DC">
            <w:pPr>
              <w:rPr>
                <w:b/>
                <w:bCs/>
              </w:rPr>
            </w:pPr>
            <w:r w:rsidRPr="00895B6E">
              <w:rPr>
                <w:b/>
                <w:bCs/>
              </w:rPr>
              <w:t> </w:t>
            </w:r>
          </w:p>
        </w:tc>
        <w:tc>
          <w:tcPr>
            <w:tcW w:w="560" w:type="dxa"/>
            <w:shd w:val="clear" w:color="auto" w:fill="auto"/>
            <w:tcMar>
              <w:top w:w="15" w:type="dxa"/>
              <w:left w:w="15" w:type="dxa"/>
              <w:bottom w:w="0" w:type="dxa"/>
              <w:right w:w="15" w:type="dxa"/>
            </w:tcMar>
            <w:vAlign w:val="center"/>
            <w:hideMark/>
          </w:tcPr>
          <w:p w14:paraId="414CB892" w14:textId="77777777" w:rsidR="00A00386" w:rsidRPr="00895B6E" w:rsidRDefault="00A00386" w:rsidP="007834DC">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3751943A" w14:textId="77777777" w:rsidR="00A00386" w:rsidRPr="00895B6E" w:rsidRDefault="00A00386" w:rsidP="007834DC">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4FB05115" w14:textId="77777777" w:rsidR="00A00386" w:rsidRPr="00895B6E" w:rsidRDefault="00A00386" w:rsidP="007834DC">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3A236E91" w14:textId="77777777" w:rsidR="00A00386" w:rsidRPr="00895B6E" w:rsidRDefault="00A00386" w:rsidP="007834DC">
            <w:pPr>
              <w:jc w:val="center"/>
              <w:rPr>
                <w:color w:val="FF0000"/>
              </w:rPr>
            </w:pPr>
          </w:p>
        </w:tc>
        <w:tc>
          <w:tcPr>
            <w:tcW w:w="567" w:type="dxa"/>
            <w:shd w:val="clear" w:color="000000" w:fill="FFFFFF"/>
            <w:tcMar>
              <w:top w:w="15" w:type="dxa"/>
              <w:left w:w="15" w:type="dxa"/>
              <w:bottom w:w="0" w:type="dxa"/>
              <w:right w:w="15" w:type="dxa"/>
            </w:tcMar>
            <w:vAlign w:val="center"/>
          </w:tcPr>
          <w:p w14:paraId="7C5585A4" w14:textId="77777777" w:rsidR="00A00386" w:rsidRPr="00895B6E" w:rsidRDefault="00A00386" w:rsidP="007834DC">
            <w:pPr>
              <w:ind w:left="48"/>
              <w:jc w:val="center"/>
              <w:rPr>
                <w:color w:val="FF0000"/>
              </w:rPr>
            </w:pPr>
          </w:p>
        </w:tc>
        <w:tc>
          <w:tcPr>
            <w:tcW w:w="709" w:type="dxa"/>
            <w:shd w:val="clear" w:color="auto" w:fill="auto"/>
            <w:tcMar>
              <w:top w:w="15" w:type="dxa"/>
              <w:left w:w="15" w:type="dxa"/>
              <w:bottom w:w="0" w:type="dxa"/>
              <w:right w:w="15" w:type="dxa"/>
            </w:tcMar>
            <w:vAlign w:val="center"/>
            <w:hideMark/>
          </w:tcPr>
          <w:p w14:paraId="77F4E407" w14:textId="77777777" w:rsidR="00A00386" w:rsidRPr="00895B6E" w:rsidRDefault="00A00386" w:rsidP="007834DC">
            <w:pPr>
              <w:jc w:val="center"/>
              <w:rPr>
                <w:color w:val="FF0000"/>
              </w:rPr>
            </w:pPr>
            <w:r w:rsidRPr="00895B6E">
              <w:rPr>
                <w:color w:val="FF0000"/>
              </w:rPr>
              <w:t> </w:t>
            </w:r>
          </w:p>
        </w:tc>
        <w:tc>
          <w:tcPr>
            <w:tcW w:w="567" w:type="dxa"/>
            <w:shd w:val="clear" w:color="auto" w:fill="auto"/>
            <w:tcMar>
              <w:top w:w="15" w:type="dxa"/>
              <w:left w:w="15" w:type="dxa"/>
              <w:bottom w:w="0" w:type="dxa"/>
              <w:right w:w="15" w:type="dxa"/>
            </w:tcMar>
            <w:vAlign w:val="center"/>
          </w:tcPr>
          <w:p w14:paraId="08DCDFB3" w14:textId="77777777" w:rsidR="00A00386" w:rsidRPr="00895B6E" w:rsidRDefault="00A00386" w:rsidP="007834DC">
            <w:pPr>
              <w:jc w:val="center"/>
              <w:rPr>
                <w:color w:val="FF0000"/>
              </w:rPr>
            </w:pPr>
          </w:p>
        </w:tc>
        <w:tc>
          <w:tcPr>
            <w:tcW w:w="850" w:type="dxa"/>
            <w:shd w:val="clear" w:color="auto" w:fill="auto"/>
            <w:tcMar>
              <w:top w:w="15" w:type="dxa"/>
              <w:left w:w="15" w:type="dxa"/>
              <w:bottom w:w="0" w:type="dxa"/>
              <w:right w:w="15" w:type="dxa"/>
            </w:tcMar>
            <w:vAlign w:val="center"/>
            <w:hideMark/>
          </w:tcPr>
          <w:p w14:paraId="1C7E92F2" w14:textId="77777777" w:rsidR="00A00386" w:rsidRPr="00895B6E" w:rsidRDefault="00A00386" w:rsidP="007834DC">
            <w:pPr>
              <w:jc w:val="center"/>
              <w:rPr>
                <w:color w:val="FF0000"/>
              </w:rPr>
            </w:pPr>
          </w:p>
        </w:tc>
        <w:tc>
          <w:tcPr>
            <w:tcW w:w="567" w:type="dxa"/>
            <w:shd w:val="clear" w:color="auto" w:fill="auto"/>
            <w:tcMar>
              <w:top w:w="15" w:type="dxa"/>
              <w:left w:w="15" w:type="dxa"/>
              <w:bottom w:w="0" w:type="dxa"/>
              <w:right w:w="15" w:type="dxa"/>
            </w:tcMar>
            <w:vAlign w:val="center"/>
          </w:tcPr>
          <w:p w14:paraId="3ED81B3E" w14:textId="77777777" w:rsidR="00A00386" w:rsidRPr="00895B6E" w:rsidRDefault="00A00386" w:rsidP="007834DC">
            <w:pPr>
              <w:jc w:val="center"/>
              <w:rPr>
                <w:color w:val="FF0000"/>
              </w:rPr>
            </w:pPr>
            <w:r w:rsidRPr="00895B6E">
              <w:rPr>
                <w:color w:val="FF0000"/>
              </w:rPr>
              <w:t> </w:t>
            </w:r>
          </w:p>
        </w:tc>
        <w:tc>
          <w:tcPr>
            <w:tcW w:w="567" w:type="dxa"/>
            <w:shd w:val="clear" w:color="auto" w:fill="auto"/>
            <w:tcMar>
              <w:top w:w="15" w:type="dxa"/>
              <w:left w:w="15" w:type="dxa"/>
              <w:bottom w:w="0" w:type="dxa"/>
              <w:right w:w="15" w:type="dxa"/>
            </w:tcMar>
            <w:vAlign w:val="center"/>
            <w:hideMark/>
          </w:tcPr>
          <w:p w14:paraId="0399DE63" w14:textId="77777777" w:rsidR="00A00386" w:rsidRPr="00895B6E" w:rsidRDefault="00A00386" w:rsidP="007834DC">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0F52CAB" w14:textId="77777777" w:rsidR="00A00386" w:rsidRPr="00895B6E" w:rsidRDefault="00A00386" w:rsidP="007834DC">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18BF7883" w14:textId="77777777" w:rsidR="00A00386" w:rsidRPr="00895B6E" w:rsidRDefault="00A00386" w:rsidP="007834DC">
            <w:pPr>
              <w:jc w:val="center"/>
              <w:rPr>
                <w:color w:val="000000"/>
              </w:rPr>
            </w:pPr>
          </w:p>
        </w:tc>
        <w:tc>
          <w:tcPr>
            <w:tcW w:w="567" w:type="dxa"/>
            <w:shd w:val="clear" w:color="auto" w:fill="auto"/>
            <w:tcMar>
              <w:top w:w="15" w:type="dxa"/>
              <w:left w:w="15" w:type="dxa"/>
              <w:bottom w:w="0" w:type="dxa"/>
              <w:right w:w="15" w:type="dxa"/>
            </w:tcMar>
            <w:vAlign w:val="center"/>
            <w:hideMark/>
          </w:tcPr>
          <w:p w14:paraId="047EEBA5" w14:textId="77777777" w:rsidR="00A00386" w:rsidRPr="00895B6E" w:rsidRDefault="00A00386" w:rsidP="007834DC">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1422D94F"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17F7604D" w14:textId="77777777" w:rsidR="00A00386" w:rsidRPr="00895B6E" w:rsidRDefault="00A00386" w:rsidP="007834DC">
            <w:pPr>
              <w:jc w:val="center"/>
              <w:rPr>
                <w:color w:val="000000"/>
              </w:rPr>
            </w:pPr>
          </w:p>
        </w:tc>
        <w:tc>
          <w:tcPr>
            <w:tcW w:w="851" w:type="dxa"/>
            <w:shd w:val="clear" w:color="auto" w:fill="auto"/>
            <w:tcMar>
              <w:top w:w="15" w:type="dxa"/>
              <w:left w:w="15" w:type="dxa"/>
              <w:bottom w:w="0" w:type="dxa"/>
              <w:right w:w="15" w:type="dxa"/>
            </w:tcMar>
            <w:vAlign w:val="center"/>
            <w:hideMark/>
          </w:tcPr>
          <w:p w14:paraId="08363115"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2205B491" w14:textId="77777777" w:rsidR="00A00386" w:rsidRPr="00895B6E" w:rsidRDefault="00A00386" w:rsidP="007834DC">
            <w:pPr>
              <w:jc w:val="center"/>
              <w:rPr>
                <w:color w:val="000000"/>
              </w:rPr>
            </w:pPr>
          </w:p>
        </w:tc>
      </w:tr>
      <w:tr w:rsidR="00A00386" w:rsidRPr="00895B6E" w14:paraId="7123CDDA" w14:textId="77777777" w:rsidTr="00A00386">
        <w:trPr>
          <w:trHeight w:val="248"/>
        </w:trPr>
        <w:tc>
          <w:tcPr>
            <w:tcW w:w="1237" w:type="dxa"/>
            <w:shd w:val="clear" w:color="auto" w:fill="auto"/>
            <w:tcMar>
              <w:top w:w="15" w:type="dxa"/>
              <w:left w:w="15" w:type="dxa"/>
              <w:bottom w:w="0" w:type="dxa"/>
              <w:right w:w="15" w:type="dxa"/>
            </w:tcMar>
            <w:vAlign w:val="center"/>
            <w:hideMark/>
          </w:tcPr>
          <w:p w14:paraId="5020BBF8" w14:textId="77777777" w:rsidR="00A00386" w:rsidRPr="00895B6E" w:rsidRDefault="00A00386" w:rsidP="007834DC">
            <w:pPr>
              <w:rPr>
                <w:color w:val="000000"/>
              </w:rPr>
            </w:pPr>
            <w:r w:rsidRPr="00895B6E">
              <w:rPr>
                <w:color w:val="000000"/>
              </w:rPr>
              <w:t> </w:t>
            </w:r>
          </w:p>
        </w:tc>
        <w:tc>
          <w:tcPr>
            <w:tcW w:w="560" w:type="dxa"/>
            <w:shd w:val="clear" w:color="auto" w:fill="auto"/>
            <w:tcMar>
              <w:top w:w="15" w:type="dxa"/>
              <w:left w:w="15" w:type="dxa"/>
              <w:bottom w:w="0" w:type="dxa"/>
              <w:right w:w="15" w:type="dxa"/>
            </w:tcMar>
            <w:vAlign w:val="center"/>
            <w:hideMark/>
          </w:tcPr>
          <w:p w14:paraId="12D80944" w14:textId="77777777" w:rsidR="00A00386" w:rsidRPr="00895B6E" w:rsidRDefault="00A00386" w:rsidP="007834DC">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04E825F6" w14:textId="77777777" w:rsidR="00A00386" w:rsidRPr="00895B6E" w:rsidRDefault="00A00386" w:rsidP="007834DC">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590500F1" w14:textId="77777777" w:rsidR="00A00386" w:rsidRPr="00895B6E" w:rsidRDefault="00A00386" w:rsidP="007834DC">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30020EB2" w14:textId="77777777" w:rsidR="00A00386" w:rsidRPr="00895B6E" w:rsidRDefault="00A00386" w:rsidP="007834DC">
            <w:pPr>
              <w:jc w:val="center"/>
            </w:pPr>
          </w:p>
        </w:tc>
        <w:tc>
          <w:tcPr>
            <w:tcW w:w="567" w:type="dxa"/>
            <w:shd w:val="clear" w:color="000000" w:fill="FFFFFF"/>
            <w:tcMar>
              <w:top w:w="15" w:type="dxa"/>
              <w:left w:w="15" w:type="dxa"/>
              <w:bottom w:w="0" w:type="dxa"/>
              <w:right w:w="15" w:type="dxa"/>
            </w:tcMar>
            <w:vAlign w:val="center"/>
          </w:tcPr>
          <w:p w14:paraId="59FA80C7" w14:textId="77777777" w:rsidR="00A00386" w:rsidRPr="00895B6E" w:rsidRDefault="00A00386" w:rsidP="007834DC">
            <w:pPr>
              <w:ind w:left="48"/>
              <w:jc w:val="center"/>
            </w:pPr>
          </w:p>
        </w:tc>
        <w:tc>
          <w:tcPr>
            <w:tcW w:w="709" w:type="dxa"/>
            <w:shd w:val="clear" w:color="auto" w:fill="auto"/>
            <w:tcMar>
              <w:top w:w="15" w:type="dxa"/>
              <w:left w:w="15" w:type="dxa"/>
              <w:bottom w:w="0" w:type="dxa"/>
              <w:right w:w="15" w:type="dxa"/>
            </w:tcMar>
            <w:vAlign w:val="center"/>
            <w:hideMark/>
          </w:tcPr>
          <w:p w14:paraId="7A2B4262" w14:textId="77777777" w:rsidR="00A00386" w:rsidRPr="00895B6E" w:rsidRDefault="00A00386" w:rsidP="007834DC">
            <w:pPr>
              <w:jc w:val="center"/>
            </w:pPr>
            <w:r w:rsidRPr="00895B6E">
              <w:t> </w:t>
            </w:r>
          </w:p>
        </w:tc>
        <w:tc>
          <w:tcPr>
            <w:tcW w:w="567" w:type="dxa"/>
            <w:shd w:val="clear" w:color="auto" w:fill="auto"/>
            <w:tcMar>
              <w:top w:w="15" w:type="dxa"/>
              <w:left w:w="15" w:type="dxa"/>
              <w:bottom w:w="0" w:type="dxa"/>
              <w:right w:w="15" w:type="dxa"/>
            </w:tcMar>
            <w:vAlign w:val="center"/>
          </w:tcPr>
          <w:p w14:paraId="689E9F9D" w14:textId="77777777" w:rsidR="00A00386" w:rsidRPr="00895B6E" w:rsidRDefault="00A00386" w:rsidP="007834DC">
            <w:pPr>
              <w:jc w:val="center"/>
            </w:pPr>
          </w:p>
        </w:tc>
        <w:tc>
          <w:tcPr>
            <w:tcW w:w="850" w:type="dxa"/>
            <w:shd w:val="clear" w:color="auto" w:fill="auto"/>
            <w:tcMar>
              <w:top w:w="15" w:type="dxa"/>
              <w:left w:w="15" w:type="dxa"/>
              <w:bottom w:w="0" w:type="dxa"/>
              <w:right w:w="15" w:type="dxa"/>
            </w:tcMar>
            <w:vAlign w:val="center"/>
            <w:hideMark/>
          </w:tcPr>
          <w:p w14:paraId="285E272C" w14:textId="77777777" w:rsidR="00A00386" w:rsidRPr="00895B6E" w:rsidRDefault="00A00386" w:rsidP="007834DC">
            <w:pPr>
              <w:jc w:val="center"/>
            </w:pPr>
          </w:p>
        </w:tc>
        <w:tc>
          <w:tcPr>
            <w:tcW w:w="567" w:type="dxa"/>
            <w:shd w:val="clear" w:color="auto" w:fill="auto"/>
            <w:tcMar>
              <w:top w:w="15" w:type="dxa"/>
              <w:left w:w="15" w:type="dxa"/>
              <w:bottom w:w="0" w:type="dxa"/>
              <w:right w:w="15" w:type="dxa"/>
            </w:tcMar>
            <w:vAlign w:val="center"/>
          </w:tcPr>
          <w:p w14:paraId="3F11945B" w14:textId="77777777" w:rsidR="00A00386" w:rsidRPr="00895B6E" w:rsidRDefault="00A00386" w:rsidP="007834DC">
            <w:pPr>
              <w:jc w:val="center"/>
            </w:pPr>
            <w:r w:rsidRPr="00895B6E">
              <w:t> </w:t>
            </w:r>
          </w:p>
        </w:tc>
        <w:tc>
          <w:tcPr>
            <w:tcW w:w="567" w:type="dxa"/>
            <w:shd w:val="clear" w:color="auto" w:fill="auto"/>
            <w:tcMar>
              <w:top w:w="15" w:type="dxa"/>
              <w:left w:w="15" w:type="dxa"/>
              <w:bottom w:w="0" w:type="dxa"/>
              <w:right w:w="15" w:type="dxa"/>
            </w:tcMar>
            <w:vAlign w:val="center"/>
            <w:hideMark/>
          </w:tcPr>
          <w:p w14:paraId="20754AF1" w14:textId="77777777" w:rsidR="00A00386" w:rsidRPr="00895B6E" w:rsidRDefault="00A00386" w:rsidP="007834DC">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EC8B7E5" w14:textId="77777777" w:rsidR="00A00386" w:rsidRPr="00895B6E" w:rsidRDefault="00A00386" w:rsidP="007834DC">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0543BCD0" w14:textId="77777777" w:rsidR="00A00386" w:rsidRPr="00895B6E" w:rsidRDefault="00A00386" w:rsidP="007834DC">
            <w:pPr>
              <w:jc w:val="center"/>
              <w:rPr>
                <w:color w:val="000000"/>
              </w:rPr>
            </w:pPr>
          </w:p>
        </w:tc>
        <w:tc>
          <w:tcPr>
            <w:tcW w:w="567" w:type="dxa"/>
            <w:shd w:val="clear" w:color="auto" w:fill="auto"/>
            <w:tcMar>
              <w:top w:w="15" w:type="dxa"/>
              <w:left w:w="15" w:type="dxa"/>
              <w:bottom w:w="0" w:type="dxa"/>
              <w:right w:w="15" w:type="dxa"/>
            </w:tcMar>
            <w:vAlign w:val="center"/>
            <w:hideMark/>
          </w:tcPr>
          <w:p w14:paraId="12AF2B44" w14:textId="77777777" w:rsidR="00A00386" w:rsidRPr="00895B6E" w:rsidRDefault="00A00386" w:rsidP="007834DC">
            <w:pPr>
              <w:jc w:val="center"/>
            </w:pPr>
            <w:r w:rsidRPr="00895B6E">
              <w:t> </w:t>
            </w:r>
          </w:p>
        </w:tc>
        <w:tc>
          <w:tcPr>
            <w:tcW w:w="709" w:type="dxa"/>
            <w:shd w:val="clear" w:color="auto" w:fill="auto"/>
            <w:tcMar>
              <w:top w:w="15" w:type="dxa"/>
              <w:left w:w="15" w:type="dxa"/>
              <w:bottom w:w="0" w:type="dxa"/>
              <w:right w:w="15" w:type="dxa"/>
            </w:tcMar>
            <w:vAlign w:val="center"/>
            <w:hideMark/>
          </w:tcPr>
          <w:p w14:paraId="651B8FEA"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6D6CF765" w14:textId="77777777" w:rsidR="00A00386" w:rsidRPr="00895B6E" w:rsidRDefault="00A00386" w:rsidP="007834DC">
            <w:pPr>
              <w:jc w:val="center"/>
              <w:rPr>
                <w:color w:val="000000"/>
              </w:rPr>
            </w:pPr>
          </w:p>
        </w:tc>
        <w:tc>
          <w:tcPr>
            <w:tcW w:w="851" w:type="dxa"/>
            <w:shd w:val="clear" w:color="auto" w:fill="auto"/>
            <w:tcMar>
              <w:top w:w="15" w:type="dxa"/>
              <w:left w:w="15" w:type="dxa"/>
              <w:bottom w:w="0" w:type="dxa"/>
              <w:right w:w="15" w:type="dxa"/>
            </w:tcMar>
            <w:vAlign w:val="center"/>
            <w:hideMark/>
          </w:tcPr>
          <w:p w14:paraId="085BD368"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45C9FE0B" w14:textId="77777777" w:rsidR="00A00386" w:rsidRPr="00895B6E" w:rsidRDefault="00A00386" w:rsidP="007834DC">
            <w:pPr>
              <w:jc w:val="center"/>
              <w:rPr>
                <w:color w:val="000000"/>
              </w:rPr>
            </w:pPr>
          </w:p>
        </w:tc>
      </w:tr>
      <w:tr w:rsidR="00A00386" w:rsidRPr="00895B6E" w14:paraId="622705A8" w14:textId="77777777" w:rsidTr="00A00386">
        <w:trPr>
          <w:trHeight w:val="248"/>
        </w:trPr>
        <w:tc>
          <w:tcPr>
            <w:tcW w:w="1237" w:type="dxa"/>
            <w:shd w:val="clear" w:color="auto" w:fill="auto"/>
            <w:tcMar>
              <w:top w:w="15" w:type="dxa"/>
              <w:left w:w="15" w:type="dxa"/>
              <w:bottom w:w="0" w:type="dxa"/>
              <w:right w:w="15" w:type="dxa"/>
            </w:tcMar>
            <w:vAlign w:val="center"/>
            <w:hideMark/>
          </w:tcPr>
          <w:p w14:paraId="059D0694" w14:textId="77777777" w:rsidR="00A00386" w:rsidRPr="00895B6E" w:rsidRDefault="00A00386" w:rsidP="007834DC">
            <w:r w:rsidRPr="00895B6E">
              <w:t> </w:t>
            </w:r>
          </w:p>
        </w:tc>
        <w:tc>
          <w:tcPr>
            <w:tcW w:w="560" w:type="dxa"/>
            <w:shd w:val="clear" w:color="auto" w:fill="auto"/>
            <w:tcMar>
              <w:top w:w="15" w:type="dxa"/>
              <w:left w:w="15" w:type="dxa"/>
              <w:bottom w:w="0" w:type="dxa"/>
              <w:right w:w="15" w:type="dxa"/>
            </w:tcMar>
            <w:vAlign w:val="center"/>
            <w:hideMark/>
          </w:tcPr>
          <w:p w14:paraId="74122245" w14:textId="77777777" w:rsidR="00A00386" w:rsidRPr="00895B6E" w:rsidRDefault="00A00386" w:rsidP="007834DC">
            <w:pPr>
              <w:jc w:val="center"/>
              <w:rPr>
                <w:color w:val="000000"/>
              </w:rPr>
            </w:pPr>
            <w:r w:rsidRPr="00895B6E">
              <w:rPr>
                <w:color w:val="000000"/>
              </w:rPr>
              <w:t> </w:t>
            </w:r>
          </w:p>
        </w:tc>
        <w:tc>
          <w:tcPr>
            <w:tcW w:w="850" w:type="dxa"/>
            <w:shd w:val="clear" w:color="auto" w:fill="auto"/>
            <w:tcMar>
              <w:top w:w="15" w:type="dxa"/>
              <w:left w:w="15" w:type="dxa"/>
              <w:bottom w:w="0" w:type="dxa"/>
              <w:right w:w="15" w:type="dxa"/>
            </w:tcMar>
            <w:vAlign w:val="center"/>
            <w:hideMark/>
          </w:tcPr>
          <w:p w14:paraId="76B9AE58" w14:textId="77777777" w:rsidR="00A00386" w:rsidRPr="00895B6E" w:rsidRDefault="00A00386" w:rsidP="007834DC">
            <w:pPr>
              <w:jc w:val="center"/>
              <w:rPr>
                <w:color w:val="000000"/>
              </w:rPr>
            </w:pPr>
            <w:r w:rsidRPr="00895B6E">
              <w:rPr>
                <w:color w:val="000000"/>
              </w:rPr>
              <w:t> </w:t>
            </w:r>
          </w:p>
        </w:tc>
        <w:tc>
          <w:tcPr>
            <w:tcW w:w="851" w:type="dxa"/>
            <w:shd w:val="clear" w:color="auto" w:fill="auto"/>
            <w:tcMar>
              <w:top w:w="15" w:type="dxa"/>
              <w:left w:w="15" w:type="dxa"/>
              <w:bottom w:w="0" w:type="dxa"/>
              <w:right w:w="15" w:type="dxa"/>
            </w:tcMar>
            <w:vAlign w:val="center"/>
            <w:hideMark/>
          </w:tcPr>
          <w:p w14:paraId="4C625AC8" w14:textId="77777777" w:rsidR="00A00386" w:rsidRPr="00895B6E" w:rsidRDefault="00A00386" w:rsidP="007834DC">
            <w:pPr>
              <w:jc w:val="center"/>
              <w:rPr>
                <w:color w:val="000000"/>
              </w:rPr>
            </w:pPr>
            <w:r w:rsidRPr="00895B6E">
              <w:rPr>
                <w:color w:val="000000"/>
              </w:rPr>
              <w:t> </w:t>
            </w:r>
          </w:p>
        </w:tc>
        <w:tc>
          <w:tcPr>
            <w:tcW w:w="850" w:type="dxa"/>
            <w:shd w:val="clear" w:color="000000" w:fill="FFFFFF"/>
            <w:tcMar>
              <w:top w:w="15" w:type="dxa"/>
              <w:left w:w="15" w:type="dxa"/>
              <w:bottom w:w="0" w:type="dxa"/>
              <w:right w:w="15" w:type="dxa"/>
            </w:tcMar>
            <w:vAlign w:val="center"/>
            <w:hideMark/>
          </w:tcPr>
          <w:p w14:paraId="74418B63" w14:textId="77777777" w:rsidR="00A00386" w:rsidRPr="00895B6E" w:rsidRDefault="00A00386" w:rsidP="007834DC">
            <w:pPr>
              <w:jc w:val="center"/>
            </w:pPr>
          </w:p>
        </w:tc>
        <w:tc>
          <w:tcPr>
            <w:tcW w:w="567" w:type="dxa"/>
            <w:shd w:val="clear" w:color="000000" w:fill="FFFFFF"/>
            <w:tcMar>
              <w:top w:w="15" w:type="dxa"/>
              <w:left w:w="15" w:type="dxa"/>
              <w:bottom w:w="0" w:type="dxa"/>
              <w:right w:w="15" w:type="dxa"/>
            </w:tcMar>
            <w:vAlign w:val="center"/>
          </w:tcPr>
          <w:p w14:paraId="118D41EA" w14:textId="77777777" w:rsidR="00A00386" w:rsidRPr="00895B6E" w:rsidRDefault="00A00386" w:rsidP="007834DC">
            <w:pPr>
              <w:ind w:left="48"/>
              <w:jc w:val="center"/>
            </w:pPr>
          </w:p>
        </w:tc>
        <w:tc>
          <w:tcPr>
            <w:tcW w:w="709" w:type="dxa"/>
            <w:shd w:val="clear" w:color="auto" w:fill="auto"/>
            <w:tcMar>
              <w:top w:w="15" w:type="dxa"/>
              <w:left w:w="15" w:type="dxa"/>
              <w:bottom w:w="0" w:type="dxa"/>
              <w:right w:w="15" w:type="dxa"/>
            </w:tcMar>
            <w:vAlign w:val="center"/>
            <w:hideMark/>
          </w:tcPr>
          <w:p w14:paraId="732665AD" w14:textId="77777777" w:rsidR="00A00386" w:rsidRPr="00895B6E" w:rsidRDefault="00A00386" w:rsidP="007834DC">
            <w:pPr>
              <w:jc w:val="center"/>
            </w:pPr>
            <w:r w:rsidRPr="00895B6E">
              <w:t> </w:t>
            </w:r>
          </w:p>
        </w:tc>
        <w:tc>
          <w:tcPr>
            <w:tcW w:w="567" w:type="dxa"/>
            <w:shd w:val="clear" w:color="auto" w:fill="auto"/>
            <w:tcMar>
              <w:top w:w="15" w:type="dxa"/>
              <w:left w:w="15" w:type="dxa"/>
              <w:bottom w:w="0" w:type="dxa"/>
              <w:right w:w="15" w:type="dxa"/>
            </w:tcMar>
            <w:vAlign w:val="center"/>
          </w:tcPr>
          <w:p w14:paraId="23179C7B" w14:textId="77777777" w:rsidR="00A00386" w:rsidRPr="00895B6E" w:rsidRDefault="00A00386" w:rsidP="007834DC">
            <w:pPr>
              <w:jc w:val="center"/>
            </w:pPr>
          </w:p>
        </w:tc>
        <w:tc>
          <w:tcPr>
            <w:tcW w:w="850" w:type="dxa"/>
            <w:shd w:val="clear" w:color="auto" w:fill="auto"/>
            <w:tcMar>
              <w:top w:w="15" w:type="dxa"/>
              <w:left w:w="15" w:type="dxa"/>
              <w:bottom w:w="0" w:type="dxa"/>
              <w:right w:w="15" w:type="dxa"/>
            </w:tcMar>
            <w:vAlign w:val="center"/>
            <w:hideMark/>
          </w:tcPr>
          <w:p w14:paraId="5BDACD42" w14:textId="77777777" w:rsidR="00A00386" w:rsidRPr="00895B6E" w:rsidRDefault="00A00386" w:rsidP="007834DC">
            <w:pPr>
              <w:jc w:val="center"/>
            </w:pPr>
          </w:p>
        </w:tc>
        <w:tc>
          <w:tcPr>
            <w:tcW w:w="567" w:type="dxa"/>
            <w:shd w:val="clear" w:color="auto" w:fill="auto"/>
            <w:tcMar>
              <w:top w:w="15" w:type="dxa"/>
              <w:left w:w="15" w:type="dxa"/>
              <w:bottom w:w="0" w:type="dxa"/>
              <w:right w:w="15" w:type="dxa"/>
            </w:tcMar>
            <w:vAlign w:val="center"/>
          </w:tcPr>
          <w:p w14:paraId="74014E1E" w14:textId="77777777" w:rsidR="00A00386" w:rsidRPr="00895B6E" w:rsidRDefault="00A00386" w:rsidP="007834DC">
            <w:pPr>
              <w:jc w:val="center"/>
            </w:pPr>
            <w:r w:rsidRPr="00895B6E">
              <w:t> </w:t>
            </w:r>
          </w:p>
        </w:tc>
        <w:tc>
          <w:tcPr>
            <w:tcW w:w="567" w:type="dxa"/>
            <w:shd w:val="clear" w:color="auto" w:fill="auto"/>
            <w:tcMar>
              <w:top w:w="15" w:type="dxa"/>
              <w:left w:w="15" w:type="dxa"/>
              <w:bottom w:w="0" w:type="dxa"/>
              <w:right w:w="15" w:type="dxa"/>
            </w:tcMar>
            <w:vAlign w:val="center"/>
            <w:hideMark/>
          </w:tcPr>
          <w:p w14:paraId="711EB960" w14:textId="77777777" w:rsidR="00A00386" w:rsidRPr="00895B6E" w:rsidRDefault="00A00386" w:rsidP="007834DC">
            <w:pPr>
              <w:jc w:val="center"/>
              <w:rPr>
                <w:color w:val="000000"/>
              </w:rPr>
            </w:pPr>
            <w:r w:rsidRPr="00895B6E">
              <w:rPr>
                <w:color w:val="000000"/>
              </w:rPr>
              <w:t> </w:t>
            </w:r>
          </w:p>
        </w:tc>
        <w:tc>
          <w:tcPr>
            <w:tcW w:w="709" w:type="dxa"/>
            <w:shd w:val="clear" w:color="auto" w:fill="auto"/>
            <w:tcMar>
              <w:top w:w="15" w:type="dxa"/>
              <w:left w:w="15" w:type="dxa"/>
              <w:bottom w:w="0" w:type="dxa"/>
              <w:right w:w="15" w:type="dxa"/>
            </w:tcMar>
            <w:vAlign w:val="center"/>
            <w:hideMark/>
          </w:tcPr>
          <w:p w14:paraId="42BA880B" w14:textId="77777777" w:rsidR="00A00386" w:rsidRPr="00895B6E" w:rsidRDefault="00A00386" w:rsidP="007834DC">
            <w:pPr>
              <w:jc w:val="center"/>
              <w:rPr>
                <w:color w:val="000000"/>
              </w:rPr>
            </w:pPr>
            <w:r w:rsidRPr="00895B6E">
              <w:rPr>
                <w:color w:val="000000"/>
              </w:rPr>
              <w:t> </w:t>
            </w:r>
          </w:p>
        </w:tc>
        <w:tc>
          <w:tcPr>
            <w:tcW w:w="567" w:type="dxa"/>
            <w:shd w:val="clear" w:color="auto" w:fill="auto"/>
            <w:tcMar>
              <w:top w:w="15" w:type="dxa"/>
              <w:left w:w="15" w:type="dxa"/>
              <w:bottom w:w="0" w:type="dxa"/>
              <w:right w:w="15" w:type="dxa"/>
            </w:tcMar>
            <w:vAlign w:val="center"/>
          </w:tcPr>
          <w:p w14:paraId="0901E4B1" w14:textId="77777777" w:rsidR="00A00386" w:rsidRPr="00895B6E" w:rsidRDefault="00A00386" w:rsidP="007834DC">
            <w:pPr>
              <w:jc w:val="center"/>
              <w:rPr>
                <w:color w:val="000000"/>
              </w:rPr>
            </w:pPr>
          </w:p>
        </w:tc>
        <w:tc>
          <w:tcPr>
            <w:tcW w:w="567" w:type="dxa"/>
            <w:shd w:val="clear" w:color="auto" w:fill="auto"/>
            <w:tcMar>
              <w:top w:w="15" w:type="dxa"/>
              <w:left w:w="15" w:type="dxa"/>
              <w:bottom w:w="0" w:type="dxa"/>
              <w:right w:w="15" w:type="dxa"/>
            </w:tcMar>
            <w:vAlign w:val="center"/>
            <w:hideMark/>
          </w:tcPr>
          <w:p w14:paraId="28AF13D9" w14:textId="77777777" w:rsidR="00A00386" w:rsidRPr="00895B6E" w:rsidRDefault="00A00386" w:rsidP="007834DC">
            <w:pPr>
              <w:jc w:val="center"/>
            </w:pPr>
            <w:r w:rsidRPr="00895B6E">
              <w:t> </w:t>
            </w:r>
          </w:p>
        </w:tc>
        <w:tc>
          <w:tcPr>
            <w:tcW w:w="709" w:type="dxa"/>
            <w:shd w:val="clear" w:color="auto" w:fill="auto"/>
            <w:tcMar>
              <w:top w:w="15" w:type="dxa"/>
              <w:left w:w="15" w:type="dxa"/>
              <w:bottom w:w="0" w:type="dxa"/>
              <w:right w:w="15" w:type="dxa"/>
            </w:tcMar>
            <w:vAlign w:val="center"/>
            <w:hideMark/>
          </w:tcPr>
          <w:p w14:paraId="5F99327D"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1332CA44" w14:textId="77777777" w:rsidR="00A00386" w:rsidRPr="00895B6E" w:rsidRDefault="00A00386" w:rsidP="007834DC">
            <w:pPr>
              <w:jc w:val="center"/>
              <w:rPr>
                <w:color w:val="000000"/>
              </w:rPr>
            </w:pPr>
          </w:p>
        </w:tc>
        <w:tc>
          <w:tcPr>
            <w:tcW w:w="851" w:type="dxa"/>
            <w:shd w:val="clear" w:color="auto" w:fill="auto"/>
            <w:tcMar>
              <w:top w:w="15" w:type="dxa"/>
              <w:left w:w="15" w:type="dxa"/>
              <w:bottom w:w="0" w:type="dxa"/>
              <w:right w:w="15" w:type="dxa"/>
            </w:tcMar>
            <w:vAlign w:val="center"/>
            <w:hideMark/>
          </w:tcPr>
          <w:p w14:paraId="1E8658EA" w14:textId="77777777" w:rsidR="00A00386" w:rsidRPr="00895B6E" w:rsidRDefault="00A00386" w:rsidP="007834DC">
            <w:pPr>
              <w:jc w:val="center"/>
              <w:rPr>
                <w:color w:val="000000"/>
              </w:rPr>
            </w:pPr>
            <w:r w:rsidRPr="00895B6E">
              <w:rPr>
                <w:color w:val="000000"/>
              </w:rPr>
              <w:t> </w:t>
            </w:r>
          </w:p>
        </w:tc>
        <w:tc>
          <w:tcPr>
            <w:tcW w:w="850" w:type="dxa"/>
            <w:shd w:val="clear" w:color="auto" w:fill="auto"/>
            <w:vAlign w:val="center"/>
          </w:tcPr>
          <w:p w14:paraId="230DC40E" w14:textId="77777777" w:rsidR="00A00386" w:rsidRPr="00895B6E" w:rsidRDefault="00A00386" w:rsidP="007834DC">
            <w:pPr>
              <w:jc w:val="center"/>
              <w:rPr>
                <w:color w:val="000000"/>
              </w:rPr>
            </w:pPr>
          </w:p>
        </w:tc>
      </w:tr>
      <w:tr w:rsidR="00A00386" w:rsidRPr="00895B6E" w14:paraId="6F6EDAB3" w14:textId="77777777" w:rsidTr="00A00386">
        <w:trPr>
          <w:trHeight w:val="248"/>
        </w:trPr>
        <w:tc>
          <w:tcPr>
            <w:tcW w:w="1237" w:type="dxa"/>
            <w:shd w:val="clear" w:color="000000" w:fill="92D050"/>
            <w:tcMar>
              <w:top w:w="15" w:type="dxa"/>
              <w:left w:w="15" w:type="dxa"/>
              <w:bottom w:w="0" w:type="dxa"/>
              <w:right w:w="15" w:type="dxa"/>
            </w:tcMar>
            <w:vAlign w:val="center"/>
            <w:hideMark/>
          </w:tcPr>
          <w:p w14:paraId="0E10DD32" w14:textId="77777777" w:rsidR="00A00386" w:rsidRPr="00895B6E" w:rsidRDefault="00A00386" w:rsidP="007834DC">
            <w:pPr>
              <w:rPr>
                <w:b/>
                <w:bCs/>
              </w:rPr>
            </w:pPr>
            <w:r w:rsidRPr="00895B6E">
              <w:rPr>
                <w:b/>
                <w:bCs/>
              </w:rPr>
              <w:t>Итого:</w:t>
            </w:r>
          </w:p>
        </w:tc>
        <w:tc>
          <w:tcPr>
            <w:tcW w:w="560" w:type="dxa"/>
            <w:shd w:val="clear" w:color="000000" w:fill="92D050"/>
            <w:tcMar>
              <w:top w:w="15" w:type="dxa"/>
              <w:left w:w="15" w:type="dxa"/>
              <w:bottom w:w="0" w:type="dxa"/>
              <w:right w:w="15" w:type="dxa"/>
            </w:tcMar>
            <w:vAlign w:val="center"/>
            <w:hideMark/>
          </w:tcPr>
          <w:p w14:paraId="38026E81" w14:textId="77777777" w:rsidR="00A00386" w:rsidRPr="00895B6E" w:rsidRDefault="00A00386" w:rsidP="007834DC">
            <w:pPr>
              <w:jc w:val="center"/>
              <w:rPr>
                <w:b/>
                <w:bCs/>
              </w:rPr>
            </w:pPr>
            <w:r w:rsidRPr="00895B6E">
              <w:rPr>
                <w:b/>
                <w:bCs/>
              </w:rPr>
              <w:t> </w:t>
            </w:r>
          </w:p>
        </w:tc>
        <w:tc>
          <w:tcPr>
            <w:tcW w:w="850" w:type="dxa"/>
            <w:shd w:val="clear" w:color="000000" w:fill="92D050"/>
            <w:tcMar>
              <w:top w:w="15" w:type="dxa"/>
              <w:left w:w="15" w:type="dxa"/>
              <w:bottom w:w="0" w:type="dxa"/>
              <w:right w:w="15" w:type="dxa"/>
            </w:tcMar>
            <w:vAlign w:val="center"/>
            <w:hideMark/>
          </w:tcPr>
          <w:p w14:paraId="50560C33" w14:textId="77777777" w:rsidR="00A00386" w:rsidRPr="00895B6E" w:rsidRDefault="00A00386" w:rsidP="007834DC">
            <w:pPr>
              <w:jc w:val="center"/>
              <w:rPr>
                <w:b/>
                <w:bCs/>
              </w:rPr>
            </w:pPr>
            <w:r w:rsidRPr="00895B6E">
              <w:rPr>
                <w:b/>
                <w:bCs/>
              </w:rPr>
              <w:t> </w:t>
            </w:r>
          </w:p>
        </w:tc>
        <w:tc>
          <w:tcPr>
            <w:tcW w:w="851" w:type="dxa"/>
            <w:shd w:val="clear" w:color="000000" w:fill="92D050"/>
            <w:tcMar>
              <w:top w:w="15" w:type="dxa"/>
              <w:left w:w="15" w:type="dxa"/>
              <w:bottom w:w="0" w:type="dxa"/>
              <w:right w:w="15" w:type="dxa"/>
            </w:tcMar>
            <w:vAlign w:val="center"/>
            <w:hideMark/>
          </w:tcPr>
          <w:p w14:paraId="101EE95B" w14:textId="77777777" w:rsidR="00A00386" w:rsidRPr="00895B6E" w:rsidRDefault="00A00386" w:rsidP="007834DC">
            <w:pPr>
              <w:jc w:val="center"/>
              <w:rPr>
                <w:b/>
                <w:bCs/>
              </w:rPr>
            </w:pPr>
            <w:r w:rsidRPr="00895B6E">
              <w:rPr>
                <w:b/>
                <w:bCs/>
              </w:rPr>
              <w:t> </w:t>
            </w:r>
          </w:p>
        </w:tc>
        <w:tc>
          <w:tcPr>
            <w:tcW w:w="850" w:type="dxa"/>
            <w:shd w:val="clear" w:color="000000" w:fill="92D050"/>
            <w:tcMar>
              <w:top w:w="15" w:type="dxa"/>
              <w:left w:w="15" w:type="dxa"/>
              <w:bottom w:w="0" w:type="dxa"/>
              <w:right w:w="15" w:type="dxa"/>
            </w:tcMar>
            <w:vAlign w:val="center"/>
            <w:hideMark/>
          </w:tcPr>
          <w:p w14:paraId="0CEAFFF5" w14:textId="77777777" w:rsidR="00A00386" w:rsidRPr="00895B6E" w:rsidRDefault="00A00386" w:rsidP="007834DC">
            <w:pPr>
              <w:jc w:val="center"/>
              <w:rPr>
                <w:b/>
                <w:bCs/>
              </w:rPr>
            </w:pPr>
          </w:p>
        </w:tc>
        <w:tc>
          <w:tcPr>
            <w:tcW w:w="567" w:type="dxa"/>
            <w:shd w:val="clear" w:color="000000" w:fill="92D050"/>
            <w:tcMar>
              <w:top w:w="15" w:type="dxa"/>
              <w:left w:w="15" w:type="dxa"/>
              <w:bottom w:w="0" w:type="dxa"/>
              <w:right w:w="15" w:type="dxa"/>
            </w:tcMar>
            <w:vAlign w:val="center"/>
          </w:tcPr>
          <w:p w14:paraId="2E6A20D0" w14:textId="77777777" w:rsidR="00A00386" w:rsidRPr="00895B6E" w:rsidRDefault="00A00386" w:rsidP="007834DC">
            <w:pPr>
              <w:ind w:left="48"/>
              <w:jc w:val="center"/>
              <w:rPr>
                <w:b/>
                <w:bCs/>
              </w:rPr>
            </w:pPr>
          </w:p>
        </w:tc>
        <w:tc>
          <w:tcPr>
            <w:tcW w:w="709" w:type="dxa"/>
            <w:shd w:val="clear" w:color="000000" w:fill="92D050"/>
            <w:tcMar>
              <w:top w:w="15" w:type="dxa"/>
              <w:left w:w="15" w:type="dxa"/>
              <w:bottom w:w="0" w:type="dxa"/>
              <w:right w:w="15" w:type="dxa"/>
            </w:tcMar>
            <w:vAlign w:val="center"/>
            <w:hideMark/>
          </w:tcPr>
          <w:p w14:paraId="387997FD" w14:textId="77777777" w:rsidR="00A00386" w:rsidRPr="00895B6E" w:rsidRDefault="00A00386" w:rsidP="007834DC">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tcPr>
          <w:p w14:paraId="2BC8A93E" w14:textId="77777777" w:rsidR="00A00386" w:rsidRPr="00895B6E" w:rsidRDefault="00A00386" w:rsidP="007834DC">
            <w:pPr>
              <w:jc w:val="center"/>
              <w:rPr>
                <w:b/>
                <w:bCs/>
              </w:rPr>
            </w:pPr>
          </w:p>
        </w:tc>
        <w:tc>
          <w:tcPr>
            <w:tcW w:w="850" w:type="dxa"/>
            <w:shd w:val="clear" w:color="000000" w:fill="92D050"/>
            <w:tcMar>
              <w:top w:w="15" w:type="dxa"/>
              <w:left w:w="15" w:type="dxa"/>
              <w:bottom w:w="0" w:type="dxa"/>
              <w:right w:w="15" w:type="dxa"/>
            </w:tcMar>
            <w:vAlign w:val="center"/>
            <w:hideMark/>
          </w:tcPr>
          <w:p w14:paraId="4C116B51" w14:textId="77777777" w:rsidR="00A00386" w:rsidRPr="00895B6E" w:rsidRDefault="00A00386" w:rsidP="007834DC">
            <w:pPr>
              <w:jc w:val="center"/>
              <w:rPr>
                <w:b/>
                <w:bCs/>
              </w:rPr>
            </w:pPr>
          </w:p>
        </w:tc>
        <w:tc>
          <w:tcPr>
            <w:tcW w:w="567" w:type="dxa"/>
            <w:shd w:val="clear" w:color="000000" w:fill="92D050"/>
            <w:tcMar>
              <w:top w:w="15" w:type="dxa"/>
              <w:left w:w="15" w:type="dxa"/>
              <w:bottom w:w="0" w:type="dxa"/>
              <w:right w:w="15" w:type="dxa"/>
            </w:tcMar>
            <w:vAlign w:val="center"/>
          </w:tcPr>
          <w:p w14:paraId="534EDA51" w14:textId="77777777" w:rsidR="00A00386" w:rsidRPr="00895B6E" w:rsidRDefault="00A00386" w:rsidP="007834DC">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hideMark/>
          </w:tcPr>
          <w:p w14:paraId="131A31BE" w14:textId="77777777" w:rsidR="00A00386" w:rsidRPr="00895B6E" w:rsidRDefault="00A00386" w:rsidP="007834DC">
            <w:pPr>
              <w:jc w:val="center"/>
              <w:rPr>
                <w:b/>
                <w:bCs/>
              </w:rPr>
            </w:pPr>
            <w:r w:rsidRPr="00895B6E">
              <w:rPr>
                <w:b/>
                <w:bCs/>
              </w:rPr>
              <w:t> </w:t>
            </w:r>
          </w:p>
        </w:tc>
        <w:tc>
          <w:tcPr>
            <w:tcW w:w="709" w:type="dxa"/>
            <w:shd w:val="clear" w:color="000000" w:fill="92D050"/>
            <w:tcMar>
              <w:top w:w="15" w:type="dxa"/>
              <w:left w:w="15" w:type="dxa"/>
              <w:bottom w:w="0" w:type="dxa"/>
              <w:right w:w="15" w:type="dxa"/>
            </w:tcMar>
            <w:vAlign w:val="center"/>
            <w:hideMark/>
          </w:tcPr>
          <w:p w14:paraId="6EF2F11B" w14:textId="77777777" w:rsidR="00A00386" w:rsidRPr="00895B6E" w:rsidRDefault="00A00386" w:rsidP="007834DC">
            <w:pPr>
              <w:jc w:val="center"/>
              <w:rPr>
                <w:b/>
                <w:bCs/>
              </w:rPr>
            </w:pPr>
            <w:r w:rsidRPr="00895B6E">
              <w:rPr>
                <w:b/>
                <w:bCs/>
              </w:rPr>
              <w:t> </w:t>
            </w:r>
          </w:p>
        </w:tc>
        <w:tc>
          <w:tcPr>
            <w:tcW w:w="567" w:type="dxa"/>
            <w:shd w:val="clear" w:color="000000" w:fill="92D050"/>
            <w:tcMar>
              <w:top w:w="15" w:type="dxa"/>
              <w:left w:w="15" w:type="dxa"/>
              <w:bottom w:w="0" w:type="dxa"/>
              <w:right w:w="15" w:type="dxa"/>
            </w:tcMar>
            <w:vAlign w:val="center"/>
          </w:tcPr>
          <w:p w14:paraId="791883A7" w14:textId="77777777" w:rsidR="00A00386" w:rsidRPr="00895B6E" w:rsidRDefault="00A00386" w:rsidP="007834DC">
            <w:pPr>
              <w:jc w:val="center"/>
              <w:rPr>
                <w:b/>
                <w:bCs/>
              </w:rPr>
            </w:pPr>
          </w:p>
        </w:tc>
        <w:tc>
          <w:tcPr>
            <w:tcW w:w="567" w:type="dxa"/>
            <w:shd w:val="clear" w:color="000000" w:fill="92D050"/>
            <w:tcMar>
              <w:top w:w="15" w:type="dxa"/>
              <w:left w:w="15" w:type="dxa"/>
              <w:bottom w:w="0" w:type="dxa"/>
              <w:right w:w="15" w:type="dxa"/>
            </w:tcMar>
            <w:vAlign w:val="center"/>
            <w:hideMark/>
          </w:tcPr>
          <w:p w14:paraId="3C7F9EC5" w14:textId="77777777" w:rsidR="00A00386" w:rsidRPr="00895B6E" w:rsidRDefault="00A00386" w:rsidP="007834DC">
            <w:pPr>
              <w:jc w:val="center"/>
              <w:rPr>
                <w:b/>
                <w:bCs/>
              </w:rPr>
            </w:pPr>
            <w:r w:rsidRPr="00895B6E">
              <w:rPr>
                <w:b/>
                <w:bCs/>
              </w:rPr>
              <w:t> </w:t>
            </w:r>
          </w:p>
        </w:tc>
        <w:tc>
          <w:tcPr>
            <w:tcW w:w="709" w:type="dxa"/>
            <w:shd w:val="clear" w:color="000000" w:fill="92D050"/>
            <w:tcMar>
              <w:top w:w="15" w:type="dxa"/>
              <w:left w:w="15" w:type="dxa"/>
              <w:bottom w:w="0" w:type="dxa"/>
              <w:right w:w="15" w:type="dxa"/>
            </w:tcMar>
            <w:vAlign w:val="center"/>
            <w:hideMark/>
          </w:tcPr>
          <w:p w14:paraId="06FAC436" w14:textId="77777777" w:rsidR="00A00386" w:rsidRPr="00895B6E" w:rsidRDefault="00A00386" w:rsidP="007834DC">
            <w:pPr>
              <w:jc w:val="center"/>
              <w:rPr>
                <w:b/>
                <w:bCs/>
              </w:rPr>
            </w:pPr>
            <w:r w:rsidRPr="00895B6E">
              <w:rPr>
                <w:b/>
                <w:bCs/>
              </w:rPr>
              <w:t> </w:t>
            </w:r>
          </w:p>
        </w:tc>
        <w:tc>
          <w:tcPr>
            <w:tcW w:w="850" w:type="dxa"/>
            <w:shd w:val="clear" w:color="000000" w:fill="92D050"/>
            <w:vAlign w:val="center"/>
          </w:tcPr>
          <w:p w14:paraId="5D45FA85" w14:textId="77777777" w:rsidR="00A00386" w:rsidRPr="00895B6E" w:rsidRDefault="00A00386" w:rsidP="007834DC">
            <w:pPr>
              <w:jc w:val="center"/>
              <w:rPr>
                <w:b/>
                <w:bCs/>
              </w:rPr>
            </w:pPr>
          </w:p>
        </w:tc>
        <w:tc>
          <w:tcPr>
            <w:tcW w:w="851" w:type="dxa"/>
            <w:shd w:val="clear" w:color="000000" w:fill="92D050"/>
            <w:tcMar>
              <w:top w:w="15" w:type="dxa"/>
              <w:left w:w="15" w:type="dxa"/>
              <w:bottom w:w="0" w:type="dxa"/>
              <w:right w:w="15" w:type="dxa"/>
            </w:tcMar>
            <w:vAlign w:val="center"/>
            <w:hideMark/>
          </w:tcPr>
          <w:p w14:paraId="60A8B547" w14:textId="77777777" w:rsidR="00A00386" w:rsidRPr="00895B6E" w:rsidRDefault="00A00386" w:rsidP="007834DC">
            <w:pPr>
              <w:jc w:val="center"/>
              <w:rPr>
                <w:b/>
                <w:bCs/>
              </w:rPr>
            </w:pPr>
            <w:r w:rsidRPr="00895B6E">
              <w:rPr>
                <w:b/>
                <w:bCs/>
              </w:rPr>
              <w:t> </w:t>
            </w:r>
          </w:p>
        </w:tc>
        <w:tc>
          <w:tcPr>
            <w:tcW w:w="850" w:type="dxa"/>
            <w:shd w:val="clear" w:color="000000" w:fill="92D050"/>
            <w:vAlign w:val="center"/>
          </w:tcPr>
          <w:p w14:paraId="433F5363" w14:textId="77777777" w:rsidR="00A00386" w:rsidRPr="00895B6E" w:rsidRDefault="00A00386" w:rsidP="007834DC">
            <w:pPr>
              <w:jc w:val="center"/>
              <w:rPr>
                <w:b/>
                <w:bCs/>
              </w:rPr>
            </w:pP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6946"/>
      </w:tblGrid>
      <w:tr w:rsidR="00A00386" w:rsidRPr="0066165A" w14:paraId="46DE2EE2" w14:textId="77777777" w:rsidTr="00A00386">
        <w:tc>
          <w:tcPr>
            <w:tcW w:w="8188" w:type="dxa"/>
          </w:tcPr>
          <w:p w14:paraId="6D89DD79" w14:textId="77777777" w:rsidR="00A00386" w:rsidRPr="0066165A" w:rsidRDefault="00A00386" w:rsidP="007834DC">
            <w:pPr>
              <w:rPr>
                <w:b/>
                <w:sz w:val="20"/>
                <w:szCs w:val="20"/>
              </w:rPr>
            </w:pPr>
            <w:r w:rsidRPr="0066165A">
              <w:rPr>
                <w:b/>
                <w:sz w:val="20"/>
                <w:szCs w:val="20"/>
              </w:rPr>
              <w:t>Заказчик:</w:t>
            </w:r>
          </w:p>
          <w:p w14:paraId="5D025C66" w14:textId="384FC160" w:rsidR="00A00386" w:rsidRPr="0066165A" w:rsidRDefault="00A00386" w:rsidP="007834DC">
            <w:pPr>
              <w:rPr>
                <w:rFonts w:ascii="Arial" w:hAnsi="Arial" w:cs="Arial"/>
                <w:b/>
                <w:bCs/>
                <w:sz w:val="20"/>
                <w:szCs w:val="20"/>
              </w:rPr>
            </w:pPr>
            <w:r w:rsidRPr="0066165A">
              <w:rPr>
                <w:b/>
                <w:sz w:val="20"/>
                <w:szCs w:val="20"/>
              </w:rPr>
              <w:t>Заместитель главы администрации Новооскольского городского округа по строительству, транспорту, жилищно-коммунальному хозяйству и связи -</w:t>
            </w:r>
            <w:r w:rsidR="00493940" w:rsidRPr="0066165A">
              <w:rPr>
                <w:b/>
                <w:sz w:val="20"/>
                <w:szCs w:val="20"/>
              </w:rPr>
              <w:t xml:space="preserve"> </w:t>
            </w:r>
            <w:r w:rsidRPr="0066165A">
              <w:rPr>
                <w:b/>
                <w:sz w:val="20"/>
                <w:szCs w:val="20"/>
              </w:rPr>
              <w:t>начальник управления городского хозяйства администрации Новооскольского городского округа</w:t>
            </w:r>
            <w:r w:rsidRPr="0066165A">
              <w:rPr>
                <w:rFonts w:ascii="Arial" w:hAnsi="Arial" w:cs="Arial"/>
                <w:b/>
                <w:bCs/>
                <w:sz w:val="20"/>
                <w:szCs w:val="20"/>
              </w:rPr>
              <w:br/>
            </w:r>
            <w:r w:rsidRPr="0066165A">
              <w:rPr>
                <w:rFonts w:ascii="Arial" w:hAnsi="Arial" w:cs="Arial"/>
                <w:b/>
                <w:bCs/>
                <w:sz w:val="20"/>
                <w:szCs w:val="20"/>
              </w:rPr>
              <w:br/>
              <w:t xml:space="preserve">                                                                   </w:t>
            </w:r>
          </w:p>
          <w:p w14:paraId="3E9F8F32" w14:textId="77777777" w:rsidR="00A00386" w:rsidRPr="0066165A" w:rsidRDefault="00A00386" w:rsidP="007834DC">
            <w:pPr>
              <w:ind w:firstLine="6"/>
              <w:rPr>
                <w:rFonts w:eastAsia="MS Mincho"/>
                <w:b/>
                <w:sz w:val="20"/>
                <w:szCs w:val="20"/>
              </w:rPr>
            </w:pPr>
            <w:r w:rsidRPr="0066165A">
              <w:rPr>
                <w:rFonts w:eastAsia="MS Mincho"/>
                <w:b/>
                <w:sz w:val="20"/>
                <w:szCs w:val="20"/>
              </w:rPr>
              <w:t>_______________ В. Н. Кучерявенко</w:t>
            </w:r>
          </w:p>
          <w:p w14:paraId="0A453859" w14:textId="77777777" w:rsidR="00A00386" w:rsidRPr="0066165A" w:rsidRDefault="00A00386" w:rsidP="007834DC">
            <w:pPr>
              <w:tabs>
                <w:tab w:val="left" w:pos="6369"/>
              </w:tabs>
              <w:rPr>
                <w:b/>
                <w:sz w:val="20"/>
                <w:szCs w:val="20"/>
              </w:rPr>
            </w:pPr>
            <w:r w:rsidRPr="0066165A">
              <w:rPr>
                <w:b/>
                <w:sz w:val="20"/>
                <w:szCs w:val="20"/>
              </w:rPr>
              <w:t xml:space="preserve">М.П.                                                                                </w:t>
            </w:r>
          </w:p>
        </w:tc>
        <w:tc>
          <w:tcPr>
            <w:tcW w:w="6946" w:type="dxa"/>
          </w:tcPr>
          <w:p w14:paraId="13AB1726" w14:textId="77777777" w:rsidR="00A00386" w:rsidRPr="0066165A" w:rsidRDefault="00A00386" w:rsidP="007834DC">
            <w:pPr>
              <w:tabs>
                <w:tab w:val="left" w:pos="6369"/>
              </w:tabs>
              <w:rPr>
                <w:b/>
                <w:sz w:val="20"/>
                <w:szCs w:val="20"/>
                <w:lang w:val="en-US"/>
              </w:rPr>
            </w:pPr>
            <w:r w:rsidRPr="0066165A">
              <w:rPr>
                <w:b/>
                <w:sz w:val="20"/>
                <w:szCs w:val="20"/>
              </w:rPr>
              <w:t>Подрядчик:</w:t>
            </w:r>
          </w:p>
          <w:p w14:paraId="25A3BD96" w14:textId="77777777" w:rsidR="0066165A" w:rsidRPr="006E13BD" w:rsidRDefault="0066165A" w:rsidP="0066165A">
            <w:pPr>
              <w:rPr>
                <w:b/>
                <w:sz w:val="20"/>
                <w:szCs w:val="20"/>
              </w:rPr>
            </w:pPr>
            <w:r w:rsidRPr="0066165A">
              <w:rPr>
                <w:b/>
                <w:sz w:val="20"/>
                <w:szCs w:val="20"/>
              </w:rPr>
              <w:t xml:space="preserve">Генеральный директор Общества с </w:t>
            </w:r>
            <w:proofErr w:type="gramStart"/>
            <w:r w:rsidRPr="0066165A">
              <w:rPr>
                <w:b/>
                <w:sz w:val="20"/>
                <w:szCs w:val="20"/>
              </w:rPr>
              <w:t>ограниченной</w:t>
            </w:r>
            <w:proofErr w:type="gramEnd"/>
            <w:r w:rsidRPr="0066165A">
              <w:rPr>
                <w:b/>
                <w:sz w:val="20"/>
                <w:szCs w:val="20"/>
              </w:rPr>
              <w:t xml:space="preserve"> ответственностью «Белдорстрой»</w:t>
            </w:r>
          </w:p>
          <w:p w14:paraId="1680DA15" w14:textId="77777777" w:rsidR="0066165A" w:rsidRPr="006E13BD" w:rsidRDefault="0066165A" w:rsidP="0066165A">
            <w:pPr>
              <w:rPr>
                <w:b/>
                <w:sz w:val="20"/>
                <w:szCs w:val="20"/>
              </w:rPr>
            </w:pPr>
          </w:p>
          <w:p w14:paraId="683B20FB" w14:textId="77777777" w:rsidR="0066165A" w:rsidRPr="006E13BD" w:rsidRDefault="0066165A" w:rsidP="0066165A">
            <w:pPr>
              <w:rPr>
                <w:b/>
                <w:sz w:val="20"/>
                <w:szCs w:val="20"/>
              </w:rPr>
            </w:pPr>
          </w:p>
          <w:p w14:paraId="3F6D36B8" w14:textId="77777777" w:rsidR="0066165A" w:rsidRPr="006E13BD" w:rsidRDefault="0066165A" w:rsidP="0066165A">
            <w:pPr>
              <w:rPr>
                <w:b/>
                <w:sz w:val="20"/>
                <w:szCs w:val="20"/>
              </w:rPr>
            </w:pPr>
          </w:p>
          <w:p w14:paraId="15ACE07D" w14:textId="77777777" w:rsidR="0066165A" w:rsidRPr="0066165A" w:rsidRDefault="0066165A" w:rsidP="0066165A">
            <w:pPr>
              <w:rPr>
                <w:b/>
                <w:sz w:val="20"/>
                <w:szCs w:val="20"/>
              </w:rPr>
            </w:pPr>
            <w:r w:rsidRPr="0066165A">
              <w:rPr>
                <w:b/>
                <w:sz w:val="20"/>
                <w:szCs w:val="20"/>
              </w:rPr>
              <w:t>__________________Н.Е. Степашов</w:t>
            </w:r>
          </w:p>
          <w:p w14:paraId="1C8F773D" w14:textId="242CC958" w:rsidR="0066165A" w:rsidRPr="0066165A" w:rsidRDefault="0066165A" w:rsidP="0066165A">
            <w:pPr>
              <w:tabs>
                <w:tab w:val="left" w:pos="6369"/>
              </w:tabs>
              <w:rPr>
                <w:b/>
                <w:sz w:val="20"/>
                <w:szCs w:val="20"/>
              </w:rPr>
            </w:pPr>
            <w:r w:rsidRPr="0066165A">
              <w:rPr>
                <w:b/>
                <w:sz w:val="20"/>
                <w:szCs w:val="20"/>
              </w:rPr>
              <w:t>М.П.</w:t>
            </w:r>
          </w:p>
        </w:tc>
      </w:tr>
    </w:tbl>
    <w:p w14:paraId="7353FBB8" w14:textId="77777777" w:rsidR="00A00386" w:rsidRDefault="00A00386" w:rsidP="00A00386">
      <w:pPr>
        <w:rPr>
          <w:b/>
          <w:bCs/>
          <w:sz w:val="18"/>
          <w:szCs w:val="18"/>
        </w:rPr>
        <w:sectPr w:rsidR="00A00386" w:rsidSect="00A00386">
          <w:pgSz w:w="16838" w:h="11906" w:orient="landscape" w:code="9"/>
          <w:pgMar w:top="425" w:right="425" w:bottom="992" w:left="851" w:header="709" w:footer="709" w:gutter="567"/>
          <w:cols w:space="708"/>
          <w:titlePg/>
          <w:docGrid w:linePitch="360"/>
        </w:sectPr>
      </w:pPr>
    </w:p>
    <w:p w14:paraId="7FB5E36C" w14:textId="77777777" w:rsidR="001565EB" w:rsidRDefault="001565EB" w:rsidP="002C21F4">
      <w:pPr>
        <w:tabs>
          <w:tab w:val="left" w:pos="6369"/>
        </w:tabs>
        <w:rPr>
          <w:sz w:val="20"/>
          <w:szCs w:val="20"/>
        </w:rPr>
      </w:pPr>
    </w:p>
    <w:p w14:paraId="7FE2B02C" w14:textId="77777777" w:rsidR="001565EB" w:rsidRDefault="001565EB" w:rsidP="002C21F4">
      <w:pPr>
        <w:tabs>
          <w:tab w:val="left" w:pos="6369"/>
        </w:tabs>
        <w:rPr>
          <w:sz w:val="20"/>
          <w:szCs w:val="20"/>
        </w:rPr>
      </w:pPr>
    </w:p>
    <w:p w14:paraId="368D979F" w14:textId="77777777" w:rsidR="001565EB" w:rsidRDefault="001565EB" w:rsidP="002C21F4">
      <w:pPr>
        <w:tabs>
          <w:tab w:val="left" w:pos="6369"/>
        </w:tabs>
        <w:rPr>
          <w:sz w:val="20"/>
          <w:szCs w:val="20"/>
        </w:rPr>
      </w:pPr>
    </w:p>
    <w:p w14:paraId="70FE908A" w14:textId="77777777" w:rsidR="001565EB" w:rsidRDefault="001565EB" w:rsidP="002C21F4">
      <w:pPr>
        <w:tabs>
          <w:tab w:val="left" w:pos="6369"/>
        </w:tabs>
        <w:rPr>
          <w:sz w:val="20"/>
          <w:szCs w:val="20"/>
        </w:rPr>
      </w:pPr>
    </w:p>
    <w:p w14:paraId="70FBFFE8" w14:textId="77777777" w:rsidR="001565EB" w:rsidRDefault="001565EB" w:rsidP="002C21F4">
      <w:pPr>
        <w:tabs>
          <w:tab w:val="left" w:pos="6369"/>
        </w:tabs>
        <w:rPr>
          <w:sz w:val="20"/>
          <w:szCs w:val="20"/>
        </w:rPr>
      </w:pPr>
    </w:p>
    <w:p w14:paraId="0E955834" w14:textId="77777777" w:rsidR="001565EB" w:rsidRDefault="001565EB" w:rsidP="002C21F4">
      <w:pPr>
        <w:tabs>
          <w:tab w:val="left" w:pos="6369"/>
        </w:tabs>
        <w:rPr>
          <w:sz w:val="20"/>
          <w:szCs w:val="20"/>
        </w:rPr>
      </w:pPr>
    </w:p>
    <w:p w14:paraId="12656C2E" w14:textId="77777777" w:rsidR="001565EB" w:rsidRDefault="001565EB" w:rsidP="002C21F4">
      <w:pPr>
        <w:tabs>
          <w:tab w:val="left" w:pos="6369"/>
        </w:tabs>
        <w:rPr>
          <w:sz w:val="20"/>
          <w:szCs w:val="20"/>
        </w:rPr>
      </w:pPr>
    </w:p>
    <w:p w14:paraId="57F3D768" w14:textId="77777777" w:rsidR="001565EB" w:rsidRDefault="001565EB" w:rsidP="002C21F4">
      <w:pPr>
        <w:tabs>
          <w:tab w:val="left" w:pos="6369"/>
        </w:tabs>
        <w:rPr>
          <w:sz w:val="20"/>
          <w:szCs w:val="20"/>
        </w:rPr>
      </w:pPr>
    </w:p>
    <w:p w14:paraId="409BA18C" w14:textId="77777777" w:rsidR="001565EB" w:rsidRDefault="001565EB" w:rsidP="002C21F4">
      <w:pPr>
        <w:tabs>
          <w:tab w:val="left" w:pos="6369"/>
        </w:tabs>
        <w:rPr>
          <w:sz w:val="20"/>
          <w:szCs w:val="20"/>
        </w:rPr>
      </w:pPr>
    </w:p>
    <w:p w14:paraId="2D915FDC" w14:textId="77777777" w:rsidR="001565EB" w:rsidRDefault="001565EB" w:rsidP="002C21F4">
      <w:pPr>
        <w:tabs>
          <w:tab w:val="left" w:pos="6369"/>
        </w:tabs>
        <w:rPr>
          <w:sz w:val="20"/>
          <w:szCs w:val="20"/>
        </w:rPr>
      </w:pPr>
    </w:p>
    <w:p w14:paraId="3D175942" w14:textId="77777777" w:rsidR="001565EB" w:rsidRDefault="001565EB" w:rsidP="002C21F4">
      <w:pPr>
        <w:tabs>
          <w:tab w:val="left" w:pos="6369"/>
        </w:tabs>
        <w:rPr>
          <w:sz w:val="20"/>
          <w:szCs w:val="20"/>
        </w:rPr>
      </w:pPr>
    </w:p>
    <w:p w14:paraId="43C806C1" w14:textId="77777777" w:rsidR="001565EB" w:rsidRDefault="001565EB" w:rsidP="002C21F4">
      <w:pPr>
        <w:tabs>
          <w:tab w:val="left" w:pos="6369"/>
        </w:tabs>
        <w:rPr>
          <w:sz w:val="20"/>
          <w:szCs w:val="20"/>
        </w:rPr>
      </w:pPr>
    </w:p>
    <w:p w14:paraId="6BB7E26B" w14:textId="77777777" w:rsidR="001565EB" w:rsidRDefault="001565EB" w:rsidP="002C21F4">
      <w:pPr>
        <w:tabs>
          <w:tab w:val="left" w:pos="6369"/>
        </w:tabs>
        <w:rPr>
          <w:sz w:val="20"/>
          <w:szCs w:val="20"/>
        </w:rPr>
      </w:pPr>
    </w:p>
    <w:p w14:paraId="08760794" w14:textId="77777777" w:rsidR="001565EB" w:rsidRDefault="001565EB" w:rsidP="002C21F4">
      <w:pPr>
        <w:tabs>
          <w:tab w:val="left" w:pos="6369"/>
        </w:tabs>
        <w:rPr>
          <w:sz w:val="20"/>
          <w:szCs w:val="20"/>
        </w:rPr>
      </w:pPr>
    </w:p>
    <w:p w14:paraId="330D710A" w14:textId="77777777" w:rsidR="001565EB" w:rsidRDefault="001565EB" w:rsidP="002C21F4">
      <w:pPr>
        <w:tabs>
          <w:tab w:val="left" w:pos="6369"/>
        </w:tabs>
        <w:rPr>
          <w:sz w:val="20"/>
          <w:szCs w:val="20"/>
        </w:rPr>
      </w:pPr>
    </w:p>
    <w:p w14:paraId="25B64FEC" w14:textId="77777777" w:rsidR="001565EB" w:rsidRDefault="001565EB" w:rsidP="002C21F4">
      <w:pPr>
        <w:tabs>
          <w:tab w:val="left" w:pos="6369"/>
        </w:tabs>
        <w:rPr>
          <w:sz w:val="20"/>
          <w:szCs w:val="20"/>
        </w:rPr>
      </w:pPr>
    </w:p>
    <w:p w14:paraId="5E24C88E" w14:textId="77777777" w:rsidR="001565EB" w:rsidRDefault="001565EB" w:rsidP="002C21F4">
      <w:pPr>
        <w:tabs>
          <w:tab w:val="left" w:pos="6369"/>
        </w:tabs>
        <w:rPr>
          <w:sz w:val="20"/>
          <w:szCs w:val="20"/>
        </w:rPr>
      </w:pPr>
    </w:p>
    <w:p w14:paraId="442ED5CA" w14:textId="77777777" w:rsidR="001565EB" w:rsidRDefault="001565EB" w:rsidP="002C21F4">
      <w:pPr>
        <w:tabs>
          <w:tab w:val="left" w:pos="6369"/>
        </w:tabs>
        <w:rPr>
          <w:sz w:val="20"/>
          <w:szCs w:val="20"/>
        </w:rPr>
      </w:pPr>
    </w:p>
    <w:p w14:paraId="53CC76EE" w14:textId="77777777" w:rsidR="001565EB" w:rsidRDefault="001565EB" w:rsidP="002C21F4">
      <w:pPr>
        <w:tabs>
          <w:tab w:val="left" w:pos="6369"/>
        </w:tabs>
        <w:rPr>
          <w:sz w:val="20"/>
          <w:szCs w:val="20"/>
        </w:rPr>
      </w:pPr>
    </w:p>
    <w:p w14:paraId="65FB6C6A" w14:textId="77777777" w:rsidR="001565EB" w:rsidRDefault="001565EB" w:rsidP="002C21F4">
      <w:pPr>
        <w:tabs>
          <w:tab w:val="left" w:pos="6369"/>
        </w:tabs>
        <w:rPr>
          <w:sz w:val="20"/>
          <w:szCs w:val="20"/>
        </w:rPr>
      </w:pPr>
    </w:p>
    <w:p w14:paraId="797B042F" w14:textId="77777777" w:rsidR="001565EB" w:rsidRDefault="001565EB" w:rsidP="002C21F4">
      <w:pPr>
        <w:tabs>
          <w:tab w:val="left" w:pos="6369"/>
        </w:tabs>
        <w:rPr>
          <w:sz w:val="20"/>
          <w:szCs w:val="20"/>
        </w:rPr>
      </w:pPr>
    </w:p>
    <w:p w14:paraId="7F5C6B91" w14:textId="77777777" w:rsidR="001565EB" w:rsidRDefault="001565EB" w:rsidP="002C21F4">
      <w:pPr>
        <w:tabs>
          <w:tab w:val="left" w:pos="6369"/>
        </w:tabs>
        <w:rPr>
          <w:sz w:val="20"/>
          <w:szCs w:val="20"/>
        </w:rPr>
      </w:pPr>
    </w:p>
    <w:p w14:paraId="17979A7B" w14:textId="77777777" w:rsidR="001565EB" w:rsidRDefault="001565EB" w:rsidP="002C21F4">
      <w:pPr>
        <w:tabs>
          <w:tab w:val="left" w:pos="6369"/>
        </w:tabs>
        <w:rPr>
          <w:sz w:val="20"/>
          <w:szCs w:val="20"/>
        </w:rPr>
      </w:pPr>
    </w:p>
    <w:p w14:paraId="2E0E1D74" w14:textId="77777777" w:rsidR="001565EB" w:rsidRDefault="001565EB" w:rsidP="002C21F4">
      <w:pPr>
        <w:tabs>
          <w:tab w:val="left" w:pos="6369"/>
        </w:tabs>
        <w:rPr>
          <w:sz w:val="20"/>
          <w:szCs w:val="20"/>
        </w:rPr>
      </w:pPr>
    </w:p>
    <w:p w14:paraId="72B69B16" w14:textId="03583680" w:rsidR="00A00386" w:rsidRDefault="00A00386" w:rsidP="002C21F4">
      <w:pPr>
        <w:tabs>
          <w:tab w:val="left" w:pos="6369"/>
        </w:tabs>
        <w:rPr>
          <w:sz w:val="20"/>
          <w:szCs w:val="20"/>
        </w:rPr>
      </w:pPr>
    </w:p>
    <w:p w14:paraId="0B381877" w14:textId="77777777" w:rsidR="00A00386" w:rsidRPr="00A00386" w:rsidRDefault="00A00386" w:rsidP="00A00386">
      <w:pPr>
        <w:rPr>
          <w:sz w:val="20"/>
          <w:szCs w:val="20"/>
        </w:rPr>
      </w:pPr>
    </w:p>
    <w:p w14:paraId="1CCDC177" w14:textId="77777777" w:rsidR="00A00386" w:rsidRPr="00A00386" w:rsidRDefault="00A00386" w:rsidP="00A00386">
      <w:pPr>
        <w:rPr>
          <w:sz w:val="20"/>
          <w:szCs w:val="20"/>
        </w:rPr>
      </w:pPr>
    </w:p>
    <w:p w14:paraId="033F2500" w14:textId="77777777" w:rsidR="00A00386" w:rsidRPr="00A00386" w:rsidRDefault="00A00386" w:rsidP="00A00386">
      <w:pPr>
        <w:rPr>
          <w:sz w:val="20"/>
          <w:szCs w:val="20"/>
        </w:rPr>
      </w:pPr>
    </w:p>
    <w:p w14:paraId="15EE5C9C" w14:textId="77777777" w:rsidR="00A00386" w:rsidRPr="00A00386" w:rsidRDefault="00A00386" w:rsidP="00A00386">
      <w:pPr>
        <w:rPr>
          <w:sz w:val="20"/>
          <w:szCs w:val="20"/>
        </w:rPr>
      </w:pPr>
    </w:p>
    <w:p w14:paraId="2C65535E" w14:textId="77777777" w:rsidR="00A00386" w:rsidRPr="00A00386" w:rsidRDefault="00A00386" w:rsidP="00A00386">
      <w:pPr>
        <w:rPr>
          <w:sz w:val="20"/>
          <w:szCs w:val="20"/>
        </w:rPr>
      </w:pPr>
    </w:p>
    <w:p w14:paraId="0A78B784" w14:textId="77777777" w:rsidR="00A00386" w:rsidRPr="00A00386" w:rsidRDefault="00A00386" w:rsidP="00A00386">
      <w:pPr>
        <w:rPr>
          <w:sz w:val="20"/>
          <w:szCs w:val="20"/>
        </w:rPr>
      </w:pPr>
    </w:p>
    <w:p w14:paraId="2A9B59CA" w14:textId="77777777" w:rsidR="00A00386" w:rsidRPr="00A00386" w:rsidRDefault="00A00386" w:rsidP="00A00386">
      <w:pPr>
        <w:rPr>
          <w:sz w:val="20"/>
          <w:szCs w:val="20"/>
        </w:rPr>
      </w:pPr>
    </w:p>
    <w:p w14:paraId="673937BA" w14:textId="77777777" w:rsidR="00A00386" w:rsidRPr="00A00386" w:rsidRDefault="00A00386" w:rsidP="00A00386">
      <w:pPr>
        <w:rPr>
          <w:sz w:val="20"/>
          <w:szCs w:val="20"/>
        </w:rPr>
      </w:pPr>
    </w:p>
    <w:p w14:paraId="5C70F1EE" w14:textId="77777777" w:rsidR="00A00386" w:rsidRPr="00A00386" w:rsidRDefault="00A00386" w:rsidP="00A00386">
      <w:pPr>
        <w:rPr>
          <w:sz w:val="20"/>
          <w:szCs w:val="20"/>
        </w:rPr>
      </w:pPr>
    </w:p>
    <w:p w14:paraId="74778DD1" w14:textId="77777777" w:rsidR="00A00386" w:rsidRPr="00A00386" w:rsidRDefault="00A00386" w:rsidP="00A00386">
      <w:pPr>
        <w:rPr>
          <w:sz w:val="20"/>
          <w:szCs w:val="20"/>
        </w:rPr>
      </w:pPr>
    </w:p>
    <w:p w14:paraId="7237F1CF" w14:textId="77777777" w:rsidR="00A00386" w:rsidRPr="00A00386" w:rsidRDefault="00A00386" w:rsidP="00A00386">
      <w:pPr>
        <w:rPr>
          <w:sz w:val="20"/>
          <w:szCs w:val="20"/>
        </w:rPr>
      </w:pPr>
    </w:p>
    <w:p w14:paraId="48811B7A" w14:textId="77777777" w:rsidR="00A00386" w:rsidRPr="00A00386" w:rsidRDefault="00A00386" w:rsidP="00A00386">
      <w:pPr>
        <w:rPr>
          <w:sz w:val="20"/>
          <w:szCs w:val="20"/>
        </w:rPr>
      </w:pPr>
    </w:p>
    <w:p w14:paraId="7A2587C2" w14:textId="77777777" w:rsidR="00A00386" w:rsidRPr="00A00386" w:rsidRDefault="00A00386" w:rsidP="00A00386">
      <w:pPr>
        <w:rPr>
          <w:sz w:val="20"/>
          <w:szCs w:val="20"/>
        </w:rPr>
      </w:pPr>
    </w:p>
    <w:p w14:paraId="0C9F5500" w14:textId="77777777" w:rsidR="00A00386" w:rsidRPr="00A00386" w:rsidRDefault="00A00386" w:rsidP="00A00386">
      <w:pPr>
        <w:rPr>
          <w:sz w:val="20"/>
          <w:szCs w:val="20"/>
        </w:rPr>
      </w:pPr>
    </w:p>
    <w:p w14:paraId="6A2F84C5" w14:textId="578C9081" w:rsidR="00A00386" w:rsidRDefault="00A00386" w:rsidP="00A00386">
      <w:pPr>
        <w:rPr>
          <w:sz w:val="20"/>
          <w:szCs w:val="20"/>
        </w:rPr>
      </w:pPr>
    </w:p>
    <w:p w14:paraId="64151682" w14:textId="77777777" w:rsidR="00A00386" w:rsidRPr="00A00386" w:rsidRDefault="00A00386" w:rsidP="00A00386">
      <w:pPr>
        <w:rPr>
          <w:sz w:val="20"/>
          <w:szCs w:val="20"/>
        </w:rPr>
      </w:pPr>
    </w:p>
    <w:p w14:paraId="469084D9" w14:textId="180D59A9" w:rsidR="00A00386" w:rsidRDefault="00A00386" w:rsidP="00A00386">
      <w:pPr>
        <w:rPr>
          <w:sz w:val="20"/>
          <w:szCs w:val="20"/>
        </w:rPr>
      </w:pPr>
    </w:p>
    <w:p w14:paraId="0B7A74CD" w14:textId="07755C75" w:rsidR="001565EB" w:rsidRPr="001565EB" w:rsidRDefault="00A00386" w:rsidP="00A00386">
      <w:pPr>
        <w:tabs>
          <w:tab w:val="left" w:pos="3617"/>
        </w:tabs>
        <w:rPr>
          <w:b/>
          <w:sz w:val="16"/>
          <w:szCs w:val="16"/>
        </w:rPr>
      </w:pPr>
      <w:r>
        <w:rPr>
          <w:sz w:val="20"/>
          <w:szCs w:val="20"/>
        </w:rPr>
        <w:tab/>
      </w:r>
    </w:p>
    <w:sectPr w:rsidR="001565EB" w:rsidRPr="001565EB" w:rsidSect="000C5E94">
      <w:pgSz w:w="11906" w:h="16838" w:code="9"/>
      <w:pgMar w:top="426" w:right="991" w:bottom="851" w:left="426"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F20B3" w14:textId="77777777" w:rsidR="002639BC" w:rsidRDefault="002639BC" w:rsidP="00A55F37">
      <w:r>
        <w:separator/>
      </w:r>
    </w:p>
  </w:endnote>
  <w:endnote w:type="continuationSeparator" w:id="0">
    <w:p w14:paraId="322AA09F" w14:textId="77777777" w:rsidR="002639BC" w:rsidRDefault="002639BC"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C9311" w14:textId="77777777" w:rsidR="002639BC" w:rsidRDefault="002639BC" w:rsidP="00A55F37">
      <w:r>
        <w:separator/>
      </w:r>
    </w:p>
  </w:footnote>
  <w:footnote w:type="continuationSeparator" w:id="0">
    <w:p w14:paraId="260335F9" w14:textId="77777777" w:rsidR="002639BC" w:rsidRDefault="002639BC" w:rsidP="00A55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186044"/>
      <w:docPartObj>
        <w:docPartGallery w:val="Page Numbers (Top of Page)"/>
        <w:docPartUnique/>
      </w:docPartObj>
    </w:sdtPr>
    <w:sdtEndPr/>
    <w:sdtContent>
      <w:p w14:paraId="2D48B0EA" w14:textId="4BD532D8" w:rsidR="007834DC" w:rsidRDefault="007834DC">
        <w:pPr>
          <w:pStyle w:val="a6"/>
          <w:jc w:val="center"/>
        </w:pPr>
        <w:r>
          <w:fldChar w:fldCharType="begin"/>
        </w:r>
        <w:r>
          <w:instrText xml:space="preserve"> PAGE   \* MERGEFORMAT </w:instrText>
        </w:r>
        <w:r>
          <w:fldChar w:fldCharType="separate"/>
        </w:r>
        <w:r w:rsidR="00352689">
          <w:rPr>
            <w:noProof/>
          </w:rPr>
          <w:t>14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nsid w:val="2E233D02"/>
    <w:multiLevelType w:val="hybridMultilevel"/>
    <w:tmpl w:val="4B266626"/>
    <w:lvl w:ilvl="0" w:tplc="552AA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323A3"/>
    <w:multiLevelType w:val="hybridMultilevel"/>
    <w:tmpl w:val="F22069F6"/>
    <w:lvl w:ilvl="0" w:tplc="75DE29C0">
      <w:start w:val="1"/>
      <w:numFmt w:val="decimal"/>
      <w:lvlText w:val="%1."/>
      <w:lvlJc w:val="left"/>
      <w:pPr>
        <w:ind w:left="333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6">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8">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9">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1">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3">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6">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15"/>
  </w:num>
  <w:num w:numId="3">
    <w:abstractNumId w:val="30"/>
  </w:num>
  <w:num w:numId="4">
    <w:abstractNumId w:val="27"/>
  </w:num>
  <w:num w:numId="5">
    <w:abstractNumId w:val="35"/>
  </w:num>
  <w:num w:numId="6">
    <w:abstractNumId w:val="14"/>
  </w:num>
  <w:num w:numId="7">
    <w:abstractNumId w:val="5"/>
  </w:num>
  <w:num w:numId="8">
    <w:abstractNumId w:val="28"/>
  </w:num>
  <w:num w:numId="9">
    <w:abstractNumId w:val="29"/>
  </w:num>
  <w:num w:numId="10">
    <w:abstractNumId w:val="32"/>
  </w:num>
  <w:num w:numId="11">
    <w:abstractNumId w:val="23"/>
  </w:num>
  <w:num w:numId="12">
    <w:abstractNumId w:val="4"/>
  </w:num>
  <w:num w:numId="13">
    <w:abstractNumId w:val="22"/>
  </w:num>
  <w:num w:numId="14">
    <w:abstractNumId w:val="19"/>
  </w:num>
  <w:num w:numId="15">
    <w:abstractNumId w:val="2"/>
  </w:num>
  <w:num w:numId="16">
    <w:abstractNumId w:val="0"/>
  </w:num>
  <w:num w:numId="17">
    <w:abstractNumId w:val="1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4"/>
  </w:num>
  <w:num w:numId="24">
    <w:abstractNumId w:val="37"/>
  </w:num>
  <w:num w:numId="25">
    <w:abstractNumId w:val="11"/>
  </w:num>
  <w:num w:numId="26">
    <w:abstractNumId w:val="31"/>
  </w:num>
  <w:num w:numId="27">
    <w:abstractNumId w:val="1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5"/>
  </w:num>
  <w:num w:numId="31">
    <w:abstractNumId w:val="26"/>
  </w:num>
  <w:num w:numId="32">
    <w:abstractNumId w:val="1"/>
  </w:num>
  <w:num w:numId="33">
    <w:abstractNumId w:val="8"/>
  </w:num>
  <w:num w:numId="34">
    <w:abstractNumId w:val="34"/>
  </w:num>
  <w:num w:numId="35">
    <w:abstractNumId w:val="3"/>
  </w:num>
  <w:num w:numId="36">
    <w:abstractNumId w:val="18"/>
  </w:num>
  <w:num w:numId="37">
    <w:abstractNumId w:val="9"/>
  </w:num>
  <w:num w:numId="38">
    <w:abstractNumId w:val="16"/>
  </w:num>
  <w:num w:numId="39">
    <w:abstractNumId w:val="20"/>
  </w:num>
  <w:num w:numId="4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377E"/>
    <w:rsid w:val="000251BB"/>
    <w:rsid w:val="00026734"/>
    <w:rsid w:val="00031B80"/>
    <w:rsid w:val="00031E30"/>
    <w:rsid w:val="0003326C"/>
    <w:rsid w:val="000335EB"/>
    <w:rsid w:val="000350FD"/>
    <w:rsid w:val="00035746"/>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5C3D"/>
    <w:rsid w:val="000A6429"/>
    <w:rsid w:val="000A74FC"/>
    <w:rsid w:val="000B0C91"/>
    <w:rsid w:val="000B6592"/>
    <w:rsid w:val="000B79CD"/>
    <w:rsid w:val="000C0C5F"/>
    <w:rsid w:val="000C35CE"/>
    <w:rsid w:val="000C3BB1"/>
    <w:rsid w:val="000C43F8"/>
    <w:rsid w:val="000C4DD5"/>
    <w:rsid w:val="000C520F"/>
    <w:rsid w:val="000C5766"/>
    <w:rsid w:val="000C5E94"/>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F1F"/>
    <w:rsid w:val="00144B98"/>
    <w:rsid w:val="001462D3"/>
    <w:rsid w:val="0014715E"/>
    <w:rsid w:val="0014722F"/>
    <w:rsid w:val="001500F2"/>
    <w:rsid w:val="0015127C"/>
    <w:rsid w:val="001525AD"/>
    <w:rsid w:val="00152DAD"/>
    <w:rsid w:val="0015435C"/>
    <w:rsid w:val="00154651"/>
    <w:rsid w:val="00154AE5"/>
    <w:rsid w:val="0015592D"/>
    <w:rsid w:val="001565EB"/>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D76"/>
    <w:rsid w:val="001C4407"/>
    <w:rsid w:val="001C4BA3"/>
    <w:rsid w:val="001C4EC7"/>
    <w:rsid w:val="001C5221"/>
    <w:rsid w:val="001C6966"/>
    <w:rsid w:val="001C76E3"/>
    <w:rsid w:val="001C7D0B"/>
    <w:rsid w:val="001D08F4"/>
    <w:rsid w:val="001D0E00"/>
    <w:rsid w:val="001D16FB"/>
    <w:rsid w:val="001D292C"/>
    <w:rsid w:val="001D29B9"/>
    <w:rsid w:val="001D3A0E"/>
    <w:rsid w:val="001D3A8D"/>
    <w:rsid w:val="001D412B"/>
    <w:rsid w:val="001D6496"/>
    <w:rsid w:val="001D66F6"/>
    <w:rsid w:val="001D7354"/>
    <w:rsid w:val="001E10A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2F24"/>
    <w:rsid w:val="002533C9"/>
    <w:rsid w:val="002535C3"/>
    <w:rsid w:val="002549C7"/>
    <w:rsid w:val="002561BE"/>
    <w:rsid w:val="0025686A"/>
    <w:rsid w:val="0025773E"/>
    <w:rsid w:val="002578DD"/>
    <w:rsid w:val="0026075C"/>
    <w:rsid w:val="00260B9F"/>
    <w:rsid w:val="00261903"/>
    <w:rsid w:val="002639BC"/>
    <w:rsid w:val="002657FB"/>
    <w:rsid w:val="00266B74"/>
    <w:rsid w:val="00267D92"/>
    <w:rsid w:val="0027026A"/>
    <w:rsid w:val="00270C25"/>
    <w:rsid w:val="00272ED6"/>
    <w:rsid w:val="00274391"/>
    <w:rsid w:val="00275032"/>
    <w:rsid w:val="002754F1"/>
    <w:rsid w:val="00277B53"/>
    <w:rsid w:val="002804EE"/>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2F3"/>
    <w:rsid w:val="002A7807"/>
    <w:rsid w:val="002B08FD"/>
    <w:rsid w:val="002B1745"/>
    <w:rsid w:val="002B196F"/>
    <w:rsid w:val="002B2389"/>
    <w:rsid w:val="002B249C"/>
    <w:rsid w:val="002B3C3C"/>
    <w:rsid w:val="002B3F65"/>
    <w:rsid w:val="002B5C82"/>
    <w:rsid w:val="002B5F9D"/>
    <w:rsid w:val="002B67D6"/>
    <w:rsid w:val="002B714F"/>
    <w:rsid w:val="002B7CBD"/>
    <w:rsid w:val="002C21F4"/>
    <w:rsid w:val="002C33DD"/>
    <w:rsid w:val="002C4A5B"/>
    <w:rsid w:val="002C6372"/>
    <w:rsid w:val="002C64E0"/>
    <w:rsid w:val="002D1B0F"/>
    <w:rsid w:val="002D2359"/>
    <w:rsid w:val="002D32B2"/>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5B0D"/>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073"/>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689"/>
    <w:rsid w:val="00352D5D"/>
    <w:rsid w:val="00353A66"/>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D01"/>
    <w:rsid w:val="00383375"/>
    <w:rsid w:val="00383D38"/>
    <w:rsid w:val="00384376"/>
    <w:rsid w:val="00384A8C"/>
    <w:rsid w:val="003856C7"/>
    <w:rsid w:val="00386A2F"/>
    <w:rsid w:val="00386EAC"/>
    <w:rsid w:val="00387E49"/>
    <w:rsid w:val="003906AB"/>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452"/>
    <w:rsid w:val="003B36DF"/>
    <w:rsid w:val="003B3928"/>
    <w:rsid w:val="003B4326"/>
    <w:rsid w:val="003B544D"/>
    <w:rsid w:val="003B5E3E"/>
    <w:rsid w:val="003B660F"/>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04DF"/>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277"/>
    <w:rsid w:val="004334E4"/>
    <w:rsid w:val="00433753"/>
    <w:rsid w:val="00433BF2"/>
    <w:rsid w:val="00433CC7"/>
    <w:rsid w:val="00434BC4"/>
    <w:rsid w:val="00435FEF"/>
    <w:rsid w:val="00437602"/>
    <w:rsid w:val="0044190D"/>
    <w:rsid w:val="00441D7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3940"/>
    <w:rsid w:val="0049450D"/>
    <w:rsid w:val="004949DD"/>
    <w:rsid w:val="00495A64"/>
    <w:rsid w:val="00495B11"/>
    <w:rsid w:val="00495DFA"/>
    <w:rsid w:val="00497239"/>
    <w:rsid w:val="004A1076"/>
    <w:rsid w:val="004A115A"/>
    <w:rsid w:val="004A3007"/>
    <w:rsid w:val="004A4638"/>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29C2"/>
    <w:rsid w:val="005B389C"/>
    <w:rsid w:val="005B3D9E"/>
    <w:rsid w:val="005B5A09"/>
    <w:rsid w:val="005B6712"/>
    <w:rsid w:val="005B6968"/>
    <w:rsid w:val="005B7FD3"/>
    <w:rsid w:val="005C0E9E"/>
    <w:rsid w:val="005C30A1"/>
    <w:rsid w:val="005C3142"/>
    <w:rsid w:val="005C51BD"/>
    <w:rsid w:val="005C5E1A"/>
    <w:rsid w:val="005D0378"/>
    <w:rsid w:val="005D06BD"/>
    <w:rsid w:val="005D1F2E"/>
    <w:rsid w:val="005D295E"/>
    <w:rsid w:val="005D2B20"/>
    <w:rsid w:val="005D33AF"/>
    <w:rsid w:val="005D35E3"/>
    <w:rsid w:val="005D7ACB"/>
    <w:rsid w:val="005D7FCC"/>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29FD"/>
    <w:rsid w:val="00604A7D"/>
    <w:rsid w:val="00604C7D"/>
    <w:rsid w:val="006053B0"/>
    <w:rsid w:val="0060749E"/>
    <w:rsid w:val="006077B9"/>
    <w:rsid w:val="00607D70"/>
    <w:rsid w:val="006114D3"/>
    <w:rsid w:val="0061166B"/>
    <w:rsid w:val="006119E2"/>
    <w:rsid w:val="00613B95"/>
    <w:rsid w:val="00614131"/>
    <w:rsid w:val="006145F3"/>
    <w:rsid w:val="0061545C"/>
    <w:rsid w:val="00616689"/>
    <w:rsid w:val="00616922"/>
    <w:rsid w:val="00622828"/>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165A"/>
    <w:rsid w:val="00664362"/>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B7D"/>
    <w:rsid w:val="006D2D39"/>
    <w:rsid w:val="006D3203"/>
    <w:rsid w:val="006D4FDE"/>
    <w:rsid w:val="006D7A2A"/>
    <w:rsid w:val="006E0623"/>
    <w:rsid w:val="006E1083"/>
    <w:rsid w:val="006E10AF"/>
    <w:rsid w:val="006E11AA"/>
    <w:rsid w:val="006E13BD"/>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34DC"/>
    <w:rsid w:val="00784066"/>
    <w:rsid w:val="0078454A"/>
    <w:rsid w:val="007845F4"/>
    <w:rsid w:val="00784613"/>
    <w:rsid w:val="007850DB"/>
    <w:rsid w:val="00785F8D"/>
    <w:rsid w:val="00787F11"/>
    <w:rsid w:val="00790027"/>
    <w:rsid w:val="00790661"/>
    <w:rsid w:val="007917CD"/>
    <w:rsid w:val="0079205B"/>
    <w:rsid w:val="00796BB9"/>
    <w:rsid w:val="00796F70"/>
    <w:rsid w:val="00796FF4"/>
    <w:rsid w:val="007974CF"/>
    <w:rsid w:val="007A16AE"/>
    <w:rsid w:val="007A1AF1"/>
    <w:rsid w:val="007A21FB"/>
    <w:rsid w:val="007A744D"/>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5E0"/>
    <w:rsid w:val="007F67B9"/>
    <w:rsid w:val="007F6C36"/>
    <w:rsid w:val="007F731F"/>
    <w:rsid w:val="0080327C"/>
    <w:rsid w:val="00805E37"/>
    <w:rsid w:val="00806F4E"/>
    <w:rsid w:val="008075EB"/>
    <w:rsid w:val="00810240"/>
    <w:rsid w:val="00813CD2"/>
    <w:rsid w:val="00813FA0"/>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63C"/>
    <w:rsid w:val="00891E00"/>
    <w:rsid w:val="00891ED2"/>
    <w:rsid w:val="0089274A"/>
    <w:rsid w:val="00893845"/>
    <w:rsid w:val="00893F42"/>
    <w:rsid w:val="008965B9"/>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8788F"/>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62F8"/>
    <w:rsid w:val="009F7147"/>
    <w:rsid w:val="00A002E7"/>
    <w:rsid w:val="00A00386"/>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16ECC"/>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370B3"/>
    <w:rsid w:val="00A401B8"/>
    <w:rsid w:val="00A403BA"/>
    <w:rsid w:val="00A44ECD"/>
    <w:rsid w:val="00A457A3"/>
    <w:rsid w:val="00A47423"/>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5C2"/>
    <w:rsid w:val="00B406F8"/>
    <w:rsid w:val="00B41095"/>
    <w:rsid w:val="00B420F0"/>
    <w:rsid w:val="00B422D7"/>
    <w:rsid w:val="00B44170"/>
    <w:rsid w:val="00B44796"/>
    <w:rsid w:val="00B44F08"/>
    <w:rsid w:val="00B452A7"/>
    <w:rsid w:val="00B4666F"/>
    <w:rsid w:val="00B46B53"/>
    <w:rsid w:val="00B5026A"/>
    <w:rsid w:val="00B502DC"/>
    <w:rsid w:val="00B52180"/>
    <w:rsid w:val="00B52563"/>
    <w:rsid w:val="00B525DB"/>
    <w:rsid w:val="00B52F91"/>
    <w:rsid w:val="00B54A2C"/>
    <w:rsid w:val="00B54CED"/>
    <w:rsid w:val="00B5605E"/>
    <w:rsid w:val="00B5748E"/>
    <w:rsid w:val="00B57D82"/>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3FAB"/>
    <w:rsid w:val="00B94570"/>
    <w:rsid w:val="00B95868"/>
    <w:rsid w:val="00B96AD2"/>
    <w:rsid w:val="00BA022D"/>
    <w:rsid w:val="00BA0A2D"/>
    <w:rsid w:val="00BA4B57"/>
    <w:rsid w:val="00BA5DA4"/>
    <w:rsid w:val="00BA727D"/>
    <w:rsid w:val="00BB5026"/>
    <w:rsid w:val="00BB5C48"/>
    <w:rsid w:val="00BB62BA"/>
    <w:rsid w:val="00BB7CEC"/>
    <w:rsid w:val="00BC0E4D"/>
    <w:rsid w:val="00BC1813"/>
    <w:rsid w:val="00BC1D5F"/>
    <w:rsid w:val="00BC457D"/>
    <w:rsid w:val="00BC48FF"/>
    <w:rsid w:val="00BC4A6C"/>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49CA"/>
    <w:rsid w:val="00C65406"/>
    <w:rsid w:val="00C67D29"/>
    <w:rsid w:val="00C70BE9"/>
    <w:rsid w:val="00C70FA8"/>
    <w:rsid w:val="00C719D2"/>
    <w:rsid w:val="00C71D35"/>
    <w:rsid w:val="00C74E86"/>
    <w:rsid w:val="00C75CEA"/>
    <w:rsid w:val="00C75DC0"/>
    <w:rsid w:val="00C7761F"/>
    <w:rsid w:val="00C81370"/>
    <w:rsid w:val="00C81529"/>
    <w:rsid w:val="00C837DD"/>
    <w:rsid w:val="00C8572C"/>
    <w:rsid w:val="00C85D94"/>
    <w:rsid w:val="00C85F01"/>
    <w:rsid w:val="00C86D3D"/>
    <w:rsid w:val="00C87FAD"/>
    <w:rsid w:val="00C9030D"/>
    <w:rsid w:val="00C90DDA"/>
    <w:rsid w:val="00C9158C"/>
    <w:rsid w:val="00C9165B"/>
    <w:rsid w:val="00C96205"/>
    <w:rsid w:val="00C9773B"/>
    <w:rsid w:val="00C97A35"/>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D2F"/>
    <w:rsid w:val="00D1297A"/>
    <w:rsid w:val="00D12A08"/>
    <w:rsid w:val="00D12A28"/>
    <w:rsid w:val="00D12F62"/>
    <w:rsid w:val="00D132E5"/>
    <w:rsid w:val="00D13B33"/>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54A8"/>
    <w:rsid w:val="00D8557F"/>
    <w:rsid w:val="00D85594"/>
    <w:rsid w:val="00D907A1"/>
    <w:rsid w:val="00D928B7"/>
    <w:rsid w:val="00D932E4"/>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27E7"/>
    <w:rsid w:val="00DF425F"/>
    <w:rsid w:val="00DF4364"/>
    <w:rsid w:val="00DF57B1"/>
    <w:rsid w:val="00DF5A35"/>
    <w:rsid w:val="00DF64FF"/>
    <w:rsid w:val="00E00A39"/>
    <w:rsid w:val="00E00C19"/>
    <w:rsid w:val="00E0146C"/>
    <w:rsid w:val="00E01B1F"/>
    <w:rsid w:val="00E020B3"/>
    <w:rsid w:val="00E03999"/>
    <w:rsid w:val="00E03A7B"/>
    <w:rsid w:val="00E05F53"/>
    <w:rsid w:val="00E06360"/>
    <w:rsid w:val="00E063FD"/>
    <w:rsid w:val="00E158A4"/>
    <w:rsid w:val="00E15A9E"/>
    <w:rsid w:val="00E16D8A"/>
    <w:rsid w:val="00E173F5"/>
    <w:rsid w:val="00E17ECA"/>
    <w:rsid w:val="00E20001"/>
    <w:rsid w:val="00E20093"/>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525B"/>
    <w:rsid w:val="00E365B7"/>
    <w:rsid w:val="00E3684C"/>
    <w:rsid w:val="00E37348"/>
    <w:rsid w:val="00E37C9A"/>
    <w:rsid w:val="00E40FB3"/>
    <w:rsid w:val="00E41641"/>
    <w:rsid w:val="00E416BA"/>
    <w:rsid w:val="00E41967"/>
    <w:rsid w:val="00E42357"/>
    <w:rsid w:val="00E4236B"/>
    <w:rsid w:val="00E435E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5148"/>
    <w:rsid w:val="00EA57FF"/>
    <w:rsid w:val="00EA5B5F"/>
    <w:rsid w:val="00EA6C51"/>
    <w:rsid w:val="00EA70A0"/>
    <w:rsid w:val="00EA74E5"/>
    <w:rsid w:val="00EB0167"/>
    <w:rsid w:val="00EB2CA8"/>
    <w:rsid w:val="00EB472F"/>
    <w:rsid w:val="00EB5C08"/>
    <w:rsid w:val="00EB619C"/>
    <w:rsid w:val="00EB6BE5"/>
    <w:rsid w:val="00EB7E2A"/>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2332"/>
    <w:rsid w:val="00F5374E"/>
    <w:rsid w:val="00F53D3B"/>
    <w:rsid w:val="00F55ACF"/>
    <w:rsid w:val="00F605FB"/>
    <w:rsid w:val="00F611D1"/>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3653"/>
    <w:rsid w:val="00FA40C8"/>
    <w:rsid w:val="00FA428D"/>
    <w:rsid w:val="00FA542C"/>
    <w:rsid w:val="00FA54D7"/>
    <w:rsid w:val="00FA62F1"/>
    <w:rsid w:val="00FA7FF3"/>
    <w:rsid w:val="00FB1018"/>
    <w:rsid w:val="00FB25F0"/>
    <w:rsid w:val="00FB3285"/>
    <w:rsid w:val="00FB3752"/>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CCF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11"/>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
    <w:name w:val="No Spacing"/>
    <w:link w:val="af0"/>
    <w:uiPriority w:val="99"/>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1">
    <w:name w:val="List Paragraph"/>
    <w:basedOn w:val="a"/>
    <w:link w:val="af2"/>
    <w:uiPriority w:val="34"/>
    <w:qFormat/>
    <w:rsid w:val="00D81A8D"/>
    <w:pPr>
      <w:ind w:left="720"/>
      <w:contextualSpacing/>
    </w:pPr>
  </w:style>
  <w:style w:type="table" w:styleId="af3">
    <w:name w:val="Table Grid"/>
    <w:basedOn w:val="a1"/>
    <w:uiPriority w:val="59"/>
    <w:rsid w:val="00E41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11">
    <w:name w:val="Обычный (веб) Знак1"/>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Знак Знак2 Знак"/>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Название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0">
    <w:name w:val="Без интервала Знак"/>
    <w:link w:val="af"/>
    <w:uiPriority w:val="99"/>
    <w:rsid w:val="00E838BC"/>
    <w:rPr>
      <w:sz w:val="24"/>
      <w:szCs w:val="24"/>
    </w:rPr>
  </w:style>
  <w:style w:type="paragraph" w:customStyle="1" w:styleId="aff1">
    <w:basedOn w:val="a"/>
    <w:next w:val="ae"/>
    <w:rsid w:val="007F67B9"/>
    <w:pPr>
      <w:spacing w:before="200" w:after="200"/>
      <w:ind w:left="200" w:right="200"/>
    </w:pPr>
  </w:style>
  <w:style w:type="character" w:customStyle="1" w:styleId="aff2">
    <w:name w:val="Основной текст + Полужирный"/>
    <w:rsid w:val="00E37C9A"/>
    <w:rPr>
      <w:rFonts w:ascii="Times New Roman" w:eastAsia="Times New Roman" w:hAnsi="Times New Roman" w:cs="Times New Roman"/>
      <w:b/>
      <w:bCs/>
      <w:i w:val="0"/>
      <w:iCs w:val="0"/>
      <w:smallCaps w:val="0"/>
      <w:strike w:val="0"/>
      <w:spacing w:val="0"/>
      <w:sz w:val="22"/>
      <w:szCs w:val="22"/>
    </w:rPr>
  </w:style>
  <w:style w:type="character" w:customStyle="1" w:styleId="af2">
    <w:name w:val="Абзац списка Знак"/>
    <w:link w:val="af1"/>
    <w:uiPriority w:val="34"/>
    <w:locked/>
    <w:rsid w:val="002A72F3"/>
    <w:rPr>
      <w:sz w:val="24"/>
      <w:szCs w:val="24"/>
    </w:rPr>
  </w:style>
  <w:style w:type="paragraph" w:customStyle="1" w:styleId="aff3">
    <w:name w:val="Внутренний адрес"/>
    <w:basedOn w:val="a4"/>
    <w:rsid w:val="006029FD"/>
    <w:pPr>
      <w:widowControl/>
      <w:autoSpaceDE/>
      <w:autoSpaceDN/>
      <w:adjustRightInd/>
      <w:spacing w:line="220" w:lineRule="atLeast"/>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11"/>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
    <w:name w:val="No Spacing"/>
    <w:link w:val="af0"/>
    <w:uiPriority w:val="99"/>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1">
    <w:name w:val="List Paragraph"/>
    <w:basedOn w:val="a"/>
    <w:link w:val="af2"/>
    <w:uiPriority w:val="34"/>
    <w:qFormat/>
    <w:rsid w:val="00D81A8D"/>
    <w:pPr>
      <w:ind w:left="720"/>
      <w:contextualSpacing/>
    </w:pPr>
  </w:style>
  <w:style w:type="table" w:styleId="af3">
    <w:name w:val="Table Grid"/>
    <w:basedOn w:val="a1"/>
    <w:uiPriority w:val="59"/>
    <w:rsid w:val="00E41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11">
    <w:name w:val="Обычный (веб) Знак1"/>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Знак Знак2 Знак"/>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Название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0">
    <w:name w:val="Без интервала Знак"/>
    <w:link w:val="af"/>
    <w:uiPriority w:val="99"/>
    <w:rsid w:val="00E838BC"/>
    <w:rPr>
      <w:sz w:val="24"/>
      <w:szCs w:val="24"/>
    </w:rPr>
  </w:style>
  <w:style w:type="paragraph" w:customStyle="1" w:styleId="aff1">
    <w:basedOn w:val="a"/>
    <w:next w:val="ae"/>
    <w:rsid w:val="007F67B9"/>
    <w:pPr>
      <w:spacing w:before="200" w:after="200"/>
      <w:ind w:left="200" w:right="200"/>
    </w:pPr>
  </w:style>
  <w:style w:type="character" w:customStyle="1" w:styleId="aff2">
    <w:name w:val="Основной текст + Полужирный"/>
    <w:rsid w:val="00E37C9A"/>
    <w:rPr>
      <w:rFonts w:ascii="Times New Roman" w:eastAsia="Times New Roman" w:hAnsi="Times New Roman" w:cs="Times New Roman"/>
      <w:b/>
      <w:bCs/>
      <w:i w:val="0"/>
      <w:iCs w:val="0"/>
      <w:smallCaps w:val="0"/>
      <w:strike w:val="0"/>
      <w:spacing w:val="0"/>
      <w:sz w:val="22"/>
      <w:szCs w:val="22"/>
    </w:rPr>
  </w:style>
  <w:style w:type="character" w:customStyle="1" w:styleId="af2">
    <w:name w:val="Абзац списка Знак"/>
    <w:link w:val="af1"/>
    <w:uiPriority w:val="34"/>
    <w:locked/>
    <w:rsid w:val="002A72F3"/>
    <w:rPr>
      <w:sz w:val="24"/>
      <w:szCs w:val="24"/>
    </w:rPr>
  </w:style>
  <w:style w:type="paragraph" w:customStyle="1" w:styleId="aff3">
    <w:name w:val="Внутренний адрес"/>
    <w:basedOn w:val="a4"/>
    <w:rsid w:val="006029FD"/>
    <w:pPr>
      <w:widowControl/>
      <w:autoSpaceDE/>
      <w:autoSpaceDN/>
      <w:adjustRightInd/>
      <w:spacing w:line="220" w:lineRule="atLeas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34581201">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beldorstroy@bk.ru" TargetMode="External"/><Relationship Id="rId4" Type="http://schemas.microsoft.com/office/2007/relationships/stylesWithEffects" Target="stylesWithEffects.xml"/><Relationship Id="rId9" Type="http://schemas.openxmlformats.org/officeDocument/2006/relationships/hyperlink" Target="consultantplus://offline/ref=8DD199B903B761D1FE4EB2B12FA6D4CD82B7182602D1FC61C8658E1687DC93BFF98A554BC749442ED5BD6ADF4De6X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7F2E4-60D2-47BE-ABA6-543C23D4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9422</Words>
  <Characters>53710</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63006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e.nizhnik</cp:lastModifiedBy>
  <cp:revision>5</cp:revision>
  <cp:lastPrinted>2023-07-31T10:10:00Z</cp:lastPrinted>
  <dcterms:created xsi:type="dcterms:W3CDTF">2024-07-22T05:17:00Z</dcterms:created>
  <dcterms:modified xsi:type="dcterms:W3CDTF">2024-07-30T13:15:00Z</dcterms:modified>
</cp:coreProperties>
</file>