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43"/>
        <w:gridCol w:w="3096"/>
        <w:gridCol w:w="5446"/>
        <w:gridCol w:w="1055"/>
        <w:gridCol w:w="474"/>
        <w:gridCol w:w="36"/>
      </w:tblGrid>
      <w:tr w:rsidR="006C07EF" w:rsidRPr="0019707A" w14:paraId="53B691D0" w14:textId="77777777" w:rsidTr="00727F2D">
        <w:trPr>
          <w:gridAfter w:val="1"/>
          <w:trHeight w:val="55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A060A" w14:textId="1BE6987E" w:rsidR="006C07EF" w:rsidRPr="006C07EF" w:rsidRDefault="006C07EF" w:rsidP="006C07EF">
            <w:pPr>
              <w:jc w:val="center"/>
              <w:rPr>
                <w:rFonts w:ascii="Times New Roman" w:hAnsi="Times New Roman" w:cs="Times New Roman"/>
              </w:rPr>
            </w:pPr>
            <w:r w:rsidRPr="006C07EF">
              <w:rPr>
                <w:rFonts w:ascii="Times New Roman" w:hAnsi="Times New Roman" w:cs="Times New Roman"/>
              </w:rPr>
              <w:t>Описание объекта закупки</w:t>
            </w:r>
          </w:p>
        </w:tc>
      </w:tr>
      <w:tr w:rsidR="0019707A" w:rsidRPr="0019707A" w14:paraId="083D306E" w14:textId="77777777" w:rsidTr="0019707A">
        <w:trPr>
          <w:gridAfter w:val="1"/>
          <w:trHeight w:val="55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37AB1F" w14:textId="77777777" w:rsidR="0019707A" w:rsidRPr="0019707A" w:rsidRDefault="0019707A" w:rsidP="0019707A">
            <w:r w:rsidRPr="0019707A"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C8CF2" w14:textId="77777777" w:rsidR="0019707A" w:rsidRPr="0019707A" w:rsidRDefault="0019707A" w:rsidP="0019707A">
            <w:r w:rsidRPr="0019707A">
              <w:t>Наименование товара подлежащего</w:t>
            </w:r>
            <w:bookmarkStart w:id="0" w:name="_GoBack"/>
            <w:bookmarkEnd w:id="0"/>
            <w:r w:rsidRPr="0019707A">
              <w:t xml:space="preserve"> поставке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A7DABC" w14:textId="77777777" w:rsidR="0019707A" w:rsidRPr="006C07EF" w:rsidRDefault="0019707A" w:rsidP="0019707A">
            <w:pPr>
              <w:rPr>
                <w:rFonts w:ascii="Times New Roman" w:hAnsi="Times New Roman" w:cs="Times New Roman"/>
              </w:rPr>
            </w:pPr>
            <w:r w:rsidRPr="006C07EF">
              <w:rPr>
                <w:rFonts w:ascii="Times New Roman" w:hAnsi="Times New Roman" w:cs="Times New Roman"/>
              </w:rPr>
              <w:t>Требования к качеству, техническим, функциональным характеристикам (потребительским свойствам) товара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F2854" w14:textId="77777777" w:rsidR="0019707A" w:rsidRPr="006C07EF" w:rsidRDefault="0019707A" w:rsidP="0019707A">
            <w:pPr>
              <w:rPr>
                <w:rFonts w:ascii="Times New Roman" w:hAnsi="Times New Roman" w:cs="Times New Roman"/>
              </w:rPr>
            </w:pPr>
            <w:r w:rsidRPr="006C07EF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3AE3AC" w14:textId="77777777" w:rsidR="0019707A" w:rsidRPr="006C07EF" w:rsidRDefault="0019707A" w:rsidP="0019707A">
            <w:pPr>
              <w:rPr>
                <w:rFonts w:ascii="Times New Roman" w:hAnsi="Times New Roman" w:cs="Times New Roman"/>
              </w:rPr>
            </w:pPr>
            <w:r w:rsidRPr="006C07EF">
              <w:rPr>
                <w:rFonts w:ascii="Times New Roman" w:hAnsi="Times New Roman" w:cs="Times New Roman"/>
              </w:rPr>
              <w:t>Кол-во</w:t>
            </w:r>
          </w:p>
        </w:tc>
      </w:tr>
      <w:tr w:rsidR="0019707A" w:rsidRPr="0019707A" w14:paraId="0F2BDD54" w14:textId="77777777" w:rsidTr="0019707A">
        <w:trPr>
          <w:trHeight w:val="49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779180" w14:textId="77777777" w:rsidR="0019707A" w:rsidRPr="0019707A" w:rsidRDefault="0019707A" w:rsidP="0019707A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15B56A" w14:textId="77777777" w:rsidR="0019707A" w:rsidRPr="0019707A" w:rsidRDefault="0019707A" w:rsidP="0019707A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DD7C26" w14:textId="77777777" w:rsidR="0019707A" w:rsidRPr="0019707A" w:rsidRDefault="0019707A" w:rsidP="0019707A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F09312" w14:textId="77777777" w:rsidR="0019707A" w:rsidRPr="0019707A" w:rsidRDefault="0019707A" w:rsidP="0019707A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470E82" w14:textId="77777777" w:rsidR="0019707A" w:rsidRPr="0019707A" w:rsidRDefault="0019707A" w:rsidP="0019707A"/>
        </w:tc>
        <w:tc>
          <w:tcPr>
            <w:tcW w:w="0" w:type="auto"/>
            <w:vAlign w:val="center"/>
            <w:hideMark/>
          </w:tcPr>
          <w:p w14:paraId="6F04332B" w14:textId="77777777" w:rsidR="0019707A" w:rsidRPr="0019707A" w:rsidRDefault="0019707A" w:rsidP="0019707A"/>
        </w:tc>
      </w:tr>
      <w:tr w:rsidR="0019707A" w:rsidRPr="0019707A" w14:paraId="435EACCE" w14:textId="77777777" w:rsidTr="00DD5C46">
        <w:trPr>
          <w:trHeight w:val="552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D697CA" w14:textId="77777777" w:rsidR="0019707A" w:rsidRPr="0019707A" w:rsidRDefault="0019707A" w:rsidP="0019707A">
            <w:r w:rsidRPr="0019707A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2F60CC" w14:textId="3F4B9C53" w:rsidR="00491F9A" w:rsidRDefault="00EE2441" w:rsidP="00491F9A">
            <w:proofErr w:type="spellStart"/>
            <w:r>
              <w:t>Treponema</w:t>
            </w:r>
            <w:proofErr w:type="spellEnd"/>
            <w:r>
              <w:t xml:space="preserve"> </w:t>
            </w:r>
            <w:proofErr w:type="spellStart"/>
            <w:r>
              <w:t>pallidum</w:t>
            </w:r>
            <w:proofErr w:type="spellEnd"/>
            <w:r>
              <w:t xml:space="preserve"> общие антитела ИВД, набор</w:t>
            </w:r>
            <w:r>
              <w:t>, иммуноферментный анализ (ИФА)</w:t>
            </w:r>
          </w:p>
          <w:p w14:paraId="116FE083" w14:textId="4A727BFE" w:rsidR="00491F9A" w:rsidRDefault="00491F9A" w:rsidP="00491F9A">
            <w:r w:rsidRPr="00EE2441">
              <w:t>21.20.23.110-00009503</w:t>
            </w:r>
          </w:p>
          <w:p w14:paraId="6389E3AB" w14:textId="77777777" w:rsidR="00491F9A" w:rsidRPr="00491F9A" w:rsidRDefault="00491F9A" w:rsidP="00491F9A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tbl>
            <w:tblPr>
              <w:tblW w:w="5648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48"/>
            </w:tblGrid>
            <w:tr w:rsidR="00EE2441" w:rsidRPr="00EE2441" w14:paraId="74CE8AFA" w14:textId="77777777" w:rsidTr="00EE2441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6C5E32C4" w14:textId="77777777" w:rsidR="00EE2441" w:rsidRPr="00EE2441" w:rsidRDefault="00EE2441" w:rsidP="00EE24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EE2441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Количество выполняемых тестов</w:t>
                  </w: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>≥ 96 Штука (</w:t>
                  </w:r>
                  <w:proofErr w:type="spellStart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шт</w:t>
                  </w:r>
                  <w:proofErr w:type="spellEnd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)</w:t>
                  </w: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EE2441" w:rsidRPr="00EE2441" w14:paraId="1FCEE750" w14:textId="77777777" w:rsidTr="00EE2441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32B689BD" w14:textId="77777777" w:rsidR="00EE2441" w:rsidRPr="00EE2441" w:rsidRDefault="00EE2441" w:rsidP="00EE24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EE2441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Назначение</w:t>
                  </w: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>Для анализаторов открытого типа и ручной постановки</w:t>
                  </w: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  <w:tr w:rsidR="00EE2441" w:rsidRPr="00EE2441" w14:paraId="30B3693F" w14:textId="77777777" w:rsidTr="00EE2441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5F8C9EC2" w14:textId="77777777" w:rsidR="00EE2441" w:rsidRPr="00EE2441" w:rsidRDefault="00EE2441" w:rsidP="00EE24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EE2441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 xml:space="preserve">Набор реагентов для иммуноферментного выявления суммарных антител к </w:t>
                  </w:r>
                  <w:proofErr w:type="spellStart"/>
                  <w:r w:rsidRPr="00EE2441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Treponema</w:t>
                  </w:r>
                  <w:proofErr w:type="spellEnd"/>
                  <w:r w:rsidRPr="00EE2441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 xml:space="preserve"> </w:t>
                  </w:r>
                  <w:proofErr w:type="spellStart"/>
                  <w:r w:rsidRPr="00EE2441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pallidum</w:t>
                  </w:r>
                  <w:proofErr w:type="spellEnd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 xml:space="preserve">«Сэндвич»-вариант ИФА, одностадийный. Выявление </w:t>
                  </w:r>
                  <w:proofErr w:type="spellStart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IgM</w:t>
                  </w:r>
                  <w:proofErr w:type="spellEnd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, </w:t>
                  </w:r>
                  <w:proofErr w:type="spellStart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IgG</w:t>
                  </w:r>
                  <w:proofErr w:type="spellEnd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, </w:t>
                  </w:r>
                  <w:proofErr w:type="spellStart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IgA</w:t>
                  </w:r>
                  <w:proofErr w:type="spellEnd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 к возбудителю сифилиса в сыворотке (плазме) крови и ликворе человека. ТМБ концентрат или раствор готовый для использования. Суммарное время инкубации не более 1 час 25 мин. Дробное использование набора может быть реализовано в течение 12 месяцев. Срок годности на момент поставки не менее 80% от нормативного. Наличие: пакета для планшета типа "</w:t>
                  </w:r>
                  <w:proofErr w:type="spellStart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зип-лок</w:t>
                  </w:r>
                  <w:proofErr w:type="spellEnd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", унифицированных неспецифических компонентов ФСБ-Т, стоп-реагента, регистрационного удостоверения. Возможность транспортирования при температуре до 25ºС не более 10 </w:t>
                  </w:r>
                  <w:proofErr w:type="spellStart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сут</w:t>
                  </w:r>
                  <w:proofErr w:type="spellEnd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</w:tbl>
          <w:p w14:paraId="3BEFF54E" w14:textId="417F84DA" w:rsidR="0019707A" w:rsidRPr="0019707A" w:rsidRDefault="0019707A" w:rsidP="00EE244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A29789" w14:textId="77777777" w:rsidR="0019707A" w:rsidRPr="0019707A" w:rsidRDefault="0019707A" w:rsidP="0019707A">
            <w:r w:rsidRPr="0019707A">
              <w:t>набор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9C59AF" w14:textId="77777777" w:rsidR="0019707A" w:rsidRPr="0019707A" w:rsidRDefault="0019707A" w:rsidP="0019707A">
            <w:r w:rsidRPr="0019707A">
              <w:t>10</w:t>
            </w:r>
          </w:p>
        </w:tc>
        <w:tc>
          <w:tcPr>
            <w:tcW w:w="0" w:type="auto"/>
            <w:vAlign w:val="center"/>
            <w:hideMark/>
          </w:tcPr>
          <w:p w14:paraId="58294C3D" w14:textId="77777777" w:rsidR="0019707A" w:rsidRPr="0019707A" w:rsidRDefault="0019707A" w:rsidP="0019707A"/>
        </w:tc>
      </w:tr>
      <w:tr w:rsidR="0019707A" w:rsidRPr="0019707A" w14:paraId="2A9A3AFA" w14:textId="77777777" w:rsidTr="00DD5C46">
        <w:trPr>
          <w:trHeight w:val="386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84337" w14:textId="77777777" w:rsidR="0019707A" w:rsidRPr="0019707A" w:rsidRDefault="0019707A" w:rsidP="0019707A">
            <w:r w:rsidRPr="0019707A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DE0F4F" w14:textId="77777777" w:rsidR="00EE2441" w:rsidRPr="00EE2441" w:rsidRDefault="00EE2441" w:rsidP="00EE2441">
            <w:proofErr w:type="spellStart"/>
            <w:r w:rsidRPr="00EE2441">
              <w:t>Treponema</w:t>
            </w:r>
            <w:proofErr w:type="spellEnd"/>
            <w:r w:rsidRPr="00EE2441">
              <w:t xml:space="preserve"> </w:t>
            </w:r>
            <w:proofErr w:type="spellStart"/>
            <w:r w:rsidRPr="00EE2441">
              <w:t>pallidum</w:t>
            </w:r>
            <w:proofErr w:type="spellEnd"/>
            <w:r w:rsidRPr="00EE2441">
              <w:t xml:space="preserve"> общие антитела ИВД, набор, иммуноферментный анализ (ИФА)</w:t>
            </w:r>
          </w:p>
          <w:p w14:paraId="682B1938" w14:textId="2047907D" w:rsidR="00491F9A" w:rsidRPr="00EE2441" w:rsidRDefault="00EE2441" w:rsidP="00491F9A">
            <w:r w:rsidRPr="00EE2441">
              <w:t>(является медицинским изделием)</w:t>
            </w:r>
          </w:p>
          <w:p w14:paraId="17D7496F" w14:textId="2A588E8E" w:rsidR="00491F9A" w:rsidRPr="00EE2441" w:rsidRDefault="00491F9A" w:rsidP="00491F9A">
            <w:r w:rsidRPr="00EE2441">
              <w:t>21.20.23.110-00009426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tbl>
            <w:tblPr>
              <w:tblW w:w="5648" w:type="dxa"/>
              <w:shd w:val="clear" w:color="auto" w:fill="EEEFE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48"/>
            </w:tblGrid>
            <w:tr w:rsidR="00EE2441" w:rsidRPr="00EE2441" w14:paraId="44496BD7" w14:textId="77777777" w:rsidTr="00EE2441">
              <w:tc>
                <w:tcPr>
                  <w:tcW w:w="0" w:type="auto"/>
                  <w:shd w:val="clear" w:color="auto" w:fill="EEEFE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6D0A6ECC" w14:textId="77777777" w:rsidR="00EE2441" w:rsidRPr="00EE2441" w:rsidRDefault="00EE2441" w:rsidP="00EE24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EE2441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Количество выполняемых тестов</w:t>
                  </w: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>≥ 100 Штука (</w:t>
                  </w:r>
                  <w:proofErr w:type="spellStart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шт</w:t>
                  </w:r>
                  <w:proofErr w:type="spellEnd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)</w:t>
                  </w: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EE2441" w:rsidRPr="00EE2441" w14:paraId="5061551B" w14:textId="77777777" w:rsidTr="00EE2441">
              <w:tc>
                <w:tcPr>
                  <w:tcW w:w="0" w:type="auto"/>
                  <w:shd w:val="clear" w:color="auto" w:fill="EEEFE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4FBAE7F4" w14:textId="77777777" w:rsidR="00EE2441" w:rsidRPr="00EE2441" w:rsidRDefault="00EE2441" w:rsidP="00EE24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EE2441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 xml:space="preserve">Набор реагентов для выявления антител к </w:t>
                  </w:r>
                  <w:proofErr w:type="spellStart"/>
                  <w:r w:rsidRPr="00EE2441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Treponema</w:t>
                  </w:r>
                  <w:proofErr w:type="spellEnd"/>
                  <w:r w:rsidRPr="00EE2441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 xml:space="preserve"> </w:t>
                  </w:r>
                  <w:proofErr w:type="spellStart"/>
                  <w:r w:rsidRPr="00EE2441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pallidum</w:t>
                  </w:r>
                  <w:proofErr w:type="spellEnd"/>
                  <w:r w:rsidRPr="00EE2441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 xml:space="preserve"> в реакции </w:t>
                  </w:r>
                  <w:proofErr w:type="spellStart"/>
                  <w:r w:rsidRPr="00EE2441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гемаггютинации</w:t>
                  </w:r>
                  <w:proofErr w:type="spellEnd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 xml:space="preserve">Метод РПГА, одностадийный, качественный и количественный. Антиген - </w:t>
                  </w:r>
                  <w:proofErr w:type="spellStart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лизат</w:t>
                  </w:r>
                  <w:proofErr w:type="spellEnd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 </w:t>
                  </w:r>
                  <w:proofErr w:type="spellStart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Treponema</w:t>
                  </w:r>
                  <w:proofErr w:type="spellEnd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 </w:t>
                  </w:r>
                  <w:proofErr w:type="spellStart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pallidum</w:t>
                  </w:r>
                  <w:proofErr w:type="spellEnd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 патогенного штамма </w:t>
                  </w:r>
                  <w:proofErr w:type="spellStart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Никольса</w:t>
                  </w:r>
                  <w:proofErr w:type="spellEnd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. Проведение реакции в планшетах для микротитрования с U-образными лунками. Срок годности на момент поставки не менее 80% от нормативного. Возможность транспортирования при температуре до 25ºС в течение не менее 10 суток</w:t>
                  </w: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</w:tbl>
          <w:p w14:paraId="3928E07F" w14:textId="5617E073" w:rsidR="0019707A" w:rsidRPr="00EE2441" w:rsidRDefault="0019707A" w:rsidP="00FC1F8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393250" w14:textId="77777777" w:rsidR="0019707A" w:rsidRPr="0019707A" w:rsidRDefault="0019707A" w:rsidP="0019707A">
            <w:r w:rsidRPr="0019707A">
              <w:t>набор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4C2085" w14:textId="77777777" w:rsidR="0019707A" w:rsidRPr="0019707A" w:rsidRDefault="0019707A" w:rsidP="0019707A">
            <w:r w:rsidRPr="0019707A">
              <w:t>2</w:t>
            </w:r>
          </w:p>
        </w:tc>
        <w:tc>
          <w:tcPr>
            <w:tcW w:w="0" w:type="auto"/>
            <w:vAlign w:val="center"/>
            <w:hideMark/>
          </w:tcPr>
          <w:p w14:paraId="4C887917" w14:textId="77777777" w:rsidR="0019707A" w:rsidRPr="0019707A" w:rsidRDefault="0019707A" w:rsidP="0019707A"/>
        </w:tc>
      </w:tr>
      <w:tr w:rsidR="0019707A" w:rsidRPr="0019707A" w14:paraId="44E292A1" w14:textId="77777777" w:rsidTr="0019707A">
        <w:trPr>
          <w:trHeight w:val="26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D55791" w14:textId="77777777" w:rsidR="0019707A" w:rsidRPr="0019707A" w:rsidRDefault="0019707A" w:rsidP="0019707A">
            <w:r w:rsidRPr="0019707A"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DA44F3" w14:textId="77777777" w:rsidR="00EE2441" w:rsidRDefault="00EE2441" w:rsidP="00491F9A">
            <w:proofErr w:type="spellStart"/>
            <w:r w:rsidRPr="00EE2441">
              <w:t>Treponema</w:t>
            </w:r>
            <w:proofErr w:type="spellEnd"/>
            <w:r w:rsidRPr="00EE2441">
              <w:t xml:space="preserve"> </w:t>
            </w:r>
            <w:proofErr w:type="spellStart"/>
            <w:r w:rsidRPr="00EE2441">
              <w:t>pallidum</w:t>
            </w:r>
            <w:proofErr w:type="spellEnd"/>
            <w:r w:rsidRPr="00EE2441">
              <w:t xml:space="preserve"> </w:t>
            </w:r>
            <w:proofErr w:type="spellStart"/>
            <w:r w:rsidRPr="00EE2441">
              <w:t>реагиновые</w:t>
            </w:r>
            <w:proofErr w:type="spellEnd"/>
            <w:r w:rsidRPr="00EE2441">
              <w:t xml:space="preserve"> антитела ИВД, набор, реакция агглютинации</w:t>
            </w:r>
          </w:p>
          <w:p w14:paraId="088D5236" w14:textId="79E016DE" w:rsidR="00491F9A" w:rsidRPr="00491F9A" w:rsidRDefault="00491F9A" w:rsidP="00491F9A">
            <w:r w:rsidRPr="00EE2441">
              <w:t>21.20.23.110-00010469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tbl>
            <w:tblPr>
              <w:tblW w:w="5648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48"/>
            </w:tblGrid>
            <w:tr w:rsidR="00EE2441" w:rsidRPr="00EE2441" w14:paraId="2D91FDDC" w14:textId="77777777" w:rsidTr="00EE2441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3046F782" w14:textId="77777777" w:rsidR="00EE2441" w:rsidRPr="00EE2441" w:rsidRDefault="00EE2441" w:rsidP="00EE24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EE2441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Количество выполняемых тестов</w:t>
                  </w: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>≥ 1000 Штука (</w:t>
                  </w:r>
                  <w:proofErr w:type="spellStart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шт</w:t>
                  </w:r>
                  <w:proofErr w:type="spellEnd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)</w:t>
                  </w: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EE2441" w:rsidRPr="00EE2441" w14:paraId="183833CB" w14:textId="77777777" w:rsidTr="00EE2441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54C4AD46" w14:textId="77777777" w:rsidR="00EE2441" w:rsidRPr="00EE2441" w:rsidRDefault="00EE2441" w:rsidP="00EE24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EE2441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 xml:space="preserve">Набор для диагностики сифилиса в реакции </w:t>
                  </w:r>
                  <w:proofErr w:type="spellStart"/>
                  <w:r w:rsidRPr="00EE2441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микропреципитации</w:t>
                  </w:r>
                  <w:proofErr w:type="spellEnd"/>
                  <w:r w:rsidRPr="00EE2441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 xml:space="preserve"> (РМП)</w:t>
                  </w: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>Материал для исследования: плазма (сыворотка) крови, спинно-мозговая жидкость (СМЖ). Состав набора: антиген кардиолипиновый (</w:t>
                  </w:r>
                  <w:proofErr w:type="spellStart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АгКЛ</w:t>
                  </w:r>
                  <w:proofErr w:type="spellEnd"/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), раствор холин-хлорида.</w:t>
                  </w: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EE2441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</w:tbl>
          <w:p w14:paraId="309790E6" w14:textId="1891E691" w:rsidR="0019707A" w:rsidRPr="0019707A" w:rsidRDefault="0019707A" w:rsidP="00B630F2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9E92A2" w14:textId="77777777" w:rsidR="0019707A" w:rsidRPr="0019707A" w:rsidRDefault="0019707A" w:rsidP="0019707A">
            <w:r w:rsidRPr="0019707A">
              <w:t>набор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6C2AD6" w14:textId="77777777" w:rsidR="0019707A" w:rsidRPr="0019707A" w:rsidRDefault="0019707A" w:rsidP="0019707A">
            <w:r w:rsidRPr="0019707A">
              <w:t>2</w:t>
            </w:r>
          </w:p>
        </w:tc>
        <w:tc>
          <w:tcPr>
            <w:tcW w:w="0" w:type="auto"/>
            <w:vAlign w:val="center"/>
            <w:hideMark/>
          </w:tcPr>
          <w:p w14:paraId="7FB459B6" w14:textId="77777777" w:rsidR="0019707A" w:rsidRPr="0019707A" w:rsidRDefault="0019707A" w:rsidP="0019707A"/>
        </w:tc>
      </w:tr>
      <w:tr w:rsidR="0019707A" w:rsidRPr="0019707A" w14:paraId="316F9E35" w14:textId="77777777" w:rsidTr="00DD5C46">
        <w:trPr>
          <w:trHeight w:val="62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1FF98A" w14:textId="77777777" w:rsidR="0019707A" w:rsidRPr="0019707A" w:rsidRDefault="0019707A" w:rsidP="0019707A">
            <w:r w:rsidRPr="0019707A"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0B70C0" w14:textId="0B184450" w:rsidR="00491F9A" w:rsidRDefault="00DD5C46" w:rsidP="00491F9A">
            <w:r w:rsidRPr="00DD5C46">
              <w:t>Вирус простого герпеса 1 и 2 тип антитела класса иммуноглобулин G (</w:t>
            </w:r>
            <w:proofErr w:type="spellStart"/>
            <w:r w:rsidRPr="00DD5C46">
              <w:t>IgG</w:t>
            </w:r>
            <w:proofErr w:type="spellEnd"/>
            <w:r w:rsidRPr="00DD5C46">
              <w:t>) ИВД, набор, иммуноферментный анализ (ИФА)</w:t>
            </w:r>
          </w:p>
          <w:p w14:paraId="4B8445A8" w14:textId="7F1B329A" w:rsidR="00491F9A" w:rsidRDefault="00491F9A" w:rsidP="00491F9A">
            <w:r w:rsidRPr="00DD5C46">
              <w:t>21.20.23.110-00000092</w:t>
            </w:r>
          </w:p>
          <w:p w14:paraId="3CB4EED0" w14:textId="77777777" w:rsidR="00491F9A" w:rsidRPr="00491F9A" w:rsidRDefault="00491F9A" w:rsidP="00491F9A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tbl>
            <w:tblPr>
              <w:tblW w:w="5648" w:type="dxa"/>
              <w:shd w:val="clear" w:color="auto" w:fill="EEEFE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48"/>
            </w:tblGrid>
            <w:tr w:rsidR="00DD5C46" w:rsidRPr="00DD5C46" w14:paraId="4C79A35C" w14:textId="77777777" w:rsidTr="00DD5C46">
              <w:tc>
                <w:tcPr>
                  <w:tcW w:w="0" w:type="auto"/>
                  <w:shd w:val="clear" w:color="auto" w:fill="EEEFE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4F2EAB97" w14:textId="77777777" w:rsidR="00DD5C46" w:rsidRPr="00DD5C46" w:rsidRDefault="00DD5C46" w:rsidP="00DD5C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DD5C46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Количество выполняемых тестов</w:t>
                  </w: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>≥ 96 Штука (</w:t>
                  </w:r>
                  <w:proofErr w:type="spellStart"/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шт</w:t>
                  </w:r>
                  <w:proofErr w:type="spellEnd"/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)</w:t>
                  </w: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DD5C46" w:rsidRPr="00DD5C46" w14:paraId="5F0FFF87" w14:textId="77777777" w:rsidTr="00DD5C46">
              <w:tc>
                <w:tcPr>
                  <w:tcW w:w="0" w:type="auto"/>
                  <w:shd w:val="clear" w:color="auto" w:fill="EEEFE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717CE2A6" w14:textId="77777777" w:rsidR="00DD5C46" w:rsidRPr="00DD5C46" w:rsidRDefault="00DD5C46" w:rsidP="00DD5C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DD5C46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Назначение</w:t>
                  </w: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>Для ручной постановки</w:t>
                  </w: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  <w:tr w:rsidR="00DD5C46" w:rsidRPr="00DD5C46" w14:paraId="12C3AD5D" w14:textId="77777777" w:rsidTr="00DD5C46">
              <w:tc>
                <w:tcPr>
                  <w:tcW w:w="0" w:type="auto"/>
                  <w:shd w:val="clear" w:color="auto" w:fill="EEEFE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03CAB663" w14:textId="77777777" w:rsidR="00DD5C46" w:rsidRPr="00DD5C46" w:rsidRDefault="00DD5C46" w:rsidP="00DD5C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DD5C46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Набор реагентов для иммуноферментного выявления иммуноглобулинов класса G к вирусу простого герпеса 1 и 2 типов в сыворотке (плазме) крови</w:t>
                  </w: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 xml:space="preserve">Непрямой ИФА. Цветовая индикация внесения образцов. Суммарное время инкубации не более 1 час 25 мин. Готовые однокомпонентные растворы </w:t>
                  </w:r>
                  <w:proofErr w:type="spellStart"/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конъюгата</w:t>
                  </w:r>
                  <w:proofErr w:type="spellEnd"/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 и ТМБ, не требующие разведения. Срок годности на момент поставки не менее 80% от нормативного. Наличие: пленки для заклеивания планшета, пакета для планшета типа "</w:t>
                  </w:r>
                  <w:proofErr w:type="spellStart"/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зип-лок</w:t>
                  </w:r>
                  <w:proofErr w:type="spellEnd"/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", планшета для предварительного разведения сывороток, унифицированных неспецифических компонентов ФСБ-Т, стоп-реагента. Возможность транспортирования при температуре до 25ºС в течение не менее 10 суток</w:t>
                  </w: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</w:tbl>
          <w:p w14:paraId="043A6693" w14:textId="612E7AEC" w:rsidR="0019707A" w:rsidRPr="0019707A" w:rsidRDefault="0019707A" w:rsidP="00B2758B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7DD40B" w14:textId="77777777" w:rsidR="0019707A" w:rsidRPr="0019707A" w:rsidRDefault="0019707A" w:rsidP="0019707A">
            <w:r w:rsidRPr="0019707A">
              <w:t>набор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3C7E24" w14:textId="77777777" w:rsidR="0019707A" w:rsidRPr="0019707A" w:rsidRDefault="0019707A" w:rsidP="0019707A">
            <w:r w:rsidRPr="0019707A">
              <w:t>2</w:t>
            </w:r>
          </w:p>
        </w:tc>
        <w:tc>
          <w:tcPr>
            <w:tcW w:w="0" w:type="auto"/>
            <w:vAlign w:val="center"/>
            <w:hideMark/>
          </w:tcPr>
          <w:p w14:paraId="10C0043F" w14:textId="77777777" w:rsidR="0019707A" w:rsidRPr="0019707A" w:rsidRDefault="0019707A" w:rsidP="0019707A"/>
        </w:tc>
      </w:tr>
      <w:tr w:rsidR="0019707A" w:rsidRPr="0019707A" w14:paraId="38A979EE" w14:textId="77777777" w:rsidTr="00DD5C46">
        <w:trPr>
          <w:trHeight w:val="5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52F5F" w14:textId="77777777" w:rsidR="0019707A" w:rsidRPr="0019707A" w:rsidRDefault="0019707A" w:rsidP="0019707A">
            <w:r w:rsidRPr="0019707A"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522D55" w14:textId="77777777" w:rsidR="00DD5C46" w:rsidRDefault="00DD5C46" w:rsidP="00491F9A">
            <w:proofErr w:type="spellStart"/>
            <w:r w:rsidRPr="00DD5C46">
              <w:t>Chlamydia</w:t>
            </w:r>
            <w:proofErr w:type="spellEnd"/>
            <w:r w:rsidRPr="00DD5C46">
              <w:t xml:space="preserve"> </w:t>
            </w:r>
            <w:proofErr w:type="spellStart"/>
            <w:r w:rsidRPr="00DD5C46">
              <w:t>trachomatis</w:t>
            </w:r>
            <w:proofErr w:type="spellEnd"/>
            <w:r w:rsidRPr="00DD5C46">
              <w:t xml:space="preserve"> антитела класса иммуноглобулин G (</w:t>
            </w:r>
            <w:proofErr w:type="spellStart"/>
            <w:r w:rsidRPr="00DD5C46">
              <w:t>IgG</w:t>
            </w:r>
            <w:proofErr w:type="spellEnd"/>
            <w:r w:rsidRPr="00DD5C46">
              <w:t>) ИВД, набор, иммуноферментный анализ (ИФА)</w:t>
            </w:r>
          </w:p>
          <w:p w14:paraId="21C71A5E" w14:textId="273E1902" w:rsidR="00491F9A" w:rsidRPr="00491F9A" w:rsidRDefault="00491F9A" w:rsidP="00491F9A">
            <w:r w:rsidRPr="00DD5C46">
              <w:t>21.20.23.110-00006086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tbl>
            <w:tblPr>
              <w:tblW w:w="5648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48"/>
            </w:tblGrid>
            <w:tr w:rsidR="00DD5C46" w:rsidRPr="00DD5C46" w14:paraId="72C6CB2C" w14:textId="77777777" w:rsidTr="00DD5C46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5CACF884" w14:textId="77777777" w:rsidR="00DD5C46" w:rsidRPr="00DD5C46" w:rsidRDefault="00DD5C46" w:rsidP="00DD5C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DD5C46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Количество выполняемых тестов</w:t>
                  </w: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>≥ 96 Штука (</w:t>
                  </w:r>
                  <w:proofErr w:type="spellStart"/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шт</w:t>
                  </w:r>
                  <w:proofErr w:type="spellEnd"/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)</w:t>
                  </w: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DD5C46" w:rsidRPr="00DD5C46" w14:paraId="304C430C" w14:textId="77777777" w:rsidTr="00DD5C46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4F6D546A" w14:textId="77777777" w:rsidR="00DD5C46" w:rsidRPr="00DD5C46" w:rsidRDefault="00DD5C46" w:rsidP="00DD5C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DD5C46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Назначение</w:t>
                  </w: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>Для анализаторов открытого типа и ручной постановки</w:t>
                  </w: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  <w:tr w:rsidR="00DD5C46" w:rsidRPr="00DD5C46" w14:paraId="4E82ABD1" w14:textId="77777777" w:rsidTr="00DD5C46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78B4E358" w14:textId="77777777" w:rsidR="00DD5C46" w:rsidRPr="00DD5C46" w:rsidRDefault="00DD5C46" w:rsidP="00DD5C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DD5C46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 xml:space="preserve">Набор реагентов для иммуноферментного выявления </w:t>
                  </w:r>
                  <w:proofErr w:type="spellStart"/>
                  <w:r w:rsidRPr="00DD5C46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видоспецифических</w:t>
                  </w:r>
                  <w:proofErr w:type="spellEnd"/>
                  <w:r w:rsidRPr="00DD5C46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 xml:space="preserve"> иммуноглобулинов класса G к </w:t>
                  </w:r>
                  <w:proofErr w:type="spellStart"/>
                  <w:r w:rsidRPr="00DD5C46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Chlamydia</w:t>
                  </w:r>
                  <w:proofErr w:type="spellEnd"/>
                  <w:r w:rsidRPr="00DD5C46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 xml:space="preserve"> </w:t>
                  </w:r>
                  <w:proofErr w:type="spellStart"/>
                  <w:r w:rsidRPr="00DD5C46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trachomatis</w:t>
                  </w:r>
                  <w:proofErr w:type="spellEnd"/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>Непрямой ИФА. Суммарное время инкубации не более 1 час 25 мин. Срок годности на момент поставки не менее 80% от нормативного. Наличие: готового раствора ТМБ, пленки для заклеивания планшета, пакета для планшета типа "</w:t>
                  </w:r>
                  <w:proofErr w:type="spellStart"/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зип-лок</w:t>
                  </w:r>
                  <w:proofErr w:type="spellEnd"/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", ванночек для реагентов, наконечников для пипеток, унифицированных неспецифических компонентов ФСБ-Т, стоп-реагента. Возможность транспортирования при температуре до 25ºС в течение не менее 10 суток</w:t>
                  </w: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DD5C46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</w:tbl>
          <w:p w14:paraId="6E4B4D3B" w14:textId="6CA3A2E4" w:rsidR="0019707A" w:rsidRPr="0019707A" w:rsidRDefault="0019707A" w:rsidP="004B13F4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DEBC67" w14:textId="77777777" w:rsidR="0019707A" w:rsidRPr="0019707A" w:rsidRDefault="0019707A" w:rsidP="0019707A">
            <w:r w:rsidRPr="0019707A">
              <w:t>набор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EEB1E1" w14:textId="77777777" w:rsidR="0019707A" w:rsidRPr="0019707A" w:rsidRDefault="0019707A" w:rsidP="0019707A">
            <w:r w:rsidRPr="0019707A">
              <w:t>2</w:t>
            </w:r>
          </w:p>
        </w:tc>
        <w:tc>
          <w:tcPr>
            <w:tcW w:w="0" w:type="auto"/>
            <w:vAlign w:val="center"/>
            <w:hideMark/>
          </w:tcPr>
          <w:p w14:paraId="702AE53E" w14:textId="77777777" w:rsidR="0019707A" w:rsidRPr="0019707A" w:rsidRDefault="0019707A" w:rsidP="0019707A"/>
        </w:tc>
      </w:tr>
      <w:tr w:rsidR="0019707A" w:rsidRPr="0019707A" w14:paraId="65A243A9" w14:textId="77777777" w:rsidTr="00DD5C46">
        <w:trPr>
          <w:trHeight w:val="40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B7636B" w14:textId="77777777" w:rsidR="0019707A" w:rsidRPr="0019707A" w:rsidRDefault="0019707A" w:rsidP="0019707A">
            <w:r w:rsidRPr="0019707A"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35D416" w14:textId="77777777" w:rsidR="00DD5C46" w:rsidRDefault="00DD5C46" w:rsidP="00491F9A">
            <w:proofErr w:type="spellStart"/>
            <w:r w:rsidRPr="00DD5C46">
              <w:t>Chlamydia</w:t>
            </w:r>
            <w:proofErr w:type="spellEnd"/>
            <w:r w:rsidRPr="00DD5C46">
              <w:t xml:space="preserve"> </w:t>
            </w:r>
            <w:proofErr w:type="spellStart"/>
            <w:r w:rsidRPr="00DD5C46">
              <w:t>trachomatis</w:t>
            </w:r>
            <w:proofErr w:type="spellEnd"/>
            <w:r w:rsidRPr="00DD5C46">
              <w:t xml:space="preserve"> антитела класса иммуноглобулин M (</w:t>
            </w:r>
            <w:proofErr w:type="spellStart"/>
            <w:r w:rsidRPr="00DD5C46">
              <w:t>IgM</w:t>
            </w:r>
            <w:proofErr w:type="spellEnd"/>
            <w:r w:rsidRPr="00DD5C46">
              <w:t>) ИВД, набор, иммуноферментный анализ (ИФА)</w:t>
            </w:r>
          </w:p>
          <w:p w14:paraId="4E96C3E7" w14:textId="621D1EDC" w:rsidR="00491F9A" w:rsidRDefault="00491F9A" w:rsidP="00491F9A">
            <w:r w:rsidRPr="00DD5C46">
              <w:t>21.20.23.110-00006082</w:t>
            </w:r>
          </w:p>
          <w:p w14:paraId="0E6DF669" w14:textId="77777777" w:rsidR="00491F9A" w:rsidRPr="00491F9A" w:rsidRDefault="00491F9A" w:rsidP="00491F9A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92DB42" w14:textId="6320B0E4" w:rsidR="0019707A" w:rsidRPr="0019707A" w:rsidRDefault="00DD5C46" w:rsidP="00DD5C46">
            <w:r>
              <w:rPr>
                <w:rFonts w:ascii="Tahoma" w:hAnsi="Tahoma" w:cs="Tahoma"/>
                <w:b/>
                <w:bCs/>
                <w:color w:val="383838"/>
                <w:sz w:val="18"/>
                <w:szCs w:val="18"/>
                <w:bdr w:val="none" w:sz="0" w:space="0" w:color="auto" w:frame="1"/>
              </w:rPr>
              <w:t xml:space="preserve">Набор реагентов для иммуноферментного выявления </w:t>
            </w:r>
            <w:proofErr w:type="spellStart"/>
            <w:r>
              <w:rPr>
                <w:rFonts w:ascii="Tahoma" w:hAnsi="Tahoma" w:cs="Tahoma"/>
                <w:b/>
                <w:bCs/>
                <w:color w:val="383838"/>
                <w:sz w:val="18"/>
                <w:szCs w:val="18"/>
                <w:bdr w:val="none" w:sz="0" w:space="0" w:color="auto" w:frame="1"/>
              </w:rPr>
              <w:t>видоспецифических</w:t>
            </w:r>
            <w:proofErr w:type="spellEnd"/>
            <w:r>
              <w:rPr>
                <w:rFonts w:ascii="Tahoma" w:hAnsi="Tahoma" w:cs="Tahoma"/>
                <w:b/>
                <w:bCs/>
                <w:color w:val="383838"/>
                <w:sz w:val="18"/>
                <w:szCs w:val="18"/>
                <w:bdr w:val="none" w:sz="0" w:space="0" w:color="auto" w:frame="1"/>
              </w:rPr>
              <w:t xml:space="preserve"> иммуноглобулинов класса М к антигенам </w:t>
            </w:r>
            <w:proofErr w:type="spellStart"/>
            <w:r>
              <w:rPr>
                <w:rFonts w:ascii="Tahoma" w:hAnsi="Tahoma" w:cs="Tahoma"/>
                <w:b/>
                <w:bCs/>
                <w:color w:val="383838"/>
                <w:sz w:val="18"/>
                <w:szCs w:val="18"/>
                <w:bdr w:val="none" w:sz="0" w:space="0" w:color="auto" w:frame="1"/>
              </w:rPr>
              <w:t>Chlamydia</w:t>
            </w:r>
            <w:proofErr w:type="spellEnd"/>
            <w:r>
              <w:rPr>
                <w:rFonts w:ascii="Tahoma" w:hAnsi="Tahoma" w:cs="Tahoma"/>
                <w:b/>
                <w:bCs/>
                <w:color w:val="383838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383838"/>
                <w:sz w:val="18"/>
                <w:szCs w:val="18"/>
                <w:bdr w:val="none" w:sz="0" w:space="0" w:color="auto" w:frame="1"/>
              </w:rPr>
              <w:t>trachomatis</w:t>
            </w:r>
            <w:proofErr w:type="spellEnd"/>
            <w:r>
              <w:rPr>
                <w:rFonts w:ascii="Tahoma" w:hAnsi="Tahoma" w:cs="Tahoma"/>
                <w:color w:val="383838"/>
                <w:sz w:val="18"/>
                <w:szCs w:val="18"/>
              </w:rPr>
              <w:br/>
            </w:r>
            <w:r>
              <w:rPr>
                <w:rFonts w:ascii="Tahoma" w:hAnsi="Tahoma" w:cs="Tahoma"/>
                <w:color w:val="383838"/>
                <w:sz w:val="18"/>
                <w:szCs w:val="18"/>
                <w:shd w:val="clear" w:color="auto" w:fill="EEEFEF"/>
              </w:rPr>
              <w:t>Непрямой ИФА. Количество определений не менее 96. Суммарное время инкубации не более 1 час 25 мин. Срок годности на момент поставки не менее 80% от нормативного. Наличие: готового раствора ТМБ, пленки для заклеивания планшета, пакета для планшета типа "</w:t>
            </w:r>
            <w:proofErr w:type="spellStart"/>
            <w:r>
              <w:rPr>
                <w:rFonts w:ascii="Tahoma" w:hAnsi="Tahoma" w:cs="Tahoma"/>
                <w:color w:val="383838"/>
                <w:sz w:val="18"/>
                <w:szCs w:val="18"/>
                <w:shd w:val="clear" w:color="auto" w:fill="EEEFEF"/>
              </w:rPr>
              <w:t>зип-лок</w:t>
            </w:r>
            <w:proofErr w:type="spellEnd"/>
            <w:r>
              <w:rPr>
                <w:rFonts w:ascii="Tahoma" w:hAnsi="Tahoma" w:cs="Tahoma"/>
                <w:color w:val="383838"/>
                <w:sz w:val="18"/>
                <w:szCs w:val="18"/>
                <w:shd w:val="clear" w:color="auto" w:fill="EEEFEF"/>
              </w:rPr>
              <w:t xml:space="preserve">", планшета для предварительного разведения образцов, ванночек для реагентов, наконечников для пипеток, унифицированных неспецифических компонентов ФСБ-Т, стоп-реагента Наличие регистрационного удостоверения. Возможность транспортирования при температуре до 25ºС не более 10 </w:t>
            </w:r>
            <w:proofErr w:type="spellStart"/>
            <w:r>
              <w:rPr>
                <w:rFonts w:ascii="Tahoma" w:hAnsi="Tahoma" w:cs="Tahoma"/>
                <w:color w:val="383838"/>
                <w:sz w:val="18"/>
                <w:szCs w:val="18"/>
                <w:shd w:val="clear" w:color="auto" w:fill="EEEFEF"/>
              </w:rPr>
              <w:t>сут</w:t>
            </w:r>
            <w:proofErr w:type="spellEnd"/>
            <w:r>
              <w:rPr>
                <w:rFonts w:ascii="Tahoma" w:hAnsi="Tahoma" w:cs="Tahoma"/>
                <w:color w:val="383838"/>
                <w:sz w:val="18"/>
                <w:szCs w:val="18"/>
              </w:rPr>
              <w:br/>
            </w:r>
            <w:r>
              <w:rPr>
                <w:rStyle w:val="greyrow"/>
                <w:rFonts w:ascii="Tahoma" w:hAnsi="Tahoma" w:cs="Tahoma"/>
                <w:sz w:val="18"/>
                <w:szCs w:val="18"/>
                <w:bdr w:val="none" w:sz="0" w:space="0" w:color="auto" w:frame="1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F246E6" w14:textId="77777777" w:rsidR="0019707A" w:rsidRPr="0019707A" w:rsidRDefault="0019707A" w:rsidP="0019707A">
            <w:r w:rsidRPr="0019707A">
              <w:t>набор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96A9D0" w14:textId="77777777" w:rsidR="0019707A" w:rsidRPr="0019707A" w:rsidRDefault="0019707A" w:rsidP="0019707A">
            <w:r w:rsidRPr="0019707A">
              <w:t>2</w:t>
            </w:r>
          </w:p>
        </w:tc>
        <w:tc>
          <w:tcPr>
            <w:tcW w:w="0" w:type="auto"/>
            <w:vAlign w:val="center"/>
            <w:hideMark/>
          </w:tcPr>
          <w:p w14:paraId="26FD7C9C" w14:textId="77777777" w:rsidR="0019707A" w:rsidRPr="0019707A" w:rsidRDefault="0019707A" w:rsidP="0019707A"/>
        </w:tc>
      </w:tr>
      <w:tr w:rsidR="0019707A" w:rsidRPr="0019707A" w14:paraId="5C2EB813" w14:textId="77777777" w:rsidTr="00DD5C46">
        <w:trPr>
          <w:trHeight w:val="36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0AA62E" w14:textId="77777777" w:rsidR="0019707A" w:rsidRPr="0019707A" w:rsidRDefault="0019707A" w:rsidP="0019707A">
            <w:r w:rsidRPr="0019707A"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27CBC8" w14:textId="6784036F" w:rsidR="00491F9A" w:rsidRPr="00DD5C46" w:rsidRDefault="00DD5C46" w:rsidP="0019707A">
            <w:proofErr w:type="spellStart"/>
            <w:r w:rsidRPr="00DD5C46">
              <w:t>Trichomonas</w:t>
            </w:r>
            <w:proofErr w:type="spellEnd"/>
            <w:r w:rsidRPr="00DD5C46">
              <w:t xml:space="preserve"> </w:t>
            </w:r>
            <w:proofErr w:type="spellStart"/>
            <w:r w:rsidRPr="00DD5C46">
              <w:t>vaginalis</w:t>
            </w:r>
            <w:proofErr w:type="spellEnd"/>
            <w:r w:rsidRPr="00DD5C46">
              <w:t xml:space="preserve"> антитела класса иммуноглобулин G (</w:t>
            </w:r>
            <w:proofErr w:type="spellStart"/>
            <w:r w:rsidRPr="00DD5C46">
              <w:t>IgG</w:t>
            </w:r>
            <w:proofErr w:type="spellEnd"/>
            <w:r w:rsidRPr="00DD5C46">
              <w:t>) ИВД, набор, иммуноферментный анализ (ИФА)</w:t>
            </w:r>
          </w:p>
          <w:p w14:paraId="3C95E8E2" w14:textId="1EAA379D" w:rsidR="00491F9A" w:rsidRPr="0019707A" w:rsidRDefault="00491F9A" w:rsidP="0019707A">
            <w:r w:rsidRPr="00DD5C46">
              <w:t>21.20.23.110-00007747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140C74" w14:textId="359CDF19" w:rsidR="0019707A" w:rsidRPr="0019707A" w:rsidRDefault="00DD5C46" w:rsidP="00B52E59">
            <w:r>
              <w:rPr>
                <w:rFonts w:ascii="Tahoma" w:hAnsi="Tahoma" w:cs="Tahoma"/>
                <w:b/>
                <w:bCs/>
                <w:color w:val="383838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Набор реагентов для иммуноферментного выявления иммуноглобулинов класса G к </w:t>
            </w:r>
            <w:proofErr w:type="spellStart"/>
            <w:r>
              <w:rPr>
                <w:rFonts w:ascii="Tahoma" w:hAnsi="Tahoma" w:cs="Tahoma"/>
                <w:b/>
                <w:bCs/>
                <w:color w:val="383838"/>
                <w:sz w:val="18"/>
                <w:szCs w:val="18"/>
                <w:bdr w:val="none" w:sz="0" w:space="0" w:color="auto" w:frame="1"/>
                <w:shd w:val="clear" w:color="auto" w:fill="FFFFFF"/>
              </w:rPr>
              <w:t>Trichomonas</w:t>
            </w:r>
            <w:proofErr w:type="spellEnd"/>
            <w:r>
              <w:rPr>
                <w:rFonts w:ascii="Tahoma" w:hAnsi="Tahoma" w:cs="Tahoma"/>
                <w:b/>
                <w:bCs/>
                <w:color w:val="383838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383838"/>
                <w:sz w:val="18"/>
                <w:szCs w:val="18"/>
                <w:bdr w:val="none" w:sz="0" w:space="0" w:color="auto" w:frame="1"/>
                <w:shd w:val="clear" w:color="auto" w:fill="FFFFFF"/>
              </w:rPr>
              <w:t>vaginalis</w:t>
            </w:r>
            <w:proofErr w:type="spellEnd"/>
            <w:r>
              <w:rPr>
                <w:rFonts w:ascii="Tahoma" w:hAnsi="Tahoma" w:cs="Tahoma"/>
                <w:color w:val="383838"/>
                <w:sz w:val="18"/>
                <w:szCs w:val="18"/>
              </w:rPr>
              <w:br/>
            </w:r>
            <w:r>
              <w:rPr>
                <w:rFonts w:ascii="Tahoma" w:hAnsi="Tahoma" w:cs="Tahoma"/>
                <w:color w:val="383838"/>
                <w:sz w:val="18"/>
                <w:szCs w:val="18"/>
                <w:shd w:val="clear" w:color="auto" w:fill="FFFFFF"/>
              </w:rPr>
              <w:t>Непрямой ИФА. Количество определений не менее 96. Время анализа не более 1 час 30 мин. Таблица перевода ОП в титры антител. Срок годности на момент поставки не менее 80% от нормативного. Наличие: готового раствора ТМБ, пленки для заклеивания планшета, пакета для планшета типа "</w:t>
            </w:r>
            <w:proofErr w:type="spellStart"/>
            <w:r>
              <w:rPr>
                <w:rFonts w:ascii="Tahoma" w:hAnsi="Tahoma" w:cs="Tahoma"/>
                <w:color w:val="383838"/>
                <w:sz w:val="18"/>
                <w:szCs w:val="18"/>
                <w:shd w:val="clear" w:color="auto" w:fill="FFFFFF"/>
              </w:rPr>
              <w:t>зип-лок</w:t>
            </w:r>
            <w:proofErr w:type="spellEnd"/>
            <w:r>
              <w:rPr>
                <w:rFonts w:ascii="Tahoma" w:hAnsi="Tahoma" w:cs="Tahoma"/>
                <w:color w:val="383838"/>
                <w:sz w:val="18"/>
                <w:szCs w:val="18"/>
                <w:shd w:val="clear" w:color="auto" w:fill="FFFFFF"/>
              </w:rPr>
              <w:t xml:space="preserve">", ванночек для реагентов, наконечников для пипеток, унифицированных неспецифических компонентов ФСБ-Т, стоп-реагента. Наличие регистрационного удостоверения. Возможность транспортирования при температуре до 25ºС не более 10 </w:t>
            </w:r>
            <w:proofErr w:type="spellStart"/>
            <w:r>
              <w:rPr>
                <w:rFonts w:ascii="Tahoma" w:hAnsi="Tahoma" w:cs="Tahoma"/>
                <w:color w:val="383838"/>
                <w:sz w:val="18"/>
                <w:szCs w:val="18"/>
                <w:shd w:val="clear" w:color="auto" w:fill="FFFFFF"/>
              </w:rPr>
              <w:t>сут</w:t>
            </w:r>
            <w:proofErr w:type="spellEnd"/>
            <w:r>
              <w:rPr>
                <w:rFonts w:ascii="Tahoma" w:hAnsi="Tahoma" w:cs="Tahoma"/>
                <w:color w:val="383838"/>
                <w:sz w:val="18"/>
                <w:szCs w:val="18"/>
              </w:rPr>
              <w:br/>
            </w:r>
            <w:r>
              <w:rPr>
                <w:rStyle w:val="greyrow"/>
                <w:rFonts w:ascii="Tahoma" w:hAnsi="Tahoma" w:cs="Tahoma"/>
                <w:sz w:val="18"/>
                <w:szCs w:val="18"/>
                <w:bdr w:val="none" w:sz="0" w:space="0" w:color="auto" w:frame="1"/>
                <w:shd w:val="clear" w:color="auto" w:fill="FFFFFF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2E9CA0" w14:textId="77777777" w:rsidR="0019707A" w:rsidRPr="0019707A" w:rsidRDefault="0019707A" w:rsidP="0019707A">
            <w:r w:rsidRPr="0019707A">
              <w:t>набор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3B81D7" w14:textId="77777777" w:rsidR="0019707A" w:rsidRPr="0019707A" w:rsidRDefault="0019707A" w:rsidP="0019707A">
            <w:r w:rsidRPr="0019707A">
              <w:t>2</w:t>
            </w:r>
          </w:p>
        </w:tc>
        <w:tc>
          <w:tcPr>
            <w:tcW w:w="0" w:type="auto"/>
            <w:vAlign w:val="center"/>
            <w:hideMark/>
          </w:tcPr>
          <w:p w14:paraId="32F0D52C" w14:textId="77777777" w:rsidR="0019707A" w:rsidRPr="0019707A" w:rsidRDefault="0019707A" w:rsidP="0019707A"/>
        </w:tc>
      </w:tr>
      <w:tr w:rsidR="0019707A" w:rsidRPr="0019707A" w14:paraId="647A702A" w14:textId="77777777" w:rsidTr="0064120B">
        <w:trPr>
          <w:trHeight w:val="380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58887F" w14:textId="77777777" w:rsidR="0019707A" w:rsidRPr="0019707A" w:rsidRDefault="0019707A" w:rsidP="0019707A">
            <w:r w:rsidRPr="0019707A"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0759D0" w14:textId="63CFD92D" w:rsidR="00491F9A" w:rsidRDefault="00DD5C46" w:rsidP="0019707A">
            <w:proofErr w:type="spellStart"/>
            <w:r w:rsidRPr="00DD5C46">
              <w:t>Trichomonas</w:t>
            </w:r>
            <w:proofErr w:type="spellEnd"/>
            <w:r w:rsidRPr="00DD5C46">
              <w:t xml:space="preserve"> </w:t>
            </w:r>
            <w:proofErr w:type="spellStart"/>
            <w:r w:rsidRPr="00DD5C46">
              <w:t>vaginalis</w:t>
            </w:r>
            <w:proofErr w:type="spellEnd"/>
            <w:r w:rsidRPr="00DD5C46">
              <w:t xml:space="preserve"> антитела класса иммуноглобулин А (</w:t>
            </w:r>
            <w:proofErr w:type="spellStart"/>
            <w:r w:rsidRPr="00DD5C46">
              <w:t>IgA</w:t>
            </w:r>
            <w:proofErr w:type="spellEnd"/>
            <w:r w:rsidRPr="00DD5C46">
              <w:t>) ИВД, набор, иммуноферментный анализ (ИФА)</w:t>
            </w:r>
          </w:p>
          <w:p w14:paraId="6A793093" w14:textId="32DF6325" w:rsidR="00491F9A" w:rsidRPr="0019707A" w:rsidRDefault="00491F9A" w:rsidP="0019707A">
            <w:r w:rsidRPr="00DD5C46">
              <w:t>21.20.23.110-00007717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495955" w14:textId="2686DC1D" w:rsidR="0019707A" w:rsidRPr="0019707A" w:rsidRDefault="00DD5C46" w:rsidP="00672D4B">
            <w:r>
              <w:rPr>
                <w:rFonts w:ascii="Tahoma" w:hAnsi="Tahoma" w:cs="Tahoma"/>
                <w:b/>
                <w:bCs/>
                <w:color w:val="383838"/>
                <w:sz w:val="18"/>
                <w:szCs w:val="18"/>
                <w:bdr w:val="none" w:sz="0" w:space="0" w:color="auto" w:frame="1"/>
              </w:rPr>
              <w:t xml:space="preserve">Набор реагентов для иммуноферментного выявления иммуноглобулинов класса А к </w:t>
            </w:r>
            <w:proofErr w:type="spellStart"/>
            <w:r>
              <w:rPr>
                <w:rFonts w:ascii="Tahoma" w:hAnsi="Tahoma" w:cs="Tahoma"/>
                <w:b/>
                <w:bCs/>
                <w:color w:val="383838"/>
                <w:sz w:val="18"/>
                <w:szCs w:val="18"/>
                <w:bdr w:val="none" w:sz="0" w:space="0" w:color="auto" w:frame="1"/>
              </w:rPr>
              <w:t>Trichomonas</w:t>
            </w:r>
            <w:proofErr w:type="spellEnd"/>
            <w:r>
              <w:rPr>
                <w:rFonts w:ascii="Tahoma" w:hAnsi="Tahoma" w:cs="Tahoma"/>
                <w:b/>
                <w:bCs/>
                <w:color w:val="383838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383838"/>
                <w:sz w:val="18"/>
                <w:szCs w:val="18"/>
                <w:bdr w:val="none" w:sz="0" w:space="0" w:color="auto" w:frame="1"/>
              </w:rPr>
              <w:t>vaginalis</w:t>
            </w:r>
            <w:proofErr w:type="spellEnd"/>
            <w:r>
              <w:rPr>
                <w:rFonts w:ascii="Tahoma" w:hAnsi="Tahoma" w:cs="Tahoma"/>
                <w:color w:val="383838"/>
                <w:sz w:val="18"/>
                <w:szCs w:val="18"/>
              </w:rPr>
              <w:br/>
            </w:r>
            <w:r>
              <w:rPr>
                <w:rFonts w:ascii="Tahoma" w:hAnsi="Tahoma" w:cs="Tahoma"/>
                <w:color w:val="383838"/>
                <w:sz w:val="18"/>
                <w:szCs w:val="18"/>
                <w:shd w:val="clear" w:color="auto" w:fill="EEEFEF"/>
              </w:rPr>
              <w:t>Непрямой ИФА. Количество определений не менее 96. Суммарное время инкубации не более 1 час 35 мин. Таблица перевода ОП в титры антител. Срок годности на момент поставки не менее 80% от нормативного. Наличие: готового раствора ТМБ, пленки для заклеивания планшета, пакета для планшета типа "</w:t>
            </w:r>
            <w:proofErr w:type="spellStart"/>
            <w:r>
              <w:rPr>
                <w:rFonts w:ascii="Tahoma" w:hAnsi="Tahoma" w:cs="Tahoma"/>
                <w:color w:val="383838"/>
                <w:sz w:val="18"/>
                <w:szCs w:val="18"/>
                <w:shd w:val="clear" w:color="auto" w:fill="EEEFEF"/>
              </w:rPr>
              <w:t>зип-лок</w:t>
            </w:r>
            <w:proofErr w:type="spellEnd"/>
            <w:r>
              <w:rPr>
                <w:rFonts w:ascii="Tahoma" w:hAnsi="Tahoma" w:cs="Tahoma"/>
                <w:color w:val="383838"/>
                <w:sz w:val="18"/>
                <w:szCs w:val="18"/>
                <w:shd w:val="clear" w:color="auto" w:fill="EEEFEF"/>
              </w:rPr>
              <w:t>", ванночек для реагентов, наконечников для пипеток, унифицированных неспецифических компонентов ФСБ-Т, стоп-реагента. Наличие регистрационного удостоверения. Возможность транспортирования при температуре до 25ºС в течение не менее 10 суток</w:t>
            </w:r>
            <w:r>
              <w:rPr>
                <w:rFonts w:ascii="Tahoma" w:hAnsi="Tahoma" w:cs="Tahoma"/>
                <w:color w:val="383838"/>
                <w:sz w:val="18"/>
                <w:szCs w:val="18"/>
              </w:rPr>
              <w:br/>
            </w:r>
            <w:r>
              <w:rPr>
                <w:rStyle w:val="greyrow"/>
                <w:rFonts w:ascii="Tahoma" w:hAnsi="Tahoma" w:cs="Tahoma"/>
                <w:sz w:val="18"/>
                <w:szCs w:val="18"/>
                <w:bdr w:val="none" w:sz="0" w:space="0" w:color="auto" w:frame="1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F4FB3B" w14:textId="77777777" w:rsidR="0019707A" w:rsidRPr="0019707A" w:rsidRDefault="0019707A" w:rsidP="0019707A">
            <w:r w:rsidRPr="0019707A">
              <w:t>набор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56C8BE" w14:textId="77777777" w:rsidR="0019707A" w:rsidRPr="0019707A" w:rsidRDefault="0019707A" w:rsidP="0019707A">
            <w:r w:rsidRPr="0019707A">
              <w:t>2</w:t>
            </w:r>
          </w:p>
        </w:tc>
        <w:tc>
          <w:tcPr>
            <w:tcW w:w="0" w:type="auto"/>
            <w:vAlign w:val="center"/>
            <w:hideMark/>
          </w:tcPr>
          <w:p w14:paraId="3F6017B6" w14:textId="77777777" w:rsidR="0019707A" w:rsidRPr="0019707A" w:rsidRDefault="0019707A" w:rsidP="0019707A"/>
        </w:tc>
      </w:tr>
      <w:tr w:rsidR="0019707A" w:rsidRPr="0019707A" w14:paraId="50E30377" w14:textId="77777777" w:rsidTr="0064120B">
        <w:trPr>
          <w:trHeight w:val="46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2DED4C" w14:textId="77777777" w:rsidR="0019707A" w:rsidRPr="0019707A" w:rsidRDefault="0019707A" w:rsidP="0019707A">
            <w:r w:rsidRPr="0019707A"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1A0F71" w14:textId="548BB935" w:rsidR="00491F9A" w:rsidRDefault="0064120B" w:rsidP="0019707A">
            <w:proofErr w:type="spellStart"/>
            <w:r w:rsidRPr="0064120B">
              <w:t>Цитомегаловирус</w:t>
            </w:r>
            <w:proofErr w:type="spellEnd"/>
            <w:r w:rsidRPr="0064120B">
              <w:t xml:space="preserve"> (ЦМВ) антитела класса иммуноглобулин М (</w:t>
            </w:r>
            <w:proofErr w:type="spellStart"/>
            <w:r w:rsidRPr="0064120B">
              <w:t>IgМ</w:t>
            </w:r>
            <w:proofErr w:type="spellEnd"/>
            <w:r w:rsidRPr="0064120B">
              <w:t>) ИВД, набор, иммуноферментный анализ (ИФА)</w:t>
            </w:r>
          </w:p>
          <w:p w14:paraId="24F567FC" w14:textId="3BDA1581" w:rsidR="00491F9A" w:rsidRPr="0019707A" w:rsidRDefault="00491F9A" w:rsidP="0019707A">
            <w:r w:rsidRPr="0064120B">
              <w:t>21.20.23.110-00007553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tbl>
            <w:tblPr>
              <w:tblW w:w="5648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48"/>
            </w:tblGrid>
            <w:tr w:rsidR="0064120B" w:rsidRPr="0064120B" w14:paraId="36223666" w14:textId="77777777" w:rsidTr="0064120B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00DCEAA4" w14:textId="77777777" w:rsidR="0064120B" w:rsidRPr="0064120B" w:rsidRDefault="0064120B" w:rsidP="0064120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64120B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Количество выполняемых тестов</w:t>
                  </w:r>
                  <w:r w:rsidRPr="0064120B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>≥ 96 Штука (</w:t>
                  </w:r>
                  <w:proofErr w:type="spellStart"/>
                  <w:r w:rsidRPr="0064120B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шт</w:t>
                  </w:r>
                  <w:proofErr w:type="spellEnd"/>
                  <w:r w:rsidRPr="0064120B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)</w:t>
                  </w:r>
                  <w:r w:rsidRPr="0064120B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64120B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64120B" w:rsidRPr="0064120B" w14:paraId="2BA44B8E" w14:textId="77777777" w:rsidTr="0064120B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598DAFF6" w14:textId="77777777" w:rsidR="0064120B" w:rsidRPr="0064120B" w:rsidRDefault="0064120B" w:rsidP="0064120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64120B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64120B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 xml:space="preserve">Набор реагентов для иммуноферментного выявления иммуноглобулинов класса М к </w:t>
                  </w:r>
                  <w:proofErr w:type="spellStart"/>
                  <w:r w:rsidRPr="0064120B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цитомегаловирусу</w:t>
                  </w:r>
                  <w:proofErr w:type="spellEnd"/>
                  <w:r w:rsidRPr="0064120B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 xml:space="preserve">Непрямой ИФА. Предварительное разведение сывороток на планшете. Суммарное время инкубации не более 1 час 25 мин. Готовые однокомпонентные растворы </w:t>
                  </w:r>
                  <w:proofErr w:type="spellStart"/>
                  <w:r w:rsidRPr="0064120B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конъюгата</w:t>
                  </w:r>
                  <w:proofErr w:type="spellEnd"/>
                  <w:r w:rsidRPr="0064120B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 и ТМБ, не требующие разведения. Срок годности на момент поставки не менее 80% от нормативного. Наличие: пленки для заклеивания планшета, пакета для планшета типа "</w:t>
                  </w:r>
                  <w:proofErr w:type="spellStart"/>
                  <w:r w:rsidRPr="0064120B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зип-лок</w:t>
                  </w:r>
                  <w:proofErr w:type="spellEnd"/>
                  <w:r w:rsidRPr="0064120B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", планшета для предварительного разведения сывороток, унифицированных неспецифических компонентов ФСБ-Т, стоп-реагента, регистрационного удостоверения. Возможность транспортирования при температуре до 25ºС в течение не менее 10 </w:t>
                  </w:r>
                  <w:proofErr w:type="spellStart"/>
                  <w:r w:rsidRPr="0064120B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сут</w:t>
                  </w:r>
                  <w:proofErr w:type="spellEnd"/>
                  <w:r w:rsidRPr="0064120B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64120B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</w:tbl>
          <w:p w14:paraId="75A2ED2F" w14:textId="3AFC6C8B" w:rsidR="0019707A" w:rsidRPr="0019707A" w:rsidRDefault="0019707A" w:rsidP="00830352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721E96" w14:textId="77777777" w:rsidR="0019707A" w:rsidRPr="0019707A" w:rsidRDefault="0019707A" w:rsidP="0019707A">
            <w:r w:rsidRPr="0019707A">
              <w:t>набор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0C135E" w14:textId="77777777" w:rsidR="0019707A" w:rsidRPr="0019707A" w:rsidRDefault="0019707A" w:rsidP="0019707A">
            <w:r w:rsidRPr="0019707A">
              <w:t>2</w:t>
            </w:r>
          </w:p>
        </w:tc>
        <w:tc>
          <w:tcPr>
            <w:tcW w:w="0" w:type="auto"/>
            <w:vAlign w:val="center"/>
            <w:hideMark/>
          </w:tcPr>
          <w:p w14:paraId="614FE3CC" w14:textId="77777777" w:rsidR="0019707A" w:rsidRPr="0019707A" w:rsidRDefault="0019707A" w:rsidP="0019707A"/>
        </w:tc>
      </w:tr>
      <w:tr w:rsidR="0019707A" w:rsidRPr="0019707A" w14:paraId="64569CA9" w14:textId="77777777" w:rsidTr="0064120B">
        <w:trPr>
          <w:trHeight w:val="30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9FC14" w14:textId="099628CF" w:rsidR="0019707A" w:rsidRPr="0019707A" w:rsidRDefault="0019707A" w:rsidP="0064120B">
            <w:r w:rsidRPr="0019707A">
              <w:t>1</w:t>
            </w:r>
            <w:r w:rsidR="0064120B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4D84AA" w14:textId="4AB97251" w:rsidR="0019707A" w:rsidRDefault="0019707A" w:rsidP="0019707A">
            <w:r w:rsidRPr="0019707A">
              <w:t xml:space="preserve"> </w:t>
            </w:r>
          </w:p>
          <w:p w14:paraId="1F3F0D0D" w14:textId="00ADB104" w:rsidR="00491F9A" w:rsidRDefault="0064120B" w:rsidP="0019707A">
            <w:r w:rsidRPr="0064120B">
              <w:t>Препараты диагностические</w:t>
            </w:r>
          </w:p>
          <w:p w14:paraId="069873CB" w14:textId="26CBEAC7" w:rsidR="00491F9A" w:rsidRPr="0019707A" w:rsidRDefault="00491F9A" w:rsidP="0019707A">
            <w:r w:rsidRPr="0064120B">
              <w:t>21.20.23.111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EF522" w14:textId="2B2EBF70" w:rsidR="0019707A" w:rsidRPr="0019707A" w:rsidRDefault="0064120B" w:rsidP="00173FC0">
            <w:r>
              <w:rPr>
                <w:rFonts w:ascii="Tahoma" w:hAnsi="Tahoma" w:cs="Tahoma"/>
                <w:b/>
                <w:bCs/>
                <w:color w:val="383838"/>
                <w:sz w:val="18"/>
                <w:szCs w:val="18"/>
                <w:bdr w:val="none" w:sz="0" w:space="0" w:color="auto" w:frame="1"/>
              </w:rPr>
              <w:t xml:space="preserve">Тест для качественного выявления антигена </w:t>
            </w:r>
            <w:proofErr w:type="spellStart"/>
            <w:r>
              <w:rPr>
                <w:rFonts w:ascii="Tahoma" w:hAnsi="Tahoma" w:cs="Tahoma"/>
                <w:b/>
                <w:bCs/>
                <w:color w:val="383838"/>
                <w:sz w:val="18"/>
                <w:szCs w:val="18"/>
                <w:bdr w:val="none" w:sz="0" w:space="0" w:color="auto" w:frame="1"/>
              </w:rPr>
              <w:t>астровируса</w:t>
            </w:r>
            <w:proofErr w:type="spellEnd"/>
            <w:r>
              <w:rPr>
                <w:rFonts w:ascii="Tahoma" w:hAnsi="Tahoma" w:cs="Tahoma"/>
                <w:color w:val="383838"/>
                <w:sz w:val="18"/>
                <w:szCs w:val="18"/>
              </w:rPr>
              <w:br/>
            </w:r>
            <w:r>
              <w:rPr>
                <w:rFonts w:ascii="Tahoma" w:hAnsi="Tahoma" w:cs="Tahoma"/>
                <w:color w:val="383838"/>
                <w:sz w:val="18"/>
                <w:szCs w:val="18"/>
                <w:shd w:val="clear" w:color="auto" w:fill="EEEFEF"/>
              </w:rPr>
              <w:t xml:space="preserve">Метод определения: </w:t>
            </w:r>
            <w:proofErr w:type="spellStart"/>
            <w:r>
              <w:rPr>
                <w:rFonts w:ascii="Tahoma" w:hAnsi="Tahoma" w:cs="Tahoma"/>
                <w:color w:val="383838"/>
                <w:sz w:val="18"/>
                <w:szCs w:val="18"/>
                <w:shd w:val="clear" w:color="auto" w:fill="EEEFEF"/>
              </w:rPr>
              <w:t>иммунохроматографический</w:t>
            </w:r>
            <w:proofErr w:type="spellEnd"/>
            <w:r>
              <w:rPr>
                <w:rFonts w:ascii="Tahoma" w:hAnsi="Tahoma" w:cs="Tahoma"/>
                <w:color w:val="383838"/>
                <w:sz w:val="18"/>
                <w:szCs w:val="18"/>
                <w:shd w:val="clear" w:color="auto" w:fill="EEEFEF"/>
              </w:rPr>
              <w:t>. Материал для исследований: кал. Форма выпуска: кассета. Чувствительность не менее 94%, специфичность – не менее 99%. Полоски контрольной и аналитической зон должны иметь окраску разного цвета. Наличие идентификационных этикеток. Наличие индивидуальной упаковки кассеты. Наличие буфера для разведения образца. Количество в упаковке: не менее 10 штук</w:t>
            </w:r>
            <w:r>
              <w:rPr>
                <w:rFonts w:ascii="Tahoma" w:hAnsi="Tahoma" w:cs="Tahoma"/>
                <w:color w:val="383838"/>
                <w:sz w:val="18"/>
                <w:szCs w:val="18"/>
              </w:rPr>
              <w:br/>
            </w:r>
            <w:r>
              <w:rPr>
                <w:rStyle w:val="greyrow"/>
                <w:rFonts w:ascii="Tahoma" w:hAnsi="Tahoma" w:cs="Tahoma"/>
                <w:sz w:val="18"/>
                <w:szCs w:val="18"/>
                <w:bdr w:val="none" w:sz="0" w:space="0" w:color="auto" w:frame="1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2EF0A4" w14:textId="77777777" w:rsidR="0019707A" w:rsidRPr="0019707A" w:rsidRDefault="0019707A" w:rsidP="0019707A">
            <w:proofErr w:type="spellStart"/>
            <w:r w:rsidRPr="0019707A">
              <w:t>упак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D2B4DF" w14:textId="77777777" w:rsidR="0019707A" w:rsidRPr="0019707A" w:rsidRDefault="0019707A" w:rsidP="0019707A">
            <w:r w:rsidRPr="0019707A">
              <w:t>5</w:t>
            </w:r>
          </w:p>
        </w:tc>
        <w:tc>
          <w:tcPr>
            <w:tcW w:w="0" w:type="auto"/>
            <w:vAlign w:val="center"/>
            <w:hideMark/>
          </w:tcPr>
          <w:p w14:paraId="1F719B11" w14:textId="77777777" w:rsidR="0019707A" w:rsidRPr="0019707A" w:rsidRDefault="0019707A" w:rsidP="0019707A"/>
        </w:tc>
      </w:tr>
      <w:tr w:rsidR="0019707A" w:rsidRPr="0019707A" w14:paraId="3202BABA" w14:textId="77777777" w:rsidTr="00B90AF8">
        <w:trPr>
          <w:trHeight w:val="3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C4F627" w14:textId="63E2A3AC" w:rsidR="0019707A" w:rsidRPr="0019707A" w:rsidRDefault="0019707A" w:rsidP="0064120B">
            <w:r w:rsidRPr="0019707A">
              <w:t>1</w:t>
            </w:r>
            <w:r w:rsidR="0064120B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453F0F" w14:textId="5C6341A7" w:rsidR="0019707A" w:rsidRDefault="0019707A" w:rsidP="0019707A">
            <w:r w:rsidRPr="0019707A">
              <w:t xml:space="preserve"> </w:t>
            </w:r>
            <w:proofErr w:type="spellStart"/>
            <w:r w:rsidR="00B90AF8" w:rsidRPr="00B90AF8">
              <w:t>Ротавирус</w:t>
            </w:r>
            <w:proofErr w:type="spellEnd"/>
            <w:r w:rsidR="00B90AF8" w:rsidRPr="00B90AF8">
              <w:t xml:space="preserve"> антигены ИВД, набор, </w:t>
            </w:r>
            <w:proofErr w:type="spellStart"/>
            <w:r w:rsidR="00B90AF8" w:rsidRPr="00B90AF8">
              <w:t>иммунохроматографический</w:t>
            </w:r>
            <w:proofErr w:type="spellEnd"/>
            <w:r w:rsidR="00B90AF8" w:rsidRPr="00B90AF8">
              <w:t xml:space="preserve"> анализ, экспресс-анализ</w:t>
            </w:r>
          </w:p>
          <w:p w14:paraId="0C9DC158" w14:textId="77777777" w:rsidR="00491F9A" w:rsidRDefault="00491F9A" w:rsidP="0019707A"/>
          <w:p w14:paraId="4424328D" w14:textId="4A41333C" w:rsidR="00491F9A" w:rsidRPr="0019707A" w:rsidRDefault="00491F9A" w:rsidP="0019707A">
            <w:r w:rsidRPr="0064120B">
              <w:t>21.20.23.110-00008072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tbl>
            <w:tblPr>
              <w:tblW w:w="565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50"/>
            </w:tblGrid>
            <w:tr w:rsidR="00B90AF8" w:rsidRPr="00B90AF8" w14:paraId="39A8451B" w14:textId="77777777" w:rsidTr="00B90AF8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35953F40" w14:textId="77777777" w:rsidR="00B90AF8" w:rsidRPr="00B90AF8" w:rsidRDefault="00B90AF8" w:rsidP="00B90AF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Количество выполняемых тестов</w:t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>≥ 20.0 Штука (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шт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)</w:t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B90AF8" w:rsidRPr="00B90AF8" w14:paraId="6A39D3CC" w14:textId="77777777" w:rsidTr="00B90AF8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076FE1E5" w14:textId="77777777" w:rsidR="00B90AF8" w:rsidRPr="00B90AF8" w:rsidRDefault="00B90AF8" w:rsidP="00B90AF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 xml:space="preserve">Тест для качественного выявления антигена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ротавируса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 xml:space="preserve">Метод определения: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иммунохроматографический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. Материал для исследований: кал. Форма выпуска: кассета. Чувствительность не менее 99%, специфичность – не менее 98%. Полоски контрольной и аналитической зон должны иметь окраску разного цвета. Наличие идентификационных этикеток. Наличие индивидуальной упаковки кассеты. Наличие буфера для разведения образца.</w:t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</w:tbl>
          <w:p w14:paraId="3BB412C8" w14:textId="50750D8A" w:rsidR="0019707A" w:rsidRPr="0019707A" w:rsidRDefault="0019707A" w:rsidP="00F7735E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41480B" w14:textId="4ED03E37" w:rsidR="0019707A" w:rsidRPr="0019707A" w:rsidRDefault="00B90AF8" w:rsidP="0019707A">
            <w:r>
              <w:t>набор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75891E" w14:textId="77777777" w:rsidR="0019707A" w:rsidRPr="0019707A" w:rsidRDefault="0019707A" w:rsidP="0019707A">
            <w:r w:rsidRPr="0019707A">
              <w:t>2</w:t>
            </w:r>
          </w:p>
        </w:tc>
        <w:tc>
          <w:tcPr>
            <w:tcW w:w="0" w:type="auto"/>
            <w:vAlign w:val="center"/>
            <w:hideMark/>
          </w:tcPr>
          <w:p w14:paraId="651A0370" w14:textId="77777777" w:rsidR="0019707A" w:rsidRPr="0019707A" w:rsidRDefault="0019707A" w:rsidP="0019707A"/>
        </w:tc>
      </w:tr>
      <w:tr w:rsidR="0019707A" w:rsidRPr="0019707A" w14:paraId="5EE4DD40" w14:textId="77777777" w:rsidTr="00B90AF8">
        <w:trPr>
          <w:trHeight w:val="42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C23FA6" w14:textId="77C22DB6" w:rsidR="0019707A" w:rsidRPr="0019707A" w:rsidRDefault="0019707A" w:rsidP="00B90AF8">
            <w:r w:rsidRPr="0019707A">
              <w:lastRenderedPageBreak/>
              <w:t>1</w:t>
            </w:r>
            <w:r w:rsidR="00B90AF8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34E031" w14:textId="52A818B8" w:rsidR="00491F9A" w:rsidRDefault="00B90AF8" w:rsidP="00491F9A">
            <w:r w:rsidRPr="00B90AF8">
              <w:t xml:space="preserve">Множественные вирусы желудочно-кишечного тракта антигены ИВД, </w:t>
            </w:r>
            <w:proofErr w:type="spellStart"/>
            <w:r w:rsidRPr="00B90AF8">
              <w:t>иммунохроматографический</w:t>
            </w:r>
            <w:proofErr w:type="spellEnd"/>
            <w:r w:rsidRPr="00B90AF8">
              <w:t xml:space="preserve"> анализ, экспресс-анализ</w:t>
            </w:r>
          </w:p>
          <w:p w14:paraId="029A154D" w14:textId="3F95A0B9" w:rsidR="00491F9A" w:rsidRDefault="00491F9A" w:rsidP="00491F9A">
            <w:r w:rsidRPr="00B90AF8">
              <w:rPr>
                <w:b/>
                <w:bCs/>
              </w:rPr>
              <w:t>21.20.23.110-00001021</w:t>
            </w:r>
          </w:p>
          <w:p w14:paraId="10108120" w14:textId="77777777" w:rsidR="00491F9A" w:rsidRPr="00491F9A" w:rsidRDefault="00491F9A" w:rsidP="00491F9A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tbl>
            <w:tblPr>
              <w:tblW w:w="5650" w:type="dxa"/>
              <w:shd w:val="clear" w:color="auto" w:fill="EEEFE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50"/>
            </w:tblGrid>
            <w:tr w:rsidR="00B90AF8" w:rsidRPr="00B90AF8" w14:paraId="235F10D3" w14:textId="77777777" w:rsidTr="00B90AF8">
              <w:tc>
                <w:tcPr>
                  <w:tcW w:w="0" w:type="auto"/>
                  <w:shd w:val="clear" w:color="auto" w:fill="EEEFE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0E3BB36D" w14:textId="77777777" w:rsidR="00B90AF8" w:rsidRPr="00B90AF8" w:rsidRDefault="00B90AF8" w:rsidP="00B90AF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Количество выполняемых тестов</w:t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>≥ 25.0 Штука (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шт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)</w:t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B90AF8" w:rsidRPr="00B90AF8" w14:paraId="764355B2" w14:textId="77777777" w:rsidTr="00B90AF8">
              <w:tc>
                <w:tcPr>
                  <w:tcW w:w="0" w:type="auto"/>
                  <w:shd w:val="clear" w:color="auto" w:fill="EEEFE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11153949" w14:textId="77777777" w:rsidR="00B90AF8" w:rsidRPr="00B90AF8" w:rsidRDefault="00B90AF8" w:rsidP="00B90AF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Иммунохроматографический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 xml:space="preserve"> экспресс - тест для качественного выявления антигенов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норовируса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 xml:space="preserve"> (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геногруппы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 xml:space="preserve"> I и II) в кале</w:t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 xml:space="preserve">Метод определения: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иммунохроматографический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. Материал для исследований: кал. Форма выпуска: кассета. Результаты по чувствительности: &gt;99%. Результаты по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специфичностии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: &gt;99%. Отсутствие перекрестных реакций с другими патогенами: Аденовирус,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Клострилии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,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Ротавирус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. образца. Полоски контрольной и аналитической зон должны иметь окраску разного цвета. Наличие идентификационных этикеток. Наличие индивидуальной упаковки кассеты. Наличие буфера для разведения образца.</w:t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</w:tbl>
          <w:p w14:paraId="6436567B" w14:textId="6DF5EAC0" w:rsidR="0019707A" w:rsidRPr="0019707A" w:rsidRDefault="0019707A" w:rsidP="00ED6AF2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A08CD2" w14:textId="77777777" w:rsidR="0019707A" w:rsidRPr="0019707A" w:rsidRDefault="0019707A" w:rsidP="0019707A">
            <w:r w:rsidRPr="0019707A">
              <w:t>набор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47097E" w14:textId="77777777" w:rsidR="0019707A" w:rsidRPr="0019707A" w:rsidRDefault="0019707A" w:rsidP="0019707A">
            <w:r w:rsidRPr="0019707A">
              <w:t>3</w:t>
            </w:r>
          </w:p>
        </w:tc>
        <w:tc>
          <w:tcPr>
            <w:tcW w:w="0" w:type="auto"/>
            <w:vAlign w:val="center"/>
            <w:hideMark/>
          </w:tcPr>
          <w:p w14:paraId="6D43D8E6" w14:textId="77777777" w:rsidR="0019707A" w:rsidRPr="0019707A" w:rsidRDefault="0019707A" w:rsidP="0019707A"/>
        </w:tc>
      </w:tr>
      <w:tr w:rsidR="0019707A" w:rsidRPr="0019707A" w14:paraId="1898CDA9" w14:textId="77777777" w:rsidTr="00B90AF8">
        <w:trPr>
          <w:trHeight w:val="444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A609D1" w14:textId="6BDE3803" w:rsidR="0019707A" w:rsidRPr="0019707A" w:rsidRDefault="0019707A" w:rsidP="00B90AF8">
            <w:r w:rsidRPr="0019707A">
              <w:t>1</w:t>
            </w:r>
            <w:r w:rsidR="00B90AF8"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8C1641" w14:textId="4A14F68C" w:rsidR="001813BC" w:rsidRDefault="00B90AF8" w:rsidP="001813BC">
            <w:r w:rsidRPr="00B90AF8">
              <w:t xml:space="preserve">ВИЧ1/ВИЧ2 антитела ИВД, набор, </w:t>
            </w:r>
            <w:proofErr w:type="spellStart"/>
            <w:r w:rsidRPr="00B90AF8">
              <w:t>иммунохроматографический</w:t>
            </w:r>
            <w:proofErr w:type="spellEnd"/>
            <w:r w:rsidRPr="00B90AF8">
              <w:t xml:space="preserve"> анализ, экспресс-анализ</w:t>
            </w:r>
          </w:p>
          <w:p w14:paraId="024B5A32" w14:textId="40B4DB31" w:rsidR="001813BC" w:rsidRDefault="001813BC" w:rsidP="001813BC">
            <w:r w:rsidRPr="00B90AF8">
              <w:t>21.20.23.110-00005384</w:t>
            </w:r>
          </w:p>
          <w:p w14:paraId="27D36899" w14:textId="77777777" w:rsidR="001813BC" w:rsidRPr="001813BC" w:rsidRDefault="001813BC" w:rsidP="00181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tbl>
            <w:tblPr>
              <w:tblW w:w="565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50"/>
            </w:tblGrid>
            <w:tr w:rsidR="00B90AF8" w:rsidRPr="00B90AF8" w14:paraId="1E29EB39" w14:textId="77777777" w:rsidTr="00B90AF8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74A94E33" w14:textId="77777777" w:rsidR="00B90AF8" w:rsidRPr="00B90AF8" w:rsidRDefault="00B90AF8" w:rsidP="00B90AF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Количество выполняемых тестов</w:t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>≥ 25.0 Штука (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шт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)</w:t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B90AF8" w:rsidRPr="00B90AF8" w14:paraId="107BD956" w14:textId="77777777" w:rsidTr="00B90AF8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4931A460" w14:textId="77777777" w:rsidR="00B90AF8" w:rsidRPr="00B90AF8" w:rsidRDefault="00B90AF8" w:rsidP="00B90AF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Тест для выявления антител к вирусу иммунодефицита человека 1-го и/или 2-го типа в сыворотке (плазме) или цельной крови</w:t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 xml:space="preserve">Определение основано на принципе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иммунохроматографического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 выявления антител к вирусу иммунодефицита человека 1-го и/или 2-го типа (ВИЧ ½) в сыворотке (плазме) или цельной крови. Относительная чувствительность не менее 99,0%. Специфичность не менее 99,0%. Состав набора: планшет индикаторный - 25 шт., реагент для разведения образца 1 шт., пипетка для внесения образца сыворотки или плазмы крови 25 шт., скарификатор одноразовый 25 шт., салфетка асептическая 25 шт. Гарантийный срок годности не менее 24 месяца</w:t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</w:tbl>
          <w:p w14:paraId="74608EF8" w14:textId="2A786924" w:rsidR="0019707A" w:rsidRPr="0019707A" w:rsidRDefault="0019707A" w:rsidP="00B90AF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59B4AF" w14:textId="77777777" w:rsidR="0019707A" w:rsidRPr="0019707A" w:rsidRDefault="0019707A" w:rsidP="0019707A">
            <w:r w:rsidRPr="0019707A">
              <w:t>набор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756955" w14:textId="77777777" w:rsidR="0019707A" w:rsidRPr="0019707A" w:rsidRDefault="0019707A" w:rsidP="0019707A">
            <w:r w:rsidRPr="0019707A">
              <w:t>24</w:t>
            </w:r>
          </w:p>
        </w:tc>
        <w:tc>
          <w:tcPr>
            <w:tcW w:w="0" w:type="auto"/>
            <w:vAlign w:val="center"/>
            <w:hideMark/>
          </w:tcPr>
          <w:p w14:paraId="3E56877E" w14:textId="77777777" w:rsidR="0019707A" w:rsidRPr="0019707A" w:rsidRDefault="0019707A" w:rsidP="0019707A"/>
        </w:tc>
      </w:tr>
      <w:tr w:rsidR="0019707A" w:rsidRPr="0019707A" w14:paraId="754DB3D1" w14:textId="77777777" w:rsidTr="00B90AF8">
        <w:trPr>
          <w:trHeight w:val="4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167A8D" w14:textId="77777777" w:rsidR="0019707A" w:rsidRPr="0019707A" w:rsidRDefault="0019707A" w:rsidP="0019707A">
            <w:r w:rsidRPr="0019707A"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FC7A35" w14:textId="2A4B4B19" w:rsidR="001813BC" w:rsidRDefault="00B90AF8" w:rsidP="001813BC">
            <w:proofErr w:type="spellStart"/>
            <w:r w:rsidRPr="00B90AF8">
              <w:t>Treponema</w:t>
            </w:r>
            <w:proofErr w:type="spellEnd"/>
            <w:r w:rsidRPr="00B90AF8">
              <w:t xml:space="preserve"> </w:t>
            </w:r>
            <w:proofErr w:type="spellStart"/>
            <w:r w:rsidRPr="00B90AF8">
              <w:t>pallidum</w:t>
            </w:r>
            <w:proofErr w:type="spellEnd"/>
            <w:r w:rsidRPr="00B90AF8">
              <w:t xml:space="preserve"> общие антитела ИВД, набор, </w:t>
            </w:r>
            <w:proofErr w:type="spellStart"/>
            <w:r w:rsidRPr="00B90AF8">
              <w:t>иммунохроматографический</w:t>
            </w:r>
            <w:proofErr w:type="spellEnd"/>
            <w:r w:rsidRPr="00B90AF8">
              <w:t xml:space="preserve"> анализ, экспресс-анализ</w:t>
            </w:r>
          </w:p>
          <w:p w14:paraId="6ACF6446" w14:textId="47DE95AF" w:rsidR="001813BC" w:rsidRDefault="001813BC" w:rsidP="001813BC">
            <w:r w:rsidRPr="00B90AF8">
              <w:t>21.20.23.110-00009438</w:t>
            </w:r>
          </w:p>
          <w:p w14:paraId="2E6848DE" w14:textId="77777777" w:rsidR="001813BC" w:rsidRPr="001813BC" w:rsidRDefault="001813BC" w:rsidP="00181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tbl>
            <w:tblPr>
              <w:tblW w:w="5650" w:type="dxa"/>
              <w:shd w:val="clear" w:color="auto" w:fill="EEEFE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50"/>
            </w:tblGrid>
            <w:tr w:rsidR="00B90AF8" w:rsidRPr="00B90AF8" w14:paraId="3DC25F40" w14:textId="77777777" w:rsidTr="00B90AF8">
              <w:tc>
                <w:tcPr>
                  <w:tcW w:w="0" w:type="auto"/>
                  <w:shd w:val="clear" w:color="auto" w:fill="EEEFE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78B7C9B7" w14:textId="77777777" w:rsidR="00B90AF8" w:rsidRPr="00B90AF8" w:rsidRDefault="00B90AF8" w:rsidP="00B90AF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Количество выполняемых тестов</w:t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>≥ 25.0 Штука (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шт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)</w:t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B90AF8" w:rsidRPr="00B90AF8" w14:paraId="2658210C" w14:textId="77777777" w:rsidTr="00B90AF8">
              <w:tc>
                <w:tcPr>
                  <w:tcW w:w="0" w:type="auto"/>
                  <w:shd w:val="clear" w:color="auto" w:fill="EEEFE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64CCF822" w14:textId="77777777" w:rsidR="00B90AF8" w:rsidRPr="00B90AF8" w:rsidRDefault="00B90AF8" w:rsidP="00B90AF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 xml:space="preserve">Набор для одноэтапного качественного выявления антител к Трепонема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паллидум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 xml:space="preserve"> (ТП)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in-vitro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 xml:space="preserve"> в сыворотке (плазме) или цельной крови человека методом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иммунохроматографического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 xml:space="preserve"> анализа.</w:t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 xml:space="preserve">Чувствительность определения (минимально определяемая концентрация) составляет 20 МЕ/мл антител к ТП. Состав: планшет индикаторный, упакованный в индивидуальную вакуумную упаковку из фольги алюминиевой с осушителем – 25 шт.; реагент для разведения образца: 0,9%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NaCl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 – 1 флакон х5,0 мл; пипетка для внесения образца сыворотки или плазмы крови – 25 шт.; скарификатор одноразовый – 25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шт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; салфетка асептическая – 25 шт. Остаточный срок годности не менее 12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мес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</w:tbl>
          <w:p w14:paraId="71C037B9" w14:textId="2BFBDF71" w:rsidR="0019707A" w:rsidRPr="0019707A" w:rsidRDefault="0019707A" w:rsidP="00BD3F2D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26B48E" w14:textId="79BDB575" w:rsidR="0019707A" w:rsidRPr="0019707A" w:rsidRDefault="00B90AF8" w:rsidP="0019707A">
            <w:r>
              <w:t>набор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E9B1A2" w14:textId="77777777" w:rsidR="0019707A" w:rsidRPr="0019707A" w:rsidRDefault="0019707A" w:rsidP="0019707A">
            <w:r w:rsidRPr="0019707A">
              <w:t>24</w:t>
            </w:r>
          </w:p>
        </w:tc>
        <w:tc>
          <w:tcPr>
            <w:tcW w:w="0" w:type="auto"/>
            <w:vAlign w:val="center"/>
            <w:hideMark/>
          </w:tcPr>
          <w:p w14:paraId="31506C0B" w14:textId="77777777" w:rsidR="0019707A" w:rsidRPr="0019707A" w:rsidRDefault="0019707A" w:rsidP="0019707A"/>
        </w:tc>
      </w:tr>
      <w:tr w:rsidR="0019707A" w:rsidRPr="0019707A" w14:paraId="10209C19" w14:textId="77777777" w:rsidTr="00B90AF8">
        <w:trPr>
          <w:trHeight w:val="410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84041" w14:textId="77777777" w:rsidR="0019707A" w:rsidRPr="0019707A" w:rsidRDefault="0019707A" w:rsidP="0019707A">
            <w:r w:rsidRPr="0019707A">
              <w:lastRenderedPageBreak/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3EA5E2" w14:textId="77777777" w:rsidR="00B90AF8" w:rsidRDefault="00B90AF8" w:rsidP="001813BC">
            <w:r w:rsidRPr="00B90AF8">
              <w:t xml:space="preserve">Вирус гепатита В поверхностный антиген ИВД, набор, </w:t>
            </w:r>
            <w:proofErr w:type="spellStart"/>
            <w:r w:rsidRPr="00B90AF8">
              <w:t>иммунохроматографический</w:t>
            </w:r>
            <w:proofErr w:type="spellEnd"/>
            <w:r w:rsidRPr="00B90AF8">
              <w:t xml:space="preserve"> анализ, экспресс-анализ</w:t>
            </w:r>
          </w:p>
          <w:p w14:paraId="4719E9A8" w14:textId="36E65B05" w:rsidR="001813BC" w:rsidRDefault="001813BC" w:rsidP="001813BC">
            <w:r w:rsidRPr="00B90AF8">
              <w:t>21.20.23.110-00008390</w:t>
            </w:r>
          </w:p>
          <w:p w14:paraId="0EC5C3AD" w14:textId="77777777" w:rsidR="001813BC" w:rsidRPr="001813BC" w:rsidRDefault="001813BC" w:rsidP="00181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tbl>
            <w:tblPr>
              <w:tblW w:w="565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50"/>
            </w:tblGrid>
            <w:tr w:rsidR="00B90AF8" w:rsidRPr="00B90AF8" w14:paraId="7D086C7F" w14:textId="77777777" w:rsidTr="00B90AF8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13E96D07" w14:textId="77777777" w:rsidR="00B90AF8" w:rsidRPr="00B90AF8" w:rsidRDefault="00B90AF8" w:rsidP="00B90AF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Количество выполняемых тестов</w:t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>≥ 25.0 Штука (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шт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)</w:t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B90AF8" w:rsidRPr="00B90AF8" w14:paraId="2E59AE86" w14:textId="77777777" w:rsidTr="00B90AF8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473744DD" w14:textId="77777777" w:rsidR="00B90AF8" w:rsidRPr="00B90AF8" w:rsidRDefault="00B90AF8" w:rsidP="00B90AF8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B90AF8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Экспресс-тест для выявления антигена вируса гепатита В</w:t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 xml:space="preserve">Предназначен для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in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vitro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 визуального быстрого определения наличия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HBsAg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 методом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иммунохроматографического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 анализа. Исследуемый материал: сыворотка (плазме) или цельная кровь. Чувствительность определения не менее 1,0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нг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/мл. Состав набора: планшет индикаторный - 25 штук, реагент для разведения образца 1 штука, пипетка для внесения образца сыворотки или плазмы крови 25 штук, скарификатор одноразовый 25 штук, салфетка асептическая 25 штук. Остаточный срок годности не менее 12 </w:t>
                  </w:r>
                  <w:proofErr w:type="spellStart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мес</w:t>
                  </w:r>
                  <w:proofErr w:type="spellEnd"/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B90AF8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</w:tbl>
          <w:p w14:paraId="53F070F4" w14:textId="5EEBB772" w:rsidR="0019707A" w:rsidRPr="0019707A" w:rsidRDefault="0019707A" w:rsidP="000E0E2D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A27D1" w14:textId="79FE069D" w:rsidR="0019707A" w:rsidRPr="0019707A" w:rsidRDefault="006C07EF" w:rsidP="0019707A">
            <w:r>
              <w:t>набор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465B56" w14:textId="77777777" w:rsidR="0019707A" w:rsidRPr="0019707A" w:rsidRDefault="0019707A" w:rsidP="0019707A">
            <w:r w:rsidRPr="0019707A">
              <w:t>24</w:t>
            </w:r>
          </w:p>
        </w:tc>
        <w:tc>
          <w:tcPr>
            <w:tcW w:w="0" w:type="auto"/>
            <w:vAlign w:val="center"/>
            <w:hideMark/>
          </w:tcPr>
          <w:p w14:paraId="7C2AC6FC" w14:textId="77777777" w:rsidR="0019707A" w:rsidRPr="0019707A" w:rsidRDefault="0019707A" w:rsidP="0019707A"/>
        </w:tc>
      </w:tr>
      <w:tr w:rsidR="0019707A" w:rsidRPr="0019707A" w14:paraId="1CF04BB1" w14:textId="77777777" w:rsidTr="0019707A">
        <w:trPr>
          <w:trHeight w:val="49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1129F2" w14:textId="77777777" w:rsidR="0019707A" w:rsidRPr="0019707A" w:rsidRDefault="0019707A" w:rsidP="0019707A">
            <w:r w:rsidRPr="0019707A"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B3DB21" w14:textId="27165351" w:rsidR="001813BC" w:rsidRDefault="006C07EF" w:rsidP="0019707A">
            <w:r w:rsidRPr="006C07EF">
              <w:t xml:space="preserve">Вирус гепатита С общие антитела ИВД, набор, </w:t>
            </w:r>
            <w:proofErr w:type="spellStart"/>
            <w:r w:rsidRPr="006C07EF">
              <w:t>иммунохроматографический</w:t>
            </w:r>
            <w:proofErr w:type="spellEnd"/>
            <w:r w:rsidRPr="006C07EF">
              <w:t xml:space="preserve"> анализ, экспресс-анализ</w:t>
            </w:r>
          </w:p>
          <w:p w14:paraId="038311F8" w14:textId="637EA4E8" w:rsidR="001813BC" w:rsidRPr="0019707A" w:rsidRDefault="001813BC" w:rsidP="0019707A">
            <w:r w:rsidRPr="006C07EF">
              <w:t>21.20.23.110-00008478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tbl>
            <w:tblPr>
              <w:tblW w:w="5650" w:type="dxa"/>
              <w:shd w:val="clear" w:color="auto" w:fill="EEEFE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50"/>
            </w:tblGrid>
            <w:tr w:rsidR="006C07EF" w:rsidRPr="006C07EF" w14:paraId="208F9851" w14:textId="77777777" w:rsidTr="006C07EF">
              <w:tc>
                <w:tcPr>
                  <w:tcW w:w="0" w:type="auto"/>
                  <w:shd w:val="clear" w:color="auto" w:fill="EEEFE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1AB4AE4E" w14:textId="77777777" w:rsidR="006C07EF" w:rsidRPr="006C07EF" w:rsidRDefault="006C07EF" w:rsidP="006C07E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6C07EF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Количество выполняемых тестов</w:t>
                  </w:r>
                  <w:r w:rsidRPr="006C07EF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>≥ 25.0 Штука (</w:t>
                  </w:r>
                  <w:proofErr w:type="spellStart"/>
                  <w:r w:rsidRPr="006C07EF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шт</w:t>
                  </w:r>
                  <w:proofErr w:type="spellEnd"/>
                  <w:r w:rsidRPr="006C07EF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)</w:t>
                  </w:r>
                  <w:r w:rsidRPr="006C07EF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6C07EF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6C07EF" w:rsidRPr="006C07EF" w14:paraId="1FD29B60" w14:textId="77777777" w:rsidTr="006C07EF">
              <w:tc>
                <w:tcPr>
                  <w:tcW w:w="0" w:type="auto"/>
                  <w:shd w:val="clear" w:color="auto" w:fill="EEEFEF"/>
                  <w:tcMar>
                    <w:top w:w="0" w:type="dxa"/>
                    <w:left w:w="75" w:type="dxa"/>
                    <w:bottom w:w="90" w:type="dxa"/>
                    <w:right w:w="300" w:type="dxa"/>
                  </w:tcMar>
                  <w:hideMark/>
                </w:tcPr>
                <w:p w14:paraId="3FD314D2" w14:textId="77777777" w:rsidR="006C07EF" w:rsidRPr="006C07EF" w:rsidRDefault="006C07EF" w:rsidP="006C07E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</w:pPr>
                  <w:r w:rsidRPr="006C07EF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6C07EF">
                    <w:rPr>
                      <w:rFonts w:ascii="Tahoma" w:eastAsia="Times New Roman" w:hAnsi="Tahoma" w:cs="Tahoma"/>
                      <w:b/>
                      <w:bCs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Экспресс-тест для выявления антител к вирусу гепатита С</w:t>
                  </w:r>
                  <w:r w:rsidRPr="006C07EF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  <w:t xml:space="preserve">Определение основано на принципе </w:t>
                  </w:r>
                  <w:proofErr w:type="spellStart"/>
                  <w:r w:rsidRPr="006C07EF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иммунохроматографического</w:t>
                  </w:r>
                  <w:proofErr w:type="spellEnd"/>
                  <w:r w:rsidRPr="006C07EF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 xml:space="preserve"> определения антител к ВГС. Исследуемый материал: сыворотка (плазма) или цельная кровь. Время выхода на результат не более 10 минут. Чувствительность определения не менее 2,0 МЕ/мл антител к ВГС. Состав набора: планшет индикаторный - 25 штук, реагент для разведения образца 1 штука, пипетка для внесения образца сыворотки или плазмы крови 25 штук, скарификатор одноразовый 25 штук, салфетка асептическая 25 штук. Остаточный срок годности не менее 12 </w:t>
                  </w:r>
                  <w:proofErr w:type="spellStart"/>
                  <w:r w:rsidRPr="006C07EF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t>мес</w:t>
                  </w:r>
                  <w:proofErr w:type="spellEnd"/>
                  <w:r w:rsidRPr="006C07EF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lang w:eastAsia="ru-RU"/>
                      <w14:ligatures w14:val="none"/>
                    </w:rPr>
                    <w:br/>
                  </w:r>
                  <w:r w:rsidRPr="006C07EF">
                    <w:rPr>
                      <w:rFonts w:ascii="Tahoma" w:eastAsia="Times New Roman" w:hAnsi="Tahoma" w:cs="Tahoma"/>
                      <w:color w:val="383838"/>
                      <w:kern w:val="0"/>
                      <w:sz w:val="18"/>
                      <w:szCs w:val="18"/>
                      <w:bdr w:val="none" w:sz="0" w:space="0" w:color="auto" w:frame="1"/>
                      <w:lang w:eastAsia="ru-RU"/>
                      <w14:ligatures w14:val="none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</w:tbl>
          <w:p w14:paraId="5654FD88" w14:textId="4552F603" w:rsidR="0019707A" w:rsidRPr="0019707A" w:rsidRDefault="0019707A" w:rsidP="005075A3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8F2B37" w14:textId="577C5C7B" w:rsidR="0019707A" w:rsidRPr="0019707A" w:rsidRDefault="006C07EF" w:rsidP="0019707A">
            <w:r>
              <w:t>набор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79AA88" w14:textId="77777777" w:rsidR="0019707A" w:rsidRPr="0019707A" w:rsidRDefault="0019707A" w:rsidP="0019707A">
            <w:r w:rsidRPr="0019707A">
              <w:t>24</w:t>
            </w:r>
          </w:p>
        </w:tc>
        <w:tc>
          <w:tcPr>
            <w:tcW w:w="0" w:type="auto"/>
            <w:vAlign w:val="center"/>
            <w:hideMark/>
          </w:tcPr>
          <w:p w14:paraId="468FFD2C" w14:textId="77777777" w:rsidR="0019707A" w:rsidRPr="0019707A" w:rsidRDefault="0019707A" w:rsidP="0019707A"/>
        </w:tc>
      </w:tr>
    </w:tbl>
    <w:p w14:paraId="1865A331" w14:textId="77777777" w:rsidR="00875F3A" w:rsidRPr="00E540B4" w:rsidRDefault="00875F3A" w:rsidP="00875F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kern w:val="0"/>
          <w:sz w:val="20"/>
          <w:szCs w:val="20"/>
          <w:lang w:eastAsia="ru-RU"/>
          <w14:ligatures w14:val="none"/>
        </w:rPr>
      </w:pPr>
      <w:r w:rsidRPr="00E540B4">
        <w:rPr>
          <w:rFonts w:ascii="Times New Roman" w:eastAsia="Times New Roman" w:hAnsi="Times New Roman" w:cs="Times New Roman"/>
          <w:i/>
          <w:sz w:val="20"/>
          <w:szCs w:val="20"/>
          <w:lang w:eastAsia="ru-RU"/>
          <w14:ligatures w14:val="none"/>
        </w:rPr>
        <w:t>Обоснование включения дополнительной информации в сведения о товаре (в соответствии с п. 6 Правил использования каталога товаров, работ, услуг для обеспечения государственных и муниципальных нужд Постановление Правительства РФ от 08.02.2017 N 145 "Об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 и муниципальных нужд"): приведенное в каталоге товаров, работ, услуг описание товара не позволяет в полном объеме идентифицировать необходимый Заказчику товар однозначным образом; дополнительные характеристики установлены Заказчиком для определения соответствия поставляемого товара потребностям Заказчика.</w:t>
      </w:r>
    </w:p>
    <w:p w14:paraId="0853F9E3" w14:textId="77777777" w:rsidR="00A642D1" w:rsidRDefault="00A642D1"/>
    <w:sectPr w:rsidR="00A642D1" w:rsidSect="001970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BCB"/>
    <w:rsid w:val="000B3F00"/>
    <w:rsid w:val="000B450D"/>
    <w:rsid w:val="000C652C"/>
    <w:rsid w:val="000E0E2D"/>
    <w:rsid w:val="00173FC0"/>
    <w:rsid w:val="001813BC"/>
    <w:rsid w:val="0019707A"/>
    <w:rsid w:val="0022598A"/>
    <w:rsid w:val="002700F2"/>
    <w:rsid w:val="0035620E"/>
    <w:rsid w:val="003C688F"/>
    <w:rsid w:val="00491F9A"/>
    <w:rsid w:val="004A7256"/>
    <w:rsid w:val="004B13F4"/>
    <w:rsid w:val="005075A3"/>
    <w:rsid w:val="0064120B"/>
    <w:rsid w:val="00672D4B"/>
    <w:rsid w:val="006C07EF"/>
    <w:rsid w:val="00830352"/>
    <w:rsid w:val="00875F3A"/>
    <w:rsid w:val="009A4ED6"/>
    <w:rsid w:val="00A63BCB"/>
    <w:rsid w:val="00A642D1"/>
    <w:rsid w:val="00AA3650"/>
    <w:rsid w:val="00B2758B"/>
    <w:rsid w:val="00B52E59"/>
    <w:rsid w:val="00B630F2"/>
    <w:rsid w:val="00B90AF8"/>
    <w:rsid w:val="00BD3F2D"/>
    <w:rsid w:val="00C00283"/>
    <w:rsid w:val="00C16E04"/>
    <w:rsid w:val="00CD749A"/>
    <w:rsid w:val="00D66BC9"/>
    <w:rsid w:val="00DD5C46"/>
    <w:rsid w:val="00E31B5F"/>
    <w:rsid w:val="00ED6AF2"/>
    <w:rsid w:val="00EE2441"/>
    <w:rsid w:val="00F7735E"/>
    <w:rsid w:val="00FC1F88"/>
    <w:rsid w:val="00FD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0AC14"/>
  <w15:chartTrackingRefBased/>
  <w15:docId w15:val="{BACF7914-98DA-4CD2-9459-FA45DA076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63B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3B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3B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3B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3B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3B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3B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3B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3B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3B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63B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63B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63BC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63BC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63B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63B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63B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63B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63B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63B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63B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63B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63B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63BC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63BC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63BC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63B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63BC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63BCB"/>
    <w:rPr>
      <w:b/>
      <w:bCs/>
      <w:smallCaps/>
      <w:color w:val="0F4761" w:themeColor="accent1" w:themeShade="BF"/>
      <w:spacing w:val="5"/>
    </w:rPr>
  </w:style>
  <w:style w:type="character" w:customStyle="1" w:styleId="greyrow">
    <w:name w:val="greyrow"/>
    <w:basedOn w:val="a0"/>
    <w:rsid w:val="00EE2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7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7B893-7F95-4931-9130-CB1A4434B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2222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Apteka1</cp:lastModifiedBy>
  <cp:revision>9</cp:revision>
  <dcterms:created xsi:type="dcterms:W3CDTF">2025-02-15T01:49:00Z</dcterms:created>
  <dcterms:modified xsi:type="dcterms:W3CDTF">2025-04-29T23:22:00Z</dcterms:modified>
</cp:coreProperties>
</file>