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34E32" w14:textId="77777777" w:rsidR="00CE4C20" w:rsidRPr="00CC11ED" w:rsidRDefault="00E3059C" w:rsidP="00853377">
      <w:pPr>
        <w:ind w:left="-142" w:right="-144"/>
        <w:jc w:val="center"/>
        <w:rPr>
          <w:rFonts w:ascii="Geologica Thin" w:hAnsi="Geologica Thin"/>
          <w:noProof/>
          <w:sz w:val="24"/>
          <w:szCs w:val="24"/>
        </w:rPr>
      </w:pPr>
      <w:r w:rsidRPr="00CC11ED">
        <w:rPr>
          <w:rFonts w:ascii="Geologica Thin" w:hAnsi="Geologica Thin"/>
          <w:noProof/>
          <w:sz w:val="24"/>
          <w:szCs w:val="24"/>
        </w:rPr>
        <w:drawing>
          <wp:inline distT="0" distB="0" distL="0" distR="0" wp14:anchorId="4AC5E230" wp14:editId="24831F49">
            <wp:extent cx="5857240" cy="8858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57240" cy="885825"/>
                    </a:xfrm>
                    <a:prstGeom prst="rect">
                      <a:avLst/>
                    </a:prstGeom>
                    <a:noFill/>
                  </pic:spPr>
                </pic:pic>
              </a:graphicData>
            </a:graphic>
          </wp:inline>
        </w:drawing>
      </w:r>
    </w:p>
    <w:p w14:paraId="635BB32C" w14:textId="77777777" w:rsidR="00E3059C" w:rsidRPr="00CC11ED" w:rsidRDefault="00E3059C" w:rsidP="00853377">
      <w:pPr>
        <w:ind w:left="-142" w:right="-144"/>
        <w:jc w:val="center"/>
        <w:rPr>
          <w:rFonts w:ascii="Geologica Thin" w:hAnsi="Geologica Thin"/>
          <w:b/>
          <w:sz w:val="30"/>
          <w:szCs w:val="30"/>
        </w:rPr>
      </w:pPr>
    </w:p>
    <w:p w14:paraId="4FF5851C" w14:textId="77777777" w:rsidR="006C032E" w:rsidRPr="00CC11ED" w:rsidRDefault="006C032E" w:rsidP="00853377">
      <w:pPr>
        <w:ind w:left="-142" w:right="-144"/>
        <w:jc w:val="right"/>
        <w:rPr>
          <w:rFonts w:ascii="Geologica Thin" w:hAnsi="Geologica Thin"/>
          <w:b/>
          <w:sz w:val="30"/>
          <w:szCs w:val="30"/>
        </w:rPr>
      </w:pPr>
      <w:r w:rsidRPr="00CC11ED">
        <w:rPr>
          <w:rFonts w:ascii="Geologica Thin" w:hAnsi="Geologica Thin"/>
          <w:b/>
        </w:rPr>
        <w:t>«УТВЕРЖДАЮ»</w:t>
      </w:r>
      <w:r w:rsidRPr="00CC11ED">
        <w:rPr>
          <w:rFonts w:ascii="Geologica Thin" w:hAnsi="Geologica Thin"/>
        </w:rPr>
        <w:t>:</w:t>
      </w:r>
      <w:r w:rsidRPr="00CC11ED">
        <w:rPr>
          <w:rFonts w:ascii="Geologica Thin" w:hAnsi="Geologica Thin"/>
          <w:b/>
        </w:rPr>
        <w:t xml:space="preserve"> </w:t>
      </w:r>
    </w:p>
    <w:p w14:paraId="1900731E" w14:textId="2CB3CC89" w:rsidR="00E3059C" w:rsidRPr="00CC11ED" w:rsidRDefault="006B31B3" w:rsidP="00E3059C">
      <w:pPr>
        <w:tabs>
          <w:tab w:val="left" w:pos="9742"/>
        </w:tabs>
        <w:spacing w:before="120"/>
        <w:jc w:val="right"/>
        <w:rPr>
          <w:rFonts w:ascii="Geologica Thin" w:hAnsi="Geologica Thin"/>
        </w:rPr>
      </w:pPr>
      <w:r w:rsidRPr="00CC11ED">
        <w:rPr>
          <w:rFonts w:ascii="Geologica Thin" w:hAnsi="Geologica Thin"/>
        </w:rPr>
        <w:t>Генеральный директор АО «</w:t>
      </w:r>
      <w:proofErr w:type="spellStart"/>
      <w:r w:rsidRPr="00CC11ED">
        <w:rPr>
          <w:rFonts w:ascii="Geologica Thin" w:hAnsi="Geologica Thin"/>
        </w:rPr>
        <w:t>Байкалэнерго</w:t>
      </w:r>
      <w:proofErr w:type="spellEnd"/>
      <w:r w:rsidRPr="00CC11ED">
        <w:rPr>
          <w:rFonts w:ascii="Geologica Thin" w:hAnsi="Geologica Thin"/>
        </w:rPr>
        <w:t>»</w:t>
      </w:r>
    </w:p>
    <w:p w14:paraId="414D079C" w14:textId="1086ECB0" w:rsidR="00E3059C" w:rsidRPr="00CC11ED" w:rsidRDefault="006B0DED" w:rsidP="00E3059C">
      <w:pPr>
        <w:tabs>
          <w:tab w:val="left" w:pos="9742"/>
        </w:tabs>
        <w:spacing w:before="120"/>
        <w:jc w:val="right"/>
        <w:rPr>
          <w:rFonts w:ascii="Geologica Thin" w:hAnsi="Geologica Thin"/>
        </w:rPr>
      </w:pPr>
      <w:r w:rsidRPr="00CC11ED">
        <w:rPr>
          <w:rFonts w:ascii="Geologica Thin" w:hAnsi="Geologica Thin"/>
        </w:rPr>
        <w:t>________________</w:t>
      </w:r>
      <w:r w:rsidR="00E3059C" w:rsidRPr="00CC11ED">
        <w:rPr>
          <w:rFonts w:ascii="Geologica Thin" w:hAnsi="Geologica Thin"/>
        </w:rPr>
        <w:t xml:space="preserve"> </w:t>
      </w:r>
      <w:r w:rsidR="006B31B3" w:rsidRPr="00CC11ED">
        <w:rPr>
          <w:rFonts w:ascii="Geologica Thin" w:hAnsi="Geologica Thin"/>
        </w:rPr>
        <w:t>В.В. Потапов</w:t>
      </w:r>
    </w:p>
    <w:p w14:paraId="4329D0FA" w14:textId="59CCFEEE" w:rsidR="006C032E" w:rsidRPr="00CC11ED" w:rsidRDefault="00E3059C" w:rsidP="00E3059C">
      <w:pPr>
        <w:tabs>
          <w:tab w:val="left" w:pos="9742"/>
        </w:tabs>
        <w:spacing w:before="120"/>
        <w:jc w:val="right"/>
        <w:rPr>
          <w:rFonts w:ascii="Geologica Thin" w:hAnsi="Geologica Thin"/>
        </w:rPr>
      </w:pPr>
      <w:r w:rsidRPr="00CC11ED">
        <w:rPr>
          <w:rFonts w:ascii="Geologica Thin" w:hAnsi="Geologica Thin"/>
        </w:rPr>
        <w:t xml:space="preserve"> </w:t>
      </w:r>
      <w:r w:rsidR="006C032E" w:rsidRPr="00CC11ED">
        <w:rPr>
          <w:rFonts w:ascii="Geologica Thin" w:hAnsi="Geologica Thin"/>
        </w:rPr>
        <w:t xml:space="preserve">«___» _______________ </w:t>
      </w:r>
      <w:r w:rsidR="00FC1F17" w:rsidRPr="00CC11ED">
        <w:rPr>
          <w:rFonts w:ascii="Geologica Thin" w:hAnsi="Geologica Thin"/>
        </w:rPr>
        <w:t>202</w:t>
      </w:r>
      <w:r w:rsidR="0021443C" w:rsidRPr="00D2477E">
        <w:rPr>
          <w:rFonts w:ascii="Geologica Thin" w:hAnsi="Geologica Thin"/>
        </w:rPr>
        <w:t>5</w:t>
      </w:r>
      <w:r w:rsidR="006C032E" w:rsidRPr="00CC11ED">
        <w:rPr>
          <w:rFonts w:ascii="Geologica Thin" w:hAnsi="Geologica Thin"/>
        </w:rPr>
        <w:t xml:space="preserve"> г.</w:t>
      </w:r>
    </w:p>
    <w:p w14:paraId="3642D07A" w14:textId="77777777" w:rsidR="006C032E" w:rsidRPr="00CC11ED" w:rsidRDefault="006C032E" w:rsidP="006C032E">
      <w:pPr>
        <w:spacing w:before="120"/>
        <w:jc w:val="right"/>
        <w:rPr>
          <w:rFonts w:ascii="Geologica Thin" w:hAnsi="Geologica Thin"/>
        </w:rPr>
      </w:pPr>
    </w:p>
    <w:p w14:paraId="3C44A100" w14:textId="77777777" w:rsidR="006C032E" w:rsidRPr="00CC11ED" w:rsidRDefault="006C032E" w:rsidP="006C032E">
      <w:pPr>
        <w:spacing w:before="120"/>
        <w:rPr>
          <w:rFonts w:ascii="Geologica Thin" w:hAnsi="Geologica Thin"/>
        </w:rPr>
      </w:pPr>
    </w:p>
    <w:p w14:paraId="7F3BFFF7" w14:textId="77777777" w:rsidR="006C032E" w:rsidRPr="00CC11ED" w:rsidRDefault="006C032E" w:rsidP="006C032E">
      <w:pPr>
        <w:jc w:val="center"/>
        <w:rPr>
          <w:rFonts w:ascii="Geologica Thin" w:hAnsi="Geologica Thin"/>
          <w:bCs/>
        </w:rPr>
      </w:pPr>
    </w:p>
    <w:p w14:paraId="3BD799BF" w14:textId="77777777" w:rsidR="007458C6" w:rsidRPr="00CC11ED" w:rsidRDefault="007458C6" w:rsidP="006E2D05">
      <w:pPr>
        <w:ind w:firstLine="0"/>
        <w:jc w:val="center"/>
        <w:rPr>
          <w:rFonts w:ascii="Geologica Thin" w:hAnsi="Geologica Thin"/>
          <w:b/>
          <w:bCs/>
          <w:szCs w:val="28"/>
        </w:rPr>
      </w:pPr>
      <w:r w:rsidRPr="00CC11ED">
        <w:rPr>
          <w:rFonts w:ascii="Geologica Thin" w:hAnsi="Geologica Thin"/>
          <w:b/>
          <w:bCs/>
          <w:szCs w:val="28"/>
        </w:rPr>
        <w:t>ДОКУМЕНТАЦИЯ ПО ПРОВЕДЕНИЮ</w:t>
      </w:r>
    </w:p>
    <w:p w14:paraId="59320755" w14:textId="08928614" w:rsidR="007458C6" w:rsidRPr="00CC11ED" w:rsidRDefault="00E3059C" w:rsidP="006E2D05">
      <w:pPr>
        <w:ind w:firstLine="0"/>
        <w:jc w:val="center"/>
        <w:rPr>
          <w:rFonts w:ascii="Geologica Thin" w:hAnsi="Geologica Thin"/>
          <w:bCs/>
          <w:szCs w:val="28"/>
        </w:rPr>
      </w:pPr>
      <w:r w:rsidRPr="00CC11ED">
        <w:rPr>
          <w:rFonts w:ascii="Geologica Thin" w:hAnsi="Geologica Thin"/>
          <w:b/>
          <w:bCs/>
          <w:szCs w:val="28"/>
        </w:rPr>
        <w:t>ОТКРЫТОГО КОНКУРСА</w:t>
      </w:r>
    </w:p>
    <w:p w14:paraId="2CC105C1" w14:textId="17921DCD" w:rsidR="006E2D05" w:rsidRPr="00CC11ED" w:rsidRDefault="008921A2" w:rsidP="006E2D05">
      <w:pPr>
        <w:pStyle w:val="ConsPlusNormal"/>
        <w:spacing w:line="360" w:lineRule="auto"/>
        <w:ind w:firstLine="0"/>
        <w:jc w:val="center"/>
        <w:outlineLvl w:val="0"/>
        <w:rPr>
          <w:rFonts w:ascii="Geologica Thin" w:hAnsi="Geologica Thin" w:cs="Times New Roman"/>
          <w:sz w:val="28"/>
          <w:szCs w:val="28"/>
        </w:rPr>
      </w:pPr>
      <w:r w:rsidRPr="00CC11ED">
        <w:rPr>
          <w:rFonts w:ascii="Geologica Thin" w:hAnsi="Geologica Thin" w:cs="Times New Roman"/>
          <w:bCs/>
          <w:sz w:val="28"/>
          <w:szCs w:val="28"/>
        </w:rPr>
        <w:t xml:space="preserve">на право заключения договора </w:t>
      </w:r>
      <w:r w:rsidR="006E2D05" w:rsidRPr="00CC11ED">
        <w:rPr>
          <w:rFonts w:ascii="Geologica Thin" w:hAnsi="Geologica Thin" w:cs="Times New Roman"/>
          <w:sz w:val="28"/>
          <w:szCs w:val="28"/>
        </w:rPr>
        <w:t>поставк</w:t>
      </w:r>
      <w:r w:rsidR="0021443C">
        <w:rPr>
          <w:rFonts w:ascii="Geologica Thin" w:hAnsi="Geologica Thin" w:cs="Times New Roman"/>
          <w:sz w:val="28"/>
          <w:szCs w:val="28"/>
        </w:rPr>
        <w:t>и</w:t>
      </w:r>
      <w:r w:rsidR="006E2D05" w:rsidRPr="00CC11ED">
        <w:rPr>
          <w:rFonts w:ascii="Geologica Thin" w:hAnsi="Geologica Thin" w:cs="Times New Roman"/>
          <w:sz w:val="28"/>
          <w:szCs w:val="28"/>
        </w:rPr>
        <w:t xml:space="preserve"> энергетических углей </w:t>
      </w:r>
      <w:r w:rsidR="00A40A99">
        <w:rPr>
          <w:rFonts w:ascii="Geologica Thin" w:hAnsi="Geologica Thin" w:cs="Times New Roman"/>
          <w:sz w:val="28"/>
          <w:szCs w:val="28"/>
        </w:rPr>
        <w:t xml:space="preserve">марки Д, ДГ </w:t>
      </w:r>
      <w:r w:rsidR="006E2D05" w:rsidRPr="00CC11ED">
        <w:rPr>
          <w:rFonts w:ascii="Geologica Thin" w:hAnsi="Geologica Thin" w:cs="Times New Roman"/>
          <w:sz w:val="28"/>
          <w:szCs w:val="28"/>
        </w:rPr>
        <w:t xml:space="preserve">для нужд </w:t>
      </w:r>
      <w:r w:rsidR="00982483" w:rsidRPr="00CC11ED">
        <w:rPr>
          <w:rFonts w:ascii="Geologica Thin" w:hAnsi="Geologica Thin" w:cs="Times New Roman"/>
          <w:sz w:val="28"/>
          <w:szCs w:val="28"/>
        </w:rPr>
        <w:t>о</w:t>
      </w:r>
      <w:r w:rsidR="006E2D05" w:rsidRPr="00CC11ED">
        <w:rPr>
          <w:rFonts w:ascii="Geologica Thin" w:hAnsi="Geologica Thin" w:cs="Times New Roman"/>
          <w:sz w:val="28"/>
          <w:szCs w:val="28"/>
        </w:rPr>
        <w:t>бособленного подразделения «Центральные тепловые сети»</w:t>
      </w:r>
      <w:r w:rsidR="00A40A99">
        <w:rPr>
          <w:rFonts w:ascii="Geologica Thin" w:hAnsi="Geologica Thin" w:cs="Times New Roman"/>
          <w:sz w:val="28"/>
          <w:szCs w:val="28"/>
        </w:rPr>
        <w:t xml:space="preserve"> </w:t>
      </w:r>
      <w:r w:rsidR="006E2D05" w:rsidRPr="00CC11ED">
        <w:rPr>
          <w:rFonts w:ascii="Geologica Thin" w:hAnsi="Geologica Thin" w:cs="Times New Roman"/>
          <w:sz w:val="28"/>
          <w:szCs w:val="28"/>
        </w:rPr>
        <w:t>АО «</w:t>
      </w:r>
      <w:proofErr w:type="spellStart"/>
      <w:r w:rsidR="006E2D05" w:rsidRPr="00CC11ED">
        <w:rPr>
          <w:rFonts w:ascii="Geologica Thin" w:hAnsi="Geologica Thin" w:cs="Times New Roman"/>
          <w:sz w:val="28"/>
          <w:szCs w:val="28"/>
        </w:rPr>
        <w:t>Байкалэнерго</w:t>
      </w:r>
      <w:proofErr w:type="spellEnd"/>
      <w:r w:rsidR="006E2D05" w:rsidRPr="00CC11ED">
        <w:rPr>
          <w:rFonts w:ascii="Geologica Thin" w:hAnsi="Geologica Thin" w:cs="Times New Roman"/>
          <w:sz w:val="28"/>
          <w:szCs w:val="28"/>
        </w:rPr>
        <w:t>» в 202</w:t>
      </w:r>
      <w:r w:rsidR="00982483" w:rsidRPr="00CC11ED">
        <w:rPr>
          <w:rFonts w:ascii="Geologica Thin" w:hAnsi="Geologica Thin" w:cs="Times New Roman"/>
          <w:sz w:val="28"/>
          <w:szCs w:val="28"/>
        </w:rPr>
        <w:t>6</w:t>
      </w:r>
      <w:r w:rsidR="006E2D05" w:rsidRPr="00CC11ED">
        <w:rPr>
          <w:rFonts w:ascii="Geologica Thin" w:hAnsi="Geologica Thin" w:cs="Times New Roman"/>
          <w:sz w:val="28"/>
          <w:szCs w:val="28"/>
        </w:rPr>
        <w:t xml:space="preserve"> г.</w:t>
      </w:r>
    </w:p>
    <w:p w14:paraId="6F5024A3" w14:textId="5DB84DF0" w:rsidR="006C032E" w:rsidRPr="00CC11ED" w:rsidRDefault="006C032E" w:rsidP="006B0DED">
      <w:pPr>
        <w:ind w:firstLine="0"/>
        <w:jc w:val="center"/>
        <w:rPr>
          <w:rFonts w:ascii="Geologica Thin" w:hAnsi="Geologica Thin"/>
          <w:caps/>
          <w:szCs w:val="28"/>
        </w:rPr>
      </w:pPr>
    </w:p>
    <w:p w14:paraId="709A7C78" w14:textId="77777777" w:rsidR="008921A2" w:rsidRPr="00CC11ED" w:rsidRDefault="008921A2" w:rsidP="006C032E">
      <w:pPr>
        <w:jc w:val="center"/>
        <w:rPr>
          <w:rFonts w:ascii="Geologica Thin" w:hAnsi="Geologica Thin"/>
        </w:rPr>
      </w:pPr>
    </w:p>
    <w:p w14:paraId="71A60027" w14:textId="77777777" w:rsidR="00E3059C" w:rsidRPr="00CC11ED" w:rsidRDefault="00E3059C" w:rsidP="00E3059C">
      <w:pPr>
        <w:jc w:val="left"/>
        <w:rPr>
          <w:rFonts w:ascii="Geologica Thin" w:hAnsi="Geologica Thin"/>
          <w:sz w:val="20"/>
        </w:rPr>
      </w:pPr>
    </w:p>
    <w:p w14:paraId="0860BC0D" w14:textId="77777777" w:rsidR="00E3059C" w:rsidRPr="00CC11ED" w:rsidRDefault="00E3059C" w:rsidP="00E3059C">
      <w:pPr>
        <w:jc w:val="left"/>
        <w:rPr>
          <w:rFonts w:ascii="Geologica Thin" w:hAnsi="Geologica Thin"/>
          <w:color w:val="000000"/>
          <w:sz w:val="20"/>
          <w:szCs w:val="24"/>
        </w:rPr>
      </w:pPr>
    </w:p>
    <w:p w14:paraId="021AF726" w14:textId="579EF0AC" w:rsidR="00526B5E" w:rsidRPr="00CC11ED" w:rsidRDefault="00526B5E" w:rsidP="00786DEC">
      <w:pPr>
        <w:ind w:left="567" w:firstLine="0"/>
        <w:jc w:val="left"/>
        <w:rPr>
          <w:rFonts w:ascii="Geologica Thin" w:hAnsi="Geologica Thin"/>
          <w:color w:val="000000"/>
          <w:sz w:val="20"/>
          <w:szCs w:val="24"/>
        </w:rPr>
      </w:pPr>
      <w:r w:rsidRPr="00CC11ED">
        <w:rPr>
          <w:rFonts w:ascii="Geologica Thin" w:hAnsi="Geologica Thin"/>
          <w:color w:val="000000"/>
          <w:sz w:val="20"/>
          <w:szCs w:val="24"/>
        </w:rPr>
        <w:t>Федоров Михаил Аркадьевич тел.: +7 (3952) 794-969</w:t>
      </w:r>
    </w:p>
    <w:p w14:paraId="1B094E7A" w14:textId="234E9803" w:rsidR="00786DEC" w:rsidRPr="00CC11ED" w:rsidRDefault="00786DEC" w:rsidP="00786DEC">
      <w:pPr>
        <w:ind w:left="567" w:firstLine="0"/>
        <w:jc w:val="left"/>
        <w:rPr>
          <w:rFonts w:ascii="Geologica Thin" w:hAnsi="Geologica Thin"/>
          <w:color w:val="000000"/>
          <w:sz w:val="20"/>
          <w:szCs w:val="24"/>
        </w:rPr>
      </w:pPr>
      <w:proofErr w:type="spellStart"/>
      <w:r w:rsidRPr="00CC11ED">
        <w:rPr>
          <w:rFonts w:ascii="Geologica Thin" w:hAnsi="Geologica Thin"/>
          <w:color w:val="000000"/>
          <w:sz w:val="20"/>
          <w:szCs w:val="24"/>
        </w:rPr>
        <w:t>Волосян</w:t>
      </w:r>
      <w:proofErr w:type="spellEnd"/>
      <w:r w:rsidRPr="00CC11ED">
        <w:rPr>
          <w:rFonts w:ascii="Geologica Thin" w:hAnsi="Geologica Thin"/>
          <w:color w:val="000000"/>
          <w:sz w:val="20"/>
          <w:szCs w:val="24"/>
        </w:rPr>
        <w:t xml:space="preserve"> Антон Александрович тел.: +7 (3952) 794-977</w:t>
      </w:r>
    </w:p>
    <w:p w14:paraId="5F8817A9" w14:textId="1E6D93B9" w:rsidR="00EE3214" w:rsidRPr="00CC11ED" w:rsidRDefault="00EE3214" w:rsidP="00786DEC">
      <w:pPr>
        <w:ind w:left="567" w:firstLine="0"/>
        <w:jc w:val="left"/>
        <w:rPr>
          <w:rFonts w:ascii="Geologica Thin" w:hAnsi="Geologica Thin"/>
          <w:color w:val="000000"/>
          <w:sz w:val="20"/>
          <w:szCs w:val="24"/>
        </w:rPr>
      </w:pPr>
      <w:r w:rsidRPr="00CC11ED">
        <w:rPr>
          <w:rFonts w:ascii="Geologica Thin" w:hAnsi="Geologica Thin"/>
          <w:color w:val="000000"/>
          <w:sz w:val="20"/>
          <w:szCs w:val="24"/>
        </w:rPr>
        <w:t xml:space="preserve">Секретарь: </w:t>
      </w:r>
      <w:r w:rsidR="00982483" w:rsidRPr="00CC11ED">
        <w:rPr>
          <w:rFonts w:ascii="Geologica Thin" w:hAnsi="Geologica Thin"/>
          <w:color w:val="000000"/>
          <w:sz w:val="20"/>
          <w:szCs w:val="24"/>
        </w:rPr>
        <w:t>Метляева С.П.</w:t>
      </w:r>
      <w:r w:rsidRPr="00CC11ED">
        <w:rPr>
          <w:rFonts w:ascii="Geologica Thin" w:hAnsi="Geologica Thin"/>
          <w:color w:val="000000"/>
          <w:sz w:val="20"/>
          <w:szCs w:val="24"/>
        </w:rPr>
        <w:t xml:space="preserve"> тел.: </w:t>
      </w:r>
      <w:r w:rsidR="00FC1F17" w:rsidRPr="00CC11ED">
        <w:rPr>
          <w:rFonts w:ascii="Geologica Thin" w:hAnsi="Geologica Thin"/>
          <w:color w:val="000000"/>
          <w:sz w:val="20"/>
          <w:szCs w:val="24"/>
        </w:rPr>
        <w:t>+7 (3952) 79</w:t>
      </w:r>
      <w:r w:rsidR="006B0DED" w:rsidRPr="00CC11ED">
        <w:rPr>
          <w:rFonts w:ascii="Geologica Thin" w:hAnsi="Geologica Thin"/>
          <w:color w:val="000000"/>
          <w:sz w:val="20"/>
          <w:szCs w:val="24"/>
        </w:rPr>
        <w:t>4-</w:t>
      </w:r>
      <w:r w:rsidR="00982483" w:rsidRPr="00CC11ED">
        <w:rPr>
          <w:rFonts w:ascii="Geologica Thin" w:hAnsi="Geologica Thin"/>
          <w:color w:val="000000"/>
          <w:sz w:val="20"/>
          <w:szCs w:val="24"/>
        </w:rPr>
        <w:t>478</w:t>
      </w:r>
    </w:p>
    <w:p w14:paraId="0300AAB5" w14:textId="77777777" w:rsidR="008921A2" w:rsidRPr="00CC11ED" w:rsidRDefault="008921A2" w:rsidP="008921A2">
      <w:pPr>
        <w:jc w:val="left"/>
        <w:rPr>
          <w:rFonts w:ascii="Geologica Thin" w:hAnsi="Geologica Thin"/>
          <w:sz w:val="20"/>
        </w:rPr>
      </w:pPr>
    </w:p>
    <w:p w14:paraId="4BA192FB" w14:textId="77777777" w:rsidR="00E32466" w:rsidRPr="00CC11ED" w:rsidRDefault="00E32466" w:rsidP="00E32466">
      <w:pPr>
        <w:spacing w:line="288" w:lineRule="auto"/>
        <w:rPr>
          <w:rFonts w:ascii="Geologica Thin" w:hAnsi="Geologica Thin"/>
          <w:sz w:val="20"/>
        </w:rPr>
      </w:pPr>
      <w:r w:rsidRPr="00CC11ED">
        <w:rPr>
          <w:rFonts w:ascii="Geologica Thin" w:hAnsi="Geologica Thin"/>
          <w:sz w:val="20"/>
        </w:rPr>
        <w:t>Горячая Линия по вопросам противодействия коррупции и корпоративного мошенничества:</w:t>
      </w:r>
    </w:p>
    <w:p w14:paraId="710D4FF7" w14:textId="278CFCA9" w:rsidR="00E32466" w:rsidRPr="00D2477E" w:rsidRDefault="00E32466" w:rsidP="0021443C">
      <w:pPr>
        <w:rPr>
          <w:rFonts w:ascii="Geologica Thin" w:hAnsi="Geologica Thin"/>
        </w:rPr>
      </w:pPr>
      <w:r w:rsidRPr="00CC11ED">
        <w:rPr>
          <w:rFonts w:ascii="Geologica Thin" w:hAnsi="Geologica Thin"/>
          <w:sz w:val="20"/>
        </w:rPr>
        <w:t>Телефон: 8-800-250-10-58;</w:t>
      </w:r>
      <w:r w:rsidRPr="00CC11ED">
        <w:rPr>
          <w:rFonts w:ascii="Geologica Thin" w:hAnsi="Geologica Thin"/>
          <w:color w:val="000000"/>
          <w:sz w:val="20"/>
        </w:rPr>
        <w:t xml:space="preserve"> </w:t>
      </w:r>
      <w:r w:rsidRPr="00CC11ED">
        <w:rPr>
          <w:rFonts w:ascii="Geologica Thin" w:hAnsi="Geologica Thin"/>
          <w:color w:val="000000"/>
          <w:sz w:val="20"/>
          <w:lang w:val="en-US"/>
        </w:rPr>
        <w:t>e</w:t>
      </w:r>
      <w:r w:rsidRPr="00CC11ED">
        <w:rPr>
          <w:rFonts w:ascii="Geologica Thin" w:hAnsi="Geologica Thin"/>
          <w:color w:val="000000"/>
          <w:sz w:val="20"/>
        </w:rPr>
        <w:t>-</w:t>
      </w:r>
      <w:r w:rsidRPr="00CC11ED">
        <w:rPr>
          <w:rFonts w:ascii="Geologica Thin" w:hAnsi="Geologica Thin"/>
          <w:color w:val="000000"/>
          <w:sz w:val="20"/>
          <w:lang w:val="en-US"/>
        </w:rPr>
        <w:t>mail</w:t>
      </w:r>
      <w:r w:rsidRPr="00CC11ED">
        <w:rPr>
          <w:rFonts w:ascii="Geologica Thin" w:hAnsi="Geologica Thin"/>
          <w:color w:val="000000"/>
          <w:sz w:val="20"/>
        </w:rPr>
        <w:t xml:space="preserve">: </w:t>
      </w:r>
      <w:hyperlink r:id="rId8" w:history="1">
        <w:r w:rsidRPr="00CC11ED">
          <w:rPr>
            <w:rStyle w:val="a6"/>
            <w:rFonts w:ascii="Geologica Thin" w:hAnsi="Geologica Thin"/>
            <w:sz w:val="20"/>
            <w:lang w:val="en-US"/>
          </w:rPr>
          <w:t>doverie</w:t>
        </w:r>
        <w:r w:rsidRPr="00CC11ED">
          <w:rPr>
            <w:rStyle w:val="a6"/>
            <w:rFonts w:ascii="Geologica Thin" w:hAnsi="Geologica Thin"/>
            <w:sz w:val="20"/>
          </w:rPr>
          <w:t>@</w:t>
        </w:r>
        <w:r w:rsidRPr="00CC11ED">
          <w:rPr>
            <w:rStyle w:val="a6"/>
            <w:rFonts w:ascii="Geologica Thin" w:hAnsi="Geologica Thin"/>
            <w:sz w:val="20"/>
            <w:lang w:val="en-US"/>
          </w:rPr>
          <w:t>enplus</w:t>
        </w:r>
        <w:r w:rsidRPr="00CC11ED">
          <w:rPr>
            <w:rStyle w:val="a6"/>
            <w:rFonts w:ascii="Geologica Thin" w:hAnsi="Geologica Thin"/>
            <w:sz w:val="20"/>
          </w:rPr>
          <w:t>.</w:t>
        </w:r>
        <w:proofErr w:type="spellStart"/>
        <w:r w:rsidRPr="00CC11ED">
          <w:rPr>
            <w:rStyle w:val="a6"/>
            <w:rFonts w:ascii="Geologica Thin" w:hAnsi="Geologica Thin"/>
            <w:sz w:val="20"/>
            <w:lang w:val="en-US"/>
          </w:rPr>
          <w:t>ru</w:t>
        </w:r>
        <w:proofErr w:type="spellEnd"/>
      </w:hyperlink>
    </w:p>
    <w:p w14:paraId="6D2CC7AE" w14:textId="66C59BC9" w:rsidR="0094295B" w:rsidRPr="00CC11ED" w:rsidRDefault="0094295B" w:rsidP="0021443C">
      <w:pPr>
        <w:ind w:firstLine="0"/>
        <w:rPr>
          <w:rFonts w:ascii="Geologica Thin" w:hAnsi="Geologica Thin"/>
        </w:rPr>
      </w:pPr>
    </w:p>
    <w:p w14:paraId="69F54CA7" w14:textId="6F3154F6" w:rsidR="006C032E" w:rsidRPr="00CC11ED" w:rsidRDefault="006C032E" w:rsidP="00E3059C">
      <w:pPr>
        <w:spacing w:line="240" w:lineRule="auto"/>
        <w:jc w:val="center"/>
        <w:rPr>
          <w:rFonts w:ascii="Geologica Thin" w:hAnsi="Geologica Thin"/>
        </w:rPr>
      </w:pPr>
      <w:r w:rsidRPr="00CC11ED">
        <w:rPr>
          <w:rFonts w:ascii="Geologica Thin" w:hAnsi="Geologica Thin"/>
        </w:rPr>
        <w:t xml:space="preserve">г. Иркутск, </w:t>
      </w:r>
      <w:r w:rsidR="006B0DED" w:rsidRPr="00CC11ED">
        <w:rPr>
          <w:rFonts w:ascii="Geologica Thin" w:hAnsi="Geologica Thin"/>
        </w:rPr>
        <w:t>202</w:t>
      </w:r>
      <w:r w:rsidR="00982483" w:rsidRPr="00CC11ED">
        <w:rPr>
          <w:rFonts w:ascii="Geologica Thin" w:hAnsi="Geologica Thin"/>
        </w:rPr>
        <w:t>5</w:t>
      </w:r>
      <w:r w:rsidRPr="00CC11ED">
        <w:rPr>
          <w:rFonts w:ascii="Geologica Thin" w:hAnsi="Geologica Thin"/>
        </w:rPr>
        <w:t xml:space="preserve"> г.</w:t>
      </w:r>
      <w:r w:rsidR="00E45EE1" w:rsidRPr="00CC11ED">
        <w:rPr>
          <w:rFonts w:ascii="Geologica Thin" w:hAnsi="Geologica Thin"/>
          <w:sz w:val="24"/>
          <w:szCs w:val="24"/>
        </w:rPr>
        <w:br w:type="page"/>
      </w:r>
    </w:p>
    <w:p w14:paraId="028A98FC" w14:textId="77777777" w:rsidR="006C43F6" w:rsidRPr="00CC11ED" w:rsidRDefault="006C43F6" w:rsidP="006C032E">
      <w:pPr>
        <w:ind w:firstLine="0"/>
        <w:rPr>
          <w:rFonts w:ascii="Geologica Thin" w:hAnsi="Geologica Thin"/>
        </w:rPr>
        <w:sectPr w:rsidR="006C43F6" w:rsidRPr="00CC11ED" w:rsidSect="00D75610">
          <w:pgSz w:w="11906" w:h="16838"/>
          <w:pgMar w:top="899" w:right="850" w:bottom="1134" w:left="1135" w:header="708" w:footer="708" w:gutter="0"/>
          <w:cols w:space="708"/>
          <w:docGrid w:linePitch="381"/>
        </w:sectPr>
      </w:pPr>
    </w:p>
    <w:p w14:paraId="1A1BA7C2" w14:textId="77777777" w:rsidR="006C032E" w:rsidRPr="00CC11ED" w:rsidRDefault="006C032E" w:rsidP="006C032E">
      <w:pPr>
        <w:ind w:firstLine="540"/>
        <w:jc w:val="center"/>
        <w:rPr>
          <w:rFonts w:ascii="Geologica Thin" w:hAnsi="Geologica Thin"/>
          <w:b/>
          <w:sz w:val="22"/>
          <w:szCs w:val="22"/>
        </w:rPr>
      </w:pPr>
      <w:r w:rsidRPr="00CC11ED">
        <w:rPr>
          <w:rFonts w:ascii="Geologica Thin" w:hAnsi="Geologica Thin"/>
          <w:b/>
          <w:sz w:val="22"/>
          <w:szCs w:val="22"/>
        </w:rPr>
        <w:lastRenderedPageBreak/>
        <w:t>ОБЩИЕ СВЕДЕНИЯ</w:t>
      </w:r>
    </w:p>
    <w:p w14:paraId="31FF7766" w14:textId="77777777" w:rsidR="006C032E" w:rsidRPr="00CC11ED" w:rsidRDefault="006C032E" w:rsidP="006C032E">
      <w:pPr>
        <w:pStyle w:val="a4"/>
        <w:spacing w:line="240" w:lineRule="auto"/>
        <w:contextualSpacing/>
        <w:jc w:val="center"/>
        <w:rPr>
          <w:rFonts w:ascii="Geologica Thin" w:hAnsi="Geologica Thin"/>
          <w:b/>
          <w:sz w:val="22"/>
          <w:szCs w:val="22"/>
        </w:rPr>
      </w:pPr>
    </w:p>
    <w:p w14:paraId="30945E32" w14:textId="10375290" w:rsidR="006C032E" w:rsidRPr="00CC11ED" w:rsidRDefault="006954BE" w:rsidP="00CD5FDB">
      <w:pPr>
        <w:pStyle w:val="10"/>
        <w:numPr>
          <w:ilvl w:val="0"/>
          <w:numId w:val="0"/>
        </w:numPr>
        <w:suppressAutoHyphens/>
        <w:ind w:left="900"/>
        <w:rPr>
          <w:rFonts w:ascii="Geologica Thin" w:hAnsi="Geologica Thin"/>
          <w:b/>
          <w:sz w:val="22"/>
          <w:szCs w:val="22"/>
        </w:rPr>
      </w:pPr>
      <w:bookmarkStart w:id="0" w:name="_РАЗДЕЛ_I.3_ИНФОРМАЦИОННАЯ_КАРТА_КОН"/>
      <w:bookmarkStart w:id="1" w:name="_РАЗДЕЛ_I.2._ИНФОРМАЦИОННАЯ"/>
      <w:bookmarkEnd w:id="0"/>
      <w:bookmarkEnd w:id="1"/>
      <w:r w:rsidRPr="00CC11ED">
        <w:rPr>
          <w:rFonts w:ascii="Geologica Thin" w:hAnsi="Geologica Thin"/>
          <w:b/>
          <w:sz w:val="22"/>
          <w:szCs w:val="22"/>
        </w:rPr>
        <w:t>Общие условия и порядок проведения закупки уст</w:t>
      </w:r>
      <w:r w:rsidR="00D00CDA" w:rsidRPr="00CC11ED">
        <w:rPr>
          <w:rFonts w:ascii="Geologica Thin" w:hAnsi="Geologica Thin"/>
          <w:b/>
          <w:sz w:val="22"/>
          <w:szCs w:val="22"/>
        </w:rPr>
        <w:t>ановлены Положением о закупке товаров</w:t>
      </w:r>
      <w:r w:rsidRPr="00CC11ED">
        <w:rPr>
          <w:rFonts w:ascii="Geologica Thin" w:hAnsi="Geologica Thin"/>
          <w:b/>
          <w:sz w:val="22"/>
          <w:szCs w:val="22"/>
        </w:rPr>
        <w:t>,</w:t>
      </w:r>
      <w:r w:rsidR="00D00CDA" w:rsidRPr="00CC11ED">
        <w:rPr>
          <w:rFonts w:ascii="Geologica Thin" w:hAnsi="Geologica Thin"/>
          <w:b/>
          <w:sz w:val="22"/>
          <w:szCs w:val="22"/>
        </w:rPr>
        <w:t xml:space="preserve"> работ, услуг,</w:t>
      </w:r>
      <w:r w:rsidRPr="00CC11ED">
        <w:rPr>
          <w:rFonts w:ascii="Geologica Thin" w:hAnsi="Geologica Thin"/>
          <w:b/>
          <w:sz w:val="22"/>
          <w:szCs w:val="22"/>
        </w:rPr>
        <w:t xml:space="preserve"> утвержденным </w:t>
      </w:r>
      <w:r w:rsidR="00DA3456" w:rsidRPr="00CC11ED">
        <w:rPr>
          <w:rFonts w:ascii="Geologica Thin" w:hAnsi="Geologica Thin"/>
          <w:b/>
          <w:sz w:val="22"/>
          <w:szCs w:val="22"/>
        </w:rPr>
        <w:t xml:space="preserve">решением </w:t>
      </w:r>
      <w:r w:rsidR="006B0DED" w:rsidRPr="00CC11ED">
        <w:rPr>
          <w:rFonts w:ascii="Geologica Thin" w:hAnsi="Geologica Thin"/>
          <w:b/>
          <w:sz w:val="22"/>
          <w:szCs w:val="22"/>
        </w:rPr>
        <w:t xml:space="preserve">единственного акционера </w:t>
      </w:r>
      <w:r w:rsidR="00DA3456" w:rsidRPr="00CC11ED">
        <w:rPr>
          <w:rFonts w:ascii="Geologica Thin" w:hAnsi="Geologica Thin"/>
          <w:b/>
          <w:sz w:val="22"/>
          <w:szCs w:val="22"/>
        </w:rPr>
        <w:t>А</w:t>
      </w:r>
      <w:r w:rsidR="006B0DED" w:rsidRPr="00CC11ED">
        <w:rPr>
          <w:rFonts w:ascii="Geologica Thin" w:hAnsi="Geologica Thin"/>
          <w:b/>
          <w:sz w:val="22"/>
          <w:szCs w:val="22"/>
        </w:rPr>
        <w:t xml:space="preserve">О </w:t>
      </w:r>
      <w:r w:rsidRPr="00CC11ED">
        <w:rPr>
          <w:rFonts w:ascii="Geologica Thin" w:hAnsi="Geologica Thin"/>
          <w:b/>
          <w:sz w:val="22"/>
          <w:szCs w:val="22"/>
        </w:rPr>
        <w:t>«</w:t>
      </w:r>
      <w:proofErr w:type="spellStart"/>
      <w:r w:rsidR="00DA3456" w:rsidRPr="00CC11ED">
        <w:rPr>
          <w:rFonts w:ascii="Geologica Thin" w:hAnsi="Geologica Thin"/>
          <w:b/>
          <w:sz w:val="22"/>
          <w:szCs w:val="22"/>
        </w:rPr>
        <w:t>Байкалэнерго</w:t>
      </w:r>
      <w:proofErr w:type="spellEnd"/>
      <w:r w:rsidR="00DA3456" w:rsidRPr="00CC11ED">
        <w:rPr>
          <w:rFonts w:ascii="Geologica Thin" w:hAnsi="Geologica Thin"/>
          <w:b/>
          <w:sz w:val="22"/>
          <w:szCs w:val="22"/>
        </w:rPr>
        <w:t xml:space="preserve">» № </w:t>
      </w:r>
      <w:r w:rsidR="006B0DED" w:rsidRPr="00CC11ED">
        <w:rPr>
          <w:rFonts w:ascii="Geologica Thin" w:hAnsi="Geologica Thin"/>
          <w:b/>
          <w:sz w:val="22"/>
          <w:szCs w:val="22"/>
        </w:rPr>
        <w:t xml:space="preserve">34 </w:t>
      </w:r>
      <w:r w:rsidRPr="00CC11ED">
        <w:rPr>
          <w:rFonts w:ascii="Geologica Thin" w:hAnsi="Geologica Thin"/>
          <w:b/>
          <w:sz w:val="22"/>
          <w:szCs w:val="22"/>
        </w:rPr>
        <w:t xml:space="preserve">от </w:t>
      </w:r>
      <w:r w:rsidR="006B0DED" w:rsidRPr="00CC11ED">
        <w:rPr>
          <w:rFonts w:ascii="Geologica Thin" w:hAnsi="Geologica Thin"/>
          <w:b/>
          <w:sz w:val="22"/>
          <w:szCs w:val="22"/>
        </w:rPr>
        <w:t>30.0</w:t>
      </w:r>
      <w:r w:rsidR="00230EEA" w:rsidRPr="00CC11ED">
        <w:rPr>
          <w:rFonts w:ascii="Geologica Thin" w:hAnsi="Geologica Thin"/>
          <w:b/>
          <w:sz w:val="22"/>
          <w:szCs w:val="22"/>
        </w:rPr>
        <w:t>9</w:t>
      </w:r>
      <w:r w:rsidR="006B0DED" w:rsidRPr="00CC11ED">
        <w:rPr>
          <w:rFonts w:ascii="Geologica Thin" w:hAnsi="Geologica Thin"/>
          <w:b/>
          <w:sz w:val="22"/>
          <w:szCs w:val="22"/>
        </w:rPr>
        <w:t>.2022 г</w:t>
      </w:r>
      <w:r w:rsidR="00D00CDA" w:rsidRPr="00CC11ED">
        <w:rPr>
          <w:rFonts w:ascii="Geologica Thin" w:hAnsi="Geologica Thin"/>
          <w:b/>
          <w:sz w:val="22"/>
          <w:szCs w:val="22"/>
        </w:rPr>
        <w:t>.</w:t>
      </w:r>
      <w:r w:rsidRPr="00CC11ED">
        <w:rPr>
          <w:rFonts w:ascii="Geologica Thin" w:hAnsi="Geologica Thin"/>
          <w:b/>
          <w:sz w:val="22"/>
          <w:szCs w:val="22"/>
        </w:rPr>
        <w:t xml:space="preserve"> (далее – Положение о закупках).</w:t>
      </w:r>
    </w:p>
    <w:tbl>
      <w:tblPr>
        <w:tblW w:w="14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1"/>
        <w:gridCol w:w="3544"/>
        <w:gridCol w:w="10461"/>
      </w:tblGrid>
      <w:tr w:rsidR="006C032E" w:rsidRPr="00CC11ED" w14:paraId="3CDF7722" w14:textId="77777777" w:rsidTr="007508A7">
        <w:trPr>
          <w:jc w:val="center"/>
        </w:trPr>
        <w:tc>
          <w:tcPr>
            <w:tcW w:w="621" w:type="dxa"/>
            <w:shd w:val="clear" w:color="auto" w:fill="auto"/>
          </w:tcPr>
          <w:p w14:paraId="46EE6B59" w14:textId="77777777" w:rsidR="006C032E" w:rsidRPr="00CC11ED" w:rsidRDefault="006C032E" w:rsidP="005D665E">
            <w:pPr>
              <w:spacing w:line="276" w:lineRule="auto"/>
              <w:ind w:firstLine="0"/>
              <w:contextualSpacing/>
              <w:jc w:val="center"/>
              <w:rPr>
                <w:rFonts w:ascii="Geologica Thin" w:hAnsi="Geologica Thin"/>
                <w:b/>
                <w:sz w:val="22"/>
                <w:szCs w:val="22"/>
              </w:rPr>
            </w:pPr>
            <w:r w:rsidRPr="00CC11ED">
              <w:rPr>
                <w:rFonts w:ascii="Geologica Thin" w:hAnsi="Geologica Thin"/>
                <w:b/>
                <w:sz w:val="22"/>
                <w:szCs w:val="22"/>
              </w:rPr>
              <w:t>№ п/п</w:t>
            </w:r>
          </w:p>
        </w:tc>
        <w:tc>
          <w:tcPr>
            <w:tcW w:w="3544" w:type="dxa"/>
            <w:shd w:val="clear" w:color="auto" w:fill="auto"/>
          </w:tcPr>
          <w:p w14:paraId="4398FE3D" w14:textId="77777777" w:rsidR="006C032E" w:rsidRPr="00CC11ED" w:rsidRDefault="006C032E" w:rsidP="005D665E">
            <w:pPr>
              <w:spacing w:line="276" w:lineRule="auto"/>
              <w:ind w:left="567" w:firstLine="0"/>
              <w:contextualSpacing/>
              <w:jc w:val="center"/>
              <w:rPr>
                <w:rFonts w:ascii="Geologica Thin" w:hAnsi="Geologica Thin"/>
                <w:b/>
                <w:sz w:val="22"/>
                <w:szCs w:val="22"/>
              </w:rPr>
            </w:pPr>
            <w:r w:rsidRPr="00CC11ED">
              <w:rPr>
                <w:rFonts w:ascii="Geologica Thin" w:hAnsi="Geologica Thin"/>
                <w:b/>
                <w:sz w:val="22"/>
                <w:szCs w:val="22"/>
              </w:rPr>
              <w:t>Название пункта</w:t>
            </w:r>
          </w:p>
        </w:tc>
        <w:tc>
          <w:tcPr>
            <w:tcW w:w="10461" w:type="dxa"/>
            <w:shd w:val="clear" w:color="auto" w:fill="auto"/>
          </w:tcPr>
          <w:p w14:paraId="5F5E39E2" w14:textId="77777777" w:rsidR="006C032E" w:rsidRPr="00CC11ED" w:rsidRDefault="006C032E" w:rsidP="005D665E">
            <w:pPr>
              <w:spacing w:line="276" w:lineRule="auto"/>
              <w:ind w:left="567" w:firstLine="0"/>
              <w:contextualSpacing/>
              <w:jc w:val="center"/>
              <w:rPr>
                <w:rFonts w:ascii="Geologica Thin" w:hAnsi="Geologica Thin"/>
                <w:b/>
                <w:sz w:val="22"/>
                <w:szCs w:val="22"/>
              </w:rPr>
            </w:pPr>
            <w:r w:rsidRPr="00CC11ED">
              <w:rPr>
                <w:rFonts w:ascii="Geologica Thin" w:hAnsi="Geologica Thin"/>
                <w:b/>
                <w:sz w:val="22"/>
                <w:szCs w:val="22"/>
              </w:rPr>
              <w:t>Текст пояснений</w:t>
            </w:r>
          </w:p>
        </w:tc>
      </w:tr>
      <w:tr w:rsidR="006C032E" w:rsidRPr="00CC11ED" w14:paraId="2AFFA38E" w14:textId="77777777" w:rsidTr="007508A7">
        <w:trPr>
          <w:trHeight w:val="1345"/>
          <w:jc w:val="center"/>
        </w:trPr>
        <w:tc>
          <w:tcPr>
            <w:tcW w:w="621" w:type="dxa"/>
            <w:shd w:val="clear" w:color="auto" w:fill="auto"/>
          </w:tcPr>
          <w:p w14:paraId="63EA19A2" w14:textId="77777777" w:rsidR="006C032E" w:rsidRPr="00CC11ED" w:rsidRDefault="006C032E" w:rsidP="005D665E">
            <w:pPr>
              <w:spacing w:line="276" w:lineRule="auto"/>
              <w:ind w:firstLine="0"/>
              <w:contextualSpacing/>
              <w:jc w:val="center"/>
              <w:rPr>
                <w:rFonts w:ascii="Geologica Thin" w:hAnsi="Geologica Thin"/>
                <w:b/>
                <w:sz w:val="22"/>
                <w:szCs w:val="22"/>
              </w:rPr>
            </w:pPr>
            <w:r w:rsidRPr="00CC11ED">
              <w:rPr>
                <w:rFonts w:ascii="Geologica Thin" w:hAnsi="Geologica Thin"/>
                <w:b/>
                <w:sz w:val="22"/>
                <w:szCs w:val="22"/>
              </w:rPr>
              <w:t>1</w:t>
            </w:r>
          </w:p>
        </w:tc>
        <w:tc>
          <w:tcPr>
            <w:tcW w:w="3544" w:type="dxa"/>
            <w:shd w:val="clear" w:color="auto" w:fill="auto"/>
          </w:tcPr>
          <w:p w14:paraId="6BA3A0A2" w14:textId="3DDA2BBD" w:rsidR="003644A7" w:rsidRPr="00CC11ED" w:rsidRDefault="00E77928" w:rsidP="003644A7">
            <w:pPr>
              <w:pStyle w:val="30"/>
              <w:numPr>
                <w:ilvl w:val="0"/>
                <w:numId w:val="0"/>
              </w:numPr>
              <w:tabs>
                <w:tab w:val="left" w:pos="567"/>
              </w:tabs>
              <w:spacing w:line="276" w:lineRule="auto"/>
              <w:rPr>
                <w:rFonts w:ascii="Geologica Thin" w:hAnsi="Geologica Thin"/>
                <w:b/>
                <w:sz w:val="22"/>
                <w:szCs w:val="22"/>
              </w:rPr>
            </w:pPr>
            <w:r w:rsidRPr="00CC11ED">
              <w:rPr>
                <w:rFonts w:ascii="Geologica Thin" w:hAnsi="Geologica Thin"/>
                <w:b/>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c>
          <w:tcPr>
            <w:tcW w:w="10461" w:type="dxa"/>
            <w:shd w:val="clear" w:color="auto" w:fill="auto"/>
          </w:tcPr>
          <w:p w14:paraId="2E6670BC" w14:textId="1C497332" w:rsidR="00786DEC" w:rsidRPr="00CC11ED" w:rsidRDefault="00E77928" w:rsidP="00A40A99">
            <w:pPr>
              <w:pStyle w:val="ConsPlusNormal"/>
              <w:spacing w:line="276" w:lineRule="auto"/>
              <w:ind w:firstLine="0"/>
              <w:outlineLvl w:val="0"/>
              <w:rPr>
                <w:rFonts w:ascii="Geologica Thin" w:hAnsi="Geologica Thin" w:cs="Times New Roman"/>
                <w:sz w:val="22"/>
                <w:szCs w:val="22"/>
              </w:rPr>
            </w:pPr>
            <w:r w:rsidRPr="00CC11ED">
              <w:rPr>
                <w:rFonts w:ascii="Geologica Thin" w:hAnsi="Geologica Thin" w:cs="Times New Roman"/>
                <w:sz w:val="22"/>
                <w:szCs w:val="22"/>
              </w:rPr>
              <w:t>Новый товар в соответствии с требован</w:t>
            </w:r>
            <w:r w:rsidR="00FC1F17" w:rsidRPr="00CC11ED">
              <w:rPr>
                <w:rFonts w:ascii="Geologica Thin" w:hAnsi="Geologica Thin" w:cs="Times New Roman"/>
                <w:sz w:val="22"/>
                <w:szCs w:val="22"/>
              </w:rPr>
              <w:t xml:space="preserve">иями, указанными </w:t>
            </w:r>
            <w:r w:rsidR="009059C7" w:rsidRPr="00CC11ED">
              <w:rPr>
                <w:rFonts w:ascii="Geologica Thin" w:hAnsi="Geologica Thin" w:cs="Times New Roman"/>
                <w:sz w:val="22"/>
                <w:szCs w:val="22"/>
              </w:rPr>
              <w:t>в приложениях</w:t>
            </w:r>
            <w:r w:rsidR="0021443C">
              <w:rPr>
                <w:rFonts w:ascii="Geologica Thin" w:hAnsi="Geologica Thin" w:cs="Times New Roman"/>
                <w:sz w:val="22"/>
                <w:szCs w:val="22"/>
              </w:rPr>
              <w:t xml:space="preserve"> к настоящей документации:</w:t>
            </w:r>
            <w:r w:rsidR="00A40A99">
              <w:rPr>
                <w:rFonts w:ascii="Geologica Thin" w:hAnsi="Geologica Thin" w:cs="Times New Roman"/>
                <w:sz w:val="22"/>
                <w:szCs w:val="22"/>
              </w:rPr>
              <w:t xml:space="preserve"> 1, 7</w:t>
            </w:r>
          </w:p>
        </w:tc>
      </w:tr>
      <w:tr w:rsidR="006C032E" w:rsidRPr="00CC11ED" w14:paraId="3DE2BB1E" w14:textId="77777777" w:rsidTr="007508A7">
        <w:trPr>
          <w:trHeight w:val="311"/>
          <w:jc w:val="center"/>
        </w:trPr>
        <w:tc>
          <w:tcPr>
            <w:tcW w:w="621" w:type="dxa"/>
            <w:shd w:val="clear" w:color="auto" w:fill="auto"/>
          </w:tcPr>
          <w:p w14:paraId="2C324E76" w14:textId="77777777" w:rsidR="006C032E" w:rsidRPr="00CC11ED" w:rsidRDefault="00CA3210" w:rsidP="005D665E">
            <w:pPr>
              <w:spacing w:line="276" w:lineRule="auto"/>
              <w:ind w:firstLine="0"/>
              <w:contextualSpacing/>
              <w:jc w:val="center"/>
              <w:rPr>
                <w:rFonts w:ascii="Geologica Thin" w:hAnsi="Geologica Thin"/>
                <w:b/>
                <w:sz w:val="22"/>
                <w:szCs w:val="22"/>
              </w:rPr>
            </w:pPr>
            <w:r w:rsidRPr="00CC11ED">
              <w:rPr>
                <w:rFonts w:ascii="Geologica Thin" w:hAnsi="Geologica Thin"/>
                <w:b/>
                <w:sz w:val="22"/>
                <w:szCs w:val="22"/>
              </w:rPr>
              <w:t>2</w:t>
            </w:r>
          </w:p>
        </w:tc>
        <w:tc>
          <w:tcPr>
            <w:tcW w:w="3544" w:type="dxa"/>
            <w:shd w:val="clear" w:color="auto" w:fill="auto"/>
          </w:tcPr>
          <w:p w14:paraId="20F8D079" w14:textId="77777777" w:rsidR="006C032E" w:rsidRPr="00CC11ED" w:rsidRDefault="006954BE" w:rsidP="005D665E">
            <w:pPr>
              <w:pStyle w:val="ConsPlusNormal"/>
              <w:widowControl/>
              <w:spacing w:line="276" w:lineRule="auto"/>
              <w:ind w:firstLine="0"/>
              <w:jc w:val="both"/>
              <w:outlineLvl w:val="0"/>
              <w:rPr>
                <w:rFonts w:ascii="Geologica Thin" w:hAnsi="Geologica Thin" w:cs="Times New Roman"/>
                <w:b/>
                <w:sz w:val="22"/>
                <w:szCs w:val="22"/>
              </w:rPr>
            </w:pPr>
            <w:r w:rsidRPr="00CC11ED">
              <w:rPr>
                <w:rFonts w:ascii="Geologica Thin" w:hAnsi="Geologica Thin" w:cs="Times New Roman"/>
                <w:b/>
                <w:sz w:val="22"/>
                <w:szCs w:val="22"/>
              </w:rPr>
              <w:t>Требования к содержанию, форме, оформлению и составу заявки на участие в закупке</w:t>
            </w:r>
          </w:p>
        </w:tc>
        <w:tc>
          <w:tcPr>
            <w:tcW w:w="10461" w:type="dxa"/>
            <w:shd w:val="clear" w:color="auto" w:fill="auto"/>
          </w:tcPr>
          <w:p w14:paraId="04627000" w14:textId="5C3E8323" w:rsidR="005D5778" w:rsidRPr="00CC11ED" w:rsidRDefault="005D5778" w:rsidP="005D5778">
            <w:pPr>
              <w:shd w:val="clear" w:color="auto" w:fill="FFFFFF"/>
              <w:tabs>
                <w:tab w:val="left" w:pos="567"/>
              </w:tabs>
              <w:spacing w:line="276" w:lineRule="auto"/>
              <w:ind w:firstLine="0"/>
              <w:rPr>
                <w:rFonts w:ascii="Geologica Thin" w:hAnsi="Geologica Thin"/>
                <w:sz w:val="22"/>
                <w:szCs w:val="22"/>
              </w:rPr>
            </w:pPr>
            <w:r w:rsidRPr="00CC11ED">
              <w:rPr>
                <w:rFonts w:ascii="Geologica Thin" w:hAnsi="Geologica Thin"/>
                <w:sz w:val="22"/>
                <w:szCs w:val="22"/>
              </w:rPr>
              <w:t>2.1. Заявка на участие подается в виде электронного документа</w:t>
            </w:r>
            <w:r w:rsidRPr="00CC11ED">
              <w:rPr>
                <w:rStyle w:val="af2"/>
                <w:rFonts w:ascii="Geologica Thin" w:hAnsi="Geologica Thin"/>
                <w:sz w:val="22"/>
                <w:szCs w:val="22"/>
              </w:rPr>
              <w:footnoteReference w:id="1"/>
            </w:r>
            <w:r w:rsidRPr="00CC11ED">
              <w:rPr>
                <w:rFonts w:ascii="Geologica Thin" w:hAnsi="Geologica Thin"/>
                <w:sz w:val="22"/>
                <w:szCs w:val="22"/>
              </w:rPr>
              <w:t xml:space="preserve"> на русском языке по установленной форме  (Приложение № 2 к настоящей документации)</w:t>
            </w:r>
            <w:r w:rsidR="00B15EE2" w:rsidRPr="00CC11ED">
              <w:rPr>
                <w:rFonts w:ascii="Geologica Thin" w:hAnsi="Geologica Thin"/>
                <w:sz w:val="22"/>
                <w:szCs w:val="22"/>
              </w:rPr>
              <w:t>.</w:t>
            </w:r>
            <w:r w:rsidRPr="00CC11ED">
              <w:rPr>
                <w:rFonts w:ascii="Geologica Thin" w:hAnsi="Geologica Thin"/>
                <w:sz w:val="22"/>
                <w:szCs w:val="22"/>
              </w:rPr>
              <w:t xml:space="preserve"> Заявка на участие от юридического лица должна быть подписана руководителем юридического лица и заверена оттиском печати юридического лица (при наличии таковой) Заявка на участие в закупке от физического лица должна быть подписана данным физическим лицом. </w:t>
            </w:r>
          </w:p>
          <w:p w14:paraId="4F6F72C3" w14:textId="77777777" w:rsidR="005D5778" w:rsidRPr="00CC11ED" w:rsidRDefault="005D5778" w:rsidP="005D5778">
            <w:pPr>
              <w:shd w:val="clear" w:color="auto" w:fill="FFFFFF"/>
              <w:tabs>
                <w:tab w:val="left" w:pos="567"/>
              </w:tabs>
              <w:spacing w:line="276" w:lineRule="auto"/>
              <w:ind w:firstLine="0"/>
              <w:rPr>
                <w:rFonts w:ascii="Geologica Thin" w:hAnsi="Geologica Thin"/>
                <w:sz w:val="22"/>
                <w:szCs w:val="22"/>
              </w:rPr>
            </w:pPr>
            <w:r w:rsidRPr="00CC11ED">
              <w:rPr>
                <w:rFonts w:ascii="Geologica Thin" w:hAnsi="Geologica Thin"/>
                <w:sz w:val="22"/>
                <w:szCs w:val="22"/>
              </w:rPr>
              <w:t xml:space="preserve">2.2. </w:t>
            </w:r>
            <w:r w:rsidR="009D4FF0" w:rsidRPr="00CC11ED">
              <w:rPr>
                <w:rFonts w:ascii="Geologica Thin" w:hAnsi="Geologica Thin"/>
                <w:sz w:val="22"/>
                <w:szCs w:val="22"/>
              </w:rPr>
              <w:t>В заявке должен быть указан срок ее действия на весь период закупки</w:t>
            </w:r>
            <w:r w:rsidRPr="00CC11ED">
              <w:rPr>
                <w:rFonts w:ascii="Geologica Thin" w:hAnsi="Geologica Thin"/>
                <w:sz w:val="22"/>
                <w:szCs w:val="22"/>
              </w:rPr>
              <w:t xml:space="preserve">.   </w:t>
            </w:r>
          </w:p>
          <w:p w14:paraId="0192769D" w14:textId="3069F9B0" w:rsidR="005D5778" w:rsidRPr="00CC11ED" w:rsidRDefault="005D5778" w:rsidP="005D5778">
            <w:pPr>
              <w:shd w:val="clear" w:color="auto" w:fill="FFFFFF"/>
              <w:tabs>
                <w:tab w:val="left" w:pos="567"/>
              </w:tabs>
              <w:spacing w:line="276" w:lineRule="auto"/>
              <w:ind w:firstLine="0"/>
              <w:rPr>
                <w:rFonts w:ascii="Geologica Thin" w:hAnsi="Geologica Thin"/>
                <w:sz w:val="22"/>
                <w:szCs w:val="22"/>
              </w:rPr>
            </w:pPr>
            <w:r w:rsidRPr="00CC11ED">
              <w:rPr>
                <w:rFonts w:ascii="Geologica Thin" w:hAnsi="Geologica Thin"/>
                <w:sz w:val="22"/>
                <w:szCs w:val="22"/>
              </w:rPr>
              <w:t xml:space="preserve">2.3. К заявке должно быть приложено коммерческое предложение, исполненное на русском языке по установленный форме (Приложение № </w:t>
            </w:r>
            <w:r w:rsidR="00A40A99">
              <w:rPr>
                <w:rFonts w:ascii="Geologica Thin" w:hAnsi="Geologica Thin"/>
                <w:sz w:val="22"/>
                <w:szCs w:val="22"/>
              </w:rPr>
              <w:t>1</w:t>
            </w:r>
            <w:r w:rsidR="00A63506" w:rsidRPr="00CC11ED">
              <w:rPr>
                <w:rFonts w:ascii="Geologica Thin" w:hAnsi="Geologica Thin"/>
                <w:sz w:val="22"/>
                <w:szCs w:val="22"/>
              </w:rPr>
              <w:t xml:space="preserve"> </w:t>
            </w:r>
            <w:r w:rsidRPr="00CC11ED">
              <w:rPr>
                <w:rFonts w:ascii="Geologica Thin" w:hAnsi="Geologica Thin"/>
                <w:sz w:val="22"/>
                <w:szCs w:val="22"/>
              </w:rPr>
              <w:t>к настоящей документации):</w:t>
            </w:r>
          </w:p>
          <w:p w14:paraId="6ADD1B5B" w14:textId="77777777" w:rsidR="005D5778" w:rsidRPr="00CC11ED" w:rsidRDefault="005D5778" w:rsidP="005D5778">
            <w:pPr>
              <w:shd w:val="clear" w:color="auto" w:fill="FFFFFF"/>
              <w:tabs>
                <w:tab w:val="left" w:pos="567"/>
              </w:tabs>
              <w:spacing w:line="276" w:lineRule="auto"/>
              <w:ind w:firstLine="0"/>
              <w:rPr>
                <w:rFonts w:ascii="Geologica Thin" w:hAnsi="Geologica Thin"/>
                <w:sz w:val="22"/>
                <w:szCs w:val="22"/>
              </w:rPr>
            </w:pPr>
            <w:r w:rsidRPr="00CC11ED">
              <w:rPr>
                <w:rFonts w:ascii="Geologica Thin" w:hAnsi="Geologica Thin"/>
                <w:sz w:val="22"/>
                <w:szCs w:val="22"/>
              </w:rPr>
              <w:t xml:space="preserve">- один экземпляр в виде электронного документа (коммерческое предложение от юридического лица должно быть подписано руководителем юридического лица и заверено оттиском печати </w:t>
            </w:r>
            <w:r w:rsidRPr="00CC11ED">
              <w:rPr>
                <w:rFonts w:ascii="Geologica Thin" w:hAnsi="Geologica Thin"/>
                <w:sz w:val="22"/>
                <w:szCs w:val="22"/>
              </w:rPr>
              <w:lastRenderedPageBreak/>
              <w:t xml:space="preserve">юридического лица (при наличии таковой), коммерческое предложение от физического лица должно быть подписано данным физическим лицом); </w:t>
            </w:r>
          </w:p>
          <w:p w14:paraId="3F6F6659" w14:textId="77777777" w:rsidR="005D5778" w:rsidRPr="00CC11ED" w:rsidRDefault="005D5778" w:rsidP="005D5778">
            <w:pPr>
              <w:shd w:val="clear" w:color="auto" w:fill="FFFFFF"/>
              <w:tabs>
                <w:tab w:val="left" w:pos="567"/>
              </w:tabs>
              <w:spacing w:line="276" w:lineRule="auto"/>
              <w:ind w:firstLine="0"/>
              <w:rPr>
                <w:rFonts w:ascii="Geologica Thin" w:hAnsi="Geologica Thin"/>
                <w:sz w:val="22"/>
                <w:szCs w:val="22"/>
              </w:rPr>
            </w:pPr>
            <w:r w:rsidRPr="00CC11ED">
              <w:rPr>
                <w:rFonts w:ascii="Geologica Thin" w:hAnsi="Geologica Thin"/>
                <w:sz w:val="22"/>
                <w:szCs w:val="22"/>
              </w:rPr>
              <w:t>- один экземпляр в формате «</w:t>
            </w:r>
            <w:proofErr w:type="spellStart"/>
            <w:r w:rsidRPr="00CC11ED">
              <w:rPr>
                <w:rFonts w:ascii="Geologica Thin" w:hAnsi="Geologica Thin"/>
                <w:sz w:val="22"/>
                <w:szCs w:val="22"/>
              </w:rPr>
              <w:t>excel</w:t>
            </w:r>
            <w:proofErr w:type="spellEnd"/>
            <w:r w:rsidRPr="00CC11ED">
              <w:rPr>
                <w:rFonts w:ascii="Geologica Thin" w:hAnsi="Geologica Thin"/>
                <w:sz w:val="22"/>
                <w:szCs w:val="22"/>
              </w:rPr>
              <w:t>»</w:t>
            </w:r>
          </w:p>
          <w:p w14:paraId="2FB6461D" w14:textId="77777777" w:rsidR="005D5778" w:rsidRPr="00CC11ED" w:rsidRDefault="005D5778" w:rsidP="005D5778">
            <w:pPr>
              <w:shd w:val="clear" w:color="auto" w:fill="FFFFFF"/>
              <w:tabs>
                <w:tab w:val="left" w:pos="567"/>
              </w:tabs>
              <w:spacing w:line="276" w:lineRule="auto"/>
              <w:ind w:firstLine="0"/>
              <w:rPr>
                <w:rFonts w:ascii="Geologica Thin" w:hAnsi="Geologica Thin"/>
                <w:sz w:val="22"/>
                <w:szCs w:val="22"/>
              </w:rPr>
            </w:pPr>
            <w:r w:rsidRPr="00CC11ED">
              <w:rPr>
                <w:rFonts w:ascii="Geologica Thin" w:hAnsi="Geologica Thin"/>
                <w:sz w:val="22"/>
                <w:szCs w:val="22"/>
              </w:rPr>
              <w:t>2.4. К заявке должны быть приложены копии документов (в виде электронных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14:paraId="7EACA1F2" w14:textId="669D3209" w:rsidR="00D409F5" w:rsidRPr="00CC11ED" w:rsidRDefault="009938FB" w:rsidP="005D665E">
            <w:pPr>
              <w:shd w:val="clear" w:color="auto" w:fill="FFFFFF"/>
              <w:tabs>
                <w:tab w:val="left" w:pos="567"/>
              </w:tabs>
              <w:spacing w:line="276" w:lineRule="auto"/>
              <w:ind w:firstLine="0"/>
              <w:rPr>
                <w:rFonts w:ascii="Geologica Thin" w:hAnsi="Geologica Thin"/>
                <w:sz w:val="22"/>
                <w:szCs w:val="22"/>
              </w:rPr>
            </w:pPr>
            <w:r w:rsidRPr="00CC11ED">
              <w:rPr>
                <w:rFonts w:ascii="Geologica Thin" w:hAnsi="Geologica Thin"/>
                <w:sz w:val="22"/>
                <w:szCs w:val="22"/>
              </w:rPr>
              <w:t>2</w:t>
            </w:r>
            <w:r w:rsidR="00A448D1" w:rsidRPr="00CC11ED">
              <w:rPr>
                <w:rFonts w:ascii="Geologica Thin" w:hAnsi="Geologica Thin"/>
                <w:sz w:val="22"/>
                <w:szCs w:val="22"/>
              </w:rPr>
              <w:t>.5</w:t>
            </w:r>
            <w:r w:rsidR="004970B8" w:rsidRPr="00CC11ED">
              <w:rPr>
                <w:rFonts w:ascii="Geologica Thin" w:hAnsi="Geologica Thin"/>
                <w:sz w:val="22"/>
                <w:szCs w:val="22"/>
              </w:rPr>
              <w:t xml:space="preserve">. </w:t>
            </w:r>
            <w:r w:rsidR="007E2C40" w:rsidRPr="00CC11ED">
              <w:rPr>
                <w:rFonts w:ascii="Geologica Thin" w:hAnsi="Geologica Thin"/>
                <w:sz w:val="22"/>
                <w:szCs w:val="22"/>
              </w:rPr>
              <w:t xml:space="preserve">Заявка с приложениями направляется на электронный почтовый адрес: </w:t>
            </w:r>
            <w:r w:rsidR="00FC1F17" w:rsidRPr="00CC11ED">
              <w:rPr>
                <w:rFonts w:ascii="Geologica Thin" w:hAnsi="Geologica Thin"/>
                <w:sz w:val="22"/>
                <w:szCs w:val="22"/>
              </w:rPr>
              <w:t>tenders@</w:t>
            </w:r>
            <w:r w:rsidR="00982483" w:rsidRPr="00CC11ED">
              <w:rPr>
                <w:rFonts w:ascii="Geologica Thin" w:hAnsi="Geologica Thin"/>
                <w:sz w:val="22"/>
                <w:szCs w:val="22"/>
              </w:rPr>
              <w:t>enplus</w:t>
            </w:r>
            <w:r w:rsidR="00FC1F17" w:rsidRPr="00CC11ED">
              <w:rPr>
                <w:rFonts w:ascii="Geologica Thin" w:hAnsi="Geologica Thin"/>
                <w:sz w:val="22"/>
                <w:szCs w:val="22"/>
              </w:rPr>
              <w:t>-td.ru</w:t>
            </w:r>
            <w:r w:rsidR="007E2C40" w:rsidRPr="00CC11ED">
              <w:rPr>
                <w:rFonts w:ascii="Geologica Thin" w:hAnsi="Geologica Thin"/>
                <w:sz w:val="22"/>
                <w:szCs w:val="22"/>
              </w:rPr>
              <w:t>. В теме сообщения обязательно указывать: Номер закупочной процедуры (номер в ЕИС)/</w:t>
            </w:r>
            <w:r w:rsidR="00982483" w:rsidRPr="00CC11ED">
              <w:rPr>
                <w:rFonts w:ascii="Geologica Thin" w:hAnsi="Geologica Thin"/>
                <w:sz w:val="22"/>
                <w:szCs w:val="22"/>
              </w:rPr>
              <w:t>Метляева С.П.</w:t>
            </w:r>
          </w:p>
          <w:p w14:paraId="3FCDB1D5" w14:textId="56CF210E" w:rsidR="006C032E" w:rsidRPr="00CC11ED" w:rsidRDefault="009938FB" w:rsidP="005D665E">
            <w:pPr>
              <w:pStyle w:val="a9"/>
              <w:spacing w:line="276" w:lineRule="auto"/>
              <w:ind w:left="0"/>
              <w:jc w:val="both"/>
              <w:rPr>
                <w:rFonts w:ascii="Geologica Thin" w:hAnsi="Geologica Thin"/>
                <w:sz w:val="22"/>
                <w:szCs w:val="22"/>
              </w:rPr>
            </w:pPr>
            <w:r w:rsidRPr="00CC11ED">
              <w:rPr>
                <w:rFonts w:ascii="Geologica Thin" w:hAnsi="Geologica Thin"/>
                <w:sz w:val="22"/>
                <w:szCs w:val="22"/>
              </w:rPr>
              <w:t>2</w:t>
            </w:r>
            <w:r w:rsidR="00A448D1" w:rsidRPr="00CC11ED">
              <w:rPr>
                <w:rFonts w:ascii="Geologica Thin" w:hAnsi="Geologica Thin"/>
                <w:sz w:val="22"/>
                <w:szCs w:val="22"/>
              </w:rPr>
              <w:t>.6</w:t>
            </w:r>
            <w:r w:rsidR="0086363C" w:rsidRPr="00CC11ED">
              <w:rPr>
                <w:rFonts w:ascii="Geologica Thin" w:hAnsi="Geologica Thin"/>
                <w:sz w:val="22"/>
                <w:szCs w:val="22"/>
              </w:rPr>
              <w:t>. Заявки</w:t>
            </w:r>
            <w:r w:rsidR="006C032E" w:rsidRPr="00CC11ED">
              <w:rPr>
                <w:rFonts w:ascii="Geologica Thin" w:hAnsi="Geologica Thin"/>
                <w:sz w:val="22"/>
                <w:szCs w:val="22"/>
              </w:rPr>
              <w:t xml:space="preserve">, представленные позже </w:t>
            </w:r>
            <w:r w:rsidR="006D1680" w:rsidRPr="00CC11ED">
              <w:rPr>
                <w:rFonts w:ascii="Geologica Thin" w:hAnsi="Geologica Thin"/>
                <w:sz w:val="22"/>
                <w:szCs w:val="22"/>
              </w:rPr>
              <w:t>1</w:t>
            </w:r>
            <w:r w:rsidR="00786DEC" w:rsidRPr="00CC11ED">
              <w:rPr>
                <w:rFonts w:ascii="Geologica Thin" w:hAnsi="Geologica Thin"/>
                <w:sz w:val="22"/>
                <w:szCs w:val="22"/>
              </w:rPr>
              <w:t>0</w:t>
            </w:r>
            <w:r w:rsidR="00FC1F17" w:rsidRPr="00CC11ED">
              <w:rPr>
                <w:rFonts w:ascii="Geologica Thin" w:hAnsi="Geologica Thin"/>
                <w:sz w:val="22"/>
                <w:szCs w:val="22"/>
              </w:rPr>
              <w:t>.00</w:t>
            </w:r>
            <w:r w:rsidR="0032433D" w:rsidRPr="00CC11ED">
              <w:rPr>
                <w:rFonts w:ascii="Geologica Thin" w:hAnsi="Geologica Thin"/>
                <w:sz w:val="22"/>
                <w:szCs w:val="22"/>
              </w:rPr>
              <w:t xml:space="preserve"> (время иркутское) </w:t>
            </w:r>
            <w:r w:rsidR="0021443C">
              <w:rPr>
                <w:rFonts w:ascii="Geologica Thin" w:hAnsi="Geologica Thin"/>
                <w:sz w:val="22"/>
                <w:szCs w:val="22"/>
              </w:rPr>
              <w:t>21.05</w:t>
            </w:r>
            <w:r w:rsidR="00A1246E" w:rsidRPr="00CC11ED">
              <w:rPr>
                <w:rFonts w:ascii="Geologica Thin" w:hAnsi="Geologica Thin"/>
                <w:sz w:val="22"/>
                <w:szCs w:val="22"/>
              </w:rPr>
              <w:t>.202</w:t>
            </w:r>
            <w:r w:rsidR="00982483" w:rsidRPr="00CC11ED">
              <w:rPr>
                <w:rFonts w:ascii="Geologica Thin" w:hAnsi="Geologica Thin"/>
                <w:sz w:val="22"/>
                <w:szCs w:val="22"/>
              </w:rPr>
              <w:t>5</w:t>
            </w:r>
            <w:r w:rsidR="00A1246E" w:rsidRPr="00CC11ED">
              <w:rPr>
                <w:rFonts w:ascii="Geologica Thin" w:hAnsi="Geologica Thin"/>
                <w:sz w:val="22"/>
                <w:szCs w:val="22"/>
              </w:rPr>
              <w:t xml:space="preserve"> г.</w:t>
            </w:r>
            <w:r w:rsidR="006C032E" w:rsidRPr="00CC11ED">
              <w:rPr>
                <w:rFonts w:ascii="Geologica Thin" w:hAnsi="Geologica Thin"/>
                <w:sz w:val="22"/>
                <w:szCs w:val="22"/>
              </w:rPr>
              <w:t xml:space="preserve"> к рассмотрению не принимаются.</w:t>
            </w:r>
          </w:p>
          <w:p w14:paraId="512C0807" w14:textId="77777777" w:rsidR="005D5778" w:rsidRPr="00CC11ED" w:rsidRDefault="005D5778" w:rsidP="005D5778">
            <w:pPr>
              <w:pStyle w:val="ConsPlusNormal"/>
              <w:widowControl/>
              <w:tabs>
                <w:tab w:val="left" w:pos="284"/>
                <w:tab w:val="left" w:pos="426"/>
              </w:tabs>
              <w:spacing w:line="276" w:lineRule="auto"/>
              <w:ind w:firstLine="0"/>
              <w:jc w:val="both"/>
              <w:outlineLvl w:val="0"/>
              <w:rPr>
                <w:rFonts w:ascii="Geologica Thin" w:hAnsi="Geologica Thin" w:cs="Times New Roman"/>
                <w:sz w:val="22"/>
                <w:szCs w:val="22"/>
              </w:rPr>
            </w:pPr>
            <w:r w:rsidRPr="00CC11ED">
              <w:rPr>
                <w:rFonts w:ascii="Geologica Thin" w:hAnsi="Geologica Thin" w:cs="Times New Roman"/>
                <w:sz w:val="22"/>
                <w:szCs w:val="22"/>
              </w:rPr>
              <w:t>2.7.</w:t>
            </w:r>
            <w:r w:rsidR="00624FA5" w:rsidRPr="00CC11ED">
              <w:rPr>
                <w:rFonts w:ascii="Geologica Thin" w:hAnsi="Geologica Thin" w:cs="Times New Roman"/>
                <w:sz w:val="22"/>
                <w:szCs w:val="22"/>
              </w:rPr>
              <w:t xml:space="preserve"> </w:t>
            </w:r>
            <w:r w:rsidRPr="00CC11ED">
              <w:rPr>
                <w:rFonts w:ascii="Geologica Thin" w:hAnsi="Geologica Thin" w:cs="Times New Roman"/>
                <w:sz w:val="22"/>
                <w:szCs w:val="22"/>
              </w:rPr>
              <w:t xml:space="preserve">Участник закупки, подавший заявку, вправе изменить или отозвать заявку на участие в </w:t>
            </w:r>
            <w:r w:rsidR="006D1680" w:rsidRPr="00CC11ED">
              <w:rPr>
                <w:rFonts w:ascii="Geologica Thin" w:hAnsi="Geologica Thin" w:cs="Times New Roman"/>
                <w:sz w:val="22"/>
                <w:szCs w:val="22"/>
              </w:rPr>
              <w:t>открытом конкурсе</w:t>
            </w:r>
            <w:r w:rsidR="006B0DED" w:rsidRPr="00CC11ED">
              <w:rPr>
                <w:rFonts w:ascii="Geologica Thin" w:hAnsi="Geologica Thin" w:cs="Times New Roman"/>
                <w:sz w:val="22"/>
                <w:szCs w:val="22"/>
              </w:rPr>
              <w:t xml:space="preserve"> </w:t>
            </w:r>
            <w:r w:rsidRPr="00CC11ED">
              <w:rPr>
                <w:rFonts w:ascii="Geologica Thin" w:hAnsi="Geologica Thin" w:cs="Times New Roman"/>
                <w:sz w:val="22"/>
                <w:szCs w:val="22"/>
              </w:rPr>
              <w:t>в любое время до окончания срока подачи заявок на участие в закупке.</w:t>
            </w:r>
          </w:p>
          <w:p w14:paraId="213CD19B" w14:textId="77777777" w:rsidR="005D5778" w:rsidRPr="00CC11ED" w:rsidRDefault="005D5778" w:rsidP="005D5778">
            <w:pPr>
              <w:pStyle w:val="ConsPlusNormal"/>
              <w:widowControl/>
              <w:tabs>
                <w:tab w:val="left" w:pos="284"/>
                <w:tab w:val="left" w:pos="426"/>
              </w:tabs>
              <w:spacing w:line="276" w:lineRule="auto"/>
              <w:ind w:firstLine="0"/>
              <w:jc w:val="both"/>
              <w:outlineLvl w:val="0"/>
              <w:rPr>
                <w:rFonts w:ascii="Geologica Thin" w:hAnsi="Geologica Thin" w:cs="Times New Roman"/>
                <w:sz w:val="22"/>
                <w:szCs w:val="22"/>
              </w:rPr>
            </w:pPr>
            <w:r w:rsidRPr="00CC11ED">
              <w:rPr>
                <w:rFonts w:ascii="Geologica Thin" w:hAnsi="Geologica Thin" w:cs="Times New Roman"/>
                <w:sz w:val="22"/>
                <w:szCs w:val="22"/>
              </w:rPr>
              <w:t>2.8. Поданная в срок заявка регистрируется Заказчиком с указанием даты и времени ее получения.</w:t>
            </w:r>
          </w:p>
          <w:p w14:paraId="3541F1B7" w14:textId="77777777" w:rsidR="006C032E" w:rsidRPr="00CC11ED" w:rsidRDefault="005D5778" w:rsidP="005D5778">
            <w:pPr>
              <w:pStyle w:val="ConsPlusNormal"/>
              <w:spacing w:line="276" w:lineRule="auto"/>
              <w:ind w:firstLine="0"/>
              <w:jc w:val="both"/>
              <w:outlineLvl w:val="0"/>
              <w:rPr>
                <w:rFonts w:ascii="Geologica Thin" w:hAnsi="Geologica Thin" w:cs="Times New Roman"/>
                <w:sz w:val="22"/>
                <w:szCs w:val="22"/>
              </w:rPr>
            </w:pPr>
            <w:r w:rsidRPr="00CC11ED">
              <w:rPr>
                <w:rFonts w:ascii="Geologica Thin" w:hAnsi="Geologica Thin" w:cs="Times New Roman"/>
                <w:sz w:val="22"/>
                <w:szCs w:val="22"/>
              </w:rPr>
              <w:t xml:space="preserve">2.9. Прием заявок на участие в </w:t>
            </w:r>
            <w:r w:rsidR="006D1680" w:rsidRPr="00CC11ED">
              <w:rPr>
                <w:rFonts w:ascii="Geologica Thin" w:hAnsi="Geologica Thin" w:cs="Times New Roman"/>
                <w:sz w:val="22"/>
                <w:szCs w:val="22"/>
              </w:rPr>
              <w:t xml:space="preserve">открытом конкурсе </w:t>
            </w:r>
            <w:r w:rsidRPr="00CC11ED">
              <w:rPr>
                <w:rFonts w:ascii="Geologica Thin" w:hAnsi="Geologica Thin" w:cs="Times New Roman"/>
                <w:sz w:val="22"/>
                <w:szCs w:val="22"/>
              </w:rPr>
              <w:t xml:space="preserve">прекращается после окончания срока подачи заявок (предложений) на участие в </w:t>
            </w:r>
            <w:r w:rsidR="006D1680" w:rsidRPr="00CC11ED">
              <w:rPr>
                <w:rFonts w:ascii="Geologica Thin" w:hAnsi="Geologica Thin" w:cs="Times New Roman"/>
                <w:sz w:val="22"/>
                <w:szCs w:val="22"/>
              </w:rPr>
              <w:t>открытом конкурсе</w:t>
            </w:r>
            <w:r w:rsidRPr="00CC11ED">
              <w:rPr>
                <w:rFonts w:ascii="Geologica Thin" w:hAnsi="Geologica Thin" w:cs="Times New Roman"/>
                <w:sz w:val="22"/>
                <w:szCs w:val="22"/>
              </w:rPr>
              <w:t>.</w:t>
            </w:r>
          </w:p>
        </w:tc>
      </w:tr>
      <w:tr w:rsidR="006C032E" w:rsidRPr="00CC11ED" w14:paraId="4FD91675" w14:textId="77777777" w:rsidTr="007508A7">
        <w:trPr>
          <w:trHeight w:val="311"/>
          <w:jc w:val="center"/>
        </w:trPr>
        <w:tc>
          <w:tcPr>
            <w:tcW w:w="621" w:type="dxa"/>
            <w:shd w:val="clear" w:color="auto" w:fill="auto"/>
          </w:tcPr>
          <w:p w14:paraId="3E314C3C" w14:textId="77777777" w:rsidR="006C032E" w:rsidRPr="00CC11ED" w:rsidRDefault="00CA3210" w:rsidP="005D665E">
            <w:pPr>
              <w:spacing w:line="276" w:lineRule="auto"/>
              <w:ind w:firstLine="0"/>
              <w:contextualSpacing/>
              <w:jc w:val="center"/>
              <w:rPr>
                <w:rFonts w:ascii="Geologica Thin" w:hAnsi="Geologica Thin"/>
                <w:b/>
                <w:sz w:val="22"/>
                <w:szCs w:val="22"/>
              </w:rPr>
            </w:pPr>
            <w:r w:rsidRPr="00CC11ED">
              <w:rPr>
                <w:rFonts w:ascii="Geologica Thin" w:hAnsi="Geologica Thin"/>
                <w:b/>
                <w:sz w:val="22"/>
                <w:szCs w:val="22"/>
              </w:rPr>
              <w:lastRenderedPageBreak/>
              <w:t>3</w:t>
            </w:r>
          </w:p>
        </w:tc>
        <w:tc>
          <w:tcPr>
            <w:tcW w:w="3544" w:type="dxa"/>
            <w:shd w:val="clear" w:color="auto" w:fill="auto"/>
          </w:tcPr>
          <w:p w14:paraId="04466794" w14:textId="77777777" w:rsidR="006C032E" w:rsidRPr="00CC11ED" w:rsidRDefault="00E77928" w:rsidP="005D665E">
            <w:pPr>
              <w:pStyle w:val="30"/>
              <w:numPr>
                <w:ilvl w:val="0"/>
                <w:numId w:val="0"/>
              </w:numPr>
              <w:tabs>
                <w:tab w:val="left" w:pos="567"/>
                <w:tab w:val="num" w:pos="1134"/>
              </w:tabs>
              <w:spacing w:line="276" w:lineRule="auto"/>
              <w:ind w:hanging="29"/>
              <w:rPr>
                <w:rFonts w:ascii="Geologica Thin" w:hAnsi="Geologica Thin"/>
                <w:b/>
                <w:sz w:val="22"/>
                <w:szCs w:val="22"/>
              </w:rPr>
            </w:pPr>
            <w:r w:rsidRPr="00CC11ED">
              <w:rPr>
                <w:rFonts w:ascii="Geologica Thin" w:hAnsi="Geologica Thin"/>
                <w:b/>
                <w:sz w:val="22"/>
                <w:szCs w:val="22"/>
              </w:rPr>
              <w:t>При проведении совместной закупки — для каждого Заказчика-стороны соглашения о совместной закупке указываются наименование Заказчика, количество поставляемой одноименной продукции, место, условия и сроки (периоды) поставки одноименной продукции</w:t>
            </w:r>
          </w:p>
        </w:tc>
        <w:tc>
          <w:tcPr>
            <w:tcW w:w="10461" w:type="dxa"/>
            <w:shd w:val="clear" w:color="auto" w:fill="auto"/>
          </w:tcPr>
          <w:p w14:paraId="1C003AB6" w14:textId="77777777" w:rsidR="006C032E" w:rsidRPr="00CC11ED" w:rsidRDefault="00E77928" w:rsidP="006B0DED">
            <w:pPr>
              <w:spacing w:line="276" w:lineRule="auto"/>
              <w:ind w:firstLine="0"/>
              <w:contextualSpacing/>
              <w:jc w:val="left"/>
              <w:rPr>
                <w:rFonts w:ascii="Geologica Thin" w:hAnsi="Geologica Thin"/>
                <w:sz w:val="22"/>
                <w:szCs w:val="22"/>
              </w:rPr>
            </w:pPr>
            <w:r w:rsidRPr="00CC11ED">
              <w:rPr>
                <w:rFonts w:ascii="Geologica Thin" w:hAnsi="Geologica Thin"/>
                <w:sz w:val="22"/>
                <w:szCs w:val="22"/>
              </w:rPr>
              <w:t>Совместная закупка</w:t>
            </w:r>
            <w:r w:rsidR="00A63506" w:rsidRPr="00CC11ED">
              <w:rPr>
                <w:rFonts w:ascii="Geologica Thin" w:hAnsi="Geologica Thin"/>
                <w:sz w:val="22"/>
                <w:szCs w:val="22"/>
              </w:rPr>
              <w:t xml:space="preserve"> не</w:t>
            </w:r>
            <w:r w:rsidRPr="00CC11ED">
              <w:rPr>
                <w:rFonts w:ascii="Geologica Thin" w:hAnsi="Geologica Thin"/>
                <w:sz w:val="22"/>
                <w:szCs w:val="22"/>
              </w:rPr>
              <w:t xml:space="preserve"> проводится</w:t>
            </w:r>
          </w:p>
        </w:tc>
      </w:tr>
      <w:tr w:rsidR="006C032E" w:rsidRPr="00CC11ED" w14:paraId="644AEA4B" w14:textId="77777777" w:rsidTr="007508A7">
        <w:trPr>
          <w:trHeight w:val="516"/>
          <w:jc w:val="center"/>
        </w:trPr>
        <w:tc>
          <w:tcPr>
            <w:tcW w:w="621" w:type="dxa"/>
            <w:shd w:val="clear" w:color="auto" w:fill="auto"/>
          </w:tcPr>
          <w:p w14:paraId="563F6523" w14:textId="77777777" w:rsidR="006C032E" w:rsidRPr="00CC11ED" w:rsidRDefault="00CA3210" w:rsidP="005D665E">
            <w:pPr>
              <w:spacing w:line="276" w:lineRule="auto"/>
              <w:ind w:firstLine="0"/>
              <w:contextualSpacing/>
              <w:jc w:val="center"/>
              <w:rPr>
                <w:rFonts w:ascii="Geologica Thin" w:hAnsi="Geologica Thin"/>
                <w:b/>
                <w:sz w:val="22"/>
                <w:szCs w:val="22"/>
              </w:rPr>
            </w:pPr>
            <w:r w:rsidRPr="00CC11ED">
              <w:rPr>
                <w:rFonts w:ascii="Geologica Thin" w:hAnsi="Geologica Thin"/>
                <w:b/>
                <w:sz w:val="22"/>
                <w:szCs w:val="22"/>
              </w:rPr>
              <w:lastRenderedPageBreak/>
              <w:t>4</w:t>
            </w:r>
          </w:p>
        </w:tc>
        <w:tc>
          <w:tcPr>
            <w:tcW w:w="3544" w:type="dxa"/>
            <w:shd w:val="clear" w:color="auto" w:fill="auto"/>
          </w:tcPr>
          <w:p w14:paraId="5917D95D" w14:textId="77777777" w:rsidR="006C032E" w:rsidRPr="00CC11ED" w:rsidRDefault="00E77928" w:rsidP="005D665E">
            <w:pPr>
              <w:spacing w:line="276" w:lineRule="auto"/>
              <w:ind w:firstLine="0"/>
              <w:contextualSpacing/>
              <w:rPr>
                <w:rFonts w:ascii="Geologica Thin" w:hAnsi="Geologica Thin"/>
                <w:b/>
                <w:sz w:val="22"/>
                <w:szCs w:val="22"/>
              </w:rPr>
            </w:pPr>
            <w:r w:rsidRPr="00CC11ED">
              <w:rPr>
                <w:rFonts w:ascii="Geologica Thin" w:hAnsi="Geologica Thin"/>
                <w:b/>
                <w:sz w:val="22"/>
                <w:szCs w:val="22"/>
              </w:rPr>
              <w:t>Место, условия и сроки (периоды) поставки товара, выполнения работы, оказания услуги</w:t>
            </w:r>
          </w:p>
        </w:tc>
        <w:tc>
          <w:tcPr>
            <w:tcW w:w="10461" w:type="dxa"/>
            <w:shd w:val="clear" w:color="auto" w:fill="auto"/>
          </w:tcPr>
          <w:p w14:paraId="02FAA2F9" w14:textId="556964A0" w:rsidR="006C032E" w:rsidRPr="00CC11ED" w:rsidRDefault="00624FA5" w:rsidP="00A40A99">
            <w:pPr>
              <w:ind w:firstLine="0"/>
              <w:rPr>
                <w:rFonts w:ascii="Geologica Thin" w:hAnsi="Geologica Thin"/>
                <w:sz w:val="22"/>
                <w:szCs w:val="22"/>
              </w:rPr>
            </w:pPr>
            <w:r w:rsidRPr="00CC11ED">
              <w:rPr>
                <w:rFonts w:ascii="Geologica Thin" w:hAnsi="Geologica Thin"/>
                <w:sz w:val="22"/>
                <w:szCs w:val="22"/>
              </w:rPr>
              <w:t>Место поставки, срок поставки</w:t>
            </w:r>
            <w:r w:rsidR="000D4996" w:rsidRPr="00CC11ED">
              <w:rPr>
                <w:rFonts w:ascii="Geologica Thin" w:hAnsi="Geologica Thin"/>
                <w:sz w:val="22"/>
                <w:szCs w:val="22"/>
              </w:rPr>
              <w:t>, условия</w:t>
            </w:r>
            <w:r w:rsidR="00947C5C" w:rsidRPr="00CC11ED">
              <w:rPr>
                <w:rFonts w:ascii="Geologica Thin" w:hAnsi="Geologica Thin"/>
                <w:sz w:val="22"/>
                <w:szCs w:val="22"/>
              </w:rPr>
              <w:t xml:space="preserve"> поставки указаны</w:t>
            </w:r>
            <w:r w:rsidR="006E2D05" w:rsidRPr="00CC11ED">
              <w:rPr>
                <w:rFonts w:ascii="Geologica Thin" w:hAnsi="Geologica Thin"/>
                <w:sz w:val="22"/>
                <w:szCs w:val="22"/>
              </w:rPr>
              <w:t xml:space="preserve"> в </w:t>
            </w:r>
            <w:r w:rsidR="0021443C">
              <w:rPr>
                <w:rFonts w:ascii="Geologica Thin" w:hAnsi="Geologica Thin"/>
                <w:sz w:val="22"/>
                <w:szCs w:val="22"/>
              </w:rPr>
              <w:t>п</w:t>
            </w:r>
            <w:r w:rsidR="00786DEC" w:rsidRPr="00CC11ED">
              <w:rPr>
                <w:rFonts w:ascii="Geologica Thin" w:hAnsi="Geologica Thin"/>
                <w:sz w:val="22"/>
                <w:szCs w:val="22"/>
              </w:rPr>
              <w:t>риложени</w:t>
            </w:r>
            <w:r w:rsidR="006E2D05" w:rsidRPr="00CC11ED">
              <w:rPr>
                <w:rFonts w:ascii="Geologica Thin" w:hAnsi="Geologica Thin"/>
                <w:sz w:val="22"/>
                <w:szCs w:val="22"/>
              </w:rPr>
              <w:t>ях</w:t>
            </w:r>
            <w:r w:rsidR="0021443C">
              <w:rPr>
                <w:rFonts w:ascii="Geologica Thin" w:hAnsi="Geologica Thin"/>
                <w:sz w:val="22"/>
                <w:szCs w:val="22"/>
              </w:rPr>
              <w:t xml:space="preserve"> к настоящей документации:</w:t>
            </w:r>
            <w:r w:rsidR="00A40A99">
              <w:rPr>
                <w:rFonts w:ascii="Geologica Thin" w:hAnsi="Geologica Thin"/>
                <w:sz w:val="22"/>
                <w:szCs w:val="22"/>
              </w:rPr>
              <w:t>1,7</w:t>
            </w:r>
          </w:p>
        </w:tc>
      </w:tr>
      <w:tr w:rsidR="006C032E" w:rsidRPr="00CC11ED" w14:paraId="20CDD39A" w14:textId="77777777" w:rsidTr="007508A7">
        <w:trPr>
          <w:jc w:val="center"/>
        </w:trPr>
        <w:tc>
          <w:tcPr>
            <w:tcW w:w="621" w:type="dxa"/>
            <w:shd w:val="clear" w:color="auto" w:fill="auto"/>
          </w:tcPr>
          <w:p w14:paraId="290B3629" w14:textId="77777777" w:rsidR="006C032E" w:rsidRPr="00CC11ED" w:rsidRDefault="00CA3210" w:rsidP="005D665E">
            <w:pPr>
              <w:spacing w:line="276" w:lineRule="auto"/>
              <w:ind w:firstLine="0"/>
              <w:jc w:val="center"/>
              <w:rPr>
                <w:rFonts w:ascii="Geologica Thin" w:hAnsi="Geologica Thin"/>
                <w:b/>
                <w:sz w:val="22"/>
                <w:szCs w:val="22"/>
              </w:rPr>
            </w:pPr>
            <w:r w:rsidRPr="00CC11ED">
              <w:rPr>
                <w:rFonts w:ascii="Geologica Thin" w:hAnsi="Geologica Thin"/>
                <w:b/>
                <w:sz w:val="22"/>
                <w:szCs w:val="22"/>
              </w:rPr>
              <w:t>5</w:t>
            </w:r>
          </w:p>
        </w:tc>
        <w:tc>
          <w:tcPr>
            <w:tcW w:w="3544" w:type="dxa"/>
            <w:shd w:val="clear" w:color="auto" w:fill="auto"/>
          </w:tcPr>
          <w:p w14:paraId="2E29977D" w14:textId="77777777" w:rsidR="006C032E" w:rsidRPr="00CC11ED" w:rsidRDefault="00E77928" w:rsidP="005D665E">
            <w:pPr>
              <w:spacing w:line="276" w:lineRule="auto"/>
              <w:ind w:firstLine="0"/>
              <w:rPr>
                <w:rFonts w:ascii="Geologica Thin" w:hAnsi="Geologica Thin"/>
                <w:b/>
                <w:sz w:val="22"/>
                <w:szCs w:val="22"/>
              </w:rPr>
            </w:pPr>
            <w:r w:rsidRPr="00CC11ED">
              <w:rPr>
                <w:rFonts w:ascii="Geologica Thin" w:hAnsi="Geologica Thin"/>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0461" w:type="dxa"/>
            <w:shd w:val="clear" w:color="auto" w:fill="auto"/>
          </w:tcPr>
          <w:p w14:paraId="76F76D8C" w14:textId="4D771AD1" w:rsidR="00D2477E" w:rsidRPr="00D2477E" w:rsidRDefault="00D2477E" w:rsidP="003A4133">
            <w:pPr>
              <w:pStyle w:val="a5"/>
              <w:rPr>
                <w:rFonts w:ascii="Geologica Thin" w:hAnsi="Geologica Thin"/>
                <w:b/>
                <w:sz w:val="22"/>
                <w:szCs w:val="22"/>
              </w:rPr>
            </w:pPr>
            <w:r w:rsidRPr="00D2477E">
              <w:rPr>
                <w:rFonts w:ascii="Geologica Thin" w:eastAsia="Calibri" w:hAnsi="Geologica Thin" w:cs="Calibri"/>
                <w:color w:val="000000"/>
                <w:sz w:val="22"/>
                <w:szCs w:val="22"/>
              </w:rPr>
              <w:t>14 191 935,41</w:t>
            </w:r>
            <w:r>
              <w:rPr>
                <w:rFonts w:ascii="Geologica Thin" w:eastAsia="Calibri" w:hAnsi="Geologica Thin" w:cs="Calibri"/>
                <w:color w:val="000000"/>
                <w:sz w:val="22"/>
                <w:szCs w:val="22"/>
              </w:rPr>
              <w:t xml:space="preserve"> (четырнадцать милли</w:t>
            </w:r>
            <w:r w:rsidR="00A40A99">
              <w:rPr>
                <w:rFonts w:ascii="Geologica Thin" w:eastAsia="Calibri" w:hAnsi="Geologica Thin" w:cs="Calibri"/>
                <w:color w:val="000000"/>
                <w:sz w:val="22"/>
                <w:szCs w:val="22"/>
              </w:rPr>
              <w:t xml:space="preserve">онов сто девяноста одна тысяча </w:t>
            </w:r>
            <w:r w:rsidR="0071531B">
              <w:rPr>
                <w:rFonts w:ascii="Geologica Thin" w:eastAsia="Calibri" w:hAnsi="Geologica Thin" w:cs="Calibri"/>
                <w:color w:val="000000"/>
                <w:sz w:val="22"/>
                <w:szCs w:val="22"/>
              </w:rPr>
              <w:t xml:space="preserve">девятьсот тридцать пять </w:t>
            </w:r>
            <w:bookmarkStart w:id="2" w:name="_GoBack"/>
            <w:bookmarkEnd w:id="2"/>
            <w:r w:rsidR="00D5076E">
              <w:rPr>
                <w:rFonts w:ascii="Geologica Thin" w:eastAsia="Calibri" w:hAnsi="Geologica Thin" w:cs="Calibri"/>
                <w:color w:val="000000"/>
                <w:sz w:val="22"/>
                <w:szCs w:val="22"/>
              </w:rPr>
              <w:t>рублей сорок</w:t>
            </w:r>
            <w:r>
              <w:rPr>
                <w:rFonts w:ascii="Geologica Thin" w:eastAsia="Calibri" w:hAnsi="Geologica Thin" w:cs="Calibri"/>
                <w:color w:val="000000"/>
                <w:sz w:val="22"/>
                <w:szCs w:val="22"/>
              </w:rPr>
              <w:t xml:space="preserve"> одна копейка)</w:t>
            </w:r>
          </w:p>
          <w:p w14:paraId="53E2045A" w14:textId="474640EA" w:rsidR="005D5778" w:rsidRPr="00CC11ED" w:rsidRDefault="000F7C3E" w:rsidP="000F7C3E">
            <w:pPr>
              <w:pStyle w:val="a5"/>
              <w:spacing w:before="0" w:beforeAutospacing="0" w:after="0" w:afterAutospacing="0" w:line="276" w:lineRule="auto"/>
              <w:jc w:val="both"/>
              <w:rPr>
                <w:rFonts w:ascii="Geologica Thin" w:hAnsi="Geologica Thin"/>
                <w:sz w:val="22"/>
                <w:szCs w:val="22"/>
              </w:rPr>
            </w:pPr>
            <w:r w:rsidRPr="00CC11ED">
              <w:rPr>
                <w:rFonts w:ascii="Geologica Thin" w:hAnsi="Geologica Thin"/>
                <w:sz w:val="22"/>
                <w:szCs w:val="22"/>
              </w:rPr>
              <w:t>В случае, если цена договора, предложенная участником закупки будет превышать начальную (максимальную) стоимость, Заказчик отклоняет такую Заявку без рассмотрения по существу</w:t>
            </w:r>
          </w:p>
        </w:tc>
      </w:tr>
      <w:tr w:rsidR="006C032E" w:rsidRPr="00CC11ED" w14:paraId="14BD5C35" w14:textId="77777777" w:rsidTr="007508A7">
        <w:trPr>
          <w:jc w:val="center"/>
        </w:trPr>
        <w:tc>
          <w:tcPr>
            <w:tcW w:w="621" w:type="dxa"/>
            <w:shd w:val="clear" w:color="auto" w:fill="auto"/>
          </w:tcPr>
          <w:p w14:paraId="133B8BCC" w14:textId="77777777" w:rsidR="006C032E" w:rsidRPr="00CC11ED" w:rsidRDefault="00CA3210" w:rsidP="005D665E">
            <w:pPr>
              <w:spacing w:line="276" w:lineRule="auto"/>
              <w:ind w:firstLine="0"/>
              <w:contextualSpacing/>
              <w:jc w:val="center"/>
              <w:rPr>
                <w:rFonts w:ascii="Geologica Thin" w:hAnsi="Geologica Thin"/>
                <w:b/>
                <w:sz w:val="22"/>
                <w:szCs w:val="22"/>
              </w:rPr>
            </w:pPr>
            <w:r w:rsidRPr="00CC11ED">
              <w:rPr>
                <w:rFonts w:ascii="Geologica Thin" w:hAnsi="Geologica Thin"/>
                <w:b/>
                <w:sz w:val="22"/>
                <w:szCs w:val="22"/>
              </w:rPr>
              <w:t>6</w:t>
            </w:r>
          </w:p>
        </w:tc>
        <w:tc>
          <w:tcPr>
            <w:tcW w:w="3544" w:type="dxa"/>
            <w:shd w:val="clear" w:color="auto" w:fill="auto"/>
          </w:tcPr>
          <w:p w14:paraId="6E6EC435" w14:textId="77777777" w:rsidR="006C032E" w:rsidRPr="00CC11ED" w:rsidRDefault="005D5778" w:rsidP="005D665E">
            <w:pPr>
              <w:spacing w:line="276" w:lineRule="auto"/>
              <w:ind w:firstLine="0"/>
              <w:contextualSpacing/>
              <w:rPr>
                <w:rFonts w:ascii="Geologica Thin" w:hAnsi="Geologica Thin"/>
                <w:b/>
                <w:sz w:val="22"/>
                <w:szCs w:val="22"/>
              </w:rPr>
            </w:pPr>
            <w:r w:rsidRPr="00CC11ED">
              <w:rPr>
                <w:rFonts w:ascii="Geologica Thin" w:hAnsi="Geologica Thin"/>
                <w:b/>
                <w:sz w:val="22"/>
                <w:szCs w:val="22"/>
              </w:rPr>
              <w:t>Порядок формирования цены договора</w:t>
            </w:r>
          </w:p>
        </w:tc>
        <w:tc>
          <w:tcPr>
            <w:tcW w:w="10461" w:type="dxa"/>
            <w:shd w:val="clear" w:color="auto" w:fill="auto"/>
          </w:tcPr>
          <w:p w14:paraId="2A6A20D0" w14:textId="77777777" w:rsidR="00DF7BEB" w:rsidRPr="00CC11ED" w:rsidRDefault="006D1F68" w:rsidP="00DF7BEB">
            <w:pPr>
              <w:spacing w:line="276" w:lineRule="auto"/>
              <w:ind w:firstLine="0"/>
              <w:rPr>
                <w:rFonts w:ascii="Geologica Thin" w:hAnsi="Geologica Thin"/>
                <w:sz w:val="22"/>
                <w:szCs w:val="22"/>
              </w:rPr>
            </w:pPr>
            <w:r w:rsidRPr="00CC11ED">
              <w:rPr>
                <w:rFonts w:ascii="Geologica Thin" w:hAnsi="Geologica Thin"/>
                <w:sz w:val="22"/>
                <w:szCs w:val="22"/>
              </w:rPr>
              <w:t>Цена без НДС с учетом транспортных расходов, расходов на страхование, уплату таможенных пошлин.</w:t>
            </w:r>
          </w:p>
          <w:p w14:paraId="44799345" w14:textId="77777777" w:rsidR="00DF7BEB" w:rsidRPr="00CC11ED" w:rsidRDefault="00DF7BEB" w:rsidP="00BD54D5">
            <w:pPr>
              <w:spacing w:line="276" w:lineRule="auto"/>
              <w:ind w:firstLine="0"/>
              <w:rPr>
                <w:rFonts w:ascii="Geologica Thin" w:hAnsi="Geologica Thin"/>
                <w:sz w:val="22"/>
                <w:szCs w:val="22"/>
              </w:rPr>
            </w:pPr>
            <w:r w:rsidRPr="00CC11ED">
              <w:rPr>
                <w:rFonts w:ascii="Geologica Thin" w:hAnsi="Geologica Thin"/>
                <w:sz w:val="22"/>
                <w:szCs w:val="22"/>
              </w:rPr>
              <w:t xml:space="preserve"> Метод анализа </w:t>
            </w:r>
            <w:r w:rsidR="00BD54D5" w:rsidRPr="00CC11ED">
              <w:rPr>
                <w:rFonts w:ascii="Geologica Thin" w:hAnsi="Geologica Thin"/>
                <w:sz w:val="22"/>
                <w:szCs w:val="22"/>
              </w:rPr>
              <w:t>рынка, путем проведения анализа цен на товары, работы, услуги, на основании данных которые получены из коммерческих предложений поставщиков товаров, работ, услуг.</w:t>
            </w:r>
          </w:p>
          <w:p w14:paraId="07139164" w14:textId="77777777" w:rsidR="006C032E" w:rsidRPr="00CC11ED" w:rsidRDefault="006C032E" w:rsidP="00BD54D5">
            <w:pPr>
              <w:spacing w:line="276" w:lineRule="auto"/>
              <w:ind w:firstLine="0"/>
              <w:rPr>
                <w:rFonts w:ascii="Geologica Thin" w:hAnsi="Geologica Thin"/>
                <w:sz w:val="22"/>
                <w:szCs w:val="22"/>
              </w:rPr>
            </w:pPr>
          </w:p>
        </w:tc>
      </w:tr>
      <w:tr w:rsidR="006C032E" w:rsidRPr="00CC11ED" w14:paraId="5AFD39ED" w14:textId="77777777" w:rsidTr="007508A7">
        <w:trPr>
          <w:jc w:val="center"/>
        </w:trPr>
        <w:tc>
          <w:tcPr>
            <w:tcW w:w="621" w:type="dxa"/>
            <w:shd w:val="clear" w:color="auto" w:fill="auto"/>
          </w:tcPr>
          <w:p w14:paraId="3F871D8B" w14:textId="77777777" w:rsidR="006C032E" w:rsidRPr="00CC11ED" w:rsidRDefault="00CA3210" w:rsidP="005D665E">
            <w:pPr>
              <w:spacing w:line="276" w:lineRule="auto"/>
              <w:ind w:firstLine="0"/>
              <w:contextualSpacing/>
              <w:jc w:val="center"/>
              <w:rPr>
                <w:rFonts w:ascii="Geologica Thin" w:hAnsi="Geologica Thin"/>
                <w:b/>
                <w:sz w:val="22"/>
                <w:szCs w:val="22"/>
              </w:rPr>
            </w:pPr>
            <w:r w:rsidRPr="00CC11ED">
              <w:rPr>
                <w:rFonts w:ascii="Geologica Thin" w:hAnsi="Geologica Thin"/>
                <w:b/>
                <w:sz w:val="22"/>
                <w:szCs w:val="22"/>
              </w:rPr>
              <w:t>7</w:t>
            </w:r>
          </w:p>
        </w:tc>
        <w:tc>
          <w:tcPr>
            <w:tcW w:w="3544" w:type="dxa"/>
            <w:shd w:val="clear" w:color="auto" w:fill="auto"/>
          </w:tcPr>
          <w:p w14:paraId="3D85317E" w14:textId="77777777" w:rsidR="006C032E" w:rsidRPr="00CC11ED" w:rsidRDefault="00E77928" w:rsidP="005D665E">
            <w:pPr>
              <w:spacing w:line="276" w:lineRule="auto"/>
              <w:ind w:firstLine="0"/>
              <w:contextualSpacing/>
              <w:rPr>
                <w:rFonts w:ascii="Geologica Thin" w:hAnsi="Geologica Thin"/>
                <w:b/>
                <w:sz w:val="22"/>
                <w:szCs w:val="22"/>
              </w:rPr>
            </w:pPr>
            <w:r w:rsidRPr="00CC11ED">
              <w:rPr>
                <w:rFonts w:ascii="Geologica Thin" w:hAnsi="Geologica Thin"/>
                <w:b/>
                <w:sz w:val="22"/>
                <w:szCs w:val="22"/>
              </w:rPr>
              <w:t>Форма, сроки и порядок оплаты товара, работы, услуги</w:t>
            </w:r>
          </w:p>
        </w:tc>
        <w:tc>
          <w:tcPr>
            <w:tcW w:w="10461" w:type="dxa"/>
            <w:shd w:val="clear" w:color="auto" w:fill="auto"/>
          </w:tcPr>
          <w:p w14:paraId="39C87A01" w14:textId="0292E5C1" w:rsidR="006C032E" w:rsidRPr="00CC11ED" w:rsidRDefault="0094295B" w:rsidP="0094295B">
            <w:pPr>
              <w:pStyle w:val="Style2"/>
              <w:widowControl/>
              <w:spacing w:line="276" w:lineRule="auto"/>
              <w:jc w:val="both"/>
              <w:rPr>
                <w:rFonts w:ascii="Geologica Thin" w:hAnsi="Geologica Thin"/>
                <w:sz w:val="22"/>
                <w:szCs w:val="22"/>
              </w:rPr>
            </w:pPr>
            <w:r w:rsidRPr="00CC11ED">
              <w:rPr>
                <w:rFonts w:ascii="Geologica Thin" w:hAnsi="Geologica Thin"/>
                <w:sz w:val="22"/>
                <w:szCs w:val="22"/>
              </w:rPr>
              <w:t>Предпочтительно</w:t>
            </w:r>
            <w:r w:rsidRPr="00CC11ED">
              <w:rPr>
                <w:rFonts w:ascii="Geologica Thin" w:hAnsi="Geologica Thin"/>
                <w:b/>
                <w:sz w:val="22"/>
                <w:szCs w:val="22"/>
              </w:rPr>
              <w:t xml:space="preserve"> -</w:t>
            </w:r>
            <w:r w:rsidR="00B140D2" w:rsidRPr="00CC11ED">
              <w:rPr>
                <w:rFonts w:ascii="Geologica Thin" w:hAnsi="Geologica Thin"/>
                <w:b/>
                <w:sz w:val="22"/>
                <w:szCs w:val="22"/>
              </w:rPr>
              <w:t xml:space="preserve"> </w:t>
            </w:r>
            <w:r w:rsidRPr="00CC11ED">
              <w:rPr>
                <w:rFonts w:ascii="Geologica Thin" w:hAnsi="Geologica Thin"/>
                <w:sz w:val="22"/>
                <w:szCs w:val="22"/>
              </w:rPr>
              <w:t>100% по факту поставки не более 60 рабочих дней, безналичный расчет (для СМСП в течение 7 рабочих дней)</w:t>
            </w:r>
          </w:p>
        </w:tc>
      </w:tr>
      <w:tr w:rsidR="006C032E" w:rsidRPr="00CC11ED" w14:paraId="3226C399" w14:textId="77777777" w:rsidTr="007508A7">
        <w:trPr>
          <w:jc w:val="center"/>
        </w:trPr>
        <w:tc>
          <w:tcPr>
            <w:tcW w:w="621" w:type="dxa"/>
            <w:shd w:val="clear" w:color="auto" w:fill="auto"/>
          </w:tcPr>
          <w:p w14:paraId="3FA41077" w14:textId="77777777" w:rsidR="006C032E" w:rsidRPr="00CC11ED" w:rsidRDefault="00CA3210" w:rsidP="005D665E">
            <w:pPr>
              <w:spacing w:line="276" w:lineRule="auto"/>
              <w:ind w:firstLine="0"/>
              <w:contextualSpacing/>
              <w:jc w:val="center"/>
              <w:rPr>
                <w:rFonts w:ascii="Geologica Thin" w:hAnsi="Geologica Thin"/>
                <w:b/>
                <w:sz w:val="22"/>
                <w:szCs w:val="22"/>
              </w:rPr>
            </w:pPr>
            <w:r w:rsidRPr="00CC11ED">
              <w:rPr>
                <w:rFonts w:ascii="Geologica Thin" w:hAnsi="Geologica Thin"/>
                <w:b/>
                <w:sz w:val="22"/>
                <w:szCs w:val="22"/>
              </w:rPr>
              <w:t>8</w:t>
            </w:r>
          </w:p>
        </w:tc>
        <w:tc>
          <w:tcPr>
            <w:tcW w:w="3544" w:type="dxa"/>
            <w:shd w:val="clear" w:color="auto" w:fill="auto"/>
          </w:tcPr>
          <w:p w14:paraId="14187721" w14:textId="77777777" w:rsidR="006C032E" w:rsidRPr="00CC11ED" w:rsidRDefault="005D5778" w:rsidP="005D665E">
            <w:pPr>
              <w:spacing w:line="276" w:lineRule="auto"/>
              <w:ind w:firstLine="0"/>
              <w:contextualSpacing/>
              <w:rPr>
                <w:rFonts w:ascii="Geologica Thin" w:hAnsi="Geologica Thin"/>
                <w:b/>
                <w:sz w:val="22"/>
                <w:szCs w:val="22"/>
              </w:rPr>
            </w:pPr>
            <w:r w:rsidRPr="00CC11ED">
              <w:rPr>
                <w:rFonts w:ascii="Geologica Thin" w:hAnsi="Geologica Thin"/>
                <w:b/>
                <w:sz w:val="22"/>
                <w:szCs w:val="22"/>
              </w:rPr>
              <w:t>Сведения о валюте, используемой для формирования цены договора и расчетов по договору</w:t>
            </w:r>
          </w:p>
        </w:tc>
        <w:tc>
          <w:tcPr>
            <w:tcW w:w="10461" w:type="dxa"/>
            <w:shd w:val="clear" w:color="auto" w:fill="auto"/>
          </w:tcPr>
          <w:p w14:paraId="099EF4EC" w14:textId="77777777" w:rsidR="006C032E" w:rsidRPr="00CC11ED" w:rsidRDefault="00677838" w:rsidP="00602054">
            <w:pPr>
              <w:spacing w:line="276" w:lineRule="auto"/>
              <w:ind w:firstLine="0"/>
              <w:contextualSpacing/>
              <w:rPr>
                <w:rFonts w:ascii="Geologica Thin" w:hAnsi="Geologica Thin"/>
                <w:sz w:val="22"/>
                <w:szCs w:val="22"/>
              </w:rPr>
            </w:pPr>
            <w:r w:rsidRPr="00CC11ED">
              <w:rPr>
                <w:rFonts w:ascii="Geologica Thin" w:hAnsi="Geologica Thin"/>
                <w:sz w:val="22"/>
                <w:szCs w:val="22"/>
              </w:rPr>
              <w:t>Для резидентов - российский рубль. Для резидентов, предлагающих к поставке Товар импортного производства, допускается возможность подачи предложения в иностранной валюте. Для нерезидентов – предпочтительная форма подачи предложений - российский рубль, при этом допускается подача предложений в иностранной валюте. При оценке ценовых предложений, предоставленных в иностранной валюте, такие предложения будут приведены к российскому рублю по курсу ЦБ РФ на дату, указанную как дата вскрытия конвертов с коммерческими предложениями.</w:t>
            </w:r>
          </w:p>
        </w:tc>
      </w:tr>
      <w:tr w:rsidR="006C032E" w:rsidRPr="00CC11ED" w14:paraId="087BEF68" w14:textId="77777777" w:rsidTr="007508A7">
        <w:trPr>
          <w:trHeight w:val="354"/>
          <w:jc w:val="center"/>
        </w:trPr>
        <w:tc>
          <w:tcPr>
            <w:tcW w:w="621" w:type="dxa"/>
            <w:shd w:val="clear" w:color="auto" w:fill="auto"/>
          </w:tcPr>
          <w:p w14:paraId="142A9176" w14:textId="77777777" w:rsidR="006C032E" w:rsidRPr="00CC11ED" w:rsidRDefault="00CA3210" w:rsidP="005D665E">
            <w:pPr>
              <w:spacing w:line="276" w:lineRule="auto"/>
              <w:ind w:firstLine="0"/>
              <w:contextualSpacing/>
              <w:jc w:val="center"/>
              <w:rPr>
                <w:rFonts w:ascii="Geologica Thin" w:hAnsi="Geologica Thin"/>
                <w:b/>
                <w:sz w:val="22"/>
                <w:szCs w:val="22"/>
              </w:rPr>
            </w:pPr>
            <w:r w:rsidRPr="00CC11ED">
              <w:rPr>
                <w:rFonts w:ascii="Geologica Thin" w:hAnsi="Geologica Thin"/>
                <w:b/>
                <w:sz w:val="22"/>
                <w:szCs w:val="22"/>
              </w:rPr>
              <w:lastRenderedPageBreak/>
              <w:t>9</w:t>
            </w:r>
          </w:p>
        </w:tc>
        <w:tc>
          <w:tcPr>
            <w:tcW w:w="3544" w:type="dxa"/>
            <w:shd w:val="clear" w:color="auto" w:fill="auto"/>
          </w:tcPr>
          <w:p w14:paraId="401B1D48" w14:textId="77777777" w:rsidR="006C032E" w:rsidRPr="00CC11ED" w:rsidRDefault="005D5778" w:rsidP="005D665E">
            <w:pPr>
              <w:spacing w:line="276" w:lineRule="auto"/>
              <w:ind w:firstLine="0"/>
              <w:contextualSpacing/>
              <w:rPr>
                <w:rFonts w:ascii="Geologica Thin" w:hAnsi="Geologica Thin"/>
                <w:b/>
                <w:sz w:val="22"/>
                <w:szCs w:val="22"/>
              </w:rPr>
            </w:pPr>
            <w:r w:rsidRPr="00CC11ED">
              <w:rPr>
                <w:rFonts w:ascii="Geologica Thin" w:hAnsi="Geologica Thin"/>
                <w:b/>
                <w:sz w:val="22"/>
                <w:szCs w:val="22"/>
              </w:rPr>
              <w:t>Условия к допуску к участию в закупке</w:t>
            </w:r>
          </w:p>
        </w:tc>
        <w:tc>
          <w:tcPr>
            <w:tcW w:w="10461" w:type="dxa"/>
            <w:shd w:val="clear" w:color="auto" w:fill="auto"/>
          </w:tcPr>
          <w:p w14:paraId="6B3F1C95" w14:textId="77777777" w:rsidR="006B7006" w:rsidRPr="00CC11ED" w:rsidRDefault="006B7006" w:rsidP="0021443C">
            <w:pPr>
              <w:spacing w:line="276" w:lineRule="auto"/>
              <w:ind w:firstLine="121"/>
              <w:contextualSpacing/>
              <w:rPr>
                <w:rFonts w:ascii="Geologica Thin" w:hAnsi="Geologica Thin"/>
                <w:sz w:val="22"/>
                <w:szCs w:val="22"/>
              </w:rPr>
            </w:pPr>
            <w:r w:rsidRPr="00CC11ED">
              <w:rPr>
                <w:rFonts w:ascii="Geologica Thin" w:hAnsi="Geologica Thin"/>
                <w:sz w:val="22"/>
                <w:szCs w:val="22"/>
              </w:rPr>
              <w:t>9.1.</w:t>
            </w:r>
            <w:r w:rsidR="0094295B" w:rsidRPr="00CC11ED">
              <w:rPr>
                <w:rFonts w:ascii="Geologica Thin" w:hAnsi="Geologica Thin"/>
                <w:sz w:val="22"/>
                <w:szCs w:val="22"/>
              </w:rPr>
              <w:t xml:space="preserve"> </w:t>
            </w:r>
            <w:r w:rsidRPr="00CC11ED">
              <w:rPr>
                <w:rFonts w:ascii="Geologica Thin" w:hAnsi="Geologica Thin"/>
                <w:sz w:val="22"/>
                <w:szCs w:val="22"/>
              </w:rPr>
              <w:t>Своевременная подача надлежаще оформленной заявки на участие и документов, установленных п. 10(Требования к участникам закупки), п.11 (Перечень документов, представляемых участниками закупки для подтверждения их соответствия установленным требованиям) соответствие участника закупки требованиям, определенным в документации о закупке и в соответствии с Положением.</w:t>
            </w:r>
          </w:p>
          <w:p w14:paraId="6F3880A1" w14:textId="77777777" w:rsidR="006B7006" w:rsidRPr="00CC11ED" w:rsidRDefault="006B7006" w:rsidP="0021443C">
            <w:pPr>
              <w:spacing w:line="276" w:lineRule="auto"/>
              <w:ind w:firstLine="121"/>
              <w:contextualSpacing/>
              <w:rPr>
                <w:rFonts w:ascii="Geologica Thin" w:hAnsi="Geologica Thin"/>
                <w:sz w:val="22"/>
                <w:szCs w:val="22"/>
              </w:rPr>
            </w:pPr>
            <w:r w:rsidRPr="00CC11ED">
              <w:rPr>
                <w:rFonts w:ascii="Geologica Thin" w:hAnsi="Geologica Thin"/>
                <w:sz w:val="22"/>
                <w:szCs w:val="22"/>
              </w:rPr>
              <w:t>9.2.</w:t>
            </w:r>
            <w:r w:rsidR="0094295B" w:rsidRPr="00CC11ED">
              <w:rPr>
                <w:rFonts w:ascii="Geologica Thin" w:hAnsi="Geologica Thin"/>
                <w:sz w:val="22"/>
                <w:szCs w:val="22"/>
              </w:rPr>
              <w:t xml:space="preserve"> </w:t>
            </w:r>
            <w:r w:rsidRPr="00CC11ED">
              <w:rPr>
                <w:rFonts w:ascii="Geologica Thin" w:hAnsi="Geologica Thin"/>
                <w:sz w:val="22"/>
                <w:szCs w:val="22"/>
              </w:rPr>
              <w:t>Заявка участника закупки может быть отклонена закупочной комиссией по следующим основаниям:</w:t>
            </w:r>
          </w:p>
          <w:p w14:paraId="65AB8E1B" w14:textId="77777777" w:rsidR="006B7006" w:rsidRPr="00CC11ED" w:rsidRDefault="006B7006" w:rsidP="0021443C">
            <w:pPr>
              <w:numPr>
                <w:ilvl w:val="0"/>
                <w:numId w:val="20"/>
              </w:numPr>
              <w:spacing w:line="276" w:lineRule="auto"/>
              <w:ind w:left="-21" w:firstLine="121"/>
              <w:contextualSpacing/>
              <w:rPr>
                <w:rFonts w:ascii="Geologica Thin" w:hAnsi="Geologica Thin"/>
                <w:sz w:val="22"/>
                <w:szCs w:val="22"/>
              </w:rPr>
            </w:pPr>
            <w:r w:rsidRPr="00CC11ED">
              <w:rPr>
                <w:rFonts w:ascii="Geologica Thin" w:hAnsi="Geologica Thin"/>
                <w:sz w:val="22"/>
                <w:szCs w:val="22"/>
              </w:rPr>
              <w:t>Участник закупки не соответствует требованиям, предъявляемым документацией о закупке, или минимальным требованиям, определенным Положением.</w:t>
            </w:r>
          </w:p>
          <w:p w14:paraId="01779820" w14:textId="77777777" w:rsidR="006B7006" w:rsidRPr="00CC11ED" w:rsidRDefault="006B7006" w:rsidP="0021443C">
            <w:pPr>
              <w:numPr>
                <w:ilvl w:val="0"/>
                <w:numId w:val="20"/>
              </w:numPr>
              <w:spacing w:line="276" w:lineRule="auto"/>
              <w:ind w:left="-21" w:firstLine="121"/>
              <w:contextualSpacing/>
              <w:rPr>
                <w:rFonts w:ascii="Geologica Thin" w:hAnsi="Geologica Thin"/>
                <w:sz w:val="22"/>
                <w:szCs w:val="22"/>
              </w:rPr>
            </w:pPr>
            <w:r w:rsidRPr="00CC11ED">
              <w:rPr>
                <w:rFonts w:ascii="Geologica Thin" w:hAnsi="Geologica Thin"/>
                <w:sz w:val="22"/>
                <w:szCs w:val="22"/>
              </w:rPr>
              <w:t>Заявка на участие в закупке не соответствует требованиям, предъявляемым документацией о закупке, или минимальным требованиям, определенным Положением.</w:t>
            </w:r>
          </w:p>
          <w:p w14:paraId="6413AFD5" w14:textId="77777777" w:rsidR="006B7006" w:rsidRPr="00CC11ED" w:rsidRDefault="006B7006" w:rsidP="0021443C">
            <w:pPr>
              <w:numPr>
                <w:ilvl w:val="0"/>
                <w:numId w:val="20"/>
              </w:numPr>
              <w:spacing w:line="276" w:lineRule="auto"/>
              <w:ind w:left="-21" w:firstLine="121"/>
              <w:contextualSpacing/>
              <w:rPr>
                <w:rFonts w:ascii="Geologica Thin" w:hAnsi="Geologica Thin"/>
                <w:sz w:val="22"/>
                <w:szCs w:val="22"/>
              </w:rPr>
            </w:pPr>
            <w:r w:rsidRPr="00CC11ED">
              <w:rPr>
                <w:rFonts w:ascii="Geologica Thin" w:hAnsi="Geologica Thin"/>
                <w:sz w:val="22"/>
                <w:szCs w:val="22"/>
              </w:rPr>
              <w:t>Предложение участника закупки не соответствует требованиям, предъявляемым документацией о закупке.</w:t>
            </w:r>
          </w:p>
          <w:p w14:paraId="624D5EA9" w14:textId="77777777" w:rsidR="006B7006" w:rsidRPr="00CC11ED" w:rsidRDefault="006B7006" w:rsidP="0021443C">
            <w:pPr>
              <w:numPr>
                <w:ilvl w:val="0"/>
                <w:numId w:val="20"/>
              </w:numPr>
              <w:spacing w:line="276" w:lineRule="auto"/>
              <w:ind w:left="-21" w:firstLine="121"/>
              <w:contextualSpacing/>
              <w:rPr>
                <w:rFonts w:ascii="Geologica Thin" w:hAnsi="Geologica Thin"/>
                <w:sz w:val="22"/>
                <w:szCs w:val="22"/>
              </w:rPr>
            </w:pPr>
            <w:r w:rsidRPr="00CC11ED">
              <w:rPr>
                <w:rFonts w:ascii="Geologica Thin" w:hAnsi="Geologica Thin"/>
                <w:sz w:val="22"/>
                <w:szCs w:val="22"/>
              </w:rPr>
              <w:t>Заявка содержит недостоверную информацию.</w:t>
            </w:r>
          </w:p>
          <w:p w14:paraId="4D356E5B" w14:textId="77777777" w:rsidR="006B7006" w:rsidRPr="00CC11ED" w:rsidRDefault="006B7006" w:rsidP="0021443C">
            <w:pPr>
              <w:numPr>
                <w:ilvl w:val="0"/>
                <w:numId w:val="20"/>
              </w:numPr>
              <w:spacing w:line="276" w:lineRule="auto"/>
              <w:ind w:left="-21" w:firstLine="121"/>
              <w:contextualSpacing/>
              <w:rPr>
                <w:rFonts w:ascii="Geologica Thin" w:hAnsi="Geologica Thin"/>
                <w:sz w:val="22"/>
                <w:szCs w:val="22"/>
              </w:rPr>
            </w:pPr>
            <w:r w:rsidRPr="00CC11ED">
              <w:rPr>
                <w:rFonts w:ascii="Geologica Thin" w:hAnsi="Geologica Thin"/>
                <w:sz w:val="22"/>
                <w:szCs w:val="22"/>
              </w:rPr>
              <w:t>Заявка подана после срока окончания подачи заявок.</w:t>
            </w:r>
          </w:p>
          <w:p w14:paraId="15D787A8" w14:textId="77777777" w:rsidR="006C032E" w:rsidRPr="00CC11ED" w:rsidRDefault="006B7006" w:rsidP="0021443C">
            <w:pPr>
              <w:numPr>
                <w:ilvl w:val="0"/>
                <w:numId w:val="20"/>
              </w:numPr>
              <w:spacing w:line="276" w:lineRule="auto"/>
              <w:ind w:left="-21" w:firstLine="121"/>
              <w:contextualSpacing/>
              <w:rPr>
                <w:rFonts w:ascii="Geologica Thin" w:hAnsi="Geologica Thin"/>
                <w:sz w:val="22"/>
                <w:szCs w:val="22"/>
              </w:rPr>
            </w:pPr>
            <w:r w:rsidRPr="00CC11ED">
              <w:rPr>
                <w:rFonts w:ascii="Geologica Thin" w:hAnsi="Geologica Thin"/>
                <w:sz w:val="22"/>
                <w:szCs w:val="22"/>
              </w:rPr>
              <w:t>Участником не представлены документы, установленные п. 10(Требования к участникам закупки), п.11 (Перечень документов, представляемых участниками закупки для подтверждения их соответствия установленным требованиям)</w:t>
            </w:r>
          </w:p>
        </w:tc>
      </w:tr>
      <w:tr w:rsidR="006C032E" w:rsidRPr="00CC11ED" w14:paraId="2ACA13C3" w14:textId="77777777" w:rsidTr="007508A7">
        <w:trPr>
          <w:trHeight w:val="940"/>
          <w:jc w:val="center"/>
        </w:trPr>
        <w:tc>
          <w:tcPr>
            <w:tcW w:w="621" w:type="dxa"/>
            <w:shd w:val="clear" w:color="auto" w:fill="auto"/>
          </w:tcPr>
          <w:p w14:paraId="159C252D" w14:textId="77777777" w:rsidR="006C032E" w:rsidRPr="00CC11ED" w:rsidRDefault="006C032E" w:rsidP="005D665E">
            <w:pPr>
              <w:spacing w:line="276" w:lineRule="auto"/>
              <w:ind w:firstLine="0"/>
              <w:contextualSpacing/>
              <w:jc w:val="center"/>
              <w:rPr>
                <w:rFonts w:ascii="Geologica Thin" w:hAnsi="Geologica Thin"/>
                <w:b/>
                <w:sz w:val="22"/>
                <w:szCs w:val="22"/>
              </w:rPr>
            </w:pPr>
            <w:r w:rsidRPr="00CC11ED">
              <w:rPr>
                <w:rFonts w:ascii="Geologica Thin" w:hAnsi="Geologica Thin"/>
                <w:b/>
                <w:sz w:val="22"/>
                <w:szCs w:val="22"/>
              </w:rPr>
              <w:t>1</w:t>
            </w:r>
            <w:r w:rsidR="00CA3210" w:rsidRPr="00CC11ED">
              <w:rPr>
                <w:rFonts w:ascii="Geologica Thin" w:hAnsi="Geologica Thin"/>
                <w:b/>
                <w:sz w:val="22"/>
                <w:szCs w:val="22"/>
              </w:rPr>
              <w:t>0</w:t>
            </w:r>
          </w:p>
        </w:tc>
        <w:tc>
          <w:tcPr>
            <w:tcW w:w="3544" w:type="dxa"/>
            <w:shd w:val="clear" w:color="auto" w:fill="auto"/>
          </w:tcPr>
          <w:p w14:paraId="224AF243" w14:textId="77777777" w:rsidR="006C032E" w:rsidRPr="00CC11ED" w:rsidRDefault="009B0D36" w:rsidP="005D665E">
            <w:pPr>
              <w:pStyle w:val="30"/>
              <w:numPr>
                <w:ilvl w:val="0"/>
                <w:numId w:val="0"/>
              </w:numPr>
              <w:tabs>
                <w:tab w:val="left" w:pos="567"/>
                <w:tab w:val="num" w:pos="1134"/>
              </w:tabs>
              <w:spacing w:line="276" w:lineRule="auto"/>
              <w:rPr>
                <w:rFonts w:ascii="Geologica Thin" w:hAnsi="Geologica Thin"/>
                <w:b/>
                <w:sz w:val="22"/>
                <w:szCs w:val="22"/>
              </w:rPr>
            </w:pPr>
            <w:r w:rsidRPr="00CC11ED">
              <w:rPr>
                <w:rFonts w:ascii="Geologica Thin" w:hAnsi="Geologica Thin"/>
                <w:b/>
                <w:sz w:val="22"/>
                <w:szCs w:val="22"/>
              </w:rPr>
              <w:t>Требования к участникам закупки</w:t>
            </w:r>
          </w:p>
        </w:tc>
        <w:tc>
          <w:tcPr>
            <w:tcW w:w="10461" w:type="dxa"/>
            <w:shd w:val="clear" w:color="auto" w:fill="auto"/>
          </w:tcPr>
          <w:p w14:paraId="303CAFAF" w14:textId="77777777" w:rsidR="00403F39" w:rsidRPr="00CC11ED" w:rsidRDefault="00403F39" w:rsidP="0021443C">
            <w:pPr>
              <w:spacing w:line="276" w:lineRule="auto"/>
              <w:ind w:firstLine="0"/>
              <w:rPr>
                <w:rFonts w:ascii="Geologica Thin" w:hAnsi="Geologica Thin"/>
                <w:sz w:val="22"/>
                <w:szCs w:val="22"/>
              </w:rPr>
            </w:pPr>
            <w:r w:rsidRPr="00CC11ED">
              <w:rPr>
                <w:rFonts w:ascii="Geologica Thin" w:hAnsi="Geologica Thin"/>
                <w:bCs/>
                <w:color w:val="000000"/>
                <w:sz w:val="22"/>
                <w:szCs w:val="22"/>
              </w:rPr>
              <w:t>Участник закупки (участник) - л</w:t>
            </w:r>
            <w:r w:rsidRPr="00CC11ED">
              <w:rPr>
                <w:rFonts w:ascii="Geologica Thin" w:hAnsi="Geologica Thin"/>
                <w:color w:val="000000"/>
                <w:sz w:val="22"/>
                <w:szCs w:val="22"/>
              </w:rPr>
              <w:t>юбое юридическое лицо или несколько юридических лиц, выступающих на стороне одного поставщика, независимо от организационно-правовой формы, формы собственности, места нахождения или места происхождения капитала либо любое физическое лицо или несколько физических лиц, выступающих на стороне одного поставщика (в том числе индивидуальный предприниматель или несколько индивидуальных предпринимателей, выступающих на стороне одного поставщика)</w:t>
            </w:r>
            <w:r w:rsidRPr="00CC11ED">
              <w:rPr>
                <w:rFonts w:ascii="Geologica Thin" w:hAnsi="Geologica Thin"/>
                <w:sz w:val="22"/>
                <w:szCs w:val="22"/>
              </w:rPr>
              <w:t>. Участники должны соответствовать</w:t>
            </w:r>
            <w:r w:rsidR="0094295B" w:rsidRPr="00CC11ED">
              <w:rPr>
                <w:rFonts w:ascii="Geologica Thin" w:hAnsi="Geologica Thin"/>
                <w:sz w:val="22"/>
                <w:szCs w:val="22"/>
              </w:rPr>
              <w:t xml:space="preserve"> </w:t>
            </w:r>
            <w:r w:rsidRPr="00CC11ED">
              <w:rPr>
                <w:rFonts w:ascii="Geologica Thin" w:hAnsi="Geologica Thin"/>
                <w:sz w:val="22"/>
                <w:szCs w:val="22"/>
              </w:rPr>
              <w:t>следующим обязательным требованиям:</w:t>
            </w:r>
          </w:p>
          <w:tbl>
            <w:tblPr>
              <w:tblW w:w="1006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284" w:type="dxa"/>
              </w:tblCellMar>
              <w:tblLook w:val="04E0" w:firstRow="1" w:lastRow="1" w:firstColumn="1" w:lastColumn="0" w:noHBand="0" w:noVBand="1"/>
            </w:tblPr>
            <w:tblGrid>
              <w:gridCol w:w="619"/>
              <w:gridCol w:w="5051"/>
              <w:gridCol w:w="4395"/>
            </w:tblGrid>
            <w:tr w:rsidR="00403F39" w:rsidRPr="00CC11ED" w14:paraId="1BF6BD13" w14:textId="77777777" w:rsidTr="00E67CB0">
              <w:tc>
                <w:tcPr>
                  <w:tcW w:w="619" w:type="dxa"/>
                  <w:shd w:val="clear" w:color="auto" w:fill="auto"/>
                  <w:vAlign w:val="center"/>
                </w:tcPr>
                <w:p w14:paraId="232CA105" w14:textId="77777777" w:rsidR="00403F39" w:rsidRPr="00CC11ED" w:rsidRDefault="00403F39" w:rsidP="0021443C">
                  <w:pPr>
                    <w:pStyle w:val="31"/>
                    <w:numPr>
                      <w:ilvl w:val="0"/>
                      <w:numId w:val="0"/>
                    </w:numPr>
                    <w:spacing w:before="120" w:line="276" w:lineRule="auto"/>
                    <w:rPr>
                      <w:rFonts w:ascii="Geologica Thin" w:hAnsi="Geologica Thin"/>
                      <w:b/>
                      <w:bCs w:val="0"/>
                      <w:sz w:val="22"/>
                      <w:szCs w:val="22"/>
                    </w:rPr>
                  </w:pPr>
                  <w:r w:rsidRPr="00CC11ED">
                    <w:rPr>
                      <w:rFonts w:ascii="Geologica Thin" w:hAnsi="Geologica Thin"/>
                      <w:b/>
                      <w:bCs w:val="0"/>
                      <w:sz w:val="22"/>
                      <w:szCs w:val="22"/>
                    </w:rPr>
                    <w:t>№</w:t>
                  </w:r>
                </w:p>
              </w:tc>
              <w:tc>
                <w:tcPr>
                  <w:tcW w:w="5051" w:type="dxa"/>
                  <w:shd w:val="clear" w:color="auto" w:fill="auto"/>
                  <w:vAlign w:val="center"/>
                </w:tcPr>
                <w:p w14:paraId="022A0B7F" w14:textId="77777777" w:rsidR="00403F39" w:rsidRPr="00CC11ED" w:rsidRDefault="00403F39" w:rsidP="0021443C">
                  <w:pPr>
                    <w:pStyle w:val="31"/>
                    <w:numPr>
                      <w:ilvl w:val="0"/>
                      <w:numId w:val="0"/>
                    </w:numPr>
                    <w:spacing w:before="120" w:line="276" w:lineRule="auto"/>
                    <w:rPr>
                      <w:rFonts w:ascii="Geologica Thin" w:hAnsi="Geologica Thin"/>
                      <w:b/>
                      <w:bCs w:val="0"/>
                      <w:sz w:val="22"/>
                      <w:szCs w:val="22"/>
                    </w:rPr>
                  </w:pPr>
                  <w:r w:rsidRPr="00CC11ED">
                    <w:rPr>
                      <w:rFonts w:ascii="Geologica Thin" w:hAnsi="Geologica Thin"/>
                      <w:b/>
                      <w:bCs w:val="0"/>
                      <w:sz w:val="22"/>
                      <w:szCs w:val="22"/>
                    </w:rPr>
                    <w:t>Требование</w:t>
                  </w:r>
                </w:p>
              </w:tc>
              <w:tc>
                <w:tcPr>
                  <w:tcW w:w="4395" w:type="dxa"/>
                  <w:shd w:val="clear" w:color="auto" w:fill="auto"/>
                  <w:vAlign w:val="center"/>
                </w:tcPr>
                <w:p w14:paraId="2207AFFA" w14:textId="77777777" w:rsidR="00403F39" w:rsidRPr="00CC11ED" w:rsidRDefault="00403F39" w:rsidP="0021443C">
                  <w:pPr>
                    <w:pStyle w:val="31"/>
                    <w:numPr>
                      <w:ilvl w:val="0"/>
                      <w:numId w:val="0"/>
                    </w:numPr>
                    <w:spacing w:before="120" w:line="276" w:lineRule="auto"/>
                    <w:rPr>
                      <w:rFonts w:ascii="Geologica Thin" w:hAnsi="Geologica Thin"/>
                      <w:b/>
                      <w:bCs w:val="0"/>
                      <w:sz w:val="22"/>
                      <w:szCs w:val="22"/>
                    </w:rPr>
                  </w:pPr>
                  <w:r w:rsidRPr="00CC11ED">
                    <w:rPr>
                      <w:rFonts w:ascii="Geologica Thin" w:hAnsi="Geologica Thin"/>
                      <w:b/>
                      <w:bCs w:val="0"/>
                      <w:sz w:val="22"/>
                      <w:szCs w:val="22"/>
                    </w:rPr>
                    <w:t>Способ подтверждения соответствия требованию</w:t>
                  </w:r>
                </w:p>
              </w:tc>
            </w:tr>
            <w:tr w:rsidR="00403F39" w:rsidRPr="00CC11ED" w14:paraId="0B1015E4" w14:textId="77777777" w:rsidTr="00E67CB0">
              <w:tc>
                <w:tcPr>
                  <w:tcW w:w="619" w:type="dxa"/>
                  <w:shd w:val="clear" w:color="auto" w:fill="auto"/>
                  <w:vAlign w:val="center"/>
                </w:tcPr>
                <w:p w14:paraId="63C055AC" w14:textId="77777777" w:rsidR="00403F39" w:rsidRPr="00CC11ED" w:rsidRDefault="00403F39" w:rsidP="0021443C">
                  <w:pPr>
                    <w:pStyle w:val="31"/>
                    <w:numPr>
                      <w:ilvl w:val="0"/>
                      <w:numId w:val="16"/>
                    </w:numPr>
                    <w:spacing w:line="276" w:lineRule="auto"/>
                    <w:rPr>
                      <w:rFonts w:ascii="Geologica Thin" w:hAnsi="Geologica Thin"/>
                      <w:b/>
                      <w:bCs w:val="0"/>
                      <w:sz w:val="22"/>
                      <w:szCs w:val="22"/>
                    </w:rPr>
                  </w:pPr>
                </w:p>
              </w:tc>
              <w:tc>
                <w:tcPr>
                  <w:tcW w:w="5051" w:type="dxa"/>
                  <w:shd w:val="clear" w:color="auto" w:fill="auto"/>
                  <w:vAlign w:val="center"/>
                </w:tcPr>
                <w:p w14:paraId="64A3842B" w14:textId="77777777" w:rsidR="00403F39" w:rsidRPr="00CC11ED" w:rsidRDefault="00403F39" w:rsidP="0021443C">
                  <w:pPr>
                    <w:pStyle w:val="31"/>
                    <w:numPr>
                      <w:ilvl w:val="0"/>
                      <w:numId w:val="0"/>
                    </w:numPr>
                    <w:spacing w:line="276" w:lineRule="auto"/>
                    <w:rPr>
                      <w:rFonts w:ascii="Geologica Thin" w:hAnsi="Geologica Thin"/>
                      <w:sz w:val="22"/>
                      <w:szCs w:val="22"/>
                    </w:rPr>
                  </w:pPr>
                  <w:r w:rsidRPr="00CC11ED">
                    <w:rPr>
                      <w:rFonts w:ascii="Geologica Thin" w:hAnsi="Geologica Thin"/>
                      <w:sz w:val="22"/>
                      <w:szCs w:val="22"/>
                    </w:rPr>
                    <w:t xml:space="preserve">Соответствие участников закупки требованиям, устанавливаемым в соответствии с законодательством </w:t>
                  </w:r>
                  <w:r w:rsidRPr="00CC11ED">
                    <w:rPr>
                      <w:rFonts w:ascii="Geologica Thin" w:hAnsi="Geologica Thin"/>
                      <w:sz w:val="22"/>
                      <w:szCs w:val="22"/>
                    </w:rPr>
                    <w:lastRenderedPageBreak/>
                    <w:t>Российской Федерации к лицам, поставляющим продукцию, являющейся предметом закупки</w:t>
                  </w:r>
                </w:p>
              </w:tc>
              <w:tc>
                <w:tcPr>
                  <w:tcW w:w="4395" w:type="dxa"/>
                  <w:shd w:val="clear" w:color="auto" w:fill="auto"/>
                  <w:vAlign w:val="center"/>
                </w:tcPr>
                <w:p w14:paraId="701259E8" w14:textId="77777777" w:rsidR="00403F39" w:rsidRPr="00CC11ED" w:rsidRDefault="00403F39" w:rsidP="0021443C">
                  <w:pPr>
                    <w:pStyle w:val="31"/>
                    <w:numPr>
                      <w:ilvl w:val="0"/>
                      <w:numId w:val="0"/>
                    </w:numPr>
                    <w:spacing w:line="276" w:lineRule="auto"/>
                    <w:rPr>
                      <w:rFonts w:ascii="Geologica Thin" w:hAnsi="Geologica Thin"/>
                      <w:sz w:val="22"/>
                      <w:szCs w:val="22"/>
                    </w:rPr>
                  </w:pPr>
                  <w:r w:rsidRPr="00CC11ED">
                    <w:rPr>
                      <w:rFonts w:ascii="Geologica Thin" w:hAnsi="Geologica Thin"/>
                      <w:sz w:val="22"/>
                      <w:szCs w:val="22"/>
                    </w:rPr>
                    <w:lastRenderedPageBreak/>
                    <w:t xml:space="preserve">Декларация о соответствии требованию, надлежаще заверенная копия лицензии или иной </w:t>
                  </w:r>
                  <w:r w:rsidRPr="00CC11ED">
                    <w:rPr>
                      <w:rFonts w:ascii="Geologica Thin" w:hAnsi="Geologica Thin"/>
                      <w:sz w:val="22"/>
                      <w:szCs w:val="22"/>
                    </w:rPr>
                    <w:lastRenderedPageBreak/>
                    <w:t>разрешительный документ, если проводится закупка продукции, производство которой лицензируется или требует иного разрешения</w:t>
                  </w:r>
                </w:p>
              </w:tc>
            </w:tr>
            <w:tr w:rsidR="00403F39" w:rsidRPr="00CC11ED" w14:paraId="755E066C" w14:textId="77777777" w:rsidTr="00E67CB0">
              <w:tc>
                <w:tcPr>
                  <w:tcW w:w="619" w:type="dxa"/>
                  <w:shd w:val="clear" w:color="auto" w:fill="auto"/>
                  <w:vAlign w:val="center"/>
                </w:tcPr>
                <w:p w14:paraId="03248201" w14:textId="77777777" w:rsidR="00403F39" w:rsidRPr="00CC11ED" w:rsidRDefault="00403F39" w:rsidP="0021443C">
                  <w:pPr>
                    <w:pStyle w:val="31"/>
                    <w:numPr>
                      <w:ilvl w:val="0"/>
                      <w:numId w:val="16"/>
                    </w:numPr>
                    <w:spacing w:line="276" w:lineRule="auto"/>
                    <w:rPr>
                      <w:rFonts w:ascii="Geologica Thin" w:hAnsi="Geologica Thin"/>
                      <w:b/>
                      <w:bCs w:val="0"/>
                      <w:sz w:val="22"/>
                      <w:szCs w:val="22"/>
                    </w:rPr>
                  </w:pPr>
                </w:p>
              </w:tc>
              <w:tc>
                <w:tcPr>
                  <w:tcW w:w="5051" w:type="dxa"/>
                  <w:shd w:val="clear" w:color="auto" w:fill="auto"/>
                  <w:vAlign w:val="center"/>
                </w:tcPr>
                <w:p w14:paraId="2A9C205B" w14:textId="77777777" w:rsidR="00403F39" w:rsidRPr="00CC11ED" w:rsidRDefault="00403F39" w:rsidP="0021443C">
                  <w:pPr>
                    <w:pStyle w:val="31"/>
                    <w:numPr>
                      <w:ilvl w:val="0"/>
                      <w:numId w:val="0"/>
                    </w:numPr>
                    <w:spacing w:line="276" w:lineRule="auto"/>
                    <w:rPr>
                      <w:rFonts w:ascii="Geologica Thin" w:hAnsi="Geologica Thin"/>
                      <w:sz w:val="22"/>
                      <w:szCs w:val="22"/>
                    </w:rPr>
                  </w:pPr>
                  <w:r w:rsidRPr="00CC11ED">
                    <w:rPr>
                      <w:rFonts w:ascii="Geologica Thin" w:hAnsi="Geologica Thin"/>
                      <w:sz w:val="22"/>
                      <w:szCs w:val="22"/>
                    </w:rPr>
                    <w:t>Непроведение процедуры ликвидации участника закупки—юридического лица и отсутствие решения арбитражного суда о признании участника закупки—юридического лица, индивидуального предпринимателя банкротом и об открытии конкурсного производства</w:t>
                  </w:r>
                </w:p>
              </w:tc>
              <w:tc>
                <w:tcPr>
                  <w:tcW w:w="4395" w:type="dxa"/>
                  <w:shd w:val="clear" w:color="auto" w:fill="auto"/>
                  <w:vAlign w:val="center"/>
                </w:tcPr>
                <w:p w14:paraId="4291FB2F" w14:textId="77777777" w:rsidR="00403F39" w:rsidRPr="00CC11ED" w:rsidRDefault="00403F39" w:rsidP="0021443C">
                  <w:pPr>
                    <w:pStyle w:val="31"/>
                    <w:numPr>
                      <w:ilvl w:val="0"/>
                      <w:numId w:val="0"/>
                    </w:numPr>
                    <w:spacing w:line="276" w:lineRule="auto"/>
                    <w:rPr>
                      <w:rFonts w:ascii="Geologica Thin" w:hAnsi="Geologica Thin"/>
                      <w:sz w:val="22"/>
                      <w:szCs w:val="22"/>
                    </w:rPr>
                  </w:pPr>
                  <w:r w:rsidRPr="00CC11ED">
                    <w:rPr>
                      <w:rFonts w:ascii="Geologica Thin" w:hAnsi="Geologica Thin"/>
                      <w:sz w:val="22"/>
                      <w:szCs w:val="22"/>
                    </w:rPr>
                    <w:t>Декларация о соответствии требованию</w:t>
                  </w:r>
                </w:p>
              </w:tc>
            </w:tr>
            <w:tr w:rsidR="00403F39" w:rsidRPr="00CC11ED" w14:paraId="61DB1C19" w14:textId="77777777" w:rsidTr="00E67CB0">
              <w:tc>
                <w:tcPr>
                  <w:tcW w:w="619" w:type="dxa"/>
                  <w:shd w:val="clear" w:color="auto" w:fill="auto"/>
                  <w:vAlign w:val="center"/>
                </w:tcPr>
                <w:p w14:paraId="332960F6" w14:textId="77777777" w:rsidR="00403F39" w:rsidRPr="00CC11ED" w:rsidRDefault="00403F39" w:rsidP="0021443C">
                  <w:pPr>
                    <w:pStyle w:val="31"/>
                    <w:numPr>
                      <w:ilvl w:val="0"/>
                      <w:numId w:val="16"/>
                    </w:numPr>
                    <w:spacing w:line="276" w:lineRule="auto"/>
                    <w:rPr>
                      <w:rFonts w:ascii="Geologica Thin" w:hAnsi="Geologica Thin"/>
                      <w:b/>
                      <w:bCs w:val="0"/>
                      <w:sz w:val="22"/>
                      <w:szCs w:val="22"/>
                    </w:rPr>
                  </w:pPr>
                </w:p>
              </w:tc>
              <w:tc>
                <w:tcPr>
                  <w:tcW w:w="5051" w:type="dxa"/>
                  <w:shd w:val="clear" w:color="auto" w:fill="auto"/>
                  <w:vAlign w:val="center"/>
                </w:tcPr>
                <w:p w14:paraId="55797D6E" w14:textId="77777777" w:rsidR="00403F39" w:rsidRPr="00CC11ED" w:rsidRDefault="00403F39" w:rsidP="0021443C">
                  <w:pPr>
                    <w:pStyle w:val="31"/>
                    <w:numPr>
                      <w:ilvl w:val="0"/>
                      <w:numId w:val="0"/>
                    </w:numPr>
                    <w:spacing w:line="276" w:lineRule="auto"/>
                    <w:rPr>
                      <w:rFonts w:ascii="Geologica Thin" w:hAnsi="Geologica Thin"/>
                      <w:sz w:val="22"/>
                      <w:szCs w:val="22"/>
                    </w:rPr>
                  </w:pPr>
                  <w:r w:rsidRPr="00CC11ED">
                    <w:rPr>
                      <w:rFonts w:ascii="Geologica Thin" w:hAnsi="Geologica Thin"/>
                      <w:sz w:val="22"/>
                      <w:szCs w:val="22"/>
                    </w:rPr>
                    <w:t>Отсутствие действующих административных наказаний, препятствующих исполнению заключаемого по результатам закупки договора, предусмотренных Кодексом Российской Федерации об административных правонарушениях, на день подачи заявки на участие в закупке</w:t>
                  </w:r>
                </w:p>
              </w:tc>
              <w:tc>
                <w:tcPr>
                  <w:tcW w:w="4395" w:type="dxa"/>
                  <w:shd w:val="clear" w:color="auto" w:fill="auto"/>
                  <w:vAlign w:val="center"/>
                </w:tcPr>
                <w:p w14:paraId="30CDCA6A" w14:textId="77777777" w:rsidR="00403F39" w:rsidRPr="00CC11ED" w:rsidRDefault="00403F39" w:rsidP="0021443C">
                  <w:pPr>
                    <w:pStyle w:val="31"/>
                    <w:numPr>
                      <w:ilvl w:val="0"/>
                      <w:numId w:val="0"/>
                    </w:numPr>
                    <w:spacing w:line="276" w:lineRule="auto"/>
                    <w:rPr>
                      <w:rFonts w:ascii="Geologica Thin" w:hAnsi="Geologica Thin"/>
                      <w:sz w:val="22"/>
                      <w:szCs w:val="22"/>
                    </w:rPr>
                  </w:pPr>
                  <w:r w:rsidRPr="00CC11ED">
                    <w:rPr>
                      <w:rFonts w:ascii="Geologica Thin" w:hAnsi="Geologica Thin"/>
                      <w:sz w:val="22"/>
                      <w:szCs w:val="22"/>
                    </w:rPr>
                    <w:t>Декларация о соответствии требованию</w:t>
                  </w:r>
                </w:p>
              </w:tc>
            </w:tr>
            <w:tr w:rsidR="008B2AF2" w:rsidRPr="00CC11ED" w14:paraId="3634A74A" w14:textId="77777777" w:rsidTr="00E67CB0">
              <w:tc>
                <w:tcPr>
                  <w:tcW w:w="619" w:type="dxa"/>
                  <w:shd w:val="clear" w:color="auto" w:fill="auto"/>
                  <w:vAlign w:val="center"/>
                </w:tcPr>
                <w:p w14:paraId="2DD1D1E3" w14:textId="77777777" w:rsidR="008B2AF2" w:rsidRPr="00CC11ED" w:rsidRDefault="008B2AF2" w:rsidP="0021443C">
                  <w:pPr>
                    <w:pStyle w:val="31"/>
                    <w:numPr>
                      <w:ilvl w:val="0"/>
                      <w:numId w:val="16"/>
                    </w:numPr>
                    <w:spacing w:line="276" w:lineRule="auto"/>
                    <w:rPr>
                      <w:rFonts w:ascii="Geologica Thin" w:hAnsi="Geologica Thin"/>
                      <w:b/>
                      <w:bCs w:val="0"/>
                      <w:sz w:val="22"/>
                      <w:szCs w:val="22"/>
                    </w:rPr>
                  </w:pPr>
                </w:p>
              </w:tc>
              <w:tc>
                <w:tcPr>
                  <w:tcW w:w="5051" w:type="dxa"/>
                  <w:shd w:val="clear" w:color="auto" w:fill="auto"/>
                  <w:vAlign w:val="center"/>
                </w:tcPr>
                <w:p w14:paraId="656DAD08" w14:textId="77777777" w:rsidR="008B2AF2" w:rsidRPr="00CC11ED" w:rsidRDefault="008B2AF2" w:rsidP="0021443C">
                  <w:pPr>
                    <w:pStyle w:val="31"/>
                    <w:numPr>
                      <w:ilvl w:val="0"/>
                      <w:numId w:val="0"/>
                    </w:numPr>
                    <w:spacing w:line="276" w:lineRule="auto"/>
                    <w:rPr>
                      <w:rFonts w:ascii="Geologica Thin" w:hAnsi="Geologica Thin"/>
                      <w:sz w:val="22"/>
                      <w:szCs w:val="22"/>
                    </w:rPr>
                  </w:pPr>
                  <w:r w:rsidRPr="00CC11ED">
                    <w:rPr>
                      <w:rFonts w:ascii="Geologica Thin" w:hAnsi="Geologica Thin"/>
                      <w:sz w:val="22"/>
                      <w:szCs w:val="22"/>
                    </w:rPr>
                    <w:t xml:space="preserve">Отсутствие недоимок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процентов балансовой стоимости активов участника закупки, по данным бухгалтерской отчетности за последний отчетный период, выданную не ранее чем за 10 дней до даты окончание </w:t>
                  </w:r>
                  <w:r w:rsidRPr="00CC11ED">
                    <w:rPr>
                      <w:rFonts w:ascii="Geologica Thin" w:hAnsi="Geologica Thin"/>
                      <w:sz w:val="22"/>
                      <w:szCs w:val="22"/>
                    </w:rPr>
                    <w:lastRenderedPageBreak/>
                    <w:t xml:space="preserve">приема заявок на участие. </w:t>
                  </w:r>
                </w:p>
              </w:tc>
              <w:tc>
                <w:tcPr>
                  <w:tcW w:w="4395" w:type="dxa"/>
                  <w:shd w:val="clear" w:color="auto" w:fill="auto"/>
                  <w:vAlign w:val="center"/>
                </w:tcPr>
                <w:p w14:paraId="3B93F542" w14:textId="77777777" w:rsidR="008B2AF2" w:rsidRPr="00CC11ED" w:rsidRDefault="008B2AF2" w:rsidP="0021443C">
                  <w:pPr>
                    <w:pStyle w:val="31"/>
                    <w:numPr>
                      <w:ilvl w:val="0"/>
                      <w:numId w:val="0"/>
                    </w:numPr>
                    <w:spacing w:line="276" w:lineRule="auto"/>
                    <w:rPr>
                      <w:rFonts w:ascii="Geologica Thin" w:hAnsi="Geologica Thin"/>
                      <w:sz w:val="22"/>
                      <w:szCs w:val="22"/>
                    </w:rPr>
                  </w:pPr>
                  <w:r w:rsidRPr="00CC11ED">
                    <w:rPr>
                      <w:rFonts w:ascii="Geologica Thin" w:hAnsi="Geologica Thin"/>
                      <w:sz w:val="22"/>
                      <w:szCs w:val="22"/>
                    </w:rPr>
                    <w:lastRenderedPageBreak/>
                    <w:t xml:space="preserve">Справка налогового органа предоставляется по форме, утвержденной приказом ФНС России </w:t>
                  </w:r>
                </w:p>
              </w:tc>
            </w:tr>
            <w:tr w:rsidR="00403F39" w:rsidRPr="00CC11ED" w14:paraId="53820476" w14:textId="77777777" w:rsidTr="00E67CB0">
              <w:tc>
                <w:tcPr>
                  <w:tcW w:w="619" w:type="dxa"/>
                  <w:shd w:val="clear" w:color="auto" w:fill="auto"/>
                  <w:vAlign w:val="center"/>
                </w:tcPr>
                <w:p w14:paraId="1D029235" w14:textId="77777777" w:rsidR="00403F39" w:rsidRPr="00CC11ED" w:rsidRDefault="00403F39" w:rsidP="0021443C">
                  <w:pPr>
                    <w:pStyle w:val="31"/>
                    <w:numPr>
                      <w:ilvl w:val="0"/>
                      <w:numId w:val="16"/>
                    </w:numPr>
                    <w:spacing w:line="276" w:lineRule="auto"/>
                    <w:rPr>
                      <w:rFonts w:ascii="Geologica Thin" w:hAnsi="Geologica Thin"/>
                      <w:b/>
                      <w:bCs w:val="0"/>
                      <w:sz w:val="22"/>
                      <w:szCs w:val="22"/>
                    </w:rPr>
                  </w:pPr>
                </w:p>
              </w:tc>
              <w:tc>
                <w:tcPr>
                  <w:tcW w:w="5051" w:type="dxa"/>
                  <w:shd w:val="clear" w:color="auto" w:fill="auto"/>
                  <w:vAlign w:val="center"/>
                </w:tcPr>
                <w:p w14:paraId="06AFCA4F" w14:textId="77777777" w:rsidR="00403F39" w:rsidRPr="00CC11ED" w:rsidRDefault="00403F39" w:rsidP="0021443C">
                  <w:pPr>
                    <w:pStyle w:val="31"/>
                    <w:numPr>
                      <w:ilvl w:val="0"/>
                      <w:numId w:val="0"/>
                    </w:numPr>
                    <w:spacing w:line="276" w:lineRule="auto"/>
                    <w:rPr>
                      <w:rFonts w:ascii="Geologica Thin" w:hAnsi="Geologica Thin"/>
                      <w:sz w:val="22"/>
                      <w:szCs w:val="22"/>
                    </w:rPr>
                  </w:pPr>
                  <w:r w:rsidRPr="00CC11ED">
                    <w:rPr>
                      <w:rFonts w:ascii="Geologica Thin" w:hAnsi="Geologica Thin"/>
                      <w:sz w:val="22"/>
                      <w:szCs w:val="22"/>
                    </w:rPr>
                    <w:t xml:space="preserve">Отсутствие сведений об участнике закупки в реестре недобросовестных поставщиков, предусмотренном </w:t>
                  </w:r>
                  <w:r w:rsidRPr="00CC11ED">
                    <w:rPr>
                      <w:rFonts w:ascii="Geologica Thin" w:hAnsi="Geologica Thin"/>
                      <w:b/>
                      <w:sz w:val="22"/>
                      <w:szCs w:val="22"/>
                    </w:rPr>
                    <w:t>ст. 5 223-ФЗ</w:t>
                  </w:r>
                  <w:r w:rsidRPr="00CC11ED">
                    <w:rPr>
                      <w:rFonts w:ascii="Geologica Thin" w:hAnsi="Geologica Thin"/>
                      <w:sz w:val="22"/>
                      <w:szCs w:val="22"/>
                    </w:rPr>
                    <w:t xml:space="preserve"> и </w:t>
                  </w:r>
                  <w:r w:rsidRPr="00CC11ED">
                    <w:rPr>
                      <w:rFonts w:ascii="Geologica Thin" w:hAnsi="Geologica Thin"/>
                      <w:b/>
                      <w:sz w:val="22"/>
                      <w:szCs w:val="22"/>
                    </w:rPr>
                    <w:t>ст. 104 44-ФЗ</w:t>
                  </w:r>
                </w:p>
              </w:tc>
              <w:tc>
                <w:tcPr>
                  <w:tcW w:w="4395" w:type="dxa"/>
                  <w:shd w:val="clear" w:color="auto" w:fill="auto"/>
                  <w:vAlign w:val="center"/>
                </w:tcPr>
                <w:p w14:paraId="20F0DE04" w14:textId="77777777" w:rsidR="00403F39" w:rsidRPr="00CC11ED" w:rsidRDefault="00403F39" w:rsidP="0021443C">
                  <w:pPr>
                    <w:pStyle w:val="31"/>
                    <w:numPr>
                      <w:ilvl w:val="0"/>
                      <w:numId w:val="0"/>
                    </w:numPr>
                    <w:spacing w:line="276" w:lineRule="auto"/>
                    <w:rPr>
                      <w:rFonts w:ascii="Geologica Thin" w:hAnsi="Geologica Thin"/>
                      <w:sz w:val="22"/>
                      <w:szCs w:val="22"/>
                    </w:rPr>
                  </w:pPr>
                  <w:r w:rsidRPr="00CC11ED">
                    <w:rPr>
                      <w:rFonts w:ascii="Geologica Thin" w:hAnsi="Geologica Thin"/>
                      <w:sz w:val="22"/>
                      <w:szCs w:val="22"/>
                    </w:rPr>
                    <w:t>Декларация о соответствии требованию</w:t>
                  </w:r>
                </w:p>
              </w:tc>
            </w:tr>
            <w:tr w:rsidR="00403F39" w:rsidRPr="00CC11ED" w14:paraId="49EE4159" w14:textId="77777777" w:rsidTr="00E67CB0">
              <w:tc>
                <w:tcPr>
                  <w:tcW w:w="619" w:type="dxa"/>
                  <w:shd w:val="clear" w:color="auto" w:fill="auto"/>
                  <w:vAlign w:val="center"/>
                </w:tcPr>
                <w:p w14:paraId="3DF207DF" w14:textId="77777777" w:rsidR="00403F39" w:rsidRPr="00CC11ED" w:rsidRDefault="00403F39" w:rsidP="0021443C">
                  <w:pPr>
                    <w:pStyle w:val="31"/>
                    <w:numPr>
                      <w:ilvl w:val="0"/>
                      <w:numId w:val="16"/>
                    </w:numPr>
                    <w:spacing w:line="276" w:lineRule="auto"/>
                    <w:rPr>
                      <w:rFonts w:ascii="Geologica Thin" w:hAnsi="Geologica Thin"/>
                      <w:b/>
                      <w:bCs w:val="0"/>
                      <w:sz w:val="22"/>
                      <w:szCs w:val="22"/>
                    </w:rPr>
                  </w:pPr>
                </w:p>
              </w:tc>
              <w:tc>
                <w:tcPr>
                  <w:tcW w:w="5051" w:type="dxa"/>
                  <w:shd w:val="clear" w:color="auto" w:fill="auto"/>
                  <w:vAlign w:val="center"/>
                </w:tcPr>
                <w:p w14:paraId="0924CA29" w14:textId="77777777" w:rsidR="00403F39" w:rsidRPr="00CC11ED" w:rsidRDefault="00403F39" w:rsidP="0021443C">
                  <w:pPr>
                    <w:pStyle w:val="31"/>
                    <w:numPr>
                      <w:ilvl w:val="0"/>
                      <w:numId w:val="0"/>
                    </w:numPr>
                    <w:spacing w:line="276" w:lineRule="auto"/>
                    <w:rPr>
                      <w:rFonts w:ascii="Geologica Thin" w:hAnsi="Geologica Thin"/>
                      <w:sz w:val="22"/>
                      <w:szCs w:val="22"/>
                    </w:rPr>
                  </w:pPr>
                  <w:r w:rsidRPr="00CC11ED">
                    <w:rPr>
                      <w:rFonts w:ascii="Geologica Thin" w:hAnsi="Geologica Thin"/>
                      <w:sz w:val="22"/>
                      <w:szCs w:val="22"/>
                    </w:rPr>
                    <w:t>Отсутствие сведений об участнике закупки—физическом лице или о руководителе, членах коллегиального исполнительного органа, лице, исполняющем функции единоличного исполнительного органа, или о главном бухгалтере юридического лица—участника закупки в реестре дисквалифицированных лиц, лишенных права занимать определенные должности и участвовать в управлении организациями</w:t>
                  </w:r>
                </w:p>
              </w:tc>
              <w:tc>
                <w:tcPr>
                  <w:tcW w:w="4395" w:type="dxa"/>
                  <w:shd w:val="clear" w:color="auto" w:fill="auto"/>
                  <w:vAlign w:val="center"/>
                </w:tcPr>
                <w:p w14:paraId="636C39B2" w14:textId="77777777" w:rsidR="00403F39" w:rsidRPr="00CC11ED" w:rsidRDefault="00403F39" w:rsidP="0021443C">
                  <w:pPr>
                    <w:pStyle w:val="31"/>
                    <w:numPr>
                      <w:ilvl w:val="0"/>
                      <w:numId w:val="0"/>
                    </w:numPr>
                    <w:spacing w:line="276" w:lineRule="auto"/>
                    <w:rPr>
                      <w:rFonts w:ascii="Geologica Thin" w:hAnsi="Geologica Thin"/>
                      <w:sz w:val="22"/>
                      <w:szCs w:val="22"/>
                    </w:rPr>
                  </w:pPr>
                  <w:r w:rsidRPr="00CC11ED">
                    <w:rPr>
                      <w:rFonts w:ascii="Geologica Thin" w:hAnsi="Geologica Thin"/>
                      <w:sz w:val="22"/>
                      <w:szCs w:val="22"/>
                    </w:rPr>
                    <w:t>Декларация о соответствии требованию</w:t>
                  </w:r>
                </w:p>
              </w:tc>
            </w:tr>
            <w:tr w:rsidR="00403F39" w:rsidRPr="00CC11ED" w14:paraId="236568CC" w14:textId="77777777" w:rsidTr="00E67CB0">
              <w:tc>
                <w:tcPr>
                  <w:tcW w:w="619" w:type="dxa"/>
                  <w:tcBorders>
                    <w:tl2br w:val="nil"/>
                    <w:tr2bl w:val="nil"/>
                  </w:tcBorders>
                  <w:shd w:val="clear" w:color="auto" w:fill="auto"/>
                  <w:vAlign w:val="center"/>
                </w:tcPr>
                <w:p w14:paraId="544DCB72" w14:textId="77777777" w:rsidR="00403F39" w:rsidRPr="00CC11ED" w:rsidRDefault="00403F39" w:rsidP="0021443C">
                  <w:pPr>
                    <w:pStyle w:val="31"/>
                    <w:numPr>
                      <w:ilvl w:val="0"/>
                      <w:numId w:val="16"/>
                    </w:numPr>
                    <w:spacing w:line="276" w:lineRule="auto"/>
                    <w:rPr>
                      <w:rFonts w:ascii="Geologica Thin" w:hAnsi="Geologica Thin"/>
                      <w:bCs w:val="0"/>
                      <w:sz w:val="22"/>
                      <w:szCs w:val="22"/>
                    </w:rPr>
                  </w:pPr>
                </w:p>
              </w:tc>
              <w:tc>
                <w:tcPr>
                  <w:tcW w:w="5051" w:type="dxa"/>
                  <w:tcBorders>
                    <w:tl2br w:val="nil"/>
                    <w:tr2bl w:val="nil"/>
                  </w:tcBorders>
                  <w:shd w:val="clear" w:color="auto" w:fill="auto"/>
                  <w:vAlign w:val="center"/>
                </w:tcPr>
                <w:p w14:paraId="4782C5A1" w14:textId="77777777" w:rsidR="00403F39" w:rsidRPr="00CC11ED" w:rsidRDefault="00403F39" w:rsidP="0021443C">
                  <w:pPr>
                    <w:pStyle w:val="31"/>
                    <w:numPr>
                      <w:ilvl w:val="0"/>
                      <w:numId w:val="0"/>
                    </w:numPr>
                    <w:spacing w:line="276" w:lineRule="auto"/>
                    <w:rPr>
                      <w:rFonts w:ascii="Geologica Thin" w:hAnsi="Geologica Thin"/>
                      <w:bCs w:val="0"/>
                      <w:sz w:val="22"/>
                      <w:szCs w:val="22"/>
                    </w:rPr>
                  </w:pPr>
                  <w:r w:rsidRPr="00CC11ED">
                    <w:rPr>
                      <w:rFonts w:ascii="Geologica Thin" w:hAnsi="Geologica Thin"/>
                      <w:bCs w:val="0"/>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c>
                <w:tcPr>
                  <w:tcW w:w="4395" w:type="dxa"/>
                  <w:tcBorders>
                    <w:tl2br w:val="nil"/>
                    <w:tr2bl w:val="nil"/>
                  </w:tcBorders>
                  <w:shd w:val="clear" w:color="auto" w:fill="auto"/>
                  <w:vAlign w:val="center"/>
                </w:tcPr>
                <w:p w14:paraId="7EE49CEF" w14:textId="77777777" w:rsidR="00403F39" w:rsidRPr="00CC11ED" w:rsidRDefault="00403F39" w:rsidP="0021443C">
                  <w:pPr>
                    <w:pStyle w:val="31"/>
                    <w:numPr>
                      <w:ilvl w:val="0"/>
                      <w:numId w:val="0"/>
                    </w:numPr>
                    <w:spacing w:line="276" w:lineRule="auto"/>
                    <w:rPr>
                      <w:rFonts w:ascii="Geologica Thin" w:hAnsi="Geologica Thin"/>
                      <w:bCs w:val="0"/>
                      <w:sz w:val="22"/>
                      <w:szCs w:val="22"/>
                    </w:rPr>
                  </w:pPr>
                  <w:r w:rsidRPr="00CC11ED">
                    <w:rPr>
                      <w:rFonts w:ascii="Geologica Thin" w:hAnsi="Geologica Thin"/>
                      <w:bCs w:val="0"/>
                      <w:sz w:val="22"/>
                      <w:szCs w:val="22"/>
                    </w:rPr>
                    <w:t>Декларация о соответствии требованию, если проводится закупка исключительных прав или прав использования интеллектуальной собственности</w:t>
                  </w:r>
                </w:p>
              </w:tc>
            </w:tr>
          </w:tbl>
          <w:p w14:paraId="04722A36" w14:textId="77777777" w:rsidR="00481055" w:rsidRPr="00CC11ED" w:rsidRDefault="00481055" w:rsidP="0021443C">
            <w:pPr>
              <w:spacing w:line="276" w:lineRule="auto"/>
              <w:ind w:firstLine="0"/>
              <w:rPr>
                <w:rFonts w:ascii="Geologica Thin" w:hAnsi="Geologica Thin"/>
                <w:sz w:val="22"/>
                <w:szCs w:val="22"/>
              </w:rPr>
            </w:pPr>
          </w:p>
        </w:tc>
      </w:tr>
      <w:tr w:rsidR="004614F5" w:rsidRPr="00CC11ED" w14:paraId="72C1EA87" w14:textId="77777777" w:rsidTr="007508A7">
        <w:trPr>
          <w:jc w:val="center"/>
        </w:trPr>
        <w:tc>
          <w:tcPr>
            <w:tcW w:w="621" w:type="dxa"/>
            <w:shd w:val="clear" w:color="auto" w:fill="auto"/>
          </w:tcPr>
          <w:p w14:paraId="2564F7E2" w14:textId="77777777" w:rsidR="004614F5" w:rsidRPr="00CC11ED" w:rsidRDefault="004614F5" w:rsidP="005D665E">
            <w:pPr>
              <w:spacing w:line="276" w:lineRule="auto"/>
              <w:ind w:firstLine="0"/>
              <w:contextualSpacing/>
              <w:jc w:val="center"/>
              <w:rPr>
                <w:rFonts w:ascii="Geologica Thin" w:hAnsi="Geologica Thin"/>
                <w:b/>
                <w:sz w:val="22"/>
                <w:szCs w:val="22"/>
              </w:rPr>
            </w:pPr>
            <w:r w:rsidRPr="00CC11ED">
              <w:rPr>
                <w:rFonts w:ascii="Geologica Thin" w:hAnsi="Geologica Thin"/>
                <w:b/>
                <w:sz w:val="22"/>
                <w:szCs w:val="22"/>
              </w:rPr>
              <w:lastRenderedPageBreak/>
              <w:t>1</w:t>
            </w:r>
            <w:r w:rsidR="00CA3210" w:rsidRPr="00CC11ED">
              <w:rPr>
                <w:rFonts w:ascii="Geologica Thin" w:hAnsi="Geologica Thin"/>
                <w:b/>
                <w:sz w:val="22"/>
                <w:szCs w:val="22"/>
              </w:rPr>
              <w:t>1</w:t>
            </w:r>
          </w:p>
        </w:tc>
        <w:tc>
          <w:tcPr>
            <w:tcW w:w="3544" w:type="dxa"/>
            <w:shd w:val="clear" w:color="auto" w:fill="auto"/>
          </w:tcPr>
          <w:p w14:paraId="2D865CFD" w14:textId="77777777" w:rsidR="004614F5" w:rsidRPr="00CC11ED" w:rsidRDefault="005D5778" w:rsidP="005D5778">
            <w:pPr>
              <w:pStyle w:val="30"/>
              <w:numPr>
                <w:ilvl w:val="0"/>
                <w:numId w:val="0"/>
              </w:numPr>
              <w:tabs>
                <w:tab w:val="left" w:pos="567"/>
                <w:tab w:val="num" w:pos="1134"/>
              </w:tabs>
              <w:contextualSpacing w:val="0"/>
              <w:rPr>
                <w:rFonts w:ascii="Geologica Thin" w:hAnsi="Geologica Thin"/>
                <w:b/>
                <w:sz w:val="22"/>
                <w:szCs w:val="22"/>
              </w:rPr>
            </w:pPr>
            <w:r w:rsidRPr="00CC11ED">
              <w:rPr>
                <w:rFonts w:ascii="Geologica Thin" w:hAnsi="Geologica Thin"/>
                <w:b/>
                <w:sz w:val="22"/>
                <w:szCs w:val="22"/>
              </w:rPr>
              <w:t>Перечень документов, представляемых участниками закупки для подтверждения их соответствия установленным требованиям</w:t>
            </w:r>
          </w:p>
        </w:tc>
        <w:tc>
          <w:tcPr>
            <w:tcW w:w="10461" w:type="dxa"/>
            <w:shd w:val="clear" w:color="auto" w:fill="auto"/>
          </w:tcPr>
          <w:p w14:paraId="16AA1F1E"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t>В целях подтверждения соответствия установленным Заказчиком требованиям участники закупки при подаче заявки обязаны представить Заказчику следующие документы в виде электронных документов:</w:t>
            </w:r>
          </w:p>
          <w:p w14:paraId="17788723"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t>1. Для всех участников закупки:</w:t>
            </w:r>
          </w:p>
          <w:p w14:paraId="05E4F6E7" w14:textId="77777777" w:rsidR="008B2AF2" w:rsidRPr="00CC11ED" w:rsidRDefault="008B2AF2" w:rsidP="0021443C">
            <w:pPr>
              <w:pStyle w:val="a9"/>
              <w:numPr>
                <w:ilvl w:val="0"/>
                <w:numId w:val="12"/>
              </w:numPr>
              <w:spacing w:line="276" w:lineRule="auto"/>
              <w:jc w:val="both"/>
              <w:rPr>
                <w:rFonts w:ascii="Geologica Thin" w:hAnsi="Geologica Thin"/>
                <w:sz w:val="22"/>
                <w:szCs w:val="22"/>
              </w:rPr>
            </w:pPr>
            <w:r w:rsidRPr="00CC11ED">
              <w:rPr>
                <w:rFonts w:ascii="Geologica Thin" w:hAnsi="Geologica Thin"/>
                <w:sz w:val="22"/>
                <w:szCs w:val="22"/>
              </w:rPr>
              <w:t xml:space="preserve">заявку на участие (по форме приложения № 2 к настоящей документации) с указанием информации о декларировании соответствия участника закупки установленным требованиям </w:t>
            </w:r>
          </w:p>
          <w:p w14:paraId="3BE09D56" w14:textId="77777777" w:rsidR="008B2AF2" w:rsidRPr="00CC11ED" w:rsidRDefault="008B2AF2" w:rsidP="0021443C">
            <w:pPr>
              <w:pStyle w:val="a9"/>
              <w:numPr>
                <w:ilvl w:val="0"/>
                <w:numId w:val="12"/>
              </w:numPr>
              <w:spacing w:line="276" w:lineRule="auto"/>
              <w:jc w:val="both"/>
              <w:rPr>
                <w:rFonts w:ascii="Geologica Thin" w:hAnsi="Geologica Thin"/>
                <w:sz w:val="22"/>
                <w:szCs w:val="22"/>
              </w:rPr>
            </w:pPr>
            <w:r w:rsidRPr="00CC11ED">
              <w:rPr>
                <w:rFonts w:ascii="Geologica Thin" w:hAnsi="Geologica Thin"/>
                <w:sz w:val="22"/>
                <w:szCs w:val="22"/>
              </w:rPr>
              <w:t xml:space="preserve">анкету в формате </w:t>
            </w:r>
            <w:proofErr w:type="spellStart"/>
            <w:r w:rsidRPr="00CC11ED">
              <w:rPr>
                <w:rFonts w:ascii="Geologica Thin" w:hAnsi="Geologica Thin"/>
                <w:sz w:val="22"/>
                <w:szCs w:val="22"/>
              </w:rPr>
              <w:t>xls</w:t>
            </w:r>
            <w:proofErr w:type="spellEnd"/>
            <w:r w:rsidRPr="00CC11ED">
              <w:rPr>
                <w:rFonts w:ascii="Geologica Thin" w:hAnsi="Geologica Thin"/>
                <w:sz w:val="22"/>
                <w:szCs w:val="22"/>
              </w:rPr>
              <w:t xml:space="preserve"> (по форме согласно приложению №</w:t>
            </w:r>
            <w:r w:rsidR="000C2B76" w:rsidRPr="00CC11ED">
              <w:rPr>
                <w:rFonts w:ascii="Geologica Thin" w:hAnsi="Geologica Thin"/>
                <w:sz w:val="22"/>
                <w:szCs w:val="22"/>
              </w:rPr>
              <w:t xml:space="preserve"> </w:t>
            </w:r>
            <w:r w:rsidRPr="00CC11ED">
              <w:rPr>
                <w:rFonts w:ascii="Geologica Thin" w:hAnsi="Geologica Thin"/>
                <w:sz w:val="22"/>
                <w:szCs w:val="22"/>
              </w:rPr>
              <w:t xml:space="preserve">3 к настоящей документации) </w:t>
            </w:r>
          </w:p>
          <w:p w14:paraId="3300C688" w14:textId="77777777" w:rsidR="008B2AF2" w:rsidRPr="00CC11ED" w:rsidRDefault="008B2AF2" w:rsidP="0021443C">
            <w:pPr>
              <w:pStyle w:val="a9"/>
              <w:numPr>
                <w:ilvl w:val="0"/>
                <w:numId w:val="12"/>
              </w:numPr>
              <w:spacing w:line="276" w:lineRule="auto"/>
              <w:jc w:val="both"/>
              <w:rPr>
                <w:rFonts w:ascii="Geologica Thin" w:hAnsi="Geologica Thin"/>
                <w:sz w:val="22"/>
                <w:szCs w:val="22"/>
              </w:rPr>
            </w:pPr>
            <w:r w:rsidRPr="00CC11ED">
              <w:rPr>
                <w:rFonts w:ascii="Geologica Thin" w:hAnsi="Geologica Thin"/>
                <w:sz w:val="22"/>
                <w:szCs w:val="22"/>
              </w:rPr>
              <w:t>согласие на обработку персональных данных в виде электронного документа (по форме согласно приложению №</w:t>
            </w:r>
            <w:r w:rsidR="000C2B76" w:rsidRPr="00CC11ED">
              <w:rPr>
                <w:rFonts w:ascii="Geologica Thin" w:hAnsi="Geologica Thin"/>
                <w:sz w:val="22"/>
                <w:szCs w:val="22"/>
              </w:rPr>
              <w:t xml:space="preserve"> </w:t>
            </w:r>
            <w:r w:rsidRPr="00CC11ED">
              <w:rPr>
                <w:rFonts w:ascii="Geologica Thin" w:hAnsi="Geologica Thin"/>
                <w:sz w:val="22"/>
                <w:szCs w:val="22"/>
              </w:rPr>
              <w:t>5.1. к настоящей документации, в случае предоставления данных о физических лицах)</w:t>
            </w:r>
          </w:p>
          <w:p w14:paraId="3FCD2486" w14:textId="77777777" w:rsidR="008B2AF2" w:rsidRPr="00CC11ED" w:rsidRDefault="008B2AF2" w:rsidP="0021443C">
            <w:pPr>
              <w:pStyle w:val="a9"/>
              <w:numPr>
                <w:ilvl w:val="0"/>
                <w:numId w:val="12"/>
              </w:numPr>
              <w:spacing w:line="276" w:lineRule="auto"/>
              <w:jc w:val="both"/>
              <w:rPr>
                <w:rFonts w:ascii="Geologica Thin" w:hAnsi="Geologica Thin"/>
                <w:sz w:val="22"/>
                <w:szCs w:val="22"/>
              </w:rPr>
            </w:pPr>
            <w:r w:rsidRPr="00CC11ED">
              <w:rPr>
                <w:rFonts w:ascii="Geologica Thin" w:hAnsi="Geologica Thin"/>
                <w:sz w:val="22"/>
                <w:szCs w:val="22"/>
              </w:rPr>
              <w:t>декларацию о том, что участник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 (по форме согласно приложению №</w:t>
            </w:r>
            <w:r w:rsidR="000C2B76" w:rsidRPr="00CC11ED">
              <w:rPr>
                <w:rFonts w:ascii="Geologica Thin" w:hAnsi="Geologica Thin"/>
                <w:sz w:val="22"/>
                <w:szCs w:val="22"/>
              </w:rPr>
              <w:t xml:space="preserve"> </w:t>
            </w:r>
            <w:r w:rsidRPr="00CC11ED">
              <w:rPr>
                <w:rFonts w:ascii="Geologica Thin" w:hAnsi="Geologica Thin"/>
                <w:sz w:val="22"/>
                <w:szCs w:val="22"/>
              </w:rPr>
              <w:t>5.2. к настоящей документации)</w:t>
            </w:r>
            <w:r w:rsidR="000C2B76" w:rsidRPr="00CC11ED">
              <w:rPr>
                <w:rFonts w:ascii="Geologica Thin" w:hAnsi="Geologica Thin"/>
                <w:sz w:val="22"/>
                <w:szCs w:val="22"/>
              </w:rPr>
              <w:t>.</w:t>
            </w:r>
          </w:p>
          <w:p w14:paraId="3BFF0FB5" w14:textId="589E4F18" w:rsidR="008A06F4" w:rsidRPr="00CC11ED" w:rsidRDefault="008A06F4" w:rsidP="0021443C">
            <w:pPr>
              <w:pStyle w:val="a9"/>
              <w:numPr>
                <w:ilvl w:val="0"/>
                <w:numId w:val="12"/>
              </w:numPr>
              <w:spacing w:line="276" w:lineRule="auto"/>
              <w:jc w:val="both"/>
              <w:rPr>
                <w:rFonts w:ascii="Geologica Thin" w:hAnsi="Geologica Thin"/>
                <w:sz w:val="22"/>
                <w:szCs w:val="22"/>
              </w:rPr>
            </w:pPr>
            <w:proofErr w:type="spellStart"/>
            <w:r w:rsidRPr="00CC11ED">
              <w:rPr>
                <w:rFonts w:ascii="Geologica Thin" w:hAnsi="Geologica Thin"/>
                <w:sz w:val="22"/>
                <w:szCs w:val="22"/>
              </w:rPr>
              <w:t>референц</w:t>
            </w:r>
            <w:proofErr w:type="spellEnd"/>
            <w:r w:rsidRPr="00CC11ED">
              <w:rPr>
                <w:rFonts w:ascii="Geologica Thin" w:hAnsi="Geologica Thin"/>
                <w:sz w:val="22"/>
                <w:szCs w:val="22"/>
              </w:rPr>
              <w:t>-лист</w:t>
            </w:r>
            <w:r w:rsidR="00BC6BE0" w:rsidRPr="00CC11ED">
              <w:rPr>
                <w:rFonts w:ascii="Geologica Thin" w:hAnsi="Geologica Thin"/>
                <w:sz w:val="22"/>
                <w:szCs w:val="22"/>
              </w:rPr>
              <w:t xml:space="preserve"> </w:t>
            </w:r>
            <w:r w:rsidR="00BC6BE0" w:rsidRPr="00A40A99">
              <w:rPr>
                <w:rFonts w:ascii="Geologica Thin" w:hAnsi="Geologica Thin"/>
                <w:sz w:val="22"/>
                <w:szCs w:val="22"/>
              </w:rPr>
              <w:t xml:space="preserve">подтверждающий опыт работы </w:t>
            </w:r>
            <w:r w:rsidRPr="00A40A99">
              <w:rPr>
                <w:rFonts w:ascii="Geologica Thin" w:hAnsi="Geologica Thin"/>
                <w:sz w:val="22"/>
                <w:szCs w:val="22"/>
              </w:rPr>
              <w:t>(в виде электронного документа</w:t>
            </w:r>
            <w:r w:rsidR="00137FAD" w:rsidRPr="00A40A99">
              <w:rPr>
                <w:rFonts w:ascii="Geologica Thin" w:hAnsi="Geologica Thin"/>
                <w:sz w:val="22"/>
                <w:szCs w:val="22"/>
              </w:rPr>
              <w:t>, с приложением</w:t>
            </w:r>
            <w:r w:rsidR="0094295B" w:rsidRPr="00CC11ED">
              <w:rPr>
                <w:rFonts w:ascii="Geologica Thin" w:hAnsi="Geologica Thin"/>
                <w:sz w:val="22"/>
                <w:szCs w:val="22"/>
              </w:rPr>
              <w:t xml:space="preserve"> </w:t>
            </w:r>
            <w:r w:rsidR="00137FAD" w:rsidRPr="00CC11ED">
              <w:rPr>
                <w:rFonts w:ascii="Geologica Thin" w:hAnsi="Geologica Thin"/>
                <w:sz w:val="22"/>
                <w:szCs w:val="22"/>
              </w:rPr>
              <w:t xml:space="preserve">копии договоров, перечисленных в </w:t>
            </w:r>
            <w:proofErr w:type="spellStart"/>
            <w:r w:rsidR="00137FAD" w:rsidRPr="00CC11ED">
              <w:rPr>
                <w:rFonts w:ascii="Geologica Thin" w:hAnsi="Geologica Thin"/>
                <w:sz w:val="22"/>
                <w:szCs w:val="22"/>
              </w:rPr>
              <w:t>референц</w:t>
            </w:r>
            <w:proofErr w:type="spellEnd"/>
            <w:r w:rsidR="00137FAD" w:rsidRPr="00CC11ED">
              <w:rPr>
                <w:rFonts w:ascii="Geologica Thin" w:hAnsi="Geologica Thin"/>
                <w:sz w:val="22"/>
                <w:szCs w:val="22"/>
              </w:rPr>
              <w:t>-лист</w:t>
            </w:r>
            <w:r w:rsidRPr="00CC11ED">
              <w:rPr>
                <w:rFonts w:ascii="Geologica Thin" w:hAnsi="Geologica Thin"/>
                <w:sz w:val="22"/>
                <w:szCs w:val="22"/>
              </w:rPr>
              <w:t>)</w:t>
            </w:r>
            <w:r w:rsidR="000C2B76" w:rsidRPr="00CC11ED">
              <w:rPr>
                <w:rFonts w:ascii="Geologica Thin" w:hAnsi="Geologica Thin"/>
                <w:sz w:val="22"/>
                <w:szCs w:val="22"/>
              </w:rPr>
              <w:t>.</w:t>
            </w:r>
          </w:p>
          <w:p w14:paraId="430A633A"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t xml:space="preserve">2. Для юридических лиц:  </w:t>
            </w:r>
          </w:p>
          <w:p w14:paraId="008D850F"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t xml:space="preserve">Учредительные, бухгалтерские и прочие документы согласно нижеприведенному перечню в форме электронного архива. Формат наименования архива: сокращенное наименование юридического лица согласно уставу, организационно-правовая </w:t>
            </w:r>
            <w:proofErr w:type="spellStart"/>
            <w:r w:rsidRPr="00CC11ED">
              <w:rPr>
                <w:rFonts w:ascii="Geologica Thin" w:hAnsi="Geologica Thin"/>
                <w:sz w:val="22"/>
                <w:szCs w:val="22"/>
              </w:rPr>
              <w:t>форма_ИНН</w:t>
            </w:r>
            <w:proofErr w:type="spellEnd"/>
            <w:r w:rsidRPr="00CC11ED">
              <w:rPr>
                <w:rFonts w:ascii="Geologica Thin" w:hAnsi="Geologica Thin"/>
                <w:sz w:val="22"/>
                <w:szCs w:val="22"/>
              </w:rPr>
              <w:t>.</w:t>
            </w:r>
          </w:p>
          <w:p w14:paraId="503653E2" w14:textId="77777777" w:rsidR="008A06F4" w:rsidRPr="00CC11ED" w:rsidRDefault="008A06F4" w:rsidP="0021443C">
            <w:pPr>
              <w:spacing w:line="276" w:lineRule="auto"/>
              <w:ind w:left="34" w:firstLine="0"/>
              <w:rPr>
                <w:rFonts w:ascii="Geologica Thin" w:hAnsi="Geologica Thin"/>
                <w:sz w:val="22"/>
                <w:szCs w:val="22"/>
              </w:rPr>
            </w:pPr>
            <w:r w:rsidRPr="00CC11ED">
              <w:rPr>
                <w:rFonts w:ascii="Geologica Thin" w:hAnsi="Geologica Thin"/>
                <w:sz w:val="22"/>
                <w:szCs w:val="22"/>
              </w:rPr>
              <w:t>Все документы должны соответствовать следующим требованиям к их формату:</w:t>
            </w:r>
          </w:p>
          <w:p w14:paraId="4F3CF139" w14:textId="77777777" w:rsidR="008A06F4" w:rsidRPr="00CC11ED" w:rsidRDefault="008A06F4" w:rsidP="0021443C">
            <w:pPr>
              <w:pStyle w:val="a9"/>
              <w:numPr>
                <w:ilvl w:val="0"/>
                <w:numId w:val="11"/>
              </w:numPr>
              <w:spacing w:line="276" w:lineRule="auto"/>
              <w:contextualSpacing w:val="0"/>
              <w:jc w:val="both"/>
              <w:rPr>
                <w:rFonts w:ascii="Geologica Thin" w:hAnsi="Geologica Thin"/>
                <w:sz w:val="22"/>
                <w:szCs w:val="22"/>
              </w:rPr>
            </w:pPr>
            <w:r w:rsidRPr="00CC11ED">
              <w:rPr>
                <w:rFonts w:ascii="Geologica Thin" w:hAnsi="Geologica Thin"/>
                <w:sz w:val="22"/>
                <w:szCs w:val="22"/>
              </w:rPr>
              <w:t>все документы представляются в виде электронных документов</w:t>
            </w:r>
          </w:p>
          <w:p w14:paraId="6FFF0121" w14:textId="77777777" w:rsidR="008A06F4" w:rsidRPr="00CC11ED" w:rsidRDefault="008A06F4" w:rsidP="0021443C">
            <w:pPr>
              <w:pStyle w:val="a9"/>
              <w:numPr>
                <w:ilvl w:val="0"/>
                <w:numId w:val="11"/>
              </w:numPr>
              <w:spacing w:line="276" w:lineRule="auto"/>
              <w:contextualSpacing w:val="0"/>
              <w:jc w:val="both"/>
              <w:rPr>
                <w:rFonts w:ascii="Geologica Thin" w:hAnsi="Geologica Thin"/>
                <w:sz w:val="22"/>
                <w:szCs w:val="22"/>
              </w:rPr>
            </w:pPr>
            <w:r w:rsidRPr="00CC11ED">
              <w:rPr>
                <w:rFonts w:ascii="Geologica Thin" w:hAnsi="Geologica Thin"/>
                <w:sz w:val="22"/>
                <w:szCs w:val="22"/>
              </w:rPr>
              <w:t xml:space="preserve">каждый документ должен быть отсканирован в один отдельный файл </w:t>
            </w:r>
          </w:p>
          <w:p w14:paraId="24DB3EA2" w14:textId="77777777" w:rsidR="008A06F4" w:rsidRPr="00CC11ED" w:rsidRDefault="008A06F4" w:rsidP="0021443C">
            <w:pPr>
              <w:pStyle w:val="a9"/>
              <w:numPr>
                <w:ilvl w:val="0"/>
                <w:numId w:val="11"/>
              </w:numPr>
              <w:spacing w:line="276" w:lineRule="auto"/>
              <w:contextualSpacing w:val="0"/>
              <w:jc w:val="both"/>
              <w:rPr>
                <w:rFonts w:ascii="Geologica Thin" w:hAnsi="Geologica Thin"/>
                <w:sz w:val="22"/>
                <w:szCs w:val="22"/>
              </w:rPr>
            </w:pPr>
            <w:r w:rsidRPr="00CC11ED">
              <w:rPr>
                <w:rFonts w:ascii="Geologica Thin" w:hAnsi="Geologica Thin"/>
                <w:sz w:val="22"/>
                <w:szCs w:val="22"/>
              </w:rPr>
              <w:t>все страницы документа должны быть размещены по порядку согласно нумерации;</w:t>
            </w:r>
          </w:p>
          <w:p w14:paraId="09FE9935" w14:textId="77777777" w:rsidR="008A06F4" w:rsidRPr="00CC11ED" w:rsidRDefault="008A06F4" w:rsidP="0021443C">
            <w:pPr>
              <w:pStyle w:val="a9"/>
              <w:numPr>
                <w:ilvl w:val="0"/>
                <w:numId w:val="11"/>
              </w:numPr>
              <w:spacing w:line="276" w:lineRule="auto"/>
              <w:contextualSpacing w:val="0"/>
              <w:jc w:val="both"/>
              <w:rPr>
                <w:rFonts w:ascii="Geologica Thin" w:hAnsi="Geologica Thin"/>
                <w:sz w:val="22"/>
                <w:szCs w:val="22"/>
              </w:rPr>
            </w:pPr>
            <w:r w:rsidRPr="00CC11ED">
              <w:rPr>
                <w:rFonts w:ascii="Geologica Thin" w:hAnsi="Geologica Thin"/>
                <w:sz w:val="22"/>
                <w:szCs w:val="22"/>
              </w:rPr>
              <w:t>страницы документа не должны быть перевернуты;</w:t>
            </w:r>
          </w:p>
          <w:p w14:paraId="07483D41" w14:textId="77777777" w:rsidR="008A06F4" w:rsidRPr="00CC11ED" w:rsidRDefault="008A06F4" w:rsidP="0021443C">
            <w:pPr>
              <w:pStyle w:val="a9"/>
              <w:numPr>
                <w:ilvl w:val="0"/>
                <w:numId w:val="11"/>
              </w:numPr>
              <w:spacing w:line="276" w:lineRule="auto"/>
              <w:contextualSpacing w:val="0"/>
              <w:jc w:val="both"/>
              <w:rPr>
                <w:rFonts w:ascii="Geologica Thin" w:hAnsi="Geologica Thin"/>
                <w:sz w:val="22"/>
                <w:szCs w:val="22"/>
              </w:rPr>
            </w:pPr>
            <w:r w:rsidRPr="00CC11ED">
              <w:rPr>
                <w:rFonts w:ascii="Geologica Thin" w:hAnsi="Geologica Thin"/>
                <w:sz w:val="22"/>
                <w:szCs w:val="22"/>
              </w:rPr>
              <w:t>документы должны быть в читаемом виде;</w:t>
            </w:r>
          </w:p>
          <w:p w14:paraId="7962A686" w14:textId="77777777" w:rsidR="008A06F4" w:rsidRPr="00CC11ED" w:rsidRDefault="008A06F4" w:rsidP="0021443C">
            <w:pPr>
              <w:pStyle w:val="a9"/>
              <w:numPr>
                <w:ilvl w:val="0"/>
                <w:numId w:val="11"/>
              </w:numPr>
              <w:spacing w:line="276" w:lineRule="auto"/>
              <w:contextualSpacing w:val="0"/>
              <w:jc w:val="both"/>
              <w:rPr>
                <w:rFonts w:ascii="Geologica Thin" w:hAnsi="Geologica Thin"/>
                <w:sz w:val="22"/>
                <w:szCs w:val="22"/>
              </w:rPr>
            </w:pPr>
            <w:r w:rsidRPr="00CC11ED">
              <w:rPr>
                <w:rFonts w:ascii="Geologica Thin" w:hAnsi="Geologica Thin"/>
                <w:sz w:val="22"/>
                <w:szCs w:val="22"/>
              </w:rPr>
              <w:t>документам должно быть присвоено следующее наименование:</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86"/>
              <w:gridCol w:w="5307"/>
            </w:tblGrid>
            <w:tr w:rsidR="008A06F4" w:rsidRPr="00CC11ED" w14:paraId="75ED37B5" w14:textId="77777777" w:rsidTr="006420FC">
              <w:trPr>
                <w:trHeight w:val="233"/>
              </w:trPr>
              <w:tc>
                <w:tcPr>
                  <w:tcW w:w="4786" w:type="dxa"/>
                  <w:tcBorders>
                    <w:top w:val="single" w:sz="4" w:space="0" w:color="auto"/>
                    <w:left w:val="single" w:sz="4" w:space="0" w:color="auto"/>
                    <w:bottom w:val="single" w:sz="4" w:space="0" w:color="auto"/>
                    <w:right w:val="single" w:sz="4" w:space="0" w:color="auto"/>
                  </w:tcBorders>
                </w:tcPr>
                <w:p w14:paraId="589B608F" w14:textId="77777777" w:rsidR="008A06F4" w:rsidRPr="00CC11ED" w:rsidRDefault="008A06F4" w:rsidP="0021443C">
                  <w:pPr>
                    <w:spacing w:line="276" w:lineRule="auto"/>
                    <w:ind w:firstLine="62"/>
                    <w:rPr>
                      <w:rFonts w:ascii="Geologica Thin" w:hAnsi="Geologica Thin"/>
                      <w:b/>
                      <w:sz w:val="22"/>
                      <w:szCs w:val="22"/>
                    </w:rPr>
                  </w:pPr>
                  <w:r w:rsidRPr="00CC11ED">
                    <w:rPr>
                      <w:rFonts w:ascii="Geologica Thin" w:hAnsi="Geologica Thin"/>
                      <w:b/>
                      <w:sz w:val="22"/>
                      <w:szCs w:val="22"/>
                    </w:rPr>
                    <w:t>Документ</w:t>
                  </w:r>
                </w:p>
              </w:tc>
              <w:tc>
                <w:tcPr>
                  <w:tcW w:w="5307" w:type="dxa"/>
                  <w:tcBorders>
                    <w:top w:val="single" w:sz="4" w:space="0" w:color="auto"/>
                    <w:left w:val="single" w:sz="4" w:space="0" w:color="auto"/>
                    <w:bottom w:val="single" w:sz="4" w:space="0" w:color="auto"/>
                    <w:right w:val="single" w:sz="4" w:space="0" w:color="auto"/>
                  </w:tcBorders>
                </w:tcPr>
                <w:p w14:paraId="5BD42DC8" w14:textId="77777777" w:rsidR="008A06F4" w:rsidRPr="00CC11ED" w:rsidRDefault="008A06F4" w:rsidP="0021443C">
                  <w:pPr>
                    <w:spacing w:line="276" w:lineRule="auto"/>
                    <w:ind w:firstLine="0"/>
                    <w:rPr>
                      <w:rFonts w:ascii="Geologica Thin" w:hAnsi="Geologica Thin"/>
                      <w:b/>
                      <w:sz w:val="22"/>
                      <w:szCs w:val="22"/>
                    </w:rPr>
                  </w:pPr>
                  <w:r w:rsidRPr="00CC11ED">
                    <w:rPr>
                      <w:rFonts w:ascii="Geologica Thin" w:hAnsi="Geologica Thin"/>
                      <w:b/>
                      <w:sz w:val="22"/>
                      <w:szCs w:val="22"/>
                    </w:rPr>
                    <w:t>Формат наименования</w:t>
                  </w:r>
                </w:p>
              </w:tc>
            </w:tr>
            <w:tr w:rsidR="008A06F4" w:rsidRPr="00CC11ED" w14:paraId="55113E00" w14:textId="77777777" w:rsidTr="006420FC">
              <w:trPr>
                <w:trHeight w:val="213"/>
              </w:trPr>
              <w:tc>
                <w:tcPr>
                  <w:tcW w:w="4786" w:type="dxa"/>
                  <w:tcBorders>
                    <w:top w:val="single" w:sz="4" w:space="0" w:color="auto"/>
                    <w:left w:val="single" w:sz="4" w:space="0" w:color="auto"/>
                    <w:bottom w:val="single" w:sz="4" w:space="0" w:color="auto"/>
                    <w:right w:val="single" w:sz="4" w:space="0" w:color="auto"/>
                  </w:tcBorders>
                </w:tcPr>
                <w:p w14:paraId="287F03BB"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t>устав</w:t>
                  </w:r>
                </w:p>
              </w:tc>
              <w:tc>
                <w:tcPr>
                  <w:tcW w:w="5307" w:type="dxa"/>
                  <w:tcBorders>
                    <w:top w:val="single" w:sz="4" w:space="0" w:color="auto"/>
                    <w:left w:val="single" w:sz="4" w:space="0" w:color="auto"/>
                    <w:bottom w:val="single" w:sz="4" w:space="0" w:color="auto"/>
                    <w:right w:val="single" w:sz="4" w:space="0" w:color="auto"/>
                  </w:tcBorders>
                </w:tcPr>
                <w:p w14:paraId="2BBEE2D8"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t xml:space="preserve">устав </w:t>
                  </w:r>
                  <w:proofErr w:type="spellStart"/>
                  <w:r w:rsidRPr="00CC11ED">
                    <w:rPr>
                      <w:rFonts w:ascii="Geologica Thin" w:hAnsi="Geologica Thin"/>
                      <w:sz w:val="22"/>
                      <w:szCs w:val="22"/>
                    </w:rPr>
                    <w:t>ред</w:t>
                  </w:r>
                  <w:proofErr w:type="spellEnd"/>
                  <w:r w:rsidRPr="00CC11ED">
                    <w:rPr>
                      <w:rFonts w:ascii="Geologica Thin" w:hAnsi="Geologica Thin"/>
                      <w:sz w:val="22"/>
                      <w:szCs w:val="22"/>
                    </w:rPr>
                    <w:t xml:space="preserve"> от ____ (дата утверждения устава). </w:t>
                  </w:r>
                </w:p>
              </w:tc>
            </w:tr>
            <w:tr w:rsidR="008A06F4" w:rsidRPr="00CC11ED" w14:paraId="1525A832" w14:textId="77777777" w:rsidTr="006420FC">
              <w:tc>
                <w:tcPr>
                  <w:tcW w:w="4786" w:type="dxa"/>
                  <w:tcBorders>
                    <w:top w:val="single" w:sz="4" w:space="0" w:color="auto"/>
                    <w:left w:val="single" w:sz="4" w:space="0" w:color="auto"/>
                    <w:bottom w:val="single" w:sz="4" w:space="0" w:color="auto"/>
                    <w:right w:val="single" w:sz="4" w:space="0" w:color="auto"/>
                  </w:tcBorders>
                </w:tcPr>
                <w:p w14:paraId="1184756C"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lastRenderedPageBreak/>
                    <w:t>изменения в устав</w:t>
                  </w:r>
                </w:p>
              </w:tc>
              <w:tc>
                <w:tcPr>
                  <w:tcW w:w="5307" w:type="dxa"/>
                  <w:tcBorders>
                    <w:top w:val="single" w:sz="4" w:space="0" w:color="auto"/>
                    <w:left w:val="single" w:sz="4" w:space="0" w:color="auto"/>
                    <w:bottom w:val="single" w:sz="4" w:space="0" w:color="auto"/>
                    <w:right w:val="single" w:sz="4" w:space="0" w:color="auto"/>
                  </w:tcBorders>
                </w:tcPr>
                <w:p w14:paraId="21996789"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t>изменения в устав от ___ (дата утверждения изменений)</w:t>
                  </w:r>
                </w:p>
              </w:tc>
            </w:tr>
            <w:tr w:rsidR="00230379" w:rsidRPr="00CC11ED" w14:paraId="7977D819" w14:textId="77777777" w:rsidTr="006420FC">
              <w:tc>
                <w:tcPr>
                  <w:tcW w:w="4786" w:type="dxa"/>
                  <w:tcBorders>
                    <w:top w:val="single" w:sz="4" w:space="0" w:color="auto"/>
                    <w:left w:val="single" w:sz="4" w:space="0" w:color="auto"/>
                    <w:bottom w:val="single" w:sz="4" w:space="0" w:color="auto"/>
                    <w:right w:val="single" w:sz="4" w:space="0" w:color="auto"/>
                  </w:tcBorders>
                </w:tcPr>
                <w:p w14:paraId="60B24D32" w14:textId="77777777" w:rsidR="00230379" w:rsidRPr="00CC11ED" w:rsidRDefault="00230379" w:rsidP="0021443C">
                  <w:pPr>
                    <w:spacing w:line="276" w:lineRule="auto"/>
                    <w:ind w:firstLine="0"/>
                    <w:rPr>
                      <w:rFonts w:ascii="Geologica Thin" w:eastAsia="Batang" w:hAnsi="Geologica Thin"/>
                      <w:sz w:val="22"/>
                      <w:szCs w:val="22"/>
                    </w:rPr>
                  </w:pPr>
                  <w:r w:rsidRPr="00CC11ED">
                    <w:rPr>
                      <w:rFonts w:ascii="Geologica Thin" w:eastAsia="Batang" w:hAnsi="Geologica Thin"/>
                      <w:sz w:val="22"/>
                      <w:szCs w:val="22"/>
                    </w:rPr>
                    <w:t>выписка из ЕГРЮЛ/Лист записи (дата выдачи не ранее, чем за 10 дней до даты окончания приема заявок)</w:t>
                  </w:r>
                </w:p>
              </w:tc>
              <w:tc>
                <w:tcPr>
                  <w:tcW w:w="5307" w:type="dxa"/>
                  <w:tcBorders>
                    <w:top w:val="single" w:sz="4" w:space="0" w:color="auto"/>
                    <w:left w:val="single" w:sz="4" w:space="0" w:color="auto"/>
                    <w:bottom w:val="single" w:sz="4" w:space="0" w:color="auto"/>
                    <w:right w:val="single" w:sz="4" w:space="0" w:color="auto"/>
                  </w:tcBorders>
                </w:tcPr>
                <w:p w14:paraId="3348587F" w14:textId="77777777" w:rsidR="00230379" w:rsidRPr="00CC11ED" w:rsidRDefault="00230379" w:rsidP="0021443C">
                  <w:pPr>
                    <w:spacing w:line="276" w:lineRule="auto"/>
                    <w:ind w:firstLine="0"/>
                    <w:rPr>
                      <w:rFonts w:ascii="Geologica Thin" w:eastAsia="Batang" w:hAnsi="Geologica Thin"/>
                      <w:sz w:val="22"/>
                      <w:szCs w:val="22"/>
                    </w:rPr>
                  </w:pPr>
                  <w:r w:rsidRPr="00CC11ED">
                    <w:rPr>
                      <w:rFonts w:ascii="Geologica Thin" w:eastAsia="Batang" w:hAnsi="Geologica Thin"/>
                      <w:sz w:val="22"/>
                      <w:szCs w:val="22"/>
                    </w:rPr>
                    <w:t>выписка из ЕГРЮЛ/Лист записи от ____ (</w:t>
                  </w:r>
                  <w:proofErr w:type="gramStart"/>
                  <w:r w:rsidRPr="00CC11ED">
                    <w:rPr>
                      <w:rFonts w:ascii="Geologica Thin" w:eastAsia="Batang" w:hAnsi="Geologica Thin"/>
                      <w:sz w:val="22"/>
                      <w:szCs w:val="22"/>
                    </w:rPr>
                    <w:t>дата )</w:t>
                  </w:r>
                  <w:proofErr w:type="gramEnd"/>
                  <w:r w:rsidRPr="00CC11ED">
                    <w:rPr>
                      <w:rFonts w:ascii="Geologica Thin" w:eastAsia="Batang" w:hAnsi="Geologica Thin"/>
                      <w:sz w:val="22"/>
                      <w:szCs w:val="22"/>
                    </w:rPr>
                    <w:t xml:space="preserve">. </w:t>
                  </w:r>
                </w:p>
              </w:tc>
            </w:tr>
            <w:tr w:rsidR="008A06F4" w:rsidRPr="00CC11ED" w14:paraId="666CD848" w14:textId="77777777" w:rsidTr="006420FC">
              <w:tc>
                <w:tcPr>
                  <w:tcW w:w="4786" w:type="dxa"/>
                  <w:tcBorders>
                    <w:top w:val="single" w:sz="4" w:space="0" w:color="auto"/>
                    <w:left w:val="single" w:sz="4" w:space="0" w:color="auto"/>
                    <w:bottom w:val="single" w:sz="4" w:space="0" w:color="auto"/>
                    <w:right w:val="single" w:sz="4" w:space="0" w:color="auto"/>
                  </w:tcBorders>
                </w:tcPr>
                <w:p w14:paraId="05AA40BB" w14:textId="77777777" w:rsidR="008A06F4" w:rsidRPr="00CC11ED" w:rsidRDefault="008A06F4" w:rsidP="0021443C">
                  <w:pPr>
                    <w:spacing w:line="276" w:lineRule="auto"/>
                    <w:ind w:firstLine="0"/>
                    <w:rPr>
                      <w:rFonts w:ascii="Geologica Thin" w:eastAsia="Batang" w:hAnsi="Geologica Thin"/>
                      <w:sz w:val="22"/>
                      <w:szCs w:val="22"/>
                    </w:rPr>
                  </w:pPr>
                  <w:r w:rsidRPr="00CC11ED">
                    <w:rPr>
                      <w:rFonts w:ascii="Geologica Thin" w:eastAsia="Batang" w:hAnsi="Geologica Thin"/>
                      <w:sz w:val="22"/>
                      <w:szCs w:val="22"/>
                    </w:rPr>
                    <w:t xml:space="preserve">копия свидетельства о государственной регистрации </w:t>
                  </w:r>
                </w:p>
              </w:tc>
              <w:tc>
                <w:tcPr>
                  <w:tcW w:w="5307" w:type="dxa"/>
                  <w:tcBorders>
                    <w:top w:val="single" w:sz="4" w:space="0" w:color="auto"/>
                    <w:left w:val="single" w:sz="4" w:space="0" w:color="auto"/>
                    <w:bottom w:val="single" w:sz="4" w:space="0" w:color="auto"/>
                    <w:right w:val="single" w:sz="4" w:space="0" w:color="auto"/>
                  </w:tcBorders>
                </w:tcPr>
                <w:p w14:paraId="6F81ECF8"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t>свидетельство ОГРН_2</w:t>
                  </w:r>
                </w:p>
              </w:tc>
            </w:tr>
            <w:tr w:rsidR="008A06F4" w:rsidRPr="00CC11ED" w14:paraId="621E8551" w14:textId="77777777" w:rsidTr="006420FC">
              <w:trPr>
                <w:trHeight w:val="512"/>
              </w:trPr>
              <w:tc>
                <w:tcPr>
                  <w:tcW w:w="4786" w:type="dxa"/>
                  <w:tcBorders>
                    <w:top w:val="single" w:sz="4" w:space="0" w:color="auto"/>
                    <w:left w:val="single" w:sz="4" w:space="0" w:color="auto"/>
                    <w:bottom w:val="single" w:sz="4" w:space="0" w:color="auto"/>
                    <w:right w:val="single" w:sz="4" w:space="0" w:color="auto"/>
                  </w:tcBorders>
                </w:tcPr>
                <w:p w14:paraId="78B23B76"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eastAsia="Batang" w:hAnsi="Geologica Thin"/>
                      <w:sz w:val="22"/>
                      <w:szCs w:val="22"/>
                    </w:rPr>
                    <w:t>копия свидетельства о внесении записи в единый государственный реестр юридических лиц о юридическом лице, зарегистрированном до 01 июля 2002 года</w:t>
                  </w:r>
                </w:p>
              </w:tc>
              <w:tc>
                <w:tcPr>
                  <w:tcW w:w="5307" w:type="dxa"/>
                  <w:tcBorders>
                    <w:top w:val="single" w:sz="4" w:space="0" w:color="auto"/>
                    <w:left w:val="single" w:sz="4" w:space="0" w:color="auto"/>
                    <w:bottom w:val="single" w:sz="4" w:space="0" w:color="auto"/>
                    <w:right w:val="single" w:sz="4" w:space="0" w:color="auto"/>
                  </w:tcBorders>
                </w:tcPr>
                <w:p w14:paraId="68A020FD"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t>свидетельство ОГРН_1</w:t>
                  </w:r>
                </w:p>
              </w:tc>
            </w:tr>
            <w:tr w:rsidR="008A06F4" w:rsidRPr="00CC11ED" w14:paraId="7B7F8930" w14:textId="77777777" w:rsidTr="006420FC">
              <w:trPr>
                <w:trHeight w:val="474"/>
              </w:trPr>
              <w:tc>
                <w:tcPr>
                  <w:tcW w:w="4786" w:type="dxa"/>
                  <w:tcBorders>
                    <w:top w:val="single" w:sz="4" w:space="0" w:color="auto"/>
                    <w:left w:val="single" w:sz="4" w:space="0" w:color="auto"/>
                    <w:bottom w:val="single" w:sz="4" w:space="0" w:color="auto"/>
                    <w:right w:val="single" w:sz="4" w:space="0" w:color="auto"/>
                  </w:tcBorders>
                </w:tcPr>
                <w:p w14:paraId="47ED547C"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eastAsia="Batang" w:hAnsi="Geologica Thin"/>
                      <w:sz w:val="22"/>
                      <w:szCs w:val="22"/>
                    </w:rPr>
                    <w:t xml:space="preserve">копия свидетельства о постановке на налоговый учёт в качестве налогоплательщика </w:t>
                  </w:r>
                </w:p>
              </w:tc>
              <w:tc>
                <w:tcPr>
                  <w:tcW w:w="5307" w:type="dxa"/>
                  <w:tcBorders>
                    <w:top w:val="single" w:sz="4" w:space="0" w:color="auto"/>
                    <w:left w:val="single" w:sz="4" w:space="0" w:color="auto"/>
                    <w:bottom w:val="single" w:sz="4" w:space="0" w:color="auto"/>
                    <w:right w:val="single" w:sz="4" w:space="0" w:color="auto"/>
                  </w:tcBorders>
                </w:tcPr>
                <w:p w14:paraId="76CEEDA3"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t>свидетельство ИНН</w:t>
                  </w:r>
                </w:p>
              </w:tc>
            </w:tr>
            <w:tr w:rsidR="008A06F4" w:rsidRPr="00CC11ED" w14:paraId="28E9EB11" w14:textId="77777777" w:rsidTr="006420FC">
              <w:trPr>
                <w:trHeight w:val="357"/>
              </w:trPr>
              <w:tc>
                <w:tcPr>
                  <w:tcW w:w="4786" w:type="dxa"/>
                  <w:tcBorders>
                    <w:top w:val="single" w:sz="4" w:space="0" w:color="auto"/>
                    <w:left w:val="single" w:sz="4" w:space="0" w:color="auto"/>
                    <w:bottom w:val="single" w:sz="4" w:space="0" w:color="auto"/>
                    <w:right w:val="single" w:sz="4" w:space="0" w:color="auto"/>
                  </w:tcBorders>
                </w:tcPr>
                <w:p w14:paraId="66BEE3C1" w14:textId="77777777" w:rsidR="008A06F4" w:rsidRPr="00CC11ED" w:rsidRDefault="008A06F4" w:rsidP="0021443C">
                  <w:pPr>
                    <w:spacing w:line="276" w:lineRule="auto"/>
                    <w:ind w:firstLine="0"/>
                    <w:rPr>
                      <w:rFonts w:ascii="Geologica Thin" w:eastAsia="Batang" w:hAnsi="Geologica Thin"/>
                      <w:sz w:val="22"/>
                      <w:szCs w:val="22"/>
                    </w:rPr>
                  </w:pPr>
                  <w:r w:rsidRPr="00CC11ED">
                    <w:rPr>
                      <w:rFonts w:ascii="Geologica Thin" w:eastAsia="Batang" w:hAnsi="Geologica Thin"/>
                      <w:sz w:val="22"/>
                      <w:szCs w:val="22"/>
                    </w:rPr>
                    <w:t xml:space="preserve">копия документа, удостоверяющего полномочия  руководителя контрагента </w:t>
                  </w:r>
                </w:p>
              </w:tc>
              <w:tc>
                <w:tcPr>
                  <w:tcW w:w="5307" w:type="dxa"/>
                  <w:tcBorders>
                    <w:top w:val="single" w:sz="4" w:space="0" w:color="auto"/>
                    <w:left w:val="single" w:sz="4" w:space="0" w:color="auto"/>
                    <w:bottom w:val="single" w:sz="4" w:space="0" w:color="auto"/>
                    <w:right w:val="single" w:sz="4" w:space="0" w:color="auto"/>
                  </w:tcBorders>
                </w:tcPr>
                <w:p w14:paraId="443463EA"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t>протокол на _________ (фамилия руководителя) от _____________ (дата протокола)</w:t>
                  </w:r>
                </w:p>
              </w:tc>
            </w:tr>
            <w:tr w:rsidR="008A06F4" w:rsidRPr="00CC11ED" w14:paraId="42B5B5C7" w14:textId="77777777" w:rsidTr="006420FC">
              <w:trPr>
                <w:trHeight w:val="222"/>
              </w:trPr>
              <w:tc>
                <w:tcPr>
                  <w:tcW w:w="4786" w:type="dxa"/>
                  <w:tcBorders>
                    <w:top w:val="single" w:sz="4" w:space="0" w:color="auto"/>
                    <w:left w:val="single" w:sz="4" w:space="0" w:color="auto"/>
                    <w:bottom w:val="single" w:sz="4" w:space="0" w:color="auto"/>
                    <w:right w:val="single" w:sz="4" w:space="0" w:color="auto"/>
                  </w:tcBorders>
                </w:tcPr>
                <w:p w14:paraId="30EBA399" w14:textId="77777777" w:rsidR="008A06F4" w:rsidRPr="00CC11ED" w:rsidRDefault="008A06F4" w:rsidP="0021443C">
                  <w:pPr>
                    <w:spacing w:line="276" w:lineRule="auto"/>
                    <w:ind w:firstLine="0"/>
                    <w:rPr>
                      <w:rFonts w:ascii="Geologica Thin" w:eastAsia="Batang" w:hAnsi="Geologica Thin"/>
                      <w:sz w:val="22"/>
                      <w:szCs w:val="22"/>
                    </w:rPr>
                  </w:pPr>
                  <w:r w:rsidRPr="00CC11ED">
                    <w:rPr>
                      <w:rFonts w:ascii="Geologica Thin" w:eastAsia="Batang" w:hAnsi="Geologica Thin"/>
                      <w:sz w:val="22"/>
                      <w:szCs w:val="22"/>
                    </w:rPr>
                    <w:t>копия документа, удостоверяющего полномочия  руководителя управляющей компании контрагента</w:t>
                  </w:r>
                </w:p>
              </w:tc>
              <w:tc>
                <w:tcPr>
                  <w:tcW w:w="5307" w:type="dxa"/>
                  <w:tcBorders>
                    <w:top w:val="single" w:sz="4" w:space="0" w:color="auto"/>
                    <w:left w:val="single" w:sz="4" w:space="0" w:color="auto"/>
                    <w:bottom w:val="single" w:sz="4" w:space="0" w:color="auto"/>
                    <w:right w:val="single" w:sz="4" w:space="0" w:color="auto"/>
                  </w:tcBorders>
                </w:tcPr>
                <w:p w14:paraId="5AEFF5CE"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t>протокол УК на _________ (фамилия руководителя) от _____________ (дата протокола)</w:t>
                  </w:r>
                </w:p>
              </w:tc>
            </w:tr>
            <w:tr w:rsidR="008A06F4" w:rsidRPr="00CC11ED" w14:paraId="16DFB970" w14:textId="77777777" w:rsidTr="006420FC">
              <w:trPr>
                <w:trHeight w:val="464"/>
              </w:trPr>
              <w:tc>
                <w:tcPr>
                  <w:tcW w:w="4786" w:type="dxa"/>
                  <w:tcBorders>
                    <w:top w:val="single" w:sz="4" w:space="0" w:color="auto"/>
                    <w:left w:val="single" w:sz="4" w:space="0" w:color="auto"/>
                    <w:bottom w:val="single" w:sz="4" w:space="0" w:color="auto"/>
                    <w:right w:val="single" w:sz="4" w:space="0" w:color="auto"/>
                  </w:tcBorders>
                </w:tcPr>
                <w:p w14:paraId="500B7A3E" w14:textId="77777777" w:rsidR="008A06F4" w:rsidRPr="00CC11ED" w:rsidRDefault="008A06F4" w:rsidP="0021443C">
                  <w:pPr>
                    <w:spacing w:line="276" w:lineRule="auto"/>
                    <w:ind w:firstLine="0"/>
                    <w:rPr>
                      <w:rFonts w:ascii="Geologica Thin" w:eastAsia="Batang" w:hAnsi="Geologica Thin"/>
                      <w:sz w:val="22"/>
                      <w:szCs w:val="22"/>
                    </w:rPr>
                  </w:pPr>
                  <w:r w:rsidRPr="00CC11ED">
                    <w:rPr>
                      <w:rFonts w:ascii="Geologica Thin" w:eastAsia="Batang" w:hAnsi="Geologica Thin"/>
                      <w:sz w:val="22"/>
                      <w:szCs w:val="22"/>
                    </w:rPr>
                    <w:t>протокол об утверждении управляющей компании</w:t>
                  </w:r>
                </w:p>
              </w:tc>
              <w:tc>
                <w:tcPr>
                  <w:tcW w:w="5307" w:type="dxa"/>
                  <w:tcBorders>
                    <w:top w:val="single" w:sz="4" w:space="0" w:color="auto"/>
                    <w:left w:val="single" w:sz="4" w:space="0" w:color="auto"/>
                    <w:bottom w:val="single" w:sz="4" w:space="0" w:color="auto"/>
                    <w:right w:val="single" w:sz="4" w:space="0" w:color="auto"/>
                  </w:tcBorders>
                </w:tcPr>
                <w:p w14:paraId="635D8C64"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t>протокол УК от ___ (дата протокола)</w:t>
                  </w:r>
                </w:p>
              </w:tc>
            </w:tr>
            <w:tr w:rsidR="008A06F4" w:rsidRPr="00CC11ED" w14:paraId="2918B21C" w14:textId="77777777" w:rsidTr="006420FC">
              <w:tc>
                <w:tcPr>
                  <w:tcW w:w="4786" w:type="dxa"/>
                  <w:tcBorders>
                    <w:top w:val="single" w:sz="4" w:space="0" w:color="auto"/>
                    <w:left w:val="single" w:sz="4" w:space="0" w:color="auto"/>
                    <w:bottom w:val="single" w:sz="4" w:space="0" w:color="auto"/>
                    <w:right w:val="single" w:sz="4" w:space="0" w:color="auto"/>
                  </w:tcBorders>
                </w:tcPr>
                <w:p w14:paraId="1FD9C0C0" w14:textId="77777777" w:rsidR="008A06F4" w:rsidRPr="00CC11ED" w:rsidRDefault="008A06F4" w:rsidP="0021443C">
                  <w:pPr>
                    <w:spacing w:line="276" w:lineRule="auto"/>
                    <w:ind w:firstLine="0"/>
                    <w:rPr>
                      <w:rFonts w:ascii="Geologica Thin" w:eastAsia="Batang" w:hAnsi="Geologica Thin"/>
                      <w:sz w:val="22"/>
                      <w:szCs w:val="22"/>
                    </w:rPr>
                  </w:pPr>
                  <w:r w:rsidRPr="00CC11ED">
                    <w:rPr>
                      <w:rFonts w:ascii="Geologica Thin" w:eastAsia="Batang" w:hAnsi="Geologica Thin"/>
                      <w:sz w:val="22"/>
                      <w:szCs w:val="22"/>
                    </w:rPr>
                    <w:t xml:space="preserve">копия договора с управляющей компанией </w:t>
                  </w:r>
                </w:p>
              </w:tc>
              <w:tc>
                <w:tcPr>
                  <w:tcW w:w="5307" w:type="dxa"/>
                  <w:tcBorders>
                    <w:top w:val="single" w:sz="4" w:space="0" w:color="auto"/>
                    <w:left w:val="single" w:sz="4" w:space="0" w:color="auto"/>
                    <w:bottom w:val="single" w:sz="4" w:space="0" w:color="auto"/>
                    <w:right w:val="single" w:sz="4" w:space="0" w:color="auto"/>
                  </w:tcBorders>
                </w:tcPr>
                <w:p w14:paraId="7FC44F07"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t>договор УК от ____ (дата договора)</w:t>
                  </w:r>
                </w:p>
              </w:tc>
            </w:tr>
            <w:tr w:rsidR="008A06F4" w:rsidRPr="00CC11ED" w14:paraId="0DE89752" w14:textId="77777777" w:rsidTr="006420FC">
              <w:tc>
                <w:tcPr>
                  <w:tcW w:w="4786" w:type="dxa"/>
                  <w:tcBorders>
                    <w:top w:val="single" w:sz="4" w:space="0" w:color="auto"/>
                    <w:left w:val="single" w:sz="4" w:space="0" w:color="auto"/>
                    <w:bottom w:val="single" w:sz="4" w:space="0" w:color="auto"/>
                    <w:right w:val="single" w:sz="4" w:space="0" w:color="auto"/>
                  </w:tcBorders>
                </w:tcPr>
                <w:p w14:paraId="3375ABAC" w14:textId="77777777" w:rsidR="008A06F4" w:rsidRPr="00CC11ED" w:rsidRDefault="008A06F4" w:rsidP="0021443C">
                  <w:pPr>
                    <w:spacing w:line="276" w:lineRule="auto"/>
                    <w:ind w:firstLine="0"/>
                    <w:rPr>
                      <w:rFonts w:ascii="Geologica Thin" w:eastAsia="Batang" w:hAnsi="Geologica Thin"/>
                      <w:sz w:val="22"/>
                      <w:szCs w:val="22"/>
                    </w:rPr>
                  </w:pPr>
                  <w:r w:rsidRPr="00CC11ED">
                    <w:rPr>
                      <w:rFonts w:ascii="Geologica Thin" w:eastAsia="Batang" w:hAnsi="Geologica Thin"/>
                      <w:sz w:val="22"/>
                      <w:szCs w:val="22"/>
                    </w:rPr>
                    <w:t>копия доверенности, удостоверяющей полномочия лица, подписывающего договор со стороны контрагента</w:t>
                  </w:r>
                </w:p>
              </w:tc>
              <w:tc>
                <w:tcPr>
                  <w:tcW w:w="5307" w:type="dxa"/>
                  <w:tcBorders>
                    <w:top w:val="single" w:sz="4" w:space="0" w:color="auto"/>
                    <w:left w:val="single" w:sz="4" w:space="0" w:color="auto"/>
                    <w:bottom w:val="single" w:sz="4" w:space="0" w:color="auto"/>
                    <w:right w:val="single" w:sz="4" w:space="0" w:color="auto"/>
                  </w:tcBorders>
                </w:tcPr>
                <w:p w14:paraId="4447B49C"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t>доверенность на _____________ (фамилия представителя контрагента) от ________ (дата выдачи доверенности)</w:t>
                  </w:r>
                </w:p>
              </w:tc>
            </w:tr>
            <w:tr w:rsidR="008A06F4" w:rsidRPr="00CC11ED" w14:paraId="64E998B1" w14:textId="77777777" w:rsidTr="006420FC">
              <w:tc>
                <w:tcPr>
                  <w:tcW w:w="4786" w:type="dxa"/>
                  <w:tcBorders>
                    <w:top w:val="single" w:sz="4" w:space="0" w:color="auto"/>
                    <w:left w:val="single" w:sz="4" w:space="0" w:color="auto"/>
                    <w:bottom w:val="single" w:sz="4" w:space="0" w:color="auto"/>
                    <w:right w:val="single" w:sz="4" w:space="0" w:color="auto"/>
                  </w:tcBorders>
                </w:tcPr>
                <w:p w14:paraId="2F01E5AE" w14:textId="77777777" w:rsidR="008A06F4" w:rsidRPr="00CC11ED" w:rsidRDefault="008A06F4" w:rsidP="0021443C">
                  <w:pPr>
                    <w:spacing w:line="276" w:lineRule="auto"/>
                    <w:ind w:firstLine="0"/>
                    <w:rPr>
                      <w:rFonts w:ascii="Geologica Thin" w:eastAsia="Batang" w:hAnsi="Geologica Thin"/>
                      <w:sz w:val="22"/>
                      <w:szCs w:val="22"/>
                    </w:rPr>
                  </w:pPr>
                  <w:r w:rsidRPr="00CC11ED">
                    <w:rPr>
                      <w:rFonts w:ascii="Geologica Thin" w:eastAsia="Batang" w:hAnsi="Geologica Thin"/>
                      <w:sz w:val="22"/>
                      <w:szCs w:val="22"/>
                    </w:rPr>
                    <w:t>копия баланса, утверждённого налоговым органом</w:t>
                  </w:r>
                </w:p>
              </w:tc>
              <w:tc>
                <w:tcPr>
                  <w:tcW w:w="5307" w:type="dxa"/>
                  <w:tcBorders>
                    <w:top w:val="single" w:sz="4" w:space="0" w:color="auto"/>
                    <w:left w:val="single" w:sz="4" w:space="0" w:color="auto"/>
                    <w:bottom w:val="single" w:sz="4" w:space="0" w:color="auto"/>
                    <w:right w:val="single" w:sz="4" w:space="0" w:color="auto"/>
                  </w:tcBorders>
                </w:tcPr>
                <w:p w14:paraId="76D50339"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t>баланс на ____ (дата баланса)</w:t>
                  </w:r>
                </w:p>
              </w:tc>
            </w:tr>
            <w:tr w:rsidR="008A06F4" w:rsidRPr="00CC11ED" w14:paraId="1E9BE45D" w14:textId="77777777" w:rsidTr="006420FC">
              <w:tc>
                <w:tcPr>
                  <w:tcW w:w="4786" w:type="dxa"/>
                  <w:tcBorders>
                    <w:top w:val="single" w:sz="4" w:space="0" w:color="auto"/>
                    <w:left w:val="single" w:sz="4" w:space="0" w:color="auto"/>
                    <w:bottom w:val="single" w:sz="4" w:space="0" w:color="auto"/>
                    <w:right w:val="single" w:sz="4" w:space="0" w:color="auto"/>
                  </w:tcBorders>
                </w:tcPr>
                <w:p w14:paraId="7093A939" w14:textId="77777777" w:rsidR="008A06F4" w:rsidRPr="00CC11ED" w:rsidRDefault="008A06F4" w:rsidP="0021443C">
                  <w:pPr>
                    <w:spacing w:line="276" w:lineRule="auto"/>
                    <w:ind w:firstLine="0"/>
                    <w:rPr>
                      <w:rFonts w:ascii="Geologica Thin" w:eastAsia="Batang" w:hAnsi="Geologica Thin"/>
                      <w:sz w:val="22"/>
                      <w:szCs w:val="22"/>
                    </w:rPr>
                  </w:pPr>
                  <w:r w:rsidRPr="00CC11ED">
                    <w:rPr>
                      <w:rFonts w:ascii="Geologica Thin" w:eastAsia="Batang" w:hAnsi="Geologica Thin"/>
                      <w:sz w:val="22"/>
                      <w:szCs w:val="22"/>
                    </w:rPr>
                    <w:t>копия отчета о финансовых результатах, утверждённого налоговым органом</w:t>
                  </w:r>
                </w:p>
              </w:tc>
              <w:tc>
                <w:tcPr>
                  <w:tcW w:w="5307" w:type="dxa"/>
                  <w:tcBorders>
                    <w:top w:val="single" w:sz="4" w:space="0" w:color="auto"/>
                    <w:left w:val="single" w:sz="4" w:space="0" w:color="auto"/>
                    <w:bottom w:val="single" w:sz="4" w:space="0" w:color="auto"/>
                    <w:right w:val="single" w:sz="4" w:space="0" w:color="auto"/>
                  </w:tcBorders>
                </w:tcPr>
                <w:p w14:paraId="6BCFD143"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t>отчет на _____ (дата отчета)</w:t>
                  </w:r>
                </w:p>
              </w:tc>
            </w:tr>
            <w:tr w:rsidR="008A06F4" w:rsidRPr="00CC11ED" w14:paraId="7624DF4B" w14:textId="77777777" w:rsidTr="006420FC">
              <w:tc>
                <w:tcPr>
                  <w:tcW w:w="4786" w:type="dxa"/>
                  <w:tcBorders>
                    <w:top w:val="single" w:sz="4" w:space="0" w:color="auto"/>
                    <w:left w:val="single" w:sz="4" w:space="0" w:color="auto"/>
                    <w:bottom w:val="single" w:sz="4" w:space="0" w:color="auto"/>
                    <w:right w:val="single" w:sz="4" w:space="0" w:color="auto"/>
                  </w:tcBorders>
                </w:tcPr>
                <w:p w14:paraId="5D948259" w14:textId="77777777" w:rsidR="008A06F4" w:rsidRPr="00CC11ED" w:rsidRDefault="008A06F4" w:rsidP="0021443C">
                  <w:pPr>
                    <w:spacing w:line="276" w:lineRule="auto"/>
                    <w:ind w:firstLine="0"/>
                    <w:rPr>
                      <w:rFonts w:ascii="Geologica Thin" w:eastAsia="Batang" w:hAnsi="Geologica Thin"/>
                      <w:sz w:val="22"/>
                      <w:szCs w:val="22"/>
                    </w:rPr>
                  </w:pPr>
                  <w:r w:rsidRPr="00CC11ED">
                    <w:rPr>
                      <w:rFonts w:ascii="Geologica Thin" w:eastAsia="Batang" w:hAnsi="Geologica Thin"/>
                      <w:sz w:val="22"/>
                      <w:szCs w:val="22"/>
                    </w:rPr>
                    <w:t xml:space="preserve">копия лицензии и иные документы, подтверждающие право стороны по </w:t>
                  </w:r>
                  <w:r w:rsidRPr="00CC11ED">
                    <w:rPr>
                      <w:rFonts w:ascii="Geologica Thin" w:eastAsia="Batang" w:hAnsi="Geologica Thin"/>
                      <w:sz w:val="22"/>
                      <w:szCs w:val="22"/>
                    </w:rPr>
                    <w:lastRenderedPageBreak/>
                    <w:t xml:space="preserve">договору на осуществление деятельности, являющейся предметом договора </w:t>
                  </w:r>
                </w:p>
              </w:tc>
              <w:tc>
                <w:tcPr>
                  <w:tcW w:w="5307" w:type="dxa"/>
                  <w:tcBorders>
                    <w:top w:val="single" w:sz="4" w:space="0" w:color="auto"/>
                    <w:left w:val="single" w:sz="4" w:space="0" w:color="auto"/>
                    <w:bottom w:val="single" w:sz="4" w:space="0" w:color="auto"/>
                    <w:right w:val="single" w:sz="4" w:space="0" w:color="auto"/>
                  </w:tcBorders>
                </w:tcPr>
                <w:p w14:paraId="255983E0"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lastRenderedPageBreak/>
                    <w:t>наименование документа от ___ (дата выдачи)</w:t>
                  </w:r>
                </w:p>
              </w:tc>
            </w:tr>
            <w:tr w:rsidR="008A06F4" w:rsidRPr="00CC11ED" w14:paraId="750C4042" w14:textId="77777777" w:rsidTr="006420FC">
              <w:tc>
                <w:tcPr>
                  <w:tcW w:w="4786" w:type="dxa"/>
                  <w:tcBorders>
                    <w:top w:val="single" w:sz="4" w:space="0" w:color="auto"/>
                    <w:left w:val="single" w:sz="4" w:space="0" w:color="auto"/>
                    <w:bottom w:val="single" w:sz="4" w:space="0" w:color="auto"/>
                    <w:right w:val="single" w:sz="4" w:space="0" w:color="auto"/>
                  </w:tcBorders>
                </w:tcPr>
                <w:p w14:paraId="7F9745EA" w14:textId="77777777" w:rsidR="008A06F4" w:rsidRPr="00CC11ED" w:rsidRDefault="008A06F4" w:rsidP="0021443C">
                  <w:pPr>
                    <w:spacing w:line="276" w:lineRule="auto"/>
                    <w:ind w:firstLine="0"/>
                    <w:rPr>
                      <w:rFonts w:ascii="Geologica Thin" w:eastAsia="Batang" w:hAnsi="Geologica Thin"/>
                      <w:sz w:val="22"/>
                      <w:szCs w:val="22"/>
                    </w:rPr>
                  </w:pPr>
                  <w:r w:rsidRPr="00CC11ED">
                    <w:rPr>
                      <w:rFonts w:ascii="Geologica Thin" w:eastAsia="Batang" w:hAnsi="Geologica Thin"/>
                      <w:sz w:val="22"/>
                      <w:szCs w:val="22"/>
                    </w:rPr>
                    <w:t xml:space="preserve">копия уведомления налогового органа о переходе контрагента на упрощенную систему налогообложения  </w:t>
                  </w:r>
                </w:p>
              </w:tc>
              <w:tc>
                <w:tcPr>
                  <w:tcW w:w="5307" w:type="dxa"/>
                  <w:tcBorders>
                    <w:top w:val="single" w:sz="4" w:space="0" w:color="auto"/>
                    <w:left w:val="single" w:sz="4" w:space="0" w:color="auto"/>
                    <w:bottom w:val="single" w:sz="4" w:space="0" w:color="auto"/>
                    <w:right w:val="single" w:sz="4" w:space="0" w:color="auto"/>
                  </w:tcBorders>
                </w:tcPr>
                <w:p w14:paraId="69622402"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t>УСНО</w:t>
                  </w:r>
                </w:p>
              </w:tc>
            </w:tr>
            <w:tr w:rsidR="008A06F4" w:rsidRPr="00CC11ED" w14:paraId="395C37A9" w14:textId="77777777" w:rsidTr="006420FC">
              <w:tc>
                <w:tcPr>
                  <w:tcW w:w="4786" w:type="dxa"/>
                  <w:tcBorders>
                    <w:top w:val="single" w:sz="4" w:space="0" w:color="auto"/>
                    <w:left w:val="single" w:sz="4" w:space="0" w:color="auto"/>
                    <w:bottom w:val="single" w:sz="4" w:space="0" w:color="auto"/>
                    <w:right w:val="single" w:sz="4" w:space="0" w:color="auto"/>
                  </w:tcBorders>
                </w:tcPr>
                <w:p w14:paraId="720A1484" w14:textId="77777777" w:rsidR="008A06F4" w:rsidRPr="00CC11ED" w:rsidDel="00034D23" w:rsidRDefault="008A06F4" w:rsidP="0021443C">
                  <w:pPr>
                    <w:pStyle w:val="a7"/>
                    <w:tabs>
                      <w:tab w:val="num" w:pos="1134"/>
                    </w:tabs>
                    <w:spacing w:line="276" w:lineRule="auto"/>
                    <w:ind w:firstLine="0"/>
                    <w:rPr>
                      <w:rFonts w:ascii="Geologica Thin" w:hAnsi="Geologica Thin"/>
                      <w:sz w:val="22"/>
                      <w:szCs w:val="22"/>
                    </w:rPr>
                  </w:pPr>
                  <w:r w:rsidRPr="00CC11ED">
                    <w:rPr>
                      <w:rFonts w:ascii="Geologica Thin" w:hAnsi="Geologica Thin"/>
                      <w:sz w:val="22"/>
                      <w:szCs w:val="22"/>
                    </w:rPr>
                    <w:t xml:space="preserve">сведения о цепочке собственников контрагента, включая бенефициаров в электронном виде в формате </w:t>
                  </w:r>
                  <w:r w:rsidRPr="00CC11ED">
                    <w:rPr>
                      <w:rFonts w:ascii="Geologica Thin" w:hAnsi="Geologica Thin"/>
                      <w:sz w:val="22"/>
                      <w:szCs w:val="22"/>
                      <w:lang w:val="en-US"/>
                    </w:rPr>
                    <w:t>excel</w:t>
                  </w:r>
                  <w:r w:rsidRPr="00CC11ED">
                    <w:rPr>
                      <w:rFonts w:ascii="Geologica Thin" w:hAnsi="Geologica Thin"/>
                      <w:sz w:val="22"/>
                      <w:szCs w:val="22"/>
                    </w:rPr>
                    <w:t xml:space="preserve"> и в печатной форме за подписью уполномоченного лица (приложение №4 к настоящей документации). В случае изменения вышеуказанных сведений до даты завершения закупочной процедуры Участник должен в течение 5 (пяти) дней с даты таких изменений предоставить актуализированные сведения</w:t>
                  </w:r>
                </w:p>
              </w:tc>
              <w:tc>
                <w:tcPr>
                  <w:tcW w:w="5307" w:type="dxa"/>
                  <w:tcBorders>
                    <w:top w:val="single" w:sz="4" w:space="0" w:color="auto"/>
                    <w:left w:val="single" w:sz="4" w:space="0" w:color="auto"/>
                    <w:bottom w:val="single" w:sz="4" w:space="0" w:color="auto"/>
                    <w:right w:val="single" w:sz="4" w:space="0" w:color="auto"/>
                  </w:tcBorders>
                </w:tcPr>
                <w:p w14:paraId="07C20591" w14:textId="77777777" w:rsidR="008A06F4" w:rsidRPr="00CC11ED" w:rsidDel="00034D23"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t>Бенефициары на ____ (дата подготовки документа)</w:t>
                  </w:r>
                </w:p>
              </w:tc>
            </w:tr>
          </w:tbl>
          <w:p w14:paraId="21D019C6" w14:textId="77777777" w:rsidR="008A06F4" w:rsidRPr="00CC11ED" w:rsidRDefault="008A06F4" w:rsidP="0021443C">
            <w:pPr>
              <w:pStyle w:val="a7"/>
              <w:tabs>
                <w:tab w:val="num" w:pos="1134"/>
              </w:tabs>
              <w:spacing w:line="276" w:lineRule="auto"/>
              <w:ind w:firstLine="0"/>
              <w:rPr>
                <w:rFonts w:ascii="Geologica Thin" w:hAnsi="Geologica Thin"/>
                <w:sz w:val="22"/>
                <w:szCs w:val="22"/>
              </w:rPr>
            </w:pPr>
            <w:r w:rsidRPr="00CC11ED">
              <w:rPr>
                <w:rFonts w:ascii="Geologica Thin" w:hAnsi="Geologica Thin"/>
                <w:sz w:val="22"/>
                <w:szCs w:val="22"/>
              </w:rPr>
              <w:t>3. Для физических лиц, зарегистрированных в качестве индивидуальных предпринимателей:</w:t>
            </w:r>
          </w:p>
          <w:p w14:paraId="4779906E"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t>Документы согласно нижеприведенному перечню в форме электронного архива. Формат наименования архива: ФИО_ИНН.</w:t>
            </w:r>
          </w:p>
          <w:p w14:paraId="1DA69B16" w14:textId="77777777" w:rsidR="008A06F4" w:rsidRPr="00CC11ED" w:rsidRDefault="008A06F4" w:rsidP="0021443C">
            <w:pPr>
              <w:spacing w:line="276" w:lineRule="auto"/>
              <w:ind w:left="34" w:firstLine="0"/>
              <w:rPr>
                <w:rFonts w:ascii="Geologica Thin" w:hAnsi="Geologica Thin"/>
                <w:sz w:val="22"/>
                <w:szCs w:val="22"/>
              </w:rPr>
            </w:pPr>
            <w:r w:rsidRPr="00CC11ED">
              <w:rPr>
                <w:rFonts w:ascii="Geologica Thin" w:hAnsi="Geologica Thin"/>
                <w:sz w:val="22"/>
                <w:szCs w:val="22"/>
              </w:rPr>
              <w:t>Все документы должны соответствовать следующим требованиям к их формату:</w:t>
            </w:r>
          </w:p>
          <w:p w14:paraId="1B986DA4" w14:textId="77777777" w:rsidR="008A06F4" w:rsidRPr="00CC11ED" w:rsidRDefault="008A06F4" w:rsidP="0021443C">
            <w:pPr>
              <w:pStyle w:val="a9"/>
              <w:numPr>
                <w:ilvl w:val="0"/>
                <w:numId w:val="11"/>
              </w:numPr>
              <w:spacing w:line="276" w:lineRule="auto"/>
              <w:contextualSpacing w:val="0"/>
              <w:jc w:val="both"/>
              <w:rPr>
                <w:rFonts w:ascii="Geologica Thin" w:hAnsi="Geologica Thin"/>
                <w:sz w:val="22"/>
                <w:szCs w:val="22"/>
              </w:rPr>
            </w:pPr>
            <w:r w:rsidRPr="00CC11ED">
              <w:rPr>
                <w:rFonts w:ascii="Geologica Thin" w:hAnsi="Geologica Thin"/>
                <w:sz w:val="22"/>
                <w:szCs w:val="22"/>
              </w:rPr>
              <w:t>все документы представляются в виде электронных документов</w:t>
            </w:r>
          </w:p>
          <w:p w14:paraId="41B2ED77" w14:textId="77777777" w:rsidR="008A06F4" w:rsidRPr="00CC11ED" w:rsidRDefault="008A06F4" w:rsidP="0021443C">
            <w:pPr>
              <w:pStyle w:val="a9"/>
              <w:numPr>
                <w:ilvl w:val="0"/>
                <w:numId w:val="11"/>
              </w:numPr>
              <w:spacing w:line="276" w:lineRule="auto"/>
              <w:contextualSpacing w:val="0"/>
              <w:jc w:val="both"/>
              <w:rPr>
                <w:rFonts w:ascii="Geologica Thin" w:hAnsi="Geologica Thin"/>
                <w:sz w:val="22"/>
                <w:szCs w:val="22"/>
              </w:rPr>
            </w:pPr>
            <w:r w:rsidRPr="00CC11ED">
              <w:rPr>
                <w:rFonts w:ascii="Geologica Thin" w:hAnsi="Geologica Thin"/>
                <w:sz w:val="22"/>
                <w:szCs w:val="22"/>
              </w:rPr>
              <w:t xml:space="preserve">каждый документ должен быть отсканирован в один отдельный файл </w:t>
            </w:r>
          </w:p>
          <w:p w14:paraId="084CD39D" w14:textId="77777777" w:rsidR="008A06F4" w:rsidRPr="00CC11ED" w:rsidRDefault="008A06F4" w:rsidP="0021443C">
            <w:pPr>
              <w:pStyle w:val="a9"/>
              <w:numPr>
                <w:ilvl w:val="0"/>
                <w:numId w:val="11"/>
              </w:numPr>
              <w:spacing w:line="276" w:lineRule="auto"/>
              <w:contextualSpacing w:val="0"/>
              <w:jc w:val="both"/>
              <w:rPr>
                <w:rFonts w:ascii="Geologica Thin" w:hAnsi="Geologica Thin"/>
                <w:sz w:val="22"/>
                <w:szCs w:val="22"/>
              </w:rPr>
            </w:pPr>
            <w:r w:rsidRPr="00CC11ED">
              <w:rPr>
                <w:rFonts w:ascii="Geologica Thin" w:hAnsi="Geologica Thin"/>
                <w:sz w:val="22"/>
                <w:szCs w:val="22"/>
              </w:rPr>
              <w:t>все страницы документа должны быть размещены по порядку согласно нумерации;</w:t>
            </w:r>
          </w:p>
          <w:p w14:paraId="065ED84C" w14:textId="77777777" w:rsidR="008A06F4" w:rsidRPr="00CC11ED" w:rsidRDefault="008A06F4" w:rsidP="0021443C">
            <w:pPr>
              <w:pStyle w:val="a9"/>
              <w:numPr>
                <w:ilvl w:val="0"/>
                <w:numId w:val="11"/>
              </w:numPr>
              <w:spacing w:line="276" w:lineRule="auto"/>
              <w:contextualSpacing w:val="0"/>
              <w:jc w:val="both"/>
              <w:rPr>
                <w:rFonts w:ascii="Geologica Thin" w:hAnsi="Geologica Thin"/>
                <w:sz w:val="22"/>
                <w:szCs w:val="22"/>
              </w:rPr>
            </w:pPr>
            <w:r w:rsidRPr="00CC11ED">
              <w:rPr>
                <w:rFonts w:ascii="Geologica Thin" w:hAnsi="Geologica Thin"/>
                <w:sz w:val="22"/>
                <w:szCs w:val="22"/>
              </w:rPr>
              <w:t>страницы документа не должны быть перевернуты;</w:t>
            </w:r>
          </w:p>
          <w:p w14:paraId="7F9CA02A" w14:textId="77777777" w:rsidR="008A06F4" w:rsidRPr="00CC11ED" w:rsidRDefault="008A06F4" w:rsidP="0021443C">
            <w:pPr>
              <w:pStyle w:val="a9"/>
              <w:numPr>
                <w:ilvl w:val="0"/>
                <w:numId w:val="11"/>
              </w:numPr>
              <w:spacing w:line="276" w:lineRule="auto"/>
              <w:contextualSpacing w:val="0"/>
              <w:jc w:val="both"/>
              <w:rPr>
                <w:rFonts w:ascii="Geologica Thin" w:hAnsi="Geologica Thin"/>
                <w:sz w:val="22"/>
                <w:szCs w:val="22"/>
              </w:rPr>
            </w:pPr>
            <w:r w:rsidRPr="00CC11ED">
              <w:rPr>
                <w:rFonts w:ascii="Geologica Thin" w:hAnsi="Geologica Thin"/>
                <w:sz w:val="22"/>
                <w:szCs w:val="22"/>
              </w:rPr>
              <w:t>документы должны быть в читаемом виде;</w:t>
            </w:r>
          </w:p>
          <w:p w14:paraId="36B9732E" w14:textId="77777777" w:rsidR="008A06F4" w:rsidRPr="00CC11ED" w:rsidRDefault="008A06F4" w:rsidP="0021443C">
            <w:pPr>
              <w:pStyle w:val="a9"/>
              <w:numPr>
                <w:ilvl w:val="0"/>
                <w:numId w:val="11"/>
              </w:numPr>
              <w:spacing w:line="276" w:lineRule="auto"/>
              <w:contextualSpacing w:val="0"/>
              <w:jc w:val="both"/>
              <w:rPr>
                <w:rFonts w:ascii="Geologica Thin" w:hAnsi="Geologica Thin"/>
                <w:sz w:val="22"/>
                <w:szCs w:val="22"/>
              </w:rPr>
            </w:pPr>
            <w:r w:rsidRPr="00CC11ED">
              <w:rPr>
                <w:rFonts w:ascii="Geologica Thin" w:hAnsi="Geologica Thin"/>
                <w:sz w:val="22"/>
                <w:szCs w:val="22"/>
              </w:rPr>
              <w:t>документам должно быть присвоено следующее наименование:</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86"/>
              <w:gridCol w:w="5307"/>
            </w:tblGrid>
            <w:tr w:rsidR="008A06F4" w:rsidRPr="00CC11ED" w14:paraId="0E439D93" w14:textId="77777777" w:rsidTr="006420FC">
              <w:trPr>
                <w:trHeight w:val="233"/>
              </w:trPr>
              <w:tc>
                <w:tcPr>
                  <w:tcW w:w="4786" w:type="dxa"/>
                  <w:tcBorders>
                    <w:top w:val="single" w:sz="4" w:space="0" w:color="auto"/>
                    <w:left w:val="single" w:sz="4" w:space="0" w:color="auto"/>
                    <w:bottom w:val="single" w:sz="4" w:space="0" w:color="auto"/>
                    <w:right w:val="single" w:sz="4" w:space="0" w:color="auto"/>
                  </w:tcBorders>
                </w:tcPr>
                <w:p w14:paraId="0384725F" w14:textId="77777777" w:rsidR="008A06F4" w:rsidRPr="00CC11ED" w:rsidRDefault="008A06F4" w:rsidP="0021443C">
                  <w:pPr>
                    <w:spacing w:line="276" w:lineRule="auto"/>
                    <w:ind w:firstLine="62"/>
                    <w:rPr>
                      <w:rFonts w:ascii="Geologica Thin" w:hAnsi="Geologica Thin"/>
                      <w:b/>
                      <w:sz w:val="22"/>
                      <w:szCs w:val="22"/>
                    </w:rPr>
                  </w:pPr>
                  <w:r w:rsidRPr="00CC11ED">
                    <w:rPr>
                      <w:rFonts w:ascii="Geologica Thin" w:hAnsi="Geologica Thin"/>
                      <w:b/>
                      <w:sz w:val="22"/>
                      <w:szCs w:val="22"/>
                    </w:rPr>
                    <w:t>Документ</w:t>
                  </w:r>
                </w:p>
              </w:tc>
              <w:tc>
                <w:tcPr>
                  <w:tcW w:w="5307" w:type="dxa"/>
                  <w:tcBorders>
                    <w:top w:val="single" w:sz="4" w:space="0" w:color="auto"/>
                    <w:left w:val="single" w:sz="4" w:space="0" w:color="auto"/>
                    <w:bottom w:val="single" w:sz="4" w:space="0" w:color="auto"/>
                    <w:right w:val="single" w:sz="4" w:space="0" w:color="auto"/>
                  </w:tcBorders>
                </w:tcPr>
                <w:p w14:paraId="0B246501" w14:textId="77777777" w:rsidR="008A06F4" w:rsidRPr="00CC11ED" w:rsidRDefault="008A06F4" w:rsidP="0021443C">
                  <w:pPr>
                    <w:spacing w:line="276" w:lineRule="auto"/>
                    <w:ind w:firstLine="0"/>
                    <w:rPr>
                      <w:rFonts w:ascii="Geologica Thin" w:hAnsi="Geologica Thin"/>
                      <w:b/>
                      <w:sz w:val="22"/>
                      <w:szCs w:val="22"/>
                    </w:rPr>
                  </w:pPr>
                  <w:r w:rsidRPr="00CC11ED">
                    <w:rPr>
                      <w:rFonts w:ascii="Geologica Thin" w:hAnsi="Geologica Thin"/>
                      <w:b/>
                      <w:sz w:val="22"/>
                      <w:szCs w:val="22"/>
                    </w:rPr>
                    <w:t>Формат наименования</w:t>
                  </w:r>
                </w:p>
              </w:tc>
            </w:tr>
            <w:tr w:rsidR="00230379" w:rsidRPr="00CC11ED" w14:paraId="1DB23C7E" w14:textId="77777777" w:rsidTr="006420FC">
              <w:trPr>
                <w:trHeight w:val="213"/>
              </w:trPr>
              <w:tc>
                <w:tcPr>
                  <w:tcW w:w="4786" w:type="dxa"/>
                  <w:tcBorders>
                    <w:top w:val="single" w:sz="4" w:space="0" w:color="auto"/>
                    <w:left w:val="single" w:sz="4" w:space="0" w:color="auto"/>
                    <w:bottom w:val="single" w:sz="4" w:space="0" w:color="auto"/>
                    <w:right w:val="single" w:sz="4" w:space="0" w:color="auto"/>
                  </w:tcBorders>
                </w:tcPr>
                <w:p w14:paraId="5300CB72" w14:textId="77777777" w:rsidR="00230379" w:rsidRPr="00CC11ED" w:rsidRDefault="00230379" w:rsidP="0021443C">
                  <w:pPr>
                    <w:spacing w:line="276" w:lineRule="auto"/>
                    <w:ind w:firstLine="0"/>
                    <w:rPr>
                      <w:rFonts w:ascii="Geologica Thin" w:hAnsi="Geologica Thin"/>
                      <w:sz w:val="22"/>
                      <w:szCs w:val="22"/>
                    </w:rPr>
                  </w:pPr>
                  <w:r w:rsidRPr="00CC11ED">
                    <w:rPr>
                      <w:rFonts w:ascii="Geologica Thin" w:hAnsi="Geologica Thin"/>
                      <w:sz w:val="22"/>
                      <w:szCs w:val="22"/>
                    </w:rPr>
                    <w:t>выписка из ЕГРИП /Лист записи (дата выдачи не ранее, чем за 10 дней до даты окончания приема заявок)</w:t>
                  </w:r>
                </w:p>
              </w:tc>
              <w:tc>
                <w:tcPr>
                  <w:tcW w:w="5307" w:type="dxa"/>
                  <w:tcBorders>
                    <w:top w:val="single" w:sz="4" w:space="0" w:color="auto"/>
                    <w:left w:val="single" w:sz="4" w:space="0" w:color="auto"/>
                    <w:bottom w:val="single" w:sz="4" w:space="0" w:color="auto"/>
                    <w:right w:val="single" w:sz="4" w:space="0" w:color="auto"/>
                  </w:tcBorders>
                </w:tcPr>
                <w:p w14:paraId="6089B359" w14:textId="77777777" w:rsidR="00230379" w:rsidRPr="00CC11ED" w:rsidRDefault="00230379" w:rsidP="0021443C">
                  <w:pPr>
                    <w:spacing w:line="276" w:lineRule="auto"/>
                    <w:ind w:firstLine="0"/>
                    <w:rPr>
                      <w:rFonts w:ascii="Geologica Thin" w:hAnsi="Geologica Thin"/>
                      <w:sz w:val="22"/>
                      <w:szCs w:val="22"/>
                    </w:rPr>
                  </w:pPr>
                  <w:r w:rsidRPr="00CC11ED">
                    <w:rPr>
                      <w:rFonts w:ascii="Geologica Thin" w:hAnsi="Geologica Thin"/>
                      <w:sz w:val="22"/>
                      <w:szCs w:val="22"/>
                    </w:rPr>
                    <w:t>выписка из ЕГРИП /Лист записи</w:t>
                  </w:r>
                  <w:r w:rsidR="0094295B" w:rsidRPr="00CC11ED">
                    <w:rPr>
                      <w:rFonts w:ascii="Geologica Thin" w:hAnsi="Geologica Thin"/>
                      <w:sz w:val="22"/>
                      <w:szCs w:val="22"/>
                    </w:rPr>
                    <w:t xml:space="preserve"> </w:t>
                  </w:r>
                  <w:r w:rsidRPr="00CC11ED">
                    <w:rPr>
                      <w:rFonts w:ascii="Geologica Thin" w:hAnsi="Geologica Thin"/>
                      <w:sz w:val="22"/>
                      <w:szCs w:val="22"/>
                    </w:rPr>
                    <w:t xml:space="preserve">от ____ (дата). </w:t>
                  </w:r>
                </w:p>
              </w:tc>
            </w:tr>
            <w:tr w:rsidR="00230379" w:rsidRPr="00CC11ED" w14:paraId="7C21E718" w14:textId="77777777" w:rsidTr="006420FC">
              <w:tc>
                <w:tcPr>
                  <w:tcW w:w="4786" w:type="dxa"/>
                  <w:tcBorders>
                    <w:top w:val="single" w:sz="4" w:space="0" w:color="auto"/>
                    <w:left w:val="single" w:sz="4" w:space="0" w:color="auto"/>
                    <w:bottom w:val="single" w:sz="4" w:space="0" w:color="auto"/>
                    <w:right w:val="single" w:sz="4" w:space="0" w:color="auto"/>
                  </w:tcBorders>
                </w:tcPr>
                <w:p w14:paraId="59C77B79" w14:textId="77777777" w:rsidR="00230379" w:rsidRPr="00CC11ED" w:rsidRDefault="00230379" w:rsidP="0021443C">
                  <w:pPr>
                    <w:spacing w:line="276" w:lineRule="auto"/>
                    <w:ind w:firstLine="0"/>
                    <w:rPr>
                      <w:rFonts w:ascii="Geologica Thin" w:hAnsi="Geologica Thin"/>
                      <w:sz w:val="22"/>
                      <w:szCs w:val="22"/>
                    </w:rPr>
                  </w:pPr>
                  <w:r w:rsidRPr="00CC11ED">
                    <w:rPr>
                      <w:rFonts w:ascii="Geologica Thin" w:hAnsi="Geologica Thin"/>
                      <w:sz w:val="22"/>
                      <w:szCs w:val="22"/>
                    </w:rPr>
                    <w:lastRenderedPageBreak/>
                    <w:t>Справка об отсутствии недоимок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процентов балансовой стоимости активов участника закупки, по данным бухгалтерской отчетности за последний отчетный период, выданную не ранее чем за 10 дней до даты окончание приема заявок на участие.</w:t>
                  </w:r>
                </w:p>
                <w:p w14:paraId="54D8B8A8" w14:textId="77777777" w:rsidR="00230379" w:rsidRPr="00CC11ED" w:rsidRDefault="00230379" w:rsidP="0021443C">
                  <w:pPr>
                    <w:spacing w:line="276" w:lineRule="auto"/>
                    <w:ind w:firstLine="0"/>
                    <w:rPr>
                      <w:rFonts w:ascii="Geologica Thin" w:hAnsi="Geologica Thin"/>
                      <w:sz w:val="22"/>
                      <w:szCs w:val="22"/>
                    </w:rPr>
                  </w:pPr>
                </w:p>
              </w:tc>
              <w:tc>
                <w:tcPr>
                  <w:tcW w:w="5307" w:type="dxa"/>
                  <w:tcBorders>
                    <w:top w:val="single" w:sz="4" w:space="0" w:color="auto"/>
                    <w:left w:val="single" w:sz="4" w:space="0" w:color="auto"/>
                    <w:bottom w:val="single" w:sz="4" w:space="0" w:color="auto"/>
                    <w:right w:val="single" w:sz="4" w:space="0" w:color="auto"/>
                  </w:tcBorders>
                </w:tcPr>
                <w:p w14:paraId="1930EDDC" w14:textId="77777777" w:rsidR="00230379" w:rsidRPr="00CC11ED" w:rsidRDefault="00230379" w:rsidP="0021443C">
                  <w:pPr>
                    <w:spacing w:line="276" w:lineRule="auto"/>
                    <w:ind w:firstLine="0"/>
                    <w:rPr>
                      <w:rFonts w:ascii="Geologica Thin" w:hAnsi="Geologica Thin"/>
                      <w:sz w:val="22"/>
                      <w:szCs w:val="22"/>
                    </w:rPr>
                  </w:pPr>
                  <w:r w:rsidRPr="00CC11ED">
                    <w:rPr>
                      <w:rFonts w:ascii="Geologica Thin" w:hAnsi="Geologica Thin"/>
                      <w:sz w:val="22"/>
                      <w:szCs w:val="22"/>
                    </w:rPr>
                    <w:t xml:space="preserve">предоставляется по форме, утвержденной приказом ФНС России </w:t>
                  </w:r>
                </w:p>
                <w:p w14:paraId="0521C8D3" w14:textId="77777777" w:rsidR="00230379" w:rsidRPr="00CC11ED" w:rsidRDefault="00230379" w:rsidP="0021443C">
                  <w:pPr>
                    <w:spacing w:line="276" w:lineRule="auto"/>
                    <w:ind w:firstLine="0"/>
                    <w:rPr>
                      <w:rFonts w:ascii="Geologica Thin" w:hAnsi="Geologica Thin"/>
                      <w:sz w:val="22"/>
                      <w:szCs w:val="22"/>
                    </w:rPr>
                  </w:pPr>
                </w:p>
              </w:tc>
            </w:tr>
            <w:tr w:rsidR="008A06F4" w:rsidRPr="00CC11ED" w14:paraId="3DBC52BE" w14:textId="77777777" w:rsidTr="006420FC">
              <w:tc>
                <w:tcPr>
                  <w:tcW w:w="4786" w:type="dxa"/>
                  <w:tcBorders>
                    <w:top w:val="single" w:sz="4" w:space="0" w:color="auto"/>
                    <w:left w:val="single" w:sz="4" w:space="0" w:color="auto"/>
                    <w:bottom w:val="single" w:sz="4" w:space="0" w:color="auto"/>
                    <w:right w:val="single" w:sz="4" w:space="0" w:color="auto"/>
                  </w:tcBorders>
                </w:tcPr>
                <w:p w14:paraId="3BAB7682"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eastAsia="Batang" w:hAnsi="Geologica Thin"/>
                      <w:sz w:val="22"/>
                      <w:szCs w:val="22"/>
                    </w:rPr>
                    <w:t xml:space="preserve">копия свидетельства о государственной регистрации </w:t>
                  </w:r>
                </w:p>
              </w:tc>
              <w:tc>
                <w:tcPr>
                  <w:tcW w:w="5307" w:type="dxa"/>
                  <w:tcBorders>
                    <w:top w:val="single" w:sz="4" w:space="0" w:color="auto"/>
                    <w:left w:val="single" w:sz="4" w:space="0" w:color="auto"/>
                    <w:bottom w:val="single" w:sz="4" w:space="0" w:color="auto"/>
                    <w:right w:val="single" w:sz="4" w:space="0" w:color="auto"/>
                  </w:tcBorders>
                </w:tcPr>
                <w:p w14:paraId="3BEE3D8E"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t>свидетельство ОГРН_2</w:t>
                  </w:r>
                </w:p>
              </w:tc>
            </w:tr>
            <w:tr w:rsidR="008A06F4" w:rsidRPr="00CC11ED" w14:paraId="06ED9E3D" w14:textId="77777777" w:rsidTr="006420FC">
              <w:tc>
                <w:tcPr>
                  <w:tcW w:w="4786" w:type="dxa"/>
                  <w:tcBorders>
                    <w:top w:val="single" w:sz="4" w:space="0" w:color="auto"/>
                    <w:left w:val="single" w:sz="4" w:space="0" w:color="auto"/>
                    <w:bottom w:val="single" w:sz="4" w:space="0" w:color="auto"/>
                    <w:right w:val="single" w:sz="4" w:space="0" w:color="auto"/>
                  </w:tcBorders>
                </w:tcPr>
                <w:p w14:paraId="7CBF1AE9"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eastAsia="Batang" w:hAnsi="Geologica Thin"/>
                      <w:sz w:val="22"/>
                      <w:szCs w:val="22"/>
                    </w:rPr>
                    <w:t xml:space="preserve">копия лицензии и иные документы, подтверждающие право стороны по договору на осуществление деятельности, являющейся предметом договора </w:t>
                  </w:r>
                </w:p>
              </w:tc>
              <w:tc>
                <w:tcPr>
                  <w:tcW w:w="5307" w:type="dxa"/>
                  <w:tcBorders>
                    <w:top w:val="single" w:sz="4" w:space="0" w:color="auto"/>
                    <w:left w:val="single" w:sz="4" w:space="0" w:color="auto"/>
                    <w:bottom w:val="single" w:sz="4" w:space="0" w:color="auto"/>
                    <w:right w:val="single" w:sz="4" w:space="0" w:color="auto"/>
                  </w:tcBorders>
                </w:tcPr>
                <w:p w14:paraId="4A785F52" w14:textId="77777777" w:rsidR="008A06F4" w:rsidRPr="00CC11ED" w:rsidRDefault="008A06F4" w:rsidP="0021443C">
                  <w:pPr>
                    <w:spacing w:line="276" w:lineRule="auto"/>
                    <w:ind w:firstLine="0"/>
                    <w:rPr>
                      <w:rFonts w:ascii="Geologica Thin" w:hAnsi="Geologica Thin"/>
                      <w:sz w:val="22"/>
                      <w:szCs w:val="22"/>
                    </w:rPr>
                  </w:pPr>
                  <w:r w:rsidRPr="00CC11ED">
                    <w:rPr>
                      <w:rFonts w:ascii="Geologica Thin" w:hAnsi="Geologica Thin"/>
                      <w:sz w:val="22"/>
                      <w:szCs w:val="22"/>
                    </w:rPr>
                    <w:t>наименование документа  от ___ (дата выдачи)</w:t>
                  </w:r>
                </w:p>
              </w:tc>
            </w:tr>
          </w:tbl>
          <w:p w14:paraId="64DC4EA5" w14:textId="77777777" w:rsidR="00A12C25" w:rsidRPr="00CC11ED" w:rsidRDefault="00A12C25" w:rsidP="0021443C">
            <w:pPr>
              <w:pStyle w:val="a9"/>
              <w:spacing w:line="276" w:lineRule="auto"/>
              <w:ind w:left="0"/>
              <w:jc w:val="both"/>
              <w:rPr>
                <w:rFonts w:ascii="Geologica Thin" w:hAnsi="Geologica Thin"/>
                <w:sz w:val="22"/>
                <w:szCs w:val="22"/>
              </w:rPr>
            </w:pPr>
          </w:p>
        </w:tc>
      </w:tr>
      <w:tr w:rsidR="004614F5" w:rsidRPr="00CC11ED" w14:paraId="1250B7CD" w14:textId="77777777" w:rsidTr="00CA73E8">
        <w:trPr>
          <w:trHeight w:val="3915"/>
          <w:jc w:val="center"/>
        </w:trPr>
        <w:tc>
          <w:tcPr>
            <w:tcW w:w="621" w:type="dxa"/>
            <w:shd w:val="clear" w:color="auto" w:fill="auto"/>
          </w:tcPr>
          <w:p w14:paraId="144F2E0A" w14:textId="77777777" w:rsidR="004614F5" w:rsidRPr="00CC11ED" w:rsidRDefault="004614F5" w:rsidP="005D665E">
            <w:pPr>
              <w:spacing w:line="276" w:lineRule="auto"/>
              <w:ind w:firstLine="0"/>
              <w:contextualSpacing/>
              <w:jc w:val="center"/>
              <w:rPr>
                <w:rFonts w:ascii="Geologica Thin" w:hAnsi="Geologica Thin"/>
                <w:b/>
                <w:sz w:val="22"/>
                <w:szCs w:val="22"/>
              </w:rPr>
            </w:pPr>
            <w:r w:rsidRPr="00CC11ED">
              <w:rPr>
                <w:rFonts w:ascii="Geologica Thin" w:hAnsi="Geologica Thin"/>
                <w:b/>
                <w:sz w:val="22"/>
                <w:szCs w:val="22"/>
              </w:rPr>
              <w:lastRenderedPageBreak/>
              <w:t>1</w:t>
            </w:r>
            <w:r w:rsidR="00CA3210" w:rsidRPr="00CC11ED">
              <w:rPr>
                <w:rFonts w:ascii="Geologica Thin" w:hAnsi="Geologica Thin"/>
                <w:b/>
                <w:sz w:val="22"/>
                <w:szCs w:val="22"/>
              </w:rPr>
              <w:t>2</w:t>
            </w:r>
          </w:p>
        </w:tc>
        <w:tc>
          <w:tcPr>
            <w:tcW w:w="3544" w:type="dxa"/>
            <w:shd w:val="clear" w:color="auto" w:fill="auto"/>
          </w:tcPr>
          <w:p w14:paraId="3CA5E5D0" w14:textId="77777777" w:rsidR="004614F5" w:rsidRPr="00CC11ED" w:rsidRDefault="00574F0E" w:rsidP="005D665E">
            <w:pPr>
              <w:spacing w:line="276" w:lineRule="auto"/>
              <w:ind w:firstLine="0"/>
              <w:contextualSpacing/>
              <w:rPr>
                <w:rFonts w:ascii="Geologica Thin" w:hAnsi="Geologica Thin"/>
                <w:i/>
                <w:sz w:val="22"/>
                <w:szCs w:val="22"/>
              </w:rPr>
            </w:pPr>
            <w:r w:rsidRPr="00CC11ED">
              <w:rPr>
                <w:rFonts w:ascii="Geologica Thin" w:hAnsi="Geologica Thin"/>
                <w:b/>
                <w:sz w:val="22"/>
                <w:szCs w:val="22"/>
              </w:rPr>
              <w:t>Критерии оценки и сопоставления Заявок на участие в закупке</w:t>
            </w:r>
          </w:p>
        </w:tc>
        <w:tc>
          <w:tcPr>
            <w:tcW w:w="10461" w:type="dxa"/>
            <w:shd w:val="clear" w:color="auto" w:fill="auto"/>
          </w:tcPr>
          <w:tbl>
            <w:tblPr>
              <w:tblW w:w="10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79"/>
            </w:tblGrid>
            <w:tr w:rsidR="007D4723" w:rsidRPr="00CC11ED" w14:paraId="74FC0CAB" w14:textId="77777777" w:rsidTr="007D4723">
              <w:tc>
                <w:tcPr>
                  <w:tcW w:w="10179" w:type="dxa"/>
                  <w:tcBorders>
                    <w:top w:val="single" w:sz="4" w:space="0" w:color="auto"/>
                    <w:left w:val="single" w:sz="4" w:space="0" w:color="auto"/>
                    <w:bottom w:val="single" w:sz="4" w:space="0" w:color="auto"/>
                    <w:right w:val="single" w:sz="4" w:space="0" w:color="auto"/>
                  </w:tcBorders>
                </w:tcPr>
                <w:p w14:paraId="436E2E89" w14:textId="0737804D" w:rsidR="007D4723" w:rsidRPr="00CC11ED" w:rsidRDefault="007D4723" w:rsidP="006E2D05">
                  <w:pPr>
                    <w:pStyle w:val="ConsPlusNormal"/>
                    <w:widowControl/>
                    <w:tabs>
                      <w:tab w:val="left" w:pos="0"/>
                      <w:tab w:val="left" w:pos="709"/>
                      <w:tab w:val="left" w:pos="993"/>
                    </w:tabs>
                    <w:spacing w:line="360" w:lineRule="auto"/>
                    <w:ind w:firstLine="0"/>
                    <w:jc w:val="center"/>
                    <w:outlineLvl w:val="0"/>
                    <w:rPr>
                      <w:rFonts w:ascii="Geologica Thin" w:hAnsi="Geologica Thin" w:cs="Times New Roman"/>
                      <w:sz w:val="22"/>
                      <w:szCs w:val="22"/>
                    </w:rPr>
                  </w:pPr>
                  <w:r w:rsidRPr="00CC11ED">
                    <w:rPr>
                      <w:rFonts w:ascii="Geologica Thin" w:hAnsi="Geologica Thin" w:cs="Times New Roman"/>
                      <w:sz w:val="22"/>
                      <w:szCs w:val="22"/>
                    </w:rPr>
                    <w:t>Показатели</w:t>
                  </w:r>
                  <w:r w:rsidR="006E2D05" w:rsidRPr="00CC11ED">
                    <w:rPr>
                      <w:rFonts w:ascii="Geologica Thin" w:hAnsi="Geologica Thin" w:cs="Times New Roman"/>
                      <w:sz w:val="22"/>
                      <w:szCs w:val="22"/>
                    </w:rPr>
                    <w:t xml:space="preserve"> </w:t>
                  </w:r>
                </w:p>
              </w:tc>
            </w:tr>
            <w:tr w:rsidR="007D4723" w:rsidRPr="00CC11ED" w14:paraId="29CA382A" w14:textId="77777777" w:rsidTr="007D4723">
              <w:trPr>
                <w:trHeight w:val="330"/>
              </w:trPr>
              <w:tc>
                <w:tcPr>
                  <w:tcW w:w="10179" w:type="dxa"/>
                  <w:tcBorders>
                    <w:top w:val="single" w:sz="4" w:space="0" w:color="auto"/>
                    <w:left w:val="single" w:sz="4" w:space="0" w:color="auto"/>
                    <w:bottom w:val="single" w:sz="4" w:space="0" w:color="auto"/>
                    <w:right w:val="single" w:sz="4" w:space="0" w:color="auto"/>
                  </w:tcBorders>
                </w:tcPr>
                <w:p w14:paraId="4EFC3E67" w14:textId="0C67BDD8" w:rsidR="006E2D05" w:rsidRPr="00CC11ED" w:rsidRDefault="006E2D05" w:rsidP="006E2D05">
                  <w:pPr>
                    <w:spacing w:line="240" w:lineRule="auto"/>
                    <w:ind w:firstLine="0"/>
                    <w:jc w:val="left"/>
                    <w:rPr>
                      <w:rFonts w:ascii="Geologica Thin" w:hAnsi="Geologica Thin"/>
                      <w:sz w:val="22"/>
                      <w:szCs w:val="22"/>
                    </w:rPr>
                  </w:pPr>
                  <w:r w:rsidRPr="00CC11ED">
                    <w:rPr>
                      <w:rFonts w:ascii="Geologica Thin" w:hAnsi="Geologica Thin"/>
                      <w:sz w:val="22"/>
                      <w:szCs w:val="22"/>
                    </w:rPr>
                    <w:t>1) К1 -  Цена-качество. Расчёт баллов по формуле: К1=</w:t>
                  </w:r>
                  <w:proofErr w:type="spellStart"/>
                  <w:r w:rsidRPr="00CC11ED">
                    <w:rPr>
                      <w:rFonts w:ascii="Geologica Thin" w:hAnsi="Geologica Thin"/>
                      <w:sz w:val="22"/>
                      <w:szCs w:val="22"/>
                    </w:rPr>
                    <w:t>Цу</w:t>
                  </w:r>
                  <w:proofErr w:type="spellEnd"/>
                  <w:r w:rsidRPr="00CC11ED">
                    <w:rPr>
                      <w:rFonts w:ascii="Geologica Thin" w:hAnsi="Geologica Thin"/>
                      <w:sz w:val="22"/>
                      <w:szCs w:val="22"/>
                    </w:rPr>
                    <w:t>*7000/</w:t>
                  </w:r>
                  <w:proofErr w:type="spellStart"/>
                  <w:r w:rsidRPr="00CC11ED">
                    <w:rPr>
                      <w:rFonts w:ascii="Geologica Thin" w:hAnsi="Geologica Thin"/>
                      <w:sz w:val="22"/>
                      <w:szCs w:val="22"/>
                    </w:rPr>
                    <w:t>Qri</w:t>
                  </w:r>
                  <w:proofErr w:type="spellEnd"/>
                </w:p>
                <w:p w14:paraId="3DF2C362" w14:textId="77777777" w:rsidR="006E2D05" w:rsidRPr="00CC11ED" w:rsidRDefault="006E2D05" w:rsidP="006E2D05">
                  <w:pPr>
                    <w:spacing w:line="240" w:lineRule="auto"/>
                    <w:ind w:firstLine="0"/>
                    <w:jc w:val="left"/>
                    <w:rPr>
                      <w:rFonts w:ascii="Geologica Thin" w:hAnsi="Geologica Thin"/>
                      <w:sz w:val="22"/>
                      <w:szCs w:val="22"/>
                    </w:rPr>
                  </w:pPr>
                  <w:proofErr w:type="spellStart"/>
                  <w:r w:rsidRPr="00CC11ED">
                    <w:rPr>
                      <w:rFonts w:ascii="Geologica Thin" w:hAnsi="Geologica Thin"/>
                      <w:sz w:val="22"/>
                      <w:szCs w:val="22"/>
                    </w:rPr>
                    <w:t>Цу</w:t>
                  </w:r>
                  <w:proofErr w:type="spellEnd"/>
                  <w:r w:rsidRPr="00CC11ED">
                    <w:rPr>
                      <w:rFonts w:ascii="Geologica Thin" w:hAnsi="Geologica Thin"/>
                      <w:sz w:val="22"/>
                      <w:szCs w:val="22"/>
                    </w:rPr>
                    <w:t xml:space="preserve"> - цена угля, указанная в коммерческом предложении потенциального поставщика.</w:t>
                  </w:r>
                </w:p>
                <w:p w14:paraId="253E4D30" w14:textId="77777777" w:rsidR="006E2D05" w:rsidRPr="00CC11ED" w:rsidRDefault="006E2D05" w:rsidP="006E2D05">
                  <w:pPr>
                    <w:spacing w:line="240" w:lineRule="auto"/>
                    <w:ind w:firstLine="0"/>
                    <w:jc w:val="left"/>
                    <w:rPr>
                      <w:rFonts w:ascii="Geologica Thin" w:hAnsi="Geologica Thin"/>
                      <w:sz w:val="22"/>
                      <w:szCs w:val="22"/>
                    </w:rPr>
                  </w:pPr>
                  <w:proofErr w:type="spellStart"/>
                  <w:r w:rsidRPr="00CC11ED">
                    <w:rPr>
                      <w:rFonts w:ascii="Geologica Thin" w:hAnsi="Geologica Thin"/>
                      <w:sz w:val="22"/>
                      <w:szCs w:val="22"/>
                    </w:rPr>
                    <w:t>Qri</w:t>
                  </w:r>
                  <w:proofErr w:type="spellEnd"/>
                  <w:r w:rsidRPr="00CC11ED">
                    <w:rPr>
                      <w:rFonts w:ascii="Geologica Thin" w:hAnsi="Geologica Thin"/>
                      <w:sz w:val="22"/>
                      <w:szCs w:val="22"/>
                    </w:rPr>
                    <w:t xml:space="preserve"> - теплота сгорания низшая, указанная в коммерческом предложении потенциального поставщика.</w:t>
                  </w:r>
                </w:p>
                <w:p w14:paraId="2968852F" w14:textId="635D8835" w:rsidR="007D4723" w:rsidRPr="00CC11ED" w:rsidRDefault="006E2D05" w:rsidP="006E2D05">
                  <w:pPr>
                    <w:spacing w:line="240" w:lineRule="auto"/>
                    <w:ind w:firstLine="0"/>
                    <w:jc w:val="left"/>
                    <w:rPr>
                      <w:rFonts w:ascii="Geologica Thin" w:hAnsi="Geologica Thin"/>
                      <w:sz w:val="22"/>
                      <w:szCs w:val="22"/>
                    </w:rPr>
                  </w:pPr>
                  <w:r w:rsidRPr="00CC11ED">
                    <w:rPr>
                      <w:rFonts w:ascii="Geologica Thin" w:hAnsi="Geologica Thin"/>
                      <w:sz w:val="22"/>
                      <w:szCs w:val="22"/>
                    </w:rPr>
                    <w:t>Баллы округляются до целых.</w:t>
                  </w:r>
                </w:p>
              </w:tc>
            </w:tr>
            <w:tr w:rsidR="007D4723" w:rsidRPr="00CC11ED" w14:paraId="182F8DE9" w14:textId="77777777" w:rsidTr="007D4723">
              <w:tc>
                <w:tcPr>
                  <w:tcW w:w="10179" w:type="dxa"/>
                  <w:tcBorders>
                    <w:top w:val="single" w:sz="4" w:space="0" w:color="auto"/>
                    <w:left w:val="single" w:sz="4" w:space="0" w:color="auto"/>
                    <w:bottom w:val="single" w:sz="4" w:space="0" w:color="auto"/>
                    <w:right w:val="single" w:sz="4" w:space="0" w:color="auto"/>
                  </w:tcBorders>
                </w:tcPr>
                <w:p w14:paraId="0C8F71ED" w14:textId="77777777" w:rsidR="006E2D05" w:rsidRPr="00CC11ED" w:rsidRDefault="006E2D05" w:rsidP="006E2D05">
                  <w:pPr>
                    <w:spacing w:line="240" w:lineRule="auto"/>
                    <w:ind w:firstLine="0"/>
                    <w:jc w:val="left"/>
                    <w:rPr>
                      <w:rFonts w:ascii="Geologica Thin" w:hAnsi="Geologica Thin"/>
                      <w:sz w:val="22"/>
                      <w:szCs w:val="22"/>
                    </w:rPr>
                  </w:pPr>
                  <w:r w:rsidRPr="00CC11ED">
                    <w:rPr>
                      <w:rFonts w:ascii="Geologica Thin" w:hAnsi="Geologica Thin"/>
                      <w:sz w:val="22"/>
                      <w:szCs w:val="22"/>
                    </w:rPr>
                    <w:t>2) К2 - Транспортные затраты. Расчёт баллов по формуле: К2=</w:t>
                  </w:r>
                  <w:proofErr w:type="spellStart"/>
                  <w:r w:rsidRPr="00CC11ED">
                    <w:rPr>
                      <w:rFonts w:ascii="Geologica Thin" w:hAnsi="Geologica Thin"/>
                      <w:sz w:val="22"/>
                      <w:szCs w:val="22"/>
                    </w:rPr>
                    <w:t>Цж</w:t>
                  </w:r>
                  <w:proofErr w:type="spellEnd"/>
                  <w:r w:rsidRPr="00CC11ED">
                    <w:rPr>
                      <w:rFonts w:ascii="Geologica Thin" w:hAnsi="Geologica Thin"/>
                      <w:sz w:val="22"/>
                      <w:szCs w:val="22"/>
                    </w:rPr>
                    <w:t>/д*7000/</w:t>
                  </w:r>
                  <w:proofErr w:type="spellStart"/>
                  <w:r w:rsidRPr="00CC11ED">
                    <w:rPr>
                      <w:rFonts w:ascii="Geologica Thin" w:hAnsi="Geologica Thin"/>
                      <w:sz w:val="22"/>
                      <w:szCs w:val="22"/>
                    </w:rPr>
                    <w:t>Qri</w:t>
                  </w:r>
                  <w:proofErr w:type="spellEnd"/>
                </w:p>
                <w:p w14:paraId="761249BE" w14:textId="77777777" w:rsidR="006E2D05" w:rsidRPr="00CC11ED" w:rsidRDefault="006E2D05" w:rsidP="006E2D05">
                  <w:pPr>
                    <w:spacing w:line="240" w:lineRule="auto"/>
                    <w:ind w:firstLine="0"/>
                    <w:jc w:val="left"/>
                    <w:rPr>
                      <w:rFonts w:ascii="Geologica Thin" w:hAnsi="Geologica Thin"/>
                      <w:sz w:val="22"/>
                      <w:szCs w:val="22"/>
                    </w:rPr>
                  </w:pPr>
                  <w:proofErr w:type="spellStart"/>
                  <w:r w:rsidRPr="00CC11ED">
                    <w:rPr>
                      <w:rFonts w:ascii="Geologica Thin" w:hAnsi="Geologica Thin"/>
                      <w:sz w:val="22"/>
                      <w:szCs w:val="22"/>
                    </w:rPr>
                    <w:t>Цж</w:t>
                  </w:r>
                  <w:proofErr w:type="spellEnd"/>
                  <w:r w:rsidRPr="00CC11ED">
                    <w:rPr>
                      <w:rFonts w:ascii="Geologica Thin" w:hAnsi="Geologica Thin"/>
                      <w:sz w:val="22"/>
                      <w:szCs w:val="22"/>
                    </w:rPr>
                    <w:t>/д - цена доставки угля, указанная в коммерческом предложении потенциального поставщика.</w:t>
                  </w:r>
                </w:p>
                <w:p w14:paraId="36A3E427" w14:textId="77777777" w:rsidR="006E2D05" w:rsidRPr="00CC11ED" w:rsidRDefault="006E2D05" w:rsidP="006E2D05">
                  <w:pPr>
                    <w:spacing w:line="240" w:lineRule="auto"/>
                    <w:ind w:firstLine="0"/>
                    <w:jc w:val="left"/>
                    <w:rPr>
                      <w:rFonts w:ascii="Geologica Thin" w:hAnsi="Geologica Thin"/>
                      <w:sz w:val="22"/>
                      <w:szCs w:val="22"/>
                    </w:rPr>
                  </w:pPr>
                  <w:proofErr w:type="spellStart"/>
                  <w:r w:rsidRPr="00CC11ED">
                    <w:rPr>
                      <w:rFonts w:ascii="Geologica Thin" w:hAnsi="Geologica Thin"/>
                      <w:sz w:val="22"/>
                      <w:szCs w:val="22"/>
                    </w:rPr>
                    <w:t>Qri</w:t>
                  </w:r>
                  <w:proofErr w:type="spellEnd"/>
                  <w:r w:rsidRPr="00CC11ED">
                    <w:rPr>
                      <w:rFonts w:ascii="Geologica Thin" w:hAnsi="Geologica Thin"/>
                      <w:sz w:val="22"/>
                      <w:szCs w:val="22"/>
                    </w:rPr>
                    <w:t xml:space="preserve"> - теплота сгорания низшая, указанная в коммерческом предложении потенциального поставщика.</w:t>
                  </w:r>
                </w:p>
                <w:p w14:paraId="0334B5D0" w14:textId="36D8E855" w:rsidR="007D4723" w:rsidRPr="00CC11ED" w:rsidRDefault="006E2D05" w:rsidP="006E2D05">
                  <w:pPr>
                    <w:spacing w:line="240" w:lineRule="auto"/>
                    <w:ind w:firstLine="0"/>
                    <w:jc w:val="left"/>
                    <w:rPr>
                      <w:rFonts w:ascii="Geologica Thin" w:hAnsi="Geologica Thin"/>
                      <w:sz w:val="22"/>
                      <w:szCs w:val="22"/>
                    </w:rPr>
                  </w:pPr>
                  <w:r w:rsidRPr="00CC11ED">
                    <w:rPr>
                      <w:rFonts w:ascii="Geologica Thin" w:hAnsi="Geologica Thin"/>
                      <w:sz w:val="22"/>
                      <w:szCs w:val="22"/>
                    </w:rPr>
                    <w:t>Баллы округляются до целых.</w:t>
                  </w:r>
                </w:p>
              </w:tc>
            </w:tr>
            <w:tr w:rsidR="007D4723" w:rsidRPr="00CC11ED" w14:paraId="794521BD" w14:textId="77777777" w:rsidTr="007D4723">
              <w:tc>
                <w:tcPr>
                  <w:tcW w:w="10179" w:type="dxa"/>
                  <w:tcBorders>
                    <w:top w:val="single" w:sz="4" w:space="0" w:color="auto"/>
                    <w:left w:val="single" w:sz="4" w:space="0" w:color="auto"/>
                    <w:bottom w:val="single" w:sz="4" w:space="0" w:color="auto"/>
                    <w:right w:val="single" w:sz="4" w:space="0" w:color="auto"/>
                  </w:tcBorders>
                </w:tcPr>
                <w:p w14:paraId="5BC7A9F8" w14:textId="77777777" w:rsidR="00D700EB" w:rsidRPr="00D700EB" w:rsidRDefault="006E2D05" w:rsidP="00D700EB">
                  <w:pPr>
                    <w:spacing w:line="240" w:lineRule="auto"/>
                    <w:ind w:firstLine="0"/>
                    <w:jc w:val="left"/>
                    <w:rPr>
                      <w:rFonts w:ascii="Geologica Thin" w:hAnsi="Geologica Thin"/>
                      <w:sz w:val="22"/>
                      <w:szCs w:val="22"/>
                    </w:rPr>
                  </w:pPr>
                  <w:r w:rsidRPr="00CC11ED">
                    <w:rPr>
                      <w:rFonts w:ascii="Geologica Thin" w:hAnsi="Geologica Thin"/>
                      <w:sz w:val="22"/>
                      <w:szCs w:val="22"/>
                    </w:rPr>
                    <w:t xml:space="preserve">3) </w:t>
                  </w:r>
                  <w:r w:rsidR="00D700EB" w:rsidRPr="00D700EB">
                    <w:rPr>
                      <w:rFonts w:ascii="Geologica Thin" w:hAnsi="Geologica Thin"/>
                      <w:sz w:val="22"/>
                      <w:szCs w:val="22"/>
                    </w:rPr>
                    <w:t>К3 - Заключение договора в типовой форме:</w:t>
                  </w:r>
                </w:p>
                <w:p w14:paraId="15D086AF" w14:textId="77777777" w:rsidR="00D700EB" w:rsidRPr="00D700EB" w:rsidRDefault="00D700EB" w:rsidP="00D700EB">
                  <w:pPr>
                    <w:spacing w:line="240" w:lineRule="auto"/>
                    <w:ind w:firstLine="0"/>
                    <w:jc w:val="left"/>
                    <w:rPr>
                      <w:rFonts w:ascii="Geologica Thin" w:hAnsi="Geologica Thin"/>
                      <w:sz w:val="22"/>
                      <w:szCs w:val="22"/>
                    </w:rPr>
                  </w:pPr>
                  <w:r w:rsidRPr="00D700EB">
                    <w:rPr>
                      <w:rFonts w:ascii="Geologica Thin" w:hAnsi="Geologica Thin"/>
                      <w:sz w:val="22"/>
                      <w:szCs w:val="22"/>
                    </w:rPr>
                    <w:lastRenderedPageBreak/>
                    <w:t>"Наличие протокола разногласий "+200 баллов";</w:t>
                  </w:r>
                </w:p>
                <w:p w14:paraId="49AFD32C" w14:textId="7BCB9726" w:rsidR="007D4723" w:rsidRPr="00CC11ED" w:rsidRDefault="00D700EB" w:rsidP="00D700EB">
                  <w:pPr>
                    <w:spacing w:line="240" w:lineRule="auto"/>
                    <w:ind w:firstLine="0"/>
                    <w:jc w:val="left"/>
                    <w:rPr>
                      <w:rFonts w:ascii="Geologica Thin" w:hAnsi="Geologica Thin"/>
                      <w:sz w:val="22"/>
                      <w:szCs w:val="22"/>
                    </w:rPr>
                  </w:pPr>
                  <w:r w:rsidRPr="00D700EB">
                    <w:rPr>
                      <w:rFonts w:ascii="Geologica Thin" w:hAnsi="Geologica Thin"/>
                      <w:sz w:val="22"/>
                      <w:szCs w:val="22"/>
                    </w:rPr>
                    <w:t>"Заключение договора в типовой форме "0 баллов"</w:t>
                  </w:r>
                </w:p>
              </w:tc>
            </w:tr>
          </w:tbl>
          <w:p w14:paraId="6C2C38EF" w14:textId="005823C0" w:rsidR="00A63506" w:rsidRPr="00CC11ED" w:rsidRDefault="00A63506" w:rsidP="00CA73E8">
            <w:pPr>
              <w:pStyle w:val="2"/>
              <w:numPr>
                <w:ilvl w:val="0"/>
                <w:numId w:val="0"/>
              </w:numPr>
              <w:tabs>
                <w:tab w:val="left" w:pos="219"/>
              </w:tabs>
              <w:rPr>
                <w:rFonts w:ascii="Geologica Thin" w:hAnsi="Geologica Thin"/>
                <w:bCs w:val="0"/>
                <w:snapToGrid w:val="0"/>
                <w:sz w:val="22"/>
                <w:szCs w:val="22"/>
              </w:rPr>
            </w:pPr>
            <w:r w:rsidRPr="00CC11ED">
              <w:rPr>
                <w:rFonts w:ascii="Geologica Thin" w:hAnsi="Geologica Thin"/>
                <w:bCs w:val="0"/>
                <w:snapToGrid w:val="0"/>
                <w:sz w:val="22"/>
                <w:szCs w:val="22"/>
              </w:rPr>
              <w:lastRenderedPageBreak/>
              <w:t>Победитель определяется по наиме</w:t>
            </w:r>
            <w:r w:rsidR="00BF5FF2" w:rsidRPr="00CC11ED">
              <w:rPr>
                <w:rFonts w:ascii="Geologica Thin" w:hAnsi="Geologica Thin"/>
                <w:bCs w:val="0"/>
                <w:snapToGrid w:val="0"/>
                <w:sz w:val="22"/>
                <w:szCs w:val="22"/>
              </w:rPr>
              <w:t>ньшей сумме баллов по формуле К=</w:t>
            </w:r>
            <w:r w:rsidRPr="00CC11ED">
              <w:rPr>
                <w:rFonts w:ascii="Geologica Thin" w:hAnsi="Geologica Thin"/>
                <w:bCs w:val="0"/>
                <w:snapToGrid w:val="0"/>
                <w:sz w:val="22"/>
                <w:szCs w:val="22"/>
              </w:rPr>
              <w:t xml:space="preserve">К1 + К2 + К3. </w:t>
            </w:r>
          </w:p>
          <w:p w14:paraId="77910A9A" w14:textId="46F54C51" w:rsidR="004614F5" w:rsidRPr="00CC11ED" w:rsidRDefault="00CA73E8" w:rsidP="00CA73E8">
            <w:pPr>
              <w:pStyle w:val="2"/>
              <w:numPr>
                <w:ilvl w:val="0"/>
                <w:numId w:val="0"/>
              </w:numPr>
              <w:tabs>
                <w:tab w:val="left" w:pos="219"/>
              </w:tabs>
              <w:rPr>
                <w:rFonts w:ascii="Geologica Thin" w:hAnsi="Geologica Thin"/>
                <w:sz w:val="22"/>
                <w:szCs w:val="22"/>
              </w:rPr>
            </w:pPr>
            <w:r w:rsidRPr="00CC11ED">
              <w:rPr>
                <w:rFonts w:ascii="Geologica Thin" w:hAnsi="Geologica Thin"/>
                <w:bCs w:val="0"/>
                <w:snapToGrid w:val="0"/>
                <w:sz w:val="22"/>
                <w:szCs w:val="22"/>
              </w:rPr>
              <w:t>Участник</w:t>
            </w:r>
            <w:r w:rsidR="004D32E7" w:rsidRPr="00CC11ED">
              <w:rPr>
                <w:rFonts w:ascii="Geologica Thin" w:hAnsi="Geologica Thin"/>
                <w:bCs w:val="0"/>
                <w:snapToGrid w:val="0"/>
                <w:sz w:val="22"/>
                <w:szCs w:val="22"/>
              </w:rPr>
              <w:t>,</w:t>
            </w:r>
            <w:r w:rsidRPr="00CC11ED">
              <w:rPr>
                <w:rFonts w:ascii="Geologica Thin" w:hAnsi="Geologica Thin"/>
                <w:bCs w:val="0"/>
                <w:snapToGrid w:val="0"/>
                <w:sz w:val="22"/>
                <w:szCs w:val="22"/>
              </w:rPr>
              <w:t xml:space="preserve"> набравший наименьшее количество баллов признается предложившим лучшие условия относительно установленных критериев.</w:t>
            </w:r>
          </w:p>
        </w:tc>
      </w:tr>
      <w:tr w:rsidR="004614F5" w:rsidRPr="00CC11ED" w14:paraId="7892825E" w14:textId="77777777" w:rsidTr="007508A7">
        <w:trPr>
          <w:trHeight w:val="697"/>
          <w:jc w:val="center"/>
        </w:trPr>
        <w:tc>
          <w:tcPr>
            <w:tcW w:w="621" w:type="dxa"/>
            <w:shd w:val="clear" w:color="auto" w:fill="auto"/>
          </w:tcPr>
          <w:p w14:paraId="3DA7DEB5" w14:textId="77777777" w:rsidR="004614F5" w:rsidRPr="00CC11ED" w:rsidRDefault="004614F5" w:rsidP="005D665E">
            <w:pPr>
              <w:spacing w:line="276" w:lineRule="auto"/>
              <w:ind w:firstLine="0"/>
              <w:contextualSpacing/>
              <w:jc w:val="center"/>
              <w:rPr>
                <w:rFonts w:ascii="Geologica Thin" w:hAnsi="Geologica Thin"/>
                <w:b/>
                <w:sz w:val="22"/>
                <w:szCs w:val="22"/>
              </w:rPr>
            </w:pPr>
            <w:r w:rsidRPr="00CC11ED">
              <w:rPr>
                <w:rFonts w:ascii="Geologica Thin" w:hAnsi="Geologica Thin"/>
                <w:b/>
                <w:sz w:val="22"/>
                <w:szCs w:val="22"/>
              </w:rPr>
              <w:lastRenderedPageBreak/>
              <w:t>1</w:t>
            </w:r>
            <w:r w:rsidR="00CA3210" w:rsidRPr="00CC11ED">
              <w:rPr>
                <w:rFonts w:ascii="Geologica Thin" w:hAnsi="Geologica Thin"/>
                <w:b/>
                <w:sz w:val="22"/>
                <w:szCs w:val="22"/>
              </w:rPr>
              <w:t>3</w:t>
            </w:r>
          </w:p>
        </w:tc>
        <w:tc>
          <w:tcPr>
            <w:tcW w:w="3544" w:type="dxa"/>
            <w:shd w:val="clear" w:color="auto" w:fill="auto"/>
          </w:tcPr>
          <w:p w14:paraId="6C17982C" w14:textId="77777777" w:rsidR="004614F5" w:rsidRPr="00CC11ED" w:rsidRDefault="007C7B26" w:rsidP="005D665E">
            <w:pPr>
              <w:spacing w:line="276" w:lineRule="auto"/>
              <w:ind w:firstLine="0"/>
              <w:contextualSpacing/>
              <w:jc w:val="left"/>
              <w:rPr>
                <w:rFonts w:ascii="Geologica Thin" w:hAnsi="Geologica Thin"/>
                <w:b/>
                <w:sz w:val="22"/>
                <w:szCs w:val="22"/>
              </w:rPr>
            </w:pPr>
            <w:r w:rsidRPr="00CC11ED">
              <w:rPr>
                <w:rFonts w:ascii="Geologica Thin" w:hAnsi="Geologica Thin"/>
                <w:b/>
                <w:sz w:val="22"/>
                <w:szCs w:val="22"/>
              </w:rPr>
              <w:t>Порядок оценки и сопоставления заявок  на участие в закупке</w:t>
            </w:r>
          </w:p>
        </w:tc>
        <w:tc>
          <w:tcPr>
            <w:tcW w:w="10461" w:type="dxa"/>
            <w:shd w:val="clear" w:color="auto" w:fill="auto"/>
          </w:tcPr>
          <w:p w14:paraId="6035C8B1" w14:textId="77777777" w:rsidR="005D5778" w:rsidRPr="00CC11ED" w:rsidRDefault="005D5778" w:rsidP="005D5778">
            <w:pPr>
              <w:pStyle w:val="30"/>
              <w:numPr>
                <w:ilvl w:val="0"/>
                <w:numId w:val="0"/>
              </w:numPr>
              <w:tabs>
                <w:tab w:val="left" w:pos="0"/>
                <w:tab w:val="left" w:pos="486"/>
              </w:tabs>
              <w:snapToGrid w:val="0"/>
              <w:spacing w:line="276" w:lineRule="auto"/>
              <w:ind w:left="61"/>
              <w:contextualSpacing w:val="0"/>
              <w:outlineLvl w:val="0"/>
              <w:rPr>
                <w:rFonts w:ascii="Geologica Thin" w:hAnsi="Geologica Thin"/>
                <w:sz w:val="22"/>
                <w:szCs w:val="22"/>
              </w:rPr>
            </w:pPr>
            <w:r w:rsidRPr="00CC11ED">
              <w:rPr>
                <w:rFonts w:ascii="Geologica Thin" w:hAnsi="Geologica Thin"/>
                <w:sz w:val="22"/>
                <w:szCs w:val="22"/>
              </w:rPr>
              <w:t xml:space="preserve">13.1. Закупочная комиссия в течение пяти рабочих дней, следующих за днем окончания срока подачи предложений (заявок) на участие в </w:t>
            </w:r>
            <w:r w:rsidR="00422EBB" w:rsidRPr="00CC11ED">
              <w:rPr>
                <w:rFonts w:ascii="Geologica Thin" w:hAnsi="Geologica Thin"/>
                <w:sz w:val="22"/>
                <w:szCs w:val="22"/>
              </w:rPr>
              <w:t>открытом конкур</w:t>
            </w:r>
            <w:r w:rsidR="00AC1D9B" w:rsidRPr="00CC11ED">
              <w:rPr>
                <w:rFonts w:ascii="Geologica Thin" w:hAnsi="Geologica Thin"/>
                <w:sz w:val="22"/>
                <w:szCs w:val="22"/>
              </w:rPr>
              <w:t>с</w:t>
            </w:r>
            <w:r w:rsidR="00422EBB" w:rsidRPr="00CC11ED">
              <w:rPr>
                <w:rFonts w:ascii="Geologica Thin" w:hAnsi="Geologica Thin"/>
                <w:sz w:val="22"/>
                <w:szCs w:val="22"/>
              </w:rPr>
              <w:t>е</w:t>
            </w:r>
            <w:r w:rsidRPr="00CC11ED">
              <w:rPr>
                <w:rFonts w:ascii="Geologica Thin" w:hAnsi="Geologica Thin"/>
                <w:sz w:val="22"/>
                <w:szCs w:val="22"/>
              </w:rPr>
              <w:t>, рассматривает заявки на соответствие требованиям, установленным настоящей документацией.</w:t>
            </w:r>
          </w:p>
          <w:p w14:paraId="0A61201F" w14:textId="77777777" w:rsidR="005D5778" w:rsidRPr="00CC11ED" w:rsidRDefault="005D5778" w:rsidP="005D5778">
            <w:pPr>
              <w:pStyle w:val="30"/>
              <w:numPr>
                <w:ilvl w:val="0"/>
                <w:numId w:val="0"/>
              </w:numPr>
              <w:tabs>
                <w:tab w:val="left" w:pos="0"/>
                <w:tab w:val="left" w:pos="486"/>
              </w:tabs>
              <w:snapToGrid w:val="0"/>
              <w:spacing w:line="276" w:lineRule="auto"/>
              <w:ind w:left="34"/>
              <w:contextualSpacing w:val="0"/>
              <w:outlineLvl w:val="0"/>
              <w:rPr>
                <w:rFonts w:ascii="Geologica Thin" w:hAnsi="Geologica Thin"/>
                <w:sz w:val="22"/>
                <w:szCs w:val="22"/>
              </w:rPr>
            </w:pPr>
            <w:r w:rsidRPr="00CC11ED">
              <w:rPr>
                <w:rFonts w:ascii="Geologica Thin" w:hAnsi="Geologica Thin"/>
                <w:sz w:val="22"/>
                <w:szCs w:val="22"/>
              </w:rPr>
              <w:t>13.2. Закупочная комиссия рассматривает заявки таким образом, чтобы избежать раскрытия их содержания конкурирующим участникам закупки.</w:t>
            </w:r>
          </w:p>
          <w:p w14:paraId="4B19F55E" w14:textId="77777777" w:rsidR="005D5778" w:rsidRPr="00CC11ED" w:rsidRDefault="005D5778" w:rsidP="005D5778">
            <w:pPr>
              <w:pStyle w:val="30"/>
              <w:numPr>
                <w:ilvl w:val="0"/>
                <w:numId w:val="0"/>
              </w:numPr>
              <w:tabs>
                <w:tab w:val="left" w:pos="0"/>
                <w:tab w:val="left" w:pos="486"/>
              </w:tabs>
              <w:snapToGrid w:val="0"/>
              <w:spacing w:line="276" w:lineRule="auto"/>
              <w:ind w:firstLine="34"/>
              <w:contextualSpacing w:val="0"/>
              <w:outlineLvl w:val="0"/>
              <w:rPr>
                <w:rFonts w:ascii="Geologica Thin" w:hAnsi="Geologica Thin"/>
                <w:sz w:val="22"/>
                <w:szCs w:val="22"/>
              </w:rPr>
            </w:pPr>
            <w:r w:rsidRPr="00CC11ED">
              <w:rPr>
                <w:rFonts w:ascii="Geologica Thin" w:hAnsi="Geologica Thin"/>
                <w:sz w:val="22"/>
                <w:szCs w:val="22"/>
              </w:rPr>
              <w:t xml:space="preserve">13.3.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CC11ED">
              <w:rPr>
                <w:rFonts w:ascii="Geologica Thin" w:hAnsi="Geologica Thin"/>
                <w:sz w:val="22"/>
                <w:szCs w:val="22"/>
              </w:rPr>
              <w:t>др</w:t>
            </w:r>
            <w:proofErr w:type="spellEnd"/>
            <w:r w:rsidRPr="00CC11ED">
              <w:rPr>
                <w:rFonts w:ascii="Geologica Thin" w:hAnsi="Geologica Thin"/>
                <w:sz w:val="22"/>
                <w:szCs w:val="22"/>
              </w:rPr>
              <w:t>)), если соблюдаются следующие условия:</w:t>
            </w:r>
          </w:p>
          <w:p w14:paraId="3DE6E227" w14:textId="77777777" w:rsidR="005D5778" w:rsidRPr="00CC11ED" w:rsidRDefault="005D5778" w:rsidP="005D5778">
            <w:pPr>
              <w:pStyle w:val="30"/>
              <w:numPr>
                <w:ilvl w:val="0"/>
                <w:numId w:val="0"/>
              </w:numPr>
              <w:tabs>
                <w:tab w:val="left" w:pos="0"/>
                <w:tab w:val="left" w:pos="486"/>
                <w:tab w:val="num" w:pos="1313"/>
              </w:tabs>
              <w:spacing w:line="276" w:lineRule="auto"/>
              <w:contextualSpacing w:val="0"/>
              <w:outlineLvl w:val="0"/>
              <w:rPr>
                <w:rFonts w:ascii="Geologica Thin" w:hAnsi="Geologica Thin"/>
                <w:sz w:val="22"/>
                <w:szCs w:val="22"/>
              </w:rPr>
            </w:pPr>
            <w:r w:rsidRPr="00CC11ED">
              <w:rPr>
                <w:rFonts w:ascii="Geologica Thin" w:hAnsi="Geologica Thin"/>
                <w:sz w:val="22"/>
                <w:szCs w:val="22"/>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14:paraId="5D7EC530" w14:textId="77777777" w:rsidR="005D5778" w:rsidRPr="00CC11ED" w:rsidRDefault="005D5778" w:rsidP="005D5778">
            <w:pPr>
              <w:pStyle w:val="30"/>
              <w:numPr>
                <w:ilvl w:val="0"/>
                <w:numId w:val="0"/>
              </w:numPr>
              <w:tabs>
                <w:tab w:val="left" w:pos="426"/>
                <w:tab w:val="left" w:pos="486"/>
                <w:tab w:val="num" w:pos="1313"/>
              </w:tabs>
              <w:spacing w:line="276" w:lineRule="auto"/>
              <w:contextualSpacing w:val="0"/>
              <w:outlineLvl w:val="0"/>
              <w:rPr>
                <w:rFonts w:ascii="Geologica Thin" w:hAnsi="Geologica Thin"/>
                <w:sz w:val="22"/>
                <w:szCs w:val="22"/>
              </w:rPr>
            </w:pPr>
            <w:r w:rsidRPr="00CC11ED">
              <w:rPr>
                <w:rFonts w:ascii="Geologica Thin" w:hAnsi="Geologica Thin"/>
                <w:sz w:val="22"/>
                <w:szCs w:val="22"/>
              </w:rPr>
              <w:t>- возможность участвовать в переговорах предоставляется всем участникам закупки.</w:t>
            </w:r>
          </w:p>
          <w:p w14:paraId="635FA62A" w14:textId="77777777" w:rsidR="005D5778" w:rsidRPr="00CC11ED" w:rsidRDefault="005D5778" w:rsidP="005D5778">
            <w:pPr>
              <w:pStyle w:val="30"/>
              <w:numPr>
                <w:ilvl w:val="0"/>
                <w:numId w:val="0"/>
              </w:numPr>
              <w:tabs>
                <w:tab w:val="left" w:pos="426"/>
                <w:tab w:val="left" w:pos="486"/>
                <w:tab w:val="num" w:pos="1313"/>
              </w:tabs>
              <w:spacing w:line="276" w:lineRule="auto"/>
              <w:contextualSpacing w:val="0"/>
              <w:outlineLvl w:val="0"/>
              <w:rPr>
                <w:rFonts w:ascii="Geologica Thin" w:hAnsi="Geologica Thin"/>
                <w:sz w:val="22"/>
                <w:szCs w:val="22"/>
              </w:rPr>
            </w:pPr>
            <w:r w:rsidRPr="00CC11ED">
              <w:rPr>
                <w:rFonts w:ascii="Geologica Thin" w:hAnsi="Geologica Thin"/>
                <w:sz w:val="22"/>
                <w:szCs w:val="22"/>
              </w:rPr>
              <w:t xml:space="preserve">13.4. При необходимости, после завершения переговоров закупочная комиссия вправе продлить </w:t>
            </w:r>
            <w:r w:rsidR="000D6417" w:rsidRPr="00CC11ED">
              <w:rPr>
                <w:rFonts w:ascii="Geologica Thin" w:hAnsi="Geologica Thin"/>
                <w:sz w:val="22"/>
                <w:szCs w:val="22"/>
              </w:rPr>
              <w:t xml:space="preserve">срок подачи </w:t>
            </w:r>
            <w:r w:rsidR="00E82275" w:rsidRPr="00CC11ED">
              <w:rPr>
                <w:rFonts w:ascii="Geologica Thin" w:hAnsi="Geologica Thin"/>
                <w:sz w:val="22"/>
                <w:szCs w:val="22"/>
              </w:rPr>
              <w:t>предложений и</w:t>
            </w:r>
            <w:r w:rsidRPr="00CC11ED">
              <w:rPr>
                <w:rFonts w:ascii="Geologica Thin" w:hAnsi="Geologica Thin"/>
                <w:sz w:val="22"/>
                <w:szCs w:val="22"/>
              </w:rPr>
              <w:t xml:space="preserve"> запросить всех участников закупки, продолжающих участвовать в процедурах, представить к определенной дате окончательное предложение. Участник закупки вправе отказаться от участия в переговорах или не подавать окончательную заявку. В этом случае его заявка остаётся действующей на первоначальных условиях.</w:t>
            </w:r>
          </w:p>
          <w:p w14:paraId="67769064" w14:textId="77777777" w:rsidR="005D5778" w:rsidRPr="00CC11ED" w:rsidRDefault="005D5778" w:rsidP="005D5778">
            <w:pPr>
              <w:pStyle w:val="30"/>
              <w:numPr>
                <w:ilvl w:val="0"/>
                <w:numId w:val="0"/>
              </w:numPr>
              <w:tabs>
                <w:tab w:val="left" w:pos="426"/>
                <w:tab w:val="left" w:pos="486"/>
                <w:tab w:val="num" w:pos="1313"/>
              </w:tabs>
              <w:spacing w:line="276" w:lineRule="auto"/>
              <w:contextualSpacing w:val="0"/>
              <w:outlineLvl w:val="0"/>
              <w:rPr>
                <w:rFonts w:ascii="Geologica Thin" w:hAnsi="Geologica Thin"/>
                <w:sz w:val="22"/>
                <w:szCs w:val="22"/>
              </w:rPr>
            </w:pPr>
            <w:r w:rsidRPr="00CC11ED">
              <w:rPr>
                <w:rFonts w:ascii="Geologica Thin" w:hAnsi="Geologica Thin"/>
                <w:sz w:val="22"/>
                <w:szCs w:val="22"/>
              </w:rPr>
              <w:lastRenderedPageBreak/>
              <w:t xml:space="preserve">13.5. Победителем </w:t>
            </w:r>
            <w:r w:rsidR="00AA55F5" w:rsidRPr="00CC11ED">
              <w:rPr>
                <w:rFonts w:ascii="Geologica Thin" w:hAnsi="Geologica Thin"/>
                <w:sz w:val="22"/>
                <w:szCs w:val="22"/>
              </w:rPr>
              <w:t>открытого конкурса</w:t>
            </w:r>
            <w:r w:rsidRPr="00CC11ED">
              <w:rPr>
                <w:rFonts w:ascii="Geologica Thin" w:hAnsi="Geologica Thin"/>
                <w:sz w:val="22"/>
                <w:szCs w:val="22"/>
              </w:rPr>
              <w:t xml:space="preserve"> признается участник закупки, который предложил лучшие условия исполнения договора и заявке которого присвоен первый номер.</w:t>
            </w:r>
          </w:p>
          <w:p w14:paraId="4A8E4530" w14:textId="77777777" w:rsidR="005D5778" w:rsidRPr="00CC11ED" w:rsidRDefault="005D5778" w:rsidP="005D5778">
            <w:pPr>
              <w:pStyle w:val="30"/>
              <w:numPr>
                <w:ilvl w:val="0"/>
                <w:numId w:val="0"/>
              </w:numPr>
              <w:tabs>
                <w:tab w:val="left" w:pos="426"/>
                <w:tab w:val="left" w:pos="486"/>
                <w:tab w:val="num" w:pos="1313"/>
              </w:tabs>
              <w:spacing w:line="276" w:lineRule="auto"/>
              <w:contextualSpacing w:val="0"/>
              <w:outlineLvl w:val="0"/>
              <w:rPr>
                <w:rFonts w:ascii="Geologica Thin" w:hAnsi="Geologica Thin"/>
                <w:sz w:val="22"/>
                <w:szCs w:val="22"/>
              </w:rPr>
            </w:pPr>
            <w:r w:rsidRPr="00CC11ED">
              <w:rPr>
                <w:rFonts w:ascii="Geologica Thin" w:hAnsi="Geologica Thin"/>
                <w:sz w:val="22"/>
                <w:szCs w:val="22"/>
              </w:rPr>
              <w:t xml:space="preserve">13.6. Результаты рассмотрения и оценки заявок на участие в </w:t>
            </w:r>
            <w:r w:rsidR="00AA55F5" w:rsidRPr="00CC11ED">
              <w:rPr>
                <w:rFonts w:ascii="Geologica Thin" w:hAnsi="Geologica Thin"/>
                <w:sz w:val="22"/>
                <w:szCs w:val="22"/>
              </w:rPr>
              <w:t>открытом конкур</w:t>
            </w:r>
            <w:r w:rsidR="00AC1D9B" w:rsidRPr="00CC11ED">
              <w:rPr>
                <w:rFonts w:ascii="Geologica Thin" w:hAnsi="Geologica Thin"/>
                <w:sz w:val="22"/>
                <w:szCs w:val="22"/>
              </w:rPr>
              <w:t>с</w:t>
            </w:r>
            <w:r w:rsidR="00AA55F5" w:rsidRPr="00CC11ED">
              <w:rPr>
                <w:rFonts w:ascii="Geologica Thin" w:hAnsi="Geologica Thin"/>
                <w:sz w:val="22"/>
                <w:szCs w:val="22"/>
              </w:rPr>
              <w:t xml:space="preserve">е </w:t>
            </w:r>
            <w:r w:rsidRPr="00CC11ED">
              <w:rPr>
                <w:rFonts w:ascii="Geologica Thin" w:hAnsi="Geologica Thin"/>
                <w:sz w:val="22"/>
                <w:szCs w:val="22"/>
              </w:rPr>
              <w:t>оформл</w:t>
            </w:r>
            <w:r w:rsidR="00220E3F" w:rsidRPr="00CC11ED">
              <w:rPr>
                <w:rFonts w:ascii="Geologica Thin" w:hAnsi="Geologica Thin"/>
                <w:sz w:val="22"/>
                <w:szCs w:val="22"/>
              </w:rPr>
              <w:t>яется</w:t>
            </w:r>
            <w:r w:rsidRPr="00CC11ED">
              <w:rPr>
                <w:rFonts w:ascii="Geologica Thin" w:hAnsi="Geologica Thin"/>
                <w:sz w:val="22"/>
                <w:szCs w:val="22"/>
              </w:rPr>
              <w:t xml:space="preserve"> протоколом, в котором содержатся сведения о существенных условиях договора, обо всех участниках, подавших заявки, о принятом на основании результатов оценки и сопоставления заявок </w:t>
            </w:r>
            <w:r w:rsidR="00422EBB" w:rsidRPr="00CC11ED">
              <w:rPr>
                <w:rFonts w:ascii="Geologica Thin" w:hAnsi="Geologica Thin"/>
                <w:sz w:val="22"/>
                <w:szCs w:val="22"/>
              </w:rPr>
              <w:t>на участие</w:t>
            </w:r>
            <w:r w:rsidR="00AA55F5" w:rsidRPr="00CC11ED">
              <w:rPr>
                <w:rFonts w:ascii="Geologica Thin" w:hAnsi="Geologica Thin"/>
                <w:sz w:val="22"/>
                <w:szCs w:val="22"/>
              </w:rPr>
              <w:t xml:space="preserve">, </w:t>
            </w:r>
            <w:r w:rsidRPr="00CC11ED">
              <w:rPr>
                <w:rFonts w:ascii="Geologica Thin" w:hAnsi="Geologica Thin"/>
                <w:sz w:val="22"/>
                <w:szCs w:val="22"/>
              </w:rPr>
              <w:t xml:space="preserve">решении о </w:t>
            </w:r>
            <w:r w:rsidR="00AA55F5" w:rsidRPr="00CC11ED">
              <w:rPr>
                <w:rFonts w:ascii="Geologica Thin" w:hAnsi="Geologica Thin"/>
                <w:sz w:val="22"/>
                <w:szCs w:val="22"/>
              </w:rPr>
              <w:t xml:space="preserve">присвоении заявкам на </w:t>
            </w:r>
            <w:r w:rsidR="00422EBB" w:rsidRPr="00CC11ED">
              <w:rPr>
                <w:rFonts w:ascii="Geologica Thin" w:hAnsi="Geologica Thin"/>
                <w:sz w:val="22"/>
                <w:szCs w:val="22"/>
              </w:rPr>
              <w:t>участие и</w:t>
            </w:r>
            <w:r w:rsidR="00AA55F5" w:rsidRPr="00CC11ED">
              <w:rPr>
                <w:rFonts w:ascii="Geologica Thin" w:hAnsi="Geologica Thin"/>
                <w:sz w:val="22"/>
                <w:szCs w:val="22"/>
              </w:rPr>
              <w:t xml:space="preserve"> </w:t>
            </w:r>
            <w:r w:rsidRPr="00CC11ED">
              <w:rPr>
                <w:rFonts w:ascii="Geologica Thin" w:hAnsi="Geologica Thin"/>
                <w:sz w:val="22"/>
                <w:szCs w:val="22"/>
              </w:rPr>
              <w:t xml:space="preserve">порядковых номеров.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14:paraId="4F011BC0" w14:textId="142C4BCD" w:rsidR="0021443C" w:rsidRPr="00CC11ED" w:rsidRDefault="005D5778" w:rsidP="00A40A99">
            <w:pPr>
              <w:spacing w:line="276" w:lineRule="auto"/>
              <w:ind w:firstLine="0"/>
              <w:rPr>
                <w:rFonts w:ascii="Geologica Thin" w:hAnsi="Geologica Thin"/>
                <w:sz w:val="22"/>
                <w:szCs w:val="22"/>
              </w:rPr>
            </w:pPr>
            <w:r w:rsidRPr="00CC11ED">
              <w:rPr>
                <w:rFonts w:ascii="Geologica Thin" w:hAnsi="Geologica Thin"/>
                <w:sz w:val="22"/>
                <w:szCs w:val="22"/>
              </w:rPr>
              <w:t xml:space="preserve">С победителем </w:t>
            </w:r>
            <w:r w:rsidR="00EE52FB" w:rsidRPr="00CC11ED">
              <w:rPr>
                <w:rFonts w:ascii="Geologica Thin" w:hAnsi="Geologica Thin"/>
                <w:sz w:val="22"/>
                <w:szCs w:val="22"/>
              </w:rPr>
              <w:t xml:space="preserve">открытого конкурса </w:t>
            </w:r>
            <w:r w:rsidRPr="00CC11ED">
              <w:rPr>
                <w:rFonts w:ascii="Geologica Thin" w:hAnsi="Geologica Thin"/>
                <w:sz w:val="22"/>
                <w:szCs w:val="22"/>
              </w:rPr>
              <w:t xml:space="preserve"> заключается договор в соответствии с форм</w:t>
            </w:r>
            <w:r w:rsidR="00EE52FB" w:rsidRPr="00CC11ED">
              <w:rPr>
                <w:rFonts w:ascii="Geologica Thin" w:hAnsi="Geologica Thin"/>
                <w:sz w:val="22"/>
                <w:szCs w:val="22"/>
              </w:rPr>
              <w:t>ой</w:t>
            </w:r>
            <w:r w:rsidR="003A4133" w:rsidRPr="00CC11ED">
              <w:rPr>
                <w:rFonts w:ascii="Geologica Thin" w:hAnsi="Geologica Thin"/>
                <w:sz w:val="22"/>
                <w:szCs w:val="22"/>
              </w:rPr>
              <w:t xml:space="preserve"> </w:t>
            </w:r>
            <w:r w:rsidR="00A40A99">
              <w:rPr>
                <w:rFonts w:ascii="Geologica Thin" w:hAnsi="Geologica Thin"/>
                <w:sz w:val="22"/>
                <w:szCs w:val="22"/>
              </w:rPr>
              <w:t xml:space="preserve">: </w:t>
            </w:r>
            <w:r w:rsidR="0021443C">
              <w:rPr>
                <w:rFonts w:ascii="Geologica Thin" w:hAnsi="Geologica Thin"/>
                <w:sz w:val="22"/>
                <w:szCs w:val="22"/>
              </w:rPr>
              <w:t>приложение №6</w:t>
            </w:r>
          </w:p>
        </w:tc>
      </w:tr>
      <w:tr w:rsidR="000A2DC9" w:rsidRPr="00CC11ED" w14:paraId="37D2DA81" w14:textId="77777777" w:rsidTr="007508A7">
        <w:trPr>
          <w:trHeight w:val="1682"/>
          <w:jc w:val="center"/>
        </w:trPr>
        <w:tc>
          <w:tcPr>
            <w:tcW w:w="621" w:type="dxa"/>
            <w:shd w:val="clear" w:color="auto" w:fill="auto"/>
          </w:tcPr>
          <w:p w14:paraId="27A04663" w14:textId="77777777" w:rsidR="000A2DC9" w:rsidRPr="00CC11ED" w:rsidRDefault="00CA3210" w:rsidP="005D665E">
            <w:pPr>
              <w:spacing w:line="276" w:lineRule="auto"/>
              <w:contextualSpacing/>
              <w:jc w:val="center"/>
              <w:rPr>
                <w:rFonts w:ascii="Geologica Thin" w:hAnsi="Geologica Thin"/>
                <w:b/>
                <w:sz w:val="22"/>
                <w:szCs w:val="22"/>
              </w:rPr>
            </w:pPr>
            <w:r w:rsidRPr="00CC11ED">
              <w:rPr>
                <w:rFonts w:ascii="Geologica Thin" w:hAnsi="Geologica Thin"/>
                <w:b/>
                <w:sz w:val="22"/>
                <w:szCs w:val="22"/>
              </w:rPr>
              <w:lastRenderedPageBreak/>
              <w:t>114</w:t>
            </w:r>
          </w:p>
        </w:tc>
        <w:tc>
          <w:tcPr>
            <w:tcW w:w="3544" w:type="dxa"/>
            <w:shd w:val="clear" w:color="auto" w:fill="auto"/>
          </w:tcPr>
          <w:p w14:paraId="4AB90FB8" w14:textId="77777777" w:rsidR="000A2DC9" w:rsidRPr="00CC11ED" w:rsidRDefault="007C7B26" w:rsidP="007C7B26">
            <w:pPr>
              <w:pStyle w:val="30"/>
              <w:numPr>
                <w:ilvl w:val="0"/>
                <w:numId w:val="0"/>
              </w:numPr>
              <w:tabs>
                <w:tab w:val="left" w:pos="567"/>
                <w:tab w:val="num" w:pos="1134"/>
              </w:tabs>
              <w:contextualSpacing w:val="0"/>
              <w:rPr>
                <w:rFonts w:ascii="Geologica Thin" w:hAnsi="Geologica Thin"/>
                <w:b/>
                <w:sz w:val="22"/>
                <w:szCs w:val="22"/>
              </w:rPr>
            </w:pPr>
            <w:r w:rsidRPr="00CC11ED">
              <w:rPr>
                <w:rFonts w:ascii="Geologica Thin" w:hAnsi="Geologica Thin"/>
                <w:b/>
                <w:sz w:val="22"/>
                <w:szCs w:val="22"/>
              </w:rPr>
              <w:t>Формы, порядок, дата время окончания срока предоставления участникам такой закупки разъяснений положений документации о закупке</w:t>
            </w:r>
          </w:p>
        </w:tc>
        <w:tc>
          <w:tcPr>
            <w:tcW w:w="10461" w:type="dxa"/>
            <w:shd w:val="clear" w:color="auto" w:fill="auto"/>
          </w:tcPr>
          <w:p w14:paraId="389CD1D2" w14:textId="77777777" w:rsidR="007C7B26" w:rsidRPr="00CC11ED" w:rsidRDefault="007C7B26" w:rsidP="007C7B26">
            <w:pPr>
              <w:spacing w:line="276" w:lineRule="auto"/>
              <w:ind w:firstLine="0"/>
              <w:rPr>
                <w:rFonts w:ascii="Geologica Thin" w:hAnsi="Geologica Thin"/>
                <w:sz w:val="22"/>
                <w:szCs w:val="22"/>
              </w:rPr>
            </w:pPr>
            <w:r w:rsidRPr="00CC11ED">
              <w:rPr>
                <w:rFonts w:ascii="Geologica Thin" w:hAnsi="Geologica Thin"/>
                <w:sz w:val="22"/>
                <w:szCs w:val="22"/>
              </w:rPr>
              <w:t>Любой участник закупки вправе направить Заказчику запрос о разъяснении положений документации о закупке. В течение трех рабочих дней со дня поступления указанного запроса Заказчик направляет в письменной форме или в форме электронного документа разъяснения положений документации о закупке и размещает такое разъяснение на официальном сайте с указанием предмета запроса, но без указания участника закупки, от которого поступил запрос.</w:t>
            </w:r>
          </w:p>
          <w:p w14:paraId="732A462B" w14:textId="40F133E8" w:rsidR="000A2DC9" w:rsidRPr="00CC11ED" w:rsidRDefault="007C7B26" w:rsidP="00D700EB">
            <w:pPr>
              <w:spacing w:line="276" w:lineRule="auto"/>
              <w:ind w:firstLine="0"/>
              <w:rPr>
                <w:rFonts w:ascii="Geologica Thin" w:hAnsi="Geologica Thin"/>
                <w:sz w:val="22"/>
                <w:szCs w:val="22"/>
              </w:rPr>
            </w:pPr>
            <w:r w:rsidRPr="00CC11ED">
              <w:rPr>
                <w:rFonts w:ascii="Geologica Thin" w:hAnsi="Geologica Thin"/>
                <w:sz w:val="22"/>
                <w:szCs w:val="22"/>
              </w:rPr>
              <w:t>Дата и время окончания срока предоставления разъяснений –</w:t>
            </w:r>
            <w:r w:rsidR="00654BC0" w:rsidRPr="00CC11ED">
              <w:rPr>
                <w:rFonts w:ascii="Geologica Thin" w:hAnsi="Geologica Thin"/>
                <w:sz w:val="22"/>
                <w:szCs w:val="22"/>
              </w:rPr>
              <w:t xml:space="preserve"> </w:t>
            </w:r>
            <w:r w:rsidR="0021443C" w:rsidRPr="00D700EB">
              <w:rPr>
                <w:rFonts w:ascii="Geologica Thin" w:hAnsi="Geologica Thin"/>
                <w:sz w:val="22"/>
                <w:szCs w:val="22"/>
              </w:rPr>
              <w:t>1</w:t>
            </w:r>
            <w:r w:rsidR="00D700EB" w:rsidRPr="00D700EB">
              <w:rPr>
                <w:rFonts w:ascii="Geologica Thin" w:hAnsi="Geologica Thin"/>
                <w:sz w:val="22"/>
                <w:szCs w:val="22"/>
              </w:rPr>
              <w:t>5</w:t>
            </w:r>
            <w:r w:rsidR="003A4133" w:rsidRPr="00D700EB">
              <w:rPr>
                <w:rFonts w:ascii="Geologica Thin" w:hAnsi="Geologica Thin"/>
                <w:sz w:val="22"/>
                <w:szCs w:val="22"/>
              </w:rPr>
              <w:t>.05.2025</w:t>
            </w:r>
            <w:r w:rsidR="00654BC0" w:rsidRPr="00D700EB">
              <w:rPr>
                <w:rFonts w:ascii="Geologica Thin" w:hAnsi="Geologica Thin"/>
                <w:sz w:val="22"/>
                <w:szCs w:val="22"/>
              </w:rPr>
              <w:t xml:space="preserve"> г. 12:00</w:t>
            </w:r>
            <w:r w:rsidR="00654BC0" w:rsidRPr="00CC11ED">
              <w:rPr>
                <w:rFonts w:ascii="Geologica Thin" w:hAnsi="Geologica Thin"/>
                <w:sz w:val="22"/>
                <w:szCs w:val="22"/>
              </w:rPr>
              <w:t xml:space="preserve"> </w:t>
            </w:r>
            <w:r w:rsidR="00F118C3" w:rsidRPr="00CC11ED">
              <w:rPr>
                <w:rFonts w:ascii="Geologica Thin" w:hAnsi="Geologica Thin"/>
                <w:sz w:val="22"/>
                <w:szCs w:val="22"/>
              </w:rPr>
              <w:t>(время Иркутское)</w:t>
            </w:r>
            <w:r w:rsidR="007C1799" w:rsidRPr="00CC11ED">
              <w:rPr>
                <w:rFonts w:ascii="Geologica Thin" w:hAnsi="Geologica Thin"/>
                <w:sz w:val="22"/>
                <w:szCs w:val="22"/>
              </w:rPr>
              <w:t xml:space="preserve"> </w:t>
            </w:r>
          </w:p>
        </w:tc>
      </w:tr>
      <w:tr w:rsidR="00077FB4" w:rsidRPr="00CC11ED" w14:paraId="6587077D" w14:textId="77777777" w:rsidTr="007508A7">
        <w:trPr>
          <w:trHeight w:val="70"/>
          <w:jc w:val="center"/>
        </w:trPr>
        <w:tc>
          <w:tcPr>
            <w:tcW w:w="621" w:type="dxa"/>
            <w:shd w:val="clear" w:color="auto" w:fill="auto"/>
          </w:tcPr>
          <w:p w14:paraId="2F155C82" w14:textId="77777777" w:rsidR="00077FB4" w:rsidRPr="00CC11ED" w:rsidRDefault="00CA3210" w:rsidP="005D665E">
            <w:pPr>
              <w:spacing w:line="276" w:lineRule="auto"/>
              <w:contextualSpacing/>
              <w:jc w:val="center"/>
              <w:rPr>
                <w:rFonts w:ascii="Geologica Thin" w:hAnsi="Geologica Thin"/>
                <w:b/>
                <w:sz w:val="22"/>
                <w:szCs w:val="22"/>
              </w:rPr>
            </w:pPr>
            <w:r w:rsidRPr="00CC11ED">
              <w:rPr>
                <w:rFonts w:ascii="Geologica Thin" w:hAnsi="Geologica Thin"/>
                <w:b/>
                <w:sz w:val="22"/>
                <w:szCs w:val="22"/>
              </w:rPr>
              <w:t>115</w:t>
            </w:r>
          </w:p>
        </w:tc>
        <w:tc>
          <w:tcPr>
            <w:tcW w:w="3544" w:type="dxa"/>
            <w:shd w:val="clear" w:color="auto" w:fill="auto"/>
          </w:tcPr>
          <w:p w14:paraId="618AB24E" w14:textId="77777777" w:rsidR="00077FB4" w:rsidRPr="00CC11ED" w:rsidRDefault="007C7B26" w:rsidP="00077135">
            <w:pPr>
              <w:pStyle w:val="30"/>
              <w:numPr>
                <w:ilvl w:val="0"/>
                <w:numId w:val="0"/>
              </w:numPr>
              <w:tabs>
                <w:tab w:val="left" w:pos="567"/>
                <w:tab w:val="num" w:pos="1134"/>
              </w:tabs>
              <w:spacing w:line="276" w:lineRule="auto"/>
              <w:rPr>
                <w:rFonts w:ascii="Geologica Thin" w:hAnsi="Geologica Thin"/>
                <w:b/>
                <w:sz w:val="22"/>
                <w:szCs w:val="22"/>
              </w:rPr>
            </w:pPr>
            <w:r w:rsidRPr="00CC11ED">
              <w:rPr>
                <w:rFonts w:ascii="Geologica Thin" w:hAnsi="Geologica Thin"/>
                <w:b/>
                <w:sz w:val="22"/>
                <w:szCs w:val="22"/>
              </w:rPr>
              <w:t>Порядок, дата начала, дата и время окончания срока подачи заявок на участие в закупке и порядок подведения итогов такой закупки</w:t>
            </w:r>
          </w:p>
        </w:tc>
        <w:tc>
          <w:tcPr>
            <w:tcW w:w="10461" w:type="dxa"/>
            <w:shd w:val="clear" w:color="auto" w:fill="auto"/>
          </w:tcPr>
          <w:p w14:paraId="60CF33C2" w14:textId="65B189F8" w:rsidR="009C40C3" w:rsidRPr="00CC11ED" w:rsidRDefault="00AC1D9B" w:rsidP="005D665E">
            <w:pPr>
              <w:spacing w:line="276" w:lineRule="auto"/>
              <w:ind w:firstLine="0"/>
              <w:contextualSpacing/>
              <w:jc w:val="left"/>
              <w:rPr>
                <w:rFonts w:ascii="Geologica Thin" w:hAnsi="Geologica Thin"/>
                <w:sz w:val="22"/>
                <w:szCs w:val="22"/>
              </w:rPr>
            </w:pPr>
            <w:r w:rsidRPr="00CC11ED">
              <w:rPr>
                <w:rFonts w:ascii="Geologica Thin" w:hAnsi="Geologica Thin"/>
                <w:sz w:val="22"/>
                <w:szCs w:val="22"/>
              </w:rPr>
              <w:t>Заявки на участие</w:t>
            </w:r>
            <w:r w:rsidR="009C40C3" w:rsidRPr="00CC11ED">
              <w:rPr>
                <w:rFonts w:ascii="Geologica Thin" w:hAnsi="Geologica Thin"/>
                <w:sz w:val="22"/>
                <w:szCs w:val="22"/>
              </w:rPr>
              <w:t xml:space="preserve"> подаются на электронный адрес: </w:t>
            </w:r>
            <w:r w:rsidR="003A4133" w:rsidRPr="00CC11ED">
              <w:rPr>
                <w:rFonts w:ascii="Geologica Thin" w:hAnsi="Geologica Thin"/>
                <w:sz w:val="22"/>
                <w:szCs w:val="22"/>
              </w:rPr>
              <w:t xml:space="preserve">tenders@enplus-td.ru. </w:t>
            </w:r>
            <w:r w:rsidR="009C40C3" w:rsidRPr="00CC11ED">
              <w:rPr>
                <w:rFonts w:ascii="Geologica Thin" w:hAnsi="Geologica Thin"/>
                <w:sz w:val="22"/>
                <w:szCs w:val="22"/>
              </w:rPr>
              <w:t>В теме сообщения обязательно указывать: Номер закупочной процедуры (номер в ЕИС)/</w:t>
            </w:r>
            <w:r w:rsidR="00CC2050" w:rsidRPr="00CC11ED">
              <w:rPr>
                <w:rFonts w:ascii="Geologica Thin" w:hAnsi="Geologica Thin"/>
                <w:sz w:val="22"/>
                <w:szCs w:val="22"/>
              </w:rPr>
              <w:t xml:space="preserve"> </w:t>
            </w:r>
            <w:r w:rsidR="003A4133" w:rsidRPr="00CC11ED">
              <w:rPr>
                <w:rFonts w:ascii="Geologica Thin" w:hAnsi="Geologica Thin"/>
                <w:sz w:val="22"/>
                <w:szCs w:val="22"/>
              </w:rPr>
              <w:t>Метляева С.П.</w:t>
            </w:r>
          </w:p>
          <w:p w14:paraId="080190FE" w14:textId="3E4AA3E0" w:rsidR="00077FB4" w:rsidRPr="00CC11ED" w:rsidRDefault="00077FB4" w:rsidP="005D665E">
            <w:pPr>
              <w:spacing w:line="276" w:lineRule="auto"/>
              <w:ind w:firstLine="0"/>
              <w:contextualSpacing/>
              <w:jc w:val="left"/>
              <w:rPr>
                <w:rFonts w:ascii="Geologica Thin" w:hAnsi="Geologica Thin"/>
                <w:sz w:val="22"/>
                <w:szCs w:val="22"/>
              </w:rPr>
            </w:pPr>
            <w:r w:rsidRPr="00CC11ED">
              <w:rPr>
                <w:rFonts w:ascii="Geologica Thin" w:hAnsi="Geologica Thin"/>
                <w:sz w:val="22"/>
                <w:szCs w:val="22"/>
              </w:rPr>
              <w:t xml:space="preserve">Начало подачи Заявок на участие </w:t>
            </w:r>
            <w:r w:rsidR="00AC1D9B" w:rsidRPr="00CC11ED">
              <w:rPr>
                <w:rFonts w:ascii="Geologica Thin" w:hAnsi="Geologica Thin"/>
                <w:sz w:val="22"/>
                <w:szCs w:val="22"/>
              </w:rPr>
              <w:t>в закупке</w:t>
            </w:r>
            <w:r w:rsidRPr="00CC11ED">
              <w:rPr>
                <w:rFonts w:ascii="Geologica Thin" w:hAnsi="Geologica Thin"/>
                <w:sz w:val="22"/>
                <w:szCs w:val="22"/>
              </w:rPr>
              <w:t xml:space="preserve">: </w:t>
            </w:r>
            <w:r w:rsidR="0021443C">
              <w:rPr>
                <w:rFonts w:ascii="Geologica Thin" w:hAnsi="Geologica Thin"/>
                <w:sz w:val="22"/>
                <w:szCs w:val="22"/>
              </w:rPr>
              <w:t>05</w:t>
            </w:r>
            <w:r w:rsidR="003A4133" w:rsidRPr="00CC11ED">
              <w:rPr>
                <w:rFonts w:ascii="Geologica Thin" w:hAnsi="Geologica Thin"/>
                <w:sz w:val="22"/>
                <w:szCs w:val="22"/>
              </w:rPr>
              <w:t>.05.2025</w:t>
            </w:r>
            <w:r w:rsidR="00654BC0" w:rsidRPr="00CC11ED">
              <w:rPr>
                <w:rFonts w:ascii="Geologica Thin" w:hAnsi="Geologica Thin"/>
                <w:sz w:val="22"/>
                <w:szCs w:val="22"/>
              </w:rPr>
              <w:t xml:space="preserve"> г.</w:t>
            </w:r>
            <w:r w:rsidR="0094295B" w:rsidRPr="00CC11ED">
              <w:rPr>
                <w:rFonts w:ascii="Geologica Thin" w:hAnsi="Geologica Thin"/>
                <w:sz w:val="22"/>
                <w:szCs w:val="22"/>
              </w:rPr>
              <w:t xml:space="preserve"> </w:t>
            </w:r>
          </w:p>
          <w:p w14:paraId="3F2408E3" w14:textId="4878AEBF" w:rsidR="00077FB4" w:rsidRPr="00CC11ED" w:rsidRDefault="00077FB4" w:rsidP="005D665E">
            <w:pPr>
              <w:spacing w:line="276" w:lineRule="auto"/>
              <w:ind w:firstLine="0"/>
              <w:contextualSpacing/>
              <w:jc w:val="left"/>
              <w:rPr>
                <w:rFonts w:ascii="Geologica Thin" w:hAnsi="Geologica Thin"/>
                <w:sz w:val="22"/>
                <w:szCs w:val="22"/>
              </w:rPr>
            </w:pPr>
            <w:r w:rsidRPr="00CC11ED">
              <w:rPr>
                <w:rFonts w:ascii="Geologica Thin" w:hAnsi="Geologica Thin"/>
                <w:sz w:val="22"/>
                <w:szCs w:val="22"/>
              </w:rPr>
              <w:t>Окон</w:t>
            </w:r>
            <w:r w:rsidR="00AC1D9B" w:rsidRPr="00CC11ED">
              <w:rPr>
                <w:rFonts w:ascii="Geologica Thin" w:hAnsi="Geologica Thin"/>
                <w:sz w:val="22"/>
                <w:szCs w:val="22"/>
              </w:rPr>
              <w:t xml:space="preserve">чание подачи Заявок на участие в </w:t>
            </w:r>
            <w:r w:rsidR="00532205" w:rsidRPr="00CC11ED">
              <w:rPr>
                <w:rFonts w:ascii="Geologica Thin" w:hAnsi="Geologica Thin"/>
                <w:sz w:val="22"/>
                <w:szCs w:val="22"/>
              </w:rPr>
              <w:t>закупке: 1</w:t>
            </w:r>
            <w:r w:rsidR="00786DEC" w:rsidRPr="00CC11ED">
              <w:rPr>
                <w:rFonts w:ascii="Geologica Thin" w:hAnsi="Geologica Thin"/>
                <w:sz w:val="22"/>
                <w:szCs w:val="22"/>
              </w:rPr>
              <w:t>0</w:t>
            </w:r>
            <w:r w:rsidR="00532205" w:rsidRPr="00CC11ED">
              <w:rPr>
                <w:rFonts w:ascii="Geologica Thin" w:hAnsi="Geologica Thin"/>
                <w:sz w:val="22"/>
                <w:szCs w:val="22"/>
              </w:rPr>
              <w:t>.00</w:t>
            </w:r>
            <w:r w:rsidR="00B140D2" w:rsidRPr="00CC11ED">
              <w:rPr>
                <w:rFonts w:ascii="Geologica Thin" w:hAnsi="Geologica Thin"/>
                <w:sz w:val="22"/>
                <w:szCs w:val="22"/>
              </w:rPr>
              <w:t xml:space="preserve"> (время иркутское) </w:t>
            </w:r>
            <w:r w:rsidR="0021443C">
              <w:rPr>
                <w:rFonts w:ascii="Geologica Thin" w:hAnsi="Geologica Thin"/>
                <w:sz w:val="22"/>
                <w:szCs w:val="22"/>
              </w:rPr>
              <w:t>21.05</w:t>
            </w:r>
            <w:r w:rsidR="003A4133" w:rsidRPr="00CC11ED">
              <w:rPr>
                <w:rFonts w:ascii="Geologica Thin" w:hAnsi="Geologica Thin"/>
                <w:sz w:val="22"/>
                <w:szCs w:val="22"/>
              </w:rPr>
              <w:t>.2025</w:t>
            </w:r>
            <w:r w:rsidR="00654BC0" w:rsidRPr="00CC11ED">
              <w:rPr>
                <w:rFonts w:ascii="Geologica Thin" w:hAnsi="Geologica Thin"/>
                <w:sz w:val="22"/>
                <w:szCs w:val="22"/>
              </w:rPr>
              <w:t xml:space="preserve"> г.</w:t>
            </w:r>
            <w:r w:rsidRPr="00CC11ED">
              <w:rPr>
                <w:rFonts w:ascii="Geologica Thin" w:hAnsi="Geologica Thin"/>
                <w:sz w:val="22"/>
                <w:szCs w:val="22"/>
              </w:rPr>
              <w:t xml:space="preserve">  </w:t>
            </w:r>
          </w:p>
          <w:p w14:paraId="6475B12C" w14:textId="77777777" w:rsidR="009C40C3" w:rsidRPr="00CC11ED" w:rsidRDefault="009C40C3" w:rsidP="009C40C3">
            <w:pPr>
              <w:shd w:val="clear" w:color="auto" w:fill="FFFFFF"/>
              <w:tabs>
                <w:tab w:val="left" w:pos="567"/>
              </w:tabs>
              <w:spacing w:line="276" w:lineRule="auto"/>
              <w:ind w:firstLine="0"/>
              <w:rPr>
                <w:rFonts w:ascii="Geologica Thin" w:hAnsi="Geologica Thin"/>
                <w:sz w:val="22"/>
                <w:szCs w:val="22"/>
              </w:rPr>
            </w:pPr>
            <w:r w:rsidRPr="00CC11ED">
              <w:rPr>
                <w:rFonts w:ascii="Geologica Thin" w:hAnsi="Geologica Thin"/>
                <w:sz w:val="22"/>
                <w:szCs w:val="22"/>
              </w:rPr>
              <w:t>Порядок подведения итогов:</w:t>
            </w:r>
          </w:p>
          <w:p w14:paraId="121AD47B" w14:textId="77777777" w:rsidR="00665C20" w:rsidRPr="00CC11ED" w:rsidRDefault="00665C20" w:rsidP="00665C20">
            <w:pPr>
              <w:shd w:val="clear" w:color="auto" w:fill="FFFFFF"/>
              <w:tabs>
                <w:tab w:val="left" w:pos="567"/>
              </w:tabs>
              <w:spacing w:line="276" w:lineRule="auto"/>
              <w:ind w:firstLine="0"/>
              <w:rPr>
                <w:rFonts w:ascii="Geologica Thin" w:hAnsi="Geologica Thin"/>
                <w:sz w:val="22"/>
                <w:szCs w:val="22"/>
              </w:rPr>
            </w:pPr>
            <w:r w:rsidRPr="00CC11ED">
              <w:rPr>
                <w:rFonts w:ascii="Geologica Thin" w:hAnsi="Geologica Thin"/>
                <w:sz w:val="22"/>
                <w:szCs w:val="22"/>
              </w:rPr>
              <w:t>Закупка признается несостоявшейся в целом или в части лота закупки, если выполняется какое-либо из нижеперечисленных условий:</w:t>
            </w:r>
          </w:p>
          <w:p w14:paraId="2A5630F3" w14:textId="77777777" w:rsidR="00665C20" w:rsidRPr="00CC11ED" w:rsidRDefault="00665C20" w:rsidP="00665C20">
            <w:pPr>
              <w:shd w:val="clear" w:color="auto" w:fill="FFFFFF"/>
              <w:tabs>
                <w:tab w:val="left" w:pos="567"/>
              </w:tabs>
              <w:spacing w:line="276" w:lineRule="auto"/>
              <w:ind w:firstLine="0"/>
              <w:rPr>
                <w:rFonts w:ascii="Geologica Thin" w:hAnsi="Geologica Thin"/>
                <w:sz w:val="22"/>
                <w:szCs w:val="22"/>
              </w:rPr>
            </w:pPr>
            <w:r w:rsidRPr="00CC11ED">
              <w:rPr>
                <w:rFonts w:ascii="Geologica Thin" w:hAnsi="Geologica Thin"/>
                <w:sz w:val="22"/>
                <w:szCs w:val="22"/>
              </w:rPr>
              <w:t>1. Не подано ни одной заявки или подана одна заявка,</w:t>
            </w:r>
          </w:p>
          <w:p w14:paraId="47A0B1F1" w14:textId="77777777" w:rsidR="00665C20" w:rsidRPr="00CC11ED" w:rsidRDefault="00665C20" w:rsidP="00665C20">
            <w:pPr>
              <w:shd w:val="clear" w:color="auto" w:fill="FFFFFF"/>
              <w:tabs>
                <w:tab w:val="left" w:pos="567"/>
              </w:tabs>
              <w:spacing w:line="276" w:lineRule="auto"/>
              <w:ind w:firstLine="0"/>
              <w:rPr>
                <w:rFonts w:ascii="Geologica Thin" w:hAnsi="Geologica Thin"/>
                <w:sz w:val="22"/>
                <w:szCs w:val="22"/>
              </w:rPr>
            </w:pPr>
            <w:r w:rsidRPr="00CC11ED">
              <w:rPr>
                <w:rFonts w:ascii="Geologica Thin" w:hAnsi="Geologica Thin"/>
                <w:sz w:val="22"/>
                <w:szCs w:val="22"/>
              </w:rPr>
              <w:t>2. Все заявки не допущены или допущена одна заявка,</w:t>
            </w:r>
          </w:p>
          <w:p w14:paraId="7AD75851" w14:textId="77777777" w:rsidR="009C40C3" w:rsidRPr="00CC11ED" w:rsidRDefault="00665C20" w:rsidP="00665C20">
            <w:pPr>
              <w:shd w:val="clear" w:color="auto" w:fill="FFFFFF"/>
              <w:tabs>
                <w:tab w:val="left" w:pos="567"/>
              </w:tabs>
              <w:spacing w:line="276" w:lineRule="auto"/>
              <w:ind w:firstLine="0"/>
              <w:rPr>
                <w:rFonts w:ascii="Geologica Thin" w:hAnsi="Geologica Thin"/>
                <w:sz w:val="22"/>
                <w:szCs w:val="22"/>
              </w:rPr>
            </w:pPr>
            <w:r w:rsidRPr="00CC11ED">
              <w:rPr>
                <w:rFonts w:ascii="Geologica Thin" w:hAnsi="Geologica Thin"/>
                <w:sz w:val="22"/>
                <w:szCs w:val="22"/>
              </w:rPr>
              <w:t>3. Победитель уклонился от заключения договора.</w:t>
            </w:r>
          </w:p>
          <w:p w14:paraId="32641F9A" w14:textId="77777777" w:rsidR="009F3035" w:rsidRPr="00CC11ED" w:rsidRDefault="009F3035" w:rsidP="009F3035">
            <w:pPr>
              <w:shd w:val="clear" w:color="auto" w:fill="FFFFFF"/>
              <w:tabs>
                <w:tab w:val="left" w:pos="567"/>
              </w:tabs>
              <w:spacing w:line="276" w:lineRule="auto"/>
              <w:ind w:firstLine="0"/>
              <w:rPr>
                <w:rFonts w:ascii="Geologica Thin" w:hAnsi="Geologica Thin"/>
                <w:sz w:val="22"/>
                <w:szCs w:val="22"/>
              </w:rPr>
            </w:pPr>
            <w:r w:rsidRPr="00CC11ED">
              <w:rPr>
                <w:rFonts w:ascii="Geologica Thin" w:hAnsi="Geologica Thin"/>
                <w:sz w:val="22"/>
                <w:szCs w:val="22"/>
              </w:rPr>
              <w:t>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w:t>
            </w:r>
            <w:r w:rsidR="00DA6EEA" w:rsidRPr="00CC11ED">
              <w:rPr>
                <w:rFonts w:ascii="Geologica Thin" w:hAnsi="Geologica Thin"/>
                <w:sz w:val="22"/>
                <w:szCs w:val="22"/>
              </w:rPr>
              <w:t>,</w:t>
            </w:r>
            <w:r w:rsidRPr="00CC11ED">
              <w:rPr>
                <w:rFonts w:ascii="Geologica Thin" w:hAnsi="Geologica Thin"/>
                <w:sz w:val="22"/>
                <w:szCs w:val="22"/>
              </w:rPr>
              <w:t xml:space="preserve"> на основании</w:t>
            </w:r>
            <w:r w:rsidR="00DA6EEA" w:rsidRPr="00CC11ED">
              <w:rPr>
                <w:rFonts w:ascii="Geologica Thin" w:hAnsi="Geologica Thin"/>
                <w:sz w:val="22"/>
                <w:szCs w:val="22"/>
              </w:rPr>
              <w:t>,</w:t>
            </w:r>
            <w:r w:rsidRPr="00CC11ED">
              <w:rPr>
                <w:rFonts w:ascii="Geologica Thin" w:hAnsi="Geologica Thin"/>
                <w:sz w:val="22"/>
                <w:szCs w:val="22"/>
              </w:rPr>
              <w:t xml:space="preserve"> </w:t>
            </w:r>
            <w:r w:rsidRPr="00CC11ED">
              <w:rPr>
                <w:rFonts w:ascii="Geologica Thin" w:hAnsi="Geologica Thin"/>
                <w:sz w:val="22"/>
                <w:szCs w:val="22"/>
              </w:rPr>
              <w:lastRenderedPageBreak/>
              <w:t>указанных в документации о такой закупке</w:t>
            </w:r>
            <w:r w:rsidR="00DA6EEA" w:rsidRPr="00CC11ED">
              <w:rPr>
                <w:rFonts w:ascii="Geologica Thin" w:hAnsi="Geologica Thin"/>
                <w:sz w:val="22"/>
                <w:szCs w:val="22"/>
              </w:rPr>
              <w:t>,</w:t>
            </w:r>
            <w:r w:rsidRPr="00CC11ED">
              <w:rPr>
                <w:rFonts w:ascii="Geologica Thin" w:hAnsi="Geologica Thin"/>
                <w:sz w:val="22"/>
                <w:szCs w:val="22"/>
              </w:rPr>
              <w:t xml:space="preserve"> критериев оценки</w:t>
            </w:r>
            <w:r w:rsidR="00DA6EEA" w:rsidRPr="00CC11ED">
              <w:rPr>
                <w:rFonts w:ascii="Geologica Thin" w:hAnsi="Geologica Thin"/>
                <w:sz w:val="22"/>
                <w:szCs w:val="22"/>
              </w:rPr>
              <w:t>,</w:t>
            </w:r>
            <w:r w:rsidRPr="00CC11ED">
              <w:rPr>
                <w:rFonts w:ascii="Geologica Thin" w:hAnsi="Geologica Thin"/>
                <w:sz w:val="22"/>
                <w:szCs w:val="22"/>
              </w:rPr>
              <w:t xml:space="preserve"> содержит лучшие условия исполнения договора.</w:t>
            </w:r>
          </w:p>
          <w:p w14:paraId="461D1A4E" w14:textId="77777777" w:rsidR="008A3358" w:rsidRPr="00CC11ED" w:rsidRDefault="009C40C3" w:rsidP="009F3035">
            <w:pPr>
              <w:shd w:val="clear" w:color="auto" w:fill="FFFFFF"/>
              <w:tabs>
                <w:tab w:val="left" w:pos="567"/>
              </w:tabs>
              <w:spacing w:line="276" w:lineRule="auto"/>
              <w:ind w:firstLine="0"/>
              <w:rPr>
                <w:rFonts w:ascii="Geologica Thin" w:hAnsi="Geologica Thin"/>
                <w:sz w:val="22"/>
                <w:szCs w:val="22"/>
              </w:rPr>
            </w:pPr>
            <w:r w:rsidRPr="00CC11ED">
              <w:rPr>
                <w:rFonts w:ascii="Geologica Thin" w:hAnsi="Geologica Thin"/>
                <w:sz w:val="22"/>
                <w:szCs w:val="22"/>
              </w:rPr>
              <w:t>Вторым и последующим победителем закупки определяется участник закупки, заявке которого присвоен второй и последующий номер.</w:t>
            </w:r>
          </w:p>
        </w:tc>
      </w:tr>
      <w:tr w:rsidR="00BA2EF4" w:rsidRPr="00CC11ED" w14:paraId="279E689E" w14:textId="77777777" w:rsidTr="00D700EB">
        <w:trPr>
          <w:trHeight w:val="70"/>
          <w:jc w:val="center"/>
        </w:trPr>
        <w:tc>
          <w:tcPr>
            <w:tcW w:w="621" w:type="dxa"/>
            <w:shd w:val="clear" w:color="auto" w:fill="auto"/>
          </w:tcPr>
          <w:p w14:paraId="0A1B2843" w14:textId="04279BED" w:rsidR="00BA2EF4" w:rsidRPr="00CC11ED" w:rsidRDefault="00BA2EF4" w:rsidP="005D665E">
            <w:pPr>
              <w:spacing w:line="276" w:lineRule="auto"/>
              <w:contextualSpacing/>
              <w:jc w:val="center"/>
              <w:rPr>
                <w:rFonts w:ascii="Geologica Thin" w:hAnsi="Geologica Thin"/>
                <w:b/>
                <w:sz w:val="22"/>
                <w:szCs w:val="22"/>
              </w:rPr>
            </w:pPr>
            <w:r>
              <w:rPr>
                <w:rFonts w:ascii="Geologica Thin" w:hAnsi="Geologica Thin"/>
                <w:b/>
                <w:sz w:val="22"/>
                <w:szCs w:val="22"/>
              </w:rPr>
              <w:lastRenderedPageBreak/>
              <w:t>116</w:t>
            </w:r>
          </w:p>
        </w:tc>
        <w:tc>
          <w:tcPr>
            <w:tcW w:w="3544" w:type="dxa"/>
            <w:shd w:val="clear" w:color="auto" w:fill="auto"/>
          </w:tcPr>
          <w:p w14:paraId="4EE44E48" w14:textId="54BAB047" w:rsidR="00BA2EF4" w:rsidRPr="00CC11ED" w:rsidRDefault="00BA2EF4" w:rsidP="00BA2EF4">
            <w:pPr>
              <w:pStyle w:val="30"/>
              <w:numPr>
                <w:ilvl w:val="0"/>
                <w:numId w:val="0"/>
              </w:numPr>
              <w:tabs>
                <w:tab w:val="left" w:pos="567"/>
                <w:tab w:val="num" w:pos="1134"/>
              </w:tabs>
              <w:spacing w:line="276" w:lineRule="auto"/>
              <w:rPr>
                <w:rFonts w:ascii="Geologica Thin" w:hAnsi="Geologica Thin"/>
                <w:b/>
                <w:sz w:val="22"/>
                <w:szCs w:val="22"/>
              </w:rPr>
            </w:pPr>
            <w:r w:rsidRPr="00BA2EF4">
              <w:rPr>
                <w:rFonts w:ascii="Geologica Thin" w:hAnsi="Geologica Thin"/>
                <w:b/>
                <w:bCs/>
                <w:sz w:val="22"/>
                <w:szCs w:val="22"/>
              </w:rPr>
              <w:t>Место, дата и время вскрытия заяв</w:t>
            </w:r>
            <w:r>
              <w:rPr>
                <w:rFonts w:ascii="Geologica Thin" w:hAnsi="Geologica Thin"/>
                <w:b/>
                <w:bCs/>
                <w:sz w:val="22"/>
                <w:szCs w:val="22"/>
              </w:rPr>
              <w:t>ок</w:t>
            </w:r>
            <w:r w:rsidRPr="00BA2EF4">
              <w:rPr>
                <w:rFonts w:ascii="Geologica Thin" w:hAnsi="Geologica Thin"/>
                <w:b/>
                <w:bCs/>
                <w:sz w:val="22"/>
                <w:szCs w:val="22"/>
              </w:rPr>
              <w:t xml:space="preserve"> </w:t>
            </w:r>
            <w:r w:rsidRPr="00BA2EF4">
              <w:rPr>
                <w:rFonts w:ascii="Geologica Thin" w:hAnsi="Geologica Thin"/>
                <w:b/>
                <w:sz w:val="22"/>
                <w:szCs w:val="22"/>
              </w:rPr>
              <w:t>участников закупки</w:t>
            </w:r>
          </w:p>
        </w:tc>
        <w:tc>
          <w:tcPr>
            <w:tcW w:w="10461" w:type="dxa"/>
            <w:shd w:val="clear" w:color="auto" w:fill="auto"/>
          </w:tcPr>
          <w:p w14:paraId="279C05FC" w14:textId="2D9634D8" w:rsidR="00BA2EF4" w:rsidRPr="00CC11ED" w:rsidRDefault="00BA2EF4" w:rsidP="005D665E">
            <w:pPr>
              <w:spacing w:line="276" w:lineRule="auto"/>
              <w:ind w:firstLine="0"/>
              <w:contextualSpacing/>
              <w:jc w:val="left"/>
              <w:rPr>
                <w:rFonts w:ascii="Geologica Thin" w:hAnsi="Geologica Thin"/>
                <w:sz w:val="22"/>
                <w:szCs w:val="22"/>
              </w:rPr>
            </w:pPr>
            <w:r w:rsidRPr="00BA2EF4">
              <w:rPr>
                <w:rFonts w:ascii="Geologica Thin" w:hAnsi="Geologica Thin"/>
                <w:sz w:val="22"/>
                <w:szCs w:val="22"/>
              </w:rPr>
              <w:t>11.00 (время иркутское) 21.05.2025 по адресу: г. Иркутск, ул. Рабочая, 22, каб.509</w:t>
            </w:r>
          </w:p>
        </w:tc>
      </w:tr>
      <w:tr w:rsidR="004614F5" w:rsidRPr="00CC11ED" w14:paraId="0FFD5328" w14:textId="77777777" w:rsidTr="007508A7">
        <w:trPr>
          <w:jc w:val="center"/>
        </w:trPr>
        <w:tc>
          <w:tcPr>
            <w:tcW w:w="621" w:type="dxa"/>
            <w:shd w:val="clear" w:color="auto" w:fill="auto"/>
          </w:tcPr>
          <w:p w14:paraId="0837287F" w14:textId="0F6D88DB" w:rsidR="004614F5" w:rsidRPr="00CC11ED" w:rsidRDefault="004614F5" w:rsidP="00BA2EF4">
            <w:pPr>
              <w:spacing w:line="276" w:lineRule="auto"/>
              <w:ind w:firstLine="0"/>
              <w:contextualSpacing/>
              <w:jc w:val="center"/>
              <w:rPr>
                <w:rFonts w:ascii="Geologica Thin" w:hAnsi="Geologica Thin"/>
                <w:b/>
                <w:sz w:val="22"/>
                <w:szCs w:val="22"/>
              </w:rPr>
            </w:pPr>
            <w:r w:rsidRPr="00CC11ED">
              <w:rPr>
                <w:rFonts w:ascii="Geologica Thin" w:hAnsi="Geologica Thin"/>
                <w:b/>
                <w:sz w:val="22"/>
                <w:szCs w:val="22"/>
              </w:rPr>
              <w:t>1</w:t>
            </w:r>
            <w:r w:rsidR="00BA2EF4">
              <w:rPr>
                <w:rFonts w:ascii="Geologica Thin" w:hAnsi="Geologica Thin"/>
                <w:b/>
                <w:sz w:val="22"/>
                <w:szCs w:val="22"/>
              </w:rPr>
              <w:t>7</w:t>
            </w:r>
          </w:p>
        </w:tc>
        <w:tc>
          <w:tcPr>
            <w:tcW w:w="3544" w:type="dxa"/>
            <w:shd w:val="clear" w:color="auto" w:fill="auto"/>
          </w:tcPr>
          <w:p w14:paraId="47193AB2" w14:textId="77777777" w:rsidR="004614F5" w:rsidRPr="00CC11ED" w:rsidRDefault="000A2DC9" w:rsidP="005D665E">
            <w:pPr>
              <w:pStyle w:val="30"/>
              <w:numPr>
                <w:ilvl w:val="0"/>
                <w:numId w:val="0"/>
              </w:numPr>
              <w:tabs>
                <w:tab w:val="left" w:pos="0"/>
                <w:tab w:val="num" w:pos="1134"/>
              </w:tabs>
              <w:spacing w:line="276" w:lineRule="auto"/>
              <w:rPr>
                <w:rFonts w:ascii="Geologica Thin" w:hAnsi="Geologica Thin"/>
                <w:b/>
                <w:sz w:val="22"/>
                <w:szCs w:val="22"/>
              </w:rPr>
            </w:pPr>
            <w:r w:rsidRPr="00CC11ED">
              <w:rPr>
                <w:rFonts w:ascii="Geologica Thin" w:hAnsi="Geologica Thin"/>
                <w:b/>
                <w:sz w:val="22"/>
                <w:szCs w:val="22"/>
              </w:rPr>
              <w:t xml:space="preserve">Место и дата рассмотрения заявок участников закупки </w:t>
            </w:r>
          </w:p>
        </w:tc>
        <w:tc>
          <w:tcPr>
            <w:tcW w:w="10461" w:type="dxa"/>
            <w:shd w:val="clear" w:color="auto" w:fill="auto"/>
          </w:tcPr>
          <w:p w14:paraId="2DED9F19" w14:textId="12EBFC8E" w:rsidR="004614F5" w:rsidRPr="00CC11ED" w:rsidRDefault="00D700EB" w:rsidP="0021443C">
            <w:pPr>
              <w:spacing w:line="276" w:lineRule="auto"/>
              <w:ind w:firstLine="0"/>
              <w:contextualSpacing/>
              <w:jc w:val="left"/>
              <w:rPr>
                <w:rFonts w:ascii="Geologica Thin" w:hAnsi="Geologica Thin"/>
                <w:sz w:val="22"/>
                <w:szCs w:val="22"/>
              </w:rPr>
            </w:pPr>
            <w:r>
              <w:rPr>
                <w:rFonts w:ascii="Geologica Thin" w:hAnsi="Geologica Thin"/>
                <w:sz w:val="22"/>
                <w:szCs w:val="22"/>
              </w:rPr>
              <w:t>15</w:t>
            </w:r>
            <w:r w:rsidR="00FC1F17" w:rsidRPr="00D700EB">
              <w:rPr>
                <w:rFonts w:ascii="Geologica Thin" w:hAnsi="Geologica Thin"/>
                <w:sz w:val="22"/>
                <w:szCs w:val="22"/>
              </w:rPr>
              <w:t>.00</w:t>
            </w:r>
            <w:r w:rsidR="000F5AC2" w:rsidRPr="00D700EB">
              <w:rPr>
                <w:rFonts w:ascii="Geologica Thin" w:hAnsi="Geologica Thin"/>
                <w:sz w:val="22"/>
                <w:szCs w:val="22"/>
              </w:rPr>
              <w:t xml:space="preserve"> </w:t>
            </w:r>
            <w:r w:rsidR="004614F5" w:rsidRPr="00D700EB">
              <w:rPr>
                <w:rFonts w:ascii="Geologica Thin" w:hAnsi="Geologica Thin"/>
                <w:sz w:val="22"/>
                <w:szCs w:val="22"/>
              </w:rPr>
              <w:t>(время иркутское)</w:t>
            </w:r>
            <w:r w:rsidR="00654BC0" w:rsidRPr="00D700EB">
              <w:rPr>
                <w:rFonts w:ascii="Geologica Thin" w:hAnsi="Geologica Thin"/>
                <w:sz w:val="22"/>
                <w:szCs w:val="22"/>
              </w:rPr>
              <w:t xml:space="preserve"> </w:t>
            </w:r>
            <w:r w:rsidR="0021443C" w:rsidRPr="00D700EB">
              <w:rPr>
                <w:rFonts w:ascii="Geologica Thin" w:hAnsi="Geologica Thin"/>
                <w:sz w:val="22"/>
                <w:szCs w:val="22"/>
              </w:rPr>
              <w:t>22.05.</w:t>
            </w:r>
            <w:r w:rsidR="003A4133" w:rsidRPr="00D700EB">
              <w:rPr>
                <w:rFonts w:ascii="Geologica Thin" w:hAnsi="Geologica Thin"/>
                <w:sz w:val="22"/>
                <w:szCs w:val="22"/>
              </w:rPr>
              <w:t>2025</w:t>
            </w:r>
            <w:r w:rsidR="00654BC0" w:rsidRPr="00CC11ED">
              <w:rPr>
                <w:rFonts w:ascii="Geologica Thin" w:hAnsi="Geologica Thin"/>
                <w:sz w:val="22"/>
                <w:szCs w:val="22"/>
              </w:rPr>
              <w:t xml:space="preserve"> г.</w:t>
            </w:r>
            <w:r w:rsidR="004614F5" w:rsidRPr="00CC11ED">
              <w:rPr>
                <w:rFonts w:ascii="Geologica Thin" w:hAnsi="Geologica Thin"/>
                <w:sz w:val="22"/>
                <w:szCs w:val="22"/>
              </w:rPr>
              <w:t xml:space="preserve">  по адресу: </w:t>
            </w:r>
            <w:r w:rsidR="00FC1F17" w:rsidRPr="00CC11ED">
              <w:rPr>
                <w:rFonts w:ascii="Geologica Thin" w:hAnsi="Geologica Thin"/>
                <w:sz w:val="22"/>
                <w:szCs w:val="22"/>
              </w:rPr>
              <w:t xml:space="preserve">г. Иркутск, ул. Рабочая, </w:t>
            </w:r>
            <w:r w:rsidR="00E153DA" w:rsidRPr="00CC11ED">
              <w:rPr>
                <w:rFonts w:ascii="Geologica Thin" w:hAnsi="Geologica Thin"/>
                <w:sz w:val="22"/>
                <w:szCs w:val="22"/>
              </w:rPr>
              <w:t>22, каб.509</w:t>
            </w:r>
          </w:p>
        </w:tc>
      </w:tr>
      <w:tr w:rsidR="004614F5" w:rsidRPr="00CC11ED" w14:paraId="2A25E033" w14:textId="77777777" w:rsidTr="007508A7">
        <w:trPr>
          <w:jc w:val="center"/>
        </w:trPr>
        <w:tc>
          <w:tcPr>
            <w:tcW w:w="621" w:type="dxa"/>
            <w:shd w:val="clear" w:color="auto" w:fill="auto"/>
          </w:tcPr>
          <w:p w14:paraId="046BED8B" w14:textId="2F867AE4" w:rsidR="004614F5" w:rsidRPr="00CC11ED" w:rsidRDefault="00CA3210" w:rsidP="00BA2EF4">
            <w:pPr>
              <w:spacing w:line="276" w:lineRule="auto"/>
              <w:ind w:firstLine="0"/>
              <w:contextualSpacing/>
              <w:jc w:val="center"/>
              <w:rPr>
                <w:rFonts w:ascii="Geologica Thin" w:hAnsi="Geologica Thin"/>
                <w:b/>
                <w:sz w:val="22"/>
                <w:szCs w:val="22"/>
              </w:rPr>
            </w:pPr>
            <w:r w:rsidRPr="00CC11ED">
              <w:rPr>
                <w:rFonts w:ascii="Geologica Thin" w:hAnsi="Geologica Thin"/>
                <w:b/>
                <w:sz w:val="22"/>
                <w:szCs w:val="22"/>
              </w:rPr>
              <w:t>1</w:t>
            </w:r>
            <w:r w:rsidR="00BA2EF4">
              <w:rPr>
                <w:rFonts w:ascii="Geologica Thin" w:hAnsi="Geologica Thin"/>
                <w:b/>
                <w:sz w:val="22"/>
                <w:szCs w:val="22"/>
              </w:rPr>
              <w:t>8</w:t>
            </w:r>
          </w:p>
        </w:tc>
        <w:tc>
          <w:tcPr>
            <w:tcW w:w="3544" w:type="dxa"/>
            <w:shd w:val="clear" w:color="auto" w:fill="auto"/>
          </w:tcPr>
          <w:p w14:paraId="3B848FF7" w14:textId="77777777" w:rsidR="004614F5" w:rsidRPr="00CC11ED" w:rsidRDefault="000A2DC9" w:rsidP="00077135">
            <w:pPr>
              <w:pStyle w:val="30"/>
              <w:numPr>
                <w:ilvl w:val="0"/>
                <w:numId w:val="0"/>
              </w:numPr>
              <w:tabs>
                <w:tab w:val="left" w:pos="0"/>
                <w:tab w:val="num" w:pos="1134"/>
              </w:tabs>
              <w:spacing w:line="276" w:lineRule="auto"/>
              <w:rPr>
                <w:rFonts w:ascii="Geologica Thin" w:hAnsi="Geologica Thin"/>
                <w:b/>
                <w:sz w:val="22"/>
                <w:szCs w:val="22"/>
              </w:rPr>
            </w:pPr>
            <w:r w:rsidRPr="00CC11ED">
              <w:rPr>
                <w:rFonts w:ascii="Geologica Thin" w:hAnsi="Geologica Thin"/>
                <w:b/>
                <w:sz w:val="22"/>
                <w:szCs w:val="22"/>
              </w:rPr>
              <w:t>Место и дата подведения итогов закупки</w:t>
            </w:r>
          </w:p>
        </w:tc>
        <w:tc>
          <w:tcPr>
            <w:tcW w:w="10461" w:type="dxa"/>
            <w:shd w:val="clear" w:color="auto" w:fill="auto"/>
          </w:tcPr>
          <w:p w14:paraId="6793BF7C" w14:textId="75BA414B" w:rsidR="004614F5" w:rsidRPr="00CC11ED" w:rsidRDefault="00FC1F17" w:rsidP="0021443C">
            <w:pPr>
              <w:spacing w:line="276" w:lineRule="auto"/>
              <w:ind w:firstLine="0"/>
              <w:contextualSpacing/>
              <w:jc w:val="left"/>
              <w:rPr>
                <w:rFonts w:ascii="Geologica Thin" w:hAnsi="Geologica Thin"/>
                <w:sz w:val="22"/>
                <w:szCs w:val="22"/>
              </w:rPr>
            </w:pPr>
            <w:r w:rsidRPr="00D700EB">
              <w:rPr>
                <w:rFonts w:ascii="Geologica Thin" w:hAnsi="Geologica Thin"/>
                <w:sz w:val="22"/>
                <w:szCs w:val="22"/>
              </w:rPr>
              <w:t>1</w:t>
            </w:r>
            <w:r w:rsidR="006C6DD7" w:rsidRPr="00D700EB">
              <w:rPr>
                <w:rFonts w:ascii="Geologica Thin" w:hAnsi="Geologica Thin"/>
                <w:sz w:val="22"/>
                <w:szCs w:val="22"/>
              </w:rPr>
              <w:t>0</w:t>
            </w:r>
            <w:r w:rsidRPr="00D700EB">
              <w:rPr>
                <w:rFonts w:ascii="Geologica Thin" w:hAnsi="Geologica Thin"/>
                <w:sz w:val="22"/>
                <w:szCs w:val="22"/>
              </w:rPr>
              <w:t>.00</w:t>
            </w:r>
            <w:r w:rsidR="004614F5" w:rsidRPr="00D700EB">
              <w:rPr>
                <w:rFonts w:ascii="Geologica Thin" w:hAnsi="Geologica Thin"/>
                <w:sz w:val="22"/>
                <w:szCs w:val="22"/>
              </w:rPr>
              <w:t xml:space="preserve"> (время иркутское) </w:t>
            </w:r>
            <w:r w:rsidR="0021443C" w:rsidRPr="00D700EB">
              <w:rPr>
                <w:rFonts w:ascii="Geologica Thin" w:hAnsi="Geologica Thin"/>
                <w:sz w:val="22"/>
                <w:szCs w:val="22"/>
              </w:rPr>
              <w:t>06.06</w:t>
            </w:r>
            <w:r w:rsidR="00654BC0" w:rsidRPr="00D700EB">
              <w:rPr>
                <w:rFonts w:ascii="Geologica Thin" w:hAnsi="Geologica Thin"/>
                <w:sz w:val="22"/>
                <w:szCs w:val="22"/>
              </w:rPr>
              <w:t>.2024</w:t>
            </w:r>
            <w:r w:rsidR="00654BC0" w:rsidRPr="00CC11ED">
              <w:rPr>
                <w:rFonts w:ascii="Geologica Thin" w:hAnsi="Geologica Thin"/>
                <w:sz w:val="22"/>
                <w:szCs w:val="22"/>
              </w:rPr>
              <w:t xml:space="preserve"> г.</w:t>
            </w:r>
            <w:r w:rsidR="004614F5" w:rsidRPr="00CC11ED">
              <w:rPr>
                <w:rFonts w:ascii="Geologica Thin" w:hAnsi="Geologica Thin"/>
                <w:sz w:val="22"/>
                <w:szCs w:val="22"/>
              </w:rPr>
              <w:t xml:space="preserve"> по адресу: </w:t>
            </w:r>
            <w:r w:rsidRPr="00CC11ED">
              <w:rPr>
                <w:rFonts w:ascii="Geologica Thin" w:hAnsi="Geologica Thin"/>
                <w:sz w:val="22"/>
                <w:szCs w:val="22"/>
              </w:rPr>
              <w:t>г. Иркутск, ул. Рабочая, 22, каб.</w:t>
            </w:r>
            <w:r w:rsidR="00E153DA" w:rsidRPr="00CC11ED">
              <w:rPr>
                <w:rFonts w:ascii="Geologica Thin" w:hAnsi="Geologica Thin"/>
                <w:sz w:val="22"/>
                <w:szCs w:val="22"/>
              </w:rPr>
              <w:t>509</w:t>
            </w:r>
          </w:p>
        </w:tc>
      </w:tr>
      <w:tr w:rsidR="004614F5" w:rsidRPr="00CC11ED" w14:paraId="7817E349" w14:textId="77777777" w:rsidTr="00E9077D">
        <w:trPr>
          <w:trHeight w:val="3286"/>
          <w:jc w:val="center"/>
        </w:trPr>
        <w:tc>
          <w:tcPr>
            <w:tcW w:w="621" w:type="dxa"/>
            <w:shd w:val="clear" w:color="auto" w:fill="auto"/>
          </w:tcPr>
          <w:p w14:paraId="0A16CA70" w14:textId="0325AEC4" w:rsidR="004614F5" w:rsidRPr="00CC11ED" w:rsidRDefault="00CA3210" w:rsidP="00BA2EF4">
            <w:pPr>
              <w:spacing w:line="276" w:lineRule="auto"/>
              <w:ind w:firstLine="0"/>
              <w:contextualSpacing/>
              <w:jc w:val="center"/>
              <w:rPr>
                <w:rFonts w:ascii="Geologica Thin" w:hAnsi="Geologica Thin"/>
                <w:b/>
                <w:sz w:val="22"/>
                <w:szCs w:val="22"/>
              </w:rPr>
            </w:pPr>
            <w:r w:rsidRPr="00CC11ED">
              <w:rPr>
                <w:rFonts w:ascii="Geologica Thin" w:hAnsi="Geologica Thin"/>
                <w:b/>
                <w:sz w:val="22"/>
                <w:szCs w:val="22"/>
              </w:rPr>
              <w:t>1</w:t>
            </w:r>
            <w:r w:rsidR="00BA2EF4">
              <w:rPr>
                <w:rFonts w:ascii="Geologica Thin" w:hAnsi="Geologica Thin"/>
                <w:b/>
                <w:sz w:val="22"/>
                <w:szCs w:val="22"/>
              </w:rPr>
              <w:t>9</w:t>
            </w:r>
          </w:p>
        </w:tc>
        <w:tc>
          <w:tcPr>
            <w:tcW w:w="3544" w:type="dxa"/>
            <w:shd w:val="clear" w:color="auto" w:fill="auto"/>
          </w:tcPr>
          <w:p w14:paraId="2760F039" w14:textId="77777777" w:rsidR="004614F5" w:rsidRPr="00CC11ED" w:rsidRDefault="0023598C" w:rsidP="005D665E">
            <w:pPr>
              <w:pStyle w:val="30"/>
              <w:numPr>
                <w:ilvl w:val="0"/>
                <w:numId w:val="0"/>
              </w:numPr>
              <w:tabs>
                <w:tab w:val="left" w:pos="567"/>
                <w:tab w:val="num" w:pos="1134"/>
              </w:tabs>
              <w:spacing w:line="276" w:lineRule="auto"/>
              <w:rPr>
                <w:rFonts w:ascii="Geologica Thin" w:hAnsi="Geologica Thin"/>
                <w:b/>
                <w:snapToGrid/>
                <w:sz w:val="22"/>
                <w:szCs w:val="22"/>
              </w:rPr>
            </w:pPr>
            <w:r w:rsidRPr="00CC11ED">
              <w:rPr>
                <w:rFonts w:ascii="Geologica Thin" w:hAnsi="Geologica Thin"/>
                <w:b/>
                <w:sz w:val="22"/>
                <w:szCs w:val="22"/>
              </w:rPr>
              <w:t>Форма, размер обеспечения исполнения договора/гарантийных обязательств,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tc>
        <w:tc>
          <w:tcPr>
            <w:tcW w:w="10461" w:type="dxa"/>
            <w:shd w:val="clear" w:color="auto" w:fill="auto"/>
          </w:tcPr>
          <w:p w14:paraId="4CEC83C3" w14:textId="77777777" w:rsidR="00FC1F17" w:rsidRPr="00CC11ED" w:rsidRDefault="005D5778" w:rsidP="00FC1F17">
            <w:pPr>
              <w:spacing w:line="276" w:lineRule="auto"/>
              <w:ind w:firstLine="0"/>
              <w:contextualSpacing/>
              <w:jc w:val="left"/>
              <w:rPr>
                <w:rFonts w:ascii="Geologica Thin" w:hAnsi="Geologica Thin"/>
                <w:color w:val="000000" w:themeColor="text1"/>
                <w:sz w:val="22"/>
                <w:szCs w:val="22"/>
              </w:rPr>
            </w:pPr>
            <w:r w:rsidRPr="00CC11ED">
              <w:rPr>
                <w:rFonts w:ascii="Geologica Thin" w:hAnsi="Geologica Thin"/>
                <w:color w:val="000000" w:themeColor="text1"/>
                <w:sz w:val="22"/>
                <w:szCs w:val="22"/>
              </w:rPr>
              <w:t>Не установлено</w:t>
            </w:r>
          </w:p>
          <w:p w14:paraId="2887AD81" w14:textId="77777777" w:rsidR="0023598C" w:rsidRPr="00CC11ED" w:rsidRDefault="0023598C" w:rsidP="0023598C">
            <w:pPr>
              <w:spacing w:line="276" w:lineRule="auto"/>
              <w:ind w:firstLine="0"/>
              <w:contextualSpacing/>
              <w:jc w:val="left"/>
              <w:rPr>
                <w:rFonts w:ascii="Geologica Thin" w:hAnsi="Geologica Thin"/>
                <w:color w:val="FF0000"/>
                <w:sz w:val="22"/>
                <w:szCs w:val="22"/>
                <w:highlight w:val="yellow"/>
              </w:rPr>
            </w:pPr>
          </w:p>
        </w:tc>
      </w:tr>
      <w:tr w:rsidR="004614F5" w:rsidRPr="00CC11ED" w14:paraId="2F784231" w14:textId="77777777" w:rsidTr="007508A7">
        <w:trPr>
          <w:jc w:val="center"/>
        </w:trPr>
        <w:tc>
          <w:tcPr>
            <w:tcW w:w="621" w:type="dxa"/>
            <w:shd w:val="clear" w:color="auto" w:fill="auto"/>
          </w:tcPr>
          <w:p w14:paraId="477754EA" w14:textId="6F657BF5" w:rsidR="004614F5" w:rsidRPr="00CC11ED" w:rsidRDefault="00BA2EF4" w:rsidP="005D665E">
            <w:pPr>
              <w:spacing w:line="276" w:lineRule="auto"/>
              <w:ind w:firstLine="0"/>
              <w:contextualSpacing/>
              <w:jc w:val="center"/>
              <w:rPr>
                <w:rFonts w:ascii="Geologica Thin" w:hAnsi="Geologica Thin"/>
                <w:b/>
                <w:sz w:val="22"/>
                <w:szCs w:val="22"/>
              </w:rPr>
            </w:pPr>
            <w:r>
              <w:rPr>
                <w:rFonts w:ascii="Geologica Thin" w:hAnsi="Geologica Thin"/>
                <w:b/>
                <w:sz w:val="22"/>
                <w:szCs w:val="22"/>
              </w:rPr>
              <w:t>20</w:t>
            </w:r>
          </w:p>
        </w:tc>
        <w:tc>
          <w:tcPr>
            <w:tcW w:w="3544" w:type="dxa"/>
            <w:shd w:val="clear" w:color="auto" w:fill="auto"/>
          </w:tcPr>
          <w:p w14:paraId="48017657" w14:textId="77777777" w:rsidR="004614F5" w:rsidRPr="00CC11ED" w:rsidRDefault="0099736A" w:rsidP="005D665E">
            <w:pPr>
              <w:pStyle w:val="30"/>
              <w:numPr>
                <w:ilvl w:val="0"/>
                <w:numId w:val="0"/>
              </w:numPr>
              <w:tabs>
                <w:tab w:val="left" w:pos="567"/>
                <w:tab w:val="num" w:pos="1134"/>
              </w:tabs>
              <w:spacing w:line="276" w:lineRule="auto"/>
              <w:rPr>
                <w:rFonts w:ascii="Geologica Thin" w:hAnsi="Geologica Thin"/>
                <w:b/>
                <w:snapToGrid/>
                <w:sz w:val="22"/>
                <w:szCs w:val="22"/>
              </w:rPr>
            </w:pPr>
            <w:r w:rsidRPr="00CC11ED">
              <w:rPr>
                <w:rFonts w:ascii="Geologica Thin" w:hAnsi="Geologica Thin"/>
                <w:b/>
                <w:sz w:val="22"/>
                <w:szCs w:val="22"/>
              </w:rPr>
              <w:t>Форма, размер обеспечения возврата аванса,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возврата аванса</w:t>
            </w:r>
          </w:p>
        </w:tc>
        <w:tc>
          <w:tcPr>
            <w:tcW w:w="10461" w:type="dxa"/>
            <w:shd w:val="clear" w:color="auto" w:fill="auto"/>
          </w:tcPr>
          <w:p w14:paraId="7B25BF91" w14:textId="77777777" w:rsidR="00FC1F17" w:rsidRPr="00CC11ED" w:rsidRDefault="005D5778" w:rsidP="00FC1F17">
            <w:pPr>
              <w:spacing w:line="276" w:lineRule="auto"/>
              <w:ind w:firstLine="0"/>
              <w:contextualSpacing/>
              <w:jc w:val="left"/>
              <w:rPr>
                <w:rFonts w:ascii="Geologica Thin" w:hAnsi="Geologica Thin"/>
                <w:sz w:val="22"/>
                <w:szCs w:val="22"/>
              </w:rPr>
            </w:pPr>
            <w:r w:rsidRPr="00CC11ED">
              <w:rPr>
                <w:rFonts w:ascii="Geologica Thin" w:hAnsi="Geologica Thin"/>
                <w:sz w:val="22"/>
                <w:szCs w:val="22"/>
              </w:rPr>
              <w:t>Не установлено</w:t>
            </w:r>
          </w:p>
          <w:p w14:paraId="72332751" w14:textId="77777777" w:rsidR="008E25CA" w:rsidRPr="00CC11ED" w:rsidRDefault="008E25CA" w:rsidP="00091FC4">
            <w:pPr>
              <w:spacing w:line="276" w:lineRule="auto"/>
              <w:ind w:firstLine="0"/>
              <w:jc w:val="left"/>
              <w:rPr>
                <w:rFonts w:ascii="Geologica Thin" w:hAnsi="Geologica Thin"/>
                <w:color w:val="FF0000"/>
                <w:sz w:val="22"/>
                <w:szCs w:val="22"/>
              </w:rPr>
            </w:pPr>
          </w:p>
        </w:tc>
      </w:tr>
      <w:tr w:rsidR="007508A7" w:rsidRPr="00CC11ED" w14:paraId="103A70F5" w14:textId="77777777" w:rsidTr="007508A7">
        <w:trPr>
          <w:trHeight w:val="658"/>
          <w:jc w:val="center"/>
        </w:trPr>
        <w:tc>
          <w:tcPr>
            <w:tcW w:w="621" w:type="dxa"/>
            <w:shd w:val="clear" w:color="auto" w:fill="auto"/>
          </w:tcPr>
          <w:p w14:paraId="33901DB4" w14:textId="04A292D1" w:rsidR="007508A7" w:rsidRPr="00CC11ED" w:rsidRDefault="00532205" w:rsidP="00BA2EF4">
            <w:pPr>
              <w:spacing w:line="276" w:lineRule="auto"/>
              <w:contextualSpacing/>
              <w:jc w:val="center"/>
              <w:rPr>
                <w:rFonts w:ascii="Geologica Thin" w:hAnsi="Geologica Thin"/>
                <w:b/>
                <w:sz w:val="22"/>
                <w:szCs w:val="22"/>
              </w:rPr>
            </w:pPr>
            <w:r w:rsidRPr="00CC11ED">
              <w:rPr>
                <w:rFonts w:ascii="Geologica Thin" w:hAnsi="Geologica Thin"/>
                <w:b/>
                <w:sz w:val="22"/>
                <w:szCs w:val="22"/>
              </w:rPr>
              <w:lastRenderedPageBreak/>
              <w:t>22</w:t>
            </w:r>
            <w:r w:rsidR="00BA2EF4">
              <w:rPr>
                <w:rFonts w:ascii="Geologica Thin" w:hAnsi="Geologica Thin"/>
                <w:b/>
                <w:sz w:val="22"/>
                <w:szCs w:val="22"/>
              </w:rPr>
              <w:t>1</w:t>
            </w:r>
          </w:p>
        </w:tc>
        <w:tc>
          <w:tcPr>
            <w:tcW w:w="3544" w:type="dxa"/>
            <w:shd w:val="clear" w:color="auto" w:fill="auto"/>
          </w:tcPr>
          <w:p w14:paraId="3AD05C4E" w14:textId="77777777" w:rsidR="007508A7" w:rsidRPr="00CC11ED" w:rsidRDefault="007508A7" w:rsidP="00E67CB0">
            <w:pPr>
              <w:pStyle w:val="30"/>
              <w:numPr>
                <w:ilvl w:val="0"/>
                <w:numId w:val="0"/>
              </w:numPr>
              <w:tabs>
                <w:tab w:val="left" w:pos="567"/>
                <w:tab w:val="num" w:pos="1134"/>
              </w:tabs>
              <w:spacing w:line="276" w:lineRule="auto"/>
              <w:rPr>
                <w:rFonts w:ascii="Geologica Thin" w:hAnsi="Geologica Thin"/>
                <w:b/>
                <w:sz w:val="22"/>
                <w:szCs w:val="22"/>
              </w:rPr>
            </w:pPr>
            <w:r w:rsidRPr="00CC11ED">
              <w:rPr>
                <w:rFonts w:ascii="Geologica Thin" w:hAnsi="Geologica Thin"/>
                <w:b/>
                <w:sz w:val="22"/>
                <w:szCs w:val="22"/>
              </w:rPr>
              <w:t>Сведения о возможности проведения переторжки и порядок ее проведения</w:t>
            </w:r>
          </w:p>
        </w:tc>
        <w:tc>
          <w:tcPr>
            <w:tcW w:w="10461" w:type="dxa"/>
            <w:shd w:val="clear" w:color="auto" w:fill="auto"/>
          </w:tcPr>
          <w:p w14:paraId="6671F4F9" w14:textId="77777777" w:rsidR="007508A7" w:rsidRPr="00CC11ED" w:rsidRDefault="007508A7" w:rsidP="00E67CB0">
            <w:pPr>
              <w:spacing w:line="276" w:lineRule="auto"/>
              <w:ind w:firstLine="0"/>
              <w:contextualSpacing/>
              <w:rPr>
                <w:rFonts w:ascii="Geologica Thin" w:hAnsi="Geologica Thin"/>
                <w:sz w:val="22"/>
                <w:szCs w:val="22"/>
              </w:rPr>
            </w:pPr>
            <w:r w:rsidRPr="00CC11ED">
              <w:rPr>
                <w:rFonts w:ascii="Geologica Thin" w:hAnsi="Geologica Thin"/>
                <w:sz w:val="22"/>
                <w:szCs w:val="22"/>
              </w:rPr>
              <w:t>В переторжке имеют право участвовать все участники закупки, заявки которых не были отклонены. Возможно проведение процедуры переторжки, т. е. предоставление участникам закупки возможности добровольно повысить предпочтительность их заявок</w:t>
            </w:r>
            <w:r w:rsidR="0094295B" w:rsidRPr="00CC11ED">
              <w:rPr>
                <w:rFonts w:ascii="Geologica Thin" w:hAnsi="Geologica Thin"/>
                <w:sz w:val="22"/>
                <w:szCs w:val="22"/>
              </w:rPr>
              <w:t xml:space="preserve"> </w:t>
            </w:r>
            <w:r w:rsidRPr="00CC11ED">
              <w:rPr>
                <w:rFonts w:ascii="Geologica Thin" w:hAnsi="Geologica Thin"/>
                <w:sz w:val="22"/>
                <w:szCs w:val="22"/>
              </w:rPr>
              <w:t xml:space="preserve">путем снижения первоначальной, указанной в заявке, цены и улучшения других условий (оплаты, сроков поставки, гарантии и </w:t>
            </w:r>
            <w:proofErr w:type="spellStart"/>
            <w:r w:rsidRPr="00CC11ED">
              <w:rPr>
                <w:rFonts w:ascii="Geologica Thin" w:hAnsi="Geologica Thin"/>
                <w:sz w:val="22"/>
                <w:szCs w:val="22"/>
              </w:rPr>
              <w:t>др</w:t>
            </w:r>
            <w:proofErr w:type="spellEnd"/>
            <w:r w:rsidRPr="00CC11ED">
              <w:rPr>
                <w:rFonts w:ascii="Geologica Thin" w:hAnsi="Geologica Thin"/>
                <w:sz w:val="22"/>
                <w:szCs w:val="22"/>
              </w:rPr>
              <w:t>). Проведение переторжки возможно в очной, заочной или очно-заочной (смешанной) форме. Информация о дате, времени, форме переторжки направляется участникам закупки дополнительно. Переторжка может проводиться многократно.</w:t>
            </w:r>
          </w:p>
          <w:p w14:paraId="3CCFF017" w14:textId="0CC42E91" w:rsidR="007508A7" w:rsidRPr="00CC11ED" w:rsidRDefault="007508A7" w:rsidP="003A4133">
            <w:pPr>
              <w:spacing w:line="276" w:lineRule="auto"/>
              <w:ind w:firstLine="0"/>
              <w:contextualSpacing/>
              <w:rPr>
                <w:rFonts w:ascii="Geologica Thin" w:hAnsi="Geologica Thin"/>
                <w:sz w:val="22"/>
                <w:szCs w:val="22"/>
              </w:rPr>
            </w:pPr>
            <w:r w:rsidRPr="00CC11ED">
              <w:rPr>
                <w:rFonts w:ascii="Geologica Thin" w:hAnsi="Geologica Thin"/>
                <w:sz w:val="22"/>
                <w:szCs w:val="22"/>
              </w:rPr>
              <w:t xml:space="preserve">По итогам финальной переторжки участник закупки должен направить на эл адрес: </w:t>
            </w:r>
            <w:r w:rsidR="003A4133" w:rsidRPr="00CC11ED">
              <w:rPr>
                <w:rFonts w:ascii="Geologica Thin" w:hAnsi="Geologica Thin"/>
                <w:sz w:val="22"/>
                <w:szCs w:val="22"/>
              </w:rPr>
              <w:t xml:space="preserve">tenders@enplus-td.ru. </w:t>
            </w:r>
            <w:r w:rsidRPr="00CC11ED">
              <w:rPr>
                <w:rFonts w:ascii="Geologica Thin" w:hAnsi="Geologica Thin"/>
                <w:sz w:val="22"/>
                <w:szCs w:val="22"/>
              </w:rPr>
              <w:t xml:space="preserve">окончательное коммерческое предложение, в поле «комментарии» написать следующее: «настоящее предложение является окончательным и изменению не подлежит». В теме электронного сообщения обязательно указывать: Номер закупочной процедуры (номер в ЕИС)/ </w:t>
            </w:r>
            <w:r w:rsidR="003A4133" w:rsidRPr="00CC11ED">
              <w:rPr>
                <w:rFonts w:ascii="Geologica Thin" w:hAnsi="Geologica Thin"/>
                <w:sz w:val="22"/>
                <w:szCs w:val="22"/>
              </w:rPr>
              <w:t>Метляева С.П.</w:t>
            </w:r>
          </w:p>
        </w:tc>
      </w:tr>
      <w:tr w:rsidR="00077FB4" w:rsidRPr="00CC11ED" w14:paraId="550DA02B" w14:textId="77777777" w:rsidTr="007508A7">
        <w:trPr>
          <w:trHeight w:val="658"/>
          <w:jc w:val="center"/>
        </w:trPr>
        <w:tc>
          <w:tcPr>
            <w:tcW w:w="621" w:type="dxa"/>
            <w:shd w:val="clear" w:color="auto" w:fill="auto"/>
          </w:tcPr>
          <w:p w14:paraId="2D0C2F3C" w14:textId="1866A9B1" w:rsidR="00077FB4" w:rsidRPr="00CC11ED" w:rsidRDefault="00CA3210" w:rsidP="00BA2EF4">
            <w:pPr>
              <w:spacing w:line="276" w:lineRule="auto"/>
              <w:contextualSpacing/>
              <w:jc w:val="center"/>
              <w:rPr>
                <w:rFonts w:ascii="Geologica Thin" w:hAnsi="Geologica Thin"/>
                <w:b/>
                <w:sz w:val="22"/>
                <w:szCs w:val="22"/>
              </w:rPr>
            </w:pPr>
            <w:r w:rsidRPr="00CC11ED">
              <w:rPr>
                <w:rFonts w:ascii="Geologica Thin" w:hAnsi="Geologica Thin"/>
                <w:b/>
                <w:sz w:val="22"/>
                <w:szCs w:val="22"/>
              </w:rPr>
              <w:t>2</w:t>
            </w:r>
            <w:r w:rsidR="007508A7" w:rsidRPr="00CC11ED">
              <w:rPr>
                <w:rFonts w:ascii="Geologica Thin" w:hAnsi="Geologica Thin"/>
                <w:b/>
                <w:sz w:val="22"/>
                <w:szCs w:val="22"/>
                <w:lang w:val="en-US"/>
              </w:rPr>
              <w:t>2</w:t>
            </w:r>
            <w:r w:rsidR="00BA2EF4">
              <w:rPr>
                <w:rFonts w:ascii="Geologica Thin" w:hAnsi="Geologica Thin"/>
                <w:b/>
                <w:sz w:val="22"/>
                <w:szCs w:val="22"/>
              </w:rPr>
              <w:t>2</w:t>
            </w:r>
          </w:p>
        </w:tc>
        <w:tc>
          <w:tcPr>
            <w:tcW w:w="3544" w:type="dxa"/>
            <w:shd w:val="clear" w:color="auto" w:fill="auto"/>
          </w:tcPr>
          <w:p w14:paraId="477CEE88" w14:textId="77777777" w:rsidR="00077FB4" w:rsidRPr="00CC11ED" w:rsidRDefault="001E15B5" w:rsidP="005D665E">
            <w:pPr>
              <w:pStyle w:val="30"/>
              <w:numPr>
                <w:ilvl w:val="0"/>
                <w:numId w:val="0"/>
              </w:numPr>
              <w:tabs>
                <w:tab w:val="left" w:pos="567"/>
                <w:tab w:val="num" w:pos="1134"/>
              </w:tabs>
              <w:spacing w:line="276" w:lineRule="auto"/>
              <w:rPr>
                <w:rFonts w:ascii="Geologica Thin" w:hAnsi="Geologica Thin"/>
                <w:b/>
                <w:sz w:val="22"/>
                <w:szCs w:val="22"/>
              </w:rPr>
            </w:pPr>
            <w:r w:rsidRPr="00CC11ED">
              <w:rPr>
                <w:rFonts w:ascii="Geologica Thin" w:hAnsi="Geologica Thin"/>
                <w:b/>
                <w:sz w:val="22"/>
                <w:szCs w:val="22"/>
              </w:rPr>
              <w:t>Сведения о возможности подать окончательное предложение</w:t>
            </w:r>
          </w:p>
        </w:tc>
        <w:tc>
          <w:tcPr>
            <w:tcW w:w="10461" w:type="dxa"/>
            <w:shd w:val="clear" w:color="auto" w:fill="auto"/>
          </w:tcPr>
          <w:p w14:paraId="1ED7BA2A" w14:textId="77777777" w:rsidR="0064060A" w:rsidRPr="00CC11ED" w:rsidRDefault="001E15B5" w:rsidP="005D665E">
            <w:pPr>
              <w:spacing w:line="276" w:lineRule="auto"/>
              <w:ind w:firstLine="0"/>
              <w:contextualSpacing/>
              <w:rPr>
                <w:rFonts w:ascii="Geologica Thin" w:hAnsi="Geologica Thin"/>
                <w:sz w:val="22"/>
                <w:szCs w:val="22"/>
              </w:rPr>
            </w:pPr>
            <w:r w:rsidRPr="00CC11ED">
              <w:rPr>
                <w:rFonts w:ascii="Geologica Thin" w:hAnsi="Geologica Thin"/>
                <w:sz w:val="22"/>
                <w:szCs w:val="22"/>
              </w:rPr>
              <w:t>В случае, если установленная в коммерческом предложении (далее КП)  сумма является окончательной, участником закупки данная информация указывается в качестве примечания в КП</w:t>
            </w:r>
          </w:p>
        </w:tc>
      </w:tr>
      <w:tr w:rsidR="007508A7" w:rsidRPr="00CC11ED" w14:paraId="034DE5E6" w14:textId="77777777" w:rsidTr="007508A7">
        <w:trPr>
          <w:trHeight w:val="658"/>
          <w:jc w:val="center"/>
        </w:trPr>
        <w:tc>
          <w:tcPr>
            <w:tcW w:w="621" w:type="dxa"/>
          </w:tcPr>
          <w:p w14:paraId="06C67355" w14:textId="54D88E9F" w:rsidR="007508A7" w:rsidRPr="00CC11ED" w:rsidRDefault="00532205" w:rsidP="00BA2EF4">
            <w:pPr>
              <w:spacing w:line="240" w:lineRule="auto"/>
              <w:ind w:firstLine="0"/>
              <w:jc w:val="center"/>
              <w:rPr>
                <w:rFonts w:ascii="Geologica Thin" w:hAnsi="Geologica Thin"/>
                <w:b/>
                <w:sz w:val="22"/>
                <w:szCs w:val="22"/>
              </w:rPr>
            </w:pPr>
            <w:r w:rsidRPr="00CC11ED">
              <w:rPr>
                <w:rFonts w:ascii="Geologica Thin" w:hAnsi="Geologica Thin"/>
                <w:b/>
                <w:sz w:val="22"/>
                <w:szCs w:val="22"/>
                <w:lang w:val="en-US"/>
              </w:rPr>
              <w:t>2</w:t>
            </w:r>
            <w:r w:rsidR="00BA2EF4">
              <w:rPr>
                <w:rFonts w:ascii="Geologica Thin" w:hAnsi="Geologica Thin"/>
                <w:b/>
                <w:sz w:val="22"/>
                <w:szCs w:val="22"/>
              </w:rPr>
              <w:t>3</w:t>
            </w:r>
          </w:p>
        </w:tc>
        <w:tc>
          <w:tcPr>
            <w:tcW w:w="3544" w:type="dxa"/>
          </w:tcPr>
          <w:p w14:paraId="064331F7" w14:textId="45E9FA08" w:rsidR="007508A7" w:rsidRPr="00CC11ED" w:rsidRDefault="003A4133" w:rsidP="00E67CB0">
            <w:pPr>
              <w:pStyle w:val="30"/>
              <w:numPr>
                <w:ilvl w:val="0"/>
                <w:numId w:val="0"/>
              </w:numPr>
              <w:tabs>
                <w:tab w:val="left" w:pos="567"/>
                <w:tab w:val="num" w:pos="1134"/>
              </w:tabs>
              <w:contextualSpacing w:val="0"/>
              <w:rPr>
                <w:rFonts w:ascii="Geologica Thin" w:hAnsi="Geologica Thin"/>
                <w:b/>
                <w:sz w:val="22"/>
                <w:szCs w:val="22"/>
              </w:rPr>
            </w:pPr>
            <w:r w:rsidRPr="00CC11ED">
              <w:rPr>
                <w:rFonts w:ascii="Geologica Thin" w:hAnsi="Geologica Thin"/>
                <w:b/>
              </w:rPr>
              <w:t>Предоставление национального режима</w:t>
            </w:r>
          </w:p>
        </w:tc>
        <w:tc>
          <w:tcPr>
            <w:tcW w:w="10461" w:type="dxa"/>
          </w:tcPr>
          <w:p w14:paraId="3C6C8472" w14:textId="77777777" w:rsidR="003A4133" w:rsidRPr="00CC11ED" w:rsidRDefault="003A4133" w:rsidP="003A4133">
            <w:pPr>
              <w:spacing w:line="276" w:lineRule="auto"/>
              <w:ind w:firstLine="0"/>
              <w:rPr>
                <w:rFonts w:ascii="Geologica Thin" w:hAnsi="Geologica Thin"/>
                <w:sz w:val="24"/>
                <w:szCs w:val="24"/>
              </w:rPr>
            </w:pPr>
            <w:r w:rsidRPr="00CC11ED">
              <w:rPr>
                <w:rFonts w:ascii="Geologica Thin" w:hAnsi="Geologica Thin"/>
                <w:sz w:val="24"/>
                <w:szCs w:val="24"/>
              </w:rPr>
              <w:t>Национальный режим предоставляется в соответствии с постановлением Правительства Российской Федерации от 23.12.2024 № 1875.</w:t>
            </w:r>
          </w:p>
          <w:p w14:paraId="65BF9F44" w14:textId="03039B61" w:rsidR="005709AC" w:rsidRPr="00CC11ED" w:rsidRDefault="005709AC" w:rsidP="006E2A31">
            <w:pPr>
              <w:spacing w:line="276" w:lineRule="auto"/>
              <w:ind w:firstLine="0"/>
              <w:rPr>
                <w:rFonts w:ascii="Geologica Thin" w:hAnsi="Geologica Thin"/>
                <w:color w:val="FF0000"/>
                <w:sz w:val="22"/>
                <w:szCs w:val="22"/>
              </w:rPr>
            </w:pPr>
          </w:p>
        </w:tc>
      </w:tr>
      <w:tr w:rsidR="00B00E68" w:rsidRPr="00CC11ED" w14:paraId="0D0FED67" w14:textId="77777777" w:rsidTr="003A4133">
        <w:trPr>
          <w:trHeight w:val="1623"/>
          <w:jc w:val="center"/>
        </w:trPr>
        <w:tc>
          <w:tcPr>
            <w:tcW w:w="621" w:type="dxa"/>
          </w:tcPr>
          <w:p w14:paraId="5E795523" w14:textId="592D8630" w:rsidR="00B00E68" w:rsidRPr="00CC11ED" w:rsidRDefault="00532205" w:rsidP="00BA2EF4">
            <w:pPr>
              <w:spacing w:line="240" w:lineRule="auto"/>
              <w:ind w:firstLine="0"/>
              <w:jc w:val="center"/>
              <w:rPr>
                <w:rFonts w:ascii="Geologica Thin" w:hAnsi="Geologica Thin"/>
                <w:b/>
                <w:sz w:val="22"/>
                <w:szCs w:val="22"/>
              </w:rPr>
            </w:pPr>
            <w:r w:rsidRPr="00CC11ED">
              <w:rPr>
                <w:rFonts w:ascii="Geologica Thin" w:hAnsi="Geologica Thin"/>
                <w:b/>
                <w:sz w:val="22"/>
                <w:szCs w:val="22"/>
                <w:lang w:val="en-US"/>
              </w:rPr>
              <w:t>2</w:t>
            </w:r>
            <w:r w:rsidR="00BA2EF4">
              <w:rPr>
                <w:rFonts w:ascii="Geologica Thin" w:hAnsi="Geologica Thin"/>
                <w:b/>
                <w:sz w:val="22"/>
                <w:szCs w:val="22"/>
              </w:rPr>
              <w:t>4</w:t>
            </w:r>
          </w:p>
        </w:tc>
        <w:tc>
          <w:tcPr>
            <w:tcW w:w="3544" w:type="dxa"/>
          </w:tcPr>
          <w:p w14:paraId="6FC3FC7A" w14:textId="77777777" w:rsidR="00B00E68" w:rsidRPr="00CC11ED" w:rsidRDefault="00B00E68" w:rsidP="00B00E68">
            <w:pPr>
              <w:pStyle w:val="30"/>
              <w:numPr>
                <w:ilvl w:val="0"/>
                <w:numId w:val="0"/>
              </w:numPr>
              <w:tabs>
                <w:tab w:val="left" w:pos="567"/>
                <w:tab w:val="num" w:pos="1134"/>
              </w:tabs>
              <w:contextualSpacing w:val="0"/>
              <w:rPr>
                <w:rFonts w:ascii="Geologica Thin" w:hAnsi="Geologica Thin"/>
                <w:b/>
                <w:sz w:val="22"/>
                <w:szCs w:val="22"/>
              </w:rPr>
            </w:pPr>
            <w:r w:rsidRPr="00CC11ED">
              <w:rPr>
                <w:rFonts w:ascii="Geologica Thin" w:hAnsi="Geologica Thin"/>
                <w:b/>
                <w:sz w:val="22"/>
                <w:szCs w:val="22"/>
              </w:rPr>
              <w:t>Порядок жеребьевки для определения победителя при равенстве рейтинга (скоринга) или предлагаемой цены договора, при проведении неконкурентной процедуры закупки</w:t>
            </w:r>
          </w:p>
        </w:tc>
        <w:tc>
          <w:tcPr>
            <w:tcW w:w="10461" w:type="dxa"/>
          </w:tcPr>
          <w:p w14:paraId="4CB9C037" w14:textId="77777777" w:rsidR="00B00E68" w:rsidRPr="00CC11ED" w:rsidRDefault="00B00E68" w:rsidP="00785519">
            <w:pPr>
              <w:spacing w:line="276" w:lineRule="auto"/>
              <w:ind w:firstLine="0"/>
              <w:rPr>
                <w:rFonts w:ascii="Geologica Thin" w:hAnsi="Geologica Thin"/>
                <w:sz w:val="22"/>
                <w:szCs w:val="22"/>
                <w:highlight w:val="yellow"/>
              </w:rPr>
            </w:pPr>
            <w:r w:rsidRPr="00CC11ED">
              <w:rPr>
                <w:rFonts w:ascii="Geologica Thin" w:hAnsi="Geologica Thin"/>
                <w:sz w:val="22"/>
                <w:szCs w:val="22"/>
              </w:rPr>
              <w:t>Если в нескольких заявках на участие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заявок на участие в закупке, содержащих такие условия.</w:t>
            </w:r>
          </w:p>
        </w:tc>
      </w:tr>
      <w:tr w:rsidR="005D5778" w:rsidRPr="00CC11ED" w14:paraId="40018474" w14:textId="77777777" w:rsidTr="00B140D2">
        <w:trPr>
          <w:trHeight w:val="286"/>
          <w:jc w:val="center"/>
        </w:trPr>
        <w:tc>
          <w:tcPr>
            <w:tcW w:w="621" w:type="dxa"/>
          </w:tcPr>
          <w:p w14:paraId="37133FB7" w14:textId="0551AE9B" w:rsidR="005D5778" w:rsidRPr="00CC11ED" w:rsidRDefault="007508A7" w:rsidP="00BA2EF4">
            <w:pPr>
              <w:spacing w:line="240" w:lineRule="auto"/>
              <w:ind w:firstLine="0"/>
              <w:jc w:val="center"/>
              <w:rPr>
                <w:rFonts w:ascii="Geologica Thin" w:hAnsi="Geologica Thin"/>
                <w:b/>
                <w:sz w:val="22"/>
                <w:szCs w:val="22"/>
              </w:rPr>
            </w:pPr>
            <w:r w:rsidRPr="00CC11ED">
              <w:rPr>
                <w:rFonts w:ascii="Geologica Thin" w:hAnsi="Geologica Thin"/>
                <w:b/>
                <w:sz w:val="22"/>
                <w:szCs w:val="22"/>
                <w:lang w:val="en-US"/>
              </w:rPr>
              <w:t>2</w:t>
            </w:r>
            <w:r w:rsidR="00BA2EF4">
              <w:rPr>
                <w:rFonts w:ascii="Geologica Thin" w:hAnsi="Geologica Thin"/>
                <w:b/>
                <w:sz w:val="22"/>
                <w:szCs w:val="22"/>
              </w:rPr>
              <w:t>5</w:t>
            </w:r>
          </w:p>
        </w:tc>
        <w:tc>
          <w:tcPr>
            <w:tcW w:w="3544" w:type="dxa"/>
          </w:tcPr>
          <w:p w14:paraId="78802B44" w14:textId="77777777" w:rsidR="005D5778" w:rsidRPr="00CC11ED" w:rsidRDefault="005D5778" w:rsidP="004356C1">
            <w:pPr>
              <w:pStyle w:val="30"/>
              <w:numPr>
                <w:ilvl w:val="0"/>
                <w:numId w:val="0"/>
              </w:numPr>
              <w:tabs>
                <w:tab w:val="left" w:pos="567"/>
                <w:tab w:val="num" w:pos="1134"/>
              </w:tabs>
              <w:contextualSpacing w:val="0"/>
              <w:rPr>
                <w:rFonts w:ascii="Geologica Thin" w:hAnsi="Geologica Thin"/>
                <w:b/>
                <w:sz w:val="22"/>
                <w:szCs w:val="22"/>
              </w:rPr>
            </w:pPr>
            <w:r w:rsidRPr="00CC11ED">
              <w:rPr>
                <w:rFonts w:ascii="Geologica Thin" w:hAnsi="Geologica Thin"/>
                <w:b/>
                <w:sz w:val="22"/>
                <w:szCs w:val="22"/>
              </w:rPr>
              <w:t>Приложениями к закупочной документации являются:</w:t>
            </w:r>
          </w:p>
        </w:tc>
        <w:tc>
          <w:tcPr>
            <w:tcW w:w="10461" w:type="dxa"/>
          </w:tcPr>
          <w:p w14:paraId="410AF8D8" w14:textId="6E09FAE6" w:rsidR="0021443C" w:rsidRPr="00D700EB" w:rsidRDefault="00B140D2" w:rsidP="0021443C">
            <w:pPr>
              <w:spacing w:line="276" w:lineRule="auto"/>
              <w:ind w:firstLine="0"/>
              <w:rPr>
                <w:rFonts w:ascii="Geologica Thin" w:hAnsi="Geologica Thin"/>
                <w:sz w:val="22"/>
                <w:szCs w:val="22"/>
              </w:rPr>
            </w:pPr>
            <w:r w:rsidRPr="00CC11ED">
              <w:rPr>
                <w:rFonts w:ascii="Geologica Thin" w:hAnsi="Geologica Thin"/>
                <w:sz w:val="22"/>
                <w:szCs w:val="22"/>
              </w:rPr>
              <w:t xml:space="preserve">Приложение </w:t>
            </w:r>
            <w:r w:rsidRPr="00D700EB">
              <w:rPr>
                <w:rFonts w:ascii="Geologica Thin" w:hAnsi="Geologica Thin"/>
                <w:sz w:val="22"/>
                <w:szCs w:val="22"/>
              </w:rPr>
              <w:t>№ 1</w:t>
            </w:r>
            <w:r w:rsidR="00A40A99">
              <w:rPr>
                <w:rFonts w:ascii="Geologica Thin" w:hAnsi="Geologica Thin"/>
                <w:sz w:val="22"/>
                <w:szCs w:val="22"/>
              </w:rPr>
              <w:t xml:space="preserve"> </w:t>
            </w:r>
            <w:r w:rsidR="0021443C" w:rsidRPr="00D700EB">
              <w:rPr>
                <w:rFonts w:ascii="Geologica Thin" w:hAnsi="Geologica Thin"/>
                <w:sz w:val="22"/>
                <w:szCs w:val="22"/>
              </w:rPr>
              <w:t>Форма коммерческого предложения</w:t>
            </w:r>
          </w:p>
          <w:p w14:paraId="4241F495" w14:textId="77777777" w:rsidR="006C6DD7" w:rsidRPr="00D700EB" w:rsidRDefault="006C6DD7" w:rsidP="006C6DD7">
            <w:pPr>
              <w:spacing w:line="276" w:lineRule="auto"/>
              <w:ind w:firstLine="0"/>
              <w:rPr>
                <w:rFonts w:ascii="Geologica Thin" w:hAnsi="Geologica Thin"/>
                <w:sz w:val="22"/>
                <w:szCs w:val="22"/>
              </w:rPr>
            </w:pPr>
            <w:r w:rsidRPr="00D700EB">
              <w:rPr>
                <w:rFonts w:ascii="Geologica Thin" w:hAnsi="Geologica Thin"/>
                <w:sz w:val="22"/>
                <w:szCs w:val="22"/>
              </w:rPr>
              <w:t>Приложение № 2. Образец заявки на участие</w:t>
            </w:r>
          </w:p>
          <w:p w14:paraId="7750C886" w14:textId="77777777" w:rsidR="006C6DD7" w:rsidRPr="00D700EB" w:rsidRDefault="006C6DD7" w:rsidP="006C6DD7">
            <w:pPr>
              <w:spacing w:line="276" w:lineRule="auto"/>
              <w:ind w:firstLine="0"/>
              <w:rPr>
                <w:rFonts w:ascii="Geologica Thin" w:hAnsi="Geologica Thin"/>
                <w:sz w:val="22"/>
                <w:szCs w:val="22"/>
              </w:rPr>
            </w:pPr>
            <w:r w:rsidRPr="00D700EB">
              <w:rPr>
                <w:rFonts w:ascii="Geologica Thin" w:hAnsi="Geologica Thin"/>
                <w:sz w:val="22"/>
                <w:szCs w:val="22"/>
              </w:rPr>
              <w:t xml:space="preserve">Приложение № 3. Анкета поставщика </w:t>
            </w:r>
          </w:p>
          <w:p w14:paraId="7129B90F" w14:textId="77777777" w:rsidR="006C6DD7" w:rsidRPr="00D700EB" w:rsidRDefault="006C6DD7" w:rsidP="006C6DD7">
            <w:pPr>
              <w:spacing w:line="276" w:lineRule="auto"/>
              <w:ind w:firstLine="0"/>
              <w:rPr>
                <w:rFonts w:ascii="Geologica Thin" w:hAnsi="Geologica Thin"/>
                <w:sz w:val="22"/>
                <w:szCs w:val="22"/>
              </w:rPr>
            </w:pPr>
            <w:r w:rsidRPr="00D700EB">
              <w:rPr>
                <w:rFonts w:ascii="Geologica Thin" w:hAnsi="Geologica Thin"/>
                <w:sz w:val="22"/>
                <w:szCs w:val="22"/>
              </w:rPr>
              <w:t>Приложение № 4. Таблица сведений о собственниках</w:t>
            </w:r>
          </w:p>
          <w:p w14:paraId="68AD625E" w14:textId="77777777" w:rsidR="006C6DD7" w:rsidRPr="00D700EB" w:rsidRDefault="006C6DD7" w:rsidP="006C6DD7">
            <w:pPr>
              <w:spacing w:line="276" w:lineRule="auto"/>
              <w:ind w:firstLine="0"/>
              <w:rPr>
                <w:rFonts w:ascii="Geologica Thin" w:hAnsi="Geologica Thin"/>
                <w:sz w:val="22"/>
                <w:szCs w:val="22"/>
              </w:rPr>
            </w:pPr>
            <w:r w:rsidRPr="00D700EB">
              <w:rPr>
                <w:rFonts w:ascii="Geologica Thin" w:hAnsi="Geologica Thin"/>
                <w:sz w:val="22"/>
                <w:szCs w:val="22"/>
              </w:rPr>
              <w:t>Приложение № 5.1 Согласие на обработку персональных данных</w:t>
            </w:r>
          </w:p>
          <w:p w14:paraId="5EA39BF8" w14:textId="77777777" w:rsidR="006C6DD7" w:rsidRPr="00D700EB" w:rsidRDefault="006C6DD7" w:rsidP="006C6DD7">
            <w:pPr>
              <w:spacing w:line="276" w:lineRule="auto"/>
              <w:ind w:firstLine="0"/>
              <w:rPr>
                <w:rFonts w:ascii="Geologica Thin" w:hAnsi="Geologica Thin"/>
                <w:sz w:val="22"/>
                <w:szCs w:val="22"/>
              </w:rPr>
            </w:pPr>
            <w:r w:rsidRPr="00D700EB">
              <w:rPr>
                <w:rFonts w:ascii="Geologica Thin" w:hAnsi="Geologica Thin"/>
                <w:sz w:val="22"/>
                <w:szCs w:val="22"/>
              </w:rPr>
              <w:t>Приложение № 5.2 Декларация</w:t>
            </w:r>
          </w:p>
          <w:p w14:paraId="32B87A95" w14:textId="4FC46860" w:rsidR="001C5079" w:rsidRPr="00D700EB" w:rsidRDefault="00B140D2" w:rsidP="006C6DD7">
            <w:pPr>
              <w:spacing w:line="276" w:lineRule="auto"/>
              <w:ind w:firstLine="0"/>
              <w:rPr>
                <w:rFonts w:ascii="Geologica Thin" w:hAnsi="Geologica Thin"/>
                <w:sz w:val="22"/>
                <w:szCs w:val="22"/>
              </w:rPr>
            </w:pPr>
            <w:r w:rsidRPr="00D700EB">
              <w:rPr>
                <w:rFonts w:ascii="Geologica Thin" w:hAnsi="Geologica Thin"/>
                <w:sz w:val="22"/>
                <w:szCs w:val="22"/>
              </w:rPr>
              <w:t>Приложение № 6</w:t>
            </w:r>
            <w:r w:rsidR="00A40A99">
              <w:rPr>
                <w:rFonts w:ascii="Geologica Thin" w:hAnsi="Geologica Thin"/>
                <w:sz w:val="22"/>
                <w:szCs w:val="22"/>
              </w:rPr>
              <w:t xml:space="preserve"> </w:t>
            </w:r>
            <w:r w:rsidR="001C5079" w:rsidRPr="00D700EB">
              <w:rPr>
                <w:rFonts w:ascii="Geologica Thin" w:hAnsi="Geologica Thin"/>
                <w:sz w:val="22"/>
                <w:szCs w:val="22"/>
              </w:rPr>
              <w:t>Форма договора</w:t>
            </w:r>
          </w:p>
          <w:p w14:paraId="12541DA2" w14:textId="373AE5F1" w:rsidR="001C5079" w:rsidRPr="00CC11ED" w:rsidRDefault="001C5079" w:rsidP="00A40A99">
            <w:pPr>
              <w:spacing w:line="276" w:lineRule="auto"/>
              <w:ind w:firstLine="0"/>
              <w:rPr>
                <w:rFonts w:ascii="Geologica Thin" w:hAnsi="Geologica Thin"/>
                <w:sz w:val="22"/>
                <w:szCs w:val="22"/>
              </w:rPr>
            </w:pPr>
            <w:r w:rsidRPr="00D700EB">
              <w:rPr>
                <w:rFonts w:ascii="Geologica Thin" w:hAnsi="Geologica Thin"/>
                <w:sz w:val="22"/>
                <w:szCs w:val="22"/>
              </w:rPr>
              <w:lastRenderedPageBreak/>
              <w:t>Приложение № 7</w:t>
            </w:r>
            <w:r w:rsidR="00A40A99">
              <w:rPr>
                <w:rFonts w:ascii="Geologica Thin" w:hAnsi="Geologica Thin"/>
                <w:sz w:val="22"/>
                <w:szCs w:val="22"/>
              </w:rPr>
              <w:t xml:space="preserve"> </w:t>
            </w:r>
            <w:r w:rsidRPr="00D700EB">
              <w:rPr>
                <w:rFonts w:ascii="Geologica Thin" w:hAnsi="Geologica Thin"/>
                <w:sz w:val="22"/>
                <w:szCs w:val="22"/>
              </w:rPr>
              <w:t>Техническое задание</w:t>
            </w:r>
          </w:p>
        </w:tc>
      </w:tr>
    </w:tbl>
    <w:p w14:paraId="15431D40" w14:textId="77777777" w:rsidR="00D75610" w:rsidRPr="00CC11ED" w:rsidRDefault="00D75610" w:rsidP="005D665E">
      <w:pPr>
        <w:ind w:firstLine="0"/>
        <w:rPr>
          <w:rFonts w:ascii="Geologica Thin" w:hAnsi="Geologica Thin"/>
        </w:rPr>
      </w:pPr>
    </w:p>
    <w:sectPr w:rsidR="00D75610" w:rsidRPr="00CC11ED" w:rsidSect="00654BC0">
      <w:pgSz w:w="16838" w:h="11906" w:orient="landscape"/>
      <w:pgMar w:top="1134" w:right="902" w:bottom="709"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9701EE" w14:textId="77777777" w:rsidR="003E355D" w:rsidRDefault="003E355D" w:rsidP="006954BE">
      <w:pPr>
        <w:spacing w:line="240" w:lineRule="auto"/>
      </w:pPr>
      <w:r>
        <w:separator/>
      </w:r>
    </w:p>
  </w:endnote>
  <w:endnote w:type="continuationSeparator" w:id="0">
    <w:p w14:paraId="53A5E3C4" w14:textId="77777777" w:rsidR="003E355D" w:rsidRDefault="003E355D" w:rsidP="006954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eologica Thin">
    <w:panose1 w:val="00000000000000000000"/>
    <w:charset w:val="CC"/>
    <w:family w:val="auto"/>
    <w:pitch w:val="variable"/>
    <w:sig w:usb0="A00002FF" w:usb1="4000206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D1D7D" w14:textId="77777777" w:rsidR="003E355D" w:rsidRDefault="003E355D" w:rsidP="006954BE">
      <w:pPr>
        <w:spacing w:line="240" w:lineRule="auto"/>
      </w:pPr>
      <w:r>
        <w:separator/>
      </w:r>
    </w:p>
  </w:footnote>
  <w:footnote w:type="continuationSeparator" w:id="0">
    <w:p w14:paraId="06135C7D" w14:textId="77777777" w:rsidR="003E355D" w:rsidRDefault="003E355D" w:rsidP="006954BE">
      <w:pPr>
        <w:spacing w:line="240" w:lineRule="auto"/>
      </w:pPr>
      <w:r>
        <w:continuationSeparator/>
      </w:r>
    </w:p>
  </w:footnote>
  <w:footnote w:id="1">
    <w:p w14:paraId="75EC299D" w14:textId="77777777" w:rsidR="005D5778" w:rsidRPr="008111FF" w:rsidRDefault="005D5778" w:rsidP="005D5778">
      <w:pPr>
        <w:pStyle w:val="52"/>
        <w:shd w:val="clear" w:color="auto" w:fill="auto"/>
        <w:tabs>
          <w:tab w:val="left" w:pos="1527"/>
        </w:tabs>
        <w:spacing w:after="0" w:line="240" w:lineRule="auto"/>
        <w:ind w:right="20" w:firstLine="709"/>
        <w:contextualSpacing/>
        <w:jc w:val="both"/>
        <w:rPr>
          <w:sz w:val="22"/>
          <w:szCs w:val="22"/>
        </w:rPr>
      </w:pPr>
      <w:r>
        <w:rPr>
          <w:rStyle w:val="af2"/>
        </w:rPr>
        <w:footnoteRef/>
      </w:r>
      <w:r>
        <w:t xml:space="preserve"> </w:t>
      </w:r>
      <w:r w:rsidRPr="008111FF">
        <w:rPr>
          <w:sz w:val="22"/>
          <w:szCs w:val="22"/>
        </w:rPr>
        <w:t>Здесь и далее под электронным документом понимается графический образ оригинала документа, переведенный в электронный вид с помощью средств сканирования в формате</w:t>
      </w:r>
      <w:r>
        <w:rPr>
          <w:sz w:val="22"/>
          <w:szCs w:val="22"/>
        </w:rPr>
        <w:t xml:space="preserve"> </w:t>
      </w:r>
      <w:r>
        <w:rPr>
          <w:sz w:val="22"/>
          <w:szCs w:val="22"/>
          <w:lang w:val="en-US"/>
        </w:rPr>
        <w:t>pdf</w:t>
      </w:r>
      <w:r w:rsidRPr="008111FF">
        <w:rPr>
          <w:sz w:val="22"/>
          <w:szCs w:val="22"/>
        </w:rPr>
        <w:t>, обеспечивающем сохранение всех аутентичных признаков подлинности документа (графической подписи лица, подписавшего документ, оттиска печати).</w:t>
      </w:r>
    </w:p>
    <w:p w14:paraId="000561FA" w14:textId="77777777" w:rsidR="005D5778" w:rsidRDefault="005D5778" w:rsidP="005D5778">
      <w:pPr>
        <w:pStyle w:val="52"/>
        <w:shd w:val="clear" w:color="auto" w:fill="auto"/>
        <w:tabs>
          <w:tab w:val="left" w:pos="1527"/>
        </w:tabs>
        <w:spacing w:after="0" w:line="240" w:lineRule="auto"/>
        <w:ind w:right="20" w:firstLine="709"/>
        <w:contextualSpacing/>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D124E"/>
    <w:multiLevelType w:val="hybridMultilevel"/>
    <w:tmpl w:val="342C094C"/>
    <w:lvl w:ilvl="0" w:tplc="1E6466A6">
      <w:start w:val="1"/>
      <w:numFmt w:val="russianLower"/>
      <w:pStyle w:val="a"/>
      <w:suff w:val="space"/>
      <w:lvlText w:val="%1."/>
      <w:lvlJc w:val="left"/>
      <w:pPr>
        <w:ind w:left="0" w:firstLine="709"/>
      </w:pPr>
      <w:rPr>
        <w:rFonts w:hint="default"/>
        <w:b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DD43D28"/>
    <w:multiLevelType w:val="hybridMultilevel"/>
    <w:tmpl w:val="363AD87A"/>
    <w:lvl w:ilvl="0" w:tplc="1FE280BC">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0F0D1280"/>
    <w:multiLevelType w:val="hybridMultilevel"/>
    <w:tmpl w:val="C0E0E8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B693B22"/>
    <w:multiLevelType w:val="hybridMultilevel"/>
    <w:tmpl w:val="1F44CF28"/>
    <w:lvl w:ilvl="0" w:tplc="E1646D42">
      <w:start w:val="1"/>
      <w:numFmt w:val="decimal"/>
      <w:pStyle w:val="1"/>
      <w:suff w:val="space"/>
      <w:lvlText w:val="%1."/>
      <w:lvlJc w:val="left"/>
      <w:pPr>
        <w:ind w:left="0" w:firstLine="709"/>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B6D4EDB"/>
    <w:multiLevelType w:val="multilevel"/>
    <w:tmpl w:val="2E70EF66"/>
    <w:lvl w:ilvl="0">
      <w:start w:val="1"/>
      <w:numFmt w:val="decimal"/>
      <w:pStyle w:val="10"/>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6"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8"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49592BA3"/>
    <w:multiLevelType w:val="multilevel"/>
    <w:tmpl w:val="815E6012"/>
    <w:lvl w:ilvl="0">
      <w:start w:val="1"/>
      <w:numFmt w:val="decimal"/>
      <w:lvlText w:val="%1"/>
      <w:lvlJc w:val="left"/>
      <w:pPr>
        <w:ind w:left="0" w:firstLine="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1" w15:restartNumberingAfterBreak="0">
    <w:nsid w:val="53595418"/>
    <w:multiLevelType w:val="hybridMultilevel"/>
    <w:tmpl w:val="94063416"/>
    <w:lvl w:ilvl="0" w:tplc="B45A55E4">
      <w:start w:val="1"/>
      <w:numFmt w:val="decimal"/>
      <w:lvlText w:val="%1."/>
      <w:lvlJc w:val="left"/>
      <w:pPr>
        <w:ind w:left="644"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5E33BF0"/>
    <w:multiLevelType w:val="hybridMultilevel"/>
    <w:tmpl w:val="994A227C"/>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BA63D3F"/>
    <w:multiLevelType w:val="hybridMultilevel"/>
    <w:tmpl w:val="A8D68E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360"/>
        </w:tabs>
        <w:ind w:left="36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60F0A6B"/>
    <w:multiLevelType w:val="hybridMultilevel"/>
    <w:tmpl w:val="AA6A55F2"/>
    <w:lvl w:ilvl="0" w:tplc="48D8D5BC">
      <w:start w:val="1"/>
      <w:numFmt w:val="bullet"/>
      <w:lvlText w:val="-"/>
      <w:lvlJc w:val="left"/>
      <w:pPr>
        <w:ind w:left="1287" w:hanging="360"/>
      </w:pPr>
      <w:rPr>
        <w:rFonts w:ascii="Times New Roman" w:hAnsi="Times New Roman" w:cs="Times New Roman" w:hint="default"/>
      </w:rPr>
    </w:lvl>
    <w:lvl w:ilvl="1" w:tplc="04190019" w:tentative="1">
      <w:start w:val="1"/>
      <w:numFmt w:val="bullet"/>
      <w:lvlText w:val="o"/>
      <w:lvlJc w:val="left"/>
      <w:pPr>
        <w:ind w:left="2007" w:hanging="360"/>
      </w:pPr>
      <w:rPr>
        <w:rFonts w:ascii="Courier New" w:hAnsi="Courier New" w:cs="Courier New" w:hint="default"/>
      </w:rPr>
    </w:lvl>
    <w:lvl w:ilvl="2" w:tplc="0419001B">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16" w15:restartNumberingAfterBreak="0">
    <w:nsid w:val="6CE42C38"/>
    <w:multiLevelType w:val="hybridMultilevel"/>
    <w:tmpl w:val="50821078"/>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6E726416"/>
    <w:multiLevelType w:val="hybridMultilevel"/>
    <w:tmpl w:val="B3184BE8"/>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080"/>
        </w:tabs>
        <w:ind w:left="1080" w:hanging="360"/>
      </w:pPr>
      <w:rPr>
        <w:rFonts w:cs="Times New Roman"/>
      </w:rPr>
    </w:lvl>
    <w:lvl w:ilvl="2" w:tplc="04190005">
      <w:start w:val="1"/>
      <w:numFmt w:val="decimal"/>
      <w:lvlText w:val="%3."/>
      <w:lvlJc w:val="left"/>
      <w:pPr>
        <w:tabs>
          <w:tab w:val="num" w:pos="1800"/>
        </w:tabs>
        <w:ind w:left="1800" w:hanging="360"/>
      </w:pPr>
      <w:rPr>
        <w:rFonts w:cs="Times New Roman"/>
      </w:rPr>
    </w:lvl>
    <w:lvl w:ilvl="3" w:tplc="04190001">
      <w:start w:val="1"/>
      <w:numFmt w:val="bullet"/>
      <w:lvlText w:val=""/>
      <w:lvlJc w:val="left"/>
      <w:pPr>
        <w:ind w:left="2520" w:hanging="360"/>
      </w:pPr>
      <w:rPr>
        <w:rFonts w:ascii="Symbol" w:hAnsi="Symbol" w:hint="default"/>
      </w:rPr>
    </w:lvl>
    <w:lvl w:ilvl="4" w:tplc="04190003">
      <w:start w:val="1"/>
      <w:numFmt w:val="decimal"/>
      <w:lvlText w:val="%5."/>
      <w:lvlJc w:val="left"/>
      <w:pPr>
        <w:tabs>
          <w:tab w:val="num" w:pos="3240"/>
        </w:tabs>
        <w:ind w:left="3240" w:hanging="360"/>
      </w:pPr>
      <w:rPr>
        <w:rFonts w:cs="Times New Roman"/>
      </w:rPr>
    </w:lvl>
    <w:lvl w:ilvl="5" w:tplc="04190005">
      <w:start w:val="1"/>
      <w:numFmt w:val="decimal"/>
      <w:lvlText w:val="%6."/>
      <w:lvlJc w:val="left"/>
      <w:pPr>
        <w:tabs>
          <w:tab w:val="num" w:pos="3960"/>
        </w:tabs>
        <w:ind w:left="3960" w:hanging="360"/>
      </w:pPr>
      <w:rPr>
        <w:rFonts w:cs="Times New Roman"/>
      </w:rPr>
    </w:lvl>
    <w:lvl w:ilvl="6" w:tplc="04190001">
      <w:start w:val="1"/>
      <w:numFmt w:val="decimal"/>
      <w:lvlText w:val="%7."/>
      <w:lvlJc w:val="left"/>
      <w:pPr>
        <w:tabs>
          <w:tab w:val="num" w:pos="4680"/>
        </w:tabs>
        <w:ind w:left="4680" w:hanging="360"/>
      </w:pPr>
      <w:rPr>
        <w:rFonts w:cs="Times New Roman"/>
      </w:rPr>
    </w:lvl>
    <w:lvl w:ilvl="7" w:tplc="04190003">
      <w:start w:val="1"/>
      <w:numFmt w:val="decimal"/>
      <w:lvlText w:val="%8."/>
      <w:lvlJc w:val="left"/>
      <w:pPr>
        <w:tabs>
          <w:tab w:val="num" w:pos="5400"/>
        </w:tabs>
        <w:ind w:left="5400" w:hanging="360"/>
      </w:pPr>
      <w:rPr>
        <w:rFonts w:cs="Times New Roman"/>
      </w:rPr>
    </w:lvl>
    <w:lvl w:ilvl="8" w:tplc="04190005">
      <w:start w:val="1"/>
      <w:numFmt w:val="decimal"/>
      <w:lvlText w:val="%9."/>
      <w:lvlJc w:val="left"/>
      <w:pPr>
        <w:tabs>
          <w:tab w:val="num" w:pos="6120"/>
        </w:tabs>
        <w:ind w:left="6120" w:hanging="360"/>
      </w:pPr>
      <w:rPr>
        <w:rFonts w:cs="Times New Roman"/>
      </w:rPr>
    </w:lvl>
  </w:abstractNum>
  <w:abstractNum w:abstractNumId="18"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73D20CB9"/>
    <w:multiLevelType w:val="multilevel"/>
    <w:tmpl w:val="C65C6122"/>
    <w:lvl w:ilvl="0">
      <w:start w:val="1"/>
      <w:numFmt w:val="decimal"/>
      <w:pStyle w:val="11"/>
      <w:suff w:val="space"/>
      <w:lvlText w:val="%1."/>
      <w:lvlJc w:val="left"/>
      <w:pPr>
        <w:ind w:left="432" w:hanging="432"/>
      </w:pPr>
      <w:rPr>
        <w:rFonts w:hint="default"/>
      </w:rPr>
    </w:lvl>
    <w:lvl w:ilvl="1">
      <w:start w:val="1"/>
      <w:numFmt w:val="decimal"/>
      <w:pStyle w:val="20"/>
      <w:suff w:val="space"/>
      <w:lvlText w:val="%1.%2."/>
      <w:lvlJc w:val="left"/>
      <w:pPr>
        <w:ind w:left="576" w:hanging="576"/>
      </w:pPr>
      <w:rPr>
        <w:rFonts w:hint="default"/>
        <w:b/>
        <w:lang w:val="ru-RU"/>
      </w:rPr>
    </w:lvl>
    <w:lvl w:ilvl="2">
      <w:start w:val="1"/>
      <w:numFmt w:val="decimal"/>
      <w:pStyle w:val="31"/>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5"/>
  </w:num>
  <w:num w:numId="2">
    <w:abstractNumId w:val="8"/>
  </w:num>
  <w:num w:numId="3">
    <w:abstractNumId w:val="18"/>
  </w:num>
  <w:num w:numId="4">
    <w:abstractNumId w:val="1"/>
  </w:num>
  <w:num w:numId="5">
    <w:abstractNumId w:val="14"/>
  </w:num>
  <w:num w:numId="6">
    <w:abstractNumId w:val="16"/>
  </w:num>
  <w:num w:numId="7">
    <w:abstractNumId w:val="6"/>
  </w:num>
  <w:num w:numId="8">
    <w:abstractNumId w:val="10"/>
  </w:num>
  <w:num w:numId="9">
    <w:abstractNumId w:val="15"/>
  </w:num>
  <w:num w:numId="10">
    <w:abstractNumId w:val="3"/>
  </w:num>
  <w:num w:numId="11">
    <w:abstractNumId w:val="7"/>
  </w:num>
  <w:num w:numId="12">
    <w:abstractNumId w:val="13"/>
  </w:num>
  <w:num w:numId="13">
    <w:abstractNumId w:val="2"/>
  </w:num>
  <w:num w:numId="14">
    <w:abstractNumId w:val="17"/>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9"/>
  </w:num>
  <w:num w:numId="17">
    <w:abstractNumId w:val="0"/>
  </w:num>
  <w:num w:numId="18">
    <w:abstractNumId w:val="4"/>
  </w:num>
  <w:num w:numId="19">
    <w:abstractNumId w:val="4"/>
    <w:lvlOverride w:ilvl="0">
      <w:startOverride w:val="1"/>
    </w:lvlOverride>
  </w:num>
  <w:num w:numId="20">
    <w:abstractNumId w:val="12"/>
  </w:num>
  <w:num w:numId="21">
    <w:abstractNumId w:val="19"/>
  </w:num>
  <w:num w:numId="22">
    <w:abstractNumId w:val="18"/>
  </w:num>
  <w:num w:numId="23">
    <w:abstractNumId w:val="11"/>
  </w:num>
  <w:num w:numId="2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F17"/>
    <w:rsid w:val="00006C95"/>
    <w:rsid w:val="000106D6"/>
    <w:rsid w:val="00011947"/>
    <w:rsid w:val="000439A5"/>
    <w:rsid w:val="00052863"/>
    <w:rsid w:val="000555EB"/>
    <w:rsid w:val="00065956"/>
    <w:rsid w:val="00077135"/>
    <w:rsid w:val="00077FB4"/>
    <w:rsid w:val="0008228C"/>
    <w:rsid w:val="000842D8"/>
    <w:rsid w:val="000865FB"/>
    <w:rsid w:val="00091FC4"/>
    <w:rsid w:val="000940D6"/>
    <w:rsid w:val="00094B2C"/>
    <w:rsid w:val="000A2DC9"/>
    <w:rsid w:val="000B105B"/>
    <w:rsid w:val="000B36BC"/>
    <w:rsid w:val="000B3D8C"/>
    <w:rsid w:val="000B7B7B"/>
    <w:rsid w:val="000C2B76"/>
    <w:rsid w:val="000D4996"/>
    <w:rsid w:val="000D6417"/>
    <w:rsid w:val="000F0D8D"/>
    <w:rsid w:val="000F154E"/>
    <w:rsid w:val="000F5AC2"/>
    <w:rsid w:val="000F7C3E"/>
    <w:rsid w:val="0010576F"/>
    <w:rsid w:val="001168D9"/>
    <w:rsid w:val="0012602C"/>
    <w:rsid w:val="00137FAD"/>
    <w:rsid w:val="00141E69"/>
    <w:rsid w:val="001478E3"/>
    <w:rsid w:val="0015257C"/>
    <w:rsid w:val="00152908"/>
    <w:rsid w:val="001551B4"/>
    <w:rsid w:val="00156C99"/>
    <w:rsid w:val="001600D5"/>
    <w:rsid w:val="0016101A"/>
    <w:rsid w:val="0017614D"/>
    <w:rsid w:val="001868B2"/>
    <w:rsid w:val="00190427"/>
    <w:rsid w:val="00191151"/>
    <w:rsid w:val="0019747E"/>
    <w:rsid w:val="001A2CDD"/>
    <w:rsid w:val="001A415C"/>
    <w:rsid w:val="001B1221"/>
    <w:rsid w:val="001B1E39"/>
    <w:rsid w:val="001C2A5D"/>
    <w:rsid w:val="001C5079"/>
    <w:rsid w:val="001C60CF"/>
    <w:rsid w:val="001D13F5"/>
    <w:rsid w:val="001E15B5"/>
    <w:rsid w:val="001E1908"/>
    <w:rsid w:val="001F17FE"/>
    <w:rsid w:val="001F2737"/>
    <w:rsid w:val="00213E2D"/>
    <w:rsid w:val="0021443C"/>
    <w:rsid w:val="002164F2"/>
    <w:rsid w:val="00216C7D"/>
    <w:rsid w:val="00217A96"/>
    <w:rsid w:val="00220E3F"/>
    <w:rsid w:val="0022627F"/>
    <w:rsid w:val="00227176"/>
    <w:rsid w:val="00230379"/>
    <w:rsid w:val="00230EEA"/>
    <w:rsid w:val="0023598C"/>
    <w:rsid w:val="00260374"/>
    <w:rsid w:val="002651EF"/>
    <w:rsid w:val="00270754"/>
    <w:rsid w:val="00271ABD"/>
    <w:rsid w:val="00273E55"/>
    <w:rsid w:val="002755EB"/>
    <w:rsid w:val="00277DDD"/>
    <w:rsid w:val="00281752"/>
    <w:rsid w:val="002839E9"/>
    <w:rsid w:val="00285C96"/>
    <w:rsid w:val="002879FF"/>
    <w:rsid w:val="00290408"/>
    <w:rsid w:val="00290E63"/>
    <w:rsid w:val="002A2553"/>
    <w:rsid w:val="002A2FD0"/>
    <w:rsid w:val="002B5DAA"/>
    <w:rsid w:val="002D352E"/>
    <w:rsid w:val="002D705A"/>
    <w:rsid w:val="002E6A2E"/>
    <w:rsid w:val="002F3B7D"/>
    <w:rsid w:val="00302F77"/>
    <w:rsid w:val="0032433D"/>
    <w:rsid w:val="00337688"/>
    <w:rsid w:val="00340CAF"/>
    <w:rsid w:val="00343F72"/>
    <w:rsid w:val="00362982"/>
    <w:rsid w:val="00363F75"/>
    <w:rsid w:val="003644A7"/>
    <w:rsid w:val="00372D76"/>
    <w:rsid w:val="003863E4"/>
    <w:rsid w:val="00390A1C"/>
    <w:rsid w:val="003958E7"/>
    <w:rsid w:val="003A2BC2"/>
    <w:rsid w:val="003A2ED9"/>
    <w:rsid w:val="003A4133"/>
    <w:rsid w:val="003A6A39"/>
    <w:rsid w:val="003B2677"/>
    <w:rsid w:val="003C3143"/>
    <w:rsid w:val="003D096D"/>
    <w:rsid w:val="003D5C30"/>
    <w:rsid w:val="003D7744"/>
    <w:rsid w:val="003E04BA"/>
    <w:rsid w:val="003E355D"/>
    <w:rsid w:val="003E37BC"/>
    <w:rsid w:val="003E5E9C"/>
    <w:rsid w:val="003F3F55"/>
    <w:rsid w:val="00400A18"/>
    <w:rsid w:val="004026F0"/>
    <w:rsid w:val="0040274F"/>
    <w:rsid w:val="00403F39"/>
    <w:rsid w:val="00405E08"/>
    <w:rsid w:val="00411AB6"/>
    <w:rsid w:val="0041253D"/>
    <w:rsid w:val="00412BF7"/>
    <w:rsid w:val="00412C9F"/>
    <w:rsid w:val="00414828"/>
    <w:rsid w:val="00414919"/>
    <w:rsid w:val="004171D2"/>
    <w:rsid w:val="00422EBB"/>
    <w:rsid w:val="004257F5"/>
    <w:rsid w:val="00427911"/>
    <w:rsid w:val="0043315E"/>
    <w:rsid w:val="004346D9"/>
    <w:rsid w:val="004356C1"/>
    <w:rsid w:val="004614F5"/>
    <w:rsid w:val="00461BBD"/>
    <w:rsid w:val="0046532F"/>
    <w:rsid w:val="004670A4"/>
    <w:rsid w:val="004724B4"/>
    <w:rsid w:val="004769CD"/>
    <w:rsid w:val="00481055"/>
    <w:rsid w:val="0048303A"/>
    <w:rsid w:val="00486147"/>
    <w:rsid w:val="00493B6F"/>
    <w:rsid w:val="00496942"/>
    <w:rsid w:val="004970B8"/>
    <w:rsid w:val="004A116E"/>
    <w:rsid w:val="004A132B"/>
    <w:rsid w:val="004A1A0C"/>
    <w:rsid w:val="004B566C"/>
    <w:rsid w:val="004C5646"/>
    <w:rsid w:val="004C6D44"/>
    <w:rsid w:val="004D0A88"/>
    <w:rsid w:val="004D32E7"/>
    <w:rsid w:val="004D3400"/>
    <w:rsid w:val="004E3763"/>
    <w:rsid w:val="00503BCD"/>
    <w:rsid w:val="00507D72"/>
    <w:rsid w:val="00510AD8"/>
    <w:rsid w:val="00513A43"/>
    <w:rsid w:val="00526A5A"/>
    <w:rsid w:val="00526B5E"/>
    <w:rsid w:val="00532205"/>
    <w:rsid w:val="005332D9"/>
    <w:rsid w:val="00537A4A"/>
    <w:rsid w:val="00537C4F"/>
    <w:rsid w:val="005429C1"/>
    <w:rsid w:val="005455C1"/>
    <w:rsid w:val="00547A3B"/>
    <w:rsid w:val="00552C66"/>
    <w:rsid w:val="0055334D"/>
    <w:rsid w:val="005633F8"/>
    <w:rsid w:val="005709AC"/>
    <w:rsid w:val="00574F0E"/>
    <w:rsid w:val="00587E34"/>
    <w:rsid w:val="005965A9"/>
    <w:rsid w:val="005A0282"/>
    <w:rsid w:val="005A7FA2"/>
    <w:rsid w:val="005B11FC"/>
    <w:rsid w:val="005D0C21"/>
    <w:rsid w:val="005D5778"/>
    <w:rsid w:val="005D665E"/>
    <w:rsid w:val="005E3392"/>
    <w:rsid w:val="005F4AF3"/>
    <w:rsid w:val="005F4FF6"/>
    <w:rsid w:val="005F5BC5"/>
    <w:rsid w:val="00602054"/>
    <w:rsid w:val="00604A77"/>
    <w:rsid w:val="00606118"/>
    <w:rsid w:val="00613C38"/>
    <w:rsid w:val="00624599"/>
    <w:rsid w:val="00624C1D"/>
    <w:rsid w:val="00624FA5"/>
    <w:rsid w:val="0064060A"/>
    <w:rsid w:val="0064100E"/>
    <w:rsid w:val="006420FC"/>
    <w:rsid w:val="00651F66"/>
    <w:rsid w:val="00654BC0"/>
    <w:rsid w:val="006612A1"/>
    <w:rsid w:val="0066417B"/>
    <w:rsid w:val="00665C20"/>
    <w:rsid w:val="00666D31"/>
    <w:rsid w:val="00667F2B"/>
    <w:rsid w:val="006714D8"/>
    <w:rsid w:val="0067199B"/>
    <w:rsid w:val="00671BDD"/>
    <w:rsid w:val="00673165"/>
    <w:rsid w:val="00677838"/>
    <w:rsid w:val="00677C31"/>
    <w:rsid w:val="00681EEC"/>
    <w:rsid w:val="00682252"/>
    <w:rsid w:val="00687E67"/>
    <w:rsid w:val="006954BE"/>
    <w:rsid w:val="006965D3"/>
    <w:rsid w:val="006A0211"/>
    <w:rsid w:val="006B00A2"/>
    <w:rsid w:val="006B0DED"/>
    <w:rsid w:val="006B2A21"/>
    <w:rsid w:val="006B2C66"/>
    <w:rsid w:val="006B31B3"/>
    <w:rsid w:val="006B344C"/>
    <w:rsid w:val="006B4F73"/>
    <w:rsid w:val="006B7006"/>
    <w:rsid w:val="006C032E"/>
    <w:rsid w:val="006C39EC"/>
    <w:rsid w:val="006C43F6"/>
    <w:rsid w:val="006C6DD7"/>
    <w:rsid w:val="006D1680"/>
    <w:rsid w:val="006D1F68"/>
    <w:rsid w:val="006D283A"/>
    <w:rsid w:val="006D41A5"/>
    <w:rsid w:val="006D472B"/>
    <w:rsid w:val="006E2A31"/>
    <w:rsid w:val="006E2D05"/>
    <w:rsid w:val="006E36A2"/>
    <w:rsid w:val="006F3D5E"/>
    <w:rsid w:val="006F46B7"/>
    <w:rsid w:val="006F4889"/>
    <w:rsid w:val="006F4CF5"/>
    <w:rsid w:val="006F59C4"/>
    <w:rsid w:val="006F5EDB"/>
    <w:rsid w:val="006F7390"/>
    <w:rsid w:val="006F750C"/>
    <w:rsid w:val="00702829"/>
    <w:rsid w:val="00711F7D"/>
    <w:rsid w:val="0071353C"/>
    <w:rsid w:val="0071531B"/>
    <w:rsid w:val="007308B6"/>
    <w:rsid w:val="00731E94"/>
    <w:rsid w:val="00734DE8"/>
    <w:rsid w:val="007415AA"/>
    <w:rsid w:val="007458C6"/>
    <w:rsid w:val="007473F2"/>
    <w:rsid w:val="007508A7"/>
    <w:rsid w:val="00756E41"/>
    <w:rsid w:val="007635BA"/>
    <w:rsid w:val="00764701"/>
    <w:rsid w:val="00783AB4"/>
    <w:rsid w:val="00785519"/>
    <w:rsid w:val="00786DEC"/>
    <w:rsid w:val="007A5E8D"/>
    <w:rsid w:val="007B7A9B"/>
    <w:rsid w:val="007C1799"/>
    <w:rsid w:val="007C7B26"/>
    <w:rsid w:val="007D27AA"/>
    <w:rsid w:val="007D4723"/>
    <w:rsid w:val="007E2C40"/>
    <w:rsid w:val="007F05A7"/>
    <w:rsid w:val="0081006D"/>
    <w:rsid w:val="008134A2"/>
    <w:rsid w:val="00823C6D"/>
    <w:rsid w:val="008358A8"/>
    <w:rsid w:val="008409B4"/>
    <w:rsid w:val="00841049"/>
    <w:rsid w:val="00844285"/>
    <w:rsid w:val="008477E7"/>
    <w:rsid w:val="00853377"/>
    <w:rsid w:val="0086363C"/>
    <w:rsid w:val="008905D8"/>
    <w:rsid w:val="008921A2"/>
    <w:rsid w:val="0089475E"/>
    <w:rsid w:val="008A06F4"/>
    <w:rsid w:val="008A3358"/>
    <w:rsid w:val="008B2AF2"/>
    <w:rsid w:val="008B4FD9"/>
    <w:rsid w:val="008C2690"/>
    <w:rsid w:val="008C4063"/>
    <w:rsid w:val="008E1059"/>
    <w:rsid w:val="008E25CA"/>
    <w:rsid w:val="009059C7"/>
    <w:rsid w:val="00913B83"/>
    <w:rsid w:val="009330AE"/>
    <w:rsid w:val="00933F8C"/>
    <w:rsid w:val="0094295B"/>
    <w:rsid w:val="0094554B"/>
    <w:rsid w:val="00947C5C"/>
    <w:rsid w:val="00961F9B"/>
    <w:rsid w:val="00982483"/>
    <w:rsid w:val="00986CA7"/>
    <w:rsid w:val="009938FB"/>
    <w:rsid w:val="00993AE1"/>
    <w:rsid w:val="00994833"/>
    <w:rsid w:val="0099736A"/>
    <w:rsid w:val="009A3A21"/>
    <w:rsid w:val="009A680F"/>
    <w:rsid w:val="009B0D36"/>
    <w:rsid w:val="009C40C3"/>
    <w:rsid w:val="009C496D"/>
    <w:rsid w:val="009D4FF0"/>
    <w:rsid w:val="009D68E3"/>
    <w:rsid w:val="009E3AFF"/>
    <w:rsid w:val="009F3035"/>
    <w:rsid w:val="009F336F"/>
    <w:rsid w:val="009F367E"/>
    <w:rsid w:val="009F57FB"/>
    <w:rsid w:val="009F5FE0"/>
    <w:rsid w:val="009F6EC1"/>
    <w:rsid w:val="00A00032"/>
    <w:rsid w:val="00A031D1"/>
    <w:rsid w:val="00A05005"/>
    <w:rsid w:val="00A07AC0"/>
    <w:rsid w:val="00A07B8B"/>
    <w:rsid w:val="00A1246E"/>
    <w:rsid w:val="00A12C25"/>
    <w:rsid w:val="00A274D7"/>
    <w:rsid w:val="00A40A99"/>
    <w:rsid w:val="00A41BD9"/>
    <w:rsid w:val="00A42CBF"/>
    <w:rsid w:val="00A448D1"/>
    <w:rsid w:val="00A60928"/>
    <w:rsid w:val="00A63506"/>
    <w:rsid w:val="00A64BA3"/>
    <w:rsid w:val="00A655CA"/>
    <w:rsid w:val="00A66B84"/>
    <w:rsid w:val="00A74A54"/>
    <w:rsid w:val="00A7774C"/>
    <w:rsid w:val="00A8502E"/>
    <w:rsid w:val="00A87226"/>
    <w:rsid w:val="00A8783C"/>
    <w:rsid w:val="00A93360"/>
    <w:rsid w:val="00A96C90"/>
    <w:rsid w:val="00AA2D18"/>
    <w:rsid w:val="00AA3621"/>
    <w:rsid w:val="00AA381F"/>
    <w:rsid w:val="00AA5433"/>
    <w:rsid w:val="00AA55F5"/>
    <w:rsid w:val="00AA6A75"/>
    <w:rsid w:val="00AB2284"/>
    <w:rsid w:val="00AB633D"/>
    <w:rsid w:val="00AC1D9B"/>
    <w:rsid w:val="00AC4253"/>
    <w:rsid w:val="00AD466D"/>
    <w:rsid w:val="00AD6E0F"/>
    <w:rsid w:val="00AF7257"/>
    <w:rsid w:val="00B00E68"/>
    <w:rsid w:val="00B01D1C"/>
    <w:rsid w:val="00B0485C"/>
    <w:rsid w:val="00B10D0A"/>
    <w:rsid w:val="00B140D2"/>
    <w:rsid w:val="00B14AE4"/>
    <w:rsid w:val="00B15EE2"/>
    <w:rsid w:val="00B164DF"/>
    <w:rsid w:val="00B24A6A"/>
    <w:rsid w:val="00B25391"/>
    <w:rsid w:val="00B2658B"/>
    <w:rsid w:val="00B34BC1"/>
    <w:rsid w:val="00B52F8F"/>
    <w:rsid w:val="00B53346"/>
    <w:rsid w:val="00B672D2"/>
    <w:rsid w:val="00B7214A"/>
    <w:rsid w:val="00B77A5B"/>
    <w:rsid w:val="00B8272A"/>
    <w:rsid w:val="00B85D84"/>
    <w:rsid w:val="00B86094"/>
    <w:rsid w:val="00B9106B"/>
    <w:rsid w:val="00B92B33"/>
    <w:rsid w:val="00BA2EF4"/>
    <w:rsid w:val="00BA5686"/>
    <w:rsid w:val="00BB008D"/>
    <w:rsid w:val="00BB1E07"/>
    <w:rsid w:val="00BB56A8"/>
    <w:rsid w:val="00BC17D8"/>
    <w:rsid w:val="00BC1A90"/>
    <w:rsid w:val="00BC6BE0"/>
    <w:rsid w:val="00BD1D5D"/>
    <w:rsid w:val="00BD32C2"/>
    <w:rsid w:val="00BD54D5"/>
    <w:rsid w:val="00BD7234"/>
    <w:rsid w:val="00BE1A70"/>
    <w:rsid w:val="00BF5FF2"/>
    <w:rsid w:val="00C003A4"/>
    <w:rsid w:val="00C04C6C"/>
    <w:rsid w:val="00C07B4B"/>
    <w:rsid w:val="00C221B6"/>
    <w:rsid w:val="00C255A2"/>
    <w:rsid w:val="00C30446"/>
    <w:rsid w:val="00C52E1E"/>
    <w:rsid w:val="00C652F1"/>
    <w:rsid w:val="00C9386F"/>
    <w:rsid w:val="00C96C45"/>
    <w:rsid w:val="00CA15C6"/>
    <w:rsid w:val="00CA3210"/>
    <w:rsid w:val="00CA73E8"/>
    <w:rsid w:val="00CB2745"/>
    <w:rsid w:val="00CB3F1A"/>
    <w:rsid w:val="00CC11ED"/>
    <w:rsid w:val="00CC2050"/>
    <w:rsid w:val="00CD5FDB"/>
    <w:rsid w:val="00CE30D2"/>
    <w:rsid w:val="00CE4C20"/>
    <w:rsid w:val="00CF124B"/>
    <w:rsid w:val="00D00CDA"/>
    <w:rsid w:val="00D02EF5"/>
    <w:rsid w:val="00D04ABE"/>
    <w:rsid w:val="00D214E3"/>
    <w:rsid w:val="00D22DFD"/>
    <w:rsid w:val="00D2477E"/>
    <w:rsid w:val="00D409F5"/>
    <w:rsid w:val="00D5076E"/>
    <w:rsid w:val="00D51011"/>
    <w:rsid w:val="00D61DDA"/>
    <w:rsid w:val="00D6217A"/>
    <w:rsid w:val="00D62A8B"/>
    <w:rsid w:val="00D66867"/>
    <w:rsid w:val="00D700EB"/>
    <w:rsid w:val="00D726C1"/>
    <w:rsid w:val="00D75610"/>
    <w:rsid w:val="00D803E0"/>
    <w:rsid w:val="00D94F42"/>
    <w:rsid w:val="00DA3456"/>
    <w:rsid w:val="00DA3971"/>
    <w:rsid w:val="00DA6AF1"/>
    <w:rsid w:val="00DA6EEA"/>
    <w:rsid w:val="00DB61BD"/>
    <w:rsid w:val="00DC41D4"/>
    <w:rsid w:val="00DD709F"/>
    <w:rsid w:val="00DE1B8B"/>
    <w:rsid w:val="00DE3E43"/>
    <w:rsid w:val="00DF7BEB"/>
    <w:rsid w:val="00DF7DF6"/>
    <w:rsid w:val="00E011A7"/>
    <w:rsid w:val="00E07FD6"/>
    <w:rsid w:val="00E10591"/>
    <w:rsid w:val="00E153DA"/>
    <w:rsid w:val="00E227F2"/>
    <w:rsid w:val="00E22F40"/>
    <w:rsid w:val="00E3059C"/>
    <w:rsid w:val="00E32053"/>
    <w:rsid w:val="00E32466"/>
    <w:rsid w:val="00E4536E"/>
    <w:rsid w:val="00E45EE1"/>
    <w:rsid w:val="00E51508"/>
    <w:rsid w:val="00E5667F"/>
    <w:rsid w:val="00E60C77"/>
    <w:rsid w:val="00E62C6B"/>
    <w:rsid w:val="00E65CE2"/>
    <w:rsid w:val="00E67CB0"/>
    <w:rsid w:val="00E72DE2"/>
    <w:rsid w:val="00E7333E"/>
    <w:rsid w:val="00E77928"/>
    <w:rsid w:val="00E82275"/>
    <w:rsid w:val="00E9077D"/>
    <w:rsid w:val="00E94C03"/>
    <w:rsid w:val="00E97B51"/>
    <w:rsid w:val="00ED1AA9"/>
    <w:rsid w:val="00EE3214"/>
    <w:rsid w:val="00EE52FB"/>
    <w:rsid w:val="00EF0613"/>
    <w:rsid w:val="00F00E90"/>
    <w:rsid w:val="00F118C3"/>
    <w:rsid w:val="00F16C40"/>
    <w:rsid w:val="00F20618"/>
    <w:rsid w:val="00F2426C"/>
    <w:rsid w:val="00F25B61"/>
    <w:rsid w:val="00F36475"/>
    <w:rsid w:val="00F548B2"/>
    <w:rsid w:val="00F55402"/>
    <w:rsid w:val="00F719C2"/>
    <w:rsid w:val="00F7426D"/>
    <w:rsid w:val="00F750A8"/>
    <w:rsid w:val="00F76BCD"/>
    <w:rsid w:val="00F81CAE"/>
    <w:rsid w:val="00F8339F"/>
    <w:rsid w:val="00F86E56"/>
    <w:rsid w:val="00FB30A2"/>
    <w:rsid w:val="00FC1D0D"/>
    <w:rsid w:val="00FC1F17"/>
    <w:rsid w:val="00FC350C"/>
    <w:rsid w:val="00FC38A0"/>
    <w:rsid w:val="00FC39B7"/>
    <w:rsid w:val="00FC7EF3"/>
    <w:rsid w:val="00FE0CAB"/>
    <w:rsid w:val="00FE633F"/>
    <w:rsid w:val="00FF2510"/>
    <w:rsid w:val="00FF62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4F6A8"/>
  <w15:chartTrackingRefBased/>
  <w15:docId w15:val="{F17D9A16-8DA7-44DF-B7B4-77CF14886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C032E"/>
    <w:pPr>
      <w:spacing w:line="360" w:lineRule="auto"/>
      <w:ind w:firstLine="567"/>
      <w:jc w:val="both"/>
    </w:pPr>
    <w:rPr>
      <w:rFonts w:ascii="Times New Roman" w:eastAsia="Times New Roman" w:hAnsi="Times New Roman"/>
      <w:sz w:val="28"/>
    </w:rPr>
  </w:style>
  <w:style w:type="paragraph" w:styleId="10">
    <w:name w:val="heading 1"/>
    <w:aliases w:val="h1,Level 1 Topic Heading,H1,Section,1,app heading 1,ITT t1,II+,I,H11,H12,H13,H14,H15,H16,H17,H18,H111,H121,H131,H141,H151,H161,H171,H19,H112,H122,H132,H142,H152,H162,H172,H181,H1111,H1211,H1311,H1411,H1511,H1611,H1711,H110,H113,H123,H133,.,g"/>
    <w:basedOn w:val="a0"/>
    <w:next w:val="a0"/>
    <w:link w:val="12"/>
    <w:uiPriority w:val="99"/>
    <w:qFormat/>
    <w:rsid w:val="006C032E"/>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0"/>
    <w:next w:val="a0"/>
    <w:link w:val="21"/>
    <w:uiPriority w:val="99"/>
    <w:qFormat/>
    <w:rsid w:val="006C032E"/>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0"/>
    <w:next w:val="a0"/>
    <w:link w:val="32"/>
    <w:uiPriority w:val="99"/>
    <w:qFormat/>
    <w:rsid w:val="006C032E"/>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0"/>
    <w:next w:val="a0"/>
    <w:link w:val="41"/>
    <w:uiPriority w:val="99"/>
    <w:qFormat/>
    <w:rsid w:val="006C032E"/>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0"/>
    <w:next w:val="a0"/>
    <w:link w:val="51"/>
    <w:uiPriority w:val="99"/>
    <w:qFormat/>
    <w:rsid w:val="006C032E"/>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0"/>
    <w:next w:val="a0"/>
    <w:link w:val="60"/>
    <w:uiPriority w:val="99"/>
    <w:qFormat/>
    <w:rsid w:val="006C032E"/>
    <w:pPr>
      <w:keepNext/>
      <w:numPr>
        <w:ilvl w:val="5"/>
        <w:numId w:val="1"/>
      </w:numPr>
      <w:spacing w:line="240" w:lineRule="auto"/>
      <w:jc w:val="center"/>
      <w:outlineLvl w:val="5"/>
    </w:pPr>
    <w:rPr>
      <w:b/>
      <w:bCs/>
      <w:sz w:val="24"/>
      <w:szCs w:val="24"/>
    </w:rPr>
  </w:style>
  <w:style w:type="paragraph" w:styleId="7">
    <w:name w:val="heading 7"/>
    <w:aliases w:val="PIM 7"/>
    <w:basedOn w:val="a0"/>
    <w:next w:val="a0"/>
    <w:link w:val="70"/>
    <w:uiPriority w:val="99"/>
    <w:qFormat/>
    <w:rsid w:val="006C032E"/>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0"/>
    <w:next w:val="a0"/>
    <w:link w:val="80"/>
    <w:uiPriority w:val="99"/>
    <w:qFormat/>
    <w:rsid w:val="006C032E"/>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0"/>
    <w:next w:val="a0"/>
    <w:link w:val="90"/>
    <w:uiPriority w:val="99"/>
    <w:qFormat/>
    <w:rsid w:val="006C032E"/>
    <w:pPr>
      <w:numPr>
        <w:ilvl w:val="8"/>
        <w:numId w:val="1"/>
      </w:numPr>
      <w:spacing w:before="240" w:after="60" w:line="240" w:lineRule="auto"/>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0"/>
    <w:uiPriority w:val="99"/>
    <w:rsid w:val="006C032E"/>
    <w:rPr>
      <w:rFonts w:ascii="Times New Roman" w:eastAsia="Times New Roman" w:hAnsi="Times New Roman" w:cs="Times New Roman"/>
      <w:sz w:val="28"/>
      <w:szCs w:val="20"/>
      <w:lang w:eastAsia="ru-RU"/>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
    <w:rsid w:val="006C032E"/>
    <w:rPr>
      <w:rFonts w:ascii="Times New Roman" w:eastAsia="Times New Roman" w:hAnsi="Times New Roman" w:cs="Times New Roman"/>
      <w:bCs/>
      <w:sz w:val="24"/>
      <w:szCs w:val="24"/>
      <w:lang w:eastAsia="ru-RU"/>
    </w:rPr>
  </w:style>
  <w:style w:type="character" w:customStyle="1" w:styleId="32">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
    <w:rsid w:val="006C032E"/>
    <w:rPr>
      <w:rFonts w:ascii="Times New Roman" w:eastAsia="Times New Roman" w:hAnsi="Times New Roman" w:cs="Tahoma"/>
      <w:sz w:val="24"/>
      <w:szCs w:val="24"/>
      <w:lang w:eastAsia="ru-RU"/>
    </w:rPr>
  </w:style>
  <w:style w:type="character" w:customStyle="1" w:styleId="41">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rsid w:val="006C032E"/>
    <w:rPr>
      <w:rFonts w:ascii="Courier New" w:eastAsia="Times New Roman" w:hAnsi="Courier New" w:cs="Times New Roman"/>
      <w:sz w:val="24"/>
      <w:szCs w:val="24"/>
      <w:lang w:eastAsia="ru-RU"/>
    </w:rPr>
  </w:style>
  <w:style w:type="character" w:customStyle="1" w:styleId="51">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rsid w:val="006C032E"/>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link w:val="6"/>
    <w:rsid w:val="006C032E"/>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link w:val="7"/>
    <w:rsid w:val="006C032E"/>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link w:val="8"/>
    <w:rsid w:val="006C032E"/>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link w:val="9"/>
    <w:rsid w:val="006C032E"/>
    <w:rPr>
      <w:rFonts w:ascii="Arial" w:eastAsia="Times New Roman" w:hAnsi="Arial" w:cs="Arial"/>
      <w:lang w:eastAsia="ru-RU"/>
    </w:rPr>
  </w:style>
  <w:style w:type="paragraph" w:customStyle="1" w:styleId="a4">
    <w:name w:val="Пункт"/>
    <w:basedOn w:val="a0"/>
    <w:rsid w:val="006C032E"/>
    <w:pPr>
      <w:ind w:firstLine="0"/>
    </w:pPr>
  </w:style>
  <w:style w:type="paragraph" w:customStyle="1" w:styleId="ConsPlusNormal">
    <w:name w:val="ConsPlusNormal"/>
    <w:uiPriority w:val="99"/>
    <w:rsid w:val="006C032E"/>
    <w:pPr>
      <w:widowControl w:val="0"/>
      <w:autoSpaceDE w:val="0"/>
      <w:autoSpaceDN w:val="0"/>
      <w:adjustRightInd w:val="0"/>
      <w:ind w:firstLine="720"/>
    </w:pPr>
    <w:rPr>
      <w:rFonts w:ascii="Arial" w:eastAsia="Times New Roman" w:hAnsi="Arial" w:cs="Arial"/>
    </w:rPr>
  </w:style>
  <w:style w:type="paragraph" w:styleId="a5">
    <w:name w:val="Normal (Web)"/>
    <w:basedOn w:val="a0"/>
    <w:rsid w:val="006C032E"/>
    <w:pPr>
      <w:spacing w:before="100" w:beforeAutospacing="1" w:after="100" w:afterAutospacing="1" w:line="240" w:lineRule="auto"/>
      <w:ind w:firstLine="0"/>
      <w:jc w:val="left"/>
    </w:pPr>
    <w:rPr>
      <w:sz w:val="24"/>
      <w:szCs w:val="24"/>
    </w:rPr>
  </w:style>
  <w:style w:type="paragraph" w:customStyle="1" w:styleId="Style2">
    <w:name w:val="Style2"/>
    <w:basedOn w:val="a0"/>
    <w:rsid w:val="006C032E"/>
    <w:pPr>
      <w:widowControl w:val="0"/>
      <w:autoSpaceDE w:val="0"/>
      <w:autoSpaceDN w:val="0"/>
      <w:adjustRightInd w:val="0"/>
      <w:spacing w:line="240" w:lineRule="auto"/>
      <w:ind w:firstLine="0"/>
      <w:jc w:val="left"/>
    </w:pPr>
    <w:rPr>
      <w:sz w:val="24"/>
      <w:szCs w:val="24"/>
    </w:rPr>
  </w:style>
  <w:style w:type="character" w:styleId="a6">
    <w:name w:val="Hyperlink"/>
    <w:uiPriority w:val="99"/>
    <w:rsid w:val="006C032E"/>
    <w:rPr>
      <w:color w:val="0000FF"/>
      <w:u w:val="single"/>
    </w:rPr>
  </w:style>
  <w:style w:type="paragraph" w:customStyle="1" w:styleId="30">
    <w:name w:val="Пункт_3"/>
    <w:basedOn w:val="a0"/>
    <w:rsid w:val="006C032E"/>
    <w:pPr>
      <w:numPr>
        <w:ilvl w:val="2"/>
        <w:numId w:val="3"/>
      </w:numPr>
      <w:spacing w:line="240" w:lineRule="auto"/>
      <w:contextualSpacing/>
    </w:pPr>
    <w:rPr>
      <w:snapToGrid w:val="0"/>
      <w:sz w:val="24"/>
      <w:szCs w:val="24"/>
    </w:rPr>
  </w:style>
  <w:style w:type="paragraph" w:styleId="a7">
    <w:name w:val="Body Text Indent"/>
    <w:basedOn w:val="a0"/>
    <w:link w:val="a8"/>
    <w:uiPriority w:val="99"/>
    <w:rsid w:val="006C032E"/>
    <w:pPr>
      <w:spacing w:line="240" w:lineRule="auto"/>
      <w:ind w:firstLine="360"/>
    </w:pPr>
    <w:rPr>
      <w:sz w:val="24"/>
      <w:szCs w:val="24"/>
    </w:rPr>
  </w:style>
  <w:style w:type="character" w:customStyle="1" w:styleId="a8">
    <w:name w:val="Основной текст с отступом Знак"/>
    <w:link w:val="a7"/>
    <w:uiPriority w:val="99"/>
    <w:rsid w:val="006C032E"/>
    <w:rPr>
      <w:rFonts w:ascii="Times New Roman" w:eastAsia="Times New Roman" w:hAnsi="Times New Roman" w:cs="Times New Roman"/>
      <w:sz w:val="24"/>
      <w:szCs w:val="24"/>
      <w:lang w:eastAsia="ru-RU"/>
    </w:rPr>
  </w:style>
  <w:style w:type="paragraph" w:styleId="a9">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aa"/>
    <w:uiPriority w:val="34"/>
    <w:qFormat/>
    <w:rsid w:val="006C032E"/>
    <w:pPr>
      <w:spacing w:line="240" w:lineRule="auto"/>
      <w:ind w:left="720" w:firstLine="0"/>
      <w:contextualSpacing/>
      <w:jc w:val="left"/>
    </w:pPr>
    <w:rPr>
      <w:sz w:val="24"/>
      <w:szCs w:val="24"/>
    </w:rPr>
  </w:style>
  <w:style w:type="paragraph" w:customStyle="1" w:styleId="Times12">
    <w:name w:val="Times 12"/>
    <w:basedOn w:val="a0"/>
    <w:rsid w:val="006C032E"/>
    <w:pPr>
      <w:overflowPunct w:val="0"/>
      <w:autoSpaceDE w:val="0"/>
      <w:autoSpaceDN w:val="0"/>
      <w:adjustRightInd w:val="0"/>
      <w:spacing w:line="240" w:lineRule="auto"/>
    </w:pPr>
    <w:rPr>
      <w:bCs/>
      <w:sz w:val="24"/>
      <w:szCs w:val="22"/>
    </w:rPr>
  </w:style>
  <w:style w:type="paragraph" w:styleId="ab">
    <w:name w:val="Balloon Text"/>
    <w:basedOn w:val="a0"/>
    <w:link w:val="ac"/>
    <w:uiPriority w:val="99"/>
    <w:semiHidden/>
    <w:unhideWhenUsed/>
    <w:rsid w:val="00853377"/>
    <w:pPr>
      <w:spacing w:line="240" w:lineRule="auto"/>
    </w:pPr>
    <w:rPr>
      <w:rFonts w:ascii="Tahoma" w:hAnsi="Tahoma" w:cs="Tahoma"/>
      <w:sz w:val="16"/>
      <w:szCs w:val="16"/>
    </w:rPr>
  </w:style>
  <w:style w:type="character" w:customStyle="1" w:styleId="ac">
    <w:name w:val="Текст выноски Знак"/>
    <w:link w:val="ab"/>
    <w:uiPriority w:val="99"/>
    <w:semiHidden/>
    <w:rsid w:val="00853377"/>
    <w:rPr>
      <w:rFonts w:ascii="Tahoma" w:eastAsia="Times New Roman" w:hAnsi="Tahoma" w:cs="Tahoma"/>
      <w:sz w:val="16"/>
      <w:szCs w:val="16"/>
      <w:lang w:eastAsia="ru-RU"/>
    </w:rPr>
  </w:style>
  <w:style w:type="character" w:styleId="ad">
    <w:name w:val="annotation reference"/>
    <w:uiPriority w:val="99"/>
    <w:semiHidden/>
    <w:unhideWhenUsed/>
    <w:rsid w:val="00AA6A75"/>
    <w:rPr>
      <w:sz w:val="16"/>
      <w:szCs w:val="16"/>
    </w:rPr>
  </w:style>
  <w:style w:type="paragraph" w:styleId="ae">
    <w:name w:val="annotation text"/>
    <w:basedOn w:val="a0"/>
    <w:link w:val="af"/>
    <w:uiPriority w:val="99"/>
    <w:semiHidden/>
    <w:unhideWhenUsed/>
    <w:rsid w:val="00AA6A75"/>
    <w:pPr>
      <w:spacing w:line="240" w:lineRule="auto"/>
    </w:pPr>
    <w:rPr>
      <w:sz w:val="20"/>
    </w:rPr>
  </w:style>
  <w:style w:type="character" w:customStyle="1" w:styleId="af">
    <w:name w:val="Текст примечания Знак"/>
    <w:link w:val="ae"/>
    <w:uiPriority w:val="99"/>
    <w:semiHidden/>
    <w:rsid w:val="00AA6A75"/>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AA6A75"/>
    <w:rPr>
      <w:b/>
      <w:bCs/>
    </w:rPr>
  </w:style>
  <w:style w:type="character" w:customStyle="1" w:styleId="af1">
    <w:name w:val="Тема примечания Знак"/>
    <w:link w:val="af0"/>
    <w:uiPriority w:val="99"/>
    <w:semiHidden/>
    <w:rsid w:val="00AA6A75"/>
    <w:rPr>
      <w:rFonts w:ascii="Times New Roman" w:eastAsia="Times New Roman" w:hAnsi="Times New Roman" w:cs="Times New Roman"/>
      <w:b/>
      <w:bCs/>
      <w:sz w:val="20"/>
      <w:szCs w:val="20"/>
      <w:lang w:eastAsia="ru-RU"/>
    </w:rPr>
  </w:style>
  <w:style w:type="character" w:styleId="af2">
    <w:name w:val="footnote reference"/>
    <w:uiPriority w:val="99"/>
    <w:semiHidden/>
    <w:unhideWhenUsed/>
    <w:rsid w:val="006954BE"/>
    <w:rPr>
      <w:rFonts w:cs="Times New Roman"/>
      <w:vertAlign w:val="superscript"/>
    </w:rPr>
  </w:style>
  <w:style w:type="character" w:customStyle="1" w:styleId="af3">
    <w:name w:val="Основной текст_"/>
    <w:link w:val="52"/>
    <w:locked/>
    <w:rsid w:val="006954BE"/>
    <w:rPr>
      <w:rFonts w:ascii="Times New Roman" w:hAnsi="Times New Roman"/>
      <w:sz w:val="24"/>
      <w:shd w:val="clear" w:color="auto" w:fill="FFFFFF"/>
    </w:rPr>
  </w:style>
  <w:style w:type="paragraph" w:customStyle="1" w:styleId="52">
    <w:name w:val="Основной текст5"/>
    <w:basedOn w:val="a0"/>
    <w:link w:val="af3"/>
    <w:rsid w:val="006954BE"/>
    <w:pPr>
      <w:shd w:val="clear" w:color="auto" w:fill="FFFFFF"/>
      <w:spacing w:after="3240" w:line="298" w:lineRule="exact"/>
      <w:ind w:hanging="560"/>
      <w:jc w:val="left"/>
    </w:pPr>
    <w:rPr>
      <w:rFonts w:eastAsia="Calibri"/>
      <w:sz w:val="24"/>
    </w:rPr>
  </w:style>
  <w:style w:type="paragraph" w:styleId="af4">
    <w:name w:val="footnote text"/>
    <w:basedOn w:val="a0"/>
    <w:link w:val="af5"/>
    <w:uiPriority w:val="99"/>
    <w:semiHidden/>
    <w:unhideWhenUsed/>
    <w:rsid w:val="005D5778"/>
    <w:rPr>
      <w:sz w:val="20"/>
    </w:rPr>
  </w:style>
  <w:style w:type="character" w:customStyle="1" w:styleId="af5">
    <w:name w:val="Текст сноски Знак"/>
    <w:link w:val="af4"/>
    <w:uiPriority w:val="99"/>
    <w:semiHidden/>
    <w:rsid w:val="005D5778"/>
    <w:rPr>
      <w:rFonts w:ascii="Times New Roman" w:eastAsia="Times New Roman" w:hAnsi="Times New Roman"/>
    </w:rPr>
  </w:style>
  <w:style w:type="character" w:customStyle="1" w:styleId="aa">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9"/>
    <w:uiPriority w:val="34"/>
    <w:qFormat/>
    <w:locked/>
    <w:rsid w:val="008E25CA"/>
    <w:rPr>
      <w:rFonts w:ascii="Times New Roman" w:eastAsia="Times New Roman" w:hAnsi="Times New Roman"/>
      <w:sz w:val="24"/>
      <w:szCs w:val="24"/>
    </w:rPr>
  </w:style>
  <w:style w:type="character" w:customStyle="1" w:styleId="-3">
    <w:name w:val="Пункт-3 Знак"/>
    <w:link w:val="-30"/>
    <w:locked/>
    <w:rsid w:val="000B3D8C"/>
    <w:rPr>
      <w:rFonts w:ascii="Times New Roman" w:hAnsi="Times New Roman"/>
      <w:sz w:val="28"/>
      <w:szCs w:val="24"/>
    </w:rPr>
  </w:style>
  <w:style w:type="paragraph" w:customStyle="1" w:styleId="-30">
    <w:name w:val="Пункт-3"/>
    <w:basedOn w:val="a0"/>
    <w:link w:val="-3"/>
    <w:rsid w:val="000B3D8C"/>
    <w:pPr>
      <w:tabs>
        <w:tab w:val="num" w:pos="1985"/>
      </w:tabs>
      <w:spacing w:line="240" w:lineRule="auto"/>
      <w:ind w:firstLine="709"/>
    </w:pPr>
    <w:rPr>
      <w:rFonts w:eastAsia="Calibri"/>
      <w:szCs w:val="24"/>
    </w:rPr>
  </w:style>
  <w:style w:type="character" w:customStyle="1" w:styleId="13">
    <w:name w:val="Пункт Знак1 Знак"/>
    <w:link w:val="14"/>
    <w:locked/>
    <w:rsid w:val="00FF62D9"/>
    <w:rPr>
      <w:rFonts w:ascii="Times New Roman" w:hAnsi="Times New Roman"/>
      <w:sz w:val="28"/>
      <w:lang w:val="x-none" w:eastAsia="x-none"/>
    </w:rPr>
  </w:style>
  <w:style w:type="paragraph" w:customStyle="1" w:styleId="14">
    <w:name w:val="Пункт Знак1"/>
    <w:basedOn w:val="a0"/>
    <w:link w:val="13"/>
    <w:rsid w:val="00FF62D9"/>
    <w:pPr>
      <w:tabs>
        <w:tab w:val="num" w:pos="1702"/>
      </w:tabs>
      <w:snapToGrid w:val="0"/>
      <w:ind w:left="1702" w:hanging="1134"/>
    </w:pPr>
    <w:rPr>
      <w:rFonts w:eastAsia="Calibri"/>
      <w:lang w:val="x-none" w:eastAsia="x-none"/>
    </w:rPr>
  </w:style>
  <w:style w:type="character" w:customStyle="1" w:styleId="15">
    <w:name w:val="Подпункт Знак1"/>
    <w:link w:val="af6"/>
    <w:locked/>
    <w:rsid w:val="00FF62D9"/>
    <w:rPr>
      <w:rFonts w:ascii="Times New Roman" w:hAnsi="Times New Roman"/>
      <w:sz w:val="28"/>
      <w:lang w:val="x-none" w:eastAsia="x-none"/>
    </w:rPr>
  </w:style>
  <w:style w:type="paragraph" w:customStyle="1" w:styleId="af6">
    <w:name w:val="Подпункт"/>
    <w:basedOn w:val="14"/>
    <w:link w:val="15"/>
    <w:rsid w:val="00FF62D9"/>
    <w:pPr>
      <w:tabs>
        <w:tab w:val="clear" w:pos="1702"/>
        <w:tab w:val="num" w:pos="1276"/>
      </w:tabs>
      <w:ind w:left="1276"/>
    </w:pPr>
  </w:style>
  <w:style w:type="paragraph" w:customStyle="1" w:styleId="11">
    <w:name w:val="Заголовок [1]"/>
    <w:basedOn w:val="10"/>
    <w:link w:val="16"/>
    <w:qFormat/>
    <w:rsid w:val="00403F39"/>
    <w:pPr>
      <w:keepNext w:val="0"/>
      <w:widowControl w:val="0"/>
      <w:numPr>
        <w:numId w:val="15"/>
      </w:numPr>
      <w:tabs>
        <w:tab w:val="left" w:pos="993"/>
      </w:tabs>
      <w:spacing w:before="240"/>
      <w:ind w:left="0" w:right="0" w:firstLine="709"/>
      <w:jc w:val="both"/>
    </w:pPr>
    <w:rPr>
      <w:b/>
      <w:bCs/>
      <w:kern w:val="32"/>
      <w:lang w:val="x-none" w:eastAsia="x-none"/>
    </w:rPr>
  </w:style>
  <w:style w:type="paragraph" w:customStyle="1" w:styleId="31">
    <w:name w:val="Абзац [3]"/>
    <w:basedOn w:val="a0"/>
    <w:link w:val="33"/>
    <w:qFormat/>
    <w:rsid w:val="00403F39"/>
    <w:pPr>
      <w:widowControl w:val="0"/>
      <w:numPr>
        <w:ilvl w:val="2"/>
        <w:numId w:val="15"/>
      </w:numPr>
      <w:spacing w:line="240" w:lineRule="auto"/>
      <w:outlineLvl w:val="2"/>
    </w:pPr>
    <w:rPr>
      <w:bCs/>
      <w:iCs/>
      <w:szCs w:val="28"/>
      <w:lang w:eastAsia="x-none"/>
    </w:rPr>
  </w:style>
  <w:style w:type="character" w:customStyle="1" w:styleId="33">
    <w:name w:val="Абзац [3] Знак"/>
    <w:link w:val="31"/>
    <w:rsid w:val="00403F39"/>
    <w:rPr>
      <w:rFonts w:ascii="Times New Roman" w:eastAsia="Times New Roman" w:hAnsi="Times New Roman"/>
      <w:bCs/>
      <w:iCs/>
      <w:sz w:val="28"/>
      <w:szCs w:val="28"/>
      <w:lang w:eastAsia="x-none"/>
    </w:rPr>
  </w:style>
  <w:style w:type="paragraph" w:customStyle="1" w:styleId="20">
    <w:name w:val="Абзац [2] (нормальный)"/>
    <w:basedOn w:val="a0"/>
    <w:qFormat/>
    <w:rsid w:val="00403F39"/>
    <w:pPr>
      <w:widowControl w:val="0"/>
      <w:numPr>
        <w:ilvl w:val="1"/>
        <w:numId w:val="15"/>
      </w:numPr>
      <w:spacing w:line="240" w:lineRule="auto"/>
      <w:ind w:left="0" w:firstLine="709"/>
      <w:outlineLvl w:val="1"/>
    </w:pPr>
    <w:rPr>
      <w:bCs/>
      <w:iCs/>
      <w:szCs w:val="28"/>
      <w:lang w:eastAsia="x-none"/>
    </w:rPr>
  </w:style>
  <w:style w:type="paragraph" w:customStyle="1" w:styleId="40">
    <w:name w:val="Абзац [4]"/>
    <w:basedOn w:val="31"/>
    <w:link w:val="42"/>
    <w:qFormat/>
    <w:rsid w:val="00403F39"/>
    <w:pPr>
      <w:numPr>
        <w:ilvl w:val="3"/>
      </w:numPr>
      <w:ind w:left="0" w:firstLine="709"/>
      <w:outlineLvl w:val="3"/>
    </w:pPr>
  </w:style>
  <w:style w:type="paragraph" w:customStyle="1" w:styleId="50">
    <w:name w:val="Абзац [5]"/>
    <w:basedOn w:val="40"/>
    <w:qFormat/>
    <w:rsid w:val="00403F39"/>
    <w:pPr>
      <w:numPr>
        <w:ilvl w:val="4"/>
      </w:numPr>
      <w:tabs>
        <w:tab w:val="num" w:pos="360"/>
      </w:tabs>
      <w:ind w:left="0" w:firstLine="709"/>
      <w:outlineLvl w:val="4"/>
    </w:pPr>
  </w:style>
  <w:style w:type="table" w:customStyle="1" w:styleId="210">
    <w:name w:val="Таблица простая 21"/>
    <w:basedOn w:val="a2"/>
    <w:uiPriority w:val="42"/>
    <w:rsid w:val="00403F39"/>
    <w:rPr>
      <w:rFonts w:ascii="Times New Roman" w:eastAsia="Times New Roman" w:hAnsi="Times New Roman"/>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a">
    <w:name w:val="а)"/>
    <w:basedOn w:val="a0"/>
    <w:link w:val="af7"/>
    <w:qFormat/>
    <w:rsid w:val="001168D9"/>
    <w:pPr>
      <w:widowControl w:val="0"/>
      <w:numPr>
        <w:numId w:val="17"/>
      </w:numPr>
      <w:tabs>
        <w:tab w:val="left" w:pos="567"/>
      </w:tabs>
      <w:spacing w:line="240" w:lineRule="auto"/>
      <w:contextualSpacing/>
      <w:outlineLvl w:val="3"/>
    </w:pPr>
    <w:rPr>
      <w:bCs/>
      <w:iCs/>
      <w:szCs w:val="28"/>
      <w:lang w:eastAsia="x-none"/>
    </w:rPr>
  </w:style>
  <w:style w:type="character" w:customStyle="1" w:styleId="af7">
    <w:name w:val="а) Знак"/>
    <w:link w:val="a"/>
    <w:rsid w:val="001168D9"/>
    <w:rPr>
      <w:rFonts w:ascii="Times New Roman" w:eastAsia="Times New Roman" w:hAnsi="Times New Roman"/>
      <w:bCs/>
      <w:iCs/>
      <w:sz w:val="28"/>
      <w:szCs w:val="28"/>
      <w:lang w:eastAsia="x-none"/>
    </w:rPr>
  </w:style>
  <w:style w:type="paragraph" w:styleId="af8">
    <w:name w:val="Body Text"/>
    <w:basedOn w:val="a0"/>
    <w:link w:val="af9"/>
    <w:uiPriority w:val="99"/>
    <w:unhideWhenUsed/>
    <w:rsid w:val="001168D9"/>
    <w:pPr>
      <w:spacing w:after="120"/>
    </w:pPr>
    <w:rPr>
      <w:lang w:val="x-none" w:eastAsia="x-none"/>
    </w:rPr>
  </w:style>
  <w:style w:type="character" w:customStyle="1" w:styleId="af9">
    <w:name w:val="Основной текст Знак"/>
    <w:link w:val="af8"/>
    <w:uiPriority w:val="99"/>
    <w:rsid w:val="001168D9"/>
    <w:rPr>
      <w:rFonts w:ascii="Times New Roman" w:eastAsia="Times New Roman" w:hAnsi="Times New Roman"/>
      <w:sz w:val="28"/>
      <w:lang w:val="x-none" w:eastAsia="x-none"/>
    </w:rPr>
  </w:style>
  <w:style w:type="paragraph" w:customStyle="1" w:styleId="consplusnormal0">
    <w:name w:val="consplusnormal"/>
    <w:basedOn w:val="a0"/>
    <w:rsid w:val="000B36BC"/>
    <w:pPr>
      <w:spacing w:before="187" w:after="187" w:line="240" w:lineRule="auto"/>
      <w:ind w:left="187" w:right="187" w:firstLine="0"/>
      <w:jc w:val="left"/>
    </w:pPr>
    <w:rPr>
      <w:rFonts w:eastAsia="Calibri"/>
      <w:sz w:val="24"/>
      <w:szCs w:val="24"/>
      <w:lang w:eastAsia="ar-SA"/>
    </w:rPr>
  </w:style>
  <w:style w:type="paragraph" w:customStyle="1" w:styleId="1">
    <w:name w:val="1)"/>
    <w:basedOn w:val="40"/>
    <w:link w:val="17"/>
    <w:qFormat/>
    <w:rsid w:val="006B7006"/>
    <w:pPr>
      <w:numPr>
        <w:ilvl w:val="0"/>
        <w:numId w:val="18"/>
      </w:numPr>
    </w:pPr>
  </w:style>
  <w:style w:type="character" w:customStyle="1" w:styleId="17">
    <w:name w:val="1) Знак"/>
    <w:link w:val="1"/>
    <w:rsid w:val="006B7006"/>
    <w:rPr>
      <w:rFonts w:ascii="Times New Roman" w:eastAsia="Times New Roman" w:hAnsi="Times New Roman"/>
      <w:bCs/>
      <w:iCs/>
      <w:sz w:val="28"/>
      <w:szCs w:val="28"/>
      <w:lang w:eastAsia="x-none"/>
    </w:rPr>
  </w:style>
  <w:style w:type="character" w:customStyle="1" w:styleId="42">
    <w:name w:val="Абзац [4] Знак"/>
    <w:link w:val="40"/>
    <w:rsid w:val="006B7006"/>
    <w:rPr>
      <w:rFonts w:ascii="Times New Roman" w:eastAsia="Times New Roman" w:hAnsi="Times New Roman"/>
      <w:bCs/>
      <w:iCs/>
      <w:sz w:val="28"/>
      <w:szCs w:val="28"/>
      <w:lang w:eastAsia="x-none"/>
    </w:rPr>
  </w:style>
  <w:style w:type="paragraph" w:customStyle="1" w:styleId="Textbody">
    <w:name w:val="Text body"/>
    <w:basedOn w:val="a0"/>
    <w:rsid w:val="008B2AF2"/>
    <w:pPr>
      <w:widowControl w:val="0"/>
      <w:suppressAutoHyphens/>
      <w:autoSpaceDN w:val="0"/>
      <w:spacing w:after="120" w:line="240" w:lineRule="auto"/>
      <w:ind w:firstLine="0"/>
      <w:jc w:val="left"/>
      <w:textAlignment w:val="baseline"/>
    </w:pPr>
    <w:rPr>
      <w:rFonts w:eastAsia="SimSun" w:cs="Mangal"/>
      <w:kern w:val="3"/>
      <w:sz w:val="24"/>
      <w:szCs w:val="24"/>
      <w:lang w:eastAsia="zh-CN" w:bidi="hi-IN"/>
    </w:rPr>
  </w:style>
  <w:style w:type="character" w:customStyle="1" w:styleId="16">
    <w:name w:val="Заголовок [1] Знак"/>
    <w:basedOn w:val="12"/>
    <w:link w:val="11"/>
    <w:rsid w:val="009F57FB"/>
    <w:rPr>
      <w:rFonts w:ascii="Times New Roman" w:eastAsia="Times New Roman" w:hAnsi="Times New Roman" w:cs="Times New Roman"/>
      <w:b/>
      <w:bCs/>
      <w:kern w:val="32"/>
      <w:sz w:val="28"/>
      <w:szCs w:val="20"/>
      <w:lang w:val="x-none" w:eastAsia="x-none"/>
    </w:rPr>
  </w:style>
  <w:style w:type="paragraph" w:customStyle="1" w:styleId="Default">
    <w:name w:val="Default"/>
    <w:rsid w:val="00982483"/>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31371">
      <w:bodyDiv w:val="1"/>
      <w:marLeft w:val="0"/>
      <w:marRight w:val="0"/>
      <w:marTop w:val="0"/>
      <w:marBottom w:val="0"/>
      <w:divBdr>
        <w:top w:val="none" w:sz="0" w:space="0" w:color="auto"/>
        <w:left w:val="none" w:sz="0" w:space="0" w:color="auto"/>
        <w:bottom w:val="none" w:sz="0" w:space="0" w:color="auto"/>
        <w:right w:val="none" w:sz="0" w:space="0" w:color="auto"/>
      </w:divBdr>
    </w:div>
    <w:div w:id="775946418">
      <w:bodyDiv w:val="1"/>
      <w:marLeft w:val="0"/>
      <w:marRight w:val="0"/>
      <w:marTop w:val="0"/>
      <w:marBottom w:val="0"/>
      <w:divBdr>
        <w:top w:val="none" w:sz="0" w:space="0" w:color="auto"/>
        <w:left w:val="none" w:sz="0" w:space="0" w:color="auto"/>
        <w:bottom w:val="none" w:sz="0" w:space="0" w:color="auto"/>
        <w:right w:val="none" w:sz="0" w:space="0" w:color="auto"/>
      </w:divBdr>
    </w:div>
    <w:div w:id="824510666">
      <w:bodyDiv w:val="1"/>
      <w:marLeft w:val="0"/>
      <w:marRight w:val="0"/>
      <w:marTop w:val="0"/>
      <w:marBottom w:val="0"/>
      <w:divBdr>
        <w:top w:val="none" w:sz="0" w:space="0" w:color="auto"/>
        <w:left w:val="none" w:sz="0" w:space="0" w:color="auto"/>
        <w:bottom w:val="none" w:sz="0" w:space="0" w:color="auto"/>
        <w:right w:val="none" w:sz="0" w:space="0" w:color="auto"/>
      </w:divBdr>
    </w:div>
    <w:div w:id="1699353870">
      <w:bodyDiv w:val="1"/>
      <w:marLeft w:val="0"/>
      <w:marRight w:val="0"/>
      <w:marTop w:val="0"/>
      <w:marBottom w:val="0"/>
      <w:divBdr>
        <w:top w:val="none" w:sz="0" w:space="0" w:color="auto"/>
        <w:left w:val="none" w:sz="0" w:space="0" w:color="auto"/>
        <w:bottom w:val="none" w:sz="0" w:space="0" w:color="auto"/>
        <w:right w:val="none" w:sz="0" w:space="0" w:color="auto"/>
      </w:divBdr>
    </w:div>
    <w:div w:id="1796408351">
      <w:bodyDiv w:val="1"/>
      <w:marLeft w:val="0"/>
      <w:marRight w:val="0"/>
      <w:marTop w:val="0"/>
      <w:marBottom w:val="0"/>
      <w:divBdr>
        <w:top w:val="none" w:sz="0" w:space="0" w:color="auto"/>
        <w:left w:val="none" w:sz="0" w:space="0" w:color="auto"/>
        <w:bottom w:val="none" w:sz="0" w:space="0" w:color="auto"/>
        <w:right w:val="none" w:sz="0" w:space="0" w:color="auto"/>
      </w:divBdr>
    </w:div>
    <w:div w:id="203588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verie@enplus.r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1286</TotalTime>
  <Pages>16</Pages>
  <Words>3620</Words>
  <Characters>20636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24208</CharactersWithSpaces>
  <SharedDoc>false</SharedDoc>
  <HLinks>
    <vt:vector size="30" baseType="variant">
      <vt:variant>
        <vt:i4>5111874</vt:i4>
      </vt:variant>
      <vt:variant>
        <vt:i4>12</vt:i4>
      </vt:variant>
      <vt:variant>
        <vt:i4>0</vt:i4>
      </vt:variant>
      <vt:variant>
        <vt:i4>5</vt:i4>
      </vt:variant>
      <vt:variant>
        <vt:lpwstr>http://www.irkutskenergo.ru/qa/1001.html</vt:lpwstr>
      </vt:variant>
      <vt:variant>
        <vt:lpwstr/>
      </vt:variant>
      <vt:variant>
        <vt:i4>3735592</vt:i4>
      </vt:variant>
      <vt:variant>
        <vt:i4>9</vt:i4>
      </vt:variant>
      <vt:variant>
        <vt:i4>0</vt:i4>
      </vt:variant>
      <vt:variant>
        <vt:i4>5</vt:i4>
      </vt:variant>
      <vt:variant>
        <vt:lpwstr>http://www.td.irkutskenergo.ru/</vt:lpwstr>
      </vt:variant>
      <vt:variant>
        <vt:lpwstr/>
      </vt:variant>
      <vt:variant>
        <vt:i4>1572888</vt:i4>
      </vt:variant>
      <vt:variant>
        <vt:i4>6</vt:i4>
      </vt:variant>
      <vt:variant>
        <vt:i4>0</vt:i4>
      </vt:variant>
      <vt:variant>
        <vt:i4>5</vt:i4>
      </vt:variant>
      <vt:variant>
        <vt:lpwstr>http://www.irkutskenergo.ru/</vt:lpwstr>
      </vt:variant>
      <vt:variant>
        <vt:lpwstr/>
      </vt:variant>
      <vt:variant>
        <vt:i4>7274549</vt:i4>
      </vt:variant>
      <vt:variant>
        <vt:i4>3</vt:i4>
      </vt:variant>
      <vt:variant>
        <vt:i4>0</vt:i4>
      </vt:variant>
      <vt:variant>
        <vt:i4>5</vt:i4>
      </vt:variant>
      <vt:variant>
        <vt:lpwstr>http://www.zakupki.gov.ru/</vt:lpwstr>
      </vt:variant>
      <vt:variant>
        <vt:lpwstr/>
      </vt:variant>
      <vt:variant>
        <vt:i4>6029418</vt:i4>
      </vt:variant>
      <vt:variant>
        <vt:i4>0</vt:i4>
      </vt:variant>
      <vt:variant>
        <vt:i4>0</vt:i4>
      </vt:variant>
      <vt:variant>
        <vt:i4>5</vt:i4>
      </vt:variant>
      <vt:variant>
        <vt:lpwstr>mailto:doverie@enplus.ru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sinyukova_OV</dc:creator>
  <cp:keywords/>
  <dc:description/>
  <cp:lastModifiedBy>Metlyaeva Svetlana</cp:lastModifiedBy>
  <cp:revision>33</cp:revision>
  <cp:lastPrinted>2022-08-08T06:03:00Z</cp:lastPrinted>
  <dcterms:created xsi:type="dcterms:W3CDTF">2024-02-27T09:12:00Z</dcterms:created>
  <dcterms:modified xsi:type="dcterms:W3CDTF">2025-04-28T05:47:00Z</dcterms:modified>
</cp:coreProperties>
</file>