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184" w:rsidRPr="00E5163D" w:rsidRDefault="00D46015" w:rsidP="00A00184">
      <w:pPr>
        <w:tabs>
          <w:tab w:val="left" w:pos="43"/>
          <w:tab w:val="left" w:pos="681"/>
        </w:tabs>
        <w:autoSpaceDE w:val="0"/>
        <w:autoSpaceDN w:val="0"/>
        <w:adjustRightInd w:val="0"/>
        <w:jc w:val="center"/>
        <w:rPr>
          <w:rFonts w:ascii="Liberation Serif" w:hAnsi="Liberation Serif" w:cs="Liberation Serif"/>
          <w:szCs w:val="24"/>
        </w:rPr>
      </w:pPr>
    </w:p>
    <w:p w:rsidR="00FE6BC2" w:rsidRDefault="00303B84" w:rsidP="00AC1FC6">
      <w:pPr>
        <w:spacing w:after="0"/>
        <w:jc w:val="center"/>
        <w:rPr>
          <w:rFonts w:ascii="Liberation Serif" w:hAnsi="Liberation Serif" w:cs="Liberation Serif"/>
          <w:b/>
          <w:szCs w:val="24"/>
        </w:rPr>
      </w:pPr>
      <w:bookmarkStart w:id="0" w:name="P210"/>
      <w:bookmarkEnd w:id="0"/>
      <w:r>
        <w:rPr>
          <w:rFonts w:ascii="Liberation Serif" w:hAnsi="Liberation Serif" w:cs="Liberation Serif"/>
          <w:b/>
          <w:szCs w:val="24"/>
        </w:rPr>
        <w:t>Описание объекта закупки</w:t>
      </w:r>
    </w:p>
    <w:p w:rsidR="00FE6BC2" w:rsidRDefault="00D46015" w:rsidP="00FE6BC2">
      <w:pPr>
        <w:spacing w:after="0"/>
        <w:ind w:firstLine="709"/>
        <w:jc w:val="center"/>
        <w:rPr>
          <w:rFonts w:ascii="Liberation Serif" w:hAnsi="Liberation Serif" w:cs="Liberation Serif"/>
          <w:b/>
          <w:szCs w:val="24"/>
        </w:rPr>
      </w:pPr>
    </w:p>
    <w:p w:rsidR="00FE6BC2" w:rsidRPr="00AC1FC6" w:rsidRDefault="00303B84" w:rsidP="00FE6BC2">
      <w:pPr>
        <w:pStyle w:val="ConsPlusNormal"/>
        <w:jc w:val="center"/>
        <w:rPr>
          <w:rFonts w:ascii="Liberation Serif" w:eastAsia="Calibri" w:hAnsi="Liberation Serif" w:cs="Liberation Serif"/>
          <w:b/>
          <w:i/>
          <w:iCs/>
          <w:sz w:val="24"/>
          <w:szCs w:val="24"/>
        </w:rPr>
      </w:pPr>
      <w:r w:rsidRPr="00AC1FC6">
        <w:rPr>
          <w:rFonts w:ascii="Liberation Serif" w:eastAsia="Calibri" w:hAnsi="Liberation Serif" w:cs="Liberation Serif"/>
          <w:b/>
          <w:i/>
          <w:iCs/>
          <w:sz w:val="24"/>
          <w:szCs w:val="24"/>
        </w:rPr>
        <w:t>Функциональные, технические и качественные характеристики, эксплуатационные характеристики (при необходимости), поставляемых товаров.</w:t>
      </w:r>
    </w:p>
    <w:p w:rsidR="002E481B" w:rsidRPr="00E5163D" w:rsidRDefault="00D46015" w:rsidP="002E481B">
      <w:pPr>
        <w:pStyle w:val="ConsPlusNormal"/>
        <w:jc w:val="center"/>
        <w:rPr>
          <w:rFonts w:ascii="Liberation Serif" w:eastAsia="Calibri" w:hAnsi="Liberation Serif" w:cs="Liberation Serif"/>
          <w:b/>
          <w:sz w:val="24"/>
          <w:szCs w:val="24"/>
          <w:lang w:eastAsia="en-US"/>
        </w:rPr>
      </w:pPr>
    </w:p>
    <w:p w:rsidR="00BD628A" w:rsidRPr="006B75D2" w:rsidRDefault="00D46015" w:rsidP="00BD628A">
      <w:pPr>
        <w:autoSpaceDE w:val="0"/>
        <w:autoSpaceDN w:val="0"/>
        <w:adjustRightInd w:val="0"/>
        <w:spacing w:after="0" w:line="240" w:lineRule="auto"/>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1828"/>
        <w:gridCol w:w="863"/>
        <w:gridCol w:w="1007"/>
        <w:gridCol w:w="3308"/>
        <w:gridCol w:w="3740"/>
        <w:gridCol w:w="2157"/>
        <w:gridCol w:w="2098"/>
      </w:tblGrid>
      <w:tr w:rsidR="0068365E" w:rsidTr="002963D0">
        <w:trPr>
          <w:trHeight w:val="408"/>
        </w:trPr>
        <w:tc>
          <w:tcPr>
            <w:tcW w:w="603" w:type="dxa"/>
            <w:vAlign w:val="center"/>
          </w:tcPr>
          <w:p w:rsidR="00BD628A" w:rsidRPr="00E5163D" w:rsidRDefault="00303B84"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w:t>
            </w:r>
          </w:p>
          <w:p w:rsidR="00BD628A" w:rsidRPr="00E5163D" w:rsidRDefault="00303B84"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п/п</w:t>
            </w:r>
          </w:p>
        </w:tc>
        <w:tc>
          <w:tcPr>
            <w:tcW w:w="1802" w:type="dxa"/>
            <w:vAlign w:val="center"/>
          </w:tcPr>
          <w:p w:rsidR="00BD628A" w:rsidRPr="00FE6BC2" w:rsidRDefault="00303B84" w:rsidP="002963D0">
            <w:pPr>
              <w:jc w:val="center"/>
            </w:pPr>
            <w:r>
              <w:rPr>
                <w:rFonts w:ascii="Liberation Serif" w:hAnsi="Liberation Serif" w:cs="Liberation Serif"/>
                <w:szCs w:val="24"/>
              </w:rPr>
              <w:t>Наименование товара</w:t>
            </w:r>
            <w:r>
              <w:rPr>
                <w:rStyle w:val="ab"/>
                <w:rFonts w:ascii="Liberation Serif" w:hAnsi="Liberation Serif" w:cs="Liberation Serif"/>
                <w:szCs w:val="24"/>
              </w:rPr>
              <w:footnoteReference w:id="1"/>
            </w:r>
          </w:p>
        </w:tc>
        <w:tc>
          <w:tcPr>
            <w:tcW w:w="851" w:type="dxa"/>
            <w:vAlign w:val="center"/>
          </w:tcPr>
          <w:p w:rsidR="00BD628A" w:rsidRPr="00E5163D" w:rsidRDefault="00303B84"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 xml:space="preserve">Ед. </w:t>
            </w:r>
          </w:p>
          <w:p w:rsidR="00BD628A" w:rsidRPr="00E5163D" w:rsidRDefault="00303B84"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szCs w:val="24"/>
              </w:rPr>
              <w:t>изм.</w:t>
            </w:r>
          </w:p>
        </w:tc>
        <w:tc>
          <w:tcPr>
            <w:tcW w:w="992" w:type="dxa"/>
            <w:vAlign w:val="center"/>
          </w:tcPr>
          <w:p w:rsidR="00BD628A" w:rsidRPr="00E5163D" w:rsidRDefault="00303B84"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Кол-во</w:t>
            </w:r>
          </w:p>
        </w:tc>
        <w:tc>
          <w:tcPr>
            <w:tcW w:w="3260" w:type="dxa"/>
            <w:vAlign w:val="center"/>
          </w:tcPr>
          <w:p w:rsidR="00BD628A" w:rsidRPr="00E5163D" w:rsidRDefault="00303B84" w:rsidP="002963D0">
            <w:pPr>
              <w:autoSpaceDE w:val="0"/>
              <w:autoSpaceDN w:val="0"/>
              <w:adjustRightInd w:val="0"/>
              <w:spacing w:after="0" w:line="240" w:lineRule="auto"/>
              <w:jc w:val="center"/>
              <w:rPr>
                <w:rFonts w:ascii="Liberation Serif" w:hAnsi="Liberation Serif" w:cs="Liberation Serif"/>
                <w:bCs/>
                <w:szCs w:val="24"/>
              </w:rPr>
            </w:pPr>
            <w:r>
              <w:rPr>
                <w:rFonts w:ascii="Liberation Serif" w:hAnsi="Liberation Serif" w:cs="Liberation Serif"/>
                <w:szCs w:val="24"/>
              </w:rPr>
              <w:t xml:space="preserve">Наименование показателя </w:t>
            </w:r>
            <w:r>
              <w:rPr>
                <w:rStyle w:val="ab"/>
                <w:rFonts w:ascii="Liberation Serif" w:hAnsi="Liberation Serif" w:cs="Liberation Serif"/>
                <w:szCs w:val="24"/>
              </w:rPr>
              <w:footnoteReference w:id="2"/>
            </w:r>
          </w:p>
        </w:tc>
        <w:tc>
          <w:tcPr>
            <w:tcW w:w="3686" w:type="dxa"/>
            <w:vAlign w:val="center"/>
          </w:tcPr>
          <w:p w:rsidR="00BD628A" w:rsidRPr="00E5163D" w:rsidRDefault="00303B84"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Содержание (значение) показателя</w:t>
            </w:r>
            <w:r>
              <w:rPr>
                <w:rStyle w:val="ab"/>
                <w:rFonts w:ascii="Liberation Serif" w:hAnsi="Liberation Serif" w:cs="Liberation Serif"/>
                <w:szCs w:val="24"/>
              </w:rPr>
              <w:footnoteReference w:id="3"/>
            </w:r>
          </w:p>
        </w:tc>
        <w:tc>
          <w:tcPr>
            <w:tcW w:w="2126" w:type="dxa"/>
          </w:tcPr>
          <w:p w:rsidR="00BD628A" w:rsidRPr="00E5163D" w:rsidRDefault="00303B84"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Обоснование использования характеристик</w:t>
            </w:r>
            <w:r>
              <w:rPr>
                <w:rStyle w:val="ab"/>
                <w:rFonts w:ascii="Liberation Serif" w:hAnsi="Liberation Serif" w:cs="Liberation Serif"/>
                <w:szCs w:val="24"/>
              </w:rPr>
              <w:footnoteReference w:id="4"/>
            </w:r>
          </w:p>
        </w:tc>
        <w:tc>
          <w:tcPr>
            <w:tcW w:w="2068" w:type="dxa"/>
          </w:tcPr>
          <w:p w:rsidR="00BD628A" w:rsidRPr="00E5163D" w:rsidRDefault="00303B84"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Инструкция участнику закупки по формированию предложения</w:t>
            </w:r>
          </w:p>
        </w:tc>
      </w:tr>
      <w:tr w:rsidR="0068365E" w:rsidTr="002963D0">
        <w:trPr>
          <w:trHeight w:val="408"/>
        </w:trPr>
        <w:tc>
          <w:tcPr>
            <w:tcW w:w="603" w:type="dxa"/>
          </w:tcPr>
          <w:p w:rsidR="00BD628A" w:rsidRPr="00E5163D" w:rsidRDefault="00303B84"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1</w:t>
            </w:r>
          </w:p>
        </w:tc>
        <w:tc>
          <w:tcPr>
            <w:tcW w:w="1802" w:type="dxa"/>
          </w:tcPr>
          <w:p w:rsidR="00BD628A" w:rsidRPr="00E5163D" w:rsidRDefault="00303B84"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Уголь</w:t>
            </w:r>
          </w:p>
        </w:tc>
        <w:tc>
          <w:tcPr>
            <w:tcW w:w="851" w:type="dxa"/>
          </w:tcPr>
          <w:p w:rsidR="00BD628A" w:rsidRPr="00E5163D" w:rsidRDefault="00303B84"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Т</w:t>
            </w:r>
          </w:p>
        </w:tc>
        <w:tc>
          <w:tcPr>
            <w:tcW w:w="992" w:type="dxa"/>
          </w:tcPr>
          <w:p w:rsidR="00BD628A" w:rsidRPr="00E5163D" w:rsidRDefault="00560595"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137</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firstRow="0" w:lastRow="0" w:firstColumn="0" w:lastColumn="0" w:noHBand="0" w:noVBand="0"/>
            </w:tblPr>
            <w:tblGrid>
              <w:gridCol w:w="3253"/>
              <w:gridCol w:w="3686"/>
              <w:gridCol w:w="2126"/>
              <w:gridCol w:w="2066"/>
            </w:tblGrid>
            <w:tr w:rsidR="0068365E" w:rsidTr="002963D0">
              <w:trPr>
                <w:trHeight w:val="406"/>
              </w:trPr>
              <w:tc>
                <w:tcPr>
                  <w:tcW w:w="3253" w:type="dxa"/>
                  <w:tcBorders>
                    <w:top w:val="nil"/>
                    <w:bottom w:val="single" w:sz="4" w:space="0" w:color="auto"/>
                  </w:tcBorders>
                </w:tcPr>
                <w:p w:rsidR="00BD628A" w:rsidRPr="00E5163D" w:rsidRDefault="00303B84"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Марка</w:t>
                  </w:r>
                </w:p>
              </w:tc>
              <w:tc>
                <w:tcPr>
                  <w:tcW w:w="3686" w:type="dxa"/>
                  <w:tcBorders>
                    <w:top w:val="nil"/>
                    <w:bottom w:val="single" w:sz="4" w:space="0" w:color="auto"/>
                  </w:tcBorders>
                  <w:tcMar>
                    <w:left w:w="0" w:type="dxa"/>
                    <w:right w:w="0" w:type="dxa"/>
                  </w:tcMar>
                </w:tcPr>
                <w:tbl>
                  <w:tblPr>
                    <w:tblStyle w:val="a3"/>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
                    <w:gridCol w:w="3632"/>
                    <w:gridCol w:w="20"/>
                  </w:tblGrid>
                  <w:tr w:rsidR="0068365E" w:rsidTr="002963D0">
                    <w:tc>
                      <w:tcPr>
                        <w:tcW w:w="27" w:type="pct"/>
                      </w:tcPr>
                      <w:p w:rsidR="00BD628A" w:rsidRDefault="00D46015" w:rsidP="002963D0">
                        <w:pPr>
                          <w:autoSpaceDE w:val="0"/>
                          <w:autoSpaceDN w:val="0"/>
                          <w:adjustRightInd w:val="0"/>
                          <w:jc w:val="center"/>
                          <w:rPr>
                            <w:rFonts w:ascii="Liberation Serif" w:hAnsi="Liberation Serif" w:cs="Liberation Serif"/>
                            <w:noProof/>
                            <w:szCs w:val="24"/>
                            <w:lang w:val="en-US"/>
                          </w:rPr>
                        </w:pPr>
                      </w:p>
                      <w:p w:rsidR="00BD628A" w:rsidRDefault="00D46015"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RDefault="00303B84"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Длиннопламенный (Д)</w:t>
                        </w:r>
                      </w:p>
                    </w:tc>
                    <w:tc>
                      <w:tcPr>
                        <w:tcW w:w="27" w:type="pct"/>
                      </w:tcPr>
                      <w:p w:rsidR="00BD628A" w:rsidRDefault="00D46015" w:rsidP="002963D0">
                        <w:pPr>
                          <w:autoSpaceDE w:val="0"/>
                          <w:autoSpaceDN w:val="0"/>
                          <w:adjustRightInd w:val="0"/>
                          <w:jc w:val="center"/>
                          <w:rPr>
                            <w:rFonts w:ascii="Liberation Serif" w:hAnsi="Liberation Serif" w:cs="Liberation Serif"/>
                            <w:noProof/>
                            <w:szCs w:val="24"/>
                            <w:lang w:val="en-US"/>
                          </w:rPr>
                        </w:pPr>
                      </w:p>
                    </w:tc>
                  </w:tr>
                </w:tbl>
                <w:p w:rsidR="00BD628A" w:rsidRPr="00BF182E" w:rsidRDefault="00D46015"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RDefault="00303B84"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0068365E" w:rsidRPr="006B75D2" w:rsidRDefault="00303B84"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05.10.10.000-00000025</w:t>
                  </w:r>
                </w:p>
              </w:tc>
              <w:tc>
                <w:tcPr>
                  <w:tcW w:w="2066" w:type="dxa"/>
                  <w:tcBorders>
                    <w:top w:val="nil"/>
                    <w:bottom w:val="single" w:sz="4" w:space="0" w:color="auto"/>
                  </w:tcBorders>
                </w:tcPr>
                <w:p w:rsidR="00BD628A" w:rsidRPr="009C7FC0" w:rsidRDefault="00303B84" w:rsidP="002963D0">
                  <w:pPr>
                    <w:autoSpaceDE w:val="0"/>
                    <w:autoSpaceDN w:val="0"/>
                    <w:adjustRightInd w:val="0"/>
                    <w:spacing w:after="0" w:line="240" w:lineRule="auto"/>
                    <w:jc w:val="center"/>
                    <w:rPr>
                      <w:rFonts w:ascii="Liberation Serif" w:hAnsi="Liberation Serif" w:cs="Liberation Serif"/>
                      <w:i/>
                      <w:iCs/>
                      <w:noProof/>
                      <w:szCs w:val="24"/>
                    </w:rPr>
                  </w:pPr>
                  <w:r w:rsidRPr="009C7FC0">
                    <w:rPr>
                      <w:rFonts w:ascii="Liberation Serif" w:hAnsi="Liberation Serif" w:cs="Liberation Serif"/>
                      <w:i/>
                      <w:iCs/>
                      <w:noProof/>
                      <w:szCs w:val="24"/>
                    </w:rPr>
                    <w:t>Значение характеристики не может изменяться участником закупки</w:t>
                  </w:r>
                </w:p>
                <w:p w:rsidR="00BD628A" w:rsidRPr="009C7FC0" w:rsidRDefault="00D46015" w:rsidP="002963D0">
                  <w:pPr>
                    <w:autoSpaceDE w:val="0"/>
                    <w:autoSpaceDN w:val="0"/>
                    <w:adjustRightInd w:val="0"/>
                    <w:spacing w:after="0" w:line="240" w:lineRule="auto"/>
                    <w:jc w:val="center"/>
                    <w:rPr>
                      <w:rFonts w:ascii="Liberation Serif" w:hAnsi="Liberation Serif" w:cs="Liberation Serif"/>
                      <w:i/>
                      <w:iCs/>
                      <w:noProof/>
                      <w:szCs w:val="24"/>
                    </w:rPr>
                  </w:pPr>
                </w:p>
              </w:tc>
            </w:tr>
            <w:tr w:rsidR="0068365E" w:rsidTr="002963D0">
              <w:trPr>
                <w:trHeight w:val="406"/>
              </w:trPr>
              <w:tc>
                <w:tcPr>
                  <w:tcW w:w="3253" w:type="dxa"/>
                  <w:tcBorders>
                    <w:top w:val="nil"/>
                    <w:bottom w:val="single" w:sz="4" w:space="0" w:color="auto"/>
                  </w:tcBorders>
                </w:tcPr>
                <w:p w:rsidR="00BD628A" w:rsidRPr="00E5163D" w:rsidRDefault="00303B84"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Зольность на сухое состояние, %</w:t>
                  </w:r>
                </w:p>
              </w:tc>
              <w:tc>
                <w:tcPr>
                  <w:tcW w:w="3686" w:type="dxa"/>
                  <w:tcBorders>
                    <w:top w:val="nil"/>
                    <w:bottom w:val="single" w:sz="4" w:space="0" w:color="auto"/>
                  </w:tcBorders>
                  <w:tcMar>
                    <w:left w:w="0" w:type="dxa"/>
                    <w:right w:w="0" w:type="dxa"/>
                  </w:tcMar>
                </w:tcPr>
                <w:tbl>
                  <w:tblPr>
                    <w:tblStyle w:val="a3"/>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
                    <w:gridCol w:w="3632"/>
                    <w:gridCol w:w="20"/>
                  </w:tblGrid>
                  <w:tr w:rsidR="0068365E" w:rsidTr="002963D0">
                    <w:tc>
                      <w:tcPr>
                        <w:tcW w:w="27" w:type="pct"/>
                      </w:tcPr>
                      <w:p w:rsidR="00BD628A" w:rsidRDefault="00D46015" w:rsidP="002963D0">
                        <w:pPr>
                          <w:autoSpaceDE w:val="0"/>
                          <w:autoSpaceDN w:val="0"/>
                          <w:adjustRightInd w:val="0"/>
                          <w:jc w:val="center"/>
                          <w:rPr>
                            <w:rFonts w:ascii="Liberation Serif" w:hAnsi="Liberation Serif" w:cs="Liberation Serif"/>
                            <w:noProof/>
                            <w:szCs w:val="24"/>
                            <w:lang w:val="en-US"/>
                          </w:rPr>
                        </w:pPr>
                      </w:p>
                      <w:p w:rsidR="00BD628A" w:rsidRDefault="00D46015"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RDefault="00303B84"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20</w:t>
                        </w:r>
                      </w:p>
                    </w:tc>
                    <w:tc>
                      <w:tcPr>
                        <w:tcW w:w="27" w:type="pct"/>
                      </w:tcPr>
                      <w:p w:rsidR="00BD628A" w:rsidRDefault="00D46015" w:rsidP="002963D0">
                        <w:pPr>
                          <w:autoSpaceDE w:val="0"/>
                          <w:autoSpaceDN w:val="0"/>
                          <w:adjustRightInd w:val="0"/>
                          <w:jc w:val="center"/>
                          <w:rPr>
                            <w:rFonts w:ascii="Liberation Serif" w:hAnsi="Liberation Serif" w:cs="Liberation Serif"/>
                            <w:noProof/>
                            <w:szCs w:val="24"/>
                            <w:lang w:val="en-US"/>
                          </w:rPr>
                        </w:pPr>
                      </w:p>
                    </w:tc>
                  </w:tr>
                </w:tbl>
                <w:p w:rsidR="00BD628A" w:rsidRPr="00BF182E" w:rsidRDefault="00303B84"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0068365E" w:rsidRPr="006B75D2" w:rsidRDefault="00303B84"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RDefault="009C7FC0"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rPr>
                    <w:t>Является основной характеристикой угля</w:t>
                  </w:r>
                </w:p>
              </w:tc>
              <w:tc>
                <w:tcPr>
                  <w:tcW w:w="2066" w:type="dxa"/>
                  <w:tcBorders>
                    <w:top w:val="nil"/>
                    <w:bottom w:val="single" w:sz="4" w:space="0" w:color="auto"/>
                  </w:tcBorders>
                </w:tcPr>
                <w:p w:rsidR="00BD628A" w:rsidRPr="009C7FC0" w:rsidRDefault="00303B84" w:rsidP="002963D0">
                  <w:pPr>
                    <w:autoSpaceDE w:val="0"/>
                    <w:autoSpaceDN w:val="0"/>
                    <w:adjustRightInd w:val="0"/>
                    <w:spacing w:after="0" w:line="240" w:lineRule="auto"/>
                    <w:jc w:val="center"/>
                    <w:rPr>
                      <w:rFonts w:ascii="Liberation Serif" w:hAnsi="Liberation Serif" w:cs="Liberation Serif"/>
                      <w:i/>
                      <w:iCs/>
                      <w:noProof/>
                      <w:szCs w:val="24"/>
                    </w:rPr>
                  </w:pPr>
                  <w:r w:rsidRPr="009C7FC0">
                    <w:rPr>
                      <w:rFonts w:ascii="Liberation Serif" w:hAnsi="Liberation Serif" w:cs="Liberation Serif"/>
                      <w:i/>
                      <w:iCs/>
                      <w:noProof/>
                      <w:szCs w:val="24"/>
                    </w:rPr>
                    <w:t>Участник закупки указывает в заявке конкретное значение характеристики</w:t>
                  </w:r>
                </w:p>
                <w:p w:rsidR="00BD628A" w:rsidRPr="009C7FC0" w:rsidRDefault="00D46015" w:rsidP="002963D0">
                  <w:pPr>
                    <w:autoSpaceDE w:val="0"/>
                    <w:autoSpaceDN w:val="0"/>
                    <w:adjustRightInd w:val="0"/>
                    <w:spacing w:after="0" w:line="240" w:lineRule="auto"/>
                    <w:jc w:val="center"/>
                    <w:rPr>
                      <w:rFonts w:ascii="Liberation Serif" w:hAnsi="Liberation Serif" w:cs="Liberation Serif"/>
                      <w:i/>
                      <w:iCs/>
                      <w:noProof/>
                      <w:szCs w:val="24"/>
                    </w:rPr>
                  </w:pPr>
                </w:p>
              </w:tc>
            </w:tr>
            <w:tr w:rsidR="0068365E" w:rsidTr="002963D0">
              <w:trPr>
                <w:trHeight w:val="406"/>
              </w:trPr>
              <w:tc>
                <w:tcPr>
                  <w:tcW w:w="3253" w:type="dxa"/>
                  <w:tcBorders>
                    <w:top w:val="nil"/>
                    <w:bottom w:val="single" w:sz="4" w:space="0" w:color="auto"/>
                  </w:tcBorders>
                </w:tcPr>
                <w:p w:rsidR="00BD628A" w:rsidRPr="00E5163D" w:rsidRDefault="00303B84"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Обогащение</w:t>
                  </w:r>
                </w:p>
              </w:tc>
              <w:tc>
                <w:tcPr>
                  <w:tcW w:w="3686" w:type="dxa"/>
                  <w:tcBorders>
                    <w:top w:val="nil"/>
                    <w:bottom w:val="single" w:sz="4" w:space="0" w:color="auto"/>
                  </w:tcBorders>
                  <w:tcMar>
                    <w:left w:w="0" w:type="dxa"/>
                    <w:right w:w="0" w:type="dxa"/>
                  </w:tcMar>
                </w:tcPr>
                <w:tbl>
                  <w:tblPr>
                    <w:tblStyle w:val="a3"/>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
                    <w:gridCol w:w="3632"/>
                    <w:gridCol w:w="20"/>
                  </w:tblGrid>
                  <w:tr w:rsidR="0068365E" w:rsidTr="002963D0">
                    <w:tc>
                      <w:tcPr>
                        <w:tcW w:w="27" w:type="pct"/>
                      </w:tcPr>
                      <w:p w:rsidR="00BD628A" w:rsidRDefault="00D46015" w:rsidP="002963D0">
                        <w:pPr>
                          <w:autoSpaceDE w:val="0"/>
                          <w:autoSpaceDN w:val="0"/>
                          <w:adjustRightInd w:val="0"/>
                          <w:jc w:val="center"/>
                          <w:rPr>
                            <w:rFonts w:ascii="Liberation Serif" w:hAnsi="Liberation Serif" w:cs="Liberation Serif"/>
                            <w:noProof/>
                            <w:szCs w:val="24"/>
                            <w:lang w:val="en-US"/>
                          </w:rPr>
                        </w:pPr>
                      </w:p>
                      <w:p w:rsidR="00BD628A" w:rsidRDefault="00D46015"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RDefault="00303B84"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lastRenderedPageBreak/>
                          <w:t>Нет</w:t>
                        </w:r>
                      </w:p>
                    </w:tc>
                    <w:tc>
                      <w:tcPr>
                        <w:tcW w:w="27" w:type="pct"/>
                      </w:tcPr>
                      <w:p w:rsidR="00BD628A" w:rsidRDefault="00D46015" w:rsidP="002963D0">
                        <w:pPr>
                          <w:autoSpaceDE w:val="0"/>
                          <w:autoSpaceDN w:val="0"/>
                          <w:adjustRightInd w:val="0"/>
                          <w:jc w:val="center"/>
                          <w:rPr>
                            <w:rFonts w:ascii="Liberation Serif" w:hAnsi="Liberation Serif" w:cs="Liberation Serif"/>
                            <w:noProof/>
                            <w:szCs w:val="24"/>
                            <w:lang w:val="en-US"/>
                          </w:rPr>
                        </w:pPr>
                      </w:p>
                    </w:tc>
                  </w:tr>
                </w:tbl>
                <w:p w:rsidR="00BD628A" w:rsidRPr="00BF182E" w:rsidRDefault="00D46015"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RDefault="00303B84"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lastRenderedPageBreak/>
                    <w:t xml:space="preserve">Код позиции </w:t>
                  </w:r>
                  <w:r w:rsidRPr="009B30A4">
                    <w:rPr>
                      <w:rFonts w:ascii="Liberation Serif" w:hAnsi="Liberation Serif" w:cs="Liberation Serif"/>
                      <w:i/>
                      <w:iCs/>
                    </w:rPr>
                    <w:lastRenderedPageBreak/>
                    <w:t>КТРУ</w:t>
                  </w:r>
                </w:p>
                <w:p w:rsidR="0068365E" w:rsidRPr="006B75D2" w:rsidRDefault="00303B84"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05.10.10.000-00000025</w:t>
                  </w:r>
                </w:p>
              </w:tc>
              <w:tc>
                <w:tcPr>
                  <w:tcW w:w="2066" w:type="dxa"/>
                  <w:tcBorders>
                    <w:top w:val="nil"/>
                    <w:bottom w:val="single" w:sz="4" w:space="0" w:color="auto"/>
                  </w:tcBorders>
                </w:tcPr>
                <w:p w:rsidR="00BD628A" w:rsidRPr="009C7FC0" w:rsidRDefault="00303B84" w:rsidP="002963D0">
                  <w:pPr>
                    <w:autoSpaceDE w:val="0"/>
                    <w:autoSpaceDN w:val="0"/>
                    <w:adjustRightInd w:val="0"/>
                    <w:spacing w:after="0" w:line="240" w:lineRule="auto"/>
                    <w:jc w:val="center"/>
                    <w:rPr>
                      <w:rFonts w:ascii="Liberation Serif" w:hAnsi="Liberation Serif" w:cs="Liberation Serif"/>
                      <w:i/>
                      <w:iCs/>
                      <w:noProof/>
                      <w:szCs w:val="24"/>
                    </w:rPr>
                  </w:pPr>
                  <w:r w:rsidRPr="009C7FC0">
                    <w:rPr>
                      <w:rFonts w:ascii="Liberation Serif" w:hAnsi="Liberation Serif" w:cs="Liberation Serif"/>
                      <w:i/>
                      <w:iCs/>
                      <w:noProof/>
                      <w:szCs w:val="24"/>
                    </w:rPr>
                    <w:lastRenderedPageBreak/>
                    <w:t xml:space="preserve">Значение </w:t>
                  </w:r>
                  <w:r w:rsidRPr="009C7FC0">
                    <w:rPr>
                      <w:rFonts w:ascii="Liberation Serif" w:hAnsi="Liberation Serif" w:cs="Liberation Serif"/>
                      <w:i/>
                      <w:iCs/>
                      <w:noProof/>
                      <w:szCs w:val="24"/>
                    </w:rPr>
                    <w:lastRenderedPageBreak/>
                    <w:t>характеристики не может изменяться участником закупки</w:t>
                  </w:r>
                </w:p>
                <w:p w:rsidR="00BD628A" w:rsidRPr="009C7FC0" w:rsidRDefault="00D46015" w:rsidP="002963D0">
                  <w:pPr>
                    <w:autoSpaceDE w:val="0"/>
                    <w:autoSpaceDN w:val="0"/>
                    <w:adjustRightInd w:val="0"/>
                    <w:spacing w:after="0" w:line="240" w:lineRule="auto"/>
                    <w:jc w:val="center"/>
                    <w:rPr>
                      <w:rFonts w:ascii="Liberation Serif" w:hAnsi="Liberation Serif" w:cs="Liberation Serif"/>
                      <w:i/>
                      <w:iCs/>
                      <w:noProof/>
                      <w:szCs w:val="24"/>
                    </w:rPr>
                  </w:pPr>
                </w:p>
              </w:tc>
            </w:tr>
            <w:tr w:rsidR="0068365E" w:rsidTr="002963D0">
              <w:trPr>
                <w:trHeight w:val="406"/>
              </w:trPr>
              <w:tc>
                <w:tcPr>
                  <w:tcW w:w="3253" w:type="dxa"/>
                  <w:tcBorders>
                    <w:top w:val="nil"/>
                    <w:bottom w:val="single" w:sz="4" w:space="0" w:color="auto"/>
                  </w:tcBorders>
                </w:tcPr>
                <w:p w:rsidR="00BD628A" w:rsidRPr="00E5163D" w:rsidRDefault="00303B84"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lastRenderedPageBreak/>
                    <w:t>Класс (по размеру кусков)</w:t>
                  </w:r>
                </w:p>
              </w:tc>
              <w:tc>
                <w:tcPr>
                  <w:tcW w:w="3686" w:type="dxa"/>
                  <w:tcBorders>
                    <w:top w:val="nil"/>
                    <w:bottom w:val="single" w:sz="4" w:space="0" w:color="auto"/>
                  </w:tcBorders>
                  <w:tcMar>
                    <w:left w:w="0" w:type="dxa"/>
                    <w:right w:w="0" w:type="dxa"/>
                  </w:tcMar>
                </w:tcPr>
                <w:tbl>
                  <w:tblPr>
                    <w:tblStyle w:val="a3"/>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
                    <w:gridCol w:w="3632"/>
                    <w:gridCol w:w="20"/>
                  </w:tblGrid>
                  <w:tr w:rsidR="0068365E" w:rsidTr="002963D0">
                    <w:tc>
                      <w:tcPr>
                        <w:tcW w:w="27" w:type="pct"/>
                      </w:tcPr>
                      <w:p w:rsidR="00BD628A" w:rsidRDefault="00D46015" w:rsidP="002963D0">
                        <w:pPr>
                          <w:autoSpaceDE w:val="0"/>
                          <w:autoSpaceDN w:val="0"/>
                          <w:adjustRightInd w:val="0"/>
                          <w:jc w:val="center"/>
                          <w:rPr>
                            <w:rFonts w:ascii="Liberation Serif" w:hAnsi="Liberation Serif" w:cs="Liberation Serif"/>
                            <w:noProof/>
                            <w:szCs w:val="24"/>
                            <w:lang w:val="en-US"/>
                          </w:rPr>
                        </w:pPr>
                      </w:p>
                      <w:p w:rsidR="00BD628A" w:rsidRDefault="00D46015"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RDefault="00303B84"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Рядовой (Р)</w:t>
                        </w:r>
                      </w:p>
                    </w:tc>
                    <w:tc>
                      <w:tcPr>
                        <w:tcW w:w="27" w:type="pct"/>
                      </w:tcPr>
                      <w:p w:rsidR="00BD628A" w:rsidRDefault="00D46015" w:rsidP="002963D0">
                        <w:pPr>
                          <w:autoSpaceDE w:val="0"/>
                          <w:autoSpaceDN w:val="0"/>
                          <w:adjustRightInd w:val="0"/>
                          <w:jc w:val="center"/>
                          <w:rPr>
                            <w:rFonts w:ascii="Liberation Serif" w:hAnsi="Liberation Serif" w:cs="Liberation Serif"/>
                            <w:noProof/>
                            <w:szCs w:val="24"/>
                            <w:lang w:val="en-US"/>
                          </w:rPr>
                        </w:pPr>
                      </w:p>
                    </w:tc>
                  </w:tr>
                </w:tbl>
                <w:p w:rsidR="00BD628A" w:rsidRPr="00BF182E" w:rsidRDefault="00D46015"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RDefault="00303B84"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0068365E" w:rsidRPr="006B75D2" w:rsidRDefault="00303B84"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05.10.10.000-00000025</w:t>
                  </w:r>
                </w:p>
              </w:tc>
              <w:tc>
                <w:tcPr>
                  <w:tcW w:w="2066" w:type="dxa"/>
                  <w:tcBorders>
                    <w:top w:val="nil"/>
                    <w:bottom w:val="single" w:sz="4" w:space="0" w:color="auto"/>
                  </w:tcBorders>
                </w:tcPr>
                <w:p w:rsidR="00BD628A" w:rsidRPr="009C7FC0" w:rsidRDefault="00303B84" w:rsidP="002963D0">
                  <w:pPr>
                    <w:autoSpaceDE w:val="0"/>
                    <w:autoSpaceDN w:val="0"/>
                    <w:adjustRightInd w:val="0"/>
                    <w:spacing w:after="0" w:line="240" w:lineRule="auto"/>
                    <w:jc w:val="center"/>
                    <w:rPr>
                      <w:rFonts w:ascii="Liberation Serif" w:hAnsi="Liberation Serif" w:cs="Liberation Serif"/>
                      <w:i/>
                      <w:iCs/>
                      <w:noProof/>
                      <w:szCs w:val="24"/>
                    </w:rPr>
                  </w:pPr>
                  <w:r w:rsidRPr="009C7FC0">
                    <w:rPr>
                      <w:rFonts w:ascii="Liberation Serif" w:hAnsi="Liberation Serif" w:cs="Liberation Serif"/>
                      <w:i/>
                      <w:iCs/>
                      <w:noProof/>
                      <w:szCs w:val="24"/>
                    </w:rPr>
                    <w:t>Значение характеристики не может изменяться участником закупки</w:t>
                  </w:r>
                </w:p>
                <w:p w:rsidR="00BD628A" w:rsidRPr="009C7FC0" w:rsidRDefault="00D46015" w:rsidP="002963D0">
                  <w:pPr>
                    <w:autoSpaceDE w:val="0"/>
                    <w:autoSpaceDN w:val="0"/>
                    <w:adjustRightInd w:val="0"/>
                    <w:spacing w:after="0" w:line="240" w:lineRule="auto"/>
                    <w:jc w:val="center"/>
                    <w:rPr>
                      <w:rFonts w:ascii="Liberation Serif" w:hAnsi="Liberation Serif" w:cs="Liberation Serif"/>
                      <w:i/>
                      <w:iCs/>
                      <w:noProof/>
                      <w:szCs w:val="24"/>
                    </w:rPr>
                  </w:pPr>
                </w:p>
              </w:tc>
            </w:tr>
            <w:tr w:rsidR="0068365E" w:rsidTr="002963D0">
              <w:trPr>
                <w:trHeight w:val="406"/>
              </w:trPr>
              <w:tc>
                <w:tcPr>
                  <w:tcW w:w="3253" w:type="dxa"/>
                  <w:tcBorders>
                    <w:top w:val="nil"/>
                    <w:bottom w:val="single" w:sz="4" w:space="0" w:color="auto"/>
                  </w:tcBorders>
                </w:tcPr>
                <w:p w:rsidR="00BD628A" w:rsidRPr="009C7FC0" w:rsidRDefault="00303B84" w:rsidP="002963D0">
                  <w:pPr>
                    <w:autoSpaceDE w:val="0"/>
                    <w:autoSpaceDN w:val="0"/>
                    <w:adjustRightInd w:val="0"/>
                    <w:spacing w:after="0" w:line="240" w:lineRule="auto"/>
                    <w:jc w:val="center"/>
                    <w:rPr>
                      <w:rFonts w:ascii="Liberation Serif" w:hAnsi="Liberation Serif" w:cs="Liberation Serif"/>
                      <w:bCs/>
                      <w:szCs w:val="24"/>
                    </w:rPr>
                  </w:pPr>
                  <w:r w:rsidRPr="009C7FC0">
                    <w:rPr>
                      <w:rFonts w:ascii="Liberation Serif" w:hAnsi="Liberation Serif" w:cs="Liberation Serif"/>
                      <w:noProof/>
                      <w:szCs w:val="24"/>
                    </w:rPr>
                    <w:t>Общая влага на рабочее состояние, %</w:t>
                  </w:r>
                </w:p>
              </w:tc>
              <w:tc>
                <w:tcPr>
                  <w:tcW w:w="3686" w:type="dxa"/>
                  <w:tcBorders>
                    <w:top w:val="nil"/>
                    <w:bottom w:val="single" w:sz="4" w:space="0" w:color="auto"/>
                  </w:tcBorders>
                  <w:tcMar>
                    <w:left w:w="0" w:type="dxa"/>
                    <w:right w:w="0" w:type="dxa"/>
                  </w:tcMar>
                </w:tcPr>
                <w:tbl>
                  <w:tblPr>
                    <w:tblStyle w:val="a3"/>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
                    <w:gridCol w:w="3632"/>
                    <w:gridCol w:w="20"/>
                  </w:tblGrid>
                  <w:tr w:rsidR="0068365E" w:rsidTr="002963D0">
                    <w:tc>
                      <w:tcPr>
                        <w:tcW w:w="27" w:type="pct"/>
                      </w:tcPr>
                      <w:p w:rsidR="00BD628A" w:rsidRPr="009C7FC0" w:rsidRDefault="00D46015" w:rsidP="002963D0">
                        <w:pPr>
                          <w:autoSpaceDE w:val="0"/>
                          <w:autoSpaceDN w:val="0"/>
                          <w:adjustRightInd w:val="0"/>
                          <w:jc w:val="center"/>
                          <w:rPr>
                            <w:rFonts w:ascii="Liberation Serif" w:hAnsi="Liberation Serif" w:cs="Liberation Serif"/>
                            <w:noProof/>
                            <w:szCs w:val="24"/>
                          </w:rPr>
                        </w:pPr>
                      </w:p>
                      <w:p w:rsidR="00BD628A" w:rsidRPr="009C7FC0" w:rsidRDefault="00D46015" w:rsidP="002963D0">
                        <w:pPr>
                          <w:autoSpaceDE w:val="0"/>
                          <w:autoSpaceDN w:val="0"/>
                          <w:adjustRightInd w:val="0"/>
                          <w:jc w:val="center"/>
                          <w:rPr>
                            <w:rFonts w:ascii="Liberation Serif" w:hAnsi="Liberation Serif" w:cs="Liberation Serif"/>
                            <w:noProof/>
                            <w:szCs w:val="24"/>
                          </w:rPr>
                        </w:pPr>
                      </w:p>
                    </w:tc>
                    <w:tc>
                      <w:tcPr>
                        <w:tcW w:w="4946" w:type="pct"/>
                        <w:tcBorders>
                          <w:top w:val="single" w:sz="4" w:space="0" w:color="auto"/>
                        </w:tcBorders>
                      </w:tcPr>
                      <w:p w:rsidR="00BD628A" w:rsidRDefault="00303B84"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16</w:t>
                        </w:r>
                      </w:p>
                    </w:tc>
                    <w:tc>
                      <w:tcPr>
                        <w:tcW w:w="27" w:type="pct"/>
                      </w:tcPr>
                      <w:p w:rsidR="00BD628A" w:rsidRDefault="00D46015" w:rsidP="002963D0">
                        <w:pPr>
                          <w:autoSpaceDE w:val="0"/>
                          <w:autoSpaceDN w:val="0"/>
                          <w:adjustRightInd w:val="0"/>
                          <w:jc w:val="center"/>
                          <w:rPr>
                            <w:rFonts w:ascii="Liberation Serif" w:hAnsi="Liberation Serif" w:cs="Liberation Serif"/>
                            <w:noProof/>
                            <w:szCs w:val="24"/>
                            <w:lang w:val="en-US"/>
                          </w:rPr>
                        </w:pPr>
                      </w:p>
                    </w:tc>
                  </w:tr>
                </w:tbl>
                <w:p w:rsidR="00BD628A" w:rsidRPr="00BF182E" w:rsidRDefault="00303B84"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0068365E" w:rsidRPr="006B75D2" w:rsidRDefault="00303B84"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ПРОЦ</w:t>
                  </w:r>
                  <w:r>
                    <w:rPr>
                      <w:rFonts w:ascii="Liberation Serif" w:hAnsi="Liberation Serif" w:cs="Liberation Serif"/>
                      <w:noProof/>
                      <w:szCs w:val="24"/>
                    </w:rPr>
                    <w:t xml:space="preserve"> (</w:t>
                  </w:r>
                  <w:r>
                    <w:rPr>
                      <w:rFonts w:ascii="Liberation Serif" w:hAnsi="Liberation Serif" w:cs="Liberation Serif"/>
                      <w:noProof/>
                      <w:szCs w:val="24"/>
                      <w:lang w:val="en-US"/>
                    </w:rPr>
                    <w:t>Процент</w:t>
                  </w:r>
                  <w:r>
                    <w:rPr>
                      <w:rFonts w:ascii="Liberation Serif" w:hAnsi="Liberation Serif" w:cs="Liberation Serif"/>
                      <w:noProof/>
                      <w:szCs w:val="24"/>
                    </w:rPr>
                    <w:t>)</w:t>
                  </w:r>
                </w:p>
              </w:tc>
              <w:tc>
                <w:tcPr>
                  <w:tcW w:w="2126" w:type="dxa"/>
                  <w:tcBorders>
                    <w:top w:val="nil"/>
                    <w:bottom w:val="single" w:sz="4" w:space="0" w:color="auto"/>
                  </w:tcBorders>
                </w:tcPr>
                <w:p w:rsidR="00BD628A" w:rsidRDefault="009C7FC0" w:rsidP="002963D0">
                  <w:pPr>
                    <w:autoSpaceDE w:val="0"/>
                    <w:autoSpaceDN w:val="0"/>
                    <w:adjustRightInd w:val="0"/>
                    <w:spacing w:after="0" w:line="240" w:lineRule="auto"/>
                    <w:jc w:val="center"/>
                    <w:rPr>
                      <w:rFonts w:ascii="Liberation Serif" w:hAnsi="Liberation Serif" w:cs="Liberation Serif"/>
                      <w:i/>
                      <w:iCs/>
                    </w:rPr>
                  </w:pPr>
                  <w:r w:rsidRPr="009C7FC0">
                    <w:rPr>
                      <w:rFonts w:ascii="Liberation Serif" w:hAnsi="Liberation Serif" w:cs="Liberation Serif"/>
                      <w:i/>
                      <w:iCs/>
                    </w:rPr>
                    <w:t>Является основной характеристикой угля</w:t>
                  </w:r>
                </w:p>
              </w:tc>
              <w:tc>
                <w:tcPr>
                  <w:tcW w:w="2066" w:type="dxa"/>
                  <w:tcBorders>
                    <w:top w:val="nil"/>
                    <w:bottom w:val="single" w:sz="4" w:space="0" w:color="auto"/>
                  </w:tcBorders>
                </w:tcPr>
                <w:p w:rsidR="00BD628A" w:rsidRPr="009C7FC0" w:rsidRDefault="00303B84" w:rsidP="002963D0">
                  <w:pPr>
                    <w:autoSpaceDE w:val="0"/>
                    <w:autoSpaceDN w:val="0"/>
                    <w:adjustRightInd w:val="0"/>
                    <w:spacing w:after="0" w:line="240" w:lineRule="auto"/>
                    <w:jc w:val="center"/>
                    <w:rPr>
                      <w:rFonts w:ascii="Liberation Serif" w:hAnsi="Liberation Serif" w:cs="Liberation Serif"/>
                      <w:i/>
                      <w:iCs/>
                      <w:noProof/>
                      <w:szCs w:val="24"/>
                    </w:rPr>
                  </w:pPr>
                  <w:r w:rsidRPr="009C7FC0">
                    <w:rPr>
                      <w:rFonts w:ascii="Liberation Serif" w:hAnsi="Liberation Serif" w:cs="Liberation Serif"/>
                      <w:i/>
                      <w:iCs/>
                      <w:noProof/>
                      <w:szCs w:val="24"/>
                    </w:rPr>
                    <w:t>Участник закупки указывает в заявке конкретное значение характеристики</w:t>
                  </w:r>
                </w:p>
                <w:p w:rsidR="00BD628A" w:rsidRPr="009C7FC0" w:rsidRDefault="00D46015" w:rsidP="002963D0">
                  <w:pPr>
                    <w:autoSpaceDE w:val="0"/>
                    <w:autoSpaceDN w:val="0"/>
                    <w:adjustRightInd w:val="0"/>
                    <w:spacing w:after="0" w:line="240" w:lineRule="auto"/>
                    <w:jc w:val="center"/>
                    <w:rPr>
                      <w:rFonts w:ascii="Liberation Serif" w:hAnsi="Liberation Serif" w:cs="Liberation Serif"/>
                      <w:i/>
                      <w:iCs/>
                      <w:noProof/>
                      <w:szCs w:val="24"/>
                    </w:rPr>
                  </w:pPr>
                </w:p>
              </w:tc>
            </w:tr>
            <w:tr w:rsidR="0068365E" w:rsidTr="002963D0">
              <w:trPr>
                <w:trHeight w:val="406"/>
              </w:trPr>
              <w:tc>
                <w:tcPr>
                  <w:tcW w:w="3253" w:type="dxa"/>
                  <w:tcBorders>
                    <w:top w:val="nil"/>
                    <w:bottom w:val="single" w:sz="4" w:space="0" w:color="auto"/>
                  </w:tcBorders>
                </w:tcPr>
                <w:p w:rsidR="00BD628A" w:rsidRPr="009C7FC0" w:rsidRDefault="00303B84" w:rsidP="002963D0">
                  <w:pPr>
                    <w:autoSpaceDE w:val="0"/>
                    <w:autoSpaceDN w:val="0"/>
                    <w:adjustRightInd w:val="0"/>
                    <w:spacing w:after="0" w:line="240" w:lineRule="auto"/>
                    <w:jc w:val="center"/>
                    <w:rPr>
                      <w:rFonts w:ascii="Liberation Serif" w:hAnsi="Liberation Serif" w:cs="Liberation Serif"/>
                      <w:bCs/>
                      <w:szCs w:val="24"/>
                    </w:rPr>
                  </w:pPr>
                  <w:r w:rsidRPr="009C7FC0">
                    <w:rPr>
                      <w:rFonts w:ascii="Liberation Serif" w:hAnsi="Liberation Serif" w:cs="Liberation Serif"/>
                      <w:noProof/>
                      <w:szCs w:val="24"/>
                    </w:rPr>
                    <w:t>Низшая теплота сгорания на рабочее состояние, ккал/кг</w:t>
                  </w:r>
                </w:p>
              </w:tc>
              <w:tc>
                <w:tcPr>
                  <w:tcW w:w="3686" w:type="dxa"/>
                  <w:tcBorders>
                    <w:top w:val="nil"/>
                    <w:bottom w:val="single" w:sz="4" w:space="0" w:color="auto"/>
                  </w:tcBorders>
                  <w:tcMar>
                    <w:left w:w="0" w:type="dxa"/>
                    <w:right w:w="0" w:type="dxa"/>
                  </w:tcMar>
                </w:tcPr>
                <w:tbl>
                  <w:tblPr>
                    <w:tblStyle w:val="a3"/>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
                    <w:gridCol w:w="3632"/>
                    <w:gridCol w:w="20"/>
                  </w:tblGrid>
                  <w:tr w:rsidR="0068365E" w:rsidTr="002963D0">
                    <w:tc>
                      <w:tcPr>
                        <w:tcW w:w="27" w:type="pct"/>
                      </w:tcPr>
                      <w:p w:rsidR="00BD628A" w:rsidRPr="009C7FC0" w:rsidRDefault="00D46015" w:rsidP="002963D0">
                        <w:pPr>
                          <w:autoSpaceDE w:val="0"/>
                          <w:autoSpaceDN w:val="0"/>
                          <w:adjustRightInd w:val="0"/>
                          <w:jc w:val="center"/>
                          <w:rPr>
                            <w:rFonts w:ascii="Liberation Serif" w:hAnsi="Liberation Serif" w:cs="Liberation Serif"/>
                            <w:noProof/>
                            <w:szCs w:val="24"/>
                          </w:rPr>
                        </w:pPr>
                      </w:p>
                      <w:p w:rsidR="00BD628A" w:rsidRPr="009C7FC0" w:rsidRDefault="00D46015" w:rsidP="002963D0">
                        <w:pPr>
                          <w:autoSpaceDE w:val="0"/>
                          <w:autoSpaceDN w:val="0"/>
                          <w:adjustRightInd w:val="0"/>
                          <w:jc w:val="center"/>
                          <w:rPr>
                            <w:rFonts w:ascii="Liberation Serif" w:hAnsi="Liberation Serif" w:cs="Liberation Serif"/>
                            <w:noProof/>
                            <w:szCs w:val="24"/>
                          </w:rPr>
                        </w:pPr>
                      </w:p>
                    </w:tc>
                    <w:tc>
                      <w:tcPr>
                        <w:tcW w:w="4946" w:type="pct"/>
                        <w:tcBorders>
                          <w:top w:val="single" w:sz="4" w:space="0" w:color="auto"/>
                        </w:tcBorders>
                      </w:tcPr>
                      <w:p w:rsidR="00BD628A" w:rsidRDefault="00303B84"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5200</w:t>
                        </w:r>
                      </w:p>
                    </w:tc>
                    <w:tc>
                      <w:tcPr>
                        <w:tcW w:w="27" w:type="pct"/>
                      </w:tcPr>
                      <w:p w:rsidR="00BD628A" w:rsidRDefault="00D46015" w:rsidP="002963D0">
                        <w:pPr>
                          <w:autoSpaceDE w:val="0"/>
                          <w:autoSpaceDN w:val="0"/>
                          <w:adjustRightInd w:val="0"/>
                          <w:jc w:val="center"/>
                          <w:rPr>
                            <w:rFonts w:ascii="Liberation Serif" w:hAnsi="Liberation Serif" w:cs="Liberation Serif"/>
                            <w:noProof/>
                            <w:szCs w:val="24"/>
                            <w:lang w:val="en-US"/>
                          </w:rPr>
                        </w:pPr>
                      </w:p>
                    </w:tc>
                  </w:tr>
                </w:tbl>
                <w:p w:rsidR="00BD628A" w:rsidRPr="00BF182E" w:rsidRDefault="00303B84"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0068365E" w:rsidRPr="006B75D2" w:rsidRDefault="00303B84"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ККАЛ</w:t>
                  </w:r>
                  <w:r>
                    <w:rPr>
                      <w:rFonts w:ascii="Liberation Serif" w:hAnsi="Liberation Serif" w:cs="Liberation Serif"/>
                      <w:noProof/>
                      <w:szCs w:val="24"/>
                    </w:rPr>
                    <w:t xml:space="preserve"> (</w:t>
                  </w:r>
                  <w:r>
                    <w:rPr>
                      <w:rFonts w:ascii="Liberation Serif" w:hAnsi="Liberation Serif" w:cs="Liberation Serif"/>
                      <w:noProof/>
                      <w:szCs w:val="24"/>
                      <w:lang w:val="en-US"/>
                    </w:rPr>
                    <w:t>Килокалория</w:t>
                  </w:r>
                  <w:r>
                    <w:rPr>
                      <w:rFonts w:ascii="Liberation Serif" w:hAnsi="Liberation Serif" w:cs="Liberation Serif"/>
                      <w:noProof/>
                      <w:szCs w:val="24"/>
                    </w:rPr>
                    <w:t>)</w:t>
                  </w:r>
                </w:p>
              </w:tc>
              <w:tc>
                <w:tcPr>
                  <w:tcW w:w="2126" w:type="dxa"/>
                  <w:tcBorders>
                    <w:top w:val="nil"/>
                    <w:bottom w:val="single" w:sz="4" w:space="0" w:color="auto"/>
                  </w:tcBorders>
                </w:tcPr>
                <w:p w:rsidR="00BD628A" w:rsidRDefault="009C7FC0" w:rsidP="002963D0">
                  <w:pPr>
                    <w:autoSpaceDE w:val="0"/>
                    <w:autoSpaceDN w:val="0"/>
                    <w:adjustRightInd w:val="0"/>
                    <w:spacing w:after="0" w:line="240" w:lineRule="auto"/>
                    <w:jc w:val="center"/>
                    <w:rPr>
                      <w:rFonts w:ascii="Liberation Serif" w:hAnsi="Liberation Serif" w:cs="Liberation Serif"/>
                      <w:i/>
                      <w:iCs/>
                    </w:rPr>
                  </w:pPr>
                  <w:r w:rsidRPr="009C7FC0">
                    <w:rPr>
                      <w:rFonts w:ascii="Liberation Serif" w:hAnsi="Liberation Serif" w:cs="Liberation Serif"/>
                      <w:i/>
                      <w:iCs/>
                    </w:rPr>
                    <w:t>Является основной характеристикой угля</w:t>
                  </w:r>
                </w:p>
              </w:tc>
              <w:tc>
                <w:tcPr>
                  <w:tcW w:w="2066" w:type="dxa"/>
                  <w:tcBorders>
                    <w:top w:val="nil"/>
                    <w:bottom w:val="single" w:sz="4" w:space="0" w:color="auto"/>
                  </w:tcBorders>
                </w:tcPr>
                <w:p w:rsidR="00BD628A" w:rsidRPr="009C7FC0" w:rsidRDefault="00303B84" w:rsidP="002963D0">
                  <w:pPr>
                    <w:autoSpaceDE w:val="0"/>
                    <w:autoSpaceDN w:val="0"/>
                    <w:adjustRightInd w:val="0"/>
                    <w:spacing w:after="0" w:line="240" w:lineRule="auto"/>
                    <w:jc w:val="center"/>
                    <w:rPr>
                      <w:rFonts w:ascii="Liberation Serif" w:hAnsi="Liberation Serif" w:cs="Liberation Serif"/>
                      <w:i/>
                      <w:iCs/>
                      <w:noProof/>
                      <w:szCs w:val="24"/>
                    </w:rPr>
                  </w:pPr>
                  <w:r w:rsidRPr="009C7FC0">
                    <w:rPr>
                      <w:rFonts w:ascii="Liberation Serif" w:hAnsi="Liberation Serif" w:cs="Liberation Serif"/>
                      <w:i/>
                      <w:iCs/>
                      <w:noProof/>
                      <w:szCs w:val="24"/>
                    </w:rPr>
                    <w:t>Участник закупки указывает в заявке конкретное значение характеристики</w:t>
                  </w:r>
                </w:p>
                <w:p w:rsidR="00BD628A" w:rsidRPr="009C7FC0" w:rsidRDefault="00D46015" w:rsidP="002963D0">
                  <w:pPr>
                    <w:autoSpaceDE w:val="0"/>
                    <w:autoSpaceDN w:val="0"/>
                    <w:adjustRightInd w:val="0"/>
                    <w:spacing w:after="0" w:line="240" w:lineRule="auto"/>
                    <w:jc w:val="center"/>
                    <w:rPr>
                      <w:rFonts w:ascii="Liberation Serif" w:hAnsi="Liberation Serif" w:cs="Liberation Serif"/>
                      <w:i/>
                      <w:iCs/>
                      <w:noProof/>
                      <w:szCs w:val="24"/>
                    </w:rPr>
                  </w:pPr>
                </w:p>
              </w:tc>
            </w:tr>
          </w:tbl>
          <w:p w:rsidR="00BD628A" w:rsidRPr="00FE6BC2" w:rsidRDefault="00D46015" w:rsidP="002963D0">
            <w:pPr>
              <w:autoSpaceDE w:val="0"/>
              <w:autoSpaceDN w:val="0"/>
              <w:adjustRightInd w:val="0"/>
              <w:spacing w:after="0" w:line="240" w:lineRule="auto"/>
              <w:rPr>
                <w:rFonts w:ascii="Liberation Serif" w:hAnsi="Liberation Serif" w:cs="Liberation Serif"/>
                <w:i/>
                <w:szCs w:val="24"/>
              </w:rPr>
            </w:pPr>
          </w:p>
        </w:tc>
        <w:bookmarkStart w:id="1" w:name="_GoBack"/>
        <w:bookmarkEnd w:id="1"/>
      </w:tr>
    </w:tbl>
    <w:p w:rsidR="0068365E" w:rsidRPr="006B75D2" w:rsidRDefault="0068365E" w:rsidP="00BD628A">
      <w:pPr>
        <w:pStyle w:val="a8"/>
        <w:rPr>
          <w:rFonts w:ascii="Liberation Serif" w:hAnsi="Liberation Serif" w:cs="Liberation Serif"/>
        </w:rPr>
      </w:pPr>
    </w:p>
    <w:p w:rsidR="00EB040A" w:rsidRPr="00E5163D" w:rsidRDefault="00D46015" w:rsidP="008B62B4">
      <w:pPr>
        <w:rPr>
          <w:rFonts w:ascii="Liberation Serif" w:hAnsi="Liberation Serif" w:cs="Liberation Serif"/>
          <w:b/>
          <w:szCs w:val="24"/>
        </w:rPr>
      </w:pPr>
    </w:p>
    <w:sectPr w:rsidR="00EB040A" w:rsidRPr="00E5163D" w:rsidSect="002E481B">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015" w:rsidRDefault="00D46015">
      <w:pPr>
        <w:spacing w:after="0" w:line="240" w:lineRule="auto"/>
      </w:pPr>
      <w:r>
        <w:separator/>
      </w:r>
    </w:p>
  </w:endnote>
  <w:endnote w:type="continuationSeparator" w:id="0">
    <w:p w:rsidR="00D46015" w:rsidRDefault="00D46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015" w:rsidRDefault="00D46015" w:rsidP="00A00184">
      <w:pPr>
        <w:spacing w:after="0" w:line="240" w:lineRule="auto"/>
      </w:pPr>
      <w:r>
        <w:separator/>
      </w:r>
    </w:p>
  </w:footnote>
  <w:footnote w:type="continuationSeparator" w:id="0">
    <w:p w:rsidR="00D46015" w:rsidRDefault="00D46015" w:rsidP="00A00184">
      <w:pPr>
        <w:spacing w:after="0" w:line="240" w:lineRule="auto"/>
      </w:pPr>
      <w:r>
        <w:continuationSeparator/>
      </w:r>
    </w:p>
  </w:footnote>
  <w:footnote w:id="1">
    <w:p w:rsidR="00BD628A" w:rsidRDefault="00303B84" w:rsidP="00BD628A">
      <w:pPr>
        <w:pStyle w:val="a9"/>
        <w:jc w:val="both"/>
      </w:pPr>
      <w:r>
        <w:rPr>
          <w:rStyle w:val="ab"/>
        </w:rPr>
        <w:footnoteRef/>
      </w:r>
      <w:r>
        <w:t xml:space="preserve"> </w:t>
      </w:r>
      <w:r>
        <w:rPr>
          <w:rFonts w:ascii="Liberation Serif" w:hAnsi="Liberation Serif" w:cs="Liberation Serif"/>
        </w:rPr>
        <w:t>Информация указывается в соответствии с каталогом товаров, работ, услуг для обеспечения государственных и муниципальных нужд (далее – КТРУ) (при наличии в КТРУ сведений о товаре).</w:t>
      </w:r>
    </w:p>
  </w:footnote>
  <w:footnote w:id="2">
    <w:p w:rsidR="00BD628A" w:rsidRDefault="00303B84" w:rsidP="00BD628A">
      <w:pPr>
        <w:pStyle w:val="a9"/>
        <w:jc w:val="both"/>
      </w:pPr>
      <w:r>
        <w:rPr>
          <w:rStyle w:val="ab"/>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3">
    <w:p w:rsidR="00BD628A" w:rsidRDefault="00303B84" w:rsidP="00BD628A">
      <w:pPr>
        <w:pStyle w:val="a9"/>
        <w:jc w:val="both"/>
      </w:pPr>
      <w:r>
        <w:rPr>
          <w:rStyle w:val="ab"/>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4">
    <w:p w:rsidR="00BD628A" w:rsidRDefault="00303B84" w:rsidP="00BD628A">
      <w:pPr>
        <w:pStyle w:val="a9"/>
        <w:jc w:val="both"/>
      </w:pPr>
      <w:r>
        <w:rPr>
          <w:rStyle w:val="ab"/>
        </w:rPr>
        <w:footnoteRef/>
      </w:r>
      <w:r>
        <w:rPr>
          <w:rFonts w:ascii="Liberation Serif" w:hAnsi="Liberation Serif" w:cs="Liberation Serif"/>
        </w:rPr>
        <w:t xml:space="preserve"> Указывается код позиции КТРУ, ГОСТ (при наличии в КТРУ, ГОСТ сведений о товаре). В случае, если в позиции КТРУ требования к характеристикам товара не предусмотрены - заказчик должен указать дополнительную информацию, а также дополнительные потребительские свойства, в том числе функциональные, технические, качественные, эксплуатационные характеристики товара, работы, услуги, за исключением случаев, указанных в пп. «а», «б» п. 5 Правил использования КТРУ (утв. Постановлением Правительства РФ от 08.02.2017 г. № 145).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65E"/>
    <w:rsid w:val="00303B84"/>
    <w:rsid w:val="00560595"/>
    <w:rsid w:val="0068365E"/>
    <w:rsid w:val="009C7FC0"/>
    <w:rsid w:val="00D46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FF8"/>
    <w:rPr>
      <w:rFonts w:ascii="Times New Roman" w:hAnsi="Times New Roman" w:cs="Times New Roman"/>
      <w:sz w:val="24"/>
    </w:rPr>
  </w:style>
  <w:style w:type="paragraph" w:styleId="1">
    <w:name w:val="heading 1"/>
    <w:basedOn w:val="a"/>
    <w:next w:val="a"/>
    <w:link w:val="10"/>
    <w:uiPriority w:val="9"/>
    <w:qFormat/>
    <w:rsid w:val="007F7E0C"/>
    <w:pPr>
      <w:keepNext/>
      <w:keepLines/>
      <w:spacing w:after="0" w:line="240" w:lineRule="auto"/>
      <w:outlineLvl w:val="0"/>
    </w:pPr>
    <w:rPr>
      <w:rFonts w:eastAsiaTheme="majorEastAsia" w:cstheme="majorBidi"/>
      <w:b/>
      <w:bCs/>
      <w:sz w:val="32"/>
      <w:szCs w:val="28"/>
    </w:rPr>
  </w:style>
  <w:style w:type="paragraph" w:styleId="2">
    <w:name w:val="heading 2"/>
    <w:basedOn w:val="a"/>
    <w:next w:val="a"/>
    <w:link w:val="20"/>
    <w:uiPriority w:val="9"/>
    <w:semiHidden/>
    <w:unhideWhenUsed/>
    <w:qFormat/>
    <w:rsid w:val="007F7E0C"/>
    <w:pPr>
      <w:keepNext/>
      <w:keepLines/>
      <w:spacing w:before="200" w:after="0" w:line="240" w:lineRule="auto"/>
      <w:outlineLvl w:val="1"/>
    </w:pPr>
    <w:rPr>
      <w:rFonts w:eastAsiaTheme="majorEastAsia" w:cstheme="majorBidi"/>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7E0C"/>
    <w:rPr>
      <w:rFonts w:ascii="Times New Roman" w:eastAsiaTheme="majorEastAsia" w:hAnsi="Times New Roman" w:cstheme="majorBidi"/>
      <w:b/>
      <w:bCs/>
      <w:sz w:val="32"/>
      <w:szCs w:val="28"/>
    </w:rPr>
  </w:style>
  <w:style w:type="character" w:customStyle="1" w:styleId="20">
    <w:name w:val="Заголовок 2 Знак"/>
    <w:basedOn w:val="a0"/>
    <w:link w:val="2"/>
    <w:uiPriority w:val="9"/>
    <w:semiHidden/>
    <w:rsid w:val="007F7E0C"/>
    <w:rPr>
      <w:rFonts w:ascii="Times New Roman" w:eastAsiaTheme="majorEastAsia" w:hAnsi="Times New Roman" w:cstheme="majorBidi"/>
      <w:b/>
      <w:bCs/>
      <w:sz w:val="24"/>
      <w:szCs w:val="26"/>
    </w:rPr>
  </w:style>
  <w:style w:type="table" w:styleId="a3">
    <w:name w:val="Table Grid"/>
    <w:basedOn w:val="a1"/>
    <w:uiPriority w:val="59"/>
    <w:rsid w:val="005733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A0018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00184"/>
    <w:rPr>
      <w:rFonts w:ascii="Times New Roman" w:hAnsi="Times New Roman" w:cs="Times New Roman"/>
      <w:sz w:val="24"/>
    </w:rPr>
  </w:style>
  <w:style w:type="paragraph" w:styleId="a6">
    <w:name w:val="footer"/>
    <w:basedOn w:val="a"/>
    <w:link w:val="a7"/>
    <w:uiPriority w:val="99"/>
    <w:semiHidden/>
    <w:unhideWhenUsed/>
    <w:rsid w:val="00A0018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00184"/>
    <w:rPr>
      <w:rFonts w:ascii="Times New Roman" w:hAnsi="Times New Roman" w:cs="Times New Roman"/>
      <w:sz w:val="24"/>
    </w:rPr>
  </w:style>
  <w:style w:type="paragraph" w:styleId="a8">
    <w:name w:val="No Spacing"/>
    <w:uiPriority w:val="1"/>
    <w:qFormat/>
    <w:rsid w:val="00A00184"/>
    <w:pPr>
      <w:spacing w:after="0" w:line="240" w:lineRule="auto"/>
    </w:pPr>
    <w:rPr>
      <w:rFonts w:ascii="Calibri" w:hAnsi="Calibri" w:cs="Times New Roman"/>
    </w:rPr>
  </w:style>
  <w:style w:type="paragraph" w:styleId="a9">
    <w:name w:val="footnote text"/>
    <w:aliases w:val=" Знак Знак Знак Знак, Знак Знак Знак Знак Знак, Знак Знак Знак Знак Знак Знак, Знак Знак Знак Знак Знак1, Знак Знак Знак Знак1,Знак Знак Знак Знак Знак,Знак Знак Знак Знак Знак Знак,Знак Знак Знак Знак Знак1,Знак Знак Знак Знак1"/>
    <w:basedOn w:val="a"/>
    <w:link w:val="aa"/>
    <w:unhideWhenUsed/>
    <w:rsid w:val="005B2745"/>
    <w:pPr>
      <w:spacing w:after="0" w:line="240" w:lineRule="auto"/>
    </w:pPr>
    <w:rPr>
      <w:rFonts w:asciiTheme="minorHAnsi" w:eastAsiaTheme="minorHAnsi" w:hAnsiTheme="minorHAnsi" w:cstheme="minorBidi"/>
      <w:sz w:val="20"/>
      <w:szCs w:val="20"/>
    </w:rPr>
  </w:style>
  <w:style w:type="character" w:customStyle="1" w:styleId="aa">
    <w:name w:val="Текст сноски Знак"/>
    <w:aliases w:val=" Знак Знак Знак Знак Знак2, Знак Знак Знак Знак Знак Знак1, Знак Знак Знак Знак Знак Знак Знак, Знак Знак Знак Знак Знак1 Знак, Знак Знак Знак Знак1 Знак,Знак Знак Знак Знак Знак Знак1,Знак Знак Знак Знак Знак Знак Знак"/>
    <w:basedOn w:val="a0"/>
    <w:link w:val="a9"/>
    <w:rsid w:val="005B2745"/>
    <w:rPr>
      <w:rFonts w:eastAsiaTheme="minorHAnsi"/>
      <w:sz w:val="20"/>
      <w:szCs w:val="20"/>
    </w:rPr>
  </w:style>
  <w:style w:type="character" w:styleId="ab">
    <w:name w:val="footnote reference"/>
    <w:basedOn w:val="a0"/>
    <w:unhideWhenUsed/>
    <w:rsid w:val="005B2745"/>
    <w:rPr>
      <w:vertAlign w:val="superscript"/>
    </w:rPr>
  </w:style>
  <w:style w:type="paragraph" w:customStyle="1" w:styleId="ConsPlusNormal">
    <w:name w:val="ConsPlusNormal"/>
    <w:link w:val="ConsPlusNormal0"/>
    <w:rsid w:val="00A63F9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A63F9B"/>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FF8"/>
    <w:rPr>
      <w:rFonts w:ascii="Times New Roman" w:hAnsi="Times New Roman" w:cs="Times New Roman"/>
      <w:sz w:val="24"/>
    </w:rPr>
  </w:style>
  <w:style w:type="paragraph" w:styleId="1">
    <w:name w:val="heading 1"/>
    <w:basedOn w:val="a"/>
    <w:next w:val="a"/>
    <w:link w:val="10"/>
    <w:uiPriority w:val="9"/>
    <w:qFormat/>
    <w:rsid w:val="007F7E0C"/>
    <w:pPr>
      <w:keepNext/>
      <w:keepLines/>
      <w:spacing w:after="0" w:line="240" w:lineRule="auto"/>
      <w:outlineLvl w:val="0"/>
    </w:pPr>
    <w:rPr>
      <w:rFonts w:eastAsiaTheme="majorEastAsia" w:cstheme="majorBidi"/>
      <w:b/>
      <w:bCs/>
      <w:sz w:val="32"/>
      <w:szCs w:val="28"/>
    </w:rPr>
  </w:style>
  <w:style w:type="paragraph" w:styleId="2">
    <w:name w:val="heading 2"/>
    <w:basedOn w:val="a"/>
    <w:next w:val="a"/>
    <w:link w:val="20"/>
    <w:uiPriority w:val="9"/>
    <w:semiHidden/>
    <w:unhideWhenUsed/>
    <w:qFormat/>
    <w:rsid w:val="007F7E0C"/>
    <w:pPr>
      <w:keepNext/>
      <w:keepLines/>
      <w:spacing w:before="200" w:after="0" w:line="240" w:lineRule="auto"/>
      <w:outlineLvl w:val="1"/>
    </w:pPr>
    <w:rPr>
      <w:rFonts w:eastAsiaTheme="majorEastAsia" w:cstheme="majorBidi"/>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7E0C"/>
    <w:rPr>
      <w:rFonts w:ascii="Times New Roman" w:eastAsiaTheme="majorEastAsia" w:hAnsi="Times New Roman" w:cstheme="majorBidi"/>
      <w:b/>
      <w:bCs/>
      <w:sz w:val="32"/>
      <w:szCs w:val="28"/>
    </w:rPr>
  </w:style>
  <w:style w:type="character" w:customStyle="1" w:styleId="20">
    <w:name w:val="Заголовок 2 Знак"/>
    <w:basedOn w:val="a0"/>
    <w:link w:val="2"/>
    <w:uiPriority w:val="9"/>
    <w:semiHidden/>
    <w:rsid w:val="007F7E0C"/>
    <w:rPr>
      <w:rFonts w:ascii="Times New Roman" w:eastAsiaTheme="majorEastAsia" w:hAnsi="Times New Roman" w:cstheme="majorBidi"/>
      <w:b/>
      <w:bCs/>
      <w:sz w:val="24"/>
      <w:szCs w:val="26"/>
    </w:rPr>
  </w:style>
  <w:style w:type="table" w:styleId="a3">
    <w:name w:val="Table Grid"/>
    <w:basedOn w:val="a1"/>
    <w:uiPriority w:val="59"/>
    <w:rsid w:val="005733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A0018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00184"/>
    <w:rPr>
      <w:rFonts w:ascii="Times New Roman" w:hAnsi="Times New Roman" w:cs="Times New Roman"/>
      <w:sz w:val="24"/>
    </w:rPr>
  </w:style>
  <w:style w:type="paragraph" w:styleId="a6">
    <w:name w:val="footer"/>
    <w:basedOn w:val="a"/>
    <w:link w:val="a7"/>
    <w:uiPriority w:val="99"/>
    <w:semiHidden/>
    <w:unhideWhenUsed/>
    <w:rsid w:val="00A0018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00184"/>
    <w:rPr>
      <w:rFonts w:ascii="Times New Roman" w:hAnsi="Times New Roman" w:cs="Times New Roman"/>
      <w:sz w:val="24"/>
    </w:rPr>
  </w:style>
  <w:style w:type="paragraph" w:styleId="a8">
    <w:name w:val="No Spacing"/>
    <w:uiPriority w:val="1"/>
    <w:qFormat/>
    <w:rsid w:val="00A00184"/>
    <w:pPr>
      <w:spacing w:after="0" w:line="240" w:lineRule="auto"/>
    </w:pPr>
    <w:rPr>
      <w:rFonts w:ascii="Calibri" w:hAnsi="Calibri" w:cs="Times New Roman"/>
    </w:rPr>
  </w:style>
  <w:style w:type="paragraph" w:styleId="a9">
    <w:name w:val="footnote text"/>
    <w:aliases w:val=" Знак Знак Знак Знак, Знак Знак Знак Знак Знак, Знак Знак Знак Знак Знак Знак, Знак Знак Знак Знак Знак1, Знак Знак Знак Знак1,Знак Знак Знак Знак Знак,Знак Знак Знак Знак Знак Знак,Знак Знак Знак Знак Знак1,Знак Знак Знак Знак1"/>
    <w:basedOn w:val="a"/>
    <w:link w:val="aa"/>
    <w:unhideWhenUsed/>
    <w:rsid w:val="005B2745"/>
    <w:pPr>
      <w:spacing w:after="0" w:line="240" w:lineRule="auto"/>
    </w:pPr>
    <w:rPr>
      <w:rFonts w:asciiTheme="minorHAnsi" w:eastAsiaTheme="minorHAnsi" w:hAnsiTheme="minorHAnsi" w:cstheme="minorBidi"/>
      <w:sz w:val="20"/>
      <w:szCs w:val="20"/>
    </w:rPr>
  </w:style>
  <w:style w:type="character" w:customStyle="1" w:styleId="aa">
    <w:name w:val="Текст сноски Знак"/>
    <w:aliases w:val=" Знак Знак Знак Знак Знак2, Знак Знак Знак Знак Знак Знак1, Знак Знак Знак Знак Знак Знак Знак, Знак Знак Знак Знак Знак1 Знак, Знак Знак Знак Знак1 Знак,Знак Знак Знак Знак Знак Знак1,Знак Знак Знак Знак Знак Знак Знак"/>
    <w:basedOn w:val="a0"/>
    <w:link w:val="a9"/>
    <w:rsid w:val="005B2745"/>
    <w:rPr>
      <w:rFonts w:eastAsiaTheme="minorHAnsi"/>
      <w:sz w:val="20"/>
      <w:szCs w:val="20"/>
    </w:rPr>
  </w:style>
  <w:style w:type="character" w:styleId="ab">
    <w:name w:val="footnote reference"/>
    <w:basedOn w:val="a0"/>
    <w:unhideWhenUsed/>
    <w:rsid w:val="005B2745"/>
    <w:rPr>
      <w:vertAlign w:val="superscript"/>
    </w:rPr>
  </w:style>
  <w:style w:type="paragraph" w:customStyle="1" w:styleId="ConsPlusNormal">
    <w:name w:val="ConsPlusNormal"/>
    <w:link w:val="ConsPlusNormal0"/>
    <w:rsid w:val="00A63F9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A63F9B"/>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ev\Downloads\TZMedRashodka_KTRU.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TZMedRashodka_KTRU</Template>
  <TotalTime>2063</TotalTime>
  <Pages>1</Pages>
  <Words>206</Words>
  <Characters>1177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Алиев Дмитрий</dc:creator>
  <cp:lastModifiedBy>ICL</cp:lastModifiedBy>
  <cp:revision>75</cp:revision>
  <dcterms:created xsi:type="dcterms:W3CDTF">2023-05-29T19:08:00Z</dcterms:created>
  <dcterms:modified xsi:type="dcterms:W3CDTF">2025-06-19T07:37:00Z</dcterms:modified>
</cp:coreProperties>
</file>