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76BFA" w14:textId="77777777" w:rsidR="002A09AB" w:rsidRPr="00D267CF" w:rsidRDefault="002A09AB" w:rsidP="002A09AB">
      <w:pPr>
        <w:ind w:firstLine="567"/>
        <w:jc w:val="right"/>
        <w:rPr>
          <w:rFonts w:ascii="Tahoma" w:hAnsi="Tahoma" w:cs="Tahoma"/>
          <w:b/>
          <w:bCs/>
          <w:sz w:val="20"/>
          <w:szCs w:val="20"/>
        </w:rPr>
      </w:pPr>
      <w:r w:rsidRPr="00D267CF">
        <w:rPr>
          <w:rFonts w:ascii="Tahoma" w:hAnsi="Tahoma" w:cs="Tahoma"/>
          <w:b/>
          <w:bCs/>
          <w:sz w:val="20"/>
          <w:szCs w:val="20"/>
        </w:rPr>
        <w:t xml:space="preserve">                           </w:t>
      </w:r>
    </w:p>
    <w:p w14:paraId="58D65C64" w14:textId="77777777" w:rsidR="002A09AB" w:rsidRPr="004D3932" w:rsidRDefault="002A09AB" w:rsidP="002A09AB">
      <w:pPr>
        <w:ind w:firstLine="567"/>
        <w:rPr>
          <w:rFonts w:ascii="Tahoma" w:hAnsi="Tahoma" w:cs="Tahoma"/>
          <w:b/>
          <w:bCs/>
        </w:rPr>
      </w:pPr>
    </w:p>
    <w:p w14:paraId="32A34ADC" w14:textId="77777777" w:rsidR="002A09AB" w:rsidRPr="004D3932" w:rsidRDefault="002A09AB" w:rsidP="002A09AB">
      <w:pPr>
        <w:widowControl w:val="0"/>
        <w:ind w:right="21"/>
        <w:jc w:val="center"/>
        <w:rPr>
          <w:rFonts w:ascii="Tahoma" w:hAnsi="Tahoma" w:cs="Tahoma"/>
          <w:b/>
          <w:color w:val="000000"/>
          <w:u w:val="single"/>
        </w:rPr>
      </w:pPr>
      <w:r w:rsidRPr="004D3932">
        <w:rPr>
          <w:rFonts w:ascii="Tahoma" w:hAnsi="Tahoma" w:cs="Tahoma"/>
          <w:b/>
          <w:caps/>
          <w:color w:val="000000"/>
        </w:rPr>
        <w:t>Договор  ПОДРЯДА</w:t>
      </w:r>
      <w:r w:rsidRPr="004D3932">
        <w:rPr>
          <w:rFonts w:ascii="Tahoma" w:hAnsi="Tahoma" w:cs="Tahoma"/>
          <w:b/>
          <w:color w:val="000000"/>
        </w:rPr>
        <w:t xml:space="preserve"> </w:t>
      </w:r>
      <w:r w:rsidRPr="004D3932">
        <w:rPr>
          <w:rFonts w:ascii="Tahoma" w:hAnsi="Tahoma" w:cs="Tahoma"/>
          <w:b/>
          <w:color w:val="000000"/>
          <w:u w:val="single"/>
        </w:rPr>
        <w:t>№</w:t>
      </w:r>
      <w:r w:rsidR="00835986" w:rsidRPr="004D3932">
        <w:rPr>
          <w:rFonts w:ascii="Tahoma" w:hAnsi="Tahoma" w:cs="Tahoma"/>
          <w:b/>
          <w:color w:val="000000"/>
          <w:u w:val="single"/>
        </w:rPr>
        <w:t xml:space="preserve"> </w:t>
      </w:r>
    </w:p>
    <w:p w14:paraId="3D7BAE4B" w14:textId="77777777" w:rsidR="002A09AB" w:rsidRPr="004D3932" w:rsidRDefault="002A09AB" w:rsidP="002A09AB">
      <w:pPr>
        <w:widowControl w:val="0"/>
        <w:ind w:right="21"/>
        <w:jc w:val="both"/>
        <w:rPr>
          <w:rFonts w:ascii="Tahoma" w:hAnsi="Tahoma" w:cs="Tahoma"/>
          <w:b/>
          <w:color w:val="000000"/>
        </w:rPr>
      </w:pPr>
    </w:p>
    <w:p w14:paraId="4CDA3AF4" w14:textId="77777777" w:rsidR="002A09AB" w:rsidRPr="004D3932" w:rsidRDefault="004D3932" w:rsidP="002A09AB">
      <w:pPr>
        <w:pStyle w:val="ae"/>
        <w:ind w:right="21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г. Владимир</w:t>
      </w:r>
      <w:r>
        <w:rPr>
          <w:rFonts w:ascii="Tahoma" w:hAnsi="Tahoma" w:cs="Tahoma"/>
          <w:color w:val="000000"/>
          <w:sz w:val="24"/>
          <w:szCs w:val="24"/>
        </w:rPr>
        <w:tab/>
      </w:r>
      <w:r>
        <w:rPr>
          <w:rFonts w:ascii="Tahoma" w:hAnsi="Tahoma" w:cs="Tahoma"/>
          <w:color w:val="000000"/>
          <w:sz w:val="24"/>
          <w:szCs w:val="24"/>
        </w:rPr>
        <w:tab/>
      </w:r>
      <w:r>
        <w:rPr>
          <w:rFonts w:ascii="Tahoma" w:hAnsi="Tahoma" w:cs="Tahoma"/>
          <w:color w:val="000000"/>
          <w:sz w:val="24"/>
          <w:szCs w:val="24"/>
        </w:rPr>
        <w:tab/>
      </w:r>
      <w:r>
        <w:rPr>
          <w:rFonts w:ascii="Tahoma" w:hAnsi="Tahoma" w:cs="Tahoma"/>
          <w:color w:val="000000"/>
          <w:sz w:val="24"/>
          <w:szCs w:val="24"/>
        </w:rPr>
        <w:tab/>
      </w:r>
      <w:r w:rsidR="00996A22" w:rsidRPr="004D3932">
        <w:rPr>
          <w:rFonts w:ascii="Tahoma" w:hAnsi="Tahoma" w:cs="Tahoma"/>
          <w:color w:val="000000"/>
          <w:sz w:val="24"/>
          <w:szCs w:val="24"/>
        </w:rPr>
        <w:t xml:space="preserve">      </w:t>
      </w:r>
      <w:r w:rsidR="004A2E22" w:rsidRPr="004D3932">
        <w:rPr>
          <w:rFonts w:ascii="Tahoma" w:hAnsi="Tahoma" w:cs="Tahoma"/>
          <w:color w:val="000000"/>
          <w:sz w:val="24"/>
          <w:szCs w:val="24"/>
        </w:rPr>
        <w:t xml:space="preserve">          </w:t>
      </w:r>
      <w:r w:rsidR="00996A22" w:rsidRPr="004D3932">
        <w:rPr>
          <w:rFonts w:ascii="Tahoma" w:hAnsi="Tahoma" w:cs="Tahoma"/>
          <w:color w:val="000000"/>
          <w:sz w:val="24"/>
          <w:szCs w:val="24"/>
        </w:rPr>
        <w:t xml:space="preserve">  «   » ____________ 20</w:t>
      </w:r>
      <w:r w:rsidR="00835986" w:rsidRPr="004D3932">
        <w:rPr>
          <w:rFonts w:ascii="Tahoma" w:hAnsi="Tahoma" w:cs="Tahoma"/>
          <w:color w:val="000000"/>
          <w:sz w:val="24"/>
          <w:szCs w:val="24"/>
        </w:rPr>
        <w:t>25</w:t>
      </w:r>
      <w:r w:rsidR="002A09AB" w:rsidRPr="004D3932">
        <w:rPr>
          <w:rFonts w:ascii="Tahoma" w:hAnsi="Tahoma" w:cs="Tahoma"/>
          <w:color w:val="000000"/>
          <w:sz w:val="24"/>
          <w:szCs w:val="24"/>
        </w:rPr>
        <w:t xml:space="preserve"> г.</w:t>
      </w:r>
    </w:p>
    <w:p w14:paraId="6B1475F5" w14:textId="77777777" w:rsidR="002A09AB" w:rsidRPr="004D3932" w:rsidRDefault="002A09AB" w:rsidP="002A09AB">
      <w:pPr>
        <w:widowControl w:val="0"/>
        <w:ind w:right="21"/>
        <w:jc w:val="both"/>
        <w:rPr>
          <w:rFonts w:ascii="Tahoma" w:hAnsi="Tahoma" w:cs="Tahoma"/>
          <w:color w:val="000000"/>
        </w:rPr>
      </w:pPr>
    </w:p>
    <w:p w14:paraId="0AFE379C" w14:textId="77777777" w:rsidR="002A09AB" w:rsidRPr="004D3932" w:rsidRDefault="00912CDC" w:rsidP="002A09AB">
      <w:pPr>
        <w:pStyle w:val="aa"/>
        <w:widowControl w:val="0"/>
        <w:spacing w:after="0"/>
        <w:ind w:right="21" w:firstLine="708"/>
        <w:jc w:val="both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</w:rPr>
        <w:t>________________________</w:t>
      </w:r>
      <w:r w:rsidR="002A09AB" w:rsidRPr="004D3932">
        <w:rPr>
          <w:rFonts w:ascii="Tahoma" w:hAnsi="Tahoma" w:cs="Tahoma"/>
          <w:bCs/>
          <w:color w:val="000000"/>
        </w:rPr>
        <w:t>, именуемое в дальнейшем «Подрядчик», в лице</w:t>
      </w:r>
      <w:r w:rsidR="004D3932">
        <w:rPr>
          <w:rFonts w:ascii="Tahoma" w:hAnsi="Tahoma" w:cs="Tahoma"/>
          <w:bCs/>
          <w:color w:val="000000"/>
        </w:rPr>
        <w:t xml:space="preserve"> </w:t>
      </w:r>
      <w:r>
        <w:rPr>
          <w:rFonts w:ascii="Tahoma" w:hAnsi="Tahoma" w:cs="Tahoma"/>
          <w:bCs/>
          <w:color w:val="000000"/>
        </w:rPr>
        <w:t>_______________________</w:t>
      </w:r>
      <w:r w:rsidR="002A09AB" w:rsidRPr="004D3932">
        <w:rPr>
          <w:rFonts w:ascii="Tahoma" w:hAnsi="Tahoma" w:cs="Tahoma"/>
          <w:bCs/>
          <w:color w:val="000000"/>
        </w:rPr>
        <w:t>, действующего на основании</w:t>
      </w:r>
      <w:r w:rsidR="004D3932">
        <w:rPr>
          <w:rFonts w:ascii="Tahoma" w:hAnsi="Tahoma" w:cs="Tahoma"/>
          <w:bCs/>
          <w:color w:val="000000"/>
        </w:rPr>
        <w:t xml:space="preserve"> </w:t>
      </w:r>
      <w:r>
        <w:rPr>
          <w:rFonts w:ascii="Tahoma" w:hAnsi="Tahoma" w:cs="Tahoma"/>
          <w:bCs/>
          <w:color w:val="000000"/>
        </w:rPr>
        <w:t>______________</w:t>
      </w:r>
      <w:r w:rsidR="002A09AB" w:rsidRPr="004D3932">
        <w:rPr>
          <w:rFonts w:ascii="Tahoma" w:hAnsi="Tahoma" w:cs="Tahoma"/>
          <w:bCs/>
          <w:color w:val="000000"/>
        </w:rPr>
        <w:t xml:space="preserve"> , с одной стороны, </w:t>
      </w:r>
    </w:p>
    <w:p w14:paraId="55A81C09" w14:textId="77777777" w:rsidR="00F97B65" w:rsidRPr="004D3932" w:rsidRDefault="00326887" w:rsidP="00F97B65">
      <w:pPr>
        <w:jc w:val="both"/>
        <w:rPr>
          <w:rFonts w:ascii="Tahoma" w:hAnsi="Tahoma" w:cs="Tahoma"/>
          <w:color w:val="000000"/>
        </w:rPr>
      </w:pPr>
      <w:r w:rsidRPr="004D3932">
        <w:rPr>
          <w:rFonts w:ascii="Tahoma" w:hAnsi="Tahoma" w:cs="Tahoma"/>
          <w:bCs/>
        </w:rPr>
        <w:t>и Акци</w:t>
      </w:r>
      <w:r w:rsidR="00996A22" w:rsidRPr="004D3932">
        <w:rPr>
          <w:rFonts w:ascii="Tahoma" w:hAnsi="Tahoma" w:cs="Tahoma"/>
          <w:bCs/>
        </w:rPr>
        <w:t>онерное общество «Объединенные региональные электрические сети Владимирской области</w:t>
      </w:r>
      <w:r w:rsidRPr="004D3932">
        <w:rPr>
          <w:rFonts w:ascii="Tahoma" w:hAnsi="Tahoma" w:cs="Tahoma"/>
          <w:bCs/>
        </w:rPr>
        <w:t>»</w:t>
      </w:r>
      <w:r w:rsidR="002A09AB" w:rsidRPr="004D3932">
        <w:rPr>
          <w:rFonts w:ascii="Tahoma" w:hAnsi="Tahoma" w:cs="Tahoma"/>
          <w:bCs/>
        </w:rPr>
        <w:t xml:space="preserve">, </w:t>
      </w:r>
      <w:r w:rsidR="002A09AB" w:rsidRPr="004D3932">
        <w:rPr>
          <w:rFonts w:ascii="Tahoma" w:hAnsi="Tahoma" w:cs="Tahoma"/>
        </w:rPr>
        <w:t xml:space="preserve">именуемое в дальнейшем «Заказчик», </w:t>
      </w:r>
      <w:r w:rsidR="002A09AB" w:rsidRPr="004D3932">
        <w:rPr>
          <w:rFonts w:ascii="Tahoma" w:hAnsi="Tahoma" w:cs="Tahoma"/>
          <w:bCs/>
        </w:rPr>
        <w:t xml:space="preserve">в лице </w:t>
      </w:r>
      <w:r w:rsidR="00912CDC">
        <w:rPr>
          <w:rFonts w:ascii="Tahoma" w:hAnsi="Tahoma" w:cs="Tahoma"/>
          <w:bCs/>
        </w:rPr>
        <w:t>________________</w:t>
      </w:r>
      <w:r w:rsidR="002A09AB" w:rsidRPr="004D3932">
        <w:rPr>
          <w:rFonts w:ascii="Tahoma" w:hAnsi="Tahoma" w:cs="Tahoma"/>
          <w:bCs/>
        </w:rPr>
        <w:t xml:space="preserve">, </w:t>
      </w:r>
      <w:r w:rsidR="00EE1377">
        <w:rPr>
          <w:rFonts w:ascii="Tahoma" w:hAnsi="Tahoma" w:cs="Tahoma"/>
        </w:rPr>
        <w:t xml:space="preserve">действующего на основании </w:t>
      </w:r>
      <w:r w:rsidR="00912CDC">
        <w:rPr>
          <w:rFonts w:ascii="Tahoma" w:hAnsi="Tahoma" w:cs="Tahoma"/>
        </w:rPr>
        <w:t>______________</w:t>
      </w:r>
      <w:r w:rsidR="00EE1377">
        <w:rPr>
          <w:rFonts w:ascii="Tahoma" w:hAnsi="Tahoma" w:cs="Tahoma"/>
        </w:rPr>
        <w:t>.</w:t>
      </w:r>
      <w:r w:rsidR="002A09AB" w:rsidRPr="004D3932">
        <w:rPr>
          <w:rFonts w:ascii="Tahoma" w:hAnsi="Tahoma" w:cs="Tahoma"/>
        </w:rPr>
        <w:t>, с другой стороны</w:t>
      </w:r>
      <w:r w:rsidR="002A09AB" w:rsidRPr="004D3932">
        <w:rPr>
          <w:rFonts w:ascii="Tahoma" w:hAnsi="Tahoma" w:cs="Tahoma"/>
          <w:bCs/>
        </w:rPr>
        <w:t xml:space="preserve">, </w:t>
      </w:r>
      <w:r w:rsidR="00EE1377">
        <w:rPr>
          <w:rFonts w:ascii="Tahoma" w:hAnsi="Tahoma" w:cs="Tahoma"/>
          <w:color w:val="000000"/>
        </w:rPr>
        <w:t>на основании</w:t>
      </w:r>
      <w:r w:rsidR="00DA01EE">
        <w:rPr>
          <w:rFonts w:ascii="Tahoma" w:hAnsi="Tahoma" w:cs="Tahoma"/>
          <w:color w:val="000000"/>
        </w:rPr>
        <w:t xml:space="preserve"> протокола заседании комиссии по закупкам № </w:t>
      </w:r>
      <w:r w:rsidR="007770BD">
        <w:rPr>
          <w:rFonts w:ascii="Tahoma" w:hAnsi="Tahoma" w:cs="Tahoma"/>
          <w:color w:val="000000"/>
        </w:rPr>
        <w:t>ОРЭСВО №-        от   ________2025 г</w:t>
      </w:r>
      <w:r w:rsidR="00DA01EE">
        <w:rPr>
          <w:rFonts w:ascii="Tahoma" w:hAnsi="Tahoma" w:cs="Tahoma"/>
          <w:color w:val="000000"/>
        </w:rPr>
        <w:t xml:space="preserve">                </w:t>
      </w:r>
      <w:r w:rsidR="00EE1377">
        <w:rPr>
          <w:rFonts w:ascii="Tahoma" w:hAnsi="Tahoma" w:cs="Tahoma"/>
          <w:color w:val="000000"/>
        </w:rPr>
        <w:t xml:space="preserve"> </w:t>
      </w:r>
      <w:r w:rsidR="00F97B65" w:rsidRPr="004D3932">
        <w:rPr>
          <w:rFonts w:ascii="Tahoma" w:hAnsi="Tahoma" w:cs="Tahoma"/>
          <w:color w:val="000000"/>
        </w:rPr>
        <w:t xml:space="preserve"> заключили настоящий договор (далее по тексту – «Договор») о нижеследующем:</w:t>
      </w:r>
    </w:p>
    <w:p w14:paraId="2D48603C" w14:textId="77777777" w:rsidR="002A09AB" w:rsidRPr="004D3932" w:rsidRDefault="002A09AB" w:rsidP="002A09AB">
      <w:pPr>
        <w:jc w:val="both"/>
        <w:rPr>
          <w:rFonts w:ascii="Tahoma" w:hAnsi="Tahoma" w:cs="Tahoma"/>
        </w:rPr>
      </w:pPr>
    </w:p>
    <w:p w14:paraId="4CA0A4E7" w14:textId="77777777" w:rsidR="002A09AB" w:rsidRPr="004D3932" w:rsidRDefault="002A09AB" w:rsidP="002A09AB">
      <w:pPr>
        <w:jc w:val="center"/>
        <w:rPr>
          <w:rFonts w:ascii="Tahoma" w:hAnsi="Tahoma" w:cs="Tahoma"/>
          <w:b/>
        </w:rPr>
      </w:pPr>
      <w:r w:rsidRPr="004D3932">
        <w:rPr>
          <w:rFonts w:ascii="Tahoma" w:hAnsi="Tahoma" w:cs="Tahoma"/>
          <w:b/>
        </w:rPr>
        <w:t>1. Предмет договора</w:t>
      </w:r>
    </w:p>
    <w:p w14:paraId="49E31A38" w14:textId="77777777" w:rsidR="002A09AB" w:rsidRPr="004D3932" w:rsidRDefault="002A09AB" w:rsidP="002A09AB">
      <w:pPr>
        <w:ind w:firstLine="567"/>
        <w:jc w:val="center"/>
        <w:rPr>
          <w:rFonts w:ascii="Tahoma" w:hAnsi="Tahoma" w:cs="Tahoma"/>
          <w:b/>
        </w:rPr>
      </w:pPr>
    </w:p>
    <w:p w14:paraId="2871AA31" w14:textId="626E127B" w:rsidR="002A09AB" w:rsidRPr="004D3932" w:rsidRDefault="0062693E" w:rsidP="0062693E">
      <w:pPr>
        <w:ind w:firstLine="567"/>
        <w:jc w:val="both"/>
        <w:rPr>
          <w:rFonts w:ascii="Tahoma" w:hAnsi="Tahoma" w:cs="Tahoma"/>
          <w:bCs/>
        </w:rPr>
      </w:pPr>
      <w:r w:rsidRPr="004D3932">
        <w:rPr>
          <w:rFonts w:ascii="Tahoma" w:hAnsi="Tahoma" w:cs="Tahoma"/>
          <w:color w:val="000000"/>
        </w:rPr>
        <w:t xml:space="preserve">1.1. </w:t>
      </w:r>
      <w:r w:rsidR="002A09AB" w:rsidRPr="004D3932">
        <w:rPr>
          <w:rFonts w:ascii="Tahoma" w:hAnsi="Tahoma" w:cs="Tahoma"/>
          <w:color w:val="000000"/>
        </w:rPr>
        <w:t>Подрядчик обязуется в соответствии с тре</w:t>
      </w:r>
      <w:r w:rsidR="00C73B62" w:rsidRPr="004D3932">
        <w:rPr>
          <w:rFonts w:ascii="Tahoma" w:hAnsi="Tahoma" w:cs="Tahoma"/>
          <w:color w:val="000000"/>
        </w:rPr>
        <w:t>бованиями настоящего договора, Т</w:t>
      </w:r>
      <w:r w:rsidR="002A09AB" w:rsidRPr="004D3932">
        <w:rPr>
          <w:rFonts w:ascii="Tahoma" w:hAnsi="Tahoma" w:cs="Tahoma"/>
          <w:color w:val="000000"/>
        </w:rPr>
        <w:t>ехническим заданием (Приложение №</w:t>
      </w:r>
      <w:r w:rsidR="006C4EAF" w:rsidRPr="004D3932">
        <w:rPr>
          <w:rFonts w:ascii="Tahoma" w:hAnsi="Tahoma" w:cs="Tahoma"/>
          <w:color w:val="000000"/>
        </w:rPr>
        <w:t>1</w:t>
      </w:r>
      <w:r w:rsidR="00F57DBD" w:rsidRPr="004D3932">
        <w:rPr>
          <w:rFonts w:ascii="Tahoma" w:hAnsi="Tahoma" w:cs="Tahoma"/>
          <w:color w:val="000000"/>
        </w:rPr>
        <w:t xml:space="preserve"> к настоящему договору),</w:t>
      </w:r>
      <w:r w:rsidR="00C73B62" w:rsidRPr="004D3932">
        <w:rPr>
          <w:rFonts w:ascii="Tahoma" w:hAnsi="Tahoma" w:cs="Tahoma"/>
          <w:color w:val="000000"/>
        </w:rPr>
        <w:t xml:space="preserve"> Сметным расчетом</w:t>
      </w:r>
      <w:r w:rsidR="002A09AB" w:rsidRPr="004D3932">
        <w:rPr>
          <w:rFonts w:ascii="Tahoma" w:hAnsi="Tahoma" w:cs="Tahoma"/>
          <w:color w:val="000000"/>
        </w:rPr>
        <w:t xml:space="preserve"> (Приложения 2 к настоящему договору)</w:t>
      </w:r>
      <w:r w:rsidR="00C91385" w:rsidRPr="004D3932">
        <w:rPr>
          <w:rFonts w:ascii="Tahoma" w:hAnsi="Tahoma" w:cs="Tahoma"/>
          <w:color w:val="000000"/>
        </w:rPr>
        <w:t xml:space="preserve"> </w:t>
      </w:r>
      <w:r w:rsidR="002A09AB" w:rsidRPr="004D3932">
        <w:rPr>
          <w:rFonts w:ascii="Tahoma" w:hAnsi="Tahoma" w:cs="Tahoma"/>
          <w:color w:val="000000"/>
        </w:rPr>
        <w:t xml:space="preserve">выполнить для Заказчика </w:t>
      </w:r>
      <w:r w:rsidR="00EB3853" w:rsidRPr="004D3932">
        <w:rPr>
          <w:rFonts w:ascii="Tahoma" w:hAnsi="Tahoma" w:cs="Tahoma"/>
          <w:color w:val="000000"/>
        </w:rPr>
        <w:t xml:space="preserve">работы </w:t>
      </w:r>
      <w:r w:rsidR="00EB3853" w:rsidRPr="004D3932">
        <w:rPr>
          <w:rFonts w:ascii="Tahoma" w:hAnsi="Tahoma" w:cs="Tahoma"/>
        </w:rPr>
        <w:t xml:space="preserve">по </w:t>
      </w:r>
      <w:r w:rsidR="00912CDC">
        <w:rPr>
          <w:rFonts w:ascii="Tahoma" w:hAnsi="Tahoma" w:cs="Tahoma"/>
        </w:rPr>
        <w:t>с</w:t>
      </w:r>
      <w:r w:rsidR="00912CDC" w:rsidRPr="00912CDC">
        <w:rPr>
          <w:rFonts w:ascii="Tahoma" w:hAnsi="Tahoma" w:cs="Tahoma"/>
          <w:bCs/>
        </w:rPr>
        <w:t>троительств</w:t>
      </w:r>
      <w:r w:rsidR="00912CDC">
        <w:rPr>
          <w:rFonts w:ascii="Tahoma" w:hAnsi="Tahoma" w:cs="Tahoma"/>
          <w:bCs/>
        </w:rPr>
        <w:t>у</w:t>
      </w:r>
      <w:r w:rsidR="00912CDC" w:rsidRPr="00912CDC">
        <w:rPr>
          <w:rFonts w:ascii="Tahoma" w:hAnsi="Tahoma" w:cs="Tahoma"/>
          <w:bCs/>
        </w:rPr>
        <w:t xml:space="preserve"> Ангара 6х6х3,6 с 1 распашными воротами по адресу ул. Пушкина, д.34А </w:t>
      </w:r>
      <w:r w:rsidR="00EE4CB3">
        <w:rPr>
          <w:rFonts w:ascii="Tahoma" w:hAnsi="Tahoma" w:cs="Tahoma"/>
          <w:bCs/>
        </w:rPr>
        <w:t xml:space="preserve">г. </w:t>
      </w:r>
      <w:r w:rsidR="00912CDC" w:rsidRPr="00912CDC">
        <w:rPr>
          <w:rFonts w:ascii="Tahoma" w:hAnsi="Tahoma" w:cs="Tahoma"/>
          <w:bCs/>
        </w:rPr>
        <w:t>Собинка</w:t>
      </w:r>
      <w:r w:rsidR="002A09AB" w:rsidRPr="004D3932">
        <w:rPr>
          <w:rFonts w:ascii="Tahoma" w:hAnsi="Tahoma" w:cs="Tahoma"/>
        </w:rPr>
        <w:t xml:space="preserve">, </w:t>
      </w:r>
      <w:r w:rsidR="002A09AB" w:rsidRPr="004D3932">
        <w:rPr>
          <w:rFonts w:ascii="Tahoma" w:hAnsi="Tahoma" w:cs="Tahoma"/>
          <w:color w:val="000000"/>
        </w:rPr>
        <w:t xml:space="preserve">а Заказчик обязуется принять выполненные работы и произвести их оплату в соответствии с условиями настоящего договора. </w:t>
      </w:r>
    </w:p>
    <w:p w14:paraId="2B9AD718" w14:textId="77777777" w:rsidR="002A09AB" w:rsidRPr="004D3932" w:rsidRDefault="002A09AB" w:rsidP="0062693E">
      <w:pPr>
        <w:pStyle w:val="34"/>
        <w:ind w:left="0" w:right="21" w:firstLine="567"/>
        <w:jc w:val="both"/>
        <w:rPr>
          <w:rFonts w:ascii="Tahoma" w:hAnsi="Tahoma" w:cs="Tahoma"/>
          <w:color w:val="000000"/>
        </w:rPr>
      </w:pPr>
      <w:r w:rsidRPr="004D3932">
        <w:rPr>
          <w:rFonts w:ascii="Tahoma" w:hAnsi="Tahoma" w:cs="Tahoma"/>
          <w:color w:val="000000"/>
        </w:rPr>
        <w:t>1.</w:t>
      </w:r>
      <w:r w:rsidR="0062693E" w:rsidRPr="004D3932">
        <w:rPr>
          <w:rFonts w:ascii="Tahoma" w:hAnsi="Tahoma" w:cs="Tahoma"/>
          <w:color w:val="000000"/>
        </w:rPr>
        <w:t>2</w:t>
      </w:r>
      <w:r w:rsidRPr="004D3932">
        <w:rPr>
          <w:rFonts w:ascii="Tahoma" w:hAnsi="Tahoma" w:cs="Tahoma"/>
          <w:color w:val="000000"/>
        </w:rPr>
        <w:t>. Работы, предусмотренные в п.</w:t>
      </w:r>
      <w:r w:rsidR="00EB3853" w:rsidRPr="004D3932">
        <w:rPr>
          <w:rFonts w:ascii="Tahoma" w:hAnsi="Tahoma" w:cs="Tahoma"/>
          <w:color w:val="000000"/>
        </w:rPr>
        <w:t xml:space="preserve"> </w:t>
      </w:r>
      <w:r w:rsidRPr="004D3932">
        <w:rPr>
          <w:rFonts w:ascii="Tahoma" w:hAnsi="Tahoma" w:cs="Tahoma"/>
          <w:color w:val="000000"/>
        </w:rPr>
        <w:t>1.</w:t>
      </w:r>
      <w:r w:rsidR="0062693E" w:rsidRPr="004D3932">
        <w:rPr>
          <w:rFonts w:ascii="Tahoma" w:hAnsi="Tahoma" w:cs="Tahoma"/>
          <w:color w:val="000000"/>
        </w:rPr>
        <w:t>1</w:t>
      </w:r>
      <w:r w:rsidRPr="004D3932">
        <w:rPr>
          <w:rFonts w:ascii="Tahoma" w:hAnsi="Tahoma" w:cs="Tahoma"/>
          <w:color w:val="000000"/>
        </w:rPr>
        <w:t xml:space="preserve">. настоящего договора выполняются из материалов Подрядчика, его силами и средствами. </w:t>
      </w:r>
    </w:p>
    <w:p w14:paraId="6E3A7D85" w14:textId="77777777" w:rsidR="00F9353F" w:rsidRPr="004D3932" w:rsidRDefault="002A09AB" w:rsidP="0062693E">
      <w:pPr>
        <w:pStyle w:val="34"/>
        <w:ind w:left="0" w:right="21" w:firstLine="567"/>
        <w:jc w:val="both"/>
        <w:rPr>
          <w:rFonts w:ascii="Tahoma" w:hAnsi="Tahoma" w:cs="Tahoma"/>
          <w:color w:val="000000"/>
        </w:rPr>
      </w:pPr>
      <w:r w:rsidRPr="004D3932">
        <w:rPr>
          <w:rFonts w:ascii="Tahoma" w:hAnsi="Tahoma" w:cs="Tahoma"/>
          <w:color w:val="000000"/>
        </w:rPr>
        <w:t>1.</w:t>
      </w:r>
      <w:r w:rsidR="0062693E" w:rsidRPr="004D3932">
        <w:rPr>
          <w:rFonts w:ascii="Tahoma" w:hAnsi="Tahoma" w:cs="Tahoma"/>
          <w:color w:val="000000"/>
        </w:rPr>
        <w:t>3</w:t>
      </w:r>
      <w:r w:rsidRPr="004D3932">
        <w:rPr>
          <w:rFonts w:ascii="Tahoma" w:hAnsi="Tahoma" w:cs="Tahoma"/>
          <w:color w:val="000000"/>
        </w:rPr>
        <w:t xml:space="preserve">. Срок </w:t>
      </w:r>
      <w:r w:rsidR="00F9353F" w:rsidRPr="004D3932">
        <w:rPr>
          <w:rFonts w:ascii="Tahoma" w:hAnsi="Tahoma" w:cs="Tahoma"/>
          <w:color w:val="000000"/>
        </w:rPr>
        <w:t xml:space="preserve">начала </w:t>
      </w:r>
      <w:r w:rsidRPr="004D3932">
        <w:rPr>
          <w:rFonts w:ascii="Tahoma" w:hAnsi="Tahoma" w:cs="Tahoma"/>
          <w:color w:val="000000"/>
        </w:rPr>
        <w:t>выполнения рабо</w:t>
      </w:r>
      <w:r w:rsidR="00217B2B" w:rsidRPr="004D3932">
        <w:rPr>
          <w:rFonts w:ascii="Tahoma" w:hAnsi="Tahoma" w:cs="Tahoma"/>
          <w:color w:val="000000"/>
        </w:rPr>
        <w:t>т: в течение</w:t>
      </w:r>
      <w:r w:rsidR="00277E49" w:rsidRPr="004D3932">
        <w:rPr>
          <w:rFonts w:ascii="Tahoma" w:hAnsi="Tahoma" w:cs="Tahoma"/>
          <w:color w:val="000000"/>
        </w:rPr>
        <w:t xml:space="preserve"> 10 (десяти)</w:t>
      </w:r>
      <w:r w:rsidR="00217B2B" w:rsidRPr="004D3932">
        <w:rPr>
          <w:rFonts w:ascii="Tahoma" w:hAnsi="Tahoma" w:cs="Tahoma"/>
          <w:color w:val="000000"/>
        </w:rPr>
        <w:t xml:space="preserve"> </w:t>
      </w:r>
      <w:r w:rsidR="00277E49" w:rsidRPr="004D3932">
        <w:rPr>
          <w:rFonts w:ascii="Tahoma" w:hAnsi="Tahoma" w:cs="Tahoma"/>
          <w:color w:val="000000"/>
        </w:rPr>
        <w:t xml:space="preserve">дней с даты </w:t>
      </w:r>
      <w:r w:rsidR="00912CDC">
        <w:rPr>
          <w:rFonts w:ascii="Tahoma" w:hAnsi="Tahoma" w:cs="Tahoma"/>
          <w:color w:val="000000"/>
        </w:rPr>
        <w:t>перечисления аванса на расчетный счет Подрядчика</w:t>
      </w:r>
      <w:r w:rsidR="0089190F" w:rsidRPr="004D3932">
        <w:rPr>
          <w:rFonts w:ascii="Tahoma" w:hAnsi="Tahoma" w:cs="Tahoma"/>
          <w:color w:val="000000"/>
        </w:rPr>
        <w:t>.</w:t>
      </w:r>
    </w:p>
    <w:p w14:paraId="54EE544C" w14:textId="05E479E9" w:rsidR="002A09AB" w:rsidRPr="004D3932" w:rsidRDefault="00996A22" w:rsidP="0062693E">
      <w:pPr>
        <w:pStyle w:val="34"/>
        <w:ind w:left="0" w:right="21" w:firstLine="567"/>
        <w:jc w:val="both"/>
        <w:rPr>
          <w:rFonts w:ascii="Tahoma" w:hAnsi="Tahoma" w:cs="Tahoma"/>
          <w:color w:val="000000"/>
        </w:rPr>
      </w:pPr>
      <w:r w:rsidRPr="004D3932">
        <w:rPr>
          <w:rFonts w:ascii="Tahoma" w:hAnsi="Tahoma" w:cs="Tahoma"/>
          <w:color w:val="000000"/>
        </w:rPr>
        <w:t>С</w:t>
      </w:r>
      <w:r w:rsidR="00277E49" w:rsidRPr="004D3932">
        <w:rPr>
          <w:rFonts w:ascii="Tahoma" w:hAnsi="Tahoma" w:cs="Tahoma"/>
          <w:color w:val="000000"/>
        </w:rPr>
        <w:t xml:space="preserve">рок окончания работ: </w:t>
      </w:r>
      <w:r w:rsidR="00277E49" w:rsidRPr="00A421C7">
        <w:rPr>
          <w:rFonts w:ascii="Tahoma" w:hAnsi="Tahoma" w:cs="Tahoma"/>
          <w:color w:val="000000"/>
        </w:rPr>
        <w:t xml:space="preserve">не позднее </w:t>
      </w:r>
      <w:r w:rsidR="00A421C7" w:rsidRPr="00A421C7">
        <w:rPr>
          <w:rFonts w:ascii="Tahoma" w:hAnsi="Tahoma" w:cs="Tahoma"/>
        </w:rPr>
        <w:t>2-х (двух) месяцев</w:t>
      </w:r>
      <w:r w:rsidR="00A421C7">
        <w:rPr>
          <w:rFonts w:ascii="Arial" w:hAnsi="Arial" w:cs="Arial"/>
          <w:sz w:val="20"/>
          <w:szCs w:val="20"/>
        </w:rPr>
        <w:t xml:space="preserve"> </w:t>
      </w:r>
      <w:r w:rsidR="00277E49" w:rsidRPr="004D3932">
        <w:rPr>
          <w:rFonts w:ascii="Tahoma" w:hAnsi="Tahoma" w:cs="Tahoma"/>
          <w:color w:val="000000"/>
        </w:rPr>
        <w:t>с даты подписания договора.</w:t>
      </w:r>
    </w:p>
    <w:p w14:paraId="5624C08C" w14:textId="77777777" w:rsidR="002A09AB" w:rsidRPr="004D3932" w:rsidRDefault="002A09AB" w:rsidP="0062693E">
      <w:pPr>
        <w:pStyle w:val="34"/>
        <w:ind w:left="0" w:right="21" w:firstLine="567"/>
        <w:jc w:val="both"/>
        <w:rPr>
          <w:rFonts w:ascii="Tahoma" w:hAnsi="Tahoma" w:cs="Tahoma"/>
        </w:rPr>
      </w:pPr>
      <w:r w:rsidRPr="004D3932">
        <w:rPr>
          <w:rFonts w:ascii="Tahoma" w:hAnsi="Tahoma" w:cs="Tahoma"/>
        </w:rPr>
        <w:t>1.</w:t>
      </w:r>
      <w:r w:rsidR="0062693E" w:rsidRPr="004D3932">
        <w:rPr>
          <w:rFonts w:ascii="Tahoma" w:hAnsi="Tahoma" w:cs="Tahoma"/>
        </w:rPr>
        <w:t>4</w:t>
      </w:r>
      <w:r w:rsidRPr="004D3932">
        <w:rPr>
          <w:rFonts w:ascii="Tahoma" w:hAnsi="Tahoma" w:cs="Tahoma"/>
        </w:rPr>
        <w:t xml:space="preserve">. Виды работ, подлежащих выполнению по настоящему договору, определены сторонами </w:t>
      </w:r>
      <w:r w:rsidRPr="004D3932">
        <w:rPr>
          <w:rFonts w:ascii="Tahoma" w:hAnsi="Tahoma" w:cs="Tahoma"/>
          <w:color w:val="000000"/>
        </w:rPr>
        <w:t>техническим заданием и сметой.</w:t>
      </w:r>
    </w:p>
    <w:p w14:paraId="5AFBAC00" w14:textId="77777777" w:rsidR="002A09AB" w:rsidRPr="004D3932" w:rsidRDefault="002A09AB" w:rsidP="002A09AB">
      <w:pPr>
        <w:pStyle w:val="34"/>
        <w:ind w:left="0" w:right="21" w:firstLine="567"/>
        <w:jc w:val="both"/>
        <w:rPr>
          <w:rFonts w:ascii="Tahoma" w:hAnsi="Tahoma" w:cs="Tahoma"/>
          <w:color w:val="000000"/>
        </w:rPr>
      </w:pPr>
    </w:p>
    <w:p w14:paraId="0402607C" w14:textId="77777777" w:rsidR="002A09AB" w:rsidRPr="004D3932" w:rsidRDefault="002A09AB" w:rsidP="002A09AB">
      <w:pPr>
        <w:jc w:val="center"/>
        <w:rPr>
          <w:rFonts w:ascii="Tahoma" w:hAnsi="Tahoma" w:cs="Tahoma"/>
          <w:b/>
        </w:rPr>
      </w:pPr>
      <w:r w:rsidRPr="004D3932">
        <w:rPr>
          <w:rFonts w:ascii="Tahoma" w:hAnsi="Tahoma" w:cs="Tahoma"/>
          <w:b/>
        </w:rPr>
        <w:t>2. Права и обязанности сторон</w:t>
      </w:r>
    </w:p>
    <w:p w14:paraId="6A3C1869" w14:textId="77777777" w:rsidR="002A09AB" w:rsidRPr="004D3932" w:rsidRDefault="002A09AB" w:rsidP="002A09AB">
      <w:pPr>
        <w:jc w:val="center"/>
        <w:rPr>
          <w:rFonts w:ascii="Tahoma" w:hAnsi="Tahoma" w:cs="Tahoma"/>
          <w:b/>
        </w:rPr>
      </w:pPr>
    </w:p>
    <w:p w14:paraId="1E816A29" w14:textId="77777777" w:rsidR="002A09AB" w:rsidRPr="004D3932" w:rsidRDefault="002A09AB" w:rsidP="00F9353F">
      <w:pPr>
        <w:pStyle w:val="ae"/>
        <w:ind w:left="0" w:right="21" w:firstLine="567"/>
        <w:jc w:val="both"/>
        <w:rPr>
          <w:rFonts w:ascii="Tahoma" w:hAnsi="Tahoma" w:cs="Tahoma"/>
          <w:sz w:val="24"/>
          <w:szCs w:val="24"/>
        </w:rPr>
      </w:pPr>
      <w:r w:rsidRPr="004D3932">
        <w:rPr>
          <w:rFonts w:ascii="Tahoma" w:hAnsi="Tahoma" w:cs="Tahoma"/>
          <w:b/>
          <w:sz w:val="24"/>
          <w:szCs w:val="24"/>
        </w:rPr>
        <w:t>2.1.</w:t>
      </w:r>
      <w:r w:rsidRPr="004D3932">
        <w:rPr>
          <w:rFonts w:ascii="Tahoma" w:hAnsi="Tahoma" w:cs="Tahoma"/>
          <w:sz w:val="24"/>
          <w:szCs w:val="24"/>
        </w:rPr>
        <w:t xml:space="preserve"> </w:t>
      </w:r>
      <w:r w:rsidRPr="004D3932">
        <w:rPr>
          <w:rFonts w:ascii="Tahoma" w:hAnsi="Tahoma" w:cs="Tahoma"/>
          <w:b/>
          <w:sz w:val="24"/>
          <w:szCs w:val="24"/>
        </w:rPr>
        <w:t>Подрядчик обязуется:</w:t>
      </w:r>
    </w:p>
    <w:p w14:paraId="65D25D97" w14:textId="77777777" w:rsidR="002A09AB" w:rsidRPr="004D3932" w:rsidRDefault="002A09AB" w:rsidP="002A09AB">
      <w:pPr>
        <w:pStyle w:val="26"/>
        <w:ind w:left="0" w:right="21" w:firstLine="567"/>
        <w:jc w:val="both"/>
        <w:rPr>
          <w:rFonts w:ascii="Tahoma" w:hAnsi="Tahoma" w:cs="Tahoma"/>
        </w:rPr>
      </w:pPr>
      <w:r w:rsidRPr="004D3932">
        <w:rPr>
          <w:rFonts w:ascii="Tahoma" w:hAnsi="Tahoma" w:cs="Tahoma"/>
        </w:rPr>
        <w:t>2.1.1. Выполнить указанные в п. 1.</w:t>
      </w:r>
      <w:r w:rsidR="002112C2" w:rsidRPr="004D3932">
        <w:rPr>
          <w:rFonts w:ascii="Tahoma" w:hAnsi="Tahoma" w:cs="Tahoma"/>
        </w:rPr>
        <w:t>1</w:t>
      </w:r>
      <w:r w:rsidRPr="004D3932">
        <w:rPr>
          <w:rFonts w:ascii="Tahoma" w:hAnsi="Tahoma" w:cs="Tahoma"/>
        </w:rPr>
        <w:t>. настоящего договора работы в соответствии со СНИП,  качественно, в полном объеме в указанный в п. 1.</w:t>
      </w:r>
      <w:r w:rsidR="002112C2" w:rsidRPr="004D3932">
        <w:rPr>
          <w:rFonts w:ascii="Tahoma" w:hAnsi="Tahoma" w:cs="Tahoma"/>
        </w:rPr>
        <w:t>3</w:t>
      </w:r>
      <w:r w:rsidRPr="004D3932">
        <w:rPr>
          <w:rFonts w:ascii="Tahoma" w:hAnsi="Tahoma" w:cs="Tahoma"/>
        </w:rPr>
        <w:t xml:space="preserve">. срок. </w:t>
      </w:r>
    </w:p>
    <w:p w14:paraId="525D5A9F" w14:textId="77777777" w:rsidR="002A09AB" w:rsidRPr="004D3932" w:rsidRDefault="002A09AB" w:rsidP="002A09AB">
      <w:pPr>
        <w:pStyle w:val="26"/>
        <w:ind w:left="0" w:right="21" w:firstLine="567"/>
        <w:jc w:val="both"/>
        <w:rPr>
          <w:rFonts w:ascii="Tahoma" w:hAnsi="Tahoma" w:cs="Tahoma"/>
        </w:rPr>
      </w:pPr>
      <w:r w:rsidRPr="004D3932">
        <w:rPr>
          <w:rFonts w:ascii="Tahoma" w:hAnsi="Tahoma" w:cs="Tahoma"/>
        </w:rPr>
        <w:t>2.1.2. Нести риски случайной утраты или случайного повреждения объекта, материалов, оборудования и другого имущества до момента подписания Заказчиком акта приемки выполненных работ.</w:t>
      </w:r>
    </w:p>
    <w:p w14:paraId="626A6DC3" w14:textId="70F9E30E" w:rsidR="002A09AB" w:rsidRPr="004D3932" w:rsidRDefault="002A09AB" w:rsidP="002A09AB">
      <w:pPr>
        <w:pStyle w:val="26"/>
        <w:ind w:left="0" w:right="21" w:firstLine="567"/>
        <w:jc w:val="both"/>
        <w:rPr>
          <w:rFonts w:ascii="Tahoma" w:hAnsi="Tahoma" w:cs="Tahoma"/>
        </w:rPr>
      </w:pPr>
      <w:r w:rsidRPr="004D3932">
        <w:rPr>
          <w:rFonts w:ascii="Tahoma" w:hAnsi="Tahoma" w:cs="Tahoma"/>
        </w:rPr>
        <w:t xml:space="preserve">2.1.3. Обеспечить выполнение необходимых мероприятий по технике безопасности во время проведения работ в соответствии с разделом </w:t>
      </w:r>
      <w:r w:rsidR="006902E6">
        <w:rPr>
          <w:rFonts w:ascii="Tahoma" w:hAnsi="Tahoma" w:cs="Tahoma"/>
        </w:rPr>
        <w:t>7</w:t>
      </w:r>
      <w:r w:rsidRPr="004D3932">
        <w:rPr>
          <w:rFonts w:ascii="Tahoma" w:hAnsi="Tahoma" w:cs="Tahoma"/>
        </w:rPr>
        <w:t xml:space="preserve"> настоящего договора.</w:t>
      </w:r>
    </w:p>
    <w:p w14:paraId="2801B02D" w14:textId="77777777" w:rsidR="002A09AB" w:rsidRPr="004D3932" w:rsidRDefault="002A09AB" w:rsidP="002A09AB">
      <w:pPr>
        <w:pStyle w:val="26"/>
        <w:ind w:left="0" w:right="21" w:firstLine="567"/>
        <w:jc w:val="both"/>
        <w:rPr>
          <w:rFonts w:ascii="Tahoma" w:hAnsi="Tahoma" w:cs="Tahoma"/>
        </w:rPr>
      </w:pPr>
      <w:r w:rsidRPr="004D3932">
        <w:rPr>
          <w:rFonts w:ascii="Tahoma" w:hAnsi="Tahoma" w:cs="Tahoma"/>
        </w:rPr>
        <w:t>2.1.4. Передать Заказчику по окончанию производства работ исполнительную документацию на выполненные работы.</w:t>
      </w:r>
    </w:p>
    <w:p w14:paraId="63D07C1F" w14:textId="77777777" w:rsidR="002A09AB" w:rsidRPr="004D3932" w:rsidRDefault="002A09AB" w:rsidP="002A09AB">
      <w:pPr>
        <w:pStyle w:val="26"/>
        <w:ind w:left="0" w:right="21" w:firstLine="567"/>
        <w:jc w:val="both"/>
        <w:rPr>
          <w:rFonts w:ascii="Tahoma" w:hAnsi="Tahoma" w:cs="Tahoma"/>
        </w:rPr>
      </w:pPr>
      <w:r w:rsidRPr="004D3932">
        <w:rPr>
          <w:rFonts w:ascii="Tahoma" w:hAnsi="Tahoma" w:cs="Tahoma"/>
        </w:rPr>
        <w:t>2.1.5. Передать Заказчику до начала работ список лиц, участвующих в выполнении договора.</w:t>
      </w:r>
    </w:p>
    <w:p w14:paraId="50369FEE" w14:textId="77777777" w:rsidR="002A09AB" w:rsidRPr="004D3932" w:rsidRDefault="002A09AB" w:rsidP="002A09AB">
      <w:pPr>
        <w:pStyle w:val="25"/>
        <w:spacing w:after="0"/>
        <w:ind w:left="0" w:right="21" w:firstLine="567"/>
        <w:jc w:val="both"/>
        <w:rPr>
          <w:rFonts w:ascii="Tahoma" w:hAnsi="Tahoma" w:cs="Tahoma"/>
          <w:b/>
        </w:rPr>
      </w:pPr>
      <w:r w:rsidRPr="004D3932">
        <w:rPr>
          <w:rFonts w:ascii="Tahoma" w:hAnsi="Tahoma" w:cs="Tahoma"/>
          <w:b/>
        </w:rPr>
        <w:t>2.2. Заказчик обязуется:</w:t>
      </w:r>
    </w:p>
    <w:p w14:paraId="5AA2522A" w14:textId="77777777" w:rsidR="00572E5D" w:rsidRPr="004D3932" w:rsidRDefault="002A09AB" w:rsidP="002A09AB">
      <w:pPr>
        <w:pStyle w:val="26"/>
        <w:ind w:left="0" w:right="21" w:firstLine="567"/>
        <w:jc w:val="both"/>
        <w:rPr>
          <w:rFonts w:ascii="Tahoma" w:hAnsi="Tahoma" w:cs="Tahoma"/>
        </w:rPr>
      </w:pPr>
      <w:r w:rsidRPr="004D3932">
        <w:rPr>
          <w:rFonts w:ascii="Tahoma" w:hAnsi="Tahoma" w:cs="Tahoma"/>
        </w:rPr>
        <w:t xml:space="preserve">2.2.1. </w:t>
      </w:r>
      <w:r w:rsidR="00572E5D" w:rsidRPr="004D3932">
        <w:rPr>
          <w:rFonts w:ascii="Tahoma" w:hAnsi="Tahoma" w:cs="Tahoma"/>
        </w:rPr>
        <w:t xml:space="preserve">Передать Подрядчику </w:t>
      </w:r>
      <w:r w:rsidR="00C73B62" w:rsidRPr="004D3932">
        <w:rPr>
          <w:rFonts w:ascii="Tahoma" w:hAnsi="Tahoma" w:cs="Tahoma"/>
        </w:rPr>
        <w:t xml:space="preserve">комплект </w:t>
      </w:r>
      <w:r w:rsidR="0031243A" w:rsidRPr="004D3932">
        <w:rPr>
          <w:rFonts w:ascii="Tahoma" w:hAnsi="Tahoma" w:cs="Tahoma"/>
        </w:rPr>
        <w:t>Рабочей</w:t>
      </w:r>
      <w:r w:rsidR="00572E5D" w:rsidRPr="004D3932">
        <w:rPr>
          <w:rFonts w:ascii="Tahoma" w:hAnsi="Tahoma" w:cs="Tahoma"/>
        </w:rPr>
        <w:t xml:space="preserve"> документации.</w:t>
      </w:r>
    </w:p>
    <w:p w14:paraId="2036F3E5" w14:textId="77777777" w:rsidR="002A09AB" w:rsidRPr="004D3932" w:rsidRDefault="00572E5D" w:rsidP="002A09AB">
      <w:pPr>
        <w:pStyle w:val="26"/>
        <w:ind w:left="0" w:right="21" w:firstLine="567"/>
        <w:jc w:val="both"/>
        <w:rPr>
          <w:rFonts w:ascii="Tahoma" w:hAnsi="Tahoma" w:cs="Tahoma"/>
        </w:rPr>
      </w:pPr>
      <w:r w:rsidRPr="004D3932">
        <w:rPr>
          <w:rFonts w:ascii="Tahoma" w:hAnsi="Tahoma" w:cs="Tahoma"/>
        </w:rPr>
        <w:lastRenderedPageBreak/>
        <w:t xml:space="preserve">2.2.2. </w:t>
      </w:r>
      <w:r w:rsidR="002A09AB" w:rsidRPr="004D3932">
        <w:rPr>
          <w:rFonts w:ascii="Tahoma" w:hAnsi="Tahoma" w:cs="Tahoma"/>
        </w:rPr>
        <w:t xml:space="preserve">Предоставить Подрядчику доступ на объект для производства работ по </w:t>
      </w:r>
      <w:r w:rsidR="00B63217" w:rsidRPr="004D3932">
        <w:rPr>
          <w:rFonts w:ascii="Tahoma" w:hAnsi="Tahoma" w:cs="Tahoma"/>
        </w:rPr>
        <w:t xml:space="preserve">комплекту </w:t>
      </w:r>
      <w:r w:rsidR="00C73B62" w:rsidRPr="004D3932">
        <w:rPr>
          <w:rFonts w:ascii="Tahoma" w:hAnsi="Tahoma" w:cs="Tahoma"/>
        </w:rPr>
        <w:t>Проектной документации.</w:t>
      </w:r>
    </w:p>
    <w:p w14:paraId="77375B79" w14:textId="77777777" w:rsidR="002A09AB" w:rsidRPr="004D3932" w:rsidRDefault="00572E5D" w:rsidP="002A09AB">
      <w:pPr>
        <w:pStyle w:val="26"/>
        <w:ind w:left="0" w:right="21" w:firstLine="567"/>
        <w:jc w:val="both"/>
        <w:rPr>
          <w:rFonts w:ascii="Tahoma" w:hAnsi="Tahoma" w:cs="Tahoma"/>
        </w:rPr>
      </w:pPr>
      <w:r w:rsidRPr="004D3932">
        <w:rPr>
          <w:rFonts w:ascii="Tahoma" w:hAnsi="Tahoma" w:cs="Tahoma"/>
        </w:rPr>
        <w:t>2.2.3</w:t>
      </w:r>
      <w:r w:rsidR="002A09AB" w:rsidRPr="004D3932">
        <w:rPr>
          <w:rFonts w:ascii="Tahoma" w:hAnsi="Tahoma" w:cs="Tahoma"/>
        </w:rPr>
        <w:t>.  Принять и оплатить выполненные Подрядчиком работы.</w:t>
      </w:r>
    </w:p>
    <w:p w14:paraId="21BD3582" w14:textId="3DD9A13F" w:rsidR="002A09AB" w:rsidRPr="004D3932" w:rsidRDefault="00572E5D" w:rsidP="002A09AB">
      <w:pPr>
        <w:pStyle w:val="26"/>
        <w:ind w:left="0" w:right="21" w:firstLine="567"/>
        <w:jc w:val="both"/>
        <w:rPr>
          <w:rFonts w:ascii="Tahoma" w:hAnsi="Tahoma" w:cs="Tahoma"/>
        </w:rPr>
      </w:pPr>
      <w:r w:rsidRPr="004D3932">
        <w:rPr>
          <w:rFonts w:ascii="Tahoma" w:hAnsi="Tahoma" w:cs="Tahoma"/>
        </w:rPr>
        <w:t>2.2.4</w:t>
      </w:r>
      <w:r w:rsidR="002A09AB" w:rsidRPr="004D3932">
        <w:rPr>
          <w:rFonts w:ascii="Tahoma" w:hAnsi="Tahoma" w:cs="Tahoma"/>
        </w:rPr>
        <w:t xml:space="preserve">. Обеспечить выполнение необходимых мероприятий по охране труда в соответствии с разделом </w:t>
      </w:r>
      <w:r w:rsidR="00693FF5">
        <w:rPr>
          <w:rFonts w:ascii="Tahoma" w:hAnsi="Tahoma" w:cs="Tahoma"/>
        </w:rPr>
        <w:t>7</w:t>
      </w:r>
      <w:r w:rsidR="002A09AB" w:rsidRPr="004D3932">
        <w:rPr>
          <w:rFonts w:ascii="Tahoma" w:hAnsi="Tahoma" w:cs="Tahoma"/>
        </w:rPr>
        <w:t xml:space="preserve"> настоящего договора. </w:t>
      </w:r>
    </w:p>
    <w:p w14:paraId="72BA7C23" w14:textId="77777777" w:rsidR="002A09AB" w:rsidRPr="004D3932" w:rsidRDefault="002A09AB" w:rsidP="002A09AB">
      <w:pPr>
        <w:pStyle w:val="26"/>
        <w:ind w:left="0" w:right="21" w:firstLine="567"/>
        <w:jc w:val="both"/>
        <w:rPr>
          <w:rFonts w:ascii="Tahoma" w:hAnsi="Tahoma" w:cs="Tahoma"/>
          <w:bCs/>
        </w:rPr>
      </w:pPr>
      <w:r w:rsidRPr="004D3932">
        <w:rPr>
          <w:rFonts w:ascii="Tahoma" w:hAnsi="Tahoma" w:cs="Tahoma"/>
          <w:b/>
          <w:bCs/>
        </w:rPr>
        <w:t>2.3. Подрядчик вправе</w:t>
      </w:r>
      <w:r w:rsidRPr="004D3932">
        <w:rPr>
          <w:rFonts w:ascii="Tahoma" w:hAnsi="Tahoma" w:cs="Tahoma"/>
          <w:bCs/>
        </w:rPr>
        <w:t>:</w:t>
      </w:r>
    </w:p>
    <w:p w14:paraId="77394897" w14:textId="77777777" w:rsidR="002A09AB" w:rsidRPr="004D3932" w:rsidRDefault="002A09AB" w:rsidP="002A09AB">
      <w:pPr>
        <w:pStyle w:val="26"/>
        <w:ind w:left="0" w:right="21" w:firstLine="567"/>
        <w:jc w:val="both"/>
        <w:rPr>
          <w:rFonts w:ascii="Tahoma" w:hAnsi="Tahoma" w:cs="Tahoma"/>
        </w:rPr>
      </w:pPr>
      <w:r w:rsidRPr="004D3932">
        <w:rPr>
          <w:rFonts w:ascii="Tahoma" w:hAnsi="Tahoma" w:cs="Tahoma"/>
          <w:bCs/>
        </w:rPr>
        <w:t xml:space="preserve">2.3.1. Требовать оплаты </w:t>
      </w:r>
      <w:r w:rsidRPr="004D3932">
        <w:rPr>
          <w:rFonts w:ascii="Tahoma" w:hAnsi="Tahoma" w:cs="Tahoma"/>
        </w:rPr>
        <w:t>по настоящему договору за выполненную работу.</w:t>
      </w:r>
    </w:p>
    <w:p w14:paraId="6BA2CF0D" w14:textId="77777777" w:rsidR="002A09AB" w:rsidRPr="004D3932" w:rsidRDefault="002A09AB" w:rsidP="002A09AB">
      <w:pPr>
        <w:pStyle w:val="25"/>
        <w:spacing w:after="0"/>
        <w:ind w:left="0" w:right="21" w:firstLine="567"/>
        <w:jc w:val="both"/>
        <w:rPr>
          <w:rFonts w:ascii="Tahoma" w:hAnsi="Tahoma" w:cs="Tahoma"/>
          <w:b/>
        </w:rPr>
      </w:pPr>
      <w:r w:rsidRPr="004D3932">
        <w:rPr>
          <w:rFonts w:ascii="Tahoma" w:hAnsi="Tahoma" w:cs="Tahoma"/>
          <w:b/>
        </w:rPr>
        <w:t>2.4. Заказчик вправе:</w:t>
      </w:r>
    </w:p>
    <w:p w14:paraId="5FEE0BD9" w14:textId="77777777" w:rsidR="002A09AB" w:rsidRPr="004D3932" w:rsidRDefault="002A09AB" w:rsidP="002A09AB">
      <w:pPr>
        <w:pStyle w:val="26"/>
        <w:ind w:left="0" w:right="21" w:firstLine="567"/>
        <w:jc w:val="both"/>
        <w:rPr>
          <w:rFonts w:ascii="Tahoma" w:hAnsi="Tahoma" w:cs="Tahoma"/>
        </w:rPr>
      </w:pPr>
      <w:r w:rsidRPr="004D3932">
        <w:rPr>
          <w:rFonts w:ascii="Tahoma" w:hAnsi="Tahoma" w:cs="Tahoma"/>
        </w:rPr>
        <w:t>2.4.1. Осуществлять контроль за ходом и качеством выполняемых работ, соблюдением срока их выполнения, не вмешиваясь при этом в оперативно-хозяйственную деятельность Подрядчика.</w:t>
      </w:r>
    </w:p>
    <w:p w14:paraId="4A4973D9" w14:textId="77777777" w:rsidR="002A09AB" w:rsidRPr="004D3932" w:rsidRDefault="002A09AB" w:rsidP="002A09AB">
      <w:pPr>
        <w:pStyle w:val="26"/>
        <w:ind w:left="0" w:right="21" w:firstLine="567"/>
        <w:jc w:val="both"/>
        <w:rPr>
          <w:rFonts w:ascii="Tahoma" w:hAnsi="Tahoma" w:cs="Tahoma"/>
          <w:b/>
          <w:smallCaps/>
        </w:rPr>
      </w:pPr>
    </w:p>
    <w:p w14:paraId="7EEE3ADF" w14:textId="77777777" w:rsidR="002A09AB" w:rsidRPr="004D3932" w:rsidRDefault="002A09AB" w:rsidP="002A09AB">
      <w:pPr>
        <w:jc w:val="center"/>
        <w:rPr>
          <w:rFonts w:ascii="Tahoma" w:hAnsi="Tahoma" w:cs="Tahoma"/>
          <w:b/>
        </w:rPr>
      </w:pPr>
    </w:p>
    <w:p w14:paraId="1455848F" w14:textId="77777777" w:rsidR="002A09AB" w:rsidRPr="004D3932" w:rsidRDefault="002A09AB" w:rsidP="002A09AB">
      <w:pPr>
        <w:jc w:val="center"/>
        <w:rPr>
          <w:rFonts w:ascii="Tahoma" w:hAnsi="Tahoma" w:cs="Tahoma"/>
          <w:b/>
        </w:rPr>
      </w:pPr>
      <w:r w:rsidRPr="004D3932">
        <w:rPr>
          <w:rFonts w:ascii="Tahoma" w:hAnsi="Tahoma" w:cs="Tahoma"/>
          <w:b/>
        </w:rPr>
        <w:t>3. Цена договора и порядок расчета</w:t>
      </w:r>
    </w:p>
    <w:p w14:paraId="2FCB2C0E" w14:textId="77777777" w:rsidR="002A09AB" w:rsidRPr="004D3932" w:rsidRDefault="002A09AB" w:rsidP="002A09AB">
      <w:pPr>
        <w:pStyle w:val="26"/>
        <w:ind w:left="0" w:right="21" w:firstLine="567"/>
        <w:jc w:val="both"/>
        <w:rPr>
          <w:rFonts w:ascii="Tahoma" w:hAnsi="Tahoma" w:cs="Tahoma"/>
          <w:b/>
          <w:smallCaps/>
        </w:rPr>
      </w:pPr>
    </w:p>
    <w:p w14:paraId="2065E137" w14:textId="77777777" w:rsidR="002A09AB" w:rsidRPr="004D3932" w:rsidRDefault="002A09AB" w:rsidP="002A09AB">
      <w:pPr>
        <w:pStyle w:val="aa"/>
        <w:spacing w:after="0"/>
        <w:ind w:right="21" w:firstLine="567"/>
        <w:jc w:val="both"/>
        <w:rPr>
          <w:rFonts w:ascii="Tahoma" w:hAnsi="Tahoma" w:cs="Tahoma"/>
        </w:rPr>
      </w:pPr>
      <w:r w:rsidRPr="004D3932">
        <w:rPr>
          <w:rFonts w:ascii="Tahoma" w:hAnsi="Tahoma" w:cs="Tahoma"/>
        </w:rPr>
        <w:t xml:space="preserve">3.1. Стоимость работ по настоящему договору определяется сметой (Приложения № </w:t>
      </w:r>
      <w:r w:rsidR="00277E49" w:rsidRPr="004D3932">
        <w:rPr>
          <w:rFonts w:ascii="Tahoma" w:hAnsi="Tahoma" w:cs="Tahoma"/>
        </w:rPr>
        <w:t>2</w:t>
      </w:r>
      <w:r w:rsidRPr="004D3932">
        <w:rPr>
          <w:rFonts w:ascii="Tahoma" w:hAnsi="Tahoma" w:cs="Tahoma"/>
        </w:rPr>
        <w:t xml:space="preserve"> к настоящему договору), </w:t>
      </w:r>
      <w:r w:rsidR="0089190F" w:rsidRPr="004D3932">
        <w:rPr>
          <w:rFonts w:ascii="Tahoma" w:hAnsi="Tahoma" w:cs="Tahoma"/>
        </w:rPr>
        <w:t>составляе</w:t>
      </w:r>
      <w:r w:rsidR="00DA01EE">
        <w:rPr>
          <w:rFonts w:ascii="Tahoma" w:hAnsi="Tahoma" w:cs="Tahoma"/>
        </w:rPr>
        <w:t>т</w:t>
      </w:r>
      <w:r w:rsidR="00641542">
        <w:rPr>
          <w:rFonts w:ascii="Tahoma" w:hAnsi="Tahoma" w:cs="Tahoma"/>
        </w:rPr>
        <w:t xml:space="preserve"> </w:t>
      </w:r>
      <w:r w:rsidR="00912CDC">
        <w:rPr>
          <w:rFonts w:ascii="Tahoma" w:hAnsi="Tahoma" w:cs="Tahoma"/>
        </w:rPr>
        <w:t>____________</w:t>
      </w:r>
      <w:r w:rsidR="004B2B4B">
        <w:rPr>
          <w:rFonts w:ascii="Tahoma" w:hAnsi="Tahoma" w:cs="Tahoma"/>
        </w:rPr>
        <w:t xml:space="preserve"> (</w:t>
      </w:r>
      <w:r w:rsidR="00912CDC">
        <w:rPr>
          <w:rFonts w:ascii="Tahoma" w:hAnsi="Tahoma" w:cs="Tahoma"/>
        </w:rPr>
        <w:t>_____________________</w:t>
      </w:r>
      <w:r w:rsidR="00641542">
        <w:rPr>
          <w:rFonts w:ascii="Tahoma" w:hAnsi="Tahoma" w:cs="Tahoma"/>
        </w:rPr>
        <w:t xml:space="preserve">) рублей </w:t>
      </w:r>
      <w:r w:rsidR="00912CDC">
        <w:rPr>
          <w:rFonts w:ascii="Tahoma" w:hAnsi="Tahoma" w:cs="Tahoma"/>
        </w:rPr>
        <w:t>__________</w:t>
      </w:r>
      <w:r w:rsidR="00641542">
        <w:rPr>
          <w:rFonts w:ascii="Tahoma" w:hAnsi="Tahoma" w:cs="Tahoma"/>
        </w:rPr>
        <w:t xml:space="preserve"> копе</w:t>
      </w:r>
      <w:r w:rsidR="00E96DF4">
        <w:rPr>
          <w:rFonts w:ascii="Tahoma" w:hAnsi="Tahoma" w:cs="Tahoma"/>
        </w:rPr>
        <w:t>ек</w:t>
      </w:r>
      <w:r w:rsidR="00641542">
        <w:rPr>
          <w:rFonts w:ascii="Tahoma" w:hAnsi="Tahoma" w:cs="Tahoma"/>
        </w:rPr>
        <w:t xml:space="preserve"> в том числе НДС </w:t>
      </w:r>
      <w:r w:rsidR="00912CDC">
        <w:rPr>
          <w:rFonts w:ascii="Tahoma" w:hAnsi="Tahoma" w:cs="Tahoma"/>
        </w:rPr>
        <w:t>______________</w:t>
      </w:r>
      <w:r w:rsidR="00D1122C">
        <w:rPr>
          <w:rFonts w:ascii="Tahoma" w:hAnsi="Tahoma" w:cs="Tahoma"/>
        </w:rPr>
        <w:t>(</w:t>
      </w:r>
      <w:r w:rsidR="00912CDC">
        <w:rPr>
          <w:rFonts w:ascii="Tahoma" w:hAnsi="Tahoma" w:cs="Tahoma"/>
        </w:rPr>
        <w:t>_____________</w:t>
      </w:r>
      <w:r w:rsidR="00D1122C">
        <w:rPr>
          <w:rFonts w:ascii="Tahoma" w:hAnsi="Tahoma" w:cs="Tahoma"/>
        </w:rPr>
        <w:t xml:space="preserve">) рублей </w:t>
      </w:r>
      <w:r w:rsidR="00912CDC">
        <w:rPr>
          <w:rFonts w:ascii="Tahoma" w:hAnsi="Tahoma" w:cs="Tahoma"/>
        </w:rPr>
        <w:t>__________</w:t>
      </w:r>
      <w:r w:rsidR="00D1122C">
        <w:rPr>
          <w:rFonts w:ascii="Tahoma" w:hAnsi="Tahoma" w:cs="Tahoma"/>
        </w:rPr>
        <w:t xml:space="preserve"> копеек</w:t>
      </w:r>
      <w:r w:rsidR="00DA01EE">
        <w:rPr>
          <w:rFonts w:ascii="Tahoma" w:hAnsi="Tahoma" w:cs="Tahoma"/>
        </w:rPr>
        <w:t xml:space="preserve"> </w:t>
      </w:r>
      <w:r w:rsidR="0089190F" w:rsidRPr="004D3932">
        <w:rPr>
          <w:rFonts w:ascii="Tahoma" w:hAnsi="Tahoma" w:cs="Tahoma"/>
        </w:rPr>
        <w:t>и не подлежит изменению на весь срок действия настоящего договора.</w:t>
      </w:r>
    </w:p>
    <w:p w14:paraId="7F7DC36F" w14:textId="07F4ABB0" w:rsidR="002A09AB" w:rsidRPr="004D3932" w:rsidRDefault="002A09AB" w:rsidP="002A09AB">
      <w:pPr>
        <w:ind w:firstLine="709"/>
        <w:jc w:val="both"/>
        <w:rPr>
          <w:rFonts w:ascii="Tahoma" w:hAnsi="Tahoma" w:cs="Tahoma"/>
        </w:rPr>
      </w:pPr>
      <w:r w:rsidRPr="004D3932">
        <w:rPr>
          <w:rFonts w:ascii="Tahoma" w:hAnsi="Tahoma" w:cs="Tahoma"/>
        </w:rPr>
        <w:t xml:space="preserve">3.2. Заказчик имеет право изменить объем услуг в пределах согласованного Опциона: </w:t>
      </w:r>
      <w:r w:rsidR="00814328" w:rsidRPr="004D3932">
        <w:rPr>
          <w:rFonts w:ascii="Tahoma" w:hAnsi="Tahoma" w:cs="Tahoma"/>
        </w:rPr>
        <w:t>20</w:t>
      </w:r>
      <w:r w:rsidRPr="004D3932">
        <w:rPr>
          <w:rFonts w:ascii="Tahoma" w:hAnsi="Tahoma" w:cs="Tahoma"/>
        </w:rPr>
        <w:t xml:space="preserve"> % в сторону увеличения/уменьшения от общей стоимости работ/услуг, оказываемых Заказчику. Под Опционом понимается право Заказчика увеличить (+) /уменьшить (-) объем оказываемых Подрядчиком Заказчику в соответствии с настоящим Приложением работ/услуг без изменения цен, указанных в настоящем Приложении.</w:t>
      </w:r>
    </w:p>
    <w:p w14:paraId="16BF6BF8" w14:textId="77777777" w:rsidR="002A09AB" w:rsidRPr="004D3932" w:rsidRDefault="002A09AB" w:rsidP="00C8246A">
      <w:pPr>
        <w:ind w:firstLine="567"/>
        <w:jc w:val="both"/>
        <w:rPr>
          <w:rFonts w:ascii="Tahoma" w:hAnsi="Tahoma" w:cs="Tahoma"/>
        </w:rPr>
      </w:pPr>
      <w:r w:rsidRPr="004D3932">
        <w:rPr>
          <w:rFonts w:ascii="Tahoma" w:hAnsi="Tahoma" w:cs="Tahoma"/>
        </w:rPr>
        <w:t xml:space="preserve">Заявление Покупателя об использовании опциона  осуществляется в следующем порядке: </w:t>
      </w:r>
    </w:p>
    <w:p w14:paraId="489DB946" w14:textId="77777777" w:rsidR="002A09AB" w:rsidRPr="004D3932" w:rsidRDefault="002A09AB" w:rsidP="00C8246A">
      <w:pPr>
        <w:ind w:firstLine="567"/>
        <w:jc w:val="both"/>
        <w:rPr>
          <w:rFonts w:ascii="Tahoma" w:hAnsi="Tahoma" w:cs="Tahoma"/>
        </w:rPr>
      </w:pPr>
      <w:r w:rsidRPr="004D3932">
        <w:rPr>
          <w:rFonts w:ascii="Tahoma" w:hAnsi="Tahoma" w:cs="Tahoma"/>
        </w:rPr>
        <w:t xml:space="preserve">При использовании Опциона, Заказчик обязан заблаговременно сообщить об этом Подрядчику, направив ему, письменное уведомление об использовании Опциона в сторону уменьшения не менее чем за 30 дней, либо заявку на использование Опциона в сторону увеличения не менее чем за 10 дней до начала периода поставки. </w:t>
      </w:r>
    </w:p>
    <w:p w14:paraId="65D98466" w14:textId="77777777" w:rsidR="002A09AB" w:rsidRPr="004D3932" w:rsidRDefault="002A09AB" w:rsidP="00C8246A">
      <w:pPr>
        <w:ind w:firstLine="567"/>
        <w:jc w:val="both"/>
        <w:rPr>
          <w:rFonts w:ascii="Tahoma" w:hAnsi="Tahoma" w:cs="Tahoma"/>
        </w:rPr>
      </w:pPr>
      <w:r w:rsidRPr="004D3932">
        <w:rPr>
          <w:rFonts w:ascii="Tahoma" w:hAnsi="Tahoma" w:cs="Tahoma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работ/услуг, указанного в соответствующем уведомлении, прекращаются.</w:t>
      </w:r>
    </w:p>
    <w:p w14:paraId="64B93251" w14:textId="747961E2" w:rsidR="002A09AB" w:rsidRPr="004D3932" w:rsidRDefault="002A09AB" w:rsidP="00C8246A">
      <w:pPr>
        <w:ind w:firstLine="567"/>
        <w:jc w:val="both"/>
        <w:rPr>
          <w:rFonts w:ascii="Tahoma" w:hAnsi="Tahoma" w:cs="Tahoma"/>
        </w:rPr>
      </w:pPr>
      <w:r w:rsidRPr="004D3932">
        <w:rPr>
          <w:rFonts w:ascii="Tahoma" w:hAnsi="Tahoma" w:cs="Tahoma"/>
        </w:rPr>
        <w:t>В заявке на использование Опциона Заказчика в сторону увеличения должно быть указано: объем дополнительно оказываемых работ/услуг; срок исполнения; адрес объекта. Качество выполнения работ/услуг должно соответствовать конкурсной документации.</w:t>
      </w:r>
    </w:p>
    <w:p w14:paraId="2FCC3188" w14:textId="77777777" w:rsidR="002A09AB" w:rsidRPr="004D3932" w:rsidRDefault="002A09AB" w:rsidP="00C8246A">
      <w:pPr>
        <w:ind w:firstLine="567"/>
        <w:jc w:val="both"/>
        <w:rPr>
          <w:rFonts w:ascii="Tahoma" w:hAnsi="Tahoma" w:cs="Tahoma"/>
        </w:rPr>
      </w:pPr>
      <w:r w:rsidRPr="004D3932">
        <w:rPr>
          <w:rFonts w:ascii="Tahoma" w:hAnsi="Tahoma" w:cs="Tahoma"/>
        </w:rPr>
        <w:t>Подрядчик, получивший заявку на использование опциона Заказчика в сторону увеличения в пределах согласованного в настоящем Приложении объема, не вправе отказаться от оказания заявленного Заказчиком дополнительного объема услуг по ценам, определенным в настоящем Приложении.</w:t>
      </w:r>
    </w:p>
    <w:p w14:paraId="4794FBA8" w14:textId="77777777" w:rsidR="002A09AB" w:rsidRPr="004D3932" w:rsidRDefault="002A09AB" w:rsidP="002A09AB">
      <w:pPr>
        <w:pStyle w:val="26"/>
        <w:ind w:left="0" w:right="21" w:firstLine="567"/>
        <w:jc w:val="both"/>
        <w:rPr>
          <w:rFonts w:ascii="Tahoma" w:hAnsi="Tahoma" w:cs="Tahoma"/>
          <w:bCs/>
        </w:rPr>
      </w:pPr>
      <w:r w:rsidRPr="004D3932">
        <w:rPr>
          <w:rFonts w:ascii="Tahoma" w:hAnsi="Tahoma" w:cs="Tahoma"/>
          <w:bCs/>
        </w:rPr>
        <w:t>3.3. Расчет по настоящему договору производится путем перечисления Заказчиком денежных средств на расчетный счет Подрядчика.</w:t>
      </w:r>
    </w:p>
    <w:p w14:paraId="39874049" w14:textId="77777777" w:rsidR="00912CDC" w:rsidRDefault="002A09AB" w:rsidP="00C8246A">
      <w:pPr>
        <w:ind w:firstLine="567"/>
        <w:jc w:val="both"/>
        <w:rPr>
          <w:rFonts w:ascii="Tahoma" w:hAnsi="Tahoma" w:cs="Tahoma"/>
        </w:rPr>
      </w:pPr>
      <w:r w:rsidRPr="004D3932">
        <w:rPr>
          <w:rFonts w:ascii="Tahoma" w:hAnsi="Tahoma" w:cs="Tahoma"/>
          <w:bCs/>
        </w:rPr>
        <w:t xml:space="preserve">3.4. </w:t>
      </w:r>
      <w:r w:rsidRPr="004D3932">
        <w:rPr>
          <w:rFonts w:ascii="Tahoma" w:hAnsi="Tahoma" w:cs="Tahoma"/>
        </w:rPr>
        <w:t>Оплата по Договору производится Заказчиком в</w:t>
      </w:r>
      <w:r w:rsidR="00912CDC">
        <w:rPr>
          <w:rFonts w:ascii="Tahoma" w:hAnsi="Tahoma" w:cs="Tahoma"/>
        </w:rPr>
        <w:t xml:space="preserve"> два этапа:</w:t>
      </w:r>
    </w:p>
    <w:p w14:paraId="14BA0BB6" w14:textId="77777777" w:rsidR="00912CDC" w:rsidRDefault="00912CDC" w:rsidP="00C8246A">
      <w:pPr>
        <w:ind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1 этап – заказчик перечисляет аванс на расчетный счет </w:t>
      </w:r>
      <w:r w:rsidRPr="00912CDC">
        <w:rPr>
          <w:rFonts w:ascii="Tahoma" w:hAnsi="Tahoma" w:cs="Tahoma"/>
        </w:rPr>
        <w:t>Подрядчика</w:t>
      </w:r>
      <w:r>
        <w:rPr>
          <w:rFonts w:ascii="Tahoma" w:hAnsi="Tahoma" w:cs="Tahoma"/>
        </w:rPr>
        <w:t xml:space="preserve"> в размере 50% _____________копеек _ в течение 10 рабочих дней с момента подписания договора.</w:t>
      </w:r>
    </w:p>
    <w:p w14:paraId="405FFAC4" w14:textId="5B1A14F9" w:rsidR="002A09AB" w:rsidRPr="004D3932" w:rsidRDefault="00912CDC" w:rsidP="00C8246A">
      <w:pPr>
        <w:ind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2 этап – окончательный расчет в </w:t>
      </w:r>
      <w:r w:rsidR="002A09AB" w:rsidRPr="004D3932">
        <w:rPr>
          <w:rFonts w:ascii="Tahoma" w:hAnsi="Tahoma" w:cs="Tahoma"/>
        </w:rPr>
        <w:t xml:space="preserve">течение </w:t>
      </w:r>
      <w:r w:rsidR="00AC6EE6" w:rsidRPr="004D3932">
        <w:rPr>
          <w:rFonts w:ascii="Tahoma" w:hAnsi="Tahoma" w:cs="Tahoma"/>
        </w:rPr>
        <w:t>7</w:t>
      </w:r>
      <w:r w:rsidR="0089190F" w:rsidRPr="004D3932">
        <w:rPr>
          <w:rFonts w:ascii="Tahoma" w:hAnsi="Tahoma" w:cs="Tahoma"/>
        </w:rPr>
        <w:t xml:space="preserve"> </w:t>
      </w:r>
      <w:r w:rsidR="00AC6EE6" w:rsidRPr="004D3932">
        <w:rPr>
          <w:rFonts w:ascii="Tahoma" w:hAnsi="Tahoma" w:cs="Tahoma"/>
        </w:rPr>
        <w:t xml:space="preserve">(семи) рабочих </w:t>
      </w:r>
      <w:r w:rsidR="002A09AB" w:rsidRPr="004D3932">
        <w:rPr>
          <w:rFonts w:ascii="Tahoma" w:hAnsi="Tahoma" w:cs="Tahoma"/>
        </w:rPr>
        <w:t xml:space="preserve">дней после выполнения всего объёма работ согласно подписанному акту приёма фактически выполненных работ. Заказчик вправе производить оплату выполненных работ поэтапно. Приёмка результата работ, выполненных по договору, осуществляется по </w:t>
      </w:r>
      <w:r w:rsidR="002A09AB" w:rsidRPr="004D3932">
        <w:rPr>
          <w:rFonts w:ascii="Tahoma" w:hAnsi="Tahoma" w:cs="Tahoma"/>
        </w:rPr>
        <w:lastRenderedPageBreak/>
        <w:t>актам в соответствии с действующим законодательством нормами и правилами. Дата подписания акта Заказчиком является днём реализации выполненных работ.</w:t>
      </w:r>
    </w:p>
    <w:p w14:paraId="3D240D24" w14:textId="77777777" w:rsidR="002A09AB" w:rsidRPr="004D3932" w:rsidRDefault="002A09AB" w:rsidP="002A09AB">
      <w:pPr>
        <w:pStyle w:val="26"/>
        <w:ind w:left="0" w:right="21" w:firstLine="567"/>
        <w:jc w:val="both"/>
        <w:rPr>
          <w:rFonts w:ascii="Tahoma" w:hAnsi="Tahoma" w:cs="Tahoma"/>
          <w:bCs/>
        </w:rPr>
      </w:pPr>
      <w:r w:rsidRPr="004D3932">
        <w:rPr>
          <w:rFonts w:ascii="Tahoma" w:hAnsi="Tahoma" w:cs="Tahoma"/>
          <w:bCs/>
        </w:rPr>
        <w:t>3.5.  В случае, если при производстве работ по настоящему договору Подрядчик выявит необходимость производства дополнительных, не учтенных в смете работ или об изменении срока выполнения работ, он обязан незамедлительно сообщить об этом Заказчику. Условия и цена выполнения этих дополнительных работ, изменения срока выполнения работ согласовываются сторонами в дополнительном соглашении к настоящему договору.</w:t>
      </w:r>
    </w:p>
    <w:p w14:paraId="2B18F30C" w14:textId="77777777" w:rsidR="002A09AB" w:rsidRPr="004D3932" w:rsidRDefault="002A09AB" w:rsidP="002A09AB">
      <w:pPr>
        <w:pStyle w:val="26"/>
        <w:ind w:left="0" w:right="21" w:firstLine="567"/>
        <w:jc w:val="both"/>
        <w:rPr>
          <w:rFonts w:ascii="Tahoma" w:hAnsi="Tahoma" w:cs="Tahoma"/>
          <w:bCs/>
        </w:rPr>
      </w:pPr>
    </w:p>
    <w:p w14:paraId="644D10A5" w14:textId="77777777" w:rsidR="002A09AB" w:rsidRPr="004D3932" w:rsidRDefault="006139B0" w:rsidP="002A09AB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4</w:t>
      </w:r>
      <w:r w:rsidR="002A09AB" w:rsidRPr="004D3932">
        <w:rPr>
          <w:rFonts w:ascii="Tahoma" w:hAnsi="Tahoma" w:cs="Tahoma"/>
          <w:b/>
        </w:rPr>
        <w:t>. Приемка выполненных работ. Качество работ</w:t>
      </w:r>
    </w:p>
    <w:p w14:paraId="7B846427" w14:textId="77777777" w:rsidR="002A09AB" w:rsidRPr="004D3932" w:rsidRDefault="002A09AB" w:rsidP="002A09AB">
      <w:pPr>
        <w:pStyle w:val="26"/>
        <w:ind w:left="0" w:right="21" w:firstLine="567"/>
        <w:jc w:val="both"/>
        <w:rPr>
          <w:rFonts w:ascii="Tahoma" w:hAnsi="Tahoma" w:cs="Tahoma"/>
          <w:b/>
          <w:smallCaps/>
        </w:rPr>
      </w:pPr>
    </w:p>
    <w:p w14:paraId="210320AF" w14:textId="77777777" w:rsidR="002A09AB" w:rsidRPr="004D3932" w:rsidRDefault="00DA4224" w:rsidP="002A09AB">
      <w:pPr>
        <w:pStyle w:val="26"/>
        <w:ind w:left="0" w:right="21" w:firstLine="567"/>
        <w:jc w:val="both"/>
        <w:rPr>
          <w:rFonts w:ascii="Tahoma" w:hAnsi="Tahoma" w:cs="Tahoma"/>
        </w:rPr>
      </w:pPr>
      <w:r w:rsidRPr="00DA4224">
        <w:rPr>
          <w:rFonts w:ascii="Tahoma" w:hAnsi="Tahoma" w:cs="Tahoma"/>
          <w:bCs/>
        </w:rPr>
        <w:t>4</w:t>
      </w:r>
      <w:r w:rsidR="002A09AB" w:rsidRPr="004D3932">
        <w:rPr>
          <w:rFonts w:ascii="Tahoma" w:hAnsi="Tahoma" w:cs="Tahoma"/>
          <w:bCs/>
        </w:rPr>
        <w:t xml:space="preserve">.1. По окончанию производства работ Подрядчик </w:t>
      </w:r>
      <w:r w:rsidR="002A09AB" w:rsidRPr="004D3932">
        <w:rPr>
          <w:rFonts w:ascii="Tahoma" w:hAnsi="Tahoma" w:cs="Tahoma"/>
        </w:rPr>
        <w:t>направляет Заказчику уведомление об окончании производства работ, акты о приемке выполненных работ (форма КС-2), справку о стоимости выполненных работ (форма КС-3), подписанные полномочным представителем Подрядчика и так же иные документы, подтверждающие фактические расходы Подрядчика.</w:t>
      </w:r>
    </w:p>
    <w:p w14:paraId="10099E70" w14:textId="0DF49AA8" w:rsidR="002A09AB" w:rsidRPr="004D3932" w:rsidRDefault="00DA4224" w:rsidP="002A09AB">
      <w:pPr>
        <w:pStyle w:val="26"/>
        <w:ind w:left="0" w:right="21" w:firstLine="567"/>
        <w:jc w:val="both"/>
        <w:rPr>
          <w:rFonts w:ascii="Tahoma" w:hAnsi="Tahoma" w:cs="Tahoma"/>
          <w:bCs/>
        </w:rPr>
      </w:pPr>
      <w:r w:rsidRPr="00DA4224">
        <w:rPr>
          <w:rFonts w:ascii="Tahoma" w:hAnsi="Tahoma" w:cs="Tahoma"/>
        </w:rPr>
        <w:t>4</w:t>
      </w:r>
      <w:r w:rsidR="002A09AB" w:rsidRPr="004D3932">
        <w:rPr>
          <w:rFonts w:ascii="Tahoma" w:hAnsi="Tahoma" w:cs="Tahoma"/>
        </w:rPr>
        <w:t>.2. Заказчик, в течение семи рабочих дней с момента получения уведомления Подрядчика (п.</w:t>
      </w:r>
      <w:r w:rsidR="00B66072" w:rsidRPr="004D3932">
        <w:rPr>
          <w:rFonts w:ascii="Tahoma" w:hAnsi="Tahoma" w:cs="Tahoma"/>
        </w:rPr>
        <w:t xml:space="preserve"> </w:t>
      </w:r>
      <w:r w:rsidR="00D57219">
        <w:rPr>
          <w:rFonts w:ascii="Tahoma" w:hAnsi="Tahoma" w:cs="Tahoma"/>
        </w:rPr>
        <w:t>4</w:t>
      </w:r>
      <w:r w:rsidR="002A09AB" w:rsidRPr="004D3932">
        <w:rPr>
          <w:rFonts w:ascii="Tahoma" w:hAnsi="Tahoma" w:cs="Tahoma"/>
        </w:rPr>
        <w:t>.1) обязан принять выполненные Подрядчиком работы, подписать акты о приемке выполненных работ или направить мотивированный отказ от подписания актов.</w:t>
      </w:r>
      <w:r w:rsidR="002A09AB" w:rsidRPr="004D3932">
        <w:rPr>
          <w:rFonts w:ascii="Tahoma" w:hAnsi="Tahoma" w:cs="Tahoma"/>
          <w:bCs/>
        </w:rPr>
        <w:t xml:space="preserve"> </w:t>
      </w:r>
    </w:p>
    <w:p w14:paraId="5C0FDF64" w14:textId="77777777" w:rsidR="002A09AB" w:rsidRPr="004D3932" w:rsidRDefault="00DA4224" w:rsidP="002A09AB">
      <w:pPr>
        <w:pStyle w:val="26"/>
        <w:ind w:left="0" w:right="21" w:firstLine="567"/>
        <w:jc w:val="both"/>
        <w:rPr>
          <w:rFonts w:ascii="Tahoma" w:hAnsi="Tahoma" w:cs="Tahoma"/>
          <w:bCs/>
        </w:rPr>
      </w:pPr>
      <w:r w:rsidRPr="00DA4224">
        <w:rPr>
          <w:rFonts w:ascii="Tahoma" w:hAnsi="Tahoma" w:cs="Tahoma"/>
          <w:bCs/>
        </w:rPr>
        <w:t>4</w:t>
      </w:r>
      <w:r w:rsidR="002A09AB" w:rsidRPr="004D3932">
        <w:rPr>
          <w:rFonts w:ascii="Tahoma" w:hAnsi="Tahoma" w:cs="Tahoma"/>
          <w:bCs/>
        </w:rPr>
        <w:t>.3. При наличии замечаний Подрядчик исправляет за свой счет выявленные недостатки в дополнительно согласованные с Заказчиком сроки.</w:t>
      </w:r>
    </w:p>
    <w:p w14:paraId="67F9DBB6" w14:textId="77777777" w:rsidR="002A09AB" w:rsidRPr="004D3932" w:rsidRDefault="00DA4224" w:rsidP="002A09AB">
      <w:pPr>
        <w:pStyle w:val="26"/>
        <w:ind w:left="0" w:right="21" w:firstLine="567"/>
        <w:jc w:val="both"/>
        <w:rPr>
          <w:rFonts w:ascii="Tahoma" w:hAnsi="Tahoma" w:cs="Tahoma"/>
        </w:rPr>
      </w:pPr>
      <w:r w:rsidRPr="00DA4224">
        <w:rPr>
          <w:rFonts w:ascii="Tahoma" w:hAnsi="Tahoma" w:cs="Tahoma"/>
          <w:bCs/>
        </w:rPr>
        <w:t>4</w:t>
      </w:r>
      <w:r w:rsidR="002A09AB" w:rsidRPr="004D3932">
        <w:rPr>
          <w:rFonts w:ascii="Tahoma" w:hAnsi="Tahoma" w:cs="Tahoma"/>
          <w:bCs/>
        </w:rPr>
        <w:t xml:space="preserve">.4. </w:t>
      </w:r>
      <w:r w:rsidR="002A09AB" w:rsidRPr="004D3932">
        <w:rPr>
          <w:rFonts w:ascii="Tahoma" w:hAnsi="Tahoma" w:cs="Tahoma"/>
        </w:rPr>
        <w:t>Работа считается принятой с момента подписания Заказчиком актов о приемке выполненных работ.</w:t>
      </w:r>
    </w:p>
    <w:p w14:paraId="776ED3E5" w14:textId="074A8E67" w:rsidR="002A09AB" w:rsidRPr="004D3932" w:rsidRDefault="00DA4224" w:rsidP="002A09AB">
      <w:pPr>
        <w:pStyle w:val="34"/>
        <w:ind w:left="0" w:right="21" w:firstLine="567"/>
        <w:jc w:val="both"/>
        <w:rPr>
          <w:rFonts w:ascii="Tahoma" w:hAnsi="Tahoma" w:cs="Tahoma"/>
        </w:rPr>
      </w:pPr>
      <w:r w:rsidRPr="00DA4224">
        <w:rPr>
          <w:rFonts w:ascii="Tahoma" w:hAnsi="Tahoma" w:cs="Tahoma"/>
        </w:rPr>
        <w:t>4</w:t>
      </w:r>
      <w:r w:rsidR="002A09AB" w:rsidRPr="004D3932">
        <w:rPr>
          <w:rFonts w:ascii="Tahoma" w:hAnsi="Tahoma" w:cs="Tahoma"/>
        </w:rPr>
        <w:t xml:space="preserve">.5. Гарантийный срок на выполненные по настоящему договору работы составляет </w:t>
      </w:r>
      <w:r w:rsidR="00A421C7" w:rsidRPr="00A421C7">
        <w:rPr>
          <w:rFonts w:ascii="Tahoma" w:hAnsi="Tahoma" w:cs="Tahoma"/>
        </w:rPr>
        <w:t>не менее 2 (двух) лет</w:t>
      </w:r>
      <w:r w:rsidR="002A09AB" w:rsidRPr="004D3932">
        <w:rPr>
          <w:rFonts w:ascii="Tahoma" w:hAnsi="Tahoma" w:cs="Tahoma"/>
        </w:rPr>
        <w:t xml:space="preserve"> с момента подписания акта о приемке выполненных работ.</w:t>
      </w:r>
    </w:p>
    <w:p w14:paraId="71C3DEEA" w14:textId="77777777" w:rsidR="002A09AB" w:rsidRPr="004D3932" w:rsidRDefault="00DA4224" w:rsidP="002A09AB">
      <w:pPr>
        <w:pStyle w:val="34"/>
        <w:ind w:left="0" w:right="21" w:firstLine="567"/>
        <w:jc w:val="both"/>
        <w:rPr>
          <w:rFonts w:ascii="Tahoma" w:hAnsi="Tahoma" w:cs="Tahoma"/>
        </w:rPr>
      </w:pPr>
      <w:r w:rsidRPr="00096C88">
        <w:rPr>
          <w:rFonts w:ascii="Tahoma" w:hAnsi="Tahoma" w:cs="Tahoma"/>
        </w:rPr>
        <w:t>4</w:t>
      </w:r>
      <w:r w:rsidR="002A09AB" w:rsidRPr="004D3932">
        <w:rPr>
          <w:rFonts w:ascii="Tahoma" w:hAnsi="Tahoma" w:cs="Tahoma"/>
        </w:rPr>
        <w:t>.6.  Качество работ, выполненных по настоящему договору, должно соответствовать действующим строительным нормам и правилам.</w:t>
      </w:r>
    </w:p>
    <w:p w14:paraId="024BB86A" w14:textId="77777777" w:rsidR="002A09AB" w:rsidRPr="004D3932" w:rsidRDefault="00DA4224" w:rsidP="002A09AB">
      <w:pPr>
        <w:pStyle w:val="34"/>
        <w:ind w:left="0" w:right="21" w:firstLine="567"/>
        <w:jc w:val="both"/>
        <w:rPr>
          <w:rFonts w:ascii="Tahoma" w:hAnsi="Tahoma" w:cs="Tahoma"/>
        </w:rPr>
      </w:pPr>
      <w:r w:rsidRPr="00DA4224">
        <w:rPr>
          <w:rFonts w:ascii="Tahoma" w:hAnsi="Tahoma" w:cs="Tahoma"/>
        </w:rPr>
        <w:t>4</w:t>
      </w:r>
      <w:r w:rsidR="002A09AB" w:rsidRPr="004D3932">
        <w:rPr>
          <w:rFonts w:ascii="Tahoma" w:hAnsi="Tahoma" w:cs="Tahoma"/>
        </w:rPr>
        <w:t>.7. Заказчик вправе привлечь к приемке выполненных работ специализированную организацию.</w:t>
      </w:r>
    </w:p>
    <w:p w14:paraId="2DEE624C" w14:textId="77777777" w:rsidR="002A09AB" w:rsidRPr="004D3932" w:rsidRDefault="002A09AB" w:rsidP="002A09AB">
      <w:pPr>
        <w:pStyle w:val="26"/>
        <w:ind w:left="0" w:right="21" w:firstLine="567"/>
        <w:jc w:val="both"/>
        <w:rPr>
          <w:rFonts w:ascii="Tahoma" w:hAnsi="Tahoma" w:cs="Tahoma"/>
          <w:bCs/>
        </w:rPr>
      </w:pPr>
    </w:p>
    <w:p w14:paraId="2D3DC266" w14:textId="77777777" w:rsidR="002A09AB" w:rsidRPr="004D3932" w:rsidRDefault="00DA4224" w:rsidP="002A09AB">
      <w:pPr>
        <w:jc w:val="center"/>
        <w:rPr>
          <w:rFonts w:ascii="Tahoma" w:hAnsi="Tahoma" w:cs="Tahoma"/>
          <w:b/>
        </w:rPr>
      </w:pPr>
      <w:r w:rsidRPr="00DA4224">
        <w:rPr>
          <w:rFonts w:ascii="Tahoma" w:hAnsi="Tahoma" w:cs="Tahoma"/>
          <w:b/>
        </w:rPr>
        <w:t>5</w:t>
      </w:r>
      <w:r w:rsidR="002A09AB" w:rsidRPr="004D3932">
        <w:rPr>
          <w:rFonts w:ascii="Tahoma" w:hAnsi="Tahoma" w:cs="Tahoma"/>
          <w:b/>
        </w:rPr>
        <w:t>. Ответственность сторон</w:t>
      </w:r>
    </w:p>
    <w:p w14:paraId="355783CB" w14:textId="77777777" w:rsidR="002A09AB" w:rsidRPr="004D3932" w:rsidRDefault="002A09AB" w:rsidP="002A09AB">
      <w:pPr>
        <w:jc w:val="both"/>
        <w:rPr>
          <w:rFonts w:ascii="Tahoma" w:hAnsi="Tahoma" w:cs="Tahoma"/>
        </w:rPr>
      </w:pPr>
    </w:p>
    <w:p w14:paraId="7967DA2F" w14:textId="77777777" w:rsidR="002A09AB" w:rsidRPr="004D3932" w:rsidRDefault="00DA4224" w:rsidP="00E545D4">
      <w:pPr>
        <w:widowControl w:val="0"/>
        <w:spacing w:before="120"/>
        <w:ind w:firstLine="567"/>
        <w:jc w:val="both"/>
        <w:outlineLvl w:val="1"/>
        <w:rPr>
          <w:rFonts w:ascii="Tahoma" w:hAnsi="Tahoma" w:cs="Tahoma"/>
        </w:rPr>
      </w:pPr>
      <w:r w:rsidRPr="00DA4224">
        <w:rPr>
          <w:rFonts w:ascii="Tahoma" w:hAnsi="Tahoma" w:cs="Tahoma"/>
        </w:rPr>
        <w:t>5</w:t>
      </w:r>
      <w:r w:rsidR="002A09AB" w:rsidRPr="004D3932">
        <w:rPr>
          <w:rFonts w:ascii="Tahoma" w:hAnsi="Tahoma" w:cs="Tahoma"/>
        </w:rPr>
        <w:t xml:space="preserve">.1. За неисполнение или ненадлежащее исполнение условий настоящего договора стороны несут ответственность в соответствии с действующим законодательством. </w:t>
      </w:r>
    </w:p>
    <w:p w14:paraId="202A3C4E" w14:textId="77777777" w:rsidR="002A09AB" w:rsidRPr="004D3932" w:rsidRDefault="00DA4224" w:rsidP="00E545D4">
      <w:pPr>
        <w:ind w:right="21" w:firstLine="567"/>
        <w:jc w:val="both"/>
        <w:rPr>
          <w:rFonts w:ascii="Tahoma" w:hAnsi="Tahoma" w:cs="Tahoma"/>
        </w:rPr>
      </w:pPr>
      <w:r w:rsidRPr="00DA4224">
        <w:rPr>
          <w:rFonts w:ascii="Tahoma" w:hAnsi="Tahoma" w:cs="Tahoma"/>
        </w:rPr>
        <w:t>5</w:t>
      </w:r>
      <w:r w:rsidR="002A09AB" w:rsidRPr="004D3932">
        <w:rPr>
          <w:rFonts w:ascii="Tahoma" w:hAnsi="Tahoma" w:cs="Tahoma"/>
        </w:rPr>
        <w:t xml:space="preserve">.2. В случае просрочки исполнения Заказчиком обязательства оплаты работ в срок, установленный п. 3.4. настоящего Договора, Подрядчик вправе потребовать уплату пени в размере одной трехсотой действующей на день уплаты неустойки ставки рефинансирования Центрального банка Российской Федерации. </w:t>
      </w:r>
    </w:p>
    <w:p w14:paraId="0F58404D" w14:textId="77777777" w:rsidR="002A09AB" w:rsidRPr="004D3932" w:rsidRDefault="002A09AB" w:rsidP="00E545D4">
      <w:pPr>
        <w:ind w:right="21" w:firstLine="567"/>
        <w:jc w:val="both"/>
        <w:rPr>
          <w:rFonts w:ascii="Tahoma" w:hAnsi="Tahoma" w:cs="Tahoma"/>
        </w:rPr>
      </w:pPr>
      <w:r w:rsidRPr="004D3932">
        <w:rPr>
          <w:rFonts w:ascii="Tahoma" w:hAnsi="Tahoma" w:cs="Tahoma"/>
        </w:rPr>
        <w:t>Заказчик освобождается от уплаты пени, установленный настоящим пунктом договора, если докажет, что просрочка исполнения произошла вследствие непреодолимой силы или по вине другой стороны.</w:t>
      </w:r>
    </w:p>
    <w:p w14:paraId="47A773C8" w14:textId="065D885C" w:rsidR="002A09AB" w:rsidRPr="004D3932" w:rsidRDefault="00DA4224" w:rsidP="00E545D4">
      <w:pPr>
        <w:pStyle w:val="26"/>
        <w:ind w:left="0" w:right="21" w:firstLine="567"/>
        <w:jc w:val="both"/>
        <w:rPr>
          <w:rFonts w:ascii="Tahoma" w:hAnsi="Tahoma" w:cs="Tahoma"/>
        </w:rPr>
      </w:pPr>
      <w:r w:rsidRPr="00096C88">
        <w:rPr>
          <w:rFonts w:ascii="Tahoma" w:hAnsi="Tahoma" w:cs="Tahoma"/>
        </w:rPr>
        <w:t>5</w:t>
      </w:r>
      <w:r w:rsidR="002A09AB" w:rsidRPr="004D3932">
        <w:rPr>
          <w:rFonts w:ascii="Tahoma" w:hAnsi="Tahoma" w:cs="Tahoma"/>
        </w:rPr>
        <w:t xml:space="preserve">.3.  Наступление обстоятельств, указанных в п. </w:t>
      </w:r>
      <w:r w:rsidR="00D57219">
        <w:rPr>
          <w:rFonts w:ascii="Tahoma" w:hAnsi="Tahoma" w:cs="Tahoma"/>
        </w:rPr>
        <w:t>5</w:t>
      </w:r>
      <w:r w:rsidR="002A09AB" w:rsidRPr="004D3932">
        <w:rPr>
          <w:rFonts w:ascii="Tahoma" w:hAnsi="Tahoma" w:cs="Tahoma"/>
        </w:rPr>
        <w:t>.2., должно быть документально подтверждено.</w:t>
      </w:r>
    </w:p>
    <w:p w14:paraId="7E11A721" w14:textId="77777777" w:rsidR="002A09AB" w:rsidRPr="004D3932" w:rsidRDefault="00DA4224" w:rsidP="00E545D4">
      <w:pPr>
        <w:ind w:firstLine="567"/>
        <w:jc w:val="both"/>
        <w:rPr>
          <w:rFonts w:ascii="Tahoma" w:hAnsi="Tahoma" w:cs="Tahoma"/>
          <w:highlight w:val="yellow"/>
        </w:rPr>
      </w:pPr>
      <w:r w:rsidRPr="00DA4224">
        <w:rPr>
          <w:rFonts w:ascii="Tahoma" w:hAnsi="Tahoma" w:cs="Tahoma"/>
        </w:rPr>
        <w:t>5</w:t>
      </w:r>
      <w:r w:rsidR="002A09AB" w:rsidRPr="004D3932">
        <w:rPr>
          <w:rFonts w:ascii="Tahoma" w:hAnsi="Tahoma" w:cs="Tahoma"/>
        </w:rPr>
        <w:t>.4. Подрядчик (Исполнитель) не исполнивший или ненадлежащим образом исполнивший обязательства по настоящему договору, уплачивает Заказчику неустойку:</w:t>
      </w:r>
    </w:p>
    <w:p w14:paraId="06459746" w14:textId="69E27CA2" w:rsidR="002A09AB" w:rsidRPr="004D3932" w:rsidRDefault="002A09AB" w:rsidP="00E545D4">
      <w:pPr>
        <w:widowControl w:val="0"/>
        <w:autoSpaceDE w:val="0"/>
        <w:autoSpaceDN w:val="0"/>
        <w:adjustRightInd w:val="0"/>
        <w:ind w:firstLine="567"/>
        <w:jc w:val="both"/>
        <w:rPr>
          <w:rFonts w:ascii="Tahoma" w:hAnsi="Tahoma" w:cs="Tahoma"/>
        </w:rPr>
      </w:pPr>
      <w:r w:rsidRPr="004D3932">
        <w:rPr>
          <w:rFonts w:ascii="Tahoma" w:hAnsi="Tahoma" w:cs="Tahoma"/>
        </w:rPr>
        <w:t xml:space="preserve">а) за нарушение качества выполнения работ (в том числе нарушение требований ГОСТ, СНИП, согласованной Заказчиком проектной документации и иных организационно-распорядительных и нормативных документов) по настоящему </w:t>
      </w:r>
      <w:r w:rsidRPr="004D3932">
        <w:rPr>
          <w:rFonts w:ascii="Tahoma" w:hAnsi="Tahoma" w:cs="Tahoma"/>
        </w:rPr>
        <w:lastRenderedPageBreak/>
        <w:t>договору Подрядчик уплачивает Заказчику неустойку в виде штрафа в размере 0,1% от цены настоящего договора;</w:t>
      </w:r>
    </w:p>
    <w:p w14:paraId="36C91CB1" w14:textId="13BFB976" w:rsidR="002A09AB" w:rsidRPr="004D3932" w:rsidRDefault="002A09AB" w:rsidP="00E545D4">
      <w:pPr>
        <w:widowControl w:val="0"/>
        <w:autoSpaceDE w:val="0"/>
        <w:autoSpaceDN w:val="0"/>
        <w:adjustRightInd w:val="0"/>
        <w:ind w:firstLine="567"/>
        <w:jc w:val="both"/>
        <w:rPr>
          <w:rFonts w:ascii="Tahoma" w:hAnsi="Tahoma" w:cs="Tahoma"/>
        </w:rPr>
      </w:pPr>
      <w:r w:rsidRPr="004D3932">
        <w:rPr>
          <w:rFonts w:ascii="Tahoma" w:hAnsi="Tahoma" w:cs="Tahoma"/>
        </w:rPr>
        <w:t>б) за нарушение сроков выполнения работ по настоящему договору Подрядчик уплачивает Заказчику неустойку в виде пени в размере 0,1% от стоимости невыполненных работ по настоящему договору за каждый день просрочки исполнения договора;</w:t>
      </w:r>
    </w:p>
    <w:p w14:paraId="5C5E77FC" w14:textId="77777777" w:rsidR="002A09AB" w:rsidRPr="004D3932" w:rsidRDefault="002A09AB" w:rsidP="00E545D4">
      <w:pPr>
        <w:widowControl w:val="0"/>
        <w:autoSpaceDE w:val="0"/>
        <w:autoSpaceDN w:val="0"/>
        <w:adjustRightInd w:val="0"/>
        <w:ind w:firstLine="567"/>
        <w:jc w:val="both"/>
        <w:rPr>
          <w:rFonts w:ascii="Tahoma" w:hAnsi="Tahoma" w:cs="Tahoma"/>
        </w:rPr>
      </w:pPr>
      <w:r w:rsidRPr="004D3932">
        <w:rPr>
          <w:rFonts w:ascii="Tahoma" w:hAnsi="Tahoma" w:cs="Tahoma"/>
        </w:rPr>
        <w:t>в) в случае привлечения Заказчика к административной ответственности за нарушение законодательства, соблюдение которого следует из условий настоящего договора и наложения на Заказчика административного взыскания в виде штрафа, Подрядчик несет ответственность перед Заказчиком, путем компенсации Заказчику штрафа в размере штрафа, наложенного на Заказчика в течение 30 дней с момента предъявления требования Заказчиком;</w:t>
      </w:r>
    </w:p>
    <w:p w14:paraId="2F2DD58A" w14:textId="05CAF05E" w:rsidR="002A09AB" w:rsidRPr="004D3932" w:rsidRDefault="002A09AB" w:rsidP="00E545D4">
      <w:pPr>
        <w:widowControl w:val="0"/>
        <w:autoSpaceDE w:val="0"/>
        <w:autoSpaceDN w:val="0"/>
        <w:adjustRightInd w:val="0"/>
        <w:ind w:firstLine="567"/>
        <w:jc w:val="both"/>
        <w:rPr>
          <w:rFonts w:ascii="Tahoma" w:hAnsi="Tahoma" w:cs="Tahoma"/>
        </w:rPr>
      </w:pPr>
      <w:r w:rsidRPr="004D3932">
        <w:rPr>
          <w:rFonts w:ascii="Tahoma" w:hAnsi="Tahoma" w:cs="Tahoma"/>
        </w:rPr>
        <w:t>г) в случае привлечения Заказчика к административной ответственности за нарушение законодательства, соблюдение которого следует из условий настоящего договора без наложения административного взыскания в виде штрафа, Подрядчик несет ответственность перед Заказчиком, путем оплаты Заказчику штрафа в размере 10 % от стоимости работ Подрядчика (Исполнителя) по</w:t>
      </w:r>
      <w:ins w:id="0" w:author="Вавилова И.А." w:date="2016-06-27T13:08:00Z">
        <w:r w:rsidRPr="004D3932">
          <w:rPr>
            <w:rFonts w:ascii="Tahoma" w:hAnsi="Tahoma" w:cs="Tahoma"/>
          </w:rPr>
          <w:t xml:space="preserve"> </w:t>
        </w:r>
      </w:ins>
      <w:r w:rsidRPr="004D3932">
        <w:rPr>
          <w:rFonts w:ascii="Tahoma" w:hAnsi="Tahoma" w:cs="Tahoma"/>
        </w:rPr>
        <w:t>настоящему договору в течение 30 дней с момента предъявления требования Заказчиком.</w:t>
      </w:r>
    </w:p>
    <w:p w14:paraId="0C65E48E" w14:textId="77777777" w:rsidR="002A09AB" w:rsidRPr="004D3932" w:rsidRDefault="00DA4224" w:rsidP="00E545D4">
      <w:pPr>
        <w:pStyle w:val="af4"/>
        <w:ind w:firstLine="567"/>
        <w:rPr>
          <w:rFonts w:ascii="Tahoma" w:hAnsi="Tahoma" w:cs="Tahoma"/>
        </w:rPr>
      </w:pPr>
      <w:r w:rsidRPr="00DA4224">
        <w:rPr>
          <w:rFonts w:ascii="Tahoma" w:hAnsi="Tahoma" w:cs="Tahoma"/>
        </w:rPr>
        <w:t>5</w:t>
      </w:r>
      <w:r w:rsidR="002A09AB" w:rsidRPr="004D3932">
        <w:rPr>
          <w:rFonts w:ascii="Tahoma" w:hAnsi="Tahoma" w:cs="Tahoma"/>
        </w:rPr>
        <w:t>.5. Заказчик вправе удержать соответствующий размер неустойки (штрафа, пени) при выполнении оплаты (окончательного расчета) по договору.</w:t>
      </w:r>
    </w:p>
    <w:p w14:paraId="3BFDD1C2" w14:textId="77777777" w:rsidR="002A09AB" w:rsidRPr="004D3932" w:rsidRDefault="00DA4224" w:rsidP="006902E6">
      <w:pPr>
        <w:pStyle w:val="af4"/>
        <w:ind w:firstLine="567"/>
        <w:jc w:val="both"/>
        <w:rPr>
          <w:rFonts w:ascii="Tahoma" w:hAnsi="Tahoma" w:cs="Tahoma"/>
        </w:rPr>
      </w:pPr>
      <w:r w:rsidRPr="00DA4224">
        <w:rPr>
          <w:rFonts w:ascii="Tahoma" w:hAnsi="Tahoma" w:cs="Tahoma"/>
        </w:rPr>
        <w:t>5</w:t>
      </w:r>
      <w:r w:rsidR="002A09AB" w:rsidRPr="004D3932">
        <w:rPr>
          <w:rFonts w:ascii="Tahoma" w:hAnsi="Tahoma" w:cs="Tahoma"/>
        </w:rPr>
        <w:t>.6. 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(форс-мажор).</w:t>
      </w:r>
    </w:p>
    <w:p w14:paraId="1364E5D5" w14:textId="77777777" w:rsidR="002A09AB" w:rsidRPr="004D3932" w:rsidRDefault="002A09AB" w:rsidP="002A09AB">
      <w:pPr>
        <w:jc w:val="both"/>
        <w:rPr>
          <w:rFonts w:ascii="Tahoma" w:hAnsi="Tahoma" w:cs="Tahoma"/>
        </w:rPr>
      </w:pPr>
    </w:p>
    <w:p w14:paraId="20D1D481" w14:textId="77777777" w:rsidR="002A09AB" w:rsidRPr="004D3932" w:rsidRDefault="00DA4224" w:rsidP="002A09AB">
      <w:pPr>
        <w:jc w:val="center"/>
        <w:rPr>
          <w:rFonts w:ascii="Tahoma" w:hAnsi="Tahoma" w:cs="Tahoma"/>
          <w:b/>
        </w:rPr>
      </w:pPr>
      <w:r w:rsidRPr="00DA4224">
        <w:rPr>
          <w:rFonts w:ascii="Tahoma" w:hAnsi="Tahoma" w:cs="Tahoma"/>
          <w:b/>
        </w:rPr>
        <w:t>6</w:t>
      </w:r>
      <w:r w:rsidR="002A09AB" w:rsidRPr="004D3932">
        <w:rPr>
          <w:rFonts w:ascii="Tahoma" w:hAnsi="Tahoma" w:cs="Tahoma"/>
          <w:b/>
        </w:rPr>
        <w:t>. Срок и действия договора и его расторжение</w:t>
      </w:r>
    </w:p>
    <w:p w14:paraId="2CD20E37" w14:textId="77777777" w:rsidR="002A09AB" w:rsidRPr="004D3932" w:rsidRDefault="002A09AB" w:rsidP="002A09AB">
      <w:pPr>
        <w:jc w:val="center"/>
        <w:rPr>
          <w:rFonts w:ascii="Tahoma" w:hAnsi="Tahoma" w:cs="Tahoma"/>
          <w:b/>
        </w:rPr>
      </w:pPr>
    </w:p>
    <w:p w14:paraId="1178140C" w14:textId="5DA0DC45" w:rsidR="002A09AB" w:rsidRPr="004D3932" w:rsidRDefault="00DA4224" w:rsidP="002A09AB">
      <w:pPr>
        <w:pStyle w:val="26"/>
        <w:ind w:left="0" w:right="21" w:firstLine="567"/>
        <w:jc w:val="both"/>
        <w:rPr>
          <w:rFonts w:ascii="Tahoma" w:hAnsi="Tahoma" w:cs="Tahoma"/>
        </w:rPr>
      </w:pPr>
      <w:r w:rsidRPr="00DA4224">
        <w:rPr>
          <w:rFonts w:ascii="Tahoma" w:hAnsi="Tahoma" w:cs="Tahoma"/>
        </w:rPr>
        <w:t>6</w:t>
      </w:r>
      <w:r w:rsidR="002A09AB" w:rsidRPr="004D3932">
        <w:rPr>
          <w:rFonts w:ascii="Tahoma" w:hAnsi="Tahoma" w:cs="Tahoma"/>
        </w:rPr>
        <w:t xml:space="preserve">.1. Договор вступает в силу с </w:t>
      </w:r>
      <w:r w:rsidR="00675CCB" w:rsidRPr="004D3932">
        <w:rPr>
          <w:rFonts w:ascii="Tahoma" w:hAnsi="Tahoma" w:cs="Tahoma"/>
        </w:rPr>
        <w:t>момента</w:t>
      </w:r>
      <w:r w:rsidR="002A09AB" w:rsidRPr="004D3932">
        <w:rPr>
          <w:rFonts w:ascii="Tahoma" w:hAnsi="Tahoma" w:cs="Tahoma"/>
        </w:rPr>
        <w:t xml:space="preserve"> подписания его сторонами и действует до </w:t>
      </w:r>
      <w:r w:rsidR="00814328" w:rsidRPr="004D3932">
        <w:rPr>
          <w:rFonts w:ascii="Tahoma" w:hAnsi="Tahoma" w:cs="Tahoma"/>
        </w:rPr>
        <w:t xml:space="preserve">31.10.2025 г, а в части расчетов и гарантийных обязательств - до </w:t>
      </w:r>
      <w:r w:rsidR="002A09AB" w:rsidRPr="004D3932">
        <w:rPr>
          <w:rFonts w:ascii="Tahoma" w:hAnsi="Tahoma" w:cs="Tahoma"/>
        </w:rPr>
        <w:t>полного исполнения</w:t>
      </w:r>
      <w:r w:rsidR="00814328" w:rsidRPr="004D3932">
        <w:rPr>
          <w:rFonts w:ascii="Tahoma" w:hAnsi="Tahoma" w:cs="Tahoma"/>
        </w:rPr>
        <w:t xml:space="preserve"> обязательств С</w:t>
      </w:r>
      <w:r w:rsidR="002A09AB" w:rsidRPr="004D3932">
        <w:rPr>
          <w:rFonts w:ascii="Tahoma" w:hAnsi="Tahoma" w:cs="Tahoma"/>
        </w:rPr>
        <w:t>торонами.</w:t>
      </w:r>
    </w:p>
    <w:p w14:paraId="46A5CF73" w14:textId="77777777" w:rsidR="002A09AB" w:rsidRPr="004D3932" w:rsidRDefault="00DA4224" w:rsidP="002A09AB">
      <w:pPr>
        <w:pStyle w:val="26"/>
        <w:ind w:left="0" w:right="21" w:firstLine="567"/>
        <w:jc w:val="both"/>
        <w:rPr>
          <w:rFonts w:ascii="Tahoma" w:hAnsi="Tahoma" w:cs="Tahoma"/>
        </w:rPr>
      </w:pPr>
      <w:r w:rsidRPr="00DA4224">
        <w:rPr>
          <w:rFonts w:ascii="Tahoma" w:hAnsi="Tahoma" w:cs="Tahoma"/>
        </w:rPr>
        <w:t>6</w:t>
      </w:r>
      <w:r w:rsidR="002A09AB" w:rsidRPr="004D3932">
        <w:rPr>
          <w:rFonts w:ascii="Tahoma" w:hAnsi="Tahoma" w:cs="Tahoma"/>
        </w:rPr>
        <w:t>.2. Заказчик вправе отказаться от исполнения настоящего договора и потребовать возмещения причиненных убытков в случае, если при осуществлении контроля и надзора за ходом и качеством выполняемых работ, соблюдением срока их выполнения, выяснилось, что Подрядчик выполняет работу с существенными недостатками либо с существенными нарушениями условий договора.</w:t>
      </w:r>
    </w:p>
    <w:p w14:paraId="6214465E" w14:textId="77777777" w:rsidR="002A09AB" w:rsidRPr="004D3932" w:rsidRDefault="00DA4224" w:rsidP="002A09AB">
      <w:pPr>
        <w:shd w:val="clear" w:color="auto" w:fill="FFFFFF"/>
        <w:ind w:firstLine="539"/>
        <w:jc w:val="both"/>
        <w:rPr>
          <w:rFonts w:ascii="Tahoma" w:hAnsi="Tahoma" w:cs="Tahoma"/>
          <w:bCs/>
          <w:spacing w:val="-5"/>
        </w:rPr>
      </w:pPr>
      <w:r w:rsidRPr="00DA4224">
        <w:rPr>
          <w:rFonts w:ascii="Tahoma" w:hAnsi="Tahoma" w:cs="Tahoma"/>
          <w:bCs/>
          <w:spacing w:val="-5"/>
        </w:rPr>
        <w:t>6</w:t>
      </w:r>
      <w:r w:rsidR="002A09AB" w:rsidRPr="004D3932">
        <w:rPr>
          <w:rFonts w:ascii="Tahoma" w:hAnsi="Tahoma" w:cs="Tahoma"/>
          <w:bCs/>
          <w:spacing w:val="-5"/>
        </w:rPr>
        <w:t xml:space="preserve">.3. Окончание срока действия договора не влечет за собой прекращения неисполненных обязательств по договору и не освобождает стороны от ответственности за его нарушения. </w:t>
      </w:r>
    </w:p>
    <w:p w14:paraId="3EDC6AF3" w14:textId="77777777" w:rsidR="002A09AB" w:rsidRPr="004D3932" w:rsidRDefault="002A09AB" w:rsidP="002A09AB">
      <w:pPr>
        <w:jc w:val="center"/>
        <w:rPr>
          <w:rFonts w:ascii="Tahoma" w:hAnsi="Tahoma" w:cs="Tahoma"/>
          <w:b/>
        </w:rPr>
      </w:pPr>
    </w:p>
    <w:p w14:paraId="28FFCE36" w14:textId="77777777" w:rsidR="002A09AB" w:rsidRPr="004D3932" w:rsidRDefault="00DA4224" w:rsidP="002A09AB">
      <w:pPr>
        <w:jc w:val="center"/>
        <w:rPr>
          <w:rFonts w:ascii="Tahoma" w:hAnsi="Tahoma" w:cs="Tahoma"/>
          <w:b/>
        </w:rPr>
      </w:pPr>
      <w:r w:rsidRPr="00096C88">
        <w:rPr>
          <w:rFonts w:ascii="Tahoma" w:hAnsi="Tahoma" w:cs="Tahoma"/>
          <w:b/>
        </w:rPr>
        <w:t>7</w:t>
      </w:r>
      <w:r w:rsidR="002A09AB" w:rsidRPr="004D3932">
        <w:rPr>
          <w:rFonts w:ascii="Tahoma" w:hAnsi="Tahoma" w:cs="Tahoma"/>
          <w:b/>
        </w:rPr>
        <w:t>. Охрана труда</w:t>
      </w:r>
    </w:p>
    <w:p w14:paraId="7896B09A" w14:textId="77777777" w:rsidR="002A09AB" w:rsidRPr="004D3932" w:rsidRDefault="002A09AB" w:rsidP="002A09AB">
      <w:pPr>
        <w:jc w:val="both"/>
        <w:rPr>
          <w:rFonts w:ascii="Tahoma" w:hAnsi="Tahoma" w:cs="Tahoma"/>
        </w:rPr>
      </w:pPr>
    </w:p>
    <w:p w14:paraId="4801EC9F" w14:textId="796FEC4F" w:rsidR="002A09AB" w:rsidRPr="004D3932" w:rsidRDefault="00DA4224" w:rsidP="002A09AB">
      <w:pPr>
        <w:shd w:val="clear" w:color="auto" w:fill="FFFFFF"/>
        <w:ind w:left="567"/>
        <w:jc w:val="both"/>
        <w:rPr>
          <w:rFonts w:ascii="Tahoma" w:hAnsi="Tahoma" w:cs="Tahoma"/>
          <w:b/>
        </w:rPr>
      </w:pPr>
      <w:r w:rsidRPr="00096C88">
        <w:rPr>
          <w:rFonts w:ascii="Tahoma" w:hAnsi="Tahoma" w:cs="Tahoma"/>
        </w:rPr>
        <w:t>7</w:t>
      </w:r>
      <w:r w:rsidR="002A09AB" w:rsidRPr="004D3932">
        <w:rPr>
          <w:rFonts w:ascii="Tahoma" w:hAnsi="Tahoma" w:cs="Tahoma"/>
        </w:rPr>
        <w:t xml:space="preserve">.1. </w:t>
      </w:r>
      <w:r w:rsidR="002A09AB" w:rsidRPr="004D3932">
        <w:rPr>
          <w:rFonts w:ascii="Tahoma" w:hAnsi="Tahoma" w:cs="Tahoma"/>
          <w:b/>
        </w:rPr>
        <w:t>Подрядчик обязуется:</w:t>
      </w:r>
    </w:p>
    <w:p w14:paraId="0CDF602A" w14:textId="77777777" w:rsidR="002A09AB" w:rsidRPr="004D3932" w:rsidRDefault="002A09AB" w:rsidP="00E545D4">
      <w:pPr>
        <w:widowControl w:val="0"/>
        <w:shd w:val="clear" w:color="auto" w:fill="FFFFFF"/>
        <w:tabs>
          <w:tab w:val="left" w:pos="749"/>
        </w:tabs>
        <w:autoSpaceDE w:val="0"/>
        <w:autoSpaceDN w:val="0"/>
        <w:adjustRightInd w:val="0"/>
        <w:ind w:firstLine="567"/>
        <w:jc w:val="both"/>
        <w:rPr>
          <w:rFonts w:ascii="Tahoma" w:hAnsi="Tahoma" w:cs="Tahoma"/>
          <w:spacing w:val="-4"/>
        </w:rPr>
      </w:pPr>
      <w:r w:rsidRPr="004D3932">
        <w:rPr>
          <w:rFonts w:ascii="Tahoma" w:hAnsi="Tahoma" w:cs="Tahoma"/>
        </w:rPr>
        <w:t>- соблюдать требования охраны труда, пожарной безопасности, промышленной безопасности, защиты окружающей среды;</w:t>
      </w:r>
    </w:p>
    <w:p w14:paraId="7078DAE9" w14:textId="77777777" w:rsidR="002A09AB" w:rsidRPr="004D3932" w:rsidRDefault="002A09AB" w:rsidP="00E545D4">
      <w:pPr>
        <w:widowControl w:val="0"/>
        <w:shd w:val="clear" w:color="auto" w:fill="FFFFFF"/>
        <w:tabs>
          <w:tab w:val="left" w:pos="749"/>
        </w:tabs>
        <w:autoSpaceDE w:val="0"/>
        <w:autoSpaceDN w:val="0"/>
        <w:adjustRightInd w:val="0"/>
        <w:ind w:firstLine="567"/>
        <w:jc w:val="both"/>
        <w:rPr>
          <w:rFonts w:ascii="Tahoma" w:hAnsi="Tahoma" w:cs="Tahoma"/>
        </w:rPr>
      </w:pPr>
      <w:r w:rsidRPr="004D3932">
        <w:rPr>
          <w:rFonts w:ascii="Tahoma" w:hAnsi="Tahoma" w:cs="Tahoma"/>
        </w:rPr>
        <w:t>- обеспечить безопасное производство работ;</w:t>
      </w:r>
    </w:p>
    <w:p w14:paraId="67730A90" w14:textId="77777777" w:rsidR="002A09AB" w:rsidRPr="004D3932" w:rsidRDefault="002A09AB" w:rsidP="00E545D4">
      <w:pPr>
        <w:widowControl w:val="0"/>
        <w:shd w:val="clear" w:color="auto" w:fill="FFFFFF"/>
        <w:tabs>
          <w:tab w:val="left" w:pos="749"/>
        </w:tabs>
        <w:autoSpaceDE w:val="0"/>
        <w:autoSpaceDN w:val="0"/>
        <w:adjustRightInd w:val="0"/>
        <w:ind w:right="7" w:firstLine="567"/>
        <w:jc w:val="both"/>
        <w:rPr>
          <w:rFonts w:ascii="Tahoma" w:hAnsi="Tahoma" w:cs="Tahoma"/>
        </w:rPr>
      </w:pPr>
      <w:r w:rsidRPr="004D3932">
        <w:rPr>
          <w:rFonts w:ascii="Tahoma" w:hAnsi="Tahoma" w:cs="Tahoma"/>
        </w:rPr>
        <w:t>- разработать, при необходимости, дополнительные меры по обеспечению безопасных условий труда и выполнять их в процессе работы;</w:t>
      </w:r>
    </w:p>
    <w:p w14:paraId="43692222" w14:textId="77777777" w:rsidR="002A09AB" w:rsidRPr="004D3932" w:rsidRDefault="002A09AB" w:rsidP="00E545D4">
      <w:pPr>
        <w:autoSpaceDE w:val="0"/>
        <w:autoSpaceDN w:val="0"/>
        <w:adjustRightInd w:val="0"/>
        <w:ind w:firstLine="567"/>
        <w:jc w:val="both"/>
        <w:outlineLvl w:val="1"/>
        <w:rPr>
          <w:rFonts w:ascii="Tahoma" w:hAnsi="Tahoma" w:cs="Tahoma"/>
        </w:rPr>
      </w:pPr>
      <w:r w:rsidRPr="004D3932">
        <w:rPr>
          <w:rFonts w:ascii="Tahoma" w:hAnsi="Tahoma" w:cs="Tahoma"/>
        </w:rPr>
        <w:t>- выполнить мероприятия по обеспечению безопасных условий труда.</w:t>
      </w:r>
    </w:p>
    <w:p w14:paraId="334F5ACD" w14:textId="77777777" w:rsidR="002A09AB" w:rsidRPr="004D3932" w:rsidRDefault="002A09AB" w:rsidP="00E545D4">
      <w:pPr>
        <w:widowControl w:val="0"/>
        <w:shd w:val="clear" w:color="auto" w:fill="FFFFFF"/>
        <w:tabs>
          <w:tab w:val="left" w:pos="749"/>
        </w:tabs>
        <w:autoSpaceDE w:val="0"/>
        <w:autoSpaceDN w:val="0"/>
        <w:adjustRightInd w:val="0"/>
        <w:ind w:right="7" w:firstLine="567"/>
        <w:jc w:val="both"/>
        <w:rPr>
          <w:rFonts w:ascii="Tahoma" w:hAnsi="Tahoma" w:cs="Tahoma"/>
        </w:rPr>
      </w:pPr>
      <w:r w:rsidRPr="004D3932">
        <w:rPr>
          <w:rFonts w:ascii="Tahoma" w:hAnsi="Tahoma" w:cs="Tahoma"/>
        </w:rPr>
        <w:t>- выполнять работы силами подготовленного и аттестованного персонала, не имеющего медицинских противопоказаний;</w:t>
      </w:r>
    </w:p>
    <w:p w14:paraId="065B4C42" w14:textId="77777777" w:rsidR="002A09AB" w:rsidRPr="004D3932" w:rsidRDefault="002A09AB" w:rsidP="00E545D4">
      <w:pPr>
        <w:widowControl w:val="0"/>
        <w:shd w:val="clear" w:color="auto" w:fill="FFFFFF"/>
        <w:tabs>
          <w:tab w:val="left" w:pos="749"/>
        </w:tabs>
        <w:autoSpaceDE w:val="0"/>
        <w:autoSpaceDN w:val="0"/>
        <w:adjustRightInd w:val="0"/>
        <w:ind w:firstLine="567"/>
        <w:jc w:val="both"/>
        <w:rPr>
          <w:rFonts w:ascii="Tahoma" w:hAnsi="Tahoma" w:cs="Tahoma"/>
        </w:rPr>
      </w:pPr>
      <w:r w:rsidRPr="004D3932">
        <w:rPr>
          <w:rFonts w:ascii="Tahoma" w:hAnsi="Tahoma" w:cs="Tahoma"/>
        </w:rPr>
        <w:t>- назначить лиц, ответственных за обеспечение охраны труда;</w:t>
      </w:r>
    </w:p>
    <w:p w14:paraId="77893506" w14:textId="77777777" w:rsidR="002A09AB" w:rsidRPr="004D3932" w:rsidRDefault="002A09AB" w:rsidP="00E545D4">
      <w:pPr>
        <w:widowControl w:val="0"/>
        <w:shd w:val="clear" w:color="auto" w:fill="FFFFFF"/>
        <w:tabs>
          <w:tab w:val="left" w:pos="749"/>
        </w:tabs>
        <w:autoSpaceDE w:val="0"/>
        <w:autoSpaceDN w:val="0"/>
        <w:adjustRightInd w:val="0"/>
        <w:ind w:right="14" w:firstLine="567"/>
        <w:jc w:val="both"/>
        <w:rPr>
          <w:rFonts w:ascii="Tahoma" w:hAnsi="Tahoma" w:cs="Tahoma"/>
          <w:spacing w:val="-3"/>
        </w:rPr>
      </w:pPr>
      <w:r w:rsidRPr="004D3932">
        <w:rPr>
          <w:rFonts w:ascii="Tahoma" w:hAnsi="Tahoma" w:cs="Tahoma"/>
        </w:rPr>
        <w:t>- организовать допуск персонала к работам, в том числе зонах постоянно или потенциально опасных производственных факторов;</w:t>
      </w:r>
    </w:p>
    <w:p w14:paraId="65C41818" w14:textId="77777777" w:rsidR="002A09AB" w:rsidRPr="004D3932" w:rsidRDefault="002A09AB" w:rsidP="00E545D4">
      <w:pPr>
        <w:widowControl w:val="0"/>
        <w:shd w:val="clear" w:color="auto" w:fill="FFFFFF"/>
        <w:tabs>
          <w:tab w:val="left" w:pos="749"/>
        </w:tabs>
        <w:autoSpaceDE w:val="0"/>
        <w:autoSpaceDN w:val="0"/>
        <w:adjustRightInd w:val="0"/>
        <w:ind w:right="14" w:firstLine="567"/>
        <w:jc w:val="both"/>
        <w:rPr>
          <w:rFonts w:ascii="Tahoma" w:hAnsi="Tahoma" w:cs="Tahoma"/>
        </w:rPr>
      </w:pPr>
      <w:r w:rsidRPr="004D3932">
        <w:rPr>
          <w:rFonts w:ascii="Tahoma" w:hAnsi="Tahoma" w:cs="Tahoma"/>
        </w:rPr>
        <w:lastRenderedPageBreak/>
        <w:t>- обеспечить своих работников исправными средствами коллективной и индивидуальной защиты, спецодеждой и спец</w:t>
      </w:r>
      <w:r w:rsidR="00AC6EE6" w:rsidRPr="004D3932">
        <w:rPr>
          <w:rFonts w:ascii="Tahoma" w:hAnsi="Tahoma" w:cs="Tahoma"/>
        </w:rPr>
        <w:t xml:space="preserve"> </w:t>
      </w:r>
      <w:r w:rsidRPr="004D3932">
        <w:rPr>
          <w:rFonts w:ascii="Tahoma" w:hAnsi="Tahoma" w:cs="Tahoma"/>
        </w:rPr>
        <w:t>обувью и контролировать правильное их применение;</w:t>
      </w:r>
    </w:p>
    <w:p w14:paraId="2EDD46BB" w14:textId="77777777" w:rsidR="002A09AB" w:rsidRPr="004D3932" w:rsidRDefault="002A09AB" w:rsidP="00E545D4">
      <w:pPr>
        <w:widowControl w:val="0"/>
        <w:shd w:val="clear" w:color="auto" w:fill="FFFFFF"/>
        <w:tabs>
          <w:tab w:val="left" w:pos="749"/>
        </w:tabs>
        <w:autoSpaceDE w:val="0"/>
        <w:autoSpaceDN w:val="0"/>
        <w:adjustRightInd w:val="0"/>
        <w:ind w:right="14" w:firstLine="567"/>
        <w:jc w:val="both"/>
        <w:rPr>
          <w:rFonts w:ascii="Tahoma" w:hAnsi="Tahoma" w:cs="Tahoma"/>
        </w:rPr>
      </w:pPr>
      <w:r w:rsidRPr="004D3932">
        <w:rPr>
          <w:rFonts w:ascii="Tahoma" w:hAnsi="Tahoma" w:cs="Tahoma"/>
        </w:rPr>
        <w:t>- содержать производственные территории, участки работ и рабочие места, предоставляемые для производства договорных работ, в чистоте и порядке;</w:t>
      </w:r>
    </w:p>
    <w:p w14:paraId="79EF50FE" w14:textId="55C993BA" w:rsidR="002A09AB" w:rsidRPr="004D3932" w:rsidRDefault="002A09AB" w:rsidP="00E545D4">
      <w:pPr>
        <w:widowControl w:val="0"/>
        <w:shd w:val="clear" w:color="auto" w:fill="FFFFFF"/>
        <w:tabs>
          <w:tab w:val="left" w:pos="878"/>
        </w:tabs>
        <w:autoSpaceDE w:val="0"/>
        <w:autoSpaceDN w:val="0"/>
        <w:adjustRightInd w:val="0"/>
        <w:ind w:right="14" w:firstLine="567"/>
        <w:jc w:val="both"/>
        <w:rPr>
          <w:rFonts w:ascii="Tahoma" w:hAnsi="Tahoma" w:cs="Tahoma"/>
        </w:rPr>
      </w:pPr>
      <w:r w:rsidRPr="004D3932">
        <w:rPr>
          <w:rFonts w:ascii="Tahoma" w:hAnsi="Tahoma" w:cs="Tahoma"/>
        </w:rPr>
        <w:t xml:space="preserve">- направлять персонал, привлекаемый для работы на производственной базе </w:t>
      </w:r>
      <w:r w:rsidR="00216CE7" w:rsidRPr="004D3932">
        <w:rPr>
          <w:rFonts w:ascii="Tahoma" w:hAnsi="Tahoma" w:cs="Tahoma"/>
        </w:rPr>
        <w:t>АО «ОРЭС-Владимирская область</w:t>
      </w:r>
      <w:r w:rsidRPr="004D3932">
        <w:rPr>
          <w:rFonts w:ascii="Tahoma" w:hAnsi="Tahoma" w:cs="Tahoma"/>
        </w:rPr>
        <w:t>» на основании уведомления о количественном и качественном составе персонала, на вводный инструктаж ответственному за проведение вводного инструктажа в подразделении Компании;</w:t>
      </w:r>
    </w:p>
    <w:p w14:paraId="6D03110A" w14:textId="77777777" w:rsidR="002A09AB" w:rsidRPr="004D3932" w:rsidRDefault="002A09AB" w:rsidP="00E545D4">
      <w:pPr>
        <w:widowControl w:val="0"/>
        <w:shd w:val="clear" w:color="auto" w:fill="FFFFFF"/>
        <w:tabs>
          <w:tab w:val="left" w:pos="878"/>
        </w:tabs>
        <w:autoSpaceDE w:val="0"/>
        <w:autoSpaceDN w:val="0"/>
        <w:adjustRightInd w:val="0"/>
        <w:ind w:right="14" w:firstLine="567"/>
        <w:jc w:val="both"/>
        <w:rPr>
          <w:rFonts w:ascii="Tahoma" w:hAnsi="Tahoma" w:cs="Tahoma"/>
        </w:rPr>
      </w:pPr>
      <w:r w:rsidRPr="004D3932">
        <w:rPr>
          <w:rFonts w:ascii="Tahoma" w:hAnsi="Tahoma" w:cs="Tahoma"/>
        </w:rPr>
        <w:t xml:space="preserve">- обеспечить необходимые условия для проведения проверок безопасности организации работ должностными лицами Заказчика; </w:t>
      </w:r>
    </w:p>
    <w:p w14:paraId="29B194B6" w14:textId="77777777" w:rsidR="002A09AB" w:rsidRPr="004D3932" w:rsidRDefault="00E545D4" w:rsidP="00E545D4">
      <w:pPr>
        <w:widowControl w:val="0"/>
        <w:shd w:val="clear" w:color="auto" w:fill="FFFFFF"/>
        <w:tabs>
          <w:tab w:val="left" w:pos="878"/>
          <w:tab w:val="left" w:leader="dot" w:pos="6581"/>
          <w:tab w:val="left" w:leader="dot" w:pos="6926"/>
          <w:tab w:val="left" w:leader="underscore" w:pos="7150"/>
        </w:tabs>
        <w:autoSpaceDE w:val="0"/>
        <w:autoSpaceDN w:val="0"/>
        <w:adjustRightInd w:val="0"/>
        <w:ind w:right="14" w:firstLine="567"/>
        <w:jc w:val="both"/>
        <w:rPr>
          <w:rFonts w:ascii="Tahoma" w:hAnsi="Tahoma" w:cs="Tahoma"/>
        </w:rPr>
      </w:pPr>
      <w:r w:rsidRPr="004D3932">
        <w:rPr>
          <w:rFonts w:ascii="Tahoma" w:hAnsi="Tahoma" w:cs="Tahoma"/>
        </w:rPr>
        <w:t>-</w:t>
      </w:r>
      <w:r w:rsidR="002A09AB" w:rsidRPr="004D3932">
        <w:rPr>
          <w:rFonts w:ascii="Tahoma" w:hAnsi="Tahoma" w:cs="Tahoma"/>
        </w:rPr>
        <w:t xml:space="preserve"> обеспечить разработку и выполнение мероприятий по устране</w:t>
      </w:r>
      <w:r w:rsidR="002A09AB" w:rsidRPr="004D3932">
        <w:rPr>
          <w:rFonts w:ascii="Tahoma" w:hAnsi="Tahoma" w:cs="Tahoma"/>
        </w:rPr>
        <w:softHyphen/>
        <w:t>нию замечаний комиссией Заказчика.</w:t>
      </w:r>
    </w:p>
    <w:p w14:paraId="1CA2C922" w14:textId="77777777" w:rsidR="002A09AB" w:rsidRPr="004D3932" w:rsidRDefault="002A09AB" w:rsidP="002A09AB">
      <w:pPr>
        <w:shd w:val="clear" w:color="auto" w:fill="FFFFFF"/>
        <w:ind w:left="403" w:hanging="403"/>
        <w:jc w:val="both"/>
        <w:rPr>
          <w:rFonts w:ascii="Tahoma" w:hAnsi="Tahoma" w:cs="Tahoma"/>
        </w:rPr>
      </w:pPr>
    </w:p>
    <w:p w14:paraId="2C0AEDFA" w14:textId="77777777" w:rsidR="002A09AB" w:rsidRPr="004D3932" w:rsidRDefault="00DA4224" w:rsidP="00E545D4">
      <w:pPr>
        <w:shd w:val="clear" w:color="auto" w:fill="FFFFFF"/>
        <w:ind w:firstLine="567"/>
        <w:jc w:val="both"/>
        <w:rPr>
          <w:rFonts w:ascii="Tahoma" w:hAnsi="Tahoma" w:cs="Tahoma"/>
        </w:rPr>
      </w:pPr>
      <w:r w:rsidRPr="00096C88">
        <w:rPr>
          <w:rFonts w:ascii="Tahoma" w:hAnsi="Tahoma" w:cs="Tahoma"/>
        </w:rPr>
        <w:t>7</w:t>
      </w:r>
      <w:r w:rsidR="002A09AB" w:rsidRPr="004D3932">
        <w:rPr>
          <w:rFonts w:ascii="Tahoma" w:hAnsi="Tahoma" w:cs="Tahoma"/>
        </w:rPr>
        <w:t xml:space="preserve">.2. </w:t>
      </w:r>
      <w:r w:rsidR="002A09AB" w:rsidRPr="004D3932">
        <w:rPr>
          <w:rFonts w:ascii="Tahoma" w:hAnsi="Tahoma" w:cs="Tahoma"/>
          <w:b/>
        </w:rPr>
        <w:t>Заказчик обязуется</w:t>
      </w:r>
      <w:r w:rsidR="002A09AB" w:rsidRPr="004D3932">
        <w:rPr>
          <w:rFonts w:ascii="Tahoma" w:hAnsi="Tahoma" w:cs="Tahoma"/>
        </w:rPr>
        <w:t>:</w:t>
      </w:r>
    </w:p>
    <w:p w14:paraId="3A585461" w14:textId="31351851" w:rsidR="002A09AB" w:rsidRPr="004D3932" w:rsidRDefault="002A09AB" w:rsidP="00E545D4">
      <w:pPr>
        <w:shd w:val="clear" w:color="auto" w:fill="FFFFFF"/>
        <w:tabs>
          <w:tab w:val="left" w:pos="900"/>
        </w:tabs>
        <w:ind w:firstLine="567"/>
        <w:jc w:val="both"/>
        <w:rPr>
          <w:rFonts w:ascii="Tahoma" w:hAnsi="Tahoma" w:cs="Tahoma"/>
        </w:rPr>
      </w:pPr>
      <w:r w:rsidRPr="004D3932">
        <w:rPr>
          <w:rFonts w:ascii="Tahoma" w:hAnsi="Tahoma" w:cs="Tahoma"/>
        </w:rPr>
        <w:t>- определить границы производственных территорий, участков работ, Подрядчику для производства договор</w:t>
      </w:r>
      <w:r w:rsidRPr="004D3932">
        <w:rPr>
          <w:rFonts w:ascii="Tahoma" w:hAnsi="Tahoma" w:cs="Tahoma"/>
        </w:rPr>
        <w:softHyphen/>
        <w:t>ных работ;</w:t>
      </w:r>
    </w:p>
    <w:p w14:paraId="69A9EECB" w14:textId="77777777" w:rsidR="002A09AB" w:rsidRPr="004D3932" w:rsidRDefault="002A09AB" w:rsidP="00E545D4">
      <w:pPr>
        <w:shd w:val="clear" w:color="auto" w:fill="FFFFFF"/>
        <w:tabs>
          <w:tab w:val="left" w:pos="605"/>
        </w:tabs>
        <w:ind w:right="14" w:firstLine="567"/>
        <w:jc w:val="both"/>
        <w:rPr>
          <w:rFonts w:ascii="Tahoma" w:hAnsi="Tahoma" w:cs="Tahoma"/>
        </w:rPr>
      </w:pPr>
      <w:r w:rsidRPr="004D3932">
        <w:rPr>
          <w:rFonts w:ascii="Tahoma" w:hAnsi="Tahoma" w:cs="Tahoma"/>
        </w:rPr>
        <w:t>- провести и оформить все необходимые инструктажи работникам Подрядчика при допуске к работам.</w:t>
      </w:r>
    </w:p>
    <w:p w14:paraId="373ACE9E" w14:textId="77777777" w:rsidR="002A09AB" w:rsidRPr="004D3932" w:rsidRDefault="002A09AB" w:rsidP="002A09AB">
      <w:pPr>
        <w:shd w:val="clear" w:color="auto" w:fill="FFFFFF"/>
        <w:tabs>
          <w:tab w:val="left" w:pos="605"/>
        </w:tabs>
        <w:jc w:val="center"/>
        <w:rPr>
          <w:rFonts w:ascii="Tahoma" w:hAnsi="Tahoma" w:cs="Tahoma"/>
          <w:b/>
        </w:rPr>
      </w:pPr>
    </w:p>
    <w:p w14:paraId="66155A50" w14:textId="77777777" w:rsidR="002A09AB" w:rsidRPr="004D3932" w:rsidRDefault="00DA4224" w:rsidP="002A09AB">
      <w:pPr>
        <w:jc w:val="center"/>
        <w:rPr>
          <w:rFonts w:ascii="Tahoma" w:hAnsi="Tahoma" w:cs="Tahoma"/>
          <w:b/>
        </w:rPr>
      </w:pPr>
      <w:r w:rsidRPr="00096C88">
        <w:rPr>
          <w:rFonts w:ascii="Tahoma" w:hAnsi="Tahoma" w:cs="Tahoma"/>
          <w:b/>
        </w:rPr>
        <w:t>8</w:t>
      </w:r>
      <w:r w:rsidR="002A09AB" w:rsidRPr="004D3932">
        <w:rPr>
          <w:rFonts w:ascii="Tahoma" w:hAnsi="Tahoma" w:cs="Tahoma"/>
          <w:b/>
        </w:rPr>
        <w:t>. Заключительные положения</w:t>
      </w:r>
    </w:p>
    <w:p w14:paraId="5C36A3E0" w14:textId="77777777" w:rsidR="002A09AB" w:rsidRPr="004D3932" w:rsidRDefault="002A09AB" w:rsidP="002A09AB">
      <w:pPr>
        <w:jc w:val="both"/>
        <w:rPr>
          <w:rFonts w:ascii="Tahoma" w:hAnsi="Tahoma" w:cs="Tahoma"/>
        </w:rPr>
      </w:pPr>
    </w:p>
    <w:p w14:paraId="3739A909" w14:textId="77777777" w:rsidR="002A09AB" w:rsidRPr="004D3932" w:rsidRDefault="00DA4224" w:rsidP="00E545D4">
      <w:pPr>
        <w:ind w:firstLine="567"/>
        <w:jc w:val="both"/>
        <w:rPr>
          <w:rFonts w:ascii="Tahoma" w:hAnsi="Tahoma" w:cs="Tahoma"/>
        </w:rPr>
      </w:pPr>
      <w:r w:rsidRPr="00096C88">
        <w:rPr>
          <w:rFonts w:ascii="Tahoma" w:hAnsi="Tahoma" w:cs="Tahoma"/>
        </w:rPr>
        <w:t>8</w:t>
      </w:r>
      <w:r w:rsidR="002A09AB" w:rsidRPr="004D3932">
        <w:rPr>
          <w:rFonts w:ascii="Tahoma" w:hAnsi="Tahoma" w:cs="Tahoma"/>
        </w:rPr>
        <w:t>.1. Координаторами по исполнению Сторонами настоящего договора, в том числе по получению — передаче документов, являются:</w:t>
      </w:r>
    </w:p>
    <w:p w14:paraId="3A167DE2" w14:textId="77777777" w:rsidR="002A09AB" w:rsidRPr="004D3932" w:rsidRDefault="00216CE7" w:rsidP="00E545D4">
      <w:pPr>
        <w:ind w:firstLine="567"/>
        <w:jc w:val="both"/>
        <w:rPr>
          <w:rFonts w:ascii="Tahoma" w:hAnsi="Tahoma" w:cs="Tahoma"/>
        </w:rPr>
      </w:pPr>
      <w:r w:rsidRPr="004D3932">
        <w:rPr>
          <w:rFonts w:ascii="Tahoma" w:hAnsi="Tahoma" w:cs="Tahoma"/>
        </w:rPr>
        <w:t>от Заказчика:</w:t>
      </w:r>
      <w:r w:rsidR="00AC6EE6" w:rsidRPr="004D3932">
        <w:rPr>
          <w:rFonts w:ascii="Tahoma" w:hAnsi="Tahoma" w:cs="Tahoma"/>
        </w:rPr>
        <w:t>------------------------------</w:t>
      </w:r>
      <w:r w:rsidRPr="004D3932">
        <w:rPr>
          <w:rFonts w:ascii="Tahoma" w:hAnsi="Tahoma" w:cs="Tahoma"/>
        </w:rPr>
        <w:t xml:space="preserve"> </w:t>
      </w:r>
    </w:p>
    <w:p w14:paraId="0BE8291C" w14:textId="77777777" w:rsidR="002A09AB" w:rsidRPr="004D3932" w:rsidRDefault="002A09AB" w:rsidP="00E545D4">
      <w:pPr>
        <w:ind w:firstLine="567"/>
        <w:jc w:val="both"/>
        <w:rPr>
          <w:rFonts w:ascii="Tahoma" w:hAnsi="Tahoma" w:cs="Tahoma"/>
        </w:rPr>
      </w:pPr>
      <w:r w:rsidRPr="004D3932">
        <w:rPr>
          <w:rFonts w:ascii="Tahoma" w:hAnsi="Tahoma" w:cs="Tahoma"/>
        </w:rPr>
        <w:t>от Подрядчика:</w:t>
      </w:r>
      <w:r w:rsidR="00AC6EE6" w:rsidRPr="004D3932">
        <w:rPr>
          <w:rFonts w:ascii="Tahoma" w:hAnsi="Tahoma" w:cs="Tahoma"/>
        </w:rPr>
        <w:t>-------------------------</w:t>
      </w:r>
      <w:r w:rsidRPr="004D3932">
        <w:rPr>
          <w:rFonts w:ascii="Tahoma" w:hAnsi="Tahoma" w:cs="Tahoma"/>
        </w:rPr>
        <w:t xml:space="preserve"> </w:t>
      </w:r>
      <w:r w:rsidR="00216CE7" w:rsidRPr="004D3932">
        <w:rPr>
          <w:rFonts w:ascii="Tahoma" w:hAnsi="Tahoma" w:cs="Tahoma"/>
        </w:rPr>
        <w:t xml:space="preserve"> </w:t>
      </w:r>
      <w:r w:rsidRPr="004D3932">
        <w:rPr>
          <w:rFonts w:ascii="Tahoma" w:hAnsi="Tahoma" w:cs="Tahoma"/>
        </w:rPr>
        <w:t xml:space="preserve">                                </w:t>
      </w:r>
    </w:p>
    <w:p w14:paraId="647DE120" w14:textId="5CF2BBC8" w:rsidR="002A09AB" w:rsidRPr="004D3932" w:rsidRDefault="00DA4224" w:rsidP="00E545D4">
      <w:pPr>
        <w:pStyle w:val="26"/>
        <w:ind w:left="0" w:right="21" w:firstLine="567"/>
        <w:jc w:val="both"/>
        <w:rPr>
          <w:rFonts w:ascii="Tahoma" w:hAnsi="Tahoma" w:cs="Tahoma"/>
        </w:rPr>
      </w:pPr>
      <w:r w:rsidRPr="00DA4224">
        <w:rPr>
          <w:rFonts w:ascii="Tahoma" w:hAnsi="Tahoma" w:cs="Tahoma"/>
        </w:rPr>
        <w:t>8</w:t>
      </w:r>
      <w:r w:rsidR="002A09AB" w:rsidRPr="004D3932">
        <w:rPr>
          <w:rFonts w:ascii="Tahoma" w:hAnsi="Tahoma" w:cs="Tahoma"/>
        </w:rPr>
        <w:t>.2. Настоящий договор составлен в двух экземплярах, имеющих одинаковую юридическую силу, по одному для каждой из сторон.</w:t>
      </w:r>
    </w:p>
    <w:p w14:paraId="4C326D2E" w14:textId="77777777" w:rsidR="002A09AB" w:rsidRPr="004D3932" w:rsidRDefault="00DA4224" w:rsidP="00E545D4">
      <w:pPr>
        <w:pStyle w:val="26"/>
        <w:ind w:left="0" w:right="21" w:firstLine="567"/>
        <w:jc w:val="both"/>
        <w:rPr>
          <w:rFonts w:ascii="Tahoma" w:hAnsi="Tahoma" w:cs="Tahoma"/>
        </w:rPr>
      </w:pPr>
      <w:r w:rsidRPr="00DA4224">
        <w:rPr>
          <w:rFonts w:ascii="Tahoma" w:hAnsi="Tahoma" w:cs="Tahoma"/>
        </w:rPr>
        <w:t>8</w:t>
      </w:r>
      <w:r w:rsidR="002A09AB" w:rsidRPr="004D3932">
        <w:rPr>
          <w:rFonts w:ascii="Tahoma" w:hAnsi="Tahoma" w:cs="Tahoma"/>
        </w:rPr>
        <w:t>.3. Изменения и дополнения к настоящему договору должны быть оформлены сторонами в письменном виде, подписаны уполномоченными на то лицами и скреплены печатями.</w:t>
      </w:r>
    </w:p>
    <w:p w14:paraId="45934E69" w14:textId="77777777" w:rsidR="002A09AB" w:rsidRPr="004D3932" w:rsidRDefault="00DA4224" w:rsidP="00E545D4">
      <w:pPr>
        <w:pStyle w:val="af4"/>
        <w:tabs>
          <w:tab w:val="left" w:pos="284"/>
          <w:tab w:val="left" w:pos="567"/>
        </w:tabs>
        <w:ind w:firstLine="567"/>
        <w:jc w:val="both"/>
        <w:rPr>
          <w:rFonts w:ascii="Tahoma" w:hAnsi="Tahoma" w:cs="Tahoma"/>
        </w:rPr>
      </w:pPr>
      <w:r w:rsidRPr="00DA4224">
        <w:rPr>
          <w:rFonts w:ascii="Tahoma" w:hAnsi="Tahoma" w:cs="Tahoma"/>
        </w:rPr>
        <w:t>8</w:t>
      </w:r>
      <w:r w:rsidR="002A09AB" w:rsidRPr="004D3932">
        <w:rPr>
          <w:rFonts w:ascii="Tahoma" w:hAnsi="Tahoma" w:cs="Tahoma"/>
        </w:rPr>
        <w:t>.4. Любой спор, разногласие, требование или претензия, возникающие из настоящего Договора либо его нарушения, прекращения или недействительности, в случае недостижения согласия по ним в претензионном порядке, подлежат передаче на рассмотрение в Арбитражный суд</w:t>
      </w:r>
      <w:r w:rsidR="00E545D4" w:rsidRPr="004D3932">
        <w:rPr>
          <w:rFonts w:ascii="Tahoma" w:hAnsi="Tahoma" w:cs="Tahoma"/>
        </w:rPr>
        <w:t>.</w:t>
      </w:r>
    </w:p>
    <w:p w14:paraId="3F33DDAC" w14:textId="77777777" w:rsidR="002A09AB" w:rsidRPr="004D3932" w:rsidRDefault="00DA4224" w:rsidP="00E545D4">
      <w:pPr>
        <w:pStyle w:val="af4"/>
        <w:tabs>
          <w:tab w:val="left" w:pos="284"/>
          <w:tab w:val="left" w:pos="567"/>
        </w:tabs>
        <w:ind w:firstLine="567"/>
        <w:jc w:val="both"/>
        <w:rPr>
          <w:rFonts w:ascii="Tahoma" w:hAnsi="Tahoma" w:cs="Tahoma"/>
        </w:rPr>
      </w:pPr>
      <w:r w:rsidRPr="00DA4224">
        <w:rPr>
          <w:rFonts w:ascii="Tahoma" w:hAnsi="Tahoma" w:cs="Tahoma"/>
        </w:rPr>
        <w:t>8</w:t>
      </w:r>
      <w:r w:rsidR="002A09AB" w:rsidRPr="004D3932">
        <w:rPr>
          <w:rFonts w:ascii="Tahoma" w:hAnsi="Tahoma" w:cs="Tahoma"/>
        </w:rPr>
        <w:t>.5. Во всем ином, не урегулированном в настоящем договоре, стороны руководствуются действующим законодательством.</w:t>
      </w:r>
    </w:p>
    <w:p w14:paraId="43CBECEC" w14:textId="3A2471F8" w:rsidR="002A09AB" w:rsidRPr="004D3932" w:rsidRDefault="00DA4224" w:rsidP="00E545D4">
      <w:pPr>
        <w:pStyle w:val="26"/>
        <w:ind w:left="0" w:right="21" w:firstLine="567"/>
        <w:jc w:val="both"/>
        <w:rPr>
          <w:rFonts w:ascii="Tahoma" w:hAnsi="Tahoma" w:cs="Tahoma"/>
        </w:rPr>
      </w:pPr>
      <w:r w:rsidRPr="00096C88">
        <w:rPr>
          <w:rFonts w:ascii="Tahoma" w:hAnsi="Tahoma" w:cs="Tahoma"/>
        </w:rPr>
        <w:t>8</w:t>
      </w:r>
      <w:r w:rsidR="002A09AB" w:rsidRPr="004D3932">
        <w:rPr>
          <w:rFonts w:ascii="Tahoma" w:hAnsi="Tahoma" w:cs="Tahoma"/>
        </w:rPr>
        <w:t>.6. Стороны, гарантируют достоверность обстоятельств, имеющих значение для заключения договора, его исполнения или прекращения, в том числе, но не исключительно, наличие у лиц, подписавших договор, полномочий на его заключение, наличие необходимых лицензий и разрешений, финансовое состояние, обеспечивающее исполнение договора, в том числе, наличие материальных ресурсов.</w:t>
      </w:r>
    </w:p>
    <w:p w14:paraId="014CE09F" w14:textId="1491D852" w:rsidR="002A09AB" w:rsidRPr="004D3932" w:rsidRDefault="002A09AB" w:rsidP="00E545D4">
      <w:pPr>
        <w:pStyle w:val="26"/>
        <w:ind w:left="0" w:right="21" w:firstLine="567"/>
        <w:jc w:val="both"/>
        <w:rPr>
          <w:rFonts w:ascii="Tahoma" w:hAnsi="Tahoma" w:cs="Tahoma"/>
        </w:rPr>
      </w:pPr>
      <w:r w:rsidRPr="004D3932">
        <w:rPr>
          <w:rFonts w:ascii="Tahoma" w:hAnsi="Tahoma" w:cs="Tahoma"/>
        </w:rPr>
        <w:t>При недостоверности указанных сведений Сторона, предоставившая недостоверное заверение об обстоятельствах, обязана возместить другой стороне по ее требованию убытки, причиненные недостоверностью таких заверений.</w:t>
      </w:r>
    </w:p>
    <w:p w14:paraId="7D51E0CA" w14:textId="77777777" w:rsidR="002A09AB" w:rsidRPr="004D3932" w:rsidRDefault="00DA4224" w:rsidP="00E545D4">
      <w:pPr>
        <w:pStyle w:val="26"/>
        <w:ind w:left="0" w:right="21" w:firstLine="567"/>
        <w:jc w:val="both"/>
        <w:rPr>
          <w:rFonts w:ascii="Tahoma" w:hAnsi="Tahoma" w:cs="Tahoma"/>
        </w:rPr>
      </w:pPr>
      <w:r w:rsidRPr="00096C88">
        <w:rPr>
          <w:rFonts w:ascii="Tahoma" w:hAnsi="Tahoma" w:cs="Tahoma"/>
        </w:rPr>
        <w:t>8</w:t>
      </w:r>
      <w:r w:rsidR="002A09AB" w:rsidRPr="004D3932">
        <w:rPr>
          <w:rFonts w:ascii="Tahoma" w:hAnsi="Tahoma" w:cs="Tahoma"/>
        </w:rPr>
        <w:t>.7. Подрядчик подтверждает, что:</w:t>
      </w:r>
    </w:p>
    <w:p w14:paraId="4929ABF4" w14:textId="3A6EDD02" w:rsidR="002A09AB" w:rsidRPr="004D3932" w:rsidRDefault="002A09AB" w:rsidP="00E545D4">
      <w:pPr>
        <w:pStyle w:val="26"/>
        <w:ind w:left="0" w:right="21" w:firstLine="567"/>
        <w:jc w:val="both"/>
        <w:rPr>
          <w:rFonts w:ascii="Tahoma" w:hAnsi="Tahoma" w:cs="Tahoma"/>
        </w:rPr>
      </w:pPr>
      <w:r w:rsidRPr="004D3932">
        <w:rPr>
          <w:rFonts w:ascii="Tahoma" w:hAnsi="Tahoma" w:cs="Tahoma"/>
        </w:rPr>
        <w:t>- подрядчик и/или выгодоприобретатели, посредники или представители в данной сделке со стороны подрядчика, либо близкие родственники подрядчика и/или выгодоприобретателя, посредника или представителя в данной сделке со стороны подрядчика,</w:t>
      </w:r>
    </w:p>
    <w:p w14:paraId="7DDEF512" w14:textId="77777777" w:rsidR="006902E6" w:rsidRDefault="002A09AB" w:rsidP="00E545D4">
      <w:pPr>
        <w:pStyle w:val="26"/>
        <w:ind w:left="0" w:right="21" w:firstLine="567"/>
        <w:jc w:val="both"/>
        <w:rPr>
          <w:rFonts w:ascii="Tahoma" w:hAnsi="Tahoma" w:cs="Tahoma"/>
        </w:rPr>
      </w:pPr>
      <w:r w:rsidRPr="004D3932">
        <w:rPr>
          <w:rFonts w:ascii="Tahoma" w:hAnsi="Tahoma" w:cs="Tahoma"/>
        </w:rPr>
        <w:t xml:space="preserve">- лица, занимающие должности в органах управления  подрядчика и/или в органах управления управляющей организации подрядчика и/или в органах </w:t>
      </w:r>
      <w:r w:rsidRPr="004D3932">
        <w:rPr>
          <w:rFonts w:ascii="Tahoma" w:hAnsi="Tahoma" w:cs="Tahoma"/>
        </w:rPr>
        <w:lastRenderedPageBreak/>
        <w:t>управления выгодоприобретателей, посредников  или представителей в сделке со стороны подрядчика,</w:t>
      </w:r>
    </w:p>
    <w:p w14:paraId="5EB69DB5" w14:textId="7E6C0F70" w:rsidR="002A09AB" w:rsidRPr="004D3932" w:rsidRDefault="002A09AB" w:rsidP="00E545D4">
      <w:pPr>
        <w:pStyle w:val="26"/>
        <w:ind w:left="0" w:right="21" w:firstLine="567"/>
        <w:jc w:val="both"/>
        <w:rPr>
          <w:rFonts w:ascii="Tahoma" w:hAnsi="Tahoma" w:cs="Tahoma"/>
        </w:rPr>
      </w:pPr>
      <w:r w:rsidRPr="004D3932">
        <w:rPr>
          <w:rFonts w:ascii="Tahoma" w:hAnsi="Tahoma" w:cs="Tahoma"/>
        </w:rPr>
        <w:t xml:space="preserve">- лица, владеющие совместно с аффилированными лицами 20 и более процентами акций (долей, паев) подрядчика, выгодоприобретателя, посредника или представителя в данной сделке со стороны подрядчика, не являются членами Совета директоров </w:t>
      </w:r>
      <w:r w:rsidR="00AC6EE6" w:rsidRPr="004D3932">
        <w:rPr>
          <w:rFonts w:ascii="Tahoma" w:hAnsi="Tahoma" w:cs="Tahoma"/>
        </w:rPr>
        <w:t>АО «ОРЭС-Владимирская область</w:t>
      </w:r>
      <w:r w:rsidRPr="004D3932">
        <w:rPr>
          <w:rFonts w:ascii="Tahoma" w:hAnsi="Tahoma" w:cs="Tahoma"/>
        </w:rPr>
        <w:t>», единоличным</w:t>
      </w:r>
      <w:r w:rsidR="00AC6EE6" w:rsidRPr="004D3932">
        <w:rPr>
          <w:rFonts w:ascii="Tahoma" w:hAnsi="Tahoma" w:cs="Tahoma"/>
        </w:rPr>
        <w:t xml:space="preserve"> исполнительным органом АО «ОРЭС-Владимирская область</w:t>
      </w:r>
      <w:r w:rsidRPr="004D3932">
        <w:rPr>
          <w:rFonts w:ascii="Tahoma" w:hAnsi="Tahoma" w:cs="Tahoma"/>
        </w:rPr>
        <w:t xml:space="preserve">», и/или акционером </w:t>
      </w:r>
      <w:r w:rsidR="00AC6EE6" w:rsidRPr="004D3932">
        <w:rPr>
          <w:rFonts w:ascii="Tahoma" w:hAnsi="Tahoma" w:cs="Tahoma"/>
        </w:rPr>
        <w:t>АО «ОРЭС-Владимирская область</w:t>
      </w:r>
      <w:r w:rsidRPr="004D3932">
        <w:rPr>
          <w:rFonts w:ascii="Tahoma" w:hAnsi="Tahoma" w:cs="Tahoma"/>
        </w:rPr>
        <w:t xml:space="preserve">», владеющим совместно с его аффилированными лицами 20 и более процентов голосующих акций </w:t>
      </w:r>
      <w:r w:rsidR="00AC6EE6" w:rsidRPr="004D3932">
        <w:rPr>
          <w:rFonts w:ascii="Tahoma" w:hAnsi="Tahoma" w:cs="Tahoma"/>
        </w:rPr>
        <w:t>АО «ОРЭС-Владимирская область</w:t>
      </w:r>
      <w:r w:rsidRPr="004D3932">
        <w:rPr>
          <w:rFonts w:ascii="Tahoma" w:hAnsi="Tahoma" w:cs="Tahoma"/>
        </w:rPr>
        <w:t xml:space="preserve">», и/или лицом, имеющим право давать </w:t>
      </w:r>
      <w:r w:rsidR="00AC6EE6" w:rsidRPr="004D3932">
        <w:rPr>
          <w:rFonts w:ascii="Tahoma" w:hAnsi="Tahoma" w:cs="Tahoma"/>
        </w:rPr>
        <w:t>АО «ОРЭС-Владимирская область</w:t>
      </w:r>
      <w:r w:rsidRPr="004D3932">
        <w:rPr>
          <w:rFonts w:ascii="Tahoma" w:hAnsi="Tahoma" w:cs="Tahoma"/>
        </w:rPr>
        <w:t>» обязательные для нее указания и/или их аффилированным лицом.</w:t>
      </w:r>
    </w:p>
    <w:p w14:paraId="1ECD2271" w14:textId="42093D6C" w:rsidR="002A09AB" w:rsidRPr="004D3932" w:rsidRDefault="00DA4224" w:rsidP="00E545D4">
      <w:pPr>
        <w:pStyle w:val="26"/>
        <w:ind w:left="0" w:right="21" w:firstLine="567"/>
        <w:jc w:val="both"/>
        <w:rPr>
          <w:rFonts w:ascii="Tahoma" w:hAnsi="Tahoma" w:cs="Tahoma"/>
        </w:rPr>
      </w:pPr>
      <w:r w:rsidRPr="00DA4224">
        <w:rPr>
          <w:rFonts w:ascii="Tahoma" w:hAnsi="Tahoma" w:cs="Tahoma"/>
        </w:rPr>
        <w:t>8</w:t>
      </w:r>
      <w:r w:rsidR="002A09AB" w:rsidRPr="004D3932">
        <w:rPr>
          <w:rFonts w:ascii="Tahoma" w:hAnsi="Tahoma" w:cs="Tahoma"/>
        </w:rPr>
        <w:t>.8.</w:t>
      </w:r>
      <w:r w:rsidR="002A09AB" w:rsidRPr="004D3932">
        <w:rPr>
          <w:rFonts w:ascii="Tahoma" w:hAnsi="Tahoma" w:cs="Tahoma"/>
        </w:rPr>
        <w:tab/>
        <w:t>При исполнении своих обязательств по договору Стороны обязуются соблюдать требования применимого антикоррупционного законодательств и не предпринимать никаких действий, которые могут нарушить нормы применимого законодательства, в том числе, гарантируют, что они их аффилированные лица, работники или посредники: - не выплачивают, не предлагают выплатить и не разрешат выплату каких-либо денежных средств или ценностей, прямо или косвенно, любым  лицам, для оказания влияния на действия или решения этих лиц с целью получить какие-либо неправомерные преимущества или реализовать иные неправомерные цели; - не осуществляют действия. Квалифицируемые применимым для целей договора законодательством, как дача/получение взятки или коммерческий подкуп каких-либо физических или юридических лиц, включая, но, не ограничиваясь, коммерческих организаций и их представителей, органов власти и самоуправления, государственных и муниципальных служащих. В случае возникновения у Сторон подозрений, что произошло или может произойти нарушение каких-либо положений настоящего пункта, Сторона обязуется немедленно направить другой Стороне письменное уведомление о нарушении. В письменном уведомлении Стороны обязаны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пункта. Стороны пришли к соглашению гарантировать конфиденциальность лицам, сообщающим о фактах нарушений и коррупции, с учетом требований законодательства.</w:t>
      </w:r>
    </w:p>
    <w:p w14:paraId="3EAEFBED" w14:textId="77777777" w:rsidR="002A09AB" w:rsidRPr="004D3932" w:rsidRDefault="002A09AB" w:rsidP="002A09AB">
      <w:pPr>
        <w:jc w:val="center"/>
        <w:rPr>
          <w:rFonts w:ascii="Tahoma" w:hAnsi="Tahoma" w:cs="Tahoma"/>
        </w:rPr>
      </w:pPr>
    </w:p>
    <w:p w14:paraId="5A0399C0" w14:textId="77777777" w:rsidR="002A09AB" w:rsidRPr="004D3932" w:rsidRDefault="00DA4224" w:rsidP="002A09AB">
      <w:pPr>
        <w:adjustRightInd w:val="0"/>
        <w:jc w:val="center"/>
        <w:outlineLvl w:val="0"/>
        <w:rPr>
          <w:rFonts w:ascii="Tahoma" w:hAnsi="Tahoma" w:cs="Tahoma"/>
          <w:b/>
          <w:bCs/>
        </w:rPr>
      </w:pPr>
      <w:r w:rsidRPr="00DA4224">
        <w:rPr>
          <w:rFonts w:ascii="Tahoma" w:hAnsi="Tahoma" w:cs="Tahoma"/>
          <w:b/>
          <w:bCs/>
        </w:rPr>
        <w:t>9</w:t>
      </w:r>
      <w:r w:rsidR="002A09AB" w:rsidRPr="004D3932">
        <w:rPr>
          <w:rFonts w:ascii="Tahoma" w:hAnsi="Tahoma" w:cs="Tahoma"/>
          <w:b/>
          <w:bCs/>
        </w:rPr>
        <w:t>. Реквизиты, печати и подписи уполномоченных лиц Сторон</w:t>
      </w:r>
    </w:p>
    <w:p w14:paraId="572E2EBE" w14:textId="77777777" w:rsidR="002A09AB" w:rsidRPr="004D3932" w:rsidRDefault="002A09AB" w:rsidP="002A09AB">
      <w:pPr>
        <w:adjustRightInd w:val="0"/>
        <w:jc w:val="both"/>
        <w:outlineLvl w:val="0"/>
        <w:rPr>
          <w:rFonts w:ascii="Tahoma" w:hAnsi="Tahoma" w:cs="Tahoma"/>
          <w:b/>
          <w:bCs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2"/>
        <w:gridCol w:w="4823"/>
      </w:tblGrid>
      <w:tr w:rsidR="002A09AB" w:rsidRPr="004D3932" w14:paraId="0840E5D7" w14:textId="77777777" w:rsidTr="006C4EAF">
        <w:trPr>
          <w:trHeight w:val="619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1C4209E" w14:textId="77777777" w:rsidR="002A09AB" w:rsidRPr="004D3932" w:rsidRDefault="002A09AB" w:rsidP="00EB3853">
            <w:pPr>
              <w:widowControl w:val="0"/>
              <w:ind w:right="72"/>
              <w:jc w:val="both"/>
              <w:rPr>
                <w:rFonts w:ascii="Tahoma" w:hAnsi="Tahoma" w:cs="Tahoma"/>
                <w:b/>
                <w:bCs/>
              </w:rPr>
            </w:pPr>
          </w:p>
          <w:p w14:paraId="7C240EF5" w14:textId="77777777" w:rsidR="002A09AB" w:rsidRPr="004D3932" w:rsidRDefault="002A09AB" w:rsidP="00EB3853">
            <w:pPr>
              <w:widowControl w:val="0"/>
              <w:ind w:right="72"/>
              <w:jc w:val="both"/>
              <w:rPr>
                <w:rFonts w:ascii="Tahoma" w:hAnsi="Tahoma" w:cs="Tahoma"/>
              </w:rPr>
            </w:pPr>
            <w:r w:rsidRPr="004D3932">
              <w:rPr>
                <w:rFonts w:ascii="Tahoma" w:hAnsi="Tahoma" w:cs="Tahoma"/>
                <w:b/>
              </w:rPr>
              <w:t>Поставщик: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E5ECABD" w14:textId="77777777" w:rsidR="002A09AB" w:rsidRPr="004D3932" w:rsidRDefault="002A09AB" w:rsidP="00EB3853">
            <w:pPr>
              <w:widowControl w:val="0"/>
              <w:ind w:right="72"/>
              <w:jc w:val="both"/>
              <w:rPr>
                <w:rFonts w:ascii="Tahoma" w:hAnsi="Tahoma" w:cs="Tahoma"/>
                <w:b/>
                <w:bCs/>
              </w:rPr>
            </w:pPr>
          </w:p>
          <w:p w14:paraId="65946057" w14:textId="77777777" w:rsidR="002A09AB" w:rsidRPr="004D3932" w:rsidRDefault="002A09AB" w:rsidP="00EB3853">
            <w:pPr>
              <w:widowControl w:val="0"/>
              <w:ind w:right="72"/>
              <w:jc w:val="both"/>
              <w:rPr>
                <w:rFonts w:ascii="Tahoma" w:hAnsi="Tahoma" w:cs="Tahoma"/>
                <w:b/>
                <w:bCs/>
              </w:rPr>
            </w:pPr>
            <w:r w:rsidRPr="004D3932">
              <w:rPr>
                <w:rFonts w:ascii="Tahoma" w:hAnsi="Tahoma" w:cs="Tahoma"/>
                <w:b/>
                <w:bCs/>
              </w:rPr>
              <w:t>Покупатель:</w:t>
            </w:r>
          </w:p>
        </w:tc>
      </w:tr>
      <w:tr w:rsidR="006C4EAF" w:rsidRPr="004D3932" w14:paraId="29AE93C0" w14:textId="77777777" w:rsidTr="006C4EAF">
        <w:trPr>
          <w:trHeight w:val="549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E22BA" w14:textId="77777777" w:rsidR="00DA4224" w:rsidRDefault="006C4EAF" w:rsidP="00AC6EE6">
            <w:pPr>
              <w:widowControl w:val="0"/>
              <w:ind w:right="72"/>
              <w:jc w:val="both"/>
              <w:rPr>
                <w:rFonts w:ascii="Tahoma" w:hAnsi="Tahoma" w:cs="Tahoma"/>
                <w:b/>
                <w:bCs/>
              </w:rPr>
            </w:pPr>
            <w:r w:rsidRPr="004D3932">
              <w:rPr>
                <w:rFonts w:ascii="Tahoma" w:hAnsi="Tahoma" w:cs="Tahoma"/>
                <w:b/>
                <w:bCs/>
              </w:rPr>
              <w:t>Полное фирменное наименование:</w:t>
            </w:r>
            <w:r w:rsidR="00326887" w:rsidRPr="004D3932">
              <w:rPr>
                <w:rFonts w:ascii="Tahoma" w:hAnsi="Tahoma" w:cs="Tahoma"/>
              </w:rPr>
              <w:t xml:space="preserve"> </w:t>
            </w:r>
          </w:p>
          <w:p w14:paraId="65470732" w14:textId="77777777" w:rsidR="006C4EAF" w:rsidRPr="00DA4224" w:rsidRDefault="006C4EAF" w:rsidP="00DA4224">
            <w:pPr>
              <w:rPr>
                <w:rFonts w:ascii="Tahoma" w:hAnsi="Tahoma" w:cs="Tahoma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BE9E5" w14:textId="77777777" w:rsidR="006C4EAF" w:rsidRPr="004D3932" w:rsidRDefault="006C4EAF" w:rsidP="006C4EAF">
            <w:pPr>
              <w:widowControl w:val="0"/>
              <w:ind w:right="72"/>
              <w:rPr>
                <w:rFonts w:ascii="Tahoma" w:hAnsi="Tahoma" w:cs="Tahoma"/>
                <w:b/>
                <w:bCs/>
              </w:rPr>
            </w:pPr>
            <w:r w:rsidRPr="004D3932">
              <w:rPr>
                <w:rFonts w:ascii="Tahoma" w:hAnsi="Tahoma" w:cs="Tahoma"/>
                <w:b/>
                <w:bCs/>
              </w:rPr>
              <w:t>Полное фирменное наименование:</w:t>
            </w:r>
          </w:p>
          <w:p w14:paraId="2578E324" w14:textId="77777777" w:rsidR="006C4EAF" w:rsidRPr="004D3932" w:rsidRDefault="006C4EAF" w:rsidP="006C4EAF">
            <w:pPr>
              <w:widowControl w:val="0"/>
              <w:ind w:right="72"/>
              <w:rPr>
                <w:rFonts w:ascii="Tahoma" w:hAnsi="Tahoma" w:cs="Tahoma"/>
                <w:bCs/>
              </w:rPr>
            </w:pPr>
            <w:r w:rsidRPr="004D3932">
              <w:rPr>
                <w:rFonts w:ascii="Tahoma" w:hAnsi="Tahoma" w:cs="Tahoma"/>
                <w:bCs/>
              </w:rPr>
              <w:t>Акционерн</w:t>
            </w:r>
            <w:r w:rsidR="00FE4EF2" w:rsidRPr="004D3932">
              <w:rPr>
                <w:rFonts w:ascii="Tahoma" w:hAnsi="Tahoma" w:cs="Tahoma"/>
                <w:bCs/>
              </w:rPr>
              <w:t>ое о</w:t>
            </w:r>
            <w:r w:rsidR="00AC6EE6" w:rsidRPr="004D3932">
              <w:rPr>
                <w:rFonts w:ascii="Tahoma" w:hAnsi="Tahoma" w:cs="Tahoma"/>
                <w:bCs/>
              </w:rPr>
              <w:t>бщество «Объединенные электр</w:t>
            </w:r>
            <w:r w:rsidR="00FE4EF2" w:rsidRPr="004D3932">
              <w:rPr>
                <w:rFonts w:ascii="Tahoma" w:hAnsi="Tahoma" w:cs="Tahoma"/>
                <w:bCs/>
              </w:rPr>
              <w:t>ические сети Владимирской облас</w:t>
            </w:r>
            <w:r w:rsidR="00AC6EE6" w:rsidRPr="004D3932">
              <w:rPr>
                <w:rFonts w:ascii="Tahoma" w:hAnsi="Tahoma" w:cs="Tahoma"/>
                <w:bCs/>
              </w:rPr>
              <w:t>ти</w:t>
            </w:r>
            <w:r w:rsidRPr="004D3932">
              <w:rPr>
                <w:rFonts w:ascii="Tahoma" w:hAnsi="Tahoma" w:cs="Tahoma"/>
                <w:bCs/>
              </w:rPr>
              <w:t>»</w:t>
            </w:r>
          </w:p>
        </w:tc>
      </w:tr>
      <w:tr w:rsidR="006C4EAF" w:rsidRPr="004D3932" w14:paraId="397884BB" w14:textId="77777777" w:rsidTr="006C4EAF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70504" w14:textId="77777777" w:rsidR="006C4EAF" w:rsidRPr="004D3932" w:rsidRDefault="006C4EAF" w:rsidP="002838B2">
            <w:pPr>
              <w:widowControl w:val="0"/>
              <w:spacing w:before="100" w:beforeAutospacing="1" w:after="100" w:afterAutospacing="1"/>
              <w:ind w:right="72"/>
              <w:jc w:val="both"/>
              <w:rPr>
                <w:rFonts w:ascii="Tahoma" w:hAnsi="Tahoma" w:cs="Tahoma"/>
              </w:rPr>
            </w:pPr>
            <w:r w:rsidRPr="004D3932">
              <w:rPr>
                <w:rFonts w:ascii="Tahoma" w:hAnsi="Tahoma" w:cs="Tahoma"/>
                <w:b/>
                <w:bCs/>
              </w:rPr>
              <w:t>ИНН:</w:t>
            </w:r>
            <w:r w:rsidRPr="004D3932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8433E" w14:textId="77777777" w:rsidR="006C4EAF" w:rsidRPr="004D3932" w:rsidRDefault="006C4EAF" w:rsidP="006C4EAF">
            <w:pPr>
              <w:widowControl w:val="0"/>
              <w:spacing w:before="100" w:beforeAutospacing="1" w:after="100" w:afterAutospacing="1"/>
              <w:ind w:right="72"/>
              <w:rPr>
                <w:rFonts w:ascii="Tahoma" w:hAnsi="Tahoma" w:cs="Tahoma"/>
              </w:rPr>
            </w:pPr>
            <w:r w:rsidRPr="004D3932">
              <w:rPr>
                <w:rFonts w:ascii="Tahoma" w:hAnsi="Tahoma" w:cs="Tahoma"/>
                <w:b/>
                <w:bCs/>
              </w:rPr>
              <w:t xml:space="preserve">ИНН: </w:t>
            </w:r>
            <w:r w:rsidRPr="004D3932">
              <w:rPr>
                <w:rFonts w:ascii="Tahoma" w:hAnsi="Tahoma" w:cs="Tahoma"/>
                <w:bCs/>
              </w:rPr>
              <w:t>3329038170</w:t>
            </w:r>
          </w:p>
        </w:tc>
      </w:tr>
      <w:tr w:rsidR="006C4EAF" w:rsidRPr="004D3932" w14:paraId="3BD275C3" w14:textId="77777777" w:rsidTr="006C4EAF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8C04A" w14:textId="77777777" w:rsidR="006C4EAF" w:rsidRPr="004D3932" w:rsidRDefault="006C4EAF" w:rsidP="002838B2">
            <w:pPr>
              <w:widowControl w:val="0"/>
              <w:spacing w:before="100" w:beforeAutospacing="1" w:after="100" w:afterAutospacing="1"/>
              <w:ind w:right="72"/>
              <w:jc w:val="both"/>
              <w:rPr>
                <w:rFonts w:ascii="Tahoma" w:hAnsi="Tahoma" w:cs="Tahoma"/>
              </w:rPr>
            </w:pPr>
            <w:r w:rsidRPr="004D3932">
              <w:rPr>
                <w:rFonts w:ascii="Tahoma" w:hAnsi="Tahoma" w:cs="Tahoma"/>
                <w:b/>
                <w:bCs/>
              </w:rPr>
              <w:t>КПП:</w:t>
            </w:r>
            <w:r w:rsidRPr="004D3932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5C63B" w14:textId="77777777" w:rsidR="006C4EAF" w:rsidRPr="004D3932" w:rsidRDefault="006C4EAF" w:rsidP="006C4EAF">
            <w:pPr>
              <w:widowControl w:val="0"/>
              <w:spacing w:before="100" w:beforeAutospacing="1" w:after="100" w:afterAutospacing="1"/>
              <w:ind w:right="72"/>
              <w:rPr>
                <w:rFonts w:ascii="Tahoma" w:hAnsi="Tahoma" w:cs="Tahoma"/>
              </w:rPr>
            </w:pPr>
            <w:r w:rsidRPr="004D3932">
              <w:rPr>
                <w:rFonts w:ascii="Tahoma" w:hAnsi="Tahoma" w:cs="Tahoma"/>
                <w:b/>
                <w:bCs/>
              </w:rPr>
              <w:t>КПП:</w:t>
            </w:r>
            <w:r w:rsidRPr="004D3932">
              <w:rPr>
                <w:rFonts w:ascii="Tahoma" w:hAnsi="Tahoma" w:cs="Tahoma"/>
              </w:rPr>
              <w:t xml:space="preserve"> 332701001</w:t>
            </w:r>
          </w:p>
        </w:tc>
      </w:tr>
      <w:tr w:rsidR="006C4EAF" w:rsidRPr="004D3932" w14:paraId="794577A2" w14:textId="77777777" w:rsidTr="006C4EAF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C99C0" w14:textId="77777777" w:rsidR="006C4EAF" w:rsidRPr="004D3932" w:rsidRDefault="006C4EAF" w:rsidP="00EB3853">
            <w:pPr>
              <w:widowControl w:val="0"/>
              <w:spacing w:before="100" w:beforeAutospacing="1" w:after="100" w:afterAutospacing="1"/>
              <w:ind w:right="72"/>
              <w:jc w:val="both"/>
              <w:rPr>
                <w:rFonts w:ascii="Tahoma" w:hAnsi="Tahoma" w:cs="Tahoma"/>
              </w:rPr>
            </w:pPr>
            <w:r w:rsidRPr="004D3932">
              <w:rPr>
                <w:rFonts w:ascii="Tahoma" w:hAnsi="Tahoma" w:cs="Tahoma"/>
                <w:b/>
                <w:bCs/>
              </w:rPr>
              <w:t xml:space="preserve">ОГРН: 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32168" w14:textId="77777777" w:rsidR="006C4EAF" w:rsidRPr="004D3932" w:rsidRDefault="006C4EAF" w:rsidP="006C4EAF">
            <w:pPr>
              <w:widowControl w:val="0"/>
              <w:spacing w:before="100" w:beforeAutospacing="1" w:after="100" w:afterAutospacing="1"/>
              <w:ind w:right="72"/>
              <w:rPr>
                <w:rFonts w:ascii="Tahoma" w:hAnsi="Tahoma" w:cs="Tahoma"/>
              </w:rPr>
            </w:pPr>
            <w:r w:rsidRPr="004D3932">
              <w:rPr>
                <w:rFonts w:ascii="Tahoma" w:hAnsi="Tahoma" w:cs="Tahoma"/>
                <w:b/>
                <w:bCs/>
              </w:rPr>
              <w:t xml:space="preserve">ОГРН: </w:t>
            </w:r>
            <w:r w:rsidRPr="004D3932">
              <w:rPr>
                <w:rFonts w:ascii="Tahoma" w:hAnsi="Tahoma" w:cs="Tahoma"/>
              </w:rPr>
              <w:t>1063340018785</w:t>
            </w:r>
          </w:p>
        </w:tc>
      </w:tr>
      <w:tr w:rsidR="006C4EAF" w:rsidRPr="004D3932" w14:paraId="55C36D8B" w14:textId="77777777" w:rsidTr="006C4EAF">
        <w:trPr>
          <w:trHeight w:val="405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6E6B" w14:textId="77777777" w:rsidR="002838B2" w:rsidRPr="004D3932" w:rsidRDefault="006C4EAF" w:rsidP="002838B2">
            <w:pPr>
              <w:widowControl w:val="0"/>
              <w:ind w:right="74"/>
              <w:jc w:val="both"/>
              <w:rPr>
                <w:rFonts w:ascii="Tahoma" w:hAnsi="Tahoma" w:cs="Tahoma"/>
              </w:rPr>
            </w:pPr>
            <w:r w:rsidRPr="004D3932">
              <w:rPr>
                <w:rFonts w:ascii="Tahoma" w:hAnsi="Tahoma" w:cs="Tahoma"/>
                <w:b/>
                <w:bCs/>
              </w:rPr>
              <w:t>Место нахождения:</w:t>
            </w:r>
          </w:p>
          <w:p w14:paraId="469806B7" w14:textId="77777777" w:rsidR="006C4EAF" w:rsidRPr="004D3932" w:rsidRDefault="006C4EAF" w:rsidP="00EB3853">
            <w:pPr>
              <w:widowControl w:val="0"/>
              <w:ind w:right="74"/>
              <w:jc w:val="both"/>
              <w:rPr>
                <w:rFonts w:ascii="Tahoma" w:hAnsi="Tahoma" w:cs="Tahoma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68075" w14:textId="77777777" w:rsidR="006C4EAF" w:rsidRPr="004D3932" w:rsidRDefault="006C4EAF" w:rsidP="006C4EAF">
            <w:pPr>
              <w:widowControl w:val="0"/>
              <w:ind w:right="72"/>
              <w:rPr>
                <w:rFonts w:ascii="Tahoma" w:hAnsi="Tahoma" w:cs="Tahoma"/>
                <w:b/>
                <w:bCs/>
              </w:rPr>
            </w:pPr>
            <w:r w:rsidRPr="004D3932">
              <w:rPr>
                <w:rFonts w:ascii="Tahoma" w:hAnsi="Tahoma" w:cs="Tahoma"/>
                <w:b/>
                <w:bCs/>
              </w:rPr>
              <w:t xml:space="preserve">Место нахождения: </w:t>
            </w:r>
          </w:p>
          <w:p w14:paraId="18BAEA83" w14:textId="77777777" w:rsidR="006C4EAF" w:rsidRPr="004D3932" w:rsidRDefault="006C4EAF" w:rsidP="006C4EAF">
            <w:pPr>
              <w:widowControl w:val="0"/>
              <w:ind w:right="72"/>
              <w:rPr>
                <w:rFonts w:ascii="Tahoma" w:hAnsi="Tahoma" w:cs="Tahoma"/>
              </w:rPr>
            </w:pPr>
            <w:r w:rsidRPr="004D3932">
              <w:rPr>
                <w:rFonts w:ascii="Tahoma" w:hAnsi="Tahoma" w:cs="Tahoma"/>
              </w:rPr>
              <w:t>600015, г. Владимир, ул. Чайковского, д.38б</w:t>
            </w:r>
          </w:p>
        </w:tc>
      </w:tr>
      <w:tr w:rsidR="006C4EAF" w:rsidRPr="004D3932" w14:paraId="03F29D48" w14:textId="77777777" w:rsidTr="006C4EAF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520D" w14:textId="77777777" w:rsidR="006C4EAF" w:rsidRPr="004D3932" w:rsidRDefault="006C4EAF" w:rsidP="002838B2">
            <w:pPr>
              <w:widowControl w:val="0"/>
              <w:ind w:right="74"/>
              <w:jc w:val="both"/>
              <w:rPr>
                <w:rFonts w:ascii="Tahoma" w:hAnsi="Tahoma" w:cs="Tahoma"/>
              </w:rPr>
            </w:pPr>
            <w:r w:rsidRPr="004D3932">
              <w:rPr>
                <w:rFonts w:ascii="Tahoma" w:hAnsi="Tahoma" w:cs="Tahoma"/>
                <w:b/>
                <w:bCs/>
              </w:rPr>
              <w:t>Адрес для корреспонденции в Российской Федерации (с индексом):</w:t>
            </w:r>
            <w:r w:rsidRPr="004D3932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E8D6B" w14:textId="77777777" w:rsidR="006C4EAF" w:rsidRPr="004D3932" w:rsidRDefault="006C4EAF" w:rsidP="006C4EAF">
            <w:pPr>
              <w:widowControl w:val="0"/>
              <w:rPr>
                <w:rFonts w:ascii="Tahoma" w:hAnsi="Tahoma" w:cs="Tahoma"/>
              </w:rPr>
            </w:pPr>
            <w:r w:rsidRPr="004D3932">
              <w:rPr>
                <w:rFonts w:ascii="Tahoma" w:hAnsi="Tahoma" w:cs="Tahoma"/>
                <w:b/>
                <w:bCs/>
              </w:rPr>
              <w:t>Адрес для корреспонденции в Российской Федерации (с индексом):</w:t>
            </w:r>
            <w:r w:rsidRPr="004D3932">
              <w:rPr>
                <w:rFonts w:ascii="Tahoma" w:hAnsi="Tahoma" w:cs="Tahoma"/>
              </w:rPr>
              <w:t xml:space="preserve"> </w:t>
            </w:r>
          </w:p>
          <w:p w14:paraId="0B7433C4" w14:textId="77777777" w:rsidR="006C4EAF" w:rsidRPr="004D3932" w:rsidRDefault="006C4EAF" w:rsidP="006C4EAF">
            <w:pPr>
              <w:widowControl w:val="0"/>
              <w:rPr>
                <w:rFonts w:ascii="Tahoma" w:hAnsi="Tahoma" w:cs="Tahoma"/>
              </w:rPr>
            </w:pPr>
            <w:r w:rsidRPr="004D3932">
              <w:rPr>
                <w:rFonts w:ascii="Tahoma" w:hAnsi="Tahoma" w:cs="Tahoma"/>
              </w:rPr>
              <w:t xml:space="preserve">600015, г. Владимир, ул. Чайковского, </w:t>
            </w:r>
            <w:r w:rsidRPr="004D3932">
              <w:rPr>
                <w:rFonts w:ascii="Tahoma" w:hAnsi="Tahoma" w:cs="Tahoma"/>
              </w:rPr>
              <w:lastRenderedPageBreak/>
              <w:t>д.38б</w:t>
            </w:r>
          </w:p>
        </w:tc>
      </w:tr>
      <w:tr w:rsidR="006C4EAF" w:rsidRPr="004D3932" w14:paraId="62B335BB" w14:textId="77777777" w:rsidTr="006C4EAF">
        <w:trPr>
          <w:trHeight w:val="367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873AE" w14:textId="77777777" w:rsidR="006C4EAF" w:rsidRPr="004D3932" w:rsidRDefault="006C4EAF" w:rsidP="00AC6EE6">
            <w:pPr>
              <w:widowControl w:val="0"/>
              <w:spacing w:before="100" w:beforeAutospacing="1" w:after="100" w:afterAutospacing="1"/>
              <w:ind w:right="72"/>
              <w:jc w:val="both"/>
              <w:rPr>
                <w:rFonts w:ascii="Tahoma" w:hAnsi="Tahoma" w:cs="Tahoma"/>
              </w:rPr>
            </w:pPr>
            <w:r w:rsidRPr="004D3932">
              <w:rPr>
                <w:rFonts w:ascii="Tahoma" w:hAnsi="Tahoma" w:cs="Tahoma"/>
                <w:b/>
                <w:bCs/>
              </w:rPr>
              <w:lastRenderedPageBreak/>
              <w:t>Электронная почта:</w:t>
            </w:r>
            <w:r w:rsidRPr="004D3932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A873E" w14:textId="77777777" w:rsidR="006C4EAF" w:rsidRPr="004D3932" w:rsidRDefault="006C4EAF" w:rsidP="00C66836">
            <w:pPr>
              <w:widowControl w:val="0"/>
              <w:spacing w:before="100" w:beforeAutospacing="1" w:after="100" w:afterAutospacing="1"/>
              <w:ind w:right="72"/>
              <w:rPr>
                <w:rFonts w:ascii="Tahoma" w:hAnsi="Tahoma" w:cs="Tahoma"/>
                <w:b/>
                <w:bCs/>
              </w:rPr>
            </w:pPr>
            <w:r w:rsidRPr="004D3932">
              <w:rPr>
                <w:rFonts w:ascii="Tahoma" w:hAnsi="Tahoma" w:cs="Tahoma"/>
                <w:b/>
                <w:bCs/>
              </w:rPr>
              <w:t>Электронная/почта:</w:t>
            </w:r>
            <w:r w:rsidRPr="004D3932">
              <w:rPr>
                <w:rFonts w:ascii="Tahoma" w:hAnsi="Tahoma" w:cs="Tahoma"/>
              </w:rPr>
              <w:t xml:space="preserve">  </w:t>
            </w:r>
          </w:p>
        </w:tc>
      </w:tr>
      <w:tr w:rsidR="00B66072" w:rsidRPr="004D3932" w14:paraId="3EAB71A7" w14:textId="77777777" w:rsidTr="006C4EAF">
        <w:trPr>
          <w:trHeight w:val="426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12978" w14:textId="77777777" w:rsidR="00B66072" w:rsidRPr="004D3932" w:rsidRDefault="00B66072" w:rsidP="00B66072">
            <w:pPr>
              <w:widowControl w:val="0"/>
              <w:tabs>
                <w:tab w:val="center" w:pos="2303"/>
              </w:tabs>
              <w:jc w:val="both"/>
              <w:rPr>
                <w:rFonts w:ascii="Tahoma" w:hAnsi="Tahoma" w:cs="Tahoma"/>
              </w:rPr>
            </w:pPr>
            <w:r w:rsidRPr="004D3932">
              <w:rPr>
                <w:rFonts w:ascii="Tahoma" w:hAnsi="Tahoma" w:cs="Tahoma"/>
                <w:b/>
                <w:bCs/>
              </w:rPr>
              <w:t>Тел. (с кодом):</w:t>
            </w:r>
            <w:r w:rsidRPr="004D3932">
              <w:rPr>
                <w:rFonts w:ascii="Tahoma" w:hAnsi="Tahoma" w:cs="Tahoma"/>
              </w:rPr>
              <w:tab/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08E99" w14:textId="77777777" w:rsidR="00B66072" w:rsidRPr="004D3932" w:rsidRDefault="00B66072" w:rsidP="002838B2">
            <w:pPr>
              <w:widowControl w:val="0"/>
              <w:rPr>
                <w:rFonts w:ascii="Tahoma" w:hAnsi="Tahoma" w:cs="Tahoma"/>
              </w:rPr>
            </w:pPr>
            <w:r w:rsidRPr="004D3932">
              <w:rPr>
                <w:rFonts w:ascii="Tahoma" w:hAnsi="Tahoma" w:cs="Tahoma"/>
                <w:b/>
                <w:bCs/>
              </w:rPr>
              <w:t xml:space="preserve">Тел. (с кодом): </w:t>
            </w:r>
          </w:p>
        </w:tc>
      </w:tr>
      <w:tr w:rsidR="00B66072" w:rsidRPr="004D3932" w14:paraId="7B030574" w14:textId="77777777" w:rsidTr="006C4EAF">
        <w:trPr>
          <w:trHeight w:val="434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3E6FD" w14:textId="77777777" w:rsidR="00B66072" w:rsidRPr="004D3932" w:rsidRDefault="00B66072" w:rsidP="00B66072">
            <w:pPr>
              <w:widowControl w:val="0"/>
              <w:jc w:val="both"/>
              <w:rPr>
                <w:rFonts w:ascii="Tahoma" w:hAnsi="Tahoma" w:cs="Tahoma"/>
                <w:b/>
                <w:bCs/>
              </w:rPr>
            </w:pPr>
            <w:r w:rsidRPr="004D3932">
              <w:rPr>
                <w:rFonts w:ascii="Tahoma" w:hAnsi="Tahoma" w:cs="Tahoma"/>
                <w:b/>
                <w:bCs/>
              </w:rPr>
              <w:t>Факс (с кодом):</w:t>
            </w:r>
            <w:r w:rsidRPr="004D3932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15127" w14:textId="77777777" w:rsidR="00B66072" w:rsidRPr="004D3932" w:rsidRDefault="00B66072" w:rsidP="002838B2">
            <w:pPr>
              <w:adjustRightInd w:val="0"/>
              <w:rPr>
                <w:rFonts w:ascii="Tahoma" w:hAnsi="Tahoma" w:cs="Tahoma"/>
                <w:b/>
                <w:bCs/>
              </w:rPr>
            </w:pPr>
            <w:r w:rsidRPr="004D3932">
              <w:rPr>
                <w:rFonts w:ascii="Tahoma" w:hAnsi="Tahoma" w:cs="Tahoma"/>
                <w:b/>
                <w:bCs/>
              </w:rPr>
              <w:t>Факс (с кодом):</w:t>
            </w:r>
            <w:r w:rsidRPr="004D3932">
              <w:rPr>
                <w:rFonts w:ascii="Tahoma" w:hAnsi="Tahoma" w:cs="Tahoma"/>
              </w:rPr>
              <w:t xml:space="preserve"> </w:t>
            </w:r>
          </w:p>
        </w:tc>
      </w:tr>
      <w:tr w:rsidR="006C4EAF" w:rsidRPr="004D3932" w14:paraId="1F1A8DF3" w14:textId="77777777" w:rsidTr="006C4EAF">
        <w:trPr>
          <w:cantSplit/>
          <w:trHeight w:val="1974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52D80" w14:textId="77777777" w:rsidR="006C4EAF" w:rsidRPr="004D3932" w:rsidRDefault="006C4EAF" w:rsidP="00EB3853">
            <w:pPr>
              <w:widowControl w:val="0"/>
              <w:jc w:val="both"/>
              <w:rPr>
                <w:rFonts w:ascii="Tahoma" w:hAnsi="Tahoma" w:cs="Tahoma"/>
              </w:rPr>
            </w:pPr>
            <w:r w:rsidRPr="004D3932">
              <w:rPr>
                <w:rFonts w:ascii="Tahoma" w:hAnsi="Tahoma" w:cs="Tahoma"/>
                <w:b/>
                <w:bCs/>
              </w:rPr>
              <w:t>Банковские реквизиты:</w:t>
            </w:r>
            <w:r w:rsidRPr="004D3932">
              <w:rPr>
                <w:rFonts w:ascii="Tahoma" w:hAnsi="Tahoma" w:cs="Tahoma"/>
              </w:rPr>
              <w:t xml:space="preserve"> </w:t>
            </w:r>
          </w:p>
          <w:p w14:paraId="01DF52CF" w14:textId="77777777" w:rsidR="006C4EAF" w:rsidRPr="002F7FE8" w:rsidRDefault="006C4EAF" w:rsidP="002F7FE8">
            <w:pPr>
              <w:rPr>
                <w:rFonts w:ascii="Tahoma" w:hAnsi="Tahoma" w:cs="Tahoma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8715D" w14:textId="77777777" w:rsidR="006C4EAF" w:rsidRPr="004D3932" w:rsidRDefault="006C4EAF" w:rsidP="006C4EAF">
            <w:pPr>
              <w:widowControl w:val="0"/>
              <w:ind w:left="34" w:right="-392" w:hanging="34"/>
              <w:rPr>
                <w:rFonts w:ascii="Tahoma" w:hAnsi="Tahoma" w:cs="Tahoma"/>
                <w:b/>
              </w:rPr>
            </w:pPr>
            <w:r w:rsidRPr="004D3932">
              <w:rPr>
                <w:rFonts w:ascii="Tahoma" w:hAnsi="Tahoma" w:cs="Tahoma"/>
                <w:b/>
                <w:bCs/>
              </w:rPr>
              <w:t>Банковские реквизиты:</w:t>
            </w:r>
            <w:r w:rsidRPr="004D3932">
              <w:rPr>
                <w:rFonts w:ascii="Tahoma" w:hAnsi="Tahoma" w:cs="Tahoma"/>
                <w:b/>
              </w:rPr>
              <w:t xml:space="preserve"> </w:t>
            </w:r>
          </w:p>
          <w:p w14:paraId="7AA1F665" w14:textId="77777777" w:rsidR="006C4EAF" w:rsidRPr="004D3932" w:rsidRDefault="00AC6EE6" w:rsidP="006C4EAF">
            <w:pPr>
              <w:pStyle w:val="af4"/>
              <w:rPr>
                <w:rFonts w:ascii="Tahoma" w:hAnsi="Tahoma" w:cs="Tahoma"/>
                <w:color w:val="000000"/>
              </w:rPr>
            </w:pPr>
            <w:r w:rsidRPr="004D3932">
              <w:rPr>
                <w:rFonts w:ascii="Tahoma" w:hAnsi="Tahoma" w:cs="Tahoma"/>
                <w:color w:val="000000"/>
              </w:rPr>
              <w:t>АО «ОРЭС-Владимирская область</w:t>
            </w:r>
            <w:r w:rsidR="006C4EAF" w:rsidRPr="004D3932">
              <w:rPr>
                <w:rFonts w:ascii="Tahoma" w:hAnsi="Tahoma" w:cs="Tahoma"/>
                <w:color w:val="000000"/>
              </w:rPr>
              <w:t xml:space="preserve">»: </w:t>
            </w:r>
          </w:p>
          <w:p w14:paraId="327669F8" w14:textId="77777777" w:rsidR="006C4EAF" w:rsidRPr="004D3932" w:rsidRDefault="00F85FB8" w:rsidP="006C4EAF">
            <w:pPr>
              <w:pStyle w:val="af4"/>
              <w:rPr>
                <w:rFonts w:ascii="Tahoma" w:hAnsi="Tahoma" w:cs="Tahoma"/>
                <w:color w:val="000000"/>
              </w:rPr>
            </w:pPr>
            <w:r w:rsidRPr="004D3932">
              <w:rPr>
                <w:rFonts w:ascii="Tahoma" w:hAnsi="Tahoma" w:cs="Tahoma"/>
                <w:color w:val="000000"/>
              </w:rPr>
              <w:t xml:space="preserve">р/с </w:t>
            </w:r>
            <w:r w:rsidR="003D0D12" w:rsidRPr="004D3932">
              <w:rPr>
                <w:rFonts w:ascii="Tahoma" w:hAnsi="Tahoma" w:cs="Tahoma"/>
                <w:color w:val="000000"/>
              </w:rPr>
              <w:t>40702810210000003703</w:t>
            </w:r>
          </w:p>
          <w:p w14:paraId="03CC0A84" w14:textId="77777777" w:rsidR="006C4EAF" w:rsidRPr="004D3932" w:rsidRDefault="003D0D12" w:rsidP="006C4EAF">
            <w:pPr>
              <w:pStyle w:val="af4"/>
              <w:rPr>
                <w:rFonts w:ascii="Tahoma" w:hAnsi="Tahoma" w:cs="Tahoma"/>
                <w:color w:val="000000"/>
              </w:rPr>
            </w:pPr>
            <w:r w:rsidRPr="004D3932">
              <w:rPr>
                <w:rFonts w:ascii="Tahoma" w:hAnsi="Tahoma" w:cs="Tahoma"/>
                <w:color w:val="000000"/>
              </w:rPr>
              <w:t>кор. счет 301018100000000003703</w:t>
            </w:r>
          </w:p>
          <w:p w14:paraId="45BC1F01" w14:textId="77777777" w:rsidR="006C4EAF" w:rsidRPr="004D3932" w:rsidRDefault="003D0D12" w:rsidP="006C4EAF">
            <w:pPr>
              <w:rPr>
                <w:rFonts w:ascii="Tahoma" w:hAnsi="Tahoma" w:cs="Tahoma"/>
                <w:b/>
              </w:rPr>
            </w:pPr>
            <w:r w:rsidRPr="004D3932">
              <w:rPr>
                <w:rFonts w:ascii="Tahoma" w:hAnsi="Tahoma" w:cs="Tahoma"/>
              </w:rPr>
              <w:t>ВЛАДИМИРСКОЕ ОТДЕЛЕНИЕ №8611 ПАО СБЕРБАНК</w:t>
            </w:r>
          </w:p>
          <w:p w14:paraId="5CFE33EA" w14:textId="77777777" w:rsidR="006C4EAF" w:rsidRPr="004D3932" w:rsidRDefault="003D0D12" w:rsidP="006C4EAF">
            <w:pPr>
              <w:pStyle w:val="af4"/>
              <w:rPr>
                <w:rFonts w:ascii="Tahoma" w:hAnsi="Tahoma" w:cs="Tahoma"/>
                <w:color w:val="000000"/>
              </w:rPr>
            </w:pPr>
            <w:r w:rsidRPr="004D3932">
              <w:rPr>
                <w:rFonts w:ascii="Tahoma" w:hAnsi="Tahoma" w:cs="Tahoma"/>
                <w:color w:val="000000"/>
              </w:rPr>
              <w:t>БИК: 041708602</w:t>
            </w:r>
            <w:r w:rsidR="006C4EAF" w:rsidRPr="004D3932">
              <w:rPr>
                <w:rFonts w:ascii="Tahoma" w:hAnsi="Tahoma" w:cs="Tahoma"/>
                <w:color w:val="000000"/>
              </w:rPr>
              <w:t xml:space="preserve"> </w:t>
            </w:r>
          </w:p>
        </w:tc>
      </w:tr>
      <w:tr w:rsidR="006C4EAF" w:rsidRPr="004D3932" w14:paraId="7FB6440E" w14:textId="77777777" w:rsidTr="006C4EAF">
        <w:trPr>
          <w:cantSplit/>
          <w:trHeight w:val="969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5301" w14:textId="77777777" w:rsidR="006C1CCF" w:rsidRPr="004D3932" w:rsidRDefault="006C1CCF" w:rsidP="006C1CCF">
            <w:pPr>
              <w:ind w:firstLine="282"/>
              <w:jc w:val="both"/>
              <w:rPr>
                <w:rFonts w:ascii="Tahoma" w:hAnsi="Tahoma" w:cs="Tahoma"/>
              </w:rPr>
            </w:pPr>
          </w:p>
          <w:p w14:paraId="7EB1423F" w14:textId="77777777" w:rsidR="006C1CCF" w:rsidRPr="004D3932" w:rsidRDefault="006C1CCF" w:rsidP="006C1CCF">
            <w:pPr>
              <w:ind w:firstLine="282"/>
              <w:jc w:val="both"/>
              <w:rPr>
                <w:rFonts w:ascii="Tahoma" w:hAnsi="Tahoma" w:cs="Tahoma"/>
              </w:rPr>
            </w:pPr>
          </w:p>
          <w:p w14:paraId="714778E0" w14:textId="77777777" w:rsidR="006C1CCF" w:rsidRPr="004D3932" w:rsidRDefault="00DA4224" w:rsidP="006C1CCF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         ___________</w:t>
            </w:r>
            <w:r w:rsidR="006C1CCF" w:rsidRPr="004D3932">
              <w:rPr>
                <w:rFonts w:ascii="Tahoma" w:hAnsi="Tahoma" w:cs="Tahoma"/>
              </w:rPr>
              <w:t>/</w:t>
            </w:r>
            <w:r w:rsidR="002838B2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/</w:t>
            </w:r>
            <w:r w:rsidR="006C1CCF" w:rsidRPr="004D3932">
              <w:rPr>
                <w:rFonts w:ascii="Tahoma" w:hAnsi="Tahoma" w:cs="Tahoma"/>
              </w:rPr>
              <w:t xml:space="preserve"> </w:t>
            </w:r>
            <w:r w:rsidR="00B66072" w:rsidRPr="004D3932">
              <w:rPr>
                <w:rFonts w:ascii="Tahoma" w:hAnsi="Tahoma" w:cs="Tahoma"/>
              </w:rPr>
              <w:t xml:space="preserve">                      </w:t>
            </w:r>
            <w:r w:rsidR="006C1CCF" w:rsidRPr="004D3932">
              <w:rPr>
                <w:rFonts w:ascii="Tahoma" w:hAnsi="Tahoma" w:cs="Tahoma"/>
              </w:rPr>
              <w:t xml:space="preserve">    </w:t>
            </w:r>
          </w:p>
          <w:p w14:paraId="5DF50B4E" w14:textId="77777777" w:rsidR="006C4EAF" w:rsidRPr="004D3932" w:rsidRDefault="006C4EAF" w:rsidP="00EB3853">
            <w:pPr>
              <w:jc w:val="both"/>
              <w:rPr>
                <w:rFonts w:ascii="Tahoma" w:hAnsi="Tahoma" w:cs="Tahoma"/>
              </w:rPr>
            </w:pPr>
          </w:p>
          <w:p w14:paraId="1CBF98C3" w14:textId="77777777" w:rsidR="006C4EAF" w:rsidRPr="004D3932" w:rsidRDefault="006C4EAF" w:rsidP="00EB3853">
            <w:pPr>
              <w:jc w:val="both"/>
              <w:rPr>
                <w:rFonts w:ascii="Tahoma" w:hAnsi="Tahoma" w:cs="Tahoma"/>
              </w:rPr>
            </w:pPr>
            <w:r w:rsidRPr="004D3932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3A1E" w14:textId="77777777" w:rsidR="00B66072" w:rsidRPr="004D3932" w:rsidRDefault="00B66072" w:rsidP="006C4EAF">
            <w:pPr>
              <w:widowControl w:val="0"/>
              <w:spacing w:line="360" w:lineRule="auto"/>
              <w:rPr>
                <w:rFonts w:ascii="Tahoma" w:hAnsi="Tahoma" w:cs="Tahoma"/>
                <w:bCs/>
              </w:rPr>
            </w:pPr>
          </w:p>
          <w:p w14:paraId="23468377" w14:textId="77777777" w:rsidR="006C4EAF" w:rsidRPr="004D3932" w:rsidRDefault="00DA4224" w:rsidP="006C4EAF">
            <w:pPr>
              <w:widowControl w:val="0"/>
              <w:spacing w:line="360" w:lineRule="auto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____________</w:t>
            </w:r>
            <w:r w:rsidR="006C4EAF" w:rsidRPr="004D3932">
              <w:rPr>
                <w:rFonts w:ascii="Tahoma" w:hAnsi="Tahoma" w:cs="Tahoma"/>
                <w:bCs/>
              </w:rPr>
              <w:t xml:space="preserve"> /</w:t>
            </w:r>
            <w:r w:rsidR="002838B2">
              <w:rPr>
                <w:rFonts w:ascii="Tahoma" w:hAnsi="Tahoma" w:cs="Tahoma"/>
                <w:bCs/>
              </w:rPr>
              <w:t xml:space="preserve"> </w:t>
            </w:r>
            <w:r>
              <w:rPr>
                <w:rFonts w:ascii="Tahoma" w:hAnsi="Tahoma" w:cs="Tahoma"/>
                <w:bCs/>
              </w:rPr>
              <w:t>/</w:t>
            </w:r>
            <w:r w:rsidR="00B66072" w:rsidRPr="004D3932">
              <w:rPr>
                <w:rFonts w:ascii="Tahoma" w:hAnsi="Tahoma" w:cs="Tahoma"/>
                <w:bCs/>
              </w:rPr>
              <w:t xml:space="preserve">                          </w:t>
            </w:r>
          </w:p>
          <w:p w14:paraId="632E3BBA" w14:textId="77777777" w:rsidR="006C4EAF" w:rsidRPr="004D3932" w:rsidRDefault="006C4EAF" w:rsidP="006C4EAF">
            <w:pPr>
              <w:widowControl w:val="0"/>
              <w:spacing w:line="360" w:lineRule="auto"/>
              <w:rPr>
                <w:rFonts w:ascii="Tahoma" w:hAnsi="Tahoma" w:cs="Tahoma"/>
                <w:bCs/>
              </w:rPr>
            </w:pPr>
          </w:p>
        </w:tc>
      </w:tr>
    </w:tbl>
    <w:p w14:paraId="0E5DC619" w14:textId="77777777" w:rsidR="002A09AB" w:rsidRPr="004D3932" w:rsidRDefault="002A09AB" w:rsidP="002A09AB">
      <w:pPr>
        <w:ind w:firstLine="567"/>
        <w:jc w:val="both"/>
        <w:rPr>
          <w:rFonts w:ascii="Tahoma" w:hAnsi="Tahoma" w:cs="Tahoma"/>
        </w:rPr>
      </w:pPr>
    </w:p>
    <w:p w14:paraId="3E856E0C" w14:textId="77777777" w:rsidR="002A09AB" w:rsidRPr="004D3932" w:rsidRDefault="002A09AB" w:rsidP="006179E8">
      <w:pPr>
        <w:ind w:firstLine="567"/>
        <w:outlineLvl w:val="0"/>
        <w:rPr>
          <w:rFonts w:ascii="Tahoma" w:hAnsi="Tahoma" w:cs="Tahoma"/>
          <w:b/>
          <w:bCs/>
          <w:kern w:val="28"/>
        </w:rPr>
      </w:pPr>
    </w:p>
    <w:sectPr w:rsidR="002A09AB" w:rsidRPr="004D3932" w:rsidSect="00BE75CE">
      <w:pgSz w:w="11906" w:h="16838"/>
      <w:pgMar w:top="719" w:right="567" w:bottom="993" w:left="1418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2FC203" w14:textId="77777777" w:rsidR="00FC688F" w:rsidRDefault="00FC688F" w:rsidP="00B508C4">
      <w:r>
        <w:separator/>
      </w:r>
    </w:p>
  </w:endnote>
  <w:endnote w:type="continuationSeparator" w:id="0">
    <w:p w14:paraId="4D6DB9F7" w14:textId="77777777" w:rsidR="00FC688F" w:rsidRDefault="00FC688F" w:rsidP="00B50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0A6478" w14:textId="77777777" w:rsidR="00FC688F" w:rsidRDefault="00FC688F" w:rsidP="00B508C4">
      <w:r>
        <w:separator/>
      </w:r>
    </w:p>
  </w:footnote>
  <w:footnote w:type="continuationSeparator" w:id="0">
    <w:p w14:paraId="3F891ADD" w14:textId="77777777" w:rsidR="00FC688F" w:rsidRDefault="00FC688F" w:rsidP="00B508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16E5A"/>
    <w:multiLevelType w:val="multilevel"/>
    <w:tmpl w:val="5DEE09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tabs>
          <w:tab w:val="num" w:pos="750"/>
        </w:tabs>
        <w:ind w:left="75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1" w15:restartNumberingAfterBreak="0">
    <w:nsid w:val="021D3780"/>
    <w:multiLevelType w:val="hybridMultilevel"/>
    <w:tmpl w:val="FED4D464"/>
    <w:lvl w:ilvl="0" w:tplc="ADA082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B36405"/>
    <w:multiLevelType w:val="multilevel"/>
    <w:tmpl w:val="2E0615F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814" w:hanging="45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A9352CF"/>
    <w:multiLevelType w:val="hybridMultilevel"/>
    <w:tmpl w:val="3A5E9AB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BA2006"/>
    <w:multiLevelType w:val="multilevel"/>
    <w:tmpl w:val="56E88AB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E212020"/>
    <w:multiLevelType w:val="hybridMultilevel"/>
    <w:tmpl w:val="81669CA8"/>
    <w:lvl w:ilvl="0" w:tplc="F0FCB48C">
      <w:start w:val="1"/>
      <w:numFmt w:val="bullet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cs="Symbol" w:hint="default"/>
        <w:color w:val="auto"/>
      </w:rPr>
    </w:lvl>
    <w:lvl w:ilvl="1" w:tplc="D454245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  <w:sz w:val="18"/>
        <w:szCs w:val="18"/>
      </w:rPr>
    </w:lvl>
    <w:lvl w:ilvl="2" w:tplc="47C48FC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AE3D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2475B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D9CD1B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3C356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8CA16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E1230A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280B12"/>
    <w:multiLevelType w:val="hybridMultilevel"/>
    <w:tmpl w:val="FDC4D1DC"/>
    <w:lvl w:ilvl="0" w:tplc="2272D0E8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26864"/>
    <w:multiLevelType w:val="hybridMultilevel"/>
    <w:tmpl w:val="70422406"/>
    <w:lvl w:ilvl="0" w:tplc="B3149B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0715237"/>
    <w:multiLevelType w:val="hybridMultilevel"/>
    <w:tmpl w:val="8750869A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E50D58"/>
    <w:multiLevelType w:val="hybridMultilevel"/>
    <w:tmpl w:val="25161BD4"/>
    <w:lvl w:ilvl="0" w:tplc="F6605D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E60B35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F44AD2"/>
    <w:multiLevelType w:val="hybridMultilevel"/>
    <w:tmpl w:val="E92E0896"/>
    <w:lvl w:ilvl="0" w:tplc="66869F6A">
      <w:start w:val="1"/>
      <w:numFmt w:val="decimal"/>
      <w:lvlText w:val="3.%1."/>
      <w:lvlJc w:val="left"/>
      <w:pPr>
        <w:tabs>
          <w:tab w:val="num" w:pos="851"/>
        </w:tabs>
        <w:ind w:left="284" w:firstLine="567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B121470"/>
    <w:multiLevelType w:val="hybridMultilevel"/>
    <w:tmpl w:val="17C4140E"/>
    <w:lvl w:ilvl="0" w:tplc="E1A0757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35E4D87"/>
    <w:multiLevelType w:val="hybridMultilevel"/>
    <w:tmpl w:val="EDEADD8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 w15:restartNumberingAfterBreak="0">
    <w:nsid w:val="3CCB78EB"/>
    <w:multiLevelType w:val="hybridMultilevel"/>
    <w:tmpl w:val="33B28F6A"/>
    <w:lvl w:ilvl="0" w:tplc="98A6889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5">
      <w:start w:val="1"/>
      <w:numFmt w:val="decimal"/>
      <w:lvlText w:val="22.%2."/>
      <w:lvlJc w:val="left"/>
      <w:pPr>
        <w:tabs>
          <w:tab w:val="num" w:pos="1800"/>
        </w:tabs>
        <w:ind w:left="1080" w:firstLine="0"/>
      </w:pPr>
      <w:rPr>
        <w:rFonts w:ascii="Times New Roman" w:hAnsi="Times New Roman" w:cs="Times New Roman" w:hint="default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47798C"/>
    <w:multiLevelType w:val="hybridMultilevel"/>
    <w:tmpl w:val="F1607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01229F"/>
    <w:multiLevelType w:val="hybridMultilevel"/>
    <w:tmpl w:val="AB2EA30E"/>
    <w:lvl w:ilvl="0" w:tplc="7564E4D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10"/>
        </w:tabs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0"/>
        </w:tabs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0"/>
        </w:tabs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0"/>
        </w:tabs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0"/>
        </w:tabs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0"/>
        </w:tabs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0"/>
        </w:tabs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0"/>
        </w:tabs>
        <w:ind w:left="6650" w:hanging="180"/>
      </w:pPr>
    </w:lvl>
  </w:abstractNum>
  <w:abstractNum w:abstractNumId="16" w15:restartNumberingAfterBreak="0">
    <w:nsid w:val="4B2E70CD"/>
    <w:multiLevelType w:val="multilevel"/>
    <w:tmpl w:val="E5F81E8A"/>
    <w:lvl w:ilvl="0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7" w:hanging="9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1" w:hanging="9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4D6B4F8B"/>
    <w:multiLevelType w:val="hybridMultilevel"/>
    <w:tmpl w:val="8C96C2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DE76824"/>
    <w:multiLevelType w:val="multilevel"/>
    <w:tmpl w:val="185E269E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7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273" w:hanging="72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335" w:hanging="1080"/>
      </w:pPr>
    </w:lvl>
    <w:lvl w:ilvl="6">
      <w:start w:val="1"/>
      <w:numFmt w:val="decimal"/>
      <w:lvlText w:val="%1.%2.%3.%4.%5.%6.%7."/>
      <w:lvlJc w:val="left"/>
      <w:pPr>
        <w:ind w:left="6546" w:hanging="1440"/>
      </w:pPr>
    </w:lvl>
    <w:lvl w:ilvl="7">
      <w:start w:val="1"/>
      <w:numFmt w:val="decimal"/>
      <w:lvlText w:val="%1.%2.%3.%4.%5.%6.%7.%8."/>
      <w:lvlJc w:val="left"/>
      <w:pPr>
        <w:ind w:left="7397" w:hanging="1440"/>
      </w:pPr>
    </w:lvl>
    <w:lvl w:ilvl="8">
      <w:start w:val="1"/>
      <w:numFmt w:val="decimal"/>
      <w:lvlText w:val="%1.%2.%3.%4.%5.%6.%7.%8.%9."/>
      <w:lvlJc w:val="left"/>
      <w:pPr>
        <w:ind w:left="8608" w:hanging="1800"/>
      </w:pPr>
    </w:lvl>
  </w:abstractNum>
  <w:abstractNum w:abstractNumId="19" w15:restartNumberingAfterBreak="0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20" w15:restartNumberingAfterBreak="0">
    <w:nsid w:val="55C82E30"/>
    <w:multiLevelType w:val="multilevel"/>
    <w:tmpl w:val="2A4E754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55EC04E3"/>
    <w:multiLevelType w:val="hybridMultilevel"/>
    <w:tmpl w:val="F9749492"/>
    <w:lvl w:ilvl="0" w:tplc="24786DC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99566DA"/>
    <w:multiLevelType w:val="multilevel"/>
    <w:tmpl w:val="1270C5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A425B3D"/>
    <w:multiLevelType w:val="multilevel"/>
    <w:tmpl w:val="DF80B43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600431DE"/>
    <w:multiLevelType w:val="hybridMultilevel"/>
    <w:tmpl w:val="7534E6A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4D3521"/>
    <w:multiLevelType w:val="multilevel"/>
    <w:tmpl w:val="4F980862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84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4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9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05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00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7120" w:hanging="2160"/>
      </w:pPr>
      <w:rPr>
        <w:rFonts w:cs="Times New Roman" w:hint="default"/>
      </w:rPr>
    </w:lvl>
  </w:abstractNum>
  <w:abstractNum w:abstractNumId="26" w15:restartNumberingAfterBreak="0">
    <w:nsid w:val="679459E1"/>
    <w:multiLevelType w:val="multilevel"/>
    <w:tmpl w:val="E19A51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7" w15:restartNumberingAfterBreak="0">
    <w:nsid w:val="6AF17E25"/>
    <w:multiLevelType w:val="hybridMultilevel"/>
    <w:tmpl w:val="47C265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F70BC1"/>
    <w:multiLevelType w:val="multilevel"/>
    <w:tmpl w:val="B16C1048"/>
    <w:lvl w:ilvl="0">
      <w:start w:val="1"/>
      <w:numFmt w:val="decimal"/>
      <w:pStyle w:val="1"/>
      <w:lvlText w:val="%1."/>
      <w:lvlJc w:val="left"/>
      <w:pPr>
        <w:tabs>
          <w:tab w:val="num" w:pos="3672"/>
        </w:tabs>
        <w:ind w:left="3672" w:hanging="432"/>
      </w:pPr>
      <w:rPr>
        <w:rFonts w:ascii="Arial" w:eastAsia="Times New Roman" w:hAnsi="Arial" w:cs="Arial" w:hint="default"/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587"/>
        </w:tabs>
        <w:ind w:left="360" w:firstLine="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29" w15:restartNumberingAfterBreak="0">
    <w:nsid w:val="6DBF11C6"/>
    <w:multiLevelType w:val="singleLevel"/>
    <w:tmpl w:val="FB44E12A"/>
    <w:lvl w:ilvl="0">
      <w:start w:val="1"/>
      <w:numFmt w:val="bullet"/>
      <w:pStyle w:val="a"/>
      <w:lvlText w:val=""/>
      <w:lvlJc w:val="left"/>
      <w:pPr>
        <w:tabs>
          <w:tab w:val="num" w:pos="1080"/>
        </w:tabs>
        <w:ind w:left="0" w:firstLine="720"/>
      </w:pPr>
      <w:rPr>
        <w:rFonts w:ascii="Symbol" w:hAnsi="Symbol" w:hint="default"/>
      </w:rPr>
    </w:lvl>
  </w:abstractNum>
  <w:abstractNum w:abstractNumId="30" w15:restartNumberingAfterBreak="0">
    <w:nsid w:val="7C371970"/>
    <w:multiLevelType w:val="hybridMultilevel"/>
    <w:tmpl w:val="28944244"/>
    <w:lvl w:ilvl="0" w:tplc="096237D8">
      <w:start w:val="1"/>
      <w:numFmt w:val="decimal"/>
      <w:lvlText w:val="5.%1."/>
      <w:legacy w:legacy="1" w:legacySpace="0" w:legacyIndent="350"/>
      <w:lvlJc w:val="left"/>
      <w:pPr>
        <w:ind w:left="0" w:firstLine="0"/>
      </w:pPr>
      <w:rPr>
        <w:rFonts w:ascii="Arial" w:hAnsi="Arial" w:cs="Aria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 w16cid:durableId="1022777539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30924590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1629305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062505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8844736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5407368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340267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68745134">
    <w:abstractNumId w:val="29"/>
  </w:num>
  <w:num w:numId="9" w16cid:durableId="1355031480">
    <w:abstractNumId w:val="0"/>
  </w:num>
  <w:num w:numId="10" w16cid:durableId="1070351868">
    <w:abstractNumId w:val="8"/>
  </w:num>
  <w:num w:numId="11" w16cid:durableId="1685475776">
    <w:abstractNumId w:val="1"/>
  </w:num>
  <w:num w:numId="12" w16cid:durableId="632752456">
    <w:abstractNumId w:val="4"/>
  </w:num>
  <w:num w:numId="13" w16cid:durableId="1992637563">
    <w:abstractNumId w:val="3"/>
  </w:num>
  <w:num w:numId="14" w16cid:durableId="1066219564">
    <w:abstractNumId w:val="12"/>
  </w:num>
  <w:num w:numId="15" w16cid:durableId="480391491">
    <w:abstractNumId w:val="21"/>
  </w:num>
  <w:num w:numId="16" w16cid:durableId="2042703631">
    <w:abstractNumId w:val="24"/>
  </w:num>
  <w:num w:numId="17" w16cid:durableId="752363549">
    <w:abstractNumId w:val="6"/>
  </w:num>
  <w:num w:numId="18" w16cid:durableId="585117623">
    <w:abstractNumId w:val="28"/>
  </w:num>
  <w:num w:numId="19" w16cid:durableId="81804981">
    <w:abstractNumId w:val="15"/>
  </w:num>
  <w:num w:numId="20" w16cid:durableId="445739252">
    <w:abstractNumId w:val="14"/>
  </w:num>
  <w:num w:numId="21" w16cid:durableId="960696235">
    <w:abstractNumId w:val="7"/>
  </w:num>
  <w:num w:numId="22" w16cid:durableId="688602195">
    <w:abstractNumId w:val="25"/>
  </w:num>
  <w:num w:numId="23" w16cid:durableId="140468941">
    <w:abstractNumId w:val="11"/>
  </w:num>
  <w:num w:numId="24" w16cid:durableId="12264053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6608729">
    <w:abstractNumId w:val="18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6677200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77298173">
    <w:abstractNumId w:val="16"/>
  </w:num>
  <w:num w:numId="28" w16cid:durableId="373233362">
    <w:abstractNumId w:val="22"/>
  </w:num>
  <w:num w:numId="29" w16cid:durableId="809055497">
    <w:abstractNumId w:val="19"/>
  </w:num>
  <w:num w:numId="30" w16cid:durableId="1595240926">
    <w:abstractNumId w:val="20"/>
  </w:num>
  <w:num w:numId="31" w16cid:durableId="1243444161">
    <w:abstractNumId w:val="2"/>
  </w:num>
  <w:num w:numId="32" w16cid:durableId="71554256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08C4"/>
    <w:rsid w:val="00000FDC"/>
    <w:rsid w:val="00001430"/>
    <w:rsid w:val="000019CB"/>
    <w:rsid w:val="000030F5"/>
    <w:rsid w:val="00003298"/>
    <w:rsid w:val="00003723"/>
    <w:rsid w:val="00004E13"/>
    <w:rsid w:val="00006104"/>
    <w:rsid w:val="0001024A"/>
    <w:rsid w:val="00012B63"/>
    <w:rsid w:val="000132A1"/>
    <w:rsid w:val="00013E8F"/>
    <w:rsid w:val="000142EE"/>
    <w:rsid w:val="000215FC"/>
    <w:rsid w:val="00021800"/>
    <w:rsid w:val="00025D75"/>
    <w:rsid w:val="00026CD7"/>
    <w:rsid w:val="000279C9"/>
    <w:rsid w:val="00030986"/>
    <w:rsid w:val="00032947"/>
    <w:rsid w:val="000353E4"/>
    <w:rsid w:val="00036AB6"/>
    <w:rsid w:val="00041B51"/>
    <w:rsid w:val="00047A8F"/>
    <w:rsid w:val="00047DD4"/>
    <w:rsid w:val="00052685"/>
    <w:rsid w:val="000527B9"/>
    <w:rsid w:val="00052F70"/>
    <w:rsid w:val="00054234"/>
    <w:rsid w:val="000548F9"/>
    <w:rsid w:val="000557EC"/>
    <w:rsid w:val="0005702A"/>
    <w:rsid w:val="00057300"/>
    <w:rsid w:val="00060ACD"/>
    <w:rsid w:val="00061931"/>
    <w:rsid w:val="00061E08"/>
    <w:rsid w:val="0006428E"/>
    <w:rsid w:val="00070AE0"/>
    <w:rsid w:val="00071113"/>
    <w:rsid w:val="0007193E"/>
    <w:rsid w:val="00071B1D"/>
    <w:rsid w:val="00076B09"/>
    <w:rsid w:val="00077348"/>
    <w:rsid w:val="000811BE"/>
    <w:rsid w:val="00081735"/>
    <w:rsid w:val="0008241B"/>
    <w:rsid w:val="0008324E"/>
    <w:rsid w:val="00085105"/>
    <w:rsid w:val="00086CFB"/>
    <w:rsid w:val="00087A25"/>
    <w:rsid w:val="000923D6"/>
    <w:rsid w:val="0009420D"/>
    <w:rsid w:val="0009421F"/>
    <w:rsid w:val="00096845"/>
    <w:rsid w:val="00096C88"/>
    <w:rsid w:val="000A2FD7"/>
    <w:rsid w:val="000A4C4D"/>
    <w:rsid w:val="000A5B48"/>
    <w:rsid w:val="000B53D9"/>
    <w:rsid w:val="000B5AF2"/>
    <w:rsid w:val="000B772A"/>
    <w:rsid w:val="000C0BDF"/>
    <w:rsid w:val="000C1631"/>
    <w:rsid w:val="000C2544"/>
    <w:rsid w:val="000C32AC"/>
    <w:rsid w:val="000C36A5"/>
    <w:rsid w:val="000C707A"/>
    <w:rsid w:val="000C794F"/>
    <w:rsid w:val="000D0390"/>
    <w:rsid w:val="000D07AB"/>
    <w:rsid w:val="000D28B2"/>
    <w:rsid w:val="000D455F"/>
    <w:rsid w:val="000D644C"/>
    <w:rsid w:val="000E01B0"/>
    <w:rsid w:val="000E2CE9"/>
    <w:rsid w:val="000E3402"/>
    <w:rsid w:val="000E4010"/>
    <w:rsid w:val="000E644E"/>
    <w:rsid w:val="000E73C4"/>
    <w:rsid w:val="000F3456"/>
    <w:rsid w:val="000F444B"/>
    <w:rsid w:val="000F4831"/>
    <w:rsid w:val="000F4FE6"/>
    <w:rsid w:val="000F60ED"/>
    <w:rsid w:val="000F66EA"/>
    <w:rsid w:val="000F6E6D"/>
    <w:rsid w:val="00100E07"/>
    <w:rsid w:val="0010247A"/>
    <w:rsid w:val="00104C3C"/>
    <w:rsid w:val="00111053"/>
    <w:rsid w:val="001121A9"/>
    <w:rsid w:val="00112FEF"/>
    <w:rsid w:val="00113608"/>
    <w:rsid w:val="0011684D"/>
    <w:rsid w:val="00116DE8"/>
    <w:rsid w:val="001211BB"/>
    <w:rsid w:val="00121AB0"/>
    <w:rsid w:val="0012646C"/>
    <w:rsid w:val="001270B6"/>
    <w:rsid w:val="001319B2"/>
    <w:rsid w:val="00131E27"/>
    <w:rsid w:val="00132046"/>
    <w:rsid w:val="0013247F"/>
    <w:rsid w:val="00133083"/>
    <w:rsid w:val="00133607"/>
    <w:rsid w:val="00133C56"/>
    <w:rsid w:val="001344BA"/>
    <w:rsid w:val="0013509B"/>
    <w:rsid w:val="00135663"/>
    <w:rsid w:val="00137DEC"/>
    <w:rsid w:val="00141661"/>
    <w:rsid w:val="001436DF"/>
    <w:rsid w:val="00145AF8"/>
    <w:rsid w:val="0014787B"/>
    <w:rsid w:val="00147AC1"/>
    <w:rsid w:val="00150DB6"/>
    <w:rsid w:val="00152CD4"/>
    <w:rsid w:val="00152D11"/>
    <w:rsid w:val="00155310"/>
    <w:rsid w:val="001622A3"/>
    <w:rsid w:val="001626B0"/>
    <w:rsid w:val="00167024"/>
    <w:rsid w:val="00172137"/>
    <w:rsid w:val="001802C3"/>
    <w:rsid w:val="00180BC7"/>
    <w:rsid w:val="001813F4"/>
    <w:rsid w:val="001819B5"/>
    <w:rsid w:val="0018248A"/>
    <w:rsid w:val="00182935"/>
    <w:rsid w:val="00182CCE"/>
    <w:rsid w:val="001831F1"/>
    <w:rsid w:val="00185369"/>
    <w:rsid w:val="001871AA"/>
    <w:rsid w:val="00192217"/>
    <w:rsid w:val="00193C94"/>
    <w:rsid w:val="001965BC"/>
    <w:rsid w:val="0019792D"/>
    <w:rsid w:val="00197D70"/>
    <w:rsid w:val="00197EA9"/>
    <w:rsid w:val="001A1CBD"/>
    <w:rsid w:val="001A3FCB"/>
    <w:rsid w:val="001A5B42"/>
    <w:rsid w:val="001A6CDB"/>
    <w:rsid w:val="001B0D41"/>
    <w:rsid w:val="001B13A5"/>
    <w:rsid w:val="001B521C"/>
    <w:rsid w:val="001B52B8"/>
    <w:rsid w:val="001C0139"/>
    <w:rsid w:val="001C0A35"/>
    <w:rsid w:val="001C0D8D"/>
    <w:rsid w:val="001C3B08"/>
    <w:rsid w:val="001C41CC"/>
    <w:rsid w:val="001C501C"/>
    <w:rsid w:val="001C5709"/>
    <w:rsid w:val="001C5E4C"/>
    <w:rsid w:val="001C7B4C"/>
    <w:rsid w:val="001D1056"/>
    <w:rsid w:val="001D18F9"/>
    <w:rsid w:val="001D2399"/>
    <w:rsid w:val="001D46E7"/>
    <w:rsid w:val="001D4DB4"/>
    <w:rsid w:val="001D4DE6"/>
    <w:rsid w:val="001D61FB"/>
    <w:rsid w:val="001D7537"/>
    <w:rsid w:val="001D7A51"/>
    <w:rsid w:val="001D7E97"/>
    <w:rsid w:val="001E0E40"/>
    <w:rsid w:val="001E107C"/>
    <w:rsid w:val="001E39E0"/>
    <w:rsid w:val="001E3F61"/>
    <w:rsid w:val="001E50C1"/>
    <w:rsid w:val="001E5728"/>
    <w:rsid w:val="001E60A9"/>
    <w:rsid w:val="001E64CF"/>
    <w:rsid w:val="001E6BBE"/>
    <w:rsid w:val="001E6CB0"/>
    <w:rsid w:val="001F08D4"/>
    <w:rsid w:val="001F412B"/>
    <w:rsid w:val="001F4F26"/>
    <w:rsid w:val="00202FEC"/>
    <w:rsid w:val="00204491"/>
    <w:rsid w:val="0020544A"/>
    <w:rsid w:val="00205B61"/>
    <w:rsid w:val="00206DA2"/>
    <w:rsid w:val="002112C2"/>
    <w:rsid w:val="00212EA7"/>
    <w:rsid w:val="0021368F"/>
    <w:rsid w:val="002141FB"/>
    <w:rsid w:val="002153B1"/>
    <w:rsid w:val="002161E3"/>
    <w:rsid w:val="00216CE7"/>
    <w:rsid w:val="00217B2B"/>
    <w:rsid w:val="002215E8"/>
    <w:rsid w:val="00221B25"/>
    <w:rsid w:val="00221F81"/>
    <w:rsid w:val="00224620"/>
    <w:rsid w:val="00224E5A"/>
    <w:rsid w:val="00225D67"/>
    <w:rsid w:val="00226C2B"/>
    <w:rsid w:val="00227DB3"/>
    <w:rsid w:val="002307F5"/>
    <w:rsid w:val="002313FD"/>
    <w:rsid w:val="00231849"/>
    <w:rsid w:val="00231E50"/>
    <w:rsid w:val="002343DD"/>
    <w:rsid w:val="002347E5"/>
    <w:rsid w:val="00235A1A"/>
    <w:rsid w:val="00236440"/>
    <w:rsid w:val="0023681E"/>
    <w:rsid w:val="00237746"/>
    <w:rsid w:val="00240AB9"/>
    <w:rsid w:val="0024258D"/>
    <w:rsid w:val="00242B5D"/>
    <w:rsid w:val="0024469C"/>
    <w:rsid w:val="00244A5D"/>
    <w:rsid w:val="00246567"/>
    <w:rsid w:val="00250A9A"/>
    <w:rsid w:val="002515FF"/>
    <w:rsid w:val="00253D78"/>
    <w:rsid w:val="00254615"/>
    <w:rsid w:val="00255C12"/>
    <w:rsid w:val="00256007"/>
    <w:rsid w:val="00260EBE"/>
    <w:rsid w:val="00262115"/>
    <w:rsid w:val="00262FD7"/>
    <w:rsid w:val="00270D29"/>
    <w:rsid w:val="00272E6F"/>
    <w:rsid w:val="0027374E"/>
    <w:rsid w:val="002751F4"/>
    <w:rsid w:val="002759DB"/>
    <w:rsid w:val="00277CA4"/>
    <w:rsid w:val="00277E49"/>
    <w:rsid w:val="0028024D"/>
    <w:rsid w:val="00282690"/>
    <w:rsid w:val="00282A8A"/>
    <w:rsid w:val="002838B2"/>
    <w:rsid w:val="00293F55"/>
    <w:rsid w:val="0029422C"/>
    <w:rsid w:val="00294D00"/>
    <w:rsid w:val="00294F21"/>
    <w:rsid w:val="002968A2"/>
    <w:rsid w:val="002A04F2"/>
    <w:rsid w:val="002A09AB"/>
    <w:rsid w:val="002A434D"/>
    <w:rsid w:val="002A5F85"/>
    <w:rsid w:val="002A6503"/>
    <w:rsid w:val="002B000D"/>
    <w:rsid w:val="002B17A2"/>
    <w:rsid w:val="002B1CC9"/>
    <w:rsid w:val="002B371D"/>
    <w:rsid w:val="002B548C"/>
    <w:rsid w:val="002B62E1"/>
    <w:rsid w:val="002B6BB0"/>
    <w:rsid w:val="002B6C78"/>
    <w:rsid w:val="002C1C61"/>
    <w:rsid w:val="002C290C"/>
    <w:rsid w:val="002C2E63"/>
    <w:rsid w:val="002C329F"/>
    <w:rsid w:val="002C3355"/>
    <w:rsid w:val="002C4BB4"/>
    <w:rsid w:val="002C4E3B"/>
    <w:rsid w:val="002C535F"/>
    <w:rsid w:val="002C53AD"/>
    <w:rsid w:val="002D16D0"/>
    <w:rsid w:val="002D2BD3"/>
    <w:rsid w:val="002D2ED1"/>
    <w:rsid w:val="002D3272"/>
    <w:rsid w:val="002D55AC"/>
    <w:rsid w:val="002D589D"/>
    <w:rsid w:val="002D5BE2"/>
    <w:rsid w:val="002E00F1"/>
    <w:rsid w:val="002E338A"/>
    <w:rsid w:val="002E36E7"/>
    <w:rsid w:val="002E3C1E"/>
    <w:rsid w:val="002E4CD7"/>
    <w:rsid w:val="002E4D15"/>
    <w:rsid w:val="002F1C9A"/>
    <w:rsid w:val="002F20DC"/>
    <w:rsid w:val="002F5B4B"/>
    <w:rsid w:val="002F5DDE"/>
    <w:rsid w:val="002F6BEA"/>
    <w:rsid w:val="002F7FE8"/>
    <w:rsid w:val="003006C6"/>
    <w:rsid w:val="00302007"/>
    <w:rsid w:val="00302D68"/>
    <w:rsid w:val="003055B6"/>
    <w:rsid w:val="00310B89"/>
    <w:rsid w:val="00311943"/>
    <w:rsid w:val="0031243A"/>
    <w:rsid w:val="003134F5"/>
    <w:rsid w:val="003216C4"/>
    <w:rsid w:val="00323F86"/>
    <w:rsid w:val="003249A0"/>
    <w:rsid w:val="00326887"/>
    <w:rsid w:val="00327388"/>
    <w:rsid w:val="00330EBC"/>
    <w:rsid w:val="00332D00"/>
    <w:rsid w:val="003345D4"/>
    <w:rsid w:val="00334D15"/>
    <w:rsid w:val="00336CA8"/>
    <w:rsid w:val="00341CEC"/>
    <w:rsid w:val="00341D6D"/>
    <w:rsid w:val="00343A4F"/>
    <w:rsid w:val="003443D8"/>
    <w:rsid w:val="00347BBF"/>
    <w:rsid w:val="00352ADB"/>
    <w:rsid w:val="00353426"/>
    <w:rsid w:val="00353FAC"/>
    <w:rsid w:val="00357DE3"/>
    <w:rsid w:val="00370C75"/>
    <w:rsid w:val="00372C0D"/>
    <w:rsid w:val="00372C2B"/>
    <w:rsid w:val="003732E6"/>
    <w:rsid w:val="0037380F"/>
    <w:rsid w:val="00375BD1"/>
    <w:rsid w:val="003762C1"/>
    <w:rsid w:val="00380646"/>
    <w:rsid w:val="003832DC"/>
    <w:rsid w:val="00383380"/>
    <w:rsid w:val="00385032"/>
    <w:rsid w:val="00385245"/>
    <w:rsid w:val="003854CA"/>
    <w:rsid w:val="003863D2"/>
    <w:rsid w:val="00386411"/>
    <w:rsid w:val="00390716"/>
    <w:rsid w:val="00390893"/>
    <w:rsid w:val="00390C4E"/>
    <w:rsid w:val="003968FF"/>
    <w:rsid w:val="00397620"/>
    <w:rsid w:val="003A01E6"/>
    <w:rsid w:val="003A0C11"/>
    <w:rsid w:val="003A3CAD"/>
    <w:rsid w:val="003A57A6"/>
    <w:rsid w:val="003A5D79"/>
    <w:rsid w:val="003A685C"/>
    <w:rsid w:val="003A68E6"/>
    <w:rsid w:val="003B02A8"/>
    <w:rsid w:val="003B1C14"/>
    <w:rsid w:val="003B1D4E"/>
    <w:rsid w:val="003B43FC"/>
    <w:rsid w:val="003B4659"/>
    <w:rsid w:val="003B55B6"/>
    <w:rsid w:val="003C2883"/>
    <w:rsid w:val="003C2ACE"/>
    <w:rsid w:val="003C39DB"/>
    <w:rsid w:val="003C7057"/>
    <w:rsid w:val="003C7CB6"/>
    <w:rsid w:val="003C7D74"/>
    <w:rsid w:val="003D0C19"/>
    <w:rsid w:val="003D0D12"/>
    <w:rsid w:val="003D0EE3"/>
    <w:rsid w:val="003D4472"/>
    <w:rsid w:val="003E2BC9"/>
    <w:rsid w:val="003E3431"/>
    <w:rsid w:val="003E58CE"/>
    <w:rsid w:val="003F02A1"/>
    <w:rsid w:val="003F2DA8"/>
    <w:rsid w:val="003F30AD"/>
    <w:rsid w:val="003F3F16"/>
    <w:rsid w:val="003F5911"/>
    <w:rsid w:val="003F5D18"/>
    <w:rsid w:val="003F60F6"/>
    <w:rsid w:val="003F72B8"/>
    <w:rsid w:val="00403190"/>
    <w:rsid w:val="00403270"/>
    <w:rsid w:val="004044A0"/>
    <w:rsid w:val="00404F40"/>
    <w:rsid w:val="00405F23"/>
    <w:rsid w:val="00410F46"/>
    <w:rsid w:val="00411AAC"/>
    <w:rsid w:val="0041223C"/>
    <w:rsid w:val="004135B7"/>
    <w:rsid w:val="00415055"/>
    <w:rsid w:val="00415D0C"/>
    <w:rsid w:val="004163EE"/>
    <w:rsid w:val="0041787F"/>
    <w:rsid w:val="0042047C"/>
    <w:rsid w:val="00420DDC"/>
    <w:rsid w:val="004219E2"/>
    <w:rsid w:val="00425286"/>
    <w:rsid w:val="00426748"/>
    <w:rsid w:val="00426751"/>
    <w:rsid w:val="004312EC"/>
    <w:rsid w:val="00431A1B"/>
    <w:rsid w:val="00432463"/>
    <w:rsid w:val="00433959"/>
    <w:rsid w:val="00433B1C"/>
    <w:rsid w:val="004405BB"/>
    <w:rsid w:val="0044065D"/>
    <w:rsid w:val="00441E61"/>
    <w:rsid w:val="004420A9"/>
    <w:rsid w:val="00445A90"/>
    <w:rsid w:val="00446C3A"/>
    <w:rsid w:val="00447108"/>
    <w:rsid w:val="0044729B"/>
    <w:rsid w:val="00447ECD"/>
    <w:rsid w:val="00451F68"/>
    <w:rsid w:val="00453170"/>
    <w:rsid w:val="0045330D"/>
    <w:rsid w:val="004565A8"/>
    <w:rsid w:val="00456857"/>
    <w:rsid w:val="00457191"/>
    <w:rsid w:val="004574D5"/>
    <w:rsid w:val="004579B2"/>
    <w:rsid w:val="0046250E"/>
    <w:rsid w:val="0046420C"/>
    <w:rsid w:val="00464CAA"/>
    <w:rsid w:val="00466C50"/>
    <w:rsid w:val="00466E33"/>
    <w:rsid w:val="0047023E"/>
    <w:rsid w:val="0047127C"/>
    <w:rsid w:val="00471796"/>
    <w:rsid w:val="00471BE4"/>
    <w:rsid w:val="004730C2"/>
    <w:rsid w:val="0047643B"/>
    <w:rsid w:val="004800CD"/>
    <w:rsid w:val="00486339"/>
    <w:rsid w:val="004873F8"/>
    <w:rsid w:val="004904FD"/>
    <w:rsid w:val="00491164"/>
    <w:rsid w:val="00493291"/>
    <w:rsid w:val="00493706"/>
    <w:rsid w:val="00494CB0"/>
    <w:rsid w:val="00495330"/>
    <w:rsid w:val="004A21B7"/>
    <w:rsid w:val="004A2AE9"/>
    <w:rsid w:val="004A2E22"/>
    <w:rsid w:val="004A648C"/>
    <w:rsid w:val="004A6B2B"/>
    <w:rsid w:val="004A7696"/>
    <w:rsid w:val="004B0BCC"/>
    <w:rsid w:val="004B2B4B"/>
    <w:rsid w:val="004B2D92"/>
    <w:rsid w:val="004B3055"/>
    <w:rsid w:val="004B3BDC"/>
    <w:rsid w:val="004C1152"/>
    <w:rsid w:val="004C3FE4"/>
    <w:rsid w:val="004D0194"/>
    <w:rsid w:val="004D1D6D"/>
    <w:rsid w:val="004D3932"/>
    <w:rsid w:val="004D5E37"/>
    <w:rsid w:val="004D7697"/>
    <w:rsid w:val="004E004D"/>
    <w:rsid w:val="004E120B"/>
    <w:rsid w:val="004E4FA0"/>
    <w:rsid w:val="004E7D5F"/>
    <w:rsid w:val="004E7F61"/>
    <w:rsid w:val="004F0777"/>
    <w:rsid w:val="004F08D7"/>
    <w:rsid w:val="004F20E5"/>
    <w:rsid w:val="004F2BB3"/>
    <w:rsid w:val="004F35E5"/>
    <w:rsid w:val="004F3680"/>
    <w:rsid w:val="004F3898"/>
    <w:rsid w:val="0050055B"/>
    <w:rsid w:val="005014A3"/>
    <w:rsid w:val="00501736"/>
    <w:rsid w:val="00502B21"/>
    <w:rsid w:val="00502FC8"/>
    <w:rsid w:val="00503DEF"/>
    <w:rsid w:val="0050465B"/>
    <w:rsid w:val="005056DE"/>
    <w:rsid w:val="00505A4C"/>
    <w:rsid w:val="00511BD2"/>
    <w:rsid w:val="005127C7"/>
    <w:rsid w:val="005142B9"/>
    <w:rsid w:val="005147A2"/>
    <w:rsid w:val="00514882"/>
    <w:rsid w:val="00516ADB"/>
    <w:rsid w:val="00516C84"/>
    <w:rsid w:val="00521082"/>
    <w:rsid w:val="00521130"/>
    <w:rsid w:val="00523243"/>
    <w:rsid w:val="005241CF"/>
    <w:rsid w:val="005245BD"/>
    <w:rsid w:val="005267AD"/>
    <w:rsid w:val="00531F5C"/>
    <w:rsid w:val="005334D0"/>
    <w:rsid w:val="0053500B"/>
    <w:rsid w:val="005362C9"/>
    <w:rsid w:val="00536A4A"/>
    <w:rsid w:val="005370C2"/>
    <w:rsid w:val="00537485"/>
    <w:rsid w:val="00537617"/>
    <w:rsid w:val="00541B7C"/>
    <w:rsid w:val="00542E35"/>
    <w:rsid w:val="0054319D"/>
    <w:rsid w:val="00543B29"/>
    <w:rsid w:val="0054500E"/>
    <w:rsid w:val="00545DFD"/>
    <w:rsid w:val="005467D6"/>
    <w:rsid w:val="00547445"/>
    <w:rsid w:val="00550BCB"/>
    <w:rsid w:val="00552EE4"/>
    <w:rsid w:val="00553298"/>
    <w:rsid w:val="00553A38"/>
    <w:rsid w:val="00554185"/>
    <w:rsid w:val="00554301"/>
    <w:rsid w:val="005549ED"/>
    <w:rsid w:val="005560A8"/>
    <w:rsid w:val="005623B0"/>
    <w:rsid w:val="00562E1E"/>
    <w:rsid w:val="00564177"/>
    <w:rsid w:val="00564403"/>
    <w:rsid w:val="0056484B"/>
    <w:rsid w:val="00566720"/>
    <w:rsid w:val="00567F0A"/>
    <w:rsid w:val="00572E5D"/>
    <w:rsid w:val="00574DC7"/>
    <w:rsid w:val="00580D8E"/>
    <w:rsid w:val="00582295"/>
    <w:rsid w:val="00583E05"/>
    <w:rsid w:val="00585439"/>
    <w:rsid w:val="00587423"/>
    <w:rsid w:val="0059128A"/>
    <w:rsid w:val="00591BD9"/>
    <w:rsid w:val="005948A5"/>
    <w:rsid w:val="005948E4"/>
    <w:rsid w:val="00596EDD"/>
    <w:rsid w:val="00597085"/>
    <w:rsid w:val="00597427"/>
    <w:rsid w:val="005A14A4"/>
    <w:rsid w:val="005A22FA"/>
    <w:rsid w:val="005A534C"/>
    <w:rsid w:val="005A6748"/>
    <w:rsid w:val="005B0085"/>
    <w:rsid w:val="005B0171"/>
    <w:rsid w:val="005B0A1E"/>
    <w:rsid w:val="005B196E"/>
    <w:rsid w:val="005B22F7"/>
    <w:rsid w:val="005B3309"/>
    <w:rsid w:val="005B3AE6"/>
    <w:rsid w:val="005B3FC7"/>
    <w:rsid w:val="005B7923"/>
    <w:rsid w:val="005C0A70"/>
    <w:rsid w:val="005C1F1F"/>
    <w:rsid w:val="005C243D"/>
    <w:rsid w:val="005C2A07"/>
    <w:rsid w:val="005C441A"/>
    <w:rsid w:val="005C4516"/>
    <w:rsid w:val="005D1C3A"/>
    <w:rsid w:val="005D29F9"/>
    <w:rsid w:val="005D463A"/>
    <w:rsid w:val="005D52C2"/>
    <w:rsid w:val="005E089B"/>
    <w:rsid w:val="005E29A0"/>
    <w:rsid w:val="005E4D7E"/>
    <w:rsid w:val="005E7E18"/>
    <w:rsid w:val="005F1224"/>
    <w:rsid w:val="005F198C"/>
    <w:rsid w:val="005F2AF7"/>
    <w:rsid w:val="005F4437"/>
    <w:rsid w:val="005F7FCB"/>
    <w:rsid w:val="00600AB5"/>
    <w:rsid w:val="006056E0"/>
    <w:rsid w:val="00610B97"/>
    <w:rsid w:val="00611368"/>
    <w:rsid w:val="006114E5"/>
    <w:rsid w:val="00611BE9"/>
    <w:rsid w:val="006139B0"/>
    <w:rsid w:val="006166DC"/>
    <w:rsid w:val="00616C81"/>
    <w:rsid w:val="006179E8"/>
    <w:rsid w:val="00620345"/>
    <w:rsid w:val="0062693E"/>
    <w:rsid w:val="00626AF3"/>
    <w:rsid w:val="006272FB"/>
    <w:rsid w:val="0063020E"/>
    <w:rsid w:val="0063040E"/>
    <w:rsid w:val="00632434"/>
    <w:rsid w:val="0063373B"/>
    <w:rsid w:val="00635A44"/>
    <w:rsid w:val="00636366"/>
    <w:rsid w:val="006366C7"/>
    <w:rsid w:val="0063724F"/>
    <w:rsid w:val="006409CD"/>
    <w:rsid w:val="00641542"/>
    <w:rsid w:val="006432F6"/>
    <w:rsid w:val="0064480A"/>
    <w:rsid w:val="006475F7"/>
    <w:rsid w:val="006515C1"/>
    <w:rsid w:val="00651B83"/>
    <w:rsid w:val="00653D69"/>
    <w:rsid w:val="006569BE"/>
    <w:rsid w:val="00661874"/>
    <w:rsid w:val="00662B57"/>
    <w:rsid w:val="00662B88"/>
    <w:rsid w:val="00663064"/>
    <w:rsid w:val="00663977"/>
    <w:rsid w:val="00666040"/>
    <w:rsid w:val="0066615C"/>
    <w:rsid w:val="0066699A"/>
    <w:rsid w:val="00672B89"/>
    <w:rsid w:val="00674958"/>
    <w:rsid w:val="00675CCB"/>
    <w:rsid w:val="00675D04"/>
    <w:rsid w:val="006769EB"/>
    <w:rsid w:val="0067741C"/>
    <w:rsid w:val="006776C3"/>
    <w:rsid w:val="006817C4"/>
    <w:rsid w:val="00681E6C"/>
    <w:rsid w:val="00681F24"/>
    <w:rsid w:val="006831A7"/>
    <w:rsid w:val="00684839"/>
    <w:rsid w:val="00686FCB"/>
    <w:rsid w:val="006902E6"/>
    <w:rsid w:val="0069172B"/>
    <w:rsid w:val="00692C1B"/>
    <w:rsid w:val="00693FF5"/>
    <w:rsid w:val="00694260"/>
    <w:rsid w:val="006949E6"/>
    <w:rsid w:val="00694C3B"/>
    <w:rsid w:val="006A1396"/>
    <w:rsid w:val="006A20FB"/>
    <w:rsid w:val="006A2ABE"/>
    <w:rsid w:val="006A307B"/>
    <w:rsid w:val="006A3167"/>
    <w:rsid w:val="006A3E4C"/>
    <w:rsid w:val="006A5234"/>
    <w:rsid w:val="006A7E2C"/>
    <w:rsid w:val="006B3084"/>
    <w:rsid w:val="006B31A4"/>
    <w:rsid w:val="006B3BAA"/>
    <w:rsid w:val="006B462C"/>
    <w:rsid w:val="006B509C"/>
    <w:rsid w:val="006B6D71"/>
    <w:rsid w:val="006C1A2A"/>
    <w:rsid w:val="006C1CCF"/>
    <w:rsid w:val="006C26AD"/>
    <w:rsid w:val="006C27A7"/>
    <w:rsid w:val="006C47B1"/>
    <w:rsid w:val="006C484E"/>
    <w:rsid w:val="006C4EAF"/>
    <w:rsid w:val="006C56B7"/>
    <w:rsid w:val="006C59C1"/>
    <w:rsid w:val="006C681A"/>
    <w:rsid w:val="006C6C9E"/>
    <w:rsid w:val="006C7235"/>
    <w:rsid w:val="006D1588"/>
    <w:rsid w:val="006D3D85"/>
    <w:rsid w:val="006D406E"/>
    <w:rsid w:val="006D42B4"/>
    <w:rsid w:val="006D6414"/>
    <w:rsid w:val="006D79D8"/>
    <w:rsid w:val="006D79E2"/>
    <w:rsid w:val="006E06BF"/>
    <w:rsid w:val="006E1856"/>
    <w:rsid w:val="006E25BC"/>
    <w:rsid w:val="006E2784"/>
    <w:rsid w:val="006E2A92"/>
    <w:rsid w:val="006E358D"/>
    <w:rsid w:val="006E5078"/>
    <w:rsid w:val="006E5ABC"/>
    <w:rsid w:val="006E74F0"/>
    <w:rsid w:val="006F04C0"/>
    <w:rsid w:val="006F2273"/>
    <w:rsid w:val="006F2A5B"/>
    <w:rsid w:val="006F7406"/>
    <w:rsid w:val="006F7B31"/>
    <w:rsid w:val="006F7FD7"/>
    <w:rsid w:val="00701F6C"/>
    <w:rsid w:val="007045EC"/>
    <w:rsid w:val="00705A6D"/>
    <w:rsid w:val="00705D02"/>
    <w:rsid w:val="00706BE0"/>
    <w:rsid w:val="00707B18"/>
    <w:rsid w:val="00711514"/>
    <w:rsid w:val="007120B6"/>
    <w:rsid w:val="0071476A"/>
    <w:rsid w:val="00714B3C"/>
    <w:rsid w:val="00721F99"/>
    <w:rsid w:val="007222DD"/>
    <w:rsid w:val="0072290F"/>
    <w:rsid w:val="007268CE"/>
    <w:rsid w:val="0072735D"/>
    <w:rsid w:val="00727CB4"/>
    <w:rsid w:val="00730162"/>
    <w:rsid w:val="00731530"/>
    <w:rsid w:val="00731575"/>
    <w:rsid w:val="00731669"/>
    <w:rsid w:val="0073538B"/>
    <w:rsid w:val="00735AAD"/>
    <w:rsid w:val="00737171"/>
    <w:rsid w:val="007372E5"/>
    <w:rsid w:val="00737D45"/>
    <w:rsid w:val="00741035"/>
    <w:rsid w:val="007414DF"/>
    <w:rsid w:val="00741D33"/>
    <w:rsid w:val="0074239A"/>
    <w:rsid w:val="00742A1C"/>
    <w:rsid w:val="00742CA6"/>
    <w:rsid w:val="00743B8D"/>
    <w:rsid w:val="00745408"/>
    <w:rsid w:val="007455F6"/>
    <w:rsid w:val="00745872"/>
    <w:rsid w:val="00746B92"/>
    <w:rsid w:val="007473BD"/>
    <w:rsid w:val="007506BC"/>
    <w:rsid w:val="00750ABE"/>
    <w:rsid w:val="0075192B"/>
    <w:rsid w:val="0075294E"/>
    <w:rsid w:val="00753DC1"/>
    <w:rsid w:val="0075469F"/>
    <w:rsid w:val="00755CEF"/>
    <w:rsid w:val="00756975"/>
    <w:rsid w:val="00760F28"/>
    <w:rsid w:val="007613CE"/>
    <w:rsid w:val="0076156E"/>
    <w:rsid w:val="00762458"/>
    <w:rsid w:val="00763241"/>
    <w:rsid w:val="00763BEE"/>
    <w:rsid w:val="00764ADD"/>
    <w:rsid w:val="00765E7B"/>
    <w:rsid w:val="007662EB"/>
    <w:rsid w:val="00767EB8"/>
    <w:rsid w:val="007706CB"/>
    <w:rsid w:val="0077148C"/>
    <w:rsid w:val="00771F8C"/>
    <w:rsid w:val="007757B5"/>
    <w:rsid w:val="007761D4"/>
    <w:rsid w:val="007770BD"/>
    <w:rsid w:val="00777855"/>
    <w:rsid w:val="0077786D"/>
    <w:rsid w:val="007811C5"/>
    <w:rsid w:val="0078408D"/>
    <w:rsid w:val="00784373"/>
    <w:rsid w:val="00786894"/>
    <w:rsid w:val="0079017D"/>
    <w:rsid w:val="00791FEF"/>
    <w:rsid w:val="00792F48"/>
    <w:rsid w:val="00797697"/>
    <w:rsid w:val="007A0119"/>
    <w:rsid w:val="007A175B"/>
    <w:rsid w:val="007A4E8B"/>
    <w:rsid w:val="007A693E"/>
    <w:rsid w:val="007B030F"/>
    <w:rsid w:val="007B1DEB"/>
    <w:rsid w:val="007B6DD9"/>
    <w:rsid w:val="007B7D8D"/>
    <w:rsid w:val="007C013A"/>
    <w:rsid w:val="007C027B"/>
    <w:rsid w:val="007C0656"/>
    <w:rsid w:val="007C1CDC"/>
    <w:rsid w:val="007C3C15"/>
    <w:rsid w:val="007C4CB1"/>
    <w:rsid w:val="007C6339"/>
    <w:rsid w:val="007C7B72"/>
    <w:rsid w:val="007D0244"/>
    <w:rsid w:val="007D31E0"/>
    <w:rsid w:val="007D537C"/>
    <w:rsid w:val="007E180B"/>
    <w:rsid w:val="007E1AC6"/>
    <w:rsid w:val="007E1F34"/>
    <w:rsid w:val="007E2D5E"/>
    <w:rsid w:val="007E4212"/>
    <w:rsid w:val="007F415B"/>
    <w:rsid w:val="007F6B66"/>
    <w:rsid w:val="007F7512"/>
    <w:rsid w:val="007F7D8C"/>
    <w:rsid w:val="0080198C"/>
    <w:rsid w:val="00802827"/>
    <w:rsid w:val="008028F1"/>
    <w:rsid w:val="00807AF1"/>
    <w:rsid w:val="00812BB0"/>
    <w:rsid w:val="00813B75"/>
    <w:rsid w:val="0081427D"/>
    <w:rsid w:val="00814328"/>
    <w:rsid w:val="00817AC0"/>
    <w:rsid w:val="00817D38"/>
    <w:rsid w:val="00820527"/>
    <w:rsid w:val="008209AB"/>
    <w:rsid w:val="00824FAE"/>
    <w:rsid w:val="0082790E"/>
    <w:rsid w:val="008305C6"/>
    <w:rsid w:val="00832D3D"/>
    <w:rsid w:val="008346B1"/>
    <w:rsid w:val="0083490D"/>
    <w:rsid w:val="008349C0"/>
    <w:rsid w:val="00835986"/>
    <w:rsid w:val="00836ADF"/>
    <w:rsid w:val="008422BA"/>
    <w:rsid w:val="00842A58"/>
    <w:rsid w:val="00843166"/>
    <w:rsid w:val="00844423"/>
    <w:rsid w:val="00844FB2"/>
    <w:rsid w:val="00846FD7"/>
    <w:rsid w:val="0084717C"/>
    <w:rsid w:val="0085174B"/>
    <w:rsid w:val="008560B4"/>
    <w:rsid w:val="00857032"/>
    <w:rsid w:val="008611DB"/>
    <w:rsid w:val="00861634"/>
    <w:rsid w:val="008629B9"/>
    <w:rsid w:val="00862EB2"/>
    <w:rsid w:val="008638F4"/>
    <w:rsid w:val="00864CCA"/>
    <w:rsid w:val="00865A1C"/>
    <w:rsid w:val="00867578"/>
    <w:rsid w:val="00867B65"/>
    <w:rsid w:val="0087450F"/>
    <w:rsid w:val="0087688A"/>
    <w:rsid w:val="008818AD"/>
    <w:rsid w:val="0088212F"/>
    <w:rsid w:val="008824EF"/>
    <w:rsid w:val="0088375D"/>
    <w:rsid w:val="00883C8E"/>
    <w:rsid w:val="00883FBB"/>
    <w:rsid w:val="00886169"/>
    <w:rsid w:val="00886178"/>
    <w:rsid w:val="00887301"/>
    <w:rsid w:val="00887619"/>
    <w:rsid w:val="0088765B"/>
    <w:rsid w:val="0089006D"/>
    <w:rsid w:val="008900B7"/>
    <w:rsid w:val="0089190F"/>
    <w:rsid w:val="008927BA"/>
    <w:rsid w:val="008938BA"/>
    <w:rsid w:val="00894291"/>
    <w:rsid w:val="00894568"/>
    <w:rsid w:val="008A0983"/>
    <w:rsid w:val="008A27AC"/>
    <w:rsid w:val="008A3E16"/>
    <w:rsid w:val="008A4258"/>
    <w:rsid w:val="008A4E2C"/>
    <w:rsid w:val="008A4F95"/>
    <w:rsid w:val="008B01D5"/>
    <w:rsid w:val="008B034B"/>
    <w:rsid w:val="008B7010"/>
    <w:rsid w:val="008C0D4D"/>
    <w:rsid w:val="008C1021"/>
    <w:rsid w:val="008C2C1C"/>
    <w:rsid w:val="008C402A"/>
    <w:rsid w:val="008C4CF2"/>
    <w:rsid w:val="008D0E9D"/>
    <w:rsid w:val="008D2DDA"/>
    <w:rsid w:val="008D4379"/>
    <w:rsid w:val="008D480E"/>
    <w:rsid w:val="008E0EFF"/>
    <w:rsid w:val="008E3B37"/>
    <w:rsid w:val="008E4995"/>
    <w:rsid w:val="008E4C56"/>
    <w:rsid w:val="008E6585"/>
    <w:rsid w:val="008F2F5A"/>
    <w:rsid w:val="008F3445"/>
    <w:rsid w:val="008F36AE"/>
    <w:rsid w:val="008F40A0"/>
    <w:rsid w:val="008F61C6"/>
    <w:rsid w:val="008F7632"/>
    <w:rsid w:val="008F7AE3"/>
    <w:rsid w:val="009027A6"/>
    <w:rsid w:val="00903291"/>
    <w:rsid w:val="00903926"/>
    <w:rsid w:val="0090437F"/>
    <w:rsid w:val="009052BA"/>
    <w:rsid w:val="00905B37"/>
    <w:rsid w:val="00906725"/>
    <w:rsid w:val="00907708"/>
    <w:rsid w:val="00907A8C"/>
    <w:rsid w:val="00907F45"/>
    <w:rsid w:val="00910FB4"/>
    <w:rsid w:val="009110F7"/>
    <w:rsid w:val="00912CDC"/>
    <w:rsid w:val="009133B0"/>
    <w:rsid w:val="00915A97"/>
    <w:rsid w:val="009161B9"/>
    <w:rsid w:val="009173C4"/>
    <w:rsid w:val="009257B0"/>
    <w:rsid w:val="009257D2"/>
    <w:rsid w:val="00925B5E"/>
    <w:rsid w:val="00930820"/>
    <w:rsid w:val="00934B4B"/>
    <w:rsid w:val="009358A4"/>
    <w:rsid w:val="00935A57"/>
    <w:rsid w:val="00936150"/>
    <w:rsid w:val="00940404"/>
    <w:rsid w:val="00940A2D"/>
    <w:rsid w:val="00941528"/>
    <w:rsid w:val="00946FC8"/>
    <w:rsid w:val="00947051"/>
    <w:rsid w:val="009471DC"/>
    <w:rsid w:val="00947566"/>
    <w:rsid w:val="009527B8"/>
    <w:rsid w:val="00955FC0"/>
    <w:rsid w:val="009576E6"/>
    <w:rsid w:val="00961B00"/>
    <w:rsid w:val="00963050"/>
    <w:rsid w:val="00964626"/>
    <w:rsid w:val="00964C6D"/>
    <w:rsid w:val="00965752"/>
    <w:rsid w:val="00966BC3"/>
    <w:rsid w:val="00967440"/>
    <w:rsid w:val="0096792C"/>
    <w:rsid w:val="0097011B"/>
    <w:rsid w:val="0097130B"/>
    <w:rsid w:val="00971677"/>
    <w:rsid w:val="00971A4C"/>
    <w:rsid w:val="00973396"/>
    <w:rsid w:val="009733C7"/>
    <w:rsid w:val="00973F4D"/>
    <w:rsid w:val="00975598"/>
    <w:rsid w:val="009761D4"/>
    <w:rsid w:val="009761FF"/>
    <w:rsid w:val="0097783C"/>
    <w:rsid w:val="00977BBF"/>
    <w:rsid w:val="0098229E"/>
    <w:rsid w:val="00984DF8"/>
    <w:rsid w:val="009859C8"/>
    <w:rsid w:val="00985BC7"/>
    <w:rsid w:val="009871A9"/>
    <w:rsid w:val="00991203"/>
    <w:rsid w:val="00992F61"/>
    <w:rsid w:val="00993B31"/>
    <w:rsid w:val="0099429D"/>
    <w:rsid w:val="00994EC2"/>
    <w:rsid w:val="0099602C"/>
    <w:rsid w:val="00996A22"/>
    <w:rsid w:val="00996B77"/>
    <w:rsid w:val="0099731C"/>
    <w:rsid w:val="009A04F1"/>
    <w:rsid w:val="009A1E53"/>
    <w:rsid w:val="009A3959"/>
    <w:rsid w:val="009A4E33"/>
    <w:rsid w:val="009A4E7A"/>
    <w:rsid w:val="009A5CFA"/>
    <w:rsid w:val="009B038E"/>
    <w:rsid w:val="009B0684"/>
    <w:rsid w:val="009B160A"/>
    <w:rsid w:val="009B2371"/>
    <w:rsid w:val="009B306B"/>
    <w:rsid w:val="009B339E"/>
    <w:rsid w:val="009B5B9B"/>
    <w:rsid w:val="009B7DBF"/>
    <w:rsid w:val="009B7EB1"/>
    <w:rsid w:val="009C03CF"/>
    <w:rsid w:val="009C08A4"/>
    <w:rsid w:val="009C1472"/>
    <w:rsid w:val="009C322A"/>
    <w:rsid w:val="009C3904"/>
    <w:rsid w:val="009C4710"/>
    <w:rsid w:val="009C7E69"/>
    <w:rsid w:val="009D047E"/>
    <w:rsid w:val="009D14C6"/>
    <w:rsid w:val="009D2941"/>
    <w:rsid w:val="009D2A6E"/>
    <w:rsid w:val="009D44B3"/>
    <w:rsid w:val="009D516A"/>
    <w:rsid w:val="009D5BFC"/>
    <w:rsid w:val="009E1045"/>
    <w:rsid w:val="009E1115"/>
    <w:rsid w:val="009E16BB"/>
    <w:rsid w:val="009E7465"/>
    <w:rsid w:val="009E77E4"/>
    <w:rsid w:val="009E7880"/>
    <w:rsid w:val="009F054F"/>
    <w:rsid w:val="009F132B"/>
    <w:rsid w:val="009F16CF"/>
    <w:rsid w:val="009F3C54"/>
    <w:rsid w:val="009F4606"/>
    <w:rsid w:val="009F4FA6"/>
    <w:rsid w:val="009F564A"/>
    <w:rsid w:val="00A004AF"/>
    <w:rsid w:val="00A0289E"/>
    <w:rsid w:val="00A0588A"/>
    <w:rsid w:val="00A0652F"/>
    <w:rsid w:val="00A06F20"/>
    <w:rsid w:val="00A07022"/>
    <w:rsid w:val="00A07798"/>
    <w:rsid w:val="00A11F64"/>
    <w:rsid w:val="00A12021"/>
    <w:rsid w:val="00A13A8C"/>
    <w:rsid w:val="00A14010"/>
    <w:rsid w:val="00A15577"/>
    <w:rsid w:val="00A1598B"/>
    <w:rsid w:val="00A2223B"/>
    <w:rsid w:val="00A23759"/>
    <w:rsid w:val="00A23A85"/>
    <w:rsid w:val="00A23D73"/>
    <w:rsid w:val="00A240BD"/>
    <w:rsid w:val="00A2457D"/>
    <w:rsid w:val="00A24E46"/>
    <w:rsid w:val="00A2794A"/>
    <w:rsid w:val="00A3069F"/>
    <w:rsid w:val="00A32661"/>
    <w:rsid w:val="00A353CA"/>
    <w:rsid w:val="00A3616E"/>
    <w:rsid w:val="00A361BB"/>
    <w:rsid w:val="00A37A2D"/>
    <w:rsid w:val="00A41524"/>
    <w:rsid w:val="00A421C7"/>
    <w:rsid w:val="00A42AD2"/>
    <w:rsid w:val="00A44093"/>
    <w:rsid w:val="00A451A4"/>
    <w:rsid w:val="00A45953"/>
    <w:rsid w:val="00A45B7A"/>
    <w:rsid w:val="00A4756C"/>
    <w:rsid w:val="00A5220C"/>
    <w:rsid w:val="00A54653"/>
    <w:rsid w:val="00A55352"/>
    <w:rsid w:val="00A60876"/>
    <w:rsid w:val="00A624EE"/>
    <w:rsid w:val="00A63DCA"/>
    <w:rsid w:val="00A66A1F"/>
    <w:rsid w:val="00A673CF"/>
    <w:rsid w:val="00A67974"/>
    <w:rsid w:val="00A71766"/>
    <w:rsid w:val="00A733D3"/>
    <w:rsid w:val="00A738E6"/>
    <w:rsid w:val="00A763C4"/>
    <w:rsid w:val="00A77154"/>
    <w:rsid w:val="00A7794D"/>
    <w:rsid w:val="00A77DEA"/>
    <w:rsid w:val="00A803D3"/>
    <w:rsid w:val="00A82A5E"/>
    <w:rsid w:val="00A83019"/>
    <w:rsid w:val="00A83097"/>
    <w:rsid w:val="00A8461C"/>
    <w:rsid w:val="00A847D4"/>
    <w:rsid w:val="00A852C0"/>
    <w:rsid w:val="00A91DDE"/>
    <w:rsid w:val="00A924F7"/>
    <w:rsid w:val="00A954F2"/>
    <w:rsid w:val="00A9666E"/>
    <w:rsid w:val="00A967B0"/>
    <w:rsid w:val="00A968E2"/>
    <w:rsid w:val="00A96CA8"/>
    <w:rsid w:val="00A97ECA"/>
    <w:rsid w:val="00AA3B00"/>
    <w:rsid w:val="00AA3F8B"/>
    <w:rsid w:val="00AA4FDA"/>
    <w:rsid w:val="00AA627E"/>
    <w:rsid w:val="00AA63E1"/>
    <w:rsid w:val="00AA71F4"/>
    <w:rsid w:val="00AB0302"/>
    <w:rsid w:val="00AB0378"/>
    <w:rsid w:val="00AB1504"/>
    <w:rsid w:val="00AB20D5"/>
    <w:rsid w:val="00AB41FF"/>
    <w:rsid w:val="00AB6130"/>
    <w:rsid w:val="00AB6232"/>
    <w:rsid w:val="00AC00BC"/>
    <w:rsid w:val="00AC04BE"/>
    <w:rsid w:val="00AC193A"/>
    <w:rsid w:val="00AC4623"/>
    <w:rsid w:val="00AC4C84"/>
    <w:rsid w:val="00AC5FD8"/>
    <w:rsid w:val="00AC6EE6"/>
    <w:rsid w:val="00AC7652"/>
    <w:rsid w:val="00AD02CE"/>
    <w:rsid w:val="00AD06F5"/>
    <w:rsid w:val="00AD1AB6"/>
    <w:rsid w:val="00AD343C"/>
    <w:rsid w:val="00AD4849"/>
    <w:rsid w:val="00AD5447"/>
    <w:rsid w:val="00AE151E"/>
    <w:rsid w:val="00AE2B08"/>
    <w:rsid w:val="00AE52BF"/>
    <w:rsid w:val="00AE5B3C"/>
    <w:rsid w:val="00AF0C6F"/>
    <w:rsid w:val="00AF1846"/>
    <w:rsid w:val="00AF18E7"/>
    <w:rsid w:val="00AF1D6C"/>
    <w:rsid w:val="00AF4365"/>
    <w:rsid w:val="00AF5C9F"/>
    <w:rsid w:val="00AF5EAC"/>
    <w:rsid w:val="00B047BA"/>
    <w:rsid w:val="00B112DD"/>
    <w:rsid w:val="00B11D18"/>
    <w:rsid w:val="00B127D9"/>
    <w:rsid w:val="00B1736F"/>
    <w:rsid w:val="00B22A87"/>
    <w:rsid w:val="00B267E2"/>
    <w:rsid w:val="00B26DB8"/>
    <w:rsid w:val="00B270F2"/>
    <w:rsid w:val="00B30172"/>
    <w:rsid w:val="00B304E5"/>
    <w:rsid w:val="00B33822"/>
    <w:rsid w:val="00B41142"/>
    <w:rsid w:val="00B42709"/>
    <w:rsid w:val="00B4340E"/>
    <w:rsid w:val="00B4552D"/>
    <w:rsid w:val="00B47551"/>
    <w:rsid w:val="00B479DE"/>
    <w:rsid w:val="00B50443"/>
    <w:rsid w:val="00B508C4"/>
    <w:rsid w:val="00B53E07"/>
    <w:rsid w:val="00B53FAC"/>
    <w:rsid w:val="00B5542F"/>
    <w:rsid w:val="00B6142C"/>
    <w:rsid w:val="00B63217"/>
    <w:rsid w:val="00B64E27"/>
    <w:rsid w:val="00B6585B"/>
    <w:rsid w:val="00B66072"/>
    <w:rsid w:val="00B671DB"/>
    <w:rsid w:val="00B7212D"/>
    <w:rsid w:val="00B72B94"/>
    <w:rsid w:val="00B761F8"/>
    <w:rsid w:val="00B77F96"/>
    <w:rsid w:val="00B8203D"/>
    <w:rsid w:val="00B82330"/>
    <w:rsid w:val="00B824B9"/>
    <w:rsid w:val="00B827E9"/>
    <w:rsid w:val="00B83187"/>
    <w:rsid w:val="00B8404E"/>
    <w:rsid w:val="00B85B52"/>
    <w:rsid w:val="00B86627"/>
    <w:rsid w:val="00B86E0D"/>
    <w:rsid w:val="00B90BCF"/>
    <w:rsid w:val="00B94ABE"/>
    <w:rsid w:val="00BA06EA"/>
    <w:rsid w:val="00BA10FE"/>
    <w:rsid w:val="00BA1D25"/>
    <w:rsid w:val="00BA2357"/>
    <w:rsid w:val="00BA29C0"/>
    <w:rsid w:val="00BA3309"/>
    <w:rsid w:val="00BA35D4"/>
    <w:rsid w:val="00BA41A1"/>
    <w:rsid w:val="00BA4BAB"/>
    <w:rsid w:val="00BA5CF0"/>
    <w:rsid w:val="00BA6726"/>
    <w:rsid w:val="00BB1D49"/>
    <w:rsid w:val="00BB295A"/>
    <w:rsid w:val="00BB6BD5"/>
    <w:rsid w:val="00BC0D2D"/>
    <w:rsid w:val="00BC3A0E"/>
    <w:rsid w:val="00BC3B8E"/>
    <w:rsid w:val="00BC534C"/>
    <w:rsid w:val="00BC5B50"/>
    <w:rsid w:val="00BC5F4C"/>
    <w:rsid w:val="00BC64C9"/>
    <w:rsid w:val="00BC6C00"/>
    <w:rsid w:val="00BC7D89"/>
    <w:rsid w:val="00BC7E53"/>
    <w:rsid w:val="00BD2F0D"/>
    <w:rsid w:val="00BD31F5"/>
    <w:rsid w:val="00BD3FA9"/>
    <w:rsid w:val="00BD6FB0"/>
    <w:rsid w:val="00BD771C"/>
    <w:rsid w:val="00BD77F9"/>
    <w:rsid w:val="00BE05F9"/>
    <w:rsid w:val="00BE1E86"/>
    <w:rsid w:val="00BE3524"/>
    <w:rsid w:val="00BE6909"/>
    <w:rsid w:val="00BE7576"/>
    <w:rsid w:val="00BE75CE"/>
    <w:rsid w:val="00BF0465"/>
    <w:rsid w:val="00BF1666"/>
    <w:rsid w:val="00BF444F"/>
    <w:rsid w:val="00BF4E18"/>
    <w:rsid w:val="00C0078D"/>
    <w:rsid w:val="00C02281"/>
    <w:rsid w:val="00C049F4"/>
    <w:rsid w:val="00C04A10"/>
    <w:rsid w:val="00C05543"/>
    <w:rsid w:val="00C061EE"/>
    <w:rsid w:val="00C06422"/>
    <w:rsid w:val="00C101DB"/>
    <w:rsid w:val="00C104A1"/>
    <w:rsid w:val="00C12E7F"/>
    <w:rsid w:val="00C1330E"/>
    <w:rsid w:val="00C14054"/>
    <w:rsid w:val="00C141FA"/>
    <w:rsid w:val="00C15600"/>
    <w:rsid w:val="00C15703"/>
    <w:rsid w:val="00C15E4E"/>
    <w:rsid w:val="00C20E94"/>
    <w:rsid w:val="00C21DBB"/>
    <w:rsid w:val="00C2298E"/>
    <w:rsid w:val="00C247DF"/>
    <w:rsid w:val="00C30A2F"/>
    <w:rsid w:val="00C3180A"/>
    <w:rsid w:val="00C32F48"/>
    <w:rsid w:val="00C336CA"/>
    <w:rsid w:val="00C352F7"/>
    <w:rsid w:val="00C355C8"/>
    <w:rsid w:val="00C376CD"/>
    <w:rsid w:val="00C4008E"/>
    <w:rsid w:val="00C41AD7"/>
    <w:rsid w:val="00C41C6C"/>
    <w:rsid w:val="00C42662"/>
    <w:rsid w:val="00C42CB3"/>
    <w:rsid w:val="00C43232"/>
    <w:rsid w:val="00C441CE"/>
    <w:rsid w:val="00C4550A"/>
    <w:rsid w:val="00C462A5"/>
    <w:rsid w:val="00C56A74"/>
    <w:rsid w:val="00C5741D"/>
    <w:rsid w:val="00C5774C"/>
    <w:rsid w:val="00C63090"/>
    <w:rsid w:val="00C64487"/>
    <w:rsid w:val="00C64E2B"/>
    <w:rsid w:val="00C66836"/>
    <w:rsid w:val="00C713FD"/>
    <w:rsid w:val="00C71471"/>
    <w:rsid w:val="00C737A7"/>
    <w:rsid w:val="00C73B62"/>
    <w:rsid w:val="00C765A2"/>
    <w:rsid w:val="00C76C04"/>
    <w:rsid w:val="00C80381"/>
    <w:rsid w:val="00C821DA"/>
    <w:rsid w:val="00C8246A"/>
    <w:rsid w:val="00C859C9"/>
    <w:rsid w:val="00C90002"/>
    <w:rsid w:val="00C91385"/>
    <w:rsid w:val="00C918AF"/>
    <w:rsid w:val="00C95676"/>
    <w:rsid w:val="00C95ADF"/>
    <w:rsid w:val="00CA2A0D"/>
    <w:rsid w:val="00CA3CEA"/>
    <w:rsid w:val="00CA4060"/>
    <w:rsid w:val="00CA4246"/>
    <w:rsid w:val="00CA469C"/>
    <w:rsid w:val="00CA5BE2"/>
    <w:rsid w:val="00CA6B00"/>
    <w:rsid w:val="00CB0443"/>
    <w:rsid w:val="00CB08FD"/>
    <w:rsid w:val="00CB1273"/>
    <w:rsid w:val="00CB36F4"/>
    <w:rsid w:val="00CB7C75"/>
    <w:rsid w:val="00CC1D28"/>
    <w:rsid w:val="00CC2329"/>
    <w:rsid w:val="00CC3033"/>
    <w:rsid w:val="00CC4031"/>
    <w:rsid w:val="00CC7FA1"/>
    <w:rsid w:val="00CD0360"/>
    <w:rsid w:val="00CD1868"/>
    <w:rsid w:val="00CD1C05"/>
    <w:rsid w:val="00CD2053"/>
    <w:rsid w:val="00CD29E5"/>
    <w:rsid w:val="00CD5988"/>
    <w:rsid w:val="00CE079D"/>
    <w:rsid w:val="00CE0AEF"/>
    <w:rsid w:val="00CE111C"/>
    <w:rsid w:val="00CE2AAE"/>
    <w:rsid w:val="00CE31BC"/>
    <w:rsid w:val="00CE44D4"/>
    <w:rsid w:val="00CE7581"/>
    <w:rsid w:val="00CF05A3"/>
    <w:rsid w:val="00CF15B6"/>
    <w:rsid w:val="00CF264F"/>
    <w:rsid w:val="00CF362B"/>
    <w:rsid w:val="00CF3AB7"/>
    <w:rsid w:val="00CF7251"/>
    <w:rsid w:val="00D01E16"/>
    <w:rsid w:val="00D0302C"/>
    <w:rsid w:val="00D03053"/>
    <w:rsid w:val="00D034D8"/>
    <w:rsid w:val="00D0585B"/>
    <w:rsid w:val="00D10115"/>
    <w:rsid w:val="00D1122C"/>
    <w:rsid w:val="00D13A4C"/>
    <w:rsid w:val="00D1606E"/>
    <w:rsid w:val="00D1641C"/>
    <w:rsid w:val="00D17006"/>
    <w:rsid w:val="00D17E58"/>
    <w:rsid w:val="00D20BDB"/>
    <w:rsid w:val="00D21943"/>
    <w:rsid w:val="00D21C15"/>
    <w:rsid w:val="00D2342F"/>
    <w:rsid w:val="00D27246"/>
    <w:rsid w:val="00D27B4D"/>
    <w:rsid w:val="00D3166D"/>
    <w:rsid w:val="00D31A18"/>
    <w:rsid w:val="00D36523"/>
    <w:rsid w:val="00D37BF7"/>
    <w:rsid w:val="00D37D43"/>
    <w:rsid w:val="00D41677"/>
    <w:rsid w:val="00D44434"/>
    <w:rsid w:val="00D45C01"/>
    <w:rsid w:val="00D4630F"/>
    <w:rsid w:val="00D47C9C"/>
    <w:rsid w:val="00D530F0"/>
    <w:rsid w:val="00D56753"/>
    <w:rsid w:val="00D57219"/>
    <w:rsid w:val="00D61A3B"/>
    <w:rsid w:val="00D63C1B"/>
    <w:rsid w:val="00D757F9"/>
    <w:rsid w:val="00D75B0A"/>
    <w:rsid w:val="00D76647"/>
    <w:rsid w:val="00D76DD8"/>
    <w:rsid w:val="00D772C6"/>
    <w:rsid w:val="00D777E6"/>
    <w:rsid w:val="00D77E8F"/>
    <w:rsid w:val="00D810C4"/>
    <w:rsid w:val="00D81207"/>
    <w:rsid w:val="00D812D1"/>
    <w:rsid w:val="00D822F8"/>
    <w:rsid w:val="00D83E04"/>
    <w:rsid w:val="00D84A88"/>
    <w:rsid w:val="00D850D8"/>
    <w:rsid w:val="00D878DD"/>
    <w:rsid w:val="00D90014"/>
    <w:rsid w:val="00D9034E"/>
    <w:rsid w:val="00D91075"/>
    <w:rsid w:val="00D91815"/>
    <w:rsid w:val="00D920CB"/>
    <w:rsid w:val="00D923DD"/>
    <w:rsid w:val="00DA01EE"/>
    <w:rsid w:val="00DA03C7"/>
    <w:rsid w:val="00DA066E"/>
    <w:rsid w:val="00DA1713"/>
    <w:rsid w:val="00DA218C"/>
    <w:rsid w:val="00DA4224"/>
    <w:rsid w:val="00DA4974"/>
    <w:rsid w:val="00DA5F98"/>
    <w:rsid w:val="00DA681B"/>
    <w:rsid w:val="00DA6A74"/>
    <w:rsid w:val="00DA71F5"/>
    <w:rsid w:val="00DA7C06"/>
    <w:rsid w:val="00DB03AF"/>
    <w:rsid w:val="00DB0C2C"/>
    <w:rsid w:val="00DB167D"/>
    <w:rsid w:val="00DB501A"/>
    <w:rsid w:val="00DB5B50"/>
    <w:rsid w:val="00DB65BB"/>
    <w:rsid w:val="00DB7204"/>
    <w:rsid w:val="00DC2F1A"/>
    <w:rsid w:val="00DC4452"/>
    <w:rsid w:val="00DC55A4"/>
    <w:rsid w:val="00DC7371"/>
    <w:rsid w:val="00DD0461"/>
    <w:rsid w:val="00DD2F54"/>
    <w:rsid w:val="00DD56E7"/>
    <w:rsid w:val="00DD5776"/>
    <w:rsid w:val="00DD59EB"/>
    <w:rsid w:val="00DD5FF1"/>
    <w:rsid w:val="00DE07B8"/>
    <w:rsid w:val="00DE1424"/>
    <w:rsid w:val="00DE5465"/>
    <w:rsid w:val="00DE60BE"/>
    <w:rsid w:val="00DF25A9"/>
    <w:rsid w:val="00DF3453"/>
    <w:rsid w:val="00DF5FF2"/>
    <w:rsid w:val="00E00794"/>
    <w:rsid w:val="00E03521"/>
    <w:rsid w:val="00E043D8"/>
    <w:rsid w:val="00E04876"/>
    <w:rsid w:val="00E06BA6"/>
    <w:rsid w:val="00E06DAC"/>
    <w:rsid w:val="00E10670"/>
    <w:rsid w:val="00E13377"/>
    <w:rsid w:val="00E16420"/>
    <w:rsid w:val="00E21AC9"/>
    <w:rsid w:val="00E2615C"/>
    <w:rsid w:val="00E26382"/>
    <w:rsid w:val="00E27D80"/>
    <w:rsid w:val="00E30511"/>
    <w:rsid w:val="00E316D0"/>
    <w:rsid w:val="00E31EAA"/>
    <w:rsid w:val="00E32188"/>
    <w:rsid w:val="00E33EF6"/>
    <w:rsid w:val="00E340E0"/>
    <w:rsid w:val="00E409F2"/>
    <w:rsid w:val="00E40C38"/>
    <w:rsid w:val="00E40F3F"/>
    <w:rsid w:val="00E40F51"/>
    <w:rsid w:val="00E41934"/>
    <w:rsid w:val="00E42854"/>
    <w:rsid w:val="00E43ACE"/>
    <w:rsid w:val="00E44491"/>
    <w:rsid w:val="00E45C48"/>
    <w:rsid w:val="00E47807"/>
    <w:rsid w:val="00E545D4"/>
    <w:rsid w:val="00E54A55"/>
    <w:rsid w:val="00E5546C"/>
    <w:rsid w:val="00E55979"/>
    <w:rsid w:val="00E56984"/>
    <w:rsid w:val="00E572C7"/>
    <w:rsid w:val="00E6079D"/>
    <w:rsid w:val="00E63915"/>
    <w:rsid w:val="00E672E9"/>
    <w:rsid w:val="00E67693"/>
    <w:rsid w:val="00E70F34"/>
    <w:rsid w:val="00E7510E"/>
    <w:rsid w:val="00E7661E"/>
    <w:rsid w:val="00E77438"/>
    <w:rsid w:val="00E77B35"/>
    <w:rsid w:val="00E82286"/>
    <w:rsid w:val="00E8449F"/>
    <w:rsid w:val="00E847A8"/>
    <w:rsid w:val="00E8743B"/>
    <w:rsid w:val="00E948AE"/>
    <w:rsid w:val="00E96DF4"/>
    <w:rsid w:val="00E96EC8"/>
    <w:rsid w:val="00E97130"/>
    <w:rsid w:val="00EA17E9"/>
    <w:rsid w:val="00EA39F7"/>
    <w:rsid w:val="00EA4331"/>
    <w:rsid w:val="00EA6567"/>
    <w:rsid w:val="00EA6609"/>
    <w:rsid w:val="00EA7B6C"/>
    <w:rsid w:val="00EB1270"/>
    <w:rsid w:val="00EB2DE7"/>
    <w:rsid w:val="00EB3853"/>
    <w:rsid w:val="00EB5EA2"/>
    <w:rsid w:val="00EC1072"/>
    <w:rsid w:val="00EC1816"/>
    <w:rsid w:val="00EC225C"/>
    <w:rsid w:val="00EC53BF"/>
    <w:rsid w:val="00EC6B23"/>
    <w:rsid w:val="00ED09D5"/>
    <w:rsid w:val="00ED109E"/>
    <w:rsid w:val="00ED10E0"/>
    <w:rsid w:val="00ED1902"/>
    <w:rsid w:val="00ED391C"/>
    <w:rsid w:val="00ED698F"/>
    <w:rsid w:val="00ED6DDE"/>
    <w:rsid w:val="00ED6ED3"/>
    <w:rsid w:val="00ED7DC4"/>
    <w:rsid w:val="00EE1377"/>
    <w:rsid w:val="00EE253A"/>
    <w:rsid w:val="00EE4CB3"/>
    <w:rsid w:val="00EE7AB0"/>
    <w:rsid w:val="00EF13A4"/>
    <w:rsid w:val="00EF483D"/>
    <w:rsid w:val="00F001CC"/>
    <w:rsid w:val="00F003B3"/>
    <w:rsid w:val="00F00F71"/>
    <w:rsid w:val="00F026F1"/>
    <w:rsid w:val="00F02705"/>
    <w:rsid w:val="00F065E2"/>
    <w:rsid w:val="00F12BBD"/>
    <w:rsid w:val="00F146D1"/>
    <w:rsid w:val="00F1672E"/>
    <w:rsid w:val="00F2623C"/>
    <w:rsid w:val="00F26C32"/>
    <w:rsid w:val="00F30181"/>
    <w:rsid w:val="00F31F87"/>
    <w:rsid w:val="00F349E8"/>
    <w:rsid w:val="00F358F7"/>
    <w:rsid w:val="00F414A3"/>
    <w:rsid w:val="00F418F3"/>
    <w:rsid w:val="00F43A0A"/>
    <w:rsid w:val="00F44DBA"/>
    <w:rsid w:val="00F450B6"/>
    <w:rsid w:val="00F4513A"/>
    <w:rsid w:val="00F45598"/>
    <w:rsid w:val="00F45768"/>
    <w:rsid w:val="00F505B5"/>
    <w:rsid w:val="00F539DC"/>
    <w:rsid w:val="00F54895"/>
    <w:rsid w:val="00F5705D"/>
    <w:rsid w:val="00F57DBD"/>
    <w:rsid w:val="00F63DC3"/>
    <w:rsid w:val="00F65AB5"/>
    <w:rsid w:val="00F65DE1"/>
    <w:rsid w:val="00F67C25"/>
    <w:rsid w:val="00F726AD"/>
    <w:rsid w:val="00F732D1"/>
    <w:rsid w:val="00F73367"/>
    <w:rsid w:val="00F742A2"/>
    <w:rsid w:val="00F7601B"/>
    <w:rsid w:val="00F76280"/>
    <w:rsid w:val="00F76EB4"/>
    <w:rsid w:val="00F76FBF"/>
    <w:rsid w:val="00F77841"/>
    <w:rsid w:val="00F80B87"/>
    <w:rsid w:val="00F8137B"/>
    <w:rsid w:val="00F81636"/>
    <w:rsid w:val="00F82662"/>
    <w:rsid w:val="00F85688"/>
    <w:rsid w:val="00F8585B"/>
    <w:rsid w:val="00F85FB8"/>
    <w:rsid w:val="00F862FA"/>
    <w:rsid w:val="00F9123B"/>
    <w:rsid w:val="00F92E14"/>
    <w:rsid w:val="00F9308A"/>
    <w:rsid w:val="00F9353F"/>
    <w:rsid w:val="00F93728"/>
    <w:rsid w:val="00F9436C"/>
    <w:rsid w:val="00F94898"/>
    <w:rsid w:val="00F94DBF"/>
    <w:rsid w:val="00F95397"/>
    <w:rsid w:val="00F96052"/>
    <w:rsid w:val="00F979EF"/>
    <w:rsid w:val="00F97B65"/>
    <w:rsid w:val="00F97C86"/>
    <w:rsid w:val="00FA0DFB"/>
    <w:rsid w:val="00FA0F0F"/>
    <w:rsid w:val="00FA2C21"/>
    <w:rsid w:val="00FA340E"/>
    <w:rsid w:val="00FA38C9"/>
    <w:rsid w:val="00FA5E36"/>
    <w:rsid w:val="00FB08BF"/>
    <w:rsid w:val="00FB7157"/>
    <w:rsid w:val="00FB7ABD"/>
    <w:rsid w:val="00FC0B89"/>
    <w:rsid w:val="00FC1AC9"/>
    <w:rsid w:val="00FC2B2E"/>
    <w:rsid w:val="00FC31B3"/>
    <w:rsid w:val="00FC53F8"/>
    <w:rsid w:val="00FC688F"/>
    <w:rsid w:val="00FD0B56"/>
    <w:rsid w:val="00FD14C2"/>
    <w:rsid w:val="00FD26B8"/>
    <w:rsid w:val="00FD2820"/>
    <w:rsid w:val="00FD5E79"/>
    <w:rsid w:val="00FD7952"/>
    <w:rsid w:val="00FE0377"/>
    <w:rsid w:val="00FE3BC9"/>
    <w:rsid w:val="00FE4EF2"/>
    <w:rsid w:val="00FE5C81"/>
    <w:rsid w:val="00FE7960"/>
    <w:rsid w:val="00FF1A56"/>
    <w:rsid w:val="00FF2622"/>
    <w:rsid w:val="00FF4A11"/>
    <w:rsid w:val="00FF511F"/>
    <w:rsid w:val="00FF621D"/>
    <w:rsid w:val="00FF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792A4"/>
  <w15:docId w15:val="{6AAF6A8E-9979-44CC-B2DD-DF83F29E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BE6909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0585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B508C4"/>
    <w:pPr>
      <w:keepNext/>
      <w:spacing w:before="240" w:after="120"/>
      <w:jc w:val="center"/>
      <w:outlineLvl w:val="1"/>
    </w:p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3A685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9120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link w:val="20"/>
    <w:rsid w:val="00B508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0"/>
    <w:link w:val="a5"/>
    <w:uiPriority w:val="99"/>
    <w:rsid w:val="00B508C4"/>
    <w:pPr>
      <w:spacing w:after="60"/>
      <w:jc w:val="both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rsid w:val="00B508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name w:val="Часть"/>
    <w:basedOn w:val="a0"/>
    <w:semiHidden/>
    <w:rsid w:val="00B508C4"/>
    <w:pPr>
      <w:spacing w:after="60"/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ConsNormal">
    <w:name w:val="ConsNormal"/>
    <w:semiHidden/>
    <w:rsid w:val="00B508C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xl22">
    <w:name w:val="xl22"/>
    <w:basedOn w:val="a0"/>
    <w:rsid w:val="00B508C4"/>
    <w:pPr>
      <w:spacing w:before="100" w:beforeAutospacing="1" w:after="100" w:afterAutospacing="1"/>
      <w:jc w:val="center"/>
    </w:pPr>
    <w:rPr>
      <w:rFonts w:ascii="Courier New" w:hAnsi="Courier New" w:cs="Courier New"/>
      <w:b/>
      <w:bCs/>
    </w:rPr>
  </w:style>
  <w:style w:type="character" w:styleId="a7">
    <w:name w:val="footnote reference"/>
    <w:uiPriority w:val="99"/>
    <w:rsid w:val="00B508C4"/>
    <w:rPr>
      <w:rFonts w:ascii="Times New Roman" w:hAnsi="Times New Roman" w:cs="Times New Roman" w:hint="default"/>
      <w:vertAlign w:val="superscript"/>
    </w:rPr>
  </w:style>
  <w:style w:type="character" w:styleId="a8">
    <w:name w:val="Hyperlink"/>
    <w:rsid w:val="00B508C4"/>
    <w:rPr>
      <w:color w:val="0000FF"/>
      <w:u w:val="single"/>
    </w:rPr>
  </w:style>
  <w:style w:type="paragraph" w:customStyle="1" w:styleId="a9">
    <w:name w:val="Знак Знак Знак Знак Знак Знак Знак"/>
    <w:basedOn w:val="a0"/>
    <w:rsid w:val="00B508C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B508C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2">
    <w:name w:val="Обычный (веб)1"/>
    <w:basedOn w:val="a0"/>
    <w:rsid w:val="00B508C4"/>
    <w:pPr>
      <w:spacing w:before="100" w:beforeAutospacing="1" w:after="100" w:afterAutospacing="1"/>
    </w:pPr>
  </w:style>
  <w:style w:type="paragraph" w:styleId="a">
    <w:name w:val="List"/>
    <w:basedOn w:val="a0"/>
    <w:rsid w:val="00B508C4"/>
    <w:pPr>
      <w:numPr>
        <w:numId w:val="8"/>
      </w:numPr>
      <w:jc w:val="both"/>
    </w:pPr>
  </w:style>
  <w:style w:type="paragraph" w:customStyle="1" w:styleId="ConsNonformat">
    <w:name w:val="ConsNonformat"/>
    <w:rsid w:val="00B508C4"/>
    <w:pPr>
      <w:widowControl w:val="0"/>
      <w:autoSpaceDE w:val="0"/>
      <w:autoSpaceDN w:val="0"/>
      <w:adjustRightInd w:val="0"/>
    </w:pPr>
    <w:rPr>
      <w:rFonts w:ascii="Courier New" w:eastAsia="Times New Roman" w:hAnsi="Courier New"/>
    </w:rPr>
  </w:style>
  <w:style w:type="paragraph" w:customStyle="1" w:styleId="13">
    <w:name w:val="???????1"/>
    <w:rsid w:val="00B508C4"/>
    <w:rPr>
      <w:rFonts w:ascii="Times New Roman" w:eastAsia="Times New Roman" w:hAnsi="Times New Roman"/>
    </w:rPr>
  </w:style>
  <w:style w:type="paragraph" w:styleId="22">
    <w:name w:val="Body Text Indent 2"/>
    <w:basedOn w:val="a0"/>
    <w:link w:val="23"/>
    <w:rsid w:val="00B508C4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B508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0"/>
    <w:link w:val="ab"/>
    <w:rsid w:val="00B508C4"/>
    <w:pPr>
      <w:spacing w:after="120"/>
    </w:pPr>
  </w:style>
  <w:style w:type="character" w:customStyle="1" w:styleId="ab">
    <w:name w:val="Основной текст Знак"/>
    <w:link w:val="aa"/>
    <w:rsid w:val="00B508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Indent 3"/>
    <w:basedOn w:val="a0"/>
    <w:link w:val="33"/>
    <w:rsid w:val="00B508C4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rsid w:val="00B508C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Iacaaeaaaieoiaioa">
    <w:name w:val="!Iaca.aeaa aieoiaioa"/>
    <w:basedOn w:val="a0"/>
    <w:rsid w:val="00B508C4"/>
    <w:pPr>
      <w:spacing w:after="240"/>
      <w:jc w:val="center"/>
    </w:pPr>
    <w:rPr>
      <w:rFonts w:ascii="Times New Roman CYR" w:hAnsi="Times New Roman CYR" w:cs="Times New Roman CYR"/>
      <w:b/>
      <w:bCs/>
      <w:caps/>
    </w:rPr>
  </w:style>
  <w:style w:type="table" w:styleId="ac">
    <w:name w:val="Table Grid"/>
    <w:basedOn w:val="a2"/>
    <w:rsid w:val="00B508C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rsid w:val="00B508C4"/>
    <w:rPr>
      <w:color w:val="800080"/>
      <w:u w:val="single"/>
    </w:rPr>
  </w:style>
  <w:style w:type="paragraph" w:styleId="ae">
    <w:name w:val="Body Text Indent"/>
    <w:basedOn w:val="a0"/>
    <w:link w:val="af"/>
    <w:rsid w:val="00071113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f">
    <w:name w:val="Основной текст с отступом Знак"/>
    <w:link w:val="ae"/>
    <w:rsid w:val="00071113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Стиль1"/>
    <w:basedOn w:val="a0"/>
    <w:rsid w:val="00B112DD"/>
    <w:pPr>
      <w:keepNext/>
      <w:keepLines/>
      <w:widowControl w:val="0"/>
      <w:numPr>
        <w:numId w:val="18"/>
      </w:numPr>
      <w:suppressLineNumbers/>
      <w:suppressAutoHyphens/>
      <w:spacing w:after="60"/>
    </w:pPr>
    <w:rPr>
      <w:b/>
      <w:sz w:val="28"/>
    </w:rPr>
  </w:style>
  <w:style w:type="paragraph" w:customStyle="1" w:styleId="2">
    <w:name w:val="Стиль2"/>
    <w:basedOn w:val="24"/>
    <w:rsid w:val="00B112DD"/>
    <w:pPr>
      <w:keepNext/>
      <w:keepLines/>
      <w:widowControl w:val="0"/>
      <w:numPr>
        <w:ilvl w:val="1"/>
        <w:numId w:val="18"/>
      </w:numPr>
      <w:suppressLineNumbers/>
      <w:tabs>
        <w:tab w:val="clear" w:pos="576"/>
      </w:tabs>
      <w:suppressAutoHyphens/>
      <w:spacing w:after="60"/>
      <w:ind w:left="2149" w:hanging="360"/>
      <w:contextualSpacing w:val="0"/>
      <w:jc w:val="both"/>
    </w:pPr>
    <w:rPr>
      <w:b/>
      <w:szCs w:val="20"/>
    </w:rPr>
  </w:style>
  <w:style w:type="paragraph" w:customStyle="1" w:styleId="3">
    <w:name w:val="Стиль3"/>
    <w:basedOn w:val="22"/>
    <w:rsid w:val="00B112DD"/>
    <w:pPr>
      <w:widowControl w:val="0"/>
      <w:numPr>
        <w:ilvl w:val="2"/>
        <w:numId w:val="18"/>
      </w:numPr>
      <w:adjustRightInd w:val="0"/>
      <w:spacing w:after="0" w:line="240" w:lineRule="auto"/>
      <w:jc w:val="both"/>
      <w:textAlignment w:val="baseline"/>
    </w:pPr>
  </w:style>
  <w:style w:type="paragraph" w:customStyle="1" w:styleId="af0">
    <w:name w:val="Пункт"/>
    <w:basedOn w:val="a0"/>
    <w:rsid w:val="00B112DD"/>
    <w:pPr>
      <w:jc w:val="both"/>
    </w:pPr>
    <w:rPr>
      <w:szCs w:val="28"/>
    </w:rPr>
  </w:style>
  <w:style w:type="paragraph" w:customStyle="1" w:styleId="Normal1">
    <w:name w:val="Normal1"/>
    <w:rsid w:val="00B112DD"/>
    <w:pPr>
      <w:widowControl w:val="0"/>
      <w:snapToGrid w:val="0"/>
      <w:spacing w:line="300" w:lineRule="auto"/>
      <w:ind w:left="960" w:firstLine="720"/>
      <w:jc w:val="both"/>
    </w:pPr>
    <w:rPr>
      <w:rFonts w:ascii="Times New Roman" w:eastAsia="Times New Roman" w:hAnsi="Times New Roman"/>
      <w:sz w:val="22"/>
    </w:rPr>
  </w:style>
  <w:style w:type="paragraph" w:styleId="24">
    <w:name w:val="List Number 2"/>
    <w:basedOn w:val="a0"/>
    <w:uiPriority w:val="99"/>
    <w:semiHidden/>
    <w:unhideWhenUsed/>
    <w:rsid w:val="00B112DD"/>
    <w:pPr>
      <w:tabs>
        <w:tab w:val="num" w:pos="3672"/>
      </w:tabs>
      <w:ind w:left="3672" w:hanging="432"/>
      <w:contextualSpacing/>
    </w:pPr>
  </w:style>
  <w:style w:type="character" w:customStyle="1" w:styleId="11">
    <w:name w:val="Заголовок 1 Знак"/>
    <w:link w:val="10"/>
    <w:uiPriority w:val="9"/>
    <w:rsid w:val="00D0585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1">
    <w:name w:val="Subtitle"/>
    <w:basedOn w:val="a0"/>
    <w:link w:val="af2"/>
    <w:uiPriority w:val="11"/>
    <w:qFormat/>
    <w:rsid w:val="00D0585B"/>
    <w:pPr>
      <w:jc w:val="center"/>
    </w:pPr>
    <w:rPr>
      <w:b/>
      <w:sz w:val="28"/>
      <w:szCs w:val="20"/>
    </w:rPr>
  </w:style>
  <w:style w:type="character" w:customStyle="1" w:styleId="af2">
    <w:name w:val="Подзаголовок Знак"/>
    <w:link w:val="af1"/>
    <w:uiPriority w:val="11"/>
    <w:rsid w:val="00D0585B"/>
    <w:rPr>
      <w:rFonts w:ascii="Times New Roman" w:eastAsia="Times New Roman" w:hAnsi="Times New Roman"/>
      <w:b/>
      <w:sz w:val="28"/>
    </w:rPr>
  </w:style>
  <w:style w:type="paragraph" w:customStyle="1" w:styleId="210">
    <w:name w:val="Основной текст 21"/>
    <w:basedOn w:val="a0"/>
    <w:rsid w:val="00D0585B"/>
    <w:pPr>
      <w:suppressAutoHyphens/>
      <w:jc w:val="both"/>
    </w:pPr>
    <w:rPr>
      <w:lang w:eastAsia="ar-SA"/>
    </w:rPr>
  </w:style>
  <w:style w:type="paragraph" w:customStyle="1" w:styleId="14">
    <w:name w:val="Абзац списка1"/>
    <w:basedOn w:val="a0"/>
    <w:rsid w:val="00D05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21">
    <w:name w:val="Font Style21"/>
    <w:rsid w:val="00D0585B"/>
    <w:rPr>
      <w:rFonts w:ascii="Times New Roman" w:hAnsi="Times New Roman" w:cs="Times New Roman"/>
      <w:sz w:val="16"/>
      <w:szCs w:val="16"/>
    </w:rPr>
  </w:style>
  <w:style w:type="paragraph" w:customStyle="1" w:styleId="ConsPlusNormal">
    <w:name w:val="ConsPlusNormal"/>
    <w:uiPriority w:val="99"/>
    <w:rsid w:val="00D0585B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paragraph" w:customStyle="1" w:styleId="220">
    <w:name w:val="Основной текст 22"/>
    <w:basedOn w:val="a0"/>
    <w:rsid w:val="00DB167D"/>
    <w:pPr>
      <w:widowControl w:val="0"/>
      <w:suppressAutoHyphens/>
      <w:spacing w:line="200" w:lineRule="atLeast"/>
      <w:jc w:val="both"/>
    </w:pPr>
    <w:rPr>
      <w:lang w:eastAsia="ar-SA"/>
    </w:rPr>
  </w:style>
  <w:style w:type="paragraph" w:customStyle="1" w:styleId="Default">
    <w:name w:val="Default"/>
    <w:rsid w:val="00DE60B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31">
    <w:name w:val="Заголовок 3 Знак"/>
    <w:link w:val="30"/>
    <w:uiPriority w:val="9"/>
    <w:semiHidden/>
    <w:rsid w:val="003A685C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15">
    <w:name w:val="Название1"/>
    <w:basedOn w:val="a0"/>
    <w:link w:val="af3"/>
    <w:uiPriority w:val="99"/>
    <w:qFormat/>
    <w:rsid w:val="003A685C"/>
    <w:pPr>
      <w:autoSpaceDE w:val="0"/>
      <w:autoSpaceDN w:val="0"/>
      <w:jc w:val="center"/>
    </w:pPr>
    <w:rPr>
      <w:b/>
      <w:bCs/>
      <w:sz w:val="28"/>
      <w:szCs w:val="28"/>
    </w:rPr>
  </w:style>
  <w:style w:type="character" w:customStyle="1" w:styleId="af3">
    <w:name w:val="Название Знак"/>
    <w:link w:val="15"/>
    <w:uiPriority w:val="99"/>
    <w:rsid w:val="003A685C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10">
    <w:name w:val="Основной текст с отступом 31"/>
    <w:basedOn w:val="a0"/>
    <w:uiPriority w:val="99"/>
    <w:rsid w:val="003A685C"/>
    <w:pPr>
      <w:ind w:left="567" w:hanging="567"/>
      <w:jc w:val="both"/>
    </w:pPr>
    <w:rPr>
      <w:color w:val="000000"/>
      <w:szCs w:val="20"/>
    </w:rPr>
  </w:style>
  <w:style w:type="paragraph" w:styleId="af4">
    <w:name w:val="No Spacing"/>
    <w:uiPriority w:val="1"/>
    <w:qFormat/>
    <w:rsid w:val="00966BC3"/>
    <w:rPr>
      <w:rFonts w:ascii="Times New Roman" w:eastAsia="Times New Roman" w:hAnsi="Times New Roman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991203"/>
    <w:rPr>
      <w:rFonts w:ascii="Cambria" w:eastAsia="Times New Roman" w:hAnsi="Cambria" w:cs="Times New Roman"/>
      <w:sz w:val="22"/>
      <w:szCs w:val="22"/>
    </w:rPr>
  </w:style>
  <w:style w:type="paragraph" w:styleId="25">
    <w:name w:val="List Continue 2"/>
    <w:basedOn w:val="a0"/>
    <w:uiPriority w:val="99"/>
    <w:semiHidden/>
    <w:unhideWhenUsed/>
    <w:rsid w:val="00991203"/>
    <w:pPr>
      <w:spacing w:after="120"/>
      <w:ind w:left="566"/>
      <w:contextualSpacing/>
    </w:pPr>
  </w:style>
  <w:style w:type="paragraph" w:styleId="26">
    <w:name w:val="List 2"/>
    <w:basedOn w:val="a0"/>
    <w:uiPriority w:val="99"/>
    <w:unhideWhenUsed/>
    <w:rsid w:val="00991203"/>
    <w:pPr>
      <w:ind w:left="566" w:hanging="283"/>
      <w:contextualSpacing/>
    </w:pPr>
  </w:style>
  <w:style w:type="paragraph" w:styleId="34">
    <w:name w:val="List 3"/>
    <w:basedOn w:val="a0"/>
    <w:uiPriority w:val="99"/>
    <w:semiHidden/>
    <w:unhideWhenUsed/>
    <w:rsid w:val="00991203"/>
    <w:pPr>
      <w:ind w:left="849" w:hanging="283"/>
      <w:contextualSpacing/>
    </w:pPr>
  </w:style>
  <w:style w:type="paragraph" w:styleId="af5">
    <w:name w:val="Balloon Text"/>
    <w:basedOn w:val="a0"/>
    <w:link w:val="af6"/>
    <w:uiPriority w:val="99"/>
    <w:semiHidden/>
    <w:unhideWhenUsed/>
    <w:rsid w:val="006179E8"/>
    <w:rPr>
      <w:rFonts w:ascii="Tahoma" w:hAnsi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6179E8"/>
    <w:rPr>
      <w:rFonts w:ascii="Tahoma" w:eastAsia="Times New Roman" w:hAnsi="Tahoma"/>
      <w:sz w:val="16"/>
      <w:szCs w:val="16"/>
    </w:rPr>
  </w:style>
  <w:style w:type="paragraph" w:styleId="af7">
    <w:name w:val="header"/>
    <w:basedOn w:val="a0"/>
    <w:link w:val="af8"/>
    <w:uiPriority w:val="99"/>
    <w:unhideWhenUsed/>
    <w:rsid w:val="0029422C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uiPriority w:val="99"/>
    <w:rsid w:val="0029422C"/>
    <w:rPr>
      <w:rFonts w:ascii="Times New Roman" w:eastAsia="Times New Roman" w:hAnsi="Times New Roman"/>
      <w:sz w:val="24"/>
      <w:szCs w:val="24"/>
    </w:rPr>
  </w:style>
  <w:style w:type="paragraph" w:styleId="af9">
    <w:name w:val="footer"/>
    <w:basedOn w:val="a0"/>
    <w:link w:val="afa"/>
    <w:uiPriority w:val="99"/>
    <w:unhideWhenUsed/>
    <w:rsid w:val="0029422C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rsid w:val="0029422C"/>
    <w:rPr>
      <w:rFonts w:ascii="Times New Roman" w:eastAsia="Times New Roman" w:hAnsi="Times New Roman"/>
      <w:sz w:val="24"/>
      <w:szCs w:val="24"/>
    </w:rPr>
  </w:style>
  <w:style w:type="character" w:styleId="afb">
    <w:name w:val="Strong"/>
    <w:uiPriority w:val="22"/>
    <w:qFormat/>
    <w:rsid w:val="00380646"/>
    <w:rPr>
      <w:b/>
      <w:bCs/>
    </w:rPr>
  </w:style>
  <w:style w:type="paragraph" w:styleId="afc">
    <w:name w:val="List Paragraph"/>
    <w:basedOn w:val="a0"/>
    <w:uiPriority w:val="99"/>
    <w:qFormat/>
    <w:rsid w:val="008B034B"/>
    <w:pPr>
      <w:ind w:left="708"/>
    </w:pPr>
    <w:rPr>
      <w:lang w:eastAsia="en-US"/>
    </w:rPr>
  </w:style>
  <w:style w:type="paragraph" w:styleId="afd">
    <w:name w:val="endnote text"/>
    <w:basedOn w:val="a0"/>
    <w:link w:val="afe"/>
    <w:uiPriority w:val="99"/>
    <w:rsid w:val="00E04876"/>
    <w:pPr>
      <w:autoSpaceDE w:val="0"/>
      <w:autoSpaceDN w:val="0"/>
    </w:pPr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rsid w:val="00E0487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6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7AB65-B147-4A8B-A36D-30AA485D9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7</Pages>
  <Words>2620</Words>
  <Characters>14935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Andrianova</dc:creator>
  <cp:lastModifiedBy>Бенни Г.С.</cp:lastModifiedBy>
  <cp:revision>7</cp:revision>
  <cp:lastPrinted>2017-03-10T07:36:00Z</cp:lastPrinted>
  <dcterms:created xsi:type="dcterms:W3CDTF">2025-06-02T10:57:00Z</dcterms:created>
  <dcterms:modified xsi:type="dcterms:W3CDTF">2025-06-17T13:38:00Z</dcterms:modified>
</cp:coreProperties>
</file>