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55CA63" w14:textId="77777777" w:rsidR="00E90C32" w:rsidRPr="00BE3896" w:rsidRDefault="00E90C32" w:rsidP="00E90C32">
      <w:pPr>
        <w:pStyle w:val="11"/>
        <w:jc w:val="right"/>
        <w:rPr>
          <w:b w:val="0"/>
          <w:sz w:val="24"/>
          <w:szCs w:val="24"/>
          <w:lang w:val="ru-RU"/>
        </w:rPr>
      </w:pPr>
      <w:r w:rsidRPr="00BE3896">
        <w:rPr>
          <w:b w:val="0"/>
          <w:sz w:val="24"/>
          <w:szCs w:val="24"/>
          <w:lang w:val="ru-RU"/>
        </w:rPr>
        <w:t>Приложение к документации</w:t>
      </w:r>
    </w:p>
    <w:p w14:paraId="6841EA9D" w14:textId="77777777" w:rsidR="006A7BAA" w:rsidRPr="00BE3896" w:rsidRDefault="006A7BAA" w:rsidP="006A7BAA">
      <w:pPr>
        <w:pStyle w:val="11"/>
        <w:rPr>
          <w:sz w:val="24"/>
          <w:szCs w:val="24"/>
          <w:lang w:val="ru-RU"/>
        </w:rPr>
      </w:pPr>
      <w:r w:rsidRPr="00BE3896">
        <w:rPr>
          <w:sz w:val="24"/>
          <w:szCs w:val="24"/>
        </w:rPr>
        <w:t xml:space="preserve">РАЗДЕЛ 2. </w:t>
      </w:r>
      <w:r w:rsidR="00DE061C" w:rsidRPr="00BE3896">
        <w:rPr>
          <w:sz w:val="24"/>
          <w:szCs w:val="24"/>
          <w:lang w:val="ru-RU"/>
        </w:rPr>
        <w:t>«</w:t>
      </w:r>
      <w:r w:rsidRPr="00BE3896">
        <w:rPr>
          <w:sz w:val="24"/>
          <w:szCs w:val="24"/>
        </w:rPr>
        <w:t xml:space="preserve">ИНФОРМАЦИОННАЯ КАРТА </w:t>
      </w:r>
      <w:r w:rsidR="000837DF" w:rsidRPr="00BE3896">
        <w:rPr>
          <w:sz w:val="24"/>
          <w:szCs w:val="24"/>
        </w:rPr>
        <w:t>КОНКУРЕНТНОГО ОТБОРА</w:t>
      </w:r>
      <w:r w:rsidR="00DE061C" w:rsidRPr="00BE3896">
        <w:rPr>
          <w:sz w:val="24"/>
          <w:szCs w:val="24"/>
          <w:lang w:val="ru-RU"/>
        </w:rPr>
        <w:t>»</w:t>
      </w:r>
    </w:p>
    <w:p w14:paraId="43D28125" w14:textId="77777777" w:rsidR="006A7BAA" w:rsidRPr="00BE3896" w:rsidRDefault="006A7BAA" w:rsidP="006A7BAA">
      <w:pPr>
        <w:jc w:val="center"/>
        <w:outlineLvl w:val="0"/>
        <w:rPr>
          <w:b/>
        </w:rPr>
      </w:pPr>
    </w:p>
    <w:p w14:paraId="7DB148CC" w14:textId="77777777" w:rsidR="006A7BAA" w:rsidRPr="00BE3896" w:rsidRDefault="005E6F3F" w:rsidP="006A7BAA">
      <w:pPr>
        <w:pStyle w:val="a7"/>
        <w:ind w:firstLine="567"/>
        <w:rPr>
          <w:bCs/>
          <w:szCs w:val="24"/>
        </w:rPr>
      </w:pPr>
      <w:r w:rsidRPr="00BE3896">
        <w:rPr>
          <w:bCs/>
          <w:szCs w:val="24"/>
        </w:rPr>
        <w:t xml:space="preserve">В Разделе 2. </w:t>
      </w:r>
      <w:r w:rsidR="00D03DFF" w:rsidRPr="00BE3896">
        <w:rPr>
          <w:bCs/>
          <w:szCs w:val="24"/>
          <w:lang w:val="ru-RU"/>
        </w:rPr>
        <w:t>«</w:t>
      </w:r>
      <w:r w:rsidR="00F65589" w:rsidRPr="00BE3896">
        <w:rPr>
          <w:bCs/>
          <w:szCs w:val="24"/>
        </w:rPr>
        <w:t xml:space="preserve">ИНФОРМАЦИОННАЯ КАРТА </w:t>
      </w:r>
      <w:r w:rsidR="000837DF" w:rsidRPr="00BE3896">
        <w:rPr>
          <w:bCs/>
          <w:szCs w:val="24"/>
        </w:rPr>
        <w:t>КОНКУРЕНТНОГО ОТБОРА</w:t>
      </w:r>
      <w:r w:rsidR="00D03DFF" w:rsidRPr="00BE3896">
        <w:rPr>
          <w:bCs/>
          <w:szCs w:val="24"/>
          <w:lang w:val="ru-RU"/>
        </w:rPr>
        <w:t>»</w:t>
      </w:r>
      <w:r w:rsidR="006A7BAA" w:rsidRPr="00BE3896">
        <w:rPr>
          <w:bCs/>
          <w:szCs w:val="24"/>
        </w:rPr>
        <w:t xml:space="preserve"> содержится информация для данного конкретного </w:t>
      </w:r>
      <w:r w:rsidR="000837DF" w:rsidRPr="00BE3896">
        <w:rPr>
          <w:bCs/>
          <w:szCs w:val="24"/>
        </w:rPr>
        <w:t>конкурентного отбора</w:t>
      </w:r>
      <w:r w:rsidR="006A7BAA" w:rsidRPr="00BE3896">
        <w:rPr>
          <w:bCs/>
          <w:szCs w:val="24"/>
        </w:rPr>
        <w:t xml:space="preserve">, которая уточняет, разъясняет и дополняет положения Раздела 1. </w:t>
      </w:r>
      <w:r w:rsidR="00D03DFF" w:rsidRPr="00BE3896">
        <w:rPr>
          <w:bCs/>
          <w:szCs w:val="24"/>
          <w:lang w:val="ru-RU"/>
        </w:rPr>
        <w:t>«</w:t>
      </w:r>
      <w:r w:rsidR="00F65589" w:rsidRPr="00BE3896">
        <w:rPr>
          <w:bCs/>
          <w:szCs w:val="24"/>
        </w:rPr>
        <w:t xml:space="preserve">ОБЩИЕ УСЛОВИЯ ПРОВЕДЕНИЯ </w:t>
      </w:r>
      <w:r w:rsidR="000837DF" w:rsidRPr="00BE3896">
        <w:rPr>
          <w:bCs/>
          <w:szCs w:val="24"/>
        </w:rPr>
        <w:t>КОНКУРЕНТНОГО ОТБОРА</w:t>
      </w:r>
      <w:r w:rsidR="00D03DFF" w:rsidRPr="00BE3896">
        <w:rPr>
          <w:bCs/>
          <w:szCs w:val="24"/>
          <w:lang w:val="ru-RU"/>
        </w:rPr>
        <w:t>»</w:t>
      </w:r>
      <w:r w:rsidR="006A7BAA" w:rsidRPr="00BE3896">
        <w:rPr>
          <w:bCs/>
          <w:szCs w:val="24"/>
        </w:rPr>
        <w:t>.</w:t>
      </w:r>
    </w:p>
    <w:p w14:paraId="1542AA94" w14:textId="77777777" w:rsidR="006A7BAA" w:rsidRPr="00BE3896" w:rsidRDefault="006A7BAA" w:rsidP="006A7BAA">
      <w:pPr>
        <w:ind w:firstLine="708"/>
        <w:outlineLvl w:val="0"/>
        <w:rPr>
          <w:sz w:val="22"/>
          <w:szCs w:val="22"/>
        </w:rPr>
      </w:pPr>
    </w:p>
    <w:tbl>
      <w:tblPr>
        <w:tblW w:w="102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471"/>
        <w:gridCol w:w="7088"/>
      </w:tblGrid>
      <w:tr w:rsidR="00F65589" w:rsidRPr="00BE3896" w14:paraId="6BA5FE78" w14:textId="77777777" w:rsidTr="00F24694">
        <w:trPr>
          <w:trHeight w:val="629"/>
        </w:trPr>
        <w:tc>
          <w:tcPr>
            <w:tcW w:w="709" w:type="dxa"/>
          </w:tcPr>
          <w:p w14:paraId="3996BBF8" w14:textId="77777777" w:rsidR="00F65589" w:rsidRPr="00BE3896" w:rsidRDefault="00F65589" w:rsidP="00F24694">
            <w:pPr>
              <w:tabs>
                <w:tab w:val="center" w:pos="7689"/>
              </w:tabs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E3896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9559" w:type="dxa"/>
            <w:gridSpan w:val="2"/>
          </w:tcPr>
          <w:p w14:paraId="66B5E884" w14:textId="77777777" w:rsidR="00F65589" w:rsidRPr="00BE3896" w:rsidRDefault="00F65589" w:rsidP="00F24694">
            <w:pPr>
              <w:tabs>
                <w:tab w:val="center" w:pos="7689"/>
              </w:tabs>
              <w:spacing w:after="0"/>
              <w:jc w:val="center"/>
              <w:rPr>
                <w:b/>
                <w:sz w:val="22"/>
                <w:szCs w:val="22"/>
              </w:rPr>
            </w:pPr>
            <w:r w:rsidRPr="00BE3896">
              <w:rPr>
                <w:b/>
                <w:bCs/>
                <w:sz w:val="22"/>
                <w:szCs w:val="22"/>
              </w:rPr>
              <w:t xml:space="preserve">ИНФОРМАЦИЯ О </w:t>
            </w:r>
            <w:r w:rsidR="000837DF" w:rsidRPr="00BE3896">
              <w:rPr>
                <w:b/>
                <w:bCs/>
                <w:sz w:val="22"/>
                <w:szCs w:val="22"/>
              </w:rPr>
              <w:t>КОНКУРЕНТНОМ ОТБОРЕ</w:t>
            </w:r>
          </w:p>
        </w:tc>
      </w:tr>
      <w:tr w:rsidR="00E31939" w:rsidRPr="00BE3896" w14:paraId="358A55C1" w14:textId="77777777" w:rsidTr="00F24694">
        <w:trPr>
          <w:trHeight w:val="807"/>
        </w:trPr>
        <w:tc>
          <w:tcPr>
            <w:tcW w:w="709" w:type="dxa"/>
          </w:tcPr>
          <w:p w14:paraId="5A203EB9" w14:textId="77777777" w:rsidR="00E31939" w:rsidRPr="00BE3896" w:rsidRDefault="00E31939" w:rsidP="00E31939">
            <w:pPr>
              <w:numPr>
                <w:ilvl w:val="0"/>
                <w:numId w:val="45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1" w:type="dxa"/>
          </w:tcPr>
          <w:p w14:paraId="5B8782EB" w14:textId="77777777" w:rsidR="00E31939" w:rsidRPr="00BE3896" w:rsidRDefault="00E31939" w:rsidP="00E31939">
            <w:pPr>
              <w:spacing w:after="0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>Информация о Заказчике/</w:t>
            </w:r>
          </w:p>
          <w:p w14:paraId="78B65D6A" w14:textId="77777777" w:rsidR="00E31939" w:rsidRPr="00BE3896" w:rsidRDefault="00E31939" w:rsidP="00E31939">
            <w:pPr>
              <w:spacing w:after="0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>Организаторе</w:t>
            </w:r>
          </w:p>
          <w:p w14:paraId="53AE9C45" w14:textId="072AA8DE" w:rsidR="00E31939" w:rsidRPr="00BE3896" w:rsidRDefault="00E31939" w:rsidP="00E31939">
            <w:pPr>
              <w:spacing w:after="0"/>
              <w:jc w:val="left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>(контактная информация)</w:t>
            </w:r>
          </w:p>
        </w:tc>
        <w:tc>
          <w:tcPr>
            <w:tcW w:w="7088" w:type="dxa"/>
          </w:tcPr>
          <w:p w14:paraId="6CADE00D" w14:textId="4545CFBE" w:rsidR="00E31939" w:rsidRPr="00BE3896" w:rsidRDefault="00E31939" w:rsidP="00E31939">
            <w:pPr>
              <w:tabs>
                <w:tab w:val="left" w:pos="0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 xml:space="preserve">Заказчик: </w:t>
            </w:r>
            <w:r w:rsidRPr="00BE3896">
              <w:rPr>
                <w:sz w:val="22"/>
                <w:szCs w:val="22"/>
              </w:rPr>
              <w:fldChar w:fldCharType="begin"/>
            </w:r>
            <w:r w:rsidRPr="00BE3896">
              <w:rPr>
                <w:sz w:val="22"/>
                <w:szCs w:val="22"/>
              </w:rPr>
              <w:instrText xml:space="preserve"> MERGEFIELD Заказчик </w:instrText>
            </w:r>
            <w:r w:rsidRPr="00BE3896">
              <w:rPr>
                <w:sz w:val="22"/>
                <w:szCs w:val="22"/>
              </w:rPr>
              <w:fldChar w:fldCharType="separate"/>
            </w:r>
            <w:r w:rsidR="00BE3896" w:rsidRPr="00BE3896">
              <w:rPr>
                <w:noProof/>
                <w:sz w:val="22"/>
                <w:szCs w:val="22"/>
              </w:rPr>
              <w:t>ООО «ИКС Орехово-Зуево», ИНН 7608037021, юридический адрес: 142600, Московская область, г. Орехово-Зуево, ул. Лапина, 68, оф. 15, тел.8 496 413 67 30, email: oz@iks.plus</w:t>
            </w:r>
            <w:r w:rsidRPr="00BE3896">
              <w:rPr>
                <w:sz w:val="22"/>
                <w:szCs w:val="22"/>
              </w:rPr>
              <w:fldChar w:fldCharType="end"/>
            </w:r>
          </w:p>
          <w:p w14:paraId="65793C85" w14:textId="29691643" w:rsidR="00E31939" w:rsidRPr="00BE3896" w:rsidRDefault="00E31939" w:rsidP="00E31939">
            <w:pPr>
              <w:tabs>
                <w:tab w:val="left" w:pos="0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 xml:space="preserve">Контактное лицо: </w:t>
            </w:r>
            <w:r w:rsidRPr="00BE3896">
              <w:rPr>
                <w:sz w:val="22"/>
                <w:szCs w:val="22"/>
              </w:rPr>
              <w:fldChar w:fldCharType="begin"/>
            </w:r>
            <w:r w:rsidRPr="00BE3896">
              <w:rPr>
                <w:sz w:val="22"/>
                <w:szCs w:val="22"/>
              </w:rPr>
              <w:instrText xml:space="preserve"> MERGEFIELD Исполнитель </w:instrText>
            </w:r>
            <w:r w:rsidRPr="00BE3896">
              <w:rPr>
                <w:sz w:val="22"/>
                <w:szCs w:val="22"/>
              </w:rPr>
              <w:fldChar w:fldCharType="end"/>
            </w:r>
            <w:r w:rsidRPr="00BE3896">
              <w:rPr>
                <w:sz w:val="22"/>
                <w:szCs w:val="22"/>
              </w:rPr>
              <w:t xml:space="preserve">  </w:t>
            </w:r>
          </w:p>
          <w:p w14:paraId="7713A66F" w14:textId="30115335" w:rsidR="00E31939" w:rsidRPr="00BE3896" w:rsidRDefault="00E31939" w:rsidP="00E31939">
            <w:pPr>
              <w:tabs>
                <w:tab w:val="left" w:pos="0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 xml:space="preserve">Организатор закупки: </w:t>
            </w:r>
            <w:r w:rsidRPr="00BE3896">
              <w:rPr>
                <w:sz w:val="22"/>
                <w:szCs w:val="22"/>
              </w:rPr>
              <w:fldChar w:fldCharType="begin"/>
            </w:r>
            <w:r w:rsidRPr="00BE3896">
              <w:rPr>
                <w:sz w:val="22"/>
                <w:szCs w:val="22"/>
              </w:rPr>
              <w:instrText xml:space="preserve"> MERGEFIELD Организатор </w:instrText>
            </w:r>
            <w:r w:rsidRPr="00BE3896">
              <w:rPr>
                <w:sz w:val="22"/>
                <w:szCs w:val="22"/>
              </w:rPr>
              <w:fldChar w:fldCharType="separate"/>
            </w:r>
            <w:r w:rsidR="00BE3896" w:rsidRPr="00BE3896">
              <w:rPr>
                <w:noProof/>
                <w:sz w:val="22"/>
                <w:szCs w:val="22"/>
              </w:rPr>
              <w:t>ООО «ИКС», адрес: Москва, ул. Новослободская, д. 45 корп. б лит. А, тел. 89035747475,email: puzina.mv@iks.plus</w:t>
            </w:r>
            <w:r w:rsidRPr="00BE3896">
              <w:rPr>
                <w:sz w:val="22"/>
                <w:szCs w:val="22"/>
              </w:rPr>
              <w:fldChar w:fldCharType="end"/>
            </w:r>
          </w:p>
          <w:p w14:paraId="47E4F4A6" w14:textId="77777777" w:rsidR="00E31939" w:rsidRPr="00BE3896" w:rsidRDefault="00E31939" w:rsidP="00E31939">
            <w:pPr>
              <w:tabs>
                <w:tab w:val="left" w:pos="0"/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/>
              <w:rPr>
                <w:sz w:val="22"/>
                <w:szCs w:val="22"/>
              </w:rPr>
            </w:pPr>
          </w:p>
        </w:tc>
      </w:tr>
      <w:tr w:rsidR="00CD512E" w:rsidRPr="00BE3896" w14:paraId="6AEDD493" w14:textId="77777777" w:rsidTr="00C23E7C">
        <w:tc>
          <w:tcPr>
            <w:tcW w:w="709" w:type="dxa"/>
          </w:tcPr>
          <w:p w14:paraId="1708919A" w14:textId="77777777" w:rsidR="00CD512E" w:rsidRPr="00BE3896" w:rsidRDefault="00CD512E" w:rsidP="00CD512E">
            <w:pPr>
              <w:numPr>
                <w:ilvl w:val="0"/>
                <w:numId w:val="45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1" w:type="dxa"/>
          </w:tcPr>
          <w:p w14:paraId="3EC6752C" w14:textId="77777777" w:rsidR="00CD512E" w:rsidRPr="00BE3896" w:rsidRDefault="00CD512E" w:rsidP="00CD512E">
            <w:pPr>
              <w:pStyle w:val="a7"/>
              <w:tabs>
                <w:tab w:val="left" w:pos="0"/>
              </w:tabs>
              <w:spacing w:before="0"/>
              <w:ind w:firstLine="0"/>
              <w:rPr>
                <w:bCs/>
                <w:sz w:val="22"/>
                <w:szCs w:val="22"/>
                <w:lang w:val="ru-RU"/>
              </w:rPr>
            </w:pPr>
            <w:r w:rsidRPr="00BE3896">
              <w:rPr>
                <w:bCs/>
                <w:sz w:val="22"/>
                <w:szCs w:val="22"/>
                <w:lang w:val="ru-RU"/>
              </w:rPr>
              <w:t>Наименование предмета закупки</w:t>
            </w:r>
          </w:p>
        </w:tc>
        <w:tc>
          <w:tcPr>
            <w:tcW w:w="7088" w:type="dxa"/>
            <w:shd w:val="clear" w:color="auto" w:fill="auto"/>
          </w:tcPr>
          <w:p w14:paraId="5E89E39D" w14:textId="7139EAA8" w:rsidR="00CD512E" w:rsidRPr="00BE3896" w:rsidRDefault="000A65B2" w:rsidP="00CD512E">
            <w:pPr>
              <w:pStyle w:val="a7"/>
              <w:tabs>
                <w:tab w:val="left" w:pos="0"/>
              </w:tabs>
              <w:spacing w:before="0"/>
              <w:ind w:firstLine="0"/>
              <w:rPr>
                <w:bCs/>
                <w:sz w:val="22"/>
                <w:szCs w:val="22"/>
                <w:lang w:val="ru-RU"/>
              </w:rPr>
            </w:pPr>
            <w:r w:rsidRPr="00BE3896">
              <w:rPr>
                <w:bCs/>
                <w:sz w:val="22"/>
                <w:szCs w:val="22"/>
                <w:lang w:val="ru-RU"/>
              </w:rPr>
              <w:fldChar w:fldCharType="begin"/>
            </w:r>
            <w:r w:rsidRPr="00BE3896">
              <w:rPr>
                <w:bCs/>
                <w:sz w:val="22"/>
                <w:szCs w:val="22"/>
                <w:lang w:val="ru-RU"/>
              </w:rPr>
              <w:instrText xml:space="preserve"> MERGEFIELD Наименование_предмета_закупки </w:instrText>
            </w:r>
            <w:r w:rsidRPr="00BE3896">
              <w:rPr>
                <w:bCs/>
                <w:sz w:val="22"/>
                <w:szCs w:val="22"/>
                <w:lang w:val="ru-RU"/>
              </w:rPr>
              <w:fldChar w:fldCharType="separate"/>
            </w:r>
            <w:r w:rsidR="00BE3896" w:rsidRPr="00BE3896">
              <w:rPr>
                <w:bCs/>
                <w:noProof/>
                <w:sz w:val="22"/>
                <w:szCs w:val="22"/>
              </w:rPr>
              <w:t>Поставка угля каменного россыпью марка «ДПК»</w:t>
            </w:r>
            <w:r w:rsidRPr="00BE3896">
              <w:rPr>
                <w:bCs/>
                <w:sz w:val="22"/>
                <w:szCs w:val="22"/>
                <w:lang w:val="ru-RU"/>
              </w:rPr>
              <w:fldChar w:fldCharType="end"/>
            </w:r>
          </w:p>
        </w:tc>
      </w:tr>
      <w:tr w:rsidR="00890D69" w:rsidRPr="00BE3896" w14:paraId="43447C1E" w14:textId="77777777" w:rsidTr="00F24694">
        <w:tc>
          <w:tcPr>
            <w:tcW w:w="709" w:type="dxa"/>
          </w:tcPr>
          <w:p w14:paraId="410103BD" w14:textId="77777777" w:rsidR="00890D69" w:rsidRPr="00BE3896" w:rsidRDefault="00890D69" w:rsidP="00890D69">
            <w:pPr>
              <w:numPr>
                <w:ilvl w:val="0"/>
                <w:numId w:val="45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1" w:type="dxa"/>
          </w:tcPr>
          <w:p w14:paraId="5EF938B5" w14:textId="77777777" w:rsidR="00890D69" w:rsidRPr="00BE3896" w:rsidRDefault="00890D69" w:rsidP="00890D69">
            <w:pPr>
              <w:pStyle w:val="a7"/>
              <w:tabs>
                <w:tab w:val="left" w:pos="0"/>
              </w:tabs>
              <w:spacing w:before="0"/>
              <w:ind w:firstLine="0"/>
              <w:rPr>
                <w:bCs/>
                <w:sz w:val="22"/>
                <w:szCs w:val="22"/>
                <w:lang w:val="ru-RU"/>
              </w:rPr>
            </w:pPr>
            <w:r w:rsidRPr="00BE3896">
              <w:rPr>
                <w:bCs/>
                <w:sz w:val="22"/>
                <w:szCs w:val="22"/>
                <w:lang w:val="ru-RU"/>
              </w:rPr>
              <w:t>Количество поставляемого товара</w:t>
            </w:r>
          </w:p>
        </w:tc>
        <w:tc>
          <w:tcPr>
            <w:tcW w:w="7088" w:type="dxa"/>
          </w:tcPr>
          <w:p w14:paraId="1A0169CC" w14:textId="77777777" w:rsidR="00890D69" w:rsidRPr="00BE3896" w:rsidRDefault="00890D69" w:rsidP="00890D69">
            <w:pPr>
              <w:pStyle w:val="a7"/>
              <w:tabs>
                <w:tab w:val="left" w:pos="0"/>
              </w:tabs>
              <w:spacing w:before="0"/>
              <w:ind w:firstLine="0"/>
              <w:rPr>
                <w:bCs/>
                <w:sz w:val="22"/>
                <w:szCs w:val="22"/>
                <w:lang w:val="ru-RU"/>
              </w:rPr>
            </w:pPr>
            <w:r w:rsidRPr="00BE3896">
              <w:rPr>
                <w:bCs/>
                <w:sz w:val="22"/>
                <w:szCs w:val="22"/>
                <w:lang w:val="ru-RU"/>
              </w:rPr>
              <w:t>В соответствии с Разделом 4. «ТЕХНИЧЕСКОЕ ЗАДАНИЕ».</w:t>
            </w:r>
          </w:p>
        </w:tc>
      </w:tr>
      <w:tr w:rsidR="00890D69" w:rsidRPr="00BE3896" w14:paraId="4388714C" w14:textId="77777777" w:rsidTr="00F24694">
        <w:tc>
          <w:tcPr>
            <w:tcW w:w="709" w:type="dxa"/>
          </w:tcPr>
          <w:p w14:paraId="355A6FE7" w14:textId="77777777" w:rsidR="00890D69" w:rsidRPr="00BE3896" w:rsidRDefault="00890D69" w:rsidP="00890D69">
            <w:pPr>
              <w:numPr>
                <w:ilvl w:val="0"/>
                <w:numId w:val="45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1" w:type="dxa"/>
          </w:tcPr>
          <w:p w14:paraId="6983C50F" w14:textId="77777777" w:rsidR="00890D69" w:rsidRPr="00BE3896" w:rsidRDefault="00890D69" w:rsidP="00890D69">
            <w:pPr>
              <w:pStyle w:val="a7"/>
              <w:tabs>
                <w:tab w:val="left" w:pos="0"/>
              </w:tabs>
              <w:spacing w:before="0"/>
              <w:ind w:firstLine="0"/>
              <w:rPr>
                <w:bCs/>
                <w:sz w:val="22"/>
                <w:szCs w:val="22"/>
                <w:lang w:val="ru-RU"/>
              </w:rPr>
            </w:pPr>
            <w:r w:rsidRPr="00BE3896">
              <w:rPr>
                <w:bCs/>
                <w:sz w:val="22"/>
                <w:szCs w:val="22"/>
                <w:lang w:val="ru-RU"/>
              </w:rPr>
              <w:t>Установленные Заказчиком требования к безопасности, качеству, техническим и функциональным характеристикам (потребительским свойствам) Товара, к размерам, упаковке, отгрузке Товара и иные требования, связанные с определением соответствия поставляемого Товара потребностям Заказчика</w:t>
            </w:r>
          </w:p>
        </w:tc>
        <w:tc>
          <w:tcPr>
            <w:tcW w:w="7088" w:type="dxa"/>
          </w:tcPr>
          <w:p w14:paraId="7F2BCFF9" w14:textId="77777777" w:rsidR="00890D69" w:rsidRPr="00BE3896" w:rsidRDefault="00890D69" w:rsidP="00890D69">
            <w:pPr>
              <w:autoSpaceDE w:val="0"/>
              <w:autoSpaceDN w:val="0"/>
              <w:adjustRightInd w:val="0"/>
              <w:spacing w:after="0"/>
              <w:rPr>
                <w:bCs/>
                <w:sz w:val="22"/>
                <w:szCs w:val="22"/>
              </w:rPr>
            </w:pPr>
            <w:r w:rsidRPr="00BE3896">
              <w:rPr>
                <w:bCs/>
                <w:sz w:val="22"/>
                <w:szCs w:val="22"/>
              </w:rPr>
              <w:t>В соответствии с Разделом 4. «ТЕХНИЧЕСКОЕ ЗАДАНИЕ» и Разделом 5. «ПРОЕКТ ДОГОВОРА».</w:t>
            </w:r>
          </w:p>
          <w:p w14:paraId="4ED68981" w14:textId="77777777" w:rsidR="00890D69" w:rsidRPr="00BE3896" w:rsidRDefault="00890D69" w:rsidP="00890D69">
            <w:pPr>
              <w:spacing w:after="0"/>
              <w:rPr>
                <w:sz w:val="22"/>
                <w:szCs w:val="22"/>
              </w:rPr>
            </w:pPr>
          </w:p>
          <w:p w14:paraId="1765F20F" w14:textId="77777777" w:rsidR="00890D69" w:rsidRPr="00BE3896" w:rsidRDefault="00890D69" w:rsidP="00890D69">
            <w:pPr>
              <w:spacing w:after="0"/>
              <w:rPr>
                <w:sz w:val="22"/>
                <w:szCs w:val="22"/>
              </w:rPr>
            </w:pPr>
          </w:p>
          <w:p w14:paraId="3D03D4E8" w14:textId="77777777" w:rsidR="00890D69" w:rsidRPr="00BE3896" w:rsidRDefault="00890D69" w:rsidP="00890D69">
            <w:pPr>
              <w:spacing w:after="0"/>
              <w:rPr>
                <w:sz w:val="22"/>
                <w:szCs w:val="22"/>
              </w:rPr>
            </w:pPr>
          </w:p>
          <w:p w14:paraId="570BAF9B" w14:textId="77777777" w:rsidR="00890D69" w:rsidRPr="00BE3896" w:rsidRDefault="00890D69" w:rsidP="00890D69">
            <w:pPr>
              <w:spacing w:after="0"/>
              <w:rPr>
                <w:sz w:val="22"/>
                <w:szCs w:val="22"/>
              </w:rPr>
            </w:pPr>
          </w:p>
          <w:p w14:paraId="765CB9A7" w14:textId="77777777" w:rsidR="00890D69" w:rsidRPr="00BE3896" w:rsidRDefault="00890D69" w:rsidP="00890D69">
            <w:pPr>
              <w:spacing w:after="0"/>
              <w:rPr>
                <w:sz w:val="22"/>
                <w:szCs w:val="22"/>
              </w:rPr>
            </w:pPr>
          </w:p>
          <w:p w14:paraId="5E4B2E88" w14:textId="77777777" w:rsidR="00890D69" w:rsidRPr="00BE3896" w:rsidRDefault="00890D69" w:rsidP="00890D69">
            <w:pPr>
              <w:spacing w:after="0"/>
              <w:rPr>
                <w:sz w:val="22"/>
                <w:szCs w:val="22"/>
              </w:rPr>
            </w:pPr>
          </w:p>
          <w:p w14:paraId="054502C8" w14:textId="77777777" w:rsidR="00890D69" w:rsidRPr="00BE3896" w:rsidRDefault="00890D69" w:rsidP="00890D69">
            <w:pPr>
              <w:tabs>
                <w:tab w:val="left" w:pos="1503"/>
              </w:tabs>
              <w:spacing w:after="0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ab/>
            </w:r>
          </w:p>
        </w:tc>
      </w:tr>
      <w:tr w:rsidR="00F65589" w:rsidRPr="00BE3896" w14:paraId="04A4B871" w14:textId="77777777" w:rsidTr="00F24694">
        <w:trPr>
          <w:trHeight w:val="633"/>
        </w:trPr>
        <w:tc>
          <w:tcPr>
            <w:tcW w:w="709" w:type="dxa"/>
          </w:tcPr>
          <w:p w14:paraId="646F44C0" w14:textId="77777777" w:rsidR="00F65589" w:rsidRPr="00BE3896" w:rsidRDefault="00F65589" w:rsidP="00F65589">
            <w:pPr>
              <w:numPr>
                <w:ilvl w:val="0"/>
                <w:numId w:val="45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1" w:type="dxa"/>
          </w:tcPr>
          <w:p w14:paraId="1BAD7948" w14:textId="77777777" w:rsidR="00F65589" w:rsidRPr="00BE3896" w:rsidRDefault="00F65589" w:rsidP="00F24694">
            <w:pPr>
              <w:tabs>
                <w:tab w:val="center" w:pos="7689"/>
              </w:tabs>
              <w:spacing w:after="0"/>
              <w:jc w:val="left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088" w:type="dxa"/>
          </w:tcPr>
          <w:p w14:paraId="69127879" w14:textId="77777777" w:rsidR="00F65589" w:rsidRPr="00BE3896" w:rsidRDefault="00F65589" w:rsidP="00F24694">
            <w:pPr>
              <w:autoSpaceDE w:val="0"/>
              <w:autoSpaceDN w:val="0"/>
              <w:adjustRightInd w:val="0"/>
              <w:spacing w:after="0"/>
              <w:jc w:val="left"/>
              <w:rPr>
                <w:b/>
                <w:color w:val="FF0000"/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 xml:space="preserve">Из собственных средств Заказчика </w:t>
            </w:r>
          </w:p>
        </w:tc>
      </w:tr>
      <w:tr w:rsidR="00CD512E" w:rsidRPr="00BE3896" w14:paraId="4AE36FAF" w14:textId="77777777" w:rsidTr="00F24694">
        <w:tc>
          <w:tcPr>
            <w:tcW w:w="709" w:type="dxa"/>
          </w:tcPr>
          <w:p w14:paraId="3E446B8B" w14:textId="77777777" w:rsidR="00CD512E" w:rsidRPr="00BE3896" w:rsidRDefault="00CD512E" w:rsidP="00CD512E">
            <w:pPr>
              <w:numPr>
                <w:ilvl w:val="0"/>
                <w:numId w:val="45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1" w:type="dxa"/>
          </w:tcPr>
          <w:p w14:paraId="61DE7894" w14:textId="77777777" w:rsidR="00CD512E" w:rsidRPr="00BE3896" w:rsidRDefault="00CD512E" w:rsidP="004D1484">
            <w:pPr>
              <w:tabs>
                <w:tab w:val="center" w:pos="7689"/>
              </w:tabs>
              <w:spacing w:after="0"/>
              <w:rPr>
                <w:sz w:val="22"/>
                <w:szCs w:val="22"/>
              </w:rPr>
            </w:pPr>
            <w:r w:rsidRPr="00BE3896">
              <w:rPr>
                <w:rFonts w:eastAsia="Calibri"/>
                <w:sz w:val="22"/>
                <w:szCs w:val="22"/>
              </w:rPr>
              <w:t>Сведения о начально</w:t>
            </w:r>
            <w:r w:rsidR="004D1484" w:rsidRPr="00BE3896">
              <w:rPr>
                <w:rFonts w:eastAsia="Calibri"/>
                <w:sz w:val="22"/>
                <w:szCs w:val="22"/>
              </w:rPr>
              <w:t>й (максимальной) цене договора</w:t>
            </w:r>
          </w:p>
        </w:tc>
        <w:tc>
          <w:tcPr>
            <w:tcW w:w="7088" w:type="dxa"/>
          </w:tcPr>
          <w:p w14:paraId="2EC4B1BD" w14:textId="20102D25" w:rsidR="00CD512E" w:rsidRPr="00BE3896" w:rsidRDefault="000A65B2" w:rsidP="004D1484">
            <w:pPr>
              <w:pStyle w:val="a7"/>
              <w:tabs>
                <w:tab w:val="left" w:pos="0"/>
              </w:tabs>
              <w:spacing w:before="0"/>
              <w:ind w:firstLine="0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  <w:lang w:val="ru-RU"/>
              </w:rPr>
              <w:fldChar w:fldCharType="begin"/>
            </w:r>
            <w:r w:rsidRPr="00BE3896">
              <w:rPr>
                <w:sz w:val="22"/>
                <w:szCs w:val="22"/>
                <w:lang w:val="ru-RU"/>
              </w:rPr>
              <w:instrText xml:space="preserve"> MERGEFIELD Начальная_максимальная_цена_договора_ </w:instrText>
            </w:r>
            <w:r w:rsidRPr="00BE3896">
              <w:rPr>
                <w:sz w:val="22"/>
                <w:szCs w:val="22"/>
                <w:lang w:val="ru-RU"/>
              </w:rPr>
              <w:fldChar w:fldCharType="separate"/>
            </w:r>
            <w:r w:rsidR="00BE3896" w:rsidRPr="00BE3896">
              <w:rPr>
                <w:noProof/>
                <w:sz w:val="22"/>
                <w:szCs w:val="22"/>
              </w:rPr>
              <w:t>29 010 328,32</w:t>
            </w:r>
            <w:r w:rsidRPr="00BE3896">
              <w:rPr>
                <w:sz w:val="22"/>
                <w:szCs w:val="22"/>
                <w:lang w:val="ru-RU"/>
              </w:rPr>
              <w:fldChar w:fldCharType="end"/>
            </w:r>
            <w:r w:rsidR="00BE3896">
              <w:rPr>
                <w:sz w:val="22"/>
                <w:szCs w:val="22"/>
                <w:lang w:val="ru-RU"/>
              </w:rPr>
              <w:t xml:space="preserve"> (Двадцать девять миллионов десять тысяч триста двадцать восемь рублей 32 копейки), в т.ч. НДС.</w:t>
            </w:r>
          </w:p>
        </w:tc>
      </w:tr>
      <w:tr w:rsidR="004D1484" w:rsidRPr="00BE3896" w14:paraId="559ECADC" w14:textId="77777777" w:rsidTr="004D1484">
        <w:trPr>
          <w:trHeight w:val="252"/>
        </w:trPr>
        <w:tc>
          <w:tcPr>
            <w:tcW w:w="709" w:type="dxa"/>
            <w:vMerge w:val="restart"/>
          </w:tcPr>
          <w:p w14:paraId="1240661E" w14:textId="77777777" w:rsidR="004D1484" w:rsidRPr="00BE3896" w:rsidRDefault="004D1484" w:rsidP="00890D69">
            <w:pPr>
              <w:numPr>
                <w:ilvl w:val="0"/>
                <w:numId w:val="45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1" w:type="dxa"/>
          </w:tcPr>
          <w:p w14:paraId="4B9A42B2" w14:textId="77777777" w:rsidR="004D1484" w:rsidRPr="00BE3896" w:rsidRDefault="004D1484" w:rsidP="00890D69">
            <w:pPr>
              <w:autoSpaceDE w:val="0"/>
              <w:autoSpaceDN w:val="0"/>
              <w:adjustRightInd w:val="0"/>
              <w:spacing w:after="0"/>
              <w:rPr>
                <w:rFonts w:eastAsia="Calibri"/>
                <w:sz w:val="22"/>
                <w:szCs w:val="22"/>
              </w:rPr>
            </w:pPr>
            <w:r w:rsidRPr="00BE3896">
              <w:rPr>
                <w:rFonts w:eastAsia="Calibri"/>
                <w:sz w:val="22"/>
                <w:szCs w:val="22"/>
              </w:rPr>
              <w:t>Формула цены договора</w:t>
            </w:r>
          </w:p>
        </w:tc>
        <w:tc>
          <w:tcPr>
            <w:tcW w:w="7088" w:type="dxa"/>
          </w:tcPr>
          <w:p w14:paraId="77FD9089" w14:textId="77777777" w:rsidR="004D1484" w:rsidRPr="00BE3896" w:rsidRDefault="004D1484" w:rsidP="00890D69">
            <w:pPr>
              <w:tabs>
                <w:tab w:val="center" w:pos="7689"/>
              </w:tabs>
              <w:spacing w:after="0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>Не установлено.</w:t>
            </w:r>
          </w:p>
        </w:tc>
      </w:tr>
      <w:tr w:rsidR="004D1484" w:rsidRPr="00BE3896" w14:paraId="4E5DE5C4" w14:textId="77777777" w:rsidTr="00F24694">
        <w:trPr>
          <w:trHeight w:val="252"/>
        </w:trPr>
        <w:tc>
          <w:tcPr>
            <w:tcW w:w="709" w:type="dxa"/>
            <w:vMerge/>
          </w:tcPr>
          <w:p w14:paraId="47D933C3" w14:textId="77777777" w:rsidR="004D1484" w:rsidRPr="00BE3896" w:rsidRDefault="004D1484" w:rsidP="004D1484">
            <w:pPr>
              <w:numPr>
                <w:ilvl w:val="0"/>
                <w:numId w:val="45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1" w:type="dxa"/>
          </w:tcPr>
          <w:p w14:paraId="72A39182" w14:textId="77777777" w:rsidR="004D1484" w:rsidRPr="00BE3896" w:rsidRDefault="004D1484" w:rsidP="004D1484">
            <w:pPr>
              <w:autoSpaceDE w:val="0"/>
              <w:autoSpaceDN w:val="0"/>
              <w:adjustRightInd w:val="0"/>
              <w:spacing w:after="0"/>
              <w:rPr>
                <w:rFonts w:eastAsia="Calibri"/>
                <w:sz w:val="22"/>
                <w:szCs w:val="22"/>
              </w:rPr>
            </w:pPr>
            <w:r w:rsidRPr="00BE3896">
              <w:rPr>
                <w:rFonts w:eastAsia="Calibri"/>
                <w:sz w:val="22"/>
                <w:szCs w:val="22"/>
              </w:rPr>
              <w:t>Максимальное значение цены договора</w:t>
            </w:r>
          </w:p>
        </w:tc>
        <w:tc>
          <w:tcPr>
            <w:tcW w:w="7088" w:type="dxa"/>
          </w:tcPr>
          <w:p w14:paraId="081227FC" w14:textId="4F4B472B" w:rsidR="004D1484" w:rsidRPr="00BE3896" w:rsidRDefault="004D1484" w:rsidP="004D1484">
            <w:pPr>
              <w:tabs>
                <w:tab w:val="center" w:pos="7689"/>
              </w:tabs>
              <w:spacing w:after="0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fldChar w:fldCharType="begin"/>
            </w:r>
            <w:r w:rsidRPr="00BE3896">
              <w:rPr>
                <w:sz w:val="22"/>
                <w:szCs w:val="22"/>
              </w:rPr>
              <w:instrText xml:space="preserve"> MERGEFIELD Максимальное_значение_цены_договора </w:instrText>
            </w:r>
            <w:r w:rsidRPr="00BE3896">
              <w:rPr>
                <w:sz w:val="22"/>
                <w:szCs w:val="22"/>
              </w:rPr>
              <w:fldChar w:fldCharType="separate"/>
            </w:r>
            <w:r w:rsidR="00BE3896" w:rsidRPr="00BE3896">
              <w:rPr>
                <w:noProof/>
                <w:sz w:val="22"/>
                <w:szCs w:val="22"/>
              </w:rPr>
              <w:t>Не установлено</w:t>
            </w:r>
            <w:r w:rsidRPr="00BE3896">
              <w:rPr>
                <w:sz w:val="22"/>
                <w:szCs w:val="22"/>
              </w:rPr>
              <w:fldChar w:fldCharType="end"/>
            </w:r>
          </w:p>
          <w:p w14:paraId="3B94967C" w14:textId="77777777" w:rsidR="004D1484" w:rsidRPr="00BE3896" w:rsidRDefault="004D1484" w:rsidP="004D1484">
            <w:pPr>
              <w:tabs>
                <w:tab w:val="center" w:pos="7689"/>
              </w:tabs>
              <w:spacing w:after="0"/>
              <w:rPr>
                <w:sz w:val="22"/>
                <w:szCs w:val="22"/>
              </w:rPr>
            </w:pPr>
          </w:p>
        </w:tc>
      </w:tr>
      <w:tr w:rsidR="004D1484" w:rsidRPr="00BE3896" w14:paraId="458233F8" w14:textId="77777777" w:rsidTr="004D1484">
        <w:trPr>
          <w:trHeight w:val="630"/>
        </w:trPr>
        <w:tc>
          <w:tcPr>
            <w:tcW w:w="709" w:type="dxa"/>
            <w:vMerge w:val="restart"/>
          </w:tcPr>
          <w:p w14:paraId="03447E6D" w14:textId="77777777" w:rsidR="004D1484" w:rsidRPr="00BE3896" w:rsidRDefault="004D1484" w:rsidP="004D1484">
            <w:pPr>
              <w:numPr>
                <w:ilvl w:val="0"/>
                <w:numId w:val="45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1" w:type="dxa"/>
          </w:tcPr>
          <w:p w14:paraId="75B2D67D" w14:textId="77777777" w:rsidR="004D1484" w:rsidRPr="00BE3896" w:rsidRDefault="004D1484" w:rsidP="004D1484">
            <w:pPr>
              <w:pStyle w:val="a7"/>
              <w:tabs>
                <w:tab w:val="left" w:pos="0"/>
              </w:tabs>
              <w:spacing w:before="0"/>
              <w:ind w:firstLine="0"/>
              <w:rPr>
                <w:bCs/>
                <w:sz w:val="22"/>
                <w:szCs w:val="22"/>
                <w:lang w:val="ru-RU"/>
              </w:rPr>
            </w:pPr>
            <w:r w:rsidRPr="00BE3896">
              <w:rPr>
                <w:bCs/>
                <w:sz w:val="22"/>
                <w:szCs w:val="22"/>
                <w:lang w:val="ru-RU"/>
              </w:rPr>
              <w:t>Цена единицы товара</w:t>
            </w:r>
          </w:p>
        </w:tc>
        <w:tc>
          <w:tcPr>
            <w:tcW w:w="7088" w:type="dxa"/>
          </w:tcPr>
          <w:p w14:paraId="68DB70C5" w14:textId="0F253C03" w:rsidR="004D1484" w:rsidRPr="00BE3896" w:rsidRDefault="004D1484" w:rsidP="004D1484">
            <w:pPr>
              <w:tabs>
                <w:tab w:val="center" w:pos="7689"/>
              </w:tabs>
              <w:spacing w:after="0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fldChar w:fldCharType="begin"/>
            </w:r>
            <w:r w:rsidRPr="00BE3896">
              <w:rPr>
                <w:sz w:val="22"/>
                <w:szCs w:val="22"/>
              </w:rPr>
              <w:instrText xml:space="preserve"> MERGEFIELD Цена_единицы_товаров_работы_или_услуги </w:instrText>
            </w:r>
            <w:r w:rsidRPr="00BE3896">
              <w:rPr>
                <w:sz w:val="22"/>
                <w:szCs w:val="22"/>
              </w:rPr>
              <w:fldChar w:fldCharType="separate"/>
            </w:r>
            <w:r w:rsidR="00BE3896" w:rsidRPr="00BE3896">
              <w:rPr>
                <w:noProof/>
                <w:sz w:val="22"/>
                <w:szCs w:val="22"/>
              </w:rPr>
              <w:t>Не установлено</w:t>
            </w:r>
            <w:r w:rsidRPr="00BE3896">
              <w:rPr>
                <w:sz w:val="22"/>
                <w:szCs w:val="22"/>
              </w:rPr>
              <w:fldChar w:fldCharType="end"/>
            </w:r>
          </w:p>
        </w:tc>
      </w:tr>
      <w:tr w:rsidR="004D1484" w:rsidRPr="00BE3896" w14:paraId="1DB422A2" w14:textId="77777777" w:rsidTr="00F24694">
        <w:trPr>
          <w:trHeight w:val="630"/>
        </w:trPr>
        <w:tc>
          <w:tcPr>
            <w:tcW w:w="709" w:type="dxa"/>
            <w:vMerge/>
          </w:tcPr>
          <w:p w14:paraId="2F109B58" w14:textId="77777777" w:rsidR="004D1484" w:rsidRPr="00BE3896" w:rsidRDefault="004D1484" w:rsidP="004D1484">
            <w:pPr>
              <w:numPr>
                <w:ilvl w:val="0"/>
                <w:numId w:val="45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1" w:type="dxa"/>
          </w:tcPr>
          <w:p w14:paraId="2B24482D" w14:textId="77777777" w:rsidR="004D1484" w:rsidRPr="00BE3896" w:rsidRDefault="004D1484" w:rsidP="004D1484">
            <w:pPr>
              <w:autoSpaceDE w:val="0"/>
              <w:autoSpaceDN w:val="0"/>
              <w:adjustRightInd w:val="0"/>
              <w:spacing w:after="0"/>
              <w:rPr>
                <w:rFonts w:eastAsia="Calibri"/>
                <w:sz w:val="22"/>
                <w:szCs w:val="22"/>
              </w:rPr>
            </w:pPr>
            <w:r w:rsidRPr="00BE3896">
              <w:rPr>
                <w:rFonts w:eastAsia="Calibri"/>
                <w:sz w:val="22"/>
                <w:szCs w:val="22"/>
              </w:rPr>
              <w:t>Максимальное значение цены договора</w:t>
            </w:r>
          </w:p>
        </w:tc>
        <w:tc>
          <w:tcPr>
            <w:tcW w:w="7088" w:type="dxa"/>
          </w:tcPr>
          <w:p w14:paraId="29F1AB95" w14:textId="43E1640C" w:rsidR="004D1484" w:rsidRPr="00BE3896" w:rsidRDefault="004D1484" w:rsidP="004D1484">
            <w:pPr>
              <w:tabs>
                <w:tab w:val="center" w:pos="7689"/>
              </w:tabs>
              <w:spacing w:after="0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fldChar w:fldCharType="begin"/>
            </w:r>
            <w:r w:rsidRPr="00BE3896">
              <w:rPr>
                <w:sz w:val="22"/>
                <w:szCs w:val="22"/>
              </w:rPr>
              <w:instrText xml:space="preserve"> MERGEFIELD Максимальное_значение_цены_договора </w:instrText>
            </w:r>
            <w:r w:rsidRPr="00BE3896">
              <w:rPr>
                <w:sz w:val="22"/>
                <w:szCs w:val="22"/>
              </w:rPr>
              <w:fldChar w:fldCharType="separate"/>
            </w:r>
            <w:r w:rsidR="00BE3896" w:rsidRPr="00BE3896">
              <w:rPr>
                <w:noProof/>
                <w:sz w:val="22"/>
                <w:szCs w:val="22"/>
              </w:rPr>
              <w:t>Не установлено</w:t>
            </w:r>
            <w:r w:rsidRPr="00BE3896">
              <w:rPr>
                <w:sz w:val="22"/>
                <w:szCs w:val="22"/>
              </w:rPr>
              <w:fldChar w:fldCharType="end"/>
            </w:r>
          </w:p>
          <w:p w14:paraId="375046AD" w14:textId="77777777" w:rsidR="004D1484" w:rsidRPr="00BE3896" w:rsidRDefault="004D1484" w:rsidP="004D1484">
            <w:pPr>
              <w:tabs>
                <w:tab w:val="center" w:pos="7689"/>
              </w:tabs>
              <w:spacing w:after="0"/>
              <w:rPr>
                <w:sz w:val="22"/>
                <w:szCs w:val="22"/>
              </w:rPr>
            </w:pPr>
          </w:p>
        </w:tc>
      </w:tr>
      <w:tr w:rsidR="004D1484" w:rsidRPr="00BE3896" w14:paraId="3E224836" w14:textId="77777777" w:rsidTr="00F24694">
        <w:trPr>
          <w:trHeight w:val="794"/>
        </w:trPr>
        <w:tc>
          <w:tcPr>
            <w:tcW w:w="709" w:type="dxa"/>
          </w:tcPr>
          <w:p w14:paraId="22A154C7" w14:textId="77777777" w:rsidR="004D1484" w:rsidRPr="00BE3896" w:rsidRDefault="004D1484" w:rsidP="004D1484">
            <w:pPr>
              <w:numPr>
                <w:ilvl w:val="0"/>
                <w:numId w:val="45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1" w:type="dxa"/>
          </w:tcPr>
          <w:p w14:paraId="223E2B6A" w14:textId="77777777" w:rsidR="004D1484" w:rsidRPr="00BE3896" w:rsidRDefault="004D1484" w:rsidP="004D1484">
            <w:pPr>
              <w:pStyle w:val="a7"/>
              <w:tabs>
                <w:tab w:val="left" w:pos="0"/>
              </w:tabs>
              <w:spacing w:before="0"/>
              <w:ind w:firstLine="0"/>
              <w:rPr>
                <w:bCs/>
                <w:sz w:val="22"/>
                <w:szCs w:val="22"/>
                <w:lang w:val="ru-RU"/>
              </w:rPr>
            </w:pPr>
            <w:r w:rsidRPr="00BE3896">
              <w:rPr>
                <w:sz w:val="22"/>
                <w:szCs w:val="22"/>
                <w:lang w:val="ru-RU"/>
              </w:rPr>
              <w:t>Форма, сроки и порядок оплаты товара</w:t>
            </w:r>
          </w:p>
        </w:tc>
        <w:tc>
          <w:tcPr>
            <w:tcW w:w="7088" w:type="dxa"/>
          </w:tcPr>
          <w:p w14:paraId="4614422C" w14:textId="77777777" w:rsidR="004D1484" w:rsidRPr="00BE3896" w:rsidRDefault="004D1484" w:rsidP="004D1484">
            <w:pPr>
              <w:tabs>
                <w:tab w:val="center" w:pos="7689"/>
              </w:tabs>
              <w:spacing w:after="0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>Оплата осуществляется безналичным расчетом.</w:t>
            </w:r>
          </w:p>
          <w:p w14:paraId="123B6276" w14:textId="62E34110" w:rsidR="004D1484" w:rsidRPr="00BE3896" w:rsidRDefault="004D1484" w:rsidP="004D1484">
            <w:pPr>
              <w:tabs>
                <w:tab w:val="center" w:pos="7689"/>
              </w:tabs>
              <w:spacing w:after="0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fldChar w:fldCharType="begin"/>
            </w:r>
            <w:r w:rsidRPr="00BE3896">
              <w:rPr>
                <w:sz w:val="22"/>
                <w:szCs w:val="22"/>
              </w:rPr>
              <w:instrText xml:space="preserve"> MERGEFIELD Форма_сроки_и_порядок_оплаты_товара_ра </w:instrText>
            </w:r>
            <w:r w:rsidRPr="00BE3896">
              <w:rPr>
                <w:sz w:val="22"/>
                <w:szCs w:val="22"/>
              </w:rPr>
              <w:fldChar w:fldCharType="separate"/>
            </w:r>
            <w:r w:rsidR="00BE3896" w:rsidRPr="00BE3896">
              <w:rPr>
                <w:noProof/>
                <w:sz w:val="22"/>
                <w:szCs w:val="22"/>
              </w:rPr>
              <w:t xml:space="preserve">Покупатель производит расчет за поставленный Товар/партию Товара с даты (момента) получения Товара/партии Товара в полном объёме в </w:t>
            </w:r>
            <w:r w:rsidR="00BE3896" w:rsidRPr="00BE3896">
              <w:rPr>
                <w:noProof/>
                <w:sz w:val="22"/>
                <w:szCs w:val="22"/>
              </w:rPr>
              <w:lastRenderedPageBreak/>
              <w:t>течение 30 (тридцати) дней со дня подписания товарной накладной / УПД уполномоченными представителями Сторон.</w:t>
            </w:r>
            <w:r w:rsidRPr="00BE3896">
              <w:rPr>
                <w:sz w:val="22"/>
                <w:szCs w:val="22"/>
              </w:rPr>
              <w:fldChar w:fldCharType="end"/>
            </w:r>
          </w:p>
          <w:p w14:paraId="0B3CFF7E" w14:textId="77777777" w:rsidR="004D1484" w:rsidRPr="00BE3896" w:rsidRDefault="004D1484" w:rsidP="004D1484">
            <w:pPr>
              <w:tabs>
                <w:tab w:val="center" w:pos="7689"/>
              </w:tabs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</w:tr>
      <w:tr w:rsidR="004D1484" w:rsidRPr="00BE3896" w14:paraId="4AB92C8B" w14:textId="77777777" w:rsidTr="00F24694">
        <w:tc>
          <w:tcPr>
            <w:tcW w:w="709" w:type="dxa"/>
          </w:tcPr>
          <w:p w14:paraId="44390560" w14:textId="77777777" w:rsidR="004D1484" w:rsidRPr="00BE3896" w:rsidRDefault="004D1484" w:rsidP="004D1484">
            <w:pPr>
              <w:numPr>
                <w:ilvl w:val="0"/>
                <w:numId w:val="45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1" w:type="dxa"/>
          </w:tcPr>
          <w:p w14:paraId="5A9011D5" w14:textId="77777777" w:rsidR="004D1484" w:rsidRPr="00BE3896" w:rsidRDefault="004D1484" w:rsidP="004D1484">
            <w:pPr>
              <w:pStyle w:val="a7"/>
              <w:tabs>
                <w:tab w:val="left" w:pos="0"/>
              </w:tabs>
              <w:spacing w:before="0"/>
              <w:ind w:firstLine="0"/>
              <w:rPr>
                <w:sz w:val="22"/>
                <w:szCs w:val="22"/>
                <w:lang w:val="ru-RU"/>
              </w:rPr>
            </w:pPr>
            <w:r w:rsidRPr="00BE3896">
              <w:rPr>
                <w:sz w:val="22"/>
                <w:szCs w:val="22"/>
                <w:lang w:val="ru-RU"/>
              </w:rPr>
              <w:t>Обоснование начальной (максимальной) цены договора (цены лота)</w:t>
            </w:r>
          </w:p>
        </w:tc>
        <w:tc>
          <w:tcPr>
            <w:tcW w:w="7088" w:type="dxa"/>
          </w:tcPr>
          <w:p w14:paraId="6A6C4920" w14:textId="77777777" w:rsidR="004D1484" w:rsidRPr="00BE3896" w:rsidRDefault="004D1484" w:rsidP="004D1484">
            <w:pPr>
              <w:pStyle w:val="a7"/>
              <w:tabs>
                <w:tab w:val="left" w:pos="0"/>
              </w:tabs>
              <w:spacing w:before="0"/>
              <w:ind w:firstLine="0"/>
              <w:rPr>
                <w:sz w:val="22"/>
                <w:szCs w:val="22"/>
                <w:lang w:val="ru-RU"/>
              </w:rPr>
            </w:pPr>
            <w:r w:rsidRPr="00BE3896">
              <w:rPr>
                <w:sz w:val="22"/>
                <w:szCs w:val="22"/>
                <w:lang w:val="ru-RU"/>
              </w:rPr>
              <w:t xml:space="preserve">Прилагается отдельным файлом к документации о </w:t>
            </w:r>
            <w:r w:rsidR="000837DF" w:rsidRPr="00BE3896">
              <w:rPr>
                <w:sz w:val="22"/>
                <w:szCs w:val="22"/>
                <w:lang w:val="ru-RU"/>
              </w:rPr>
              <w:t>конкурентном отборе</w:t>
            </w:r>
            <w:r w:rsidRPr="00BE3896">
              <w:rPr>
                <w:sz w:val="22"/>
                <w:szCs w:val="22"/>
                <w:lang w:val="ru-RU"/>
              </w:rPr>
              <w:t>.</w:t>
            </w:r>
          </w:p>
          <w:p w14:paraId="08BEB416" w14:textId="77777777" w:rsidR="00C14929" w:rsidRPr="00BE3896" w:rsidRDefault="00C14929" w:rsidP="004D1484">
            <w:pPr>
              <w:pStyle w:val="a7"/>
              <w:tabs>
                <w:tab w:val="left" w:pos="0"/>
              </w:tabs>
              <w:spacing w:before="0"/>
              <w:ind w:firstLine="0"/>
              <w:rPr>
                <w:sz w:val="22"/>
                <w:szCs w:val="22"/>
                <w:lang w:val="ru-RU"/>
              </w:rPr>
            </w:pPr>
          </w:p>
          <w:p w14:paraId="6409100A" w14:textId="694B3131" w:rsidR="00C14929" w:rsidRPr="00BE3896" w:rsidRDefault="00C14929" w:rsidP="004D1484">
            <w:pPr>
              <w:pStyle w:val="a7"/>
              <w:tabs>
                <w:tab w:val="left" w:pos="0"/>
              </w:tabs>
              <w:spacing w:before="0"/>
              <w:ind w:firstLine="0"/>
              <w:rPr>
                <w:bCs/>
                <w:sz w:val="22"/>
                <w:szCs w:val="22"/>
                <w:lang w:val="ru-RU"/>
              </w:rPr>
            </w:pPr>
            <w:r w:rsidRPr="00BE3896">
              <w:rPr>
                <w:bCs/>
                <w:sz w:val="22"/>
                <w:szCs w:val="22"/>
                <w:lang w:val="ru-RU"/>
              </w:rPr>
              <w:t>Обоснование начальной (максимальной) цены договора, либо цены единицы товара (работы, услуги), произведено методом сопоставимых рыночных цен (анализа рынка).</w:t>
            </w:r>
          </w:p>
        </w:tc>
      </w:tr>
      <w:tr w:rsidR="004D1484" w:rsidRPr="00BE3896" w14:paraId="7491579C" w14:textId="77777777" w:rsidTr="00700E8A">
        <w:tc>
          <w:tcPr>
            <w:tcW w:w="709" w:type="dxa"/>
            <w:tcBorders>
              <w:bottom w:val="single" w:sz="4" w:space="0" w:color="auto"/>
            </w:tcBorders>
          </w:tcPr>
          <w:p w14:paraId="3CEEB354" w14:textId="77777777" w:rsidR="004D1484" w:rsidRPr="00BE3896" w:rsidRDefault="004D1484" w:rsidP="004D1484">
            <w:pPr>
              <w:numPr>
                <w:ilvl w:val="0"/>
                <w:numId w:val="45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1" w:type="dxa"/>
            <w:tcBorders>
              <w:bottom w:val="single" w:sz="4" w:space="0" w:color="auto"/>
            </w:tcBorders>
          </w:tcPr>
          <w:p w14:paraId="2C626765" w14:textId="77777777" w:rsidR="004D1484" w:rsidRPr="00BE3896" w:rsidRDefault="004D1484" w:rsidP="004D1484">
            <w:pPr>
              <w:pStyle w:val="a7"/>
              <w:tabs>
                <w:tab w:val="left" w:pos="0"/>
              </w:tabs>
              <w:spacing w:before="0"/>
              <w:ind w:firstLine="0"/>
              <w:rPr>
                <w:bCs/>
                <w:sz w:val="22"/>
                <w:szCs w:val="22"/>
                <w:lang w:val="ru-RU"/>
              </w:rPr>
            </w:pPr>
            <w:r w:rsidRPr="00BE3896">
              <w:rPr>
                <w:bCs/>
                <w:sz w:val="22"/>
                <w:szCs w:val="22"/>
                <w:lang w:val="ru-RU"/>
              </w:rPr>
              <w:t xml:space="preserve">Порядок формирования цены договора </w:t>
            </w:r>
            <w:r w:rsidRPr="00BE3896">
              <w:rPr>
                <w:sz w:val="22"/>
                <w:szCs w:val="22"/>
                <w:lang w:val="ru-RU"/>
              </w:rPr>
              <w:t>(цены лота)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</w:tcPr>
          <w:p w14:paraId="56256B47" w14:textId="7CF86629" w:rsidR="004D1484" w:rsidRPr="00BE3896" w:rsidRDefault="004D1484" w:rsidP="004D1484">
            <w:pPr>
              <w:pStyle w:val="a7"/>
              <w:tabs>
                <w:tab w:val="left" w:pos="0"/>
              </w:tabs>
              <w:spacing w:before="0"/>
              <w:ind w:firstLine="0"/>
              <w:rPr>
                <w:sz w:val="22"/>
                <w:szCs w:val="22"/>
                <w:lang w:val="ru-RU"/>
              </w:rPr>
            </w:pPr>
            <w:r w:rsidRPr="00BE3896">
              <w:rPr>
                <w:sz w:val="22"/>
                <w:szCs w:val="22"/>
                <w:lang w:val="ru-RU"/>
              </w:rPr>
              <w:fldChar w:fldCharType="begin"/>
            </w:r>
            <w:r w:rsidRPr="00BE3896">
              <w:rPr>
                <w:sz w:val="22"/>
                <w:szCs w:val="22"/>
                <w:lang w:val="ru-RU"/>
              </w:rPr>
              <w:instrText xml:space="preserve"> MERGEFIELD Порядок_формирования_цены_договора_цены </w:instrText>
            </w:r>
            <w:r w:rsidRPr="00BE3896">
              <w:rPr>
                <w:sz w:val="22"/>
                <w:szCs w:val="22"/>
                <w:lang w:val="ru-RU"/>
              </w:rPr>
              <w:fldChar w:fldCharType="separate"/>
            </w:r>
            <w:r w:rsidR="00BE3896" w:rsidRPr="00BE3896">
              <w:rPr>
                <w:noProof/>
                <w:sz w:val="22"/>
                <w:szCs w:val="22"/>
              </w:rPr>
              <w:t>Цена Договора включает в себя стоимость Товара, стоимость тары (упаковки), маркировки, все затраты Поставщика, связанные с погрузо-разгрузочными работами, страхованием, перевозкой, доставкой Товара до места, указанного в Спецификации, монтажом/вводом в эксплуатацию (если это применимо для поставляемого Товара) и передачей Товара Покупателю, а также все налоги, пошлины, сборы, и другие затраты, которые Поставщик должен понести в связи с выполнением обязательств по Договору. Поставщик в счёт цены по Договору осуществляет хранение Товара вплоть до момента передачи его Покупателю</w:t>
            </w:r>
            <w:r w:rsidRPr="00BE3896">
              <w:rPr>
                <w:sz w:val="22"/>
                <w:szCs w:val="22"/>
                <w:lang w:val="ru-RU"/>
              </w:rPr>
              <w:fldChar w:fldCharType="end"/>
            </w:r>
          </w:p>
        </w:tc>
      </w:tr>
      <w:tr w:rsidR="004D1484" w:rsidRPr="00BE3896" w14:paraId="31A54116" w14:textId="77777777" w:rsidTr="00700E8A">
        <w:tc>
          <w:tcPr>
            <w:tcW w:w="709" w:type="dxa"/>
            <w:tcBorders>
              <w:bottom w:val="single" w:sz="4" w:space="0" w:color="auto"/>
            </w:tcBorders>
          </w:tcPr>
          <w:p w14:paraId="06DAED31" w14:textId="77777777" w:rsidR="004D1484" w:rsidRPr="00BE3896" w:rsidRDefault="004D1484" w:rsidP="004D1484">
            <w:pPr>
              <w:numPr>
                <w:ilvl w:val="0"/>
                <w:numId w:val="45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1" w:type="dxa"/>
            <w:tcBorders>
              <w:bottom w:val="single" w:sz="4" w:space="0" w:color="auto"/>
            </w:tcBorders>
          </w:tcPr>
          <w:p w14:paraId="17CA2B79" w14:textId="77777777" w:rsidR="004D1484" w:rsidRPr="00BE3896" w:rsidRDefault="004D1484" w:rsidP="004D1484">
            <w:pPr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>Место, условия и сроки (периоды) поставки товара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</w:tcPr>
          <w:p w14:paraId="2FB70E73" w14:textId="77777777" w:rsidR="00BE3896" w:rsidRPr="00BE3896" w:rsidRDefault="004D1484" w:rsidP="00BE3896">
            <w:pPr>
              <w:tabs>
                <w:tab w:val="center" w:pos="7689"/>
              </w:tabs>
              <w:spacing w:after="0"/>
              <w:rPr>
                <w:noProof/>
                <w:color w:val="000000"/>
                <w:sz w:val="22"/>
                <w:szCs w:val="22"/>
              </w:rPr>
            </w:pPr>
            <w:r w:rsidRPr="00BE3896">
              <w:rPr>
                <w:color w:val="000000"/>
                <w:sz w:val="22"/>
                <w:szCs w:val="22"/>
              </w:rPr>
              <w:t xml:space="preserve">Место: </w:t>
            </w:r>
            <w:r w:rsidRPr="00BE3896">
              <w:rPr>
                <w:color w:val="000000"/>
                <w:sz w:val="22"/>
                <w:szCs w:val="22"/>
              </w:rPr>
              <w:fldChar w:fldCharType="begin"/>
            </w:r>
            <w:r w:rsidRPr="00BE3896">
              <w:rPr>
                <w:color w:val="000000"/>
                <w:sz w:val="22"/>
                <w:szCs w:val="22"/>
              </w:rPr>
              <w:instrText xml:space="preserve"> MERGEFIELD Место </w:instrText>
            </w:r>
            <w:r w:rsidRPr="00BE3896">
              <w:rPr>
                <w:color w:val="000000"/>
                <w:sz w:val="22"/>
                <w:szCs w:val="22"/>
              </w:rPr>
              <w:fldChar w:fldCharType="separate"/>
            </w:r>
            <w:r w:rsidR="00BE3896" w:rsidRPr="00BE3896">
              <w:rPr>
                <w:noProof/>
                <w:color w:val="000000"/>
                <w:sz w:val="22"/>
                <w:szCs w:val="22"/>
              </w:rPr>
              <w:t>1.</w:t>
            </w:r>
            <w:r w:rsidR="00BE3896" w:rsidRPr="00BE3896">
              <w:rPr>
                <w:noProof/>
                <w:color w:val="000000"/>
                <w:sz w:val="22"/>
                <w:szCs w:val="22"/>
              </w:rPr>
              <w:tab/>
              <w:t xml:space="preserve">Котельная «Военный городок», д. Малая Дубна, Военный городок 49, д. 23; </w:t>
            </w:r>
          </w:p>
          <w:p w14:paraId="1CB22254" w14:textId="59FEC0DD" w:rsidR="00BE3896" w:rsidRPr="00BE3896" w:rsidRDefault="00BE3896" w:rsidP="00BE3896">
            <w:pPr>
              <w:tabs>
                <w:tab w:val="center" w:pos="7689"/>
              </w:tabs>
              <w:spacing w:after="0"/>
              <w:rPr>
                <w:noProof/>
                <w:color w:val="000000"/>
                <w:sz w:val="22"/>
                <w:szCs w:val="22"/>
              </w:rPr>
            </w:pPr>
            <w:r w:rsidRPr="00BE3896">
              <w:rPr>
                <w:noProof/>
                <w:color w:val="000000"/>
                <w:sz w:val="22"/>
                <w:szCs w:val="22"/>
              </w:rPr>
              <w:t xml:space="preserve">2.Котельная «Крольчатник», м. Крольчатник, д. б/н; </w:t>
            </w:r>
          </w:p>
          <w:p w14:paraId="78DBAE1B" w14:textId="1D39D5A6" w:rsidR="00BE3896" w:rsidRPr="00BE3896" w:rsidRDefault="00BE3896" w:rsidP="00BE3896">
            <w:pPr>
              <w:tabs>
                <w:tab w:val="center" w:pos="7689"/>
              </w:tabs>
              <w:spacing w:after="0"/>
              <w:rPr>
                <w:noProof/>
                <w:color w:val="000000"/>
                <w:sz w:val="22"/>
                <w:szCs w:val="22"/>
              </w:rPr>
            </w:pPr>
            <w:r w:rsidRPr="00BE3896">
              <w:rPr>
                <w:noProof/>
                <w:color w:val="000000"/>
                <w:sz w:val="22"/>
                <w:szCs w:val="22"/>
              </w:rPr>
              <w:t xml:space="preserve">3. Котельная №12, д. Давыдово, ул. Железнодорожная, д. б/н; </w:t>
            </w:r>
          </w:p>
          <w:p w14:paraId="1EB3277D" w14:textId="4EC60258" w:rsidR="00BE3896" w:rsidRPr="00BE3896" w:rsidRDefault="00BE3896" w:rsidP="00BE3896">
            <w:pPr>
              <w:tabs>
                <w:tab w:val="center" w:pos="7689"/>
              </w:tabs>
              <w:spacing w:after="0"/>
              <w:rPr>
                <w:noProof/>
                <w:color w:val="000000"/>
                <w:sz w:val="22"/>
                <w:szCs w:val="22"/>
              </w:rPr>
            </w:pPr>
            <w:r w:rsidRPr="00BE3896">
              <w:rPr>
                <w:noProof/>
                <w:color w:val="000000"/>
                <w:sz w:val="22"/>
                <w:szCs w:val="22"/>
              </w:rPr>
              <w:t xml:space="preserve">4. Котельная, д. Запутное, д. б/н; </w:t>
            </w:r>
          </w:p>
          <w:p w14:paraId="59FEAC9E" w14:textId="1D54B6EC" w:rsidR="00BE3896" w:rsidRPr="00BE3896" w:rsidRDefault="00BE3896" w:rsidP="00BE3896">
            <w:pPr>
              <w:tabs>
                <w:tab w:val="center" w:pos="7689"/>
              </w:tabs>
              <w:spacing w:after="0"/>
              <w:rPr>
                <w:noProof/>
                <w:color w:val="000000"/>
                <w:sz w:val="22"/>
                <w:szCs w:val="22"/>
              </w:rPr>
            </w:pPr>
            <w:r w:rsidRPr="00BE3896">
              <w:rPr>
                <w:noProof/>
                <w:color w:val="000000"/>
                <w:sz w:val="22"/>
                <w:szCs w:val="22"/>
              </w:rPr>
              <w:t>5. Котельная, п. Мисцево, д. б/н;</w:t>
            </w:r>
          </w:p>
          <w:p w14:paraId="1A310ACF" w14:textId="55FA441D" w:rsidR="00BE3896" w:rsidRPr="00BE3896" w:rsidRDefault="00BE3896" w:rsidP="00BE3896">
            <w:pPr>
              <w:tabs>
                <w:tab w:val="center" w:pos="7689"/>
              </w:tabs>
              <w:spacing w:after="0"/>
              <w:rPr>
                <w:noProof/>
                <w:color w:val="000000"/>
                <w:sz w:val="22"/>
                <w:szCs w:val="22"/>
              </w:rPr>
            </w:pPr>
            <w:r w:rsidRPr="00BE3896">
              <w:rPr>
                <w:noProof/>
                <w:color w:val="000000"/>
                <w:sz w:val="22"/>
                <w:szCs w:val="22"/>
              </w:rPr>
              <w:t>6. Котельная «Военный городок», д. Хотеичи, д. б/н</w:t>
            </w:r>
          </w:p>
          <w:p w14:paraId="41F27D0D" w14:textId="7D13F834" w:rsidR="004D1484" w:rsidRPr="00BE3896" w:rsidRDefault="00BE3896" w:rsidP="004D1484">
            <w:pPr>
              <w:tabs>
                <w:tab w:val="center" w:pos="7689"/>
              </w:tabs>
              <w:spacing w:after="0"/>
              <w:rPr>
                <w:color w:val="000000"/>
                <w:sz w:val="22"/>
                <w:szCs w:val="22"/>
              </w:rPr>
            </w:pPr>
            <w:r w:rsidRPr="00BE3896">
              <w:rPr>
                <w:noProof/>
                <w:color w:val="000000"/>
                <w:sz w:val="22"/>
                <w:szCs w:val="22"/>
              </w:rPr>
              <w:t>7. Котельная, п. Хвойный, д. б/н;</w:t>
            </w:r>
            <w:r w:rsidR="004D1484" w:rsidRPr="00BE3896">
              <w:rPr>
                <w:color w:val="000000"/>
                <w:sz w:val="22"/>
                <w:szCs w:val="22"/>
              </w:rPr>
              <w:fldChar w:fldCharType="end"/>
            </w:r>
          </w:p>
          <w:p w14:paraId="0EB42920" w14:textId="671EB8CD" w:rsidR="004D1484" w:rsidRPr="00BE3896" w:rsidRDefault="004D1484" w:rsidP="004D1484">
            <w:pPr>
              <w:tabs>
                <w:tab w:val="center" w:pos="7689"/>
              </w:tabs>
              <w:spacing w:after="0"/>
              <w:rPr>
                <w:color w:val="000000"/>
                <w:sz w:val="22"/>
                <w:szCs w:val="22"/>
              </w:rPr>
            </w:pPr>
            <w:r w:rsidRPr="00BE3896">
              <w:rPr>
                <w:color w:val="000000"/>
                <w:sz w:val="22"/>
                <w:szCs w:val="22"/>
              </w:rPr>
              <w:t xml:space="preserve">Условия: </w:t>
            </w:r>
            <w:r w:rsidRPr="00BE3896">
              <w:rPr>
                <w:color w:val="000000"/>
                <w:sz w:val="22"/>
                <w:szCs w:val="22"/>
              </w:rPr>
              <w:fldChar w:fldCharType="begin"/>
            </w:r>
            <w:r w:rsidRPr="00BE3896">
              <w:rPr>
                <w:color w:val="000000"/>
                <w:sz w:val="22"/>
                <w:szCs w:val="22"/>
              </w:rPr>
              <w:instrText xml:space="preserve"> MERGEFIELD Условия </w:instrText>
            </w:r>
            <w:r w:rsidRPr="00BE3896">
              <w:rPr>
                <w:color w:val="000000"/>
                <w:sz w:val="22"/>
                <w:szCs w:val="22"/>
              </w:rPr>
              <w:fldChar w:fldCharType="separate"/>
            </w:r>
            <w:r w:rsidR="00BE3896" w:rsidRPr="00BE3896">
              <w:rPr>
                <w:noProof/>
                <w:color w:val="000000"/>
                <w:sz w:val="22"/>
                <w:szCs w:val="22"/>
              </w:rPr>
              <w:t>Доставка товара осуществляется силами и за счет средств Поставщика</w:t>
            </w:r>
            <w:r w:rsidRPr="00BE3896">
              <w:rPr>
                <w:color w:val="000000"/>
                <w:sz w:val="22"/>
                <w:szCs w:val="22"/>
              </w:rPr>
              <w:fldChar w:fldCharType="end"/>
            </w:r>
          </w:p>
          <w:p w14:paraId="1F4AA37B" w14:textId="77777777" w:rsidR="00BE3896" w:rsidRPr="00BE3896" w:rsidRDefault="004D1484" w:rsidP="00BE3896">
            <w:pPr>
              <w:spacing w:after="0"/>
              <w:rPr>
                <w:noProof/>
                <w:color w:val="000000"/>
                <w:sz w:val="22"/>
                <w:szCs w:val="22"/>
              </w:rPr>
            </w:pPr>
            <w:r w:rsidRPr="00BE3896">
              <w:rPr>
                <w:color w:val="000000"/>
                <w:sz w:val="22"/>
                <w:szCs w:val="22"/>
              </w:rPr>
              <w:t xml:space="preserve">Срок: </w:t>
            </w:r>
            <w:r w:rsidRPr="00BE3896">
              <w:rPr>
                <w:color w:val="000000"/>
                <w:sz w:val="22"/>
                <w:szCs w:val="22"/>
              </w:rPr>
              <w:fldChar w:fldCharType="begin"/>
            </w:r>
            <w:r w:rsidRPr="00BE3896">
              <w:rPr>
                <w:color w:val="000000"/>
                <w:sz w:val="22"/>
                <w:szCs w:val="22"/>
              </w:rPr>
              <w:instrText xml:space="preserve"> MERGEFIELD Срок </w:instrText>
            </w:r>
            <w:r w:rsidRPr="00BE3896">
              <w:rPr>
                <w:color w:val="000000"/>
                <w:sz w:val="22"/>
                <w:szCs w:val="22"/>
              </w:rPr>
              <w:fldChar w:fldCharType="separate"/>
            </w:r>
            <w:r w:rsidR="00BE3896" w:rsidRPr="00BE3896">
              <w:rPr>
                <w:noProof/>
                <w:color w:val="000000"/>
                <w:sz w:val="22"/>
                <w:szCs w:val="22"/>
              </w:rPr>
              <w:t xml:space="preserve">с 01 сентября 2025г. по 30 мая 2026г. по заявке. </w:t>
            </w:r>
          </w:p>
          <w:p w14:paraId="309A7C74" w14:textId="5D148EED" w:rsidR="004D1484" w:rsidRPr="00BE3896" w:rsidRDefault="00BE3896" w:rsidP="004D1484">
            <w:pPr>
              <w:spacing w:after="0"/>
              <w:rPr>
                <w:sz w:val="22"/>
                <w:szCs w:val="22"/>
              </w:rPr>
            </w:pPr>
            <w:r w:rsidRPr="00BE3896">
              <w:rPr>
                <w:noProof/>
                <w:color w:val="000000"/>
                <w:sz w:val="22"/>
                <w:szCs w:val="22"/>
              </w:rPr>
              <w:t>Заявка направляется Поставщику не менее чем за 3 раб. дня до даты поставки (адрес, дата и объем поставки указываются в заявке)</w:t>
            </w:r>
            <w:r w:rsidR="004D1484" w:rsidRPr="00BE3896">
              <w:rPr>
                <w:color w:val="000000"/>
                <w:sz w:val="22"/>
                <w:szCs w:val="22"/>
              </w:rPr>
              <w:fldChar w:fldCharType="end"/>
            </w:r>
          </w:p>
        </w:tc>
      </w:tr>
      <w:tr w:rsidR="004D1484" w:rsidRPr="00BE3896" w14:paraId="4B4CA9AB" w14:textId="77777777" w:rsidTr="00F24694">
        <w:tc>
          <w:tcPr>
            <w:tcW w:w="709" w:type="dxa"/>
          </w:tcPr>
          <w:p w14:paraId="2BBEC5C1" w14:textId="77777777" w:rsidR="004D1484" w:rsidRPr="00BE3896" w:rsidRDefault="004D1484" w:rsidP="004D1484">
            <w:pPr>
              <w:numPr>
                <w:ilvl w:val="0"/>
                <w:numId w:val="45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1" w:type="dxa"/>
          </w:tcPr>
          <w:p w14:paraId="50B55202" w14:textId="77777777" w:rsidR="004D1484" w:rsidRPr="00BE3896" w:rsidRDefault="004D1484" w:rsidP="004D1484">
            <w:pPr>
              <w:autoSpaceDE w:val="0"/>
              <w:autoSpaceDN w:val="0"/>
              <w:adjustRightInd w:val="0"/>
              <w:spacing w:after="0"/>
              <w:jc w:val="left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>Информация о возможности изменить условия проекта договора (протокол разногласий в составе заявки)</w:t>
            </w:r>
          </w:p>
        </w:tc>
        <w:tc>
          <w:tcPr>
            <w:tcW w:w="7088" w:type="dxa"/>
          </w:tcPr>
          <w:p w14:paraId="5717E8D9" w14:textId="77777777" w:rsidR="004D1484" w:rsidRPr="00BE3896" w:rsidRDefault="004D1484" w:rsidP="004D1484">
            <w:pPr>
              <w:autoSpaceDE w:val="0"/>
              <w:autoSpaceDN w:val="0"/>
              <w:adjustRightInd w:val="0"/>
              <w:spacing w:after="0"/>
              <w:jc w:val="left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>Не допускается.</w:t>
            </w:r>
          </w:p>
        </w:tc>
      </w:tr>
      <w:tr w:rsidR="004D1484" w:rsidRPr="00BE3896" w14:paraId="16559680" w14:textId="77777777" w:rsidTr="00F24694">
        <w:tc>
          <w:tcPr>
            <w:tcW w:w="709" w:type="dxa"/>
          </w:tcPr>
          <w:p w14:paraId="5715E0FB" w14:textId="77777777" w:rsidR="004D1484" w:rsidRPr="00BE3896" w:rsidRDefault="004D1484" w:rsidP="004D1484">
            <w:pPr>
              <w:numPr>
                <w:ilvl w:val="0"/>
                <w:numId w:val="45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1" w:type="dxa"/>
          </w:tcPr>
          <w:p w14:paraId="7D64F18B" w14:textId="77777777" w:rsidR="004D1484" w:rsidRPr="00BE3896" w:rsidRDefault="004D1484" w:rsidP="004D1484">
            <w:pPr>
              <w:pStyle w:val="a7"/>
              <w:tabs>
                <w:tab w:val="left" w:pos="0"/>
              </w:tabs>
              <w:spacing w:before="0"/>
              <w:ind w:firstLine="0"/>
              <w:jc w:val="left"/>
              <w:rPr>
                <w:bCs/>
                <w:sz w:val="22"/>
                <w:szCs w:val="22"/>
                <w:lang w:val="ru-RU"/>
              </w:rPr>
            </w:pPr>
            <w:r w:rsidRPr="00BE3896">
              <w:rPr>
                <w:bCs/>
                <w:sz w:val="22"/>
                <w:szCs w:val="22"/>
                <w:lang w:val="ru-RU"/>
              </w:rPr>
              <w:t xml:space="preserve">Требования к участникам </w:t>
            </w:r>
            <w:r w:rsidR="000837DF" w:rsidRPr="00BE3896">
              <w:rPr>
                <w:bCs/>
                <w:sz w:val="22"/>
                <w:szCs w:val="22"/>
                <w:lang w:val="ru-RU"/>
              </w:rPr>
              <w:t>конкурентного отбора</w:t>
            </w:r>
            <w:r w:rsidRPr="00BE3896">
              <w:rPr>
                <w:bCs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7088" w:type="dxa"/>
          </w:tcPr>
          <w:p w14:paraId="24936512" w14:textId="77777777" w:rsidR="004D1484" w:rsidRPr="00BE3896" w:rsidRDefault="004D1484" w:rsidP="004D1484">
            <w:pPr>
              <w:pStyle w:val="afffff3"/>
              <w:widowControl w:val="0"/>
              <w:numPr>
                <w:ilvl w:val="0"/>
                <w:numId w:val="29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</w:rPr>
            </w:pPr>
            <w:r w:rsidRPr="00BE3896">
              <w:rPr>
                <w:sz w:val="22"/>
              </w:rPr>
              <w:t>соответствие требованиям, установленным в соответствии с законодательством Российской Федерации к лицам, осуществляющим поставку товаров, выполнение работ, оказание услуг, являющихся предметом закупки;</w:t>
            </w:r>
          </w:p>
          <w:p w14:paraId="45993BE1" w14:textId="77777777" w:rsidR="004D1484" w:rsidRPr="00BE3896" w:rsidRDefault="004D1484" w:rsidP="004D1484">
            <w:pPr>
              <w:pStyle w:val="afffff3"/>
              <w:widowControl w:val="0"/>
              <w:numPr>
                <w:ilvl w:val="0"/>
                <w:numId w:val="29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</w:rPr>
            </w:pPr>
            <w:r w:rsidRPr="00BE3896">
              <w:rPr>
                <w:sz w:val="22"/>
              </w:rPr>
              <w:t>непроведение ликвидации – юридического лица - и отсутствие возбужденного в отношении Участника закупки дела о банкротстве;</w:t>
            </w:r>
          </w:p>
          <w:p w14:paraId="229B0680" w14:textId="77777777" w:rsidR="004D1484" w:rsidRPr="00BE3896" w:rsidRDefault="004D1484" w:rsidP="004D1484">
            <w:pPr>
              <w:pStyle w:val="afffff3"/>
              <w:widowControl w:val="0"/>
              <w:numPr>
                <w:ilvl w:val="0"/>
                <w:numId w:val="29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</w:rPr>
            </w:pPr>
            <w:proofErr w:type="spellStart"/>
            <w:r w:rsidRPr="00BE3896">
              <w:rPr>
                <w:sz w:val="22"/>
              </w:rPr>
              <w:t>неприостановление</w:t>
            </w:r>
            <w:proofErr w:type="spellEnd"/>
            <w:r w:rsidRPr="00BE3896">
              <w:rPr>
                <w:sz w:val="22"/>
              </w:rPr>
              <w:t xml:space="preserve"> деятельности в порядке, предусмотренном Кодексом Российской Федерации об административных правонарушениях;</w:t>
            </w:r>
          </w:p>
          <w:p w14:paraId="30551539" w14:textId="77777777" w:rsidR="004D1484" w:rsidRPr="00BE3896" w:rsidRDefault="004D1484" w:rsidP="004D1484">
            <w:pPr>
              <w:pStyle w:val="afffff3"/>
              <w:widowControl w:val="0"/>
              <w:numPr>
                <w:ilvl w:val="0"/>
                <w:numId w:val="29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</w:rPr>
            </w:pPr>
            <w:r w:rsidRPr="00BE3896">
              <w:rPr>
                <w:sz w:val="22"/>
              </w:rPr>
              <w:t>отсутствие решения суда\постановления административного органа о наложении ареста на имущество и\или о приостановлении деятельности;</w:t>
            </w:r>
          </w:p>
          <w:p w14:paraId="4B1BF270" w14:textId="77777777" w:rsidR="004D1484" w:rsidRPr="00BE3896" w:rsidRDefault="004D1484" w:rsidP="004D1484">
            <w:pPr>
              <w:pStyle w:val="afffff3"/>
              <w:widowControl w:val="0"/>
              <w:numPr>
                <w:ilvl w:val="0"/>
                <w:numId w:val="29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</w:rPr>
            </w:pPr>
            <w:r w:rsidRPr="00BE3896">
              <w:rPr>
                <w:sz w:val="22"/>
              </w:rPr>
              <w:t>отсутствие задолженности по начисленным налогам, сборам и иным обязательным платежам в бюджеты любого уровня или государственные внебюджетные фонды;</w:t>
            </w:r>
          </w:p>
          <w:p w14:paraId="0A309E83" w14:textId="77777777" w:rsidR="004D1484" w:rsidRPr="00BE3896" w:rsidRDefault="004D1484" w:rsidP="004D1484">
            <w:pPr>
              <w:pStyle w:val="afffff3"/>
              <w:widowControl w:val="0"/>
              <w:numPr>
                <w:ilvl w:val="0"/>
                <w:numId w:val="29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</w:rPr>
            </w:pPr>
            <w:r w:rsidRPr="00BE3896">
              <w:rPr>
                <w:sz w:val="22"/>
              </w:rPr>
              <w:t>обладание гражданской правоспособностью в полном объеме для заключения и исполнения Договора (должен быть зарегистрирован в установленном порядке);</w:t>
            </w:r>
          </w:p>
          <w:p w14:paraId="063DC9AE" w14:textId="77777777" w:rsidR="004D1484" w:rsidRPr="00BE3896" w:rsidRDefault="004D1484" w:rsidP="004D1484">
            <w:pPr>
              <w:pStyle w:val="afffff3"/>
              <w:widowControl w:val="0"/>
              <w:numPr>
                <w:ilvl w:val="0"/>
                <w:numId w:val="29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</w:rPr>
            </w:pPr>
            <w:r w:rsidRPr="00BE3896">
              <w:rPr>
                <w:sz w:val="22"/>
              </w:rPr>
              <w:t xml:space="preserve">отсутствие в реестре недобросовестных поставщиков, предусмотренном Федеральным законом от 18 июля 2011 года № 223-ФЗ «О закупках товаров, работ, услуг отдельными видами юридических лиц», а также Федеральным законом от 05.04.2013 № 44-ФЗ «О </w:t>
            </w:r>
            <w:r w:rsidRPr="00BE3896">
              <w:rPr>
                <w:sz w:val="22"/>
              </w:rPr>
              <w:lastRenderedPageBreak/>
              <w:t>контрактной системе в сфере закупок товаров, работ, услуг для обеспечения государственных и муниципальных нужд»;</w:t>
            </w:r>
          </w:p>
          <w:p w14:paraId="0B6ED3A2" w14:textId="77777777" w:rsidR="004D1484" w:rsidRPr="00BE3896" w:rsidRDefault="004D1484" w:rsidP="004D1484">
            <w:pPr>
              <w:pStyle w:val="afffff3"/>
              <w:widowControl w:val="0"/>
              <w:numPr>
                <w:ilvl w:val="0"/>
                <w:numId w:val="29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</w:rPr>
            </w:pPr>
            <w:r w:rsidRPr="00BE3896">
              <w:rPr>
                <w:sz w:val="22"/>
              </w:rPr>
              <w:t>соответствие дополнительным требованиям к Участникам закупки, указанным в п.16 настоящего Раздела, с предоставлением в составе заявки подтверждающих документов;</w:t>
            </w:r>
          </w:p>
          <w:p w14:paraId="35B9A2E7" w14:textId="77777777" w:rsidR="004D1484" w:rsidRPr="00BE3896" w:rsidRDefault="004D1484" w:rsidP="004D1484">
            <w:pPr>
              <w:pStyle w:val="afffff3"/>
              <w:widowControl w:val="0"/>
              <w:numPr>
                <w:ilvl w:val="0"/>
                <w:numId w:val="29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</w:rPr>
            </w:pPr>
            <w:r w:rsidRPr="00BE3896">
              <w:rPr>
                <w:sz w:val="22"/>
              </w:rPr>
              <w:t>имущество Участника закупки, необходимое для исполнения договорных обязательств, не должно находиться под арестом, наложенным по решению суда;</w:t>
            </w:r>
          </w:p>
          <w:p w14:paraId="2DAB4279" w14:textId="77777777" w:rsidR="004D1484" w:rsidRPr="00BE3896" w:rsidRDefault="004D1484" w:rsidP="004D1484">
            <w:pPr>
              <w:pStyle w:val="afffff3"/>
              <w:widowControl w:val="0"/>
              <w:numPr>
                <w:ilvl w:val="0"/>
                <w:numId w:val="29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</w:rPr>
            </w:pPr>
            <w:r w:rsidRPr="00BE3896">
              <w:rPr>
                <w:sz w:val="22"/>
              </w:rPr>
              <w:t>отсутствие у участника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судимости за преступления в сфере экономики и (или) преступления, предусмотренные статьями  159, 160, 198, 199, 199.1, 199.2,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</w:t>
            </w:r>
            <w:r w:rsidR="009409E4" w:rsidRPr="00BE3896">
              <w:rPr>
                <w:sz w:val="22"/>
              </w:rPr>
              <w:t>;</w:t>
            </w:r>
          </w:p>
          <w:p w14:paraId="1E21EB89" w14:textId="77777777" w:rsidR="009409E4" w:rsidRPr="00BE3896" w:rsidRDefault="009409E4" w:rsidP="004D1484">
            <w:pPr>
              <w:pStyle w:val="afffff3"/>
              <w:widowControl w:val="0"/>
              <w:numPr>
                <w:ilvl w:val="0"/>
                <w:numId w:val="29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2"/>
              </w:rPr>
            </w:pPr>
            <w:bookmarkStart w:id="0" w:name="_Hlk124262968"/>
            <w:r w:rsidRPr="00BE3896">
              <w:rPr>
                <w:sz w:val="22"/>
              </w:rPr>
              <w:t>отсутствие участника закупки в Перечне организаций и физических лиц, в отношении которых имеются сведения об их причастности к экстремистской деятельности или терроризму</w:t>
            </w:r>
            <w:bookmarkEnd w:id="0"/>
            <w:r w:rsidRPr="00BE3896">
              <w:rPr>
                <w:sz w:val="22"/>
              </w:rPr>
              <w:t>.</w:t>
            </w:r>
          </w:p>
        </w:tc>
      </w:tr>
      <w:tr w:rsidR="004D1484" w:rsidRPr="00BE3896" w14:paraId="513F648D" w14:textId="77777777" w:rsidTr="00D77049">
        <w:tc>
          <w:tcPr>
            <w:tcW w:w="709" w:type="dxa"/>
          </w:tcPr>
          <w:p w14:paraId="6C7B7B06" w14:textId="77777777" w:rsidR="004D1484" w:rsidRPr="00BE3896" w:rsidRDefault="004D1484" w:rsidP="004D1484">
            <w:pPr>
              <w:numPr>
                <w:ilvl w:val="0"/>
                <w:numId w:val="45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1" w:type="dxa"/>
          </w:tcPr>
          <w:p w14:paraId="582B7CCE" w14:textId="77777777" w:rsidR="004D1484" w:rsidRPr="00BE3896" w:rsidRDefault="004D1484" w:rsidP="004D1484">
            <w:pPr>
              <w:pStyle w:val="a7"/>
              <w:tabs>
                <w:tab w:val="left" w:pos="0"/>
              </w:tabs>
              <w:spacing w:before="0"/>
              <w:ind w:firstLine="0"/>
              <w:rPr>
                <w:bCs/>
                <w:sz w:val="22"/>
                <w:szCs w:val="22"/>
                <w:lang w:val="ru-RU"/>
              </w:rPr>
            </w:pPr>
            <w:r w:rsidRPr="00BE3896">
              <w:rPr>
                <w:sz w:val="22"/>
              </w:rPr>
              <w:t>Требования</w:t>
            </w:r>
            <w:r w:rsidRPr="00BE3896">
              <w:rPr>
                <w:sz w:val="22"/>
                <w:lang w:val="ru-RU"/>
              </w:rPr>
              <w:t>,</w:t>
            </w:r>
            <w:r w:rsidRPr="00BE3896">
              <w:rPr>
                <w:sz w:val="22"/>
              </w:rPr>
              <w:t xml:space="preserve">  установленны</w:t>
            </w:r>
            <w:r w:rsidRPr="00BE3896">
              <w:rPr>
                <w:sz w:val="22"/>
                <w:lang w:val="ru-RU"/>
              </w:rPr>
              <w:t>е</w:t>
            </w:r>
            <w:r w:rsidRPr="00BE3896">
              <w:rPr>
                <w:sz w:val="22"/>
              </w:rPr>
              <w:t xml:space="preserve"> </w:t>
            </w:r>
            <w:r w:rsidRPr="00BE3896">
              <w:rPr>
                <w:bCs/>
                <w:sz w:val="22"/>
                <w:szCs w:val="22"/>
                <w:lang w:val="ru-RU"/>
              </w:rPr>
              <w:t xml:space="preserve">к участникам </w:t>
            </w:r>
            <w:r w:rsidRPr="00BE3896">
              <w:rPr>
                <w:sz w:val="22"/>
              </w:rPr>
              <w:t>в соответствии с законодательством</w:t>
            </w:r>
            <w:r w:rsidRPr="00BE3896">
              <w:rPr>
                <w:sz w:val="22"/>
                <w:lang w:val="ru-RU"/>
              </w:rPr>
              <w:t xml:space="preserve"> РФ (пп.1 п.14)</w:t>
            </w:r>
          </w:p>
        </w:tc>
        <w:tc>
          <w:tcPr>
            <w:tcW w:w="7088" w:type="dxa"/>
            <w:shd w:val="clear" w:color="auto" w:fill="auto"/>
          </w:tcPr>
          <w:p w14:paraId="175FCCC5" w14:textId="7E7F9022" w:rsidR="004D1484" w:rsidRPr="00BE3896" w:rsidRDefault="004D1484" w:rsidP="004D1484">
            <w:pPr>
              <w:spacing w:after="0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fldChar w:fldCharType="begin"/>
            </w:r>
            <w:r w:rsidRPr="00BE3896">
              <w:rPr>
                <w:sz w:val="22"/>
                <w:szCs w:val="22"/>
              </w:rPr>
              <w:instrText xml:space="preserve"> MERGEFIELD СРО_лицензии_и_тд </w:instrText>
            </w:r>
            <w:r w:rsidRPr="00BE3896">
              <w:rPr>
                <w:sz w:val="22"/>
                <w:szCs w:val="22"/>
              </w:rPr>
              <w:fldChar w:fldCharType="separate"/>
            </w:r>
            <w:r w:rsidR="00BE3896" w:rsidRPr="00BE3896">
              <w:rPr>
                <w:noProof/>
                <w:sz w:val="22"/>
                <w:szCs w:val="22"/>
              </w:rPr>
              <w:t>Не установлено</w:t>
            </w:r>
            <w:r w:rsidRPr="00BE3896">
              <w:rPr>
                <w:sz w:val="22"/>
                <w:szCs w:val="22"/>
              </w:rPr>
              <w:fldChar w:fldCharType="end"/>
            </w:r>
          </w:p>
        </w:tc>
      </w:tr>
      <w:tr w:rsidR="004D1484" w:rsidRPr="00BE3896" w14:paraId="3A9BDDD2" w14:textId="77777777" w:rsidTr="00D77049">
        <w:tc>
          <w:tcPr>
            <w:tcW w:w="709" w:type="dxa"/>
          </w:tcPr>
          <w:p w14:paraId="08015DE7" w14:textId="77777777" w:rsidR="004D1484" w:rsidRPr="00BE3896" w:rsidRDefault="004D1484" w:rsidP="004D1484">
            <w:pPr>
              <w:numPr>
                <w:ilvl w:val="0"/>
                <w:numId w:val="45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1" w:type="dxa"/>
          </w:tcPr>
          <w:p w14:paraId="377C10E1" w14:textId="77777777" w:rsidR="004D1484" w:rsidRPr="00BE3896" w:rsidRDefault="004D1484" w:rsidP="004D1484">
            <w:pPr>
              <w:pStyle w:val="a7"/>
              <w:tabs>
                <w:tab w:val="left" w:pos="0"/>
              </w:tabs>
              <w:spacing w:before="0"/>
              <w:ind w:firstLine="0"/>
              <w:rPr>
                <w:bCs/>
                <w:sz w:val="22"/>
                <w:szCs w:val="22"/>
                <w:lang w:val="ru-RU"/>
              </w:rPr>
            </w:pPr>
            <w:r w:rsidRPr="00BE3896">
              <w:rPr>
                <w:bCs/>
                <w:sz w:val="22"/>
                <w:szCs w:val="22"/>
                <w:lang w:val="ru-RU"/>
              </w:rPr>
              <w:t xml:space="preserve">Дополнительные (обязательные) требования к участникам </w:t>
            </w:r>
            <w:r w:rsidR="000837DF" w:rsidRPr="00BE3896">
              <w:rPr>
                <w:bCs/>
                <w:sz w:val="22"/>
                <w:szCs w:val="22"/>
                <w:lang w:val="ru-RU"/>
              </w:rPr>
              <w:t>конкурентного отбора</w:t>
            </w:r>
          </w:p>
        </w:tc>
        <w:tc>
          <w:tcPr>
            <w:tcW w:w="7088" w:type="dxa"/>
            <w:shd w:val="clear" w:color="auto" w:fill="auto"/>
          </w:tcPr>
          <w:p w14:paraId="2DA056CA" w14:textId="713640E8" w:rsidR="004D1484" w:rsidRPr="00BE3896" w:rsidRDefault="004D1484" w:rsidP="004D1484">
            <w:pPr>
              <w:pStyle w:val="afffff3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sz w:val="22"/>
              </w:rPr>
            </w:pPr>
            <w:r w:rsidRPr="00BE3896">
              <w:rPr>
                <w:sz w:val="22"/>
              </w:rPr>
              <w:fldChar w:fldCharType="begin"/>
            </w:r>
            <w:r w:rsidRPr="00BE3896">
              <w:rPr>
                <w:sz w:val="22"/>
              </w:rPr>
              <w:instrText xml:space="preserve"> MERGEFIELD Дополнительные_обязательные_требования </w:instrText>
            </w:r>
            <w:r w:rsidRPr="00BE3896">
              <w:rPr>
                <w:sz w:val="22"/>
              </w:rPr>
              <w:fldChar w:fldCharType="separate"/>
            </w:r>
            <w:r w:rsidR="00BE3896" w:rsidRPr="00BE3896">
              <w:rPr>
                <w:noProof/>
                <w:sz w:val="22"/>
              </w:rPr>
              <w:t>Копии паспорта качества или удостоверения качества</w:t>
            </w:r>
            <w:r w:rsidRPr="00BE3896">
              <w:rPr>
                <w:sz w:val="22"/>
              </w:rPr>
              <w:fldChar w:fldCharType="end"/>
            </w:r>
          </w:p>
          <w:p w14:paraId="7B2E4F0F" w14:textId="70C60078" w:rsidR="004D1484" w:rsidRPr="00BE3896" w:rsidRDefault="004D1484" w:rsidP="004D1484">
            <w:pPr>
              <w:pStyle w:val="afffff3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sz w:val="22"/>
              </w:rPr>
            </w:pPr>
            <w:r w:rsidRPr="00BE3896">
              <w:rPr>
                <w:sz w:val="22"/>
              </w:rPr>
              <w:fldChar w:fldCharType="begin"/>
            </w:r>
            <w:r w:rsidRPr="00BE3896">
              <w:rPr>
                <w:sz w:val="22"/>
              </w:rPr>
              <w:instrText xml:space="preserve"> MERGEFIELD Дополнительные_обязательные_требования1 </w:instrText>
            </w:r>
            <w:r w:rsidRPr="00BE3896">
              <w:rPr>
                <w:sz w:val="22"/>
              </w:rPr>
              <w:fldChar w:fldCharType="end"/>
            </w:r>
          </w:p>
        </w:tc>
      </w:tr>
      <w:tr w:rsidR="004D1484" w:rsidRPr="00BE3896" w14:paraId="32B28097" w14:textId="77777777" w:rsidTr="00D77049">
        <w:tc>
          <w:tcPr>
            <w:tcW w:w="709" w:type="dxa"/>
          </w:tcPr>
          <w:p w14:paraId="0899A65F" w14:textId="77777777" w:rsidR="004D1484" w:rsidRPr="00BE3896" w:rsidRDefault="004D1484" w:rsidP="004D1484">
            <w:pPr>
              <w:numPr>
                <w:ilvl w:val="0"/>
                <w:numId w:val="45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1" w:type="dxa"/>
          </w:tcPr>
          <w:p w14:paraId="09903F44" w14:textId="77777777" w:rsidR="004D1484" w:rsidRPr="00BE3896" w:rsidRDefault="004D1484" w:rsidP="004D1484">
            <w:pPr>
              <w:pStyle w:val="a7"/>
              <w:tabs>
                <w:tab w:val="left" w:pos="0"/>
              </w:tabs>
              <w:spacing w:before="0"/>
              <w:ind w:firstLine="0"/>
              <w:rPr>
                <w:bCs/>
                <w:sz w:val="22"/>
                <w:szCs w:val="22"/>
                <w:lang w:val="ru-RU"/>
              </w:rPr>
            </w:pPr>
            <w:r w:rsidRPr="00BE3896">
              <w:rPr>
                <w:bCs/>
                <w:sz w:val="22"/>
                <w:szCs w:val="22"/>
                <w:lang w:val="ru-RU"/>
              </w:rPr>
              <w:t xml:space="preserve">Оценочные критерии (требования), применяемые к участникам </w:t>
            </w:r>
            <w:r w:rsidR="000837DF" w:rsidRPr="00BE3896">
              <w:rPr>
                <w:bCs/>
                <w:sz w:val="22"/>
                <w:szCs w:val="22"/>
                <w:lang w:val="ru-RU"/>
              </w:rPr>
              <w:t>конкурентного отбора</w:t>
            </w:r>
          </w:p>
        </w:tc>
        <w:tc>
          <w:tcPr>
            <w:tcW w:w="7088" w:type="dxa"/>
            <w:shd w:val="clear" w:color="auto" w:fill="auto"/>
          </w:tcPr>
          <w:p w14:paraId="50B108FC" w14:textId="16FB0689" w:rsidR="004D1484" w:rsidRPr="00BE3896" w:rsidRDefault="00B6468D" w:rsidP="004D1484">
            <w:pPr>
              <w:pStyle w:val="afffff3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sz w:val="22"/>
              </w:rPr>
            </w:pPr>
            <w:r w:rsidRPr="00BE3896">
              <w:rPr>
                <w:sz w:val="22"/>
              </w:rPr>
              <w:t>Указаны в Приложении № 1 к настоящему Разделу.</w:t>
            </w:r>
          </w:p>
        </w:tc>
      </w:tr>
      <w:tr w:rsidR="004D1484" w:rsidRPr="00BE3896" w14:paraId="556831E8" w14:textId="77777777" w:rsidTr="00C33B35">
        <w:tc>
          <w:tcPr>
            <w:tcW w:w="709" w:type="dxa"/>
          </w:tcPr>
          <w:p w14:paraId="04FC00EB" w14:textId="77777777" w:rsidR="004D1484" w:rsidRPr="00BE3896" w:rsidRDefault="004D1484" w:rsidP="004D1484">
            <w:pPr>
              <w:numPr>
                <w:ilvl w:val="0"/>
                <w:numId w:val="45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</w:tcPr>
          <w:p w14:paraId="52BBE59A" w14:textId="77777777" w:rsidR="004D1484" w:rsidRPr="00BE3896" w:rsidRDefault="004D1484" w:rsidP="004D1484">
            <w:pPr>
              <w:pStyle w:val="a7"/>
              <w:tabs>
                <w:tab w:val="left" w:pos="0"/>
              </w:tabs>
              <w:spacing w:before="0"/>
              <w:ind w:firstLine="0"/>
              <w:rPr>
                <w:sz w:val="22"/>
                <w:szCs w:val="22"/>
                <w:lang w:val="ru-RU"/>
              </w:rPr>
            </w:pPr>
            <w:r w:rsidRPr="00BE3896">
              <w:rPr>
                <w:bCs/>
                <w:iCs/>
                <w:sz w:val="22"/>
                <w:szCs w:val="22"/>
                <w:lang w:val="ru-RU"/>
              </w:rPr>
              <w:t xml:space="preserve">Порядок оценки заявок на участие в </w:t>
            </w:r>
            <w:r w:rsidR="000837DF" w:rsidRPr="00BE3896">
              <w:rPr>
                <w:bCs/>
                <w:iCs/>
                <w:sz w:val="22"/>
                <w:szCs w:val="22"/>
                <w:lang w:val="ru-RU"/>
              </w:rPr>
              <w:t>конкурентном отборе</w:t>
            </w:r>
            <w:r w:rsidRPr="00BE3896">
              <w:rPr>
                <w:bCs/>
                <w:iCs/>
                <w:sz w:val="22"/>
                <w:szCs w:val="22"/>
                <w:lang w:val="ru-RU"/>
              </w:rPr>
              <w:t>, величины значимости этих критериев</w:t>
            </w:r>
          </w:p>
        </w:tc>
        <w:tc>
          <w:tcPr>
            <w:tcW w:w="7088" w:type="dxa"/>
            <w:shd w:val="clear" w:color="auto" w:fill="auto"/>
          </w:tcPr>
          <w:p w14:paraId="0D64218F" w14:textId="77777777" w:rsidR="004D1484" w:rsidRPr="00BE3896" w:rsidRDefault="004D1484" w:rsidP="004D1484">
            <w:pPr>
              <w:tabs>
                <w:tab w:val="center" w:pos="7689"/>
              </w:tabs>
              <w:spacing w:after="0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>Указаны в Приложении № 1 к настоящему Разделу.</w:t>
            </w:r>
          </w:p>
        </w:tc>
      </w:tr>
      <w:tr w:rsidR="004D1484" w:rsidRPr="00BE3896" w14:paraId="480A1F97" w14:textId="77777777" w:rsidTr="00F24694">
        <w:tc>
          <w:tcPr>
            <w:tcW w:w="709" w:type="dxa"/>
          </w:tcPr>
          <w:p w14:paraId="194F6BA6" w14:textId="77777777" w:rsidR="004D1484" w:rsidRPr="00BE3896" w:rsidRDefault="004D1484" w:rsidP="004D1484">
            <w:pPr>
              <w:numPr>
                <w:ilvl w:val="0"/>
                <w:numId w:val="45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1" w:type="dxa"/>
          </w:tcPr>
          <w:p w14:paraId="16E17508" w14:textId="77777777" w:rsidR="004D1484" w:rsidRPr="00BE3896" w:rsidRDefault="004D1484" w:rsidP="004D1484">
            <w:pPr>
              <w:pStyle w:val="a7"/>
              <w:tabs>
                <w:tab w:val="left" w:pos="0"/>
              </w:tabs>
              <w:spacing w:before="0"/>
              <w:ind w:firstLine="0"/>
              <w:rPr>
                <w:bCs/>
                <w:sz w:val="22"/>
                <w:szCs w:val="22"/>
                <w:lang w:val="ru-RU"/>
              </w:rPr>
            </w:pPr>
            <w:r w:rsidRPr="00BE3896">
              <w:rPr>
                <w:bCs/>
                <w:sz w:val="22"/>
                <w:szCs w:val="22"/>
                <w:lang w:val="ru-RU"/>
              </w:rPr>
              <w:t xml:space="preserve">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документов, представляемых участниками такой закупки для </w:t>
            </w:r>
            <w:r w:rsidRPr="00BE3896">
              <w:rPr>
                <w:bCs/>
                <w:sz w:val="22"/>
                <w:szCs w:val="22"/>
                <w:lang w:val="ru-RU"/>
              </w:rPr>
              <w:lastRenderedPageBreak/>
              <w:t xml:space="preserve">подтверждения их соответствия указанным требованиям </w:t>
            </w:r>
          </w:p>
        </w:tc>
        <w:tc>
          <w:tcPr>
            <w:tcW w:w="7088" w:type="dxa"/>
          </w:tcPr>
          <w:p w14:paraId="62537072" w14:textId="77777777" w:rsidR="004D1484" w:rsidRPr="00BE3896" w:rsidRDefault="004D1484" w:rsidP="004D1484">
            <w:pPr>
              <w:autoSpaceDE w:val="0"/>
              <w:autoSpaceDN w:val="0"/>
              <w:adjustRightInd w:val="0"/>
              <w:spacing w:after="0"/>
              <w:rPr>
                <w:bCs/>
                <w:sz w:val="22"/>
                <w:szCs w:val="22"/>
              </w:rPr>
            </w:pPr>
            <w:r w:rsidRPr="00BE3896">
              <w:rPr>
                <w:bCs/>
                <w:sz w:val="22"/>
                <w:szCs w:val="22"/>
              </w:rPr>
              <w:lastRenderedPageBreak/>
              <w:t>В соответствии с Разделом 5. «ПРОЕКТ ДОГОВОРА».</w:t>
            </w:r>
          </w:p>
          <w:p w14:paraId="360DBCA0" w14:textId="77777777" w:rsidR="004D1484" w:rsidRPr="00BE3896" w:rsidRDefault="004D1484" w:rsidP="004D1484">
            <w:pPr>
              <w:pStyle w:val="afffff3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sz w:val="22"/>
              </w:rPr>
            </w:pPr>
          </w:p>
        </w:tc>
      </w:tr>
      <w:tr w:rsidR="004D1484" w:rsidRPr="00BE3896" w14:paraId="0517A225" w14:textId="77777777" w:rsidTr="00F24694">
        <w:tc>
          <w:tcPr>
            <w:tcW w:w="709" w:type="dxa"/>
          </w:tcPr>
          <w:p w14:paraId="476AB90C" w14:textId="77777777" w:rsidR="004D1484" w:rsidRPr="00BE3896" w:rsidRDefault="004D1484" w:rsidP="004D1484">
            <w:pPr>
              <w:numPr>
                <w:ilvl w:val="0"/>
                <w:numId w:val="45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1" w:type="dxa"/>
          </w:tcPr>
          <w:p w14:paraId="6449EF5A" w14:textId="77777777" w:rsidR="004D1484" w:rsidRPr="00BE3896" w:rsidRDefault="004D1484" w:rsidP="004D1484">
            <w:pPr>
              <w:tabs>
                <w:tab w:val="center" w:pos="7689"/>
              </w:tabs>
              <w:spacing w:after="0"/>
              <w:jc w:val="left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 xml:space="preserve">Документы, входящие в состав </w:t>
            </w:r>
          </w:p>
          <w:p w14:paraId="0370426A" w14:textId="77777777" w:rsidR="004D1484" w:rsidRPr="00BE3896" w:rsidRDefault="004D1484" w:rsidP="004D1484">
            <w:pPr>
              <w:tabs>
                <w:tab w:val="center" w:pos="7689"/>
              </w:tabs>
              <w:spacing w:after="0"/>
              <w:jc w:val="left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 xml:space="preserve">заявки на участие в </w:t>
            </w:r>
            <w:r w:rsidR="000837DF" w:rsidRPr="00BE3896">
              <w:rPr>
                <w:sz w:val="22"/>
                <w:szCs w:val="22"/>
              </w:rPr>
              <w:t>конкурентном отборе</w:t>
            </w:r>
          </w:p>
        </w:tc>
        <w:tc>
          <w:tcPr>
            <w:tcW w:w="7088" w:type="dxa"/>
          </w:tcPr>
          <w:p w14:paraId="04B09382" w14:textId="77777777" w:rsidR="004D1484" w:rsidRPr="00BE3896" w:rsidRDefault="004D1484" w:rsidP="004D1484">
            <w:pPr>
              <w:pStyle w:val="afffff3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sz w:val="22"/>
              </w:rPr>
            </w:pPr>
            <w:r w:rsidRPr="00BE3896">
              <w:rPr>
                <w:sz w:val="22"/>
              </w:rPr>
              <w:t>Участник закупки должен подготовить заявку, включающую документы, подтверждающие соответствие участника требованиям Документации согласно перечню, установленному в Приложении №2 к настоящему Разделу, и разместить документы на ЭТП в соответствии с данными требованиями.</w:t>
            </w:r>
          </w:p>
        </w:tc>
      </w:tr>
      <w:tr w:rsidR="004D1484" w:rsidRPr="00BE3896" w14:paraId="46253F32" w14:textId="77777777" w:rsidTr="00F24694">
        <w:tc>
          <w:tcPr>
            <w:tcW w:w="709" w:type="dxa"/>
          </w:tcPr>
          <w:p w14:paraId="76B41697" w14:textId="77777777" w:rsidR="004D1484" w:rsidRPr="00BE3896" w:rsidRDefault="004D1484" w:rsidP="004D1484">
            <w:pPr>
              <w:numPr>
                <w:ilvl w:val="0"/>
                <w:numId w:val="45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1" w:type="dxa"/>
          </w:tcPr>
          <w:p w14:paraId="75D3A50D" w14:textId="77777777" w:rsidR="004D1484" w:rsidRPr="00BE3896" w:rsidRDefault="004D1484" w:rsidP="004D1484">
            <w:pPr>
              <w:tabs>
                <w:tab w:val="center" w:pos="7689"/>
              </w:tabs>
              <w:spacing w:after="0"/>
              <w:jc w:val="left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>Предложение коллективного участника подается с учетом следующих дополнительных требований</w:t>
            </w:r>
          </w:p>
        </w:tc>
        <w:tc>
          <w:tcPr>
            <w:tcW w:w="7088" w:type="dxa"/>
          </w:tcPr>
          <w:p w14:paraId="536FC9D9" w14:textId="77777777" w:rsidR="004D1484" w:rsidRPr="00BE3896" w:rsidRDefault="004D1484" w:rsidP="004D1484">
            <w:pPr>
              <w:pStyle w:val="afffff3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sz w:val="22"/>
              </w:rPr>
            </w:pPr>
            <w:r w:rsidRPr="00BE3896">
              <w:rPr>
                <w:sz w:val="22"/>
              </w:rPr>
              <w:t xml:space="preserve">В соответствии с требованиями п.1.3.6.-1.3.11. Раздела 1. «ОБЩИЕ УСЛОВИЯ ПРОВЕДЕНИЯ </w:t>
            </w:r>
            <w:r w:rsidR="000837DF" w:rsidRPr="00BE3896">
              <w:rPr>
                <w:sz w:val="22"/>
              </w:rPr>
              <w:t>КОНКУРЕНТНОГО ОТБОРА</w:t>
            </w:r>
            <w:r w:rsidRPr="00BE3896">
              <w:rPr>
                <w:sz w:val="22"/>
              </w:rPr>
              <w:t xml:space="preserve"> В ЭЛЕКТРОННОЙ ФОРМЕ».</w:t>
            </w:r>
          </w:p>
          <w:p w14:paraId="029F79DB" w14:textId="77777777" w:rsidR="004D1484" w:rsidRPr="00BE3896" w:rsidRDefault="004D1484" w:rsidP="004D1484">
            <w:pPr>
              <w:pStyle w:val="afffff3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sz w:val="22"/>
              </w:rPr>
            </w:pPr>
          </w:p>
          <w:p w14:paraId="3B1268E0" w14:textId="77777777" w:rsidR="004D1484" w:rsidRPr="00BE3896" w:rsidRDefault="004D1484" w:rsidP="004D1484">
            <w:pPr>
              <w:pStyle w:val="afffff3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sz w:val="22"/>
              </w:rPr>
            </w:pPr>
            <w:r w:rsidRPr="00BE3896">
              <w:rPr>
                <w:sz w:val="22"/>
              </w:rPr>
              <w:t>Лидер коллективного участника (Участник закупки) предоставляет следующие документы:</w:t>
            </w:r>
          </w:p>
          <w:p w14:paraId="4C4E3A8F" w14:textId="77777777" w:rsidR="004D1484" w:rsidRPr="00BE3896" w:rsidRDefault="004D1484" w:rsidP="004D1484">
            <w:pPr>
              <w:pStyle w:val="afffff3"/>
              <w:widowControl w:val="0"/>
              <w:numPr>
                <w:ilvl w:val="0"/>
                <w:numId w:val="48"/>
              </w:numPr>
              <w:tabs>
                <w:tab w:val="left" w:pos="422"/>
              </w:tabs>
              <w:autoSpaceDE w:val="0"/>
              <w:autoSpaceDN w:val="0"/>
              <w:adjustRightInd w:val="0"/>
              <w:ind w:left="-27" w:firstLine="27"/>
              <w:contextualSpacing w:val="0"/>
              <w:jc w:val="both"/>
              <w:rPr>
                <w:sz w:val="22"/>
              </w:rPr>
            </w:pPr>
            <w:r w:rsidRPr="00BE3896">
              <w:rPr>
                <w:sz w:val="22"/>
              </w:rPr>
              <w:t>заявку на участие в закупке согласно п.20 настоящего Раздела;</w:t>
            </w:r>
          </w:p>
          <w:p w14:paraId="702960FB" w14:textId="53A13049" w:rsidR="004D1484" w:rsidRPr="00BE3896" w:rsidRDefault="004D1484" w:rsidP="004D1484">
            <w:pPr>
              <w:pStyle w:val="afffff3"/>
              <w:widowControl w:val="0"/>
              <w:numPr>
                <w:ilvl w:val="0"/>
                <w:numId w:val="48"/>
              </w:numPr>
              <w:tabs>
                <w:tab w:val="left" w:pos="422"/>
              </w:tabs>
              <w:autoSpaceDE w:val="0"/>
              <w:autoSpaceDN w:val="0"/>
              <w:adjustRightInd w:val="0"/>
              <w:ind w:left="-27" w:firstLine="27"/>
              <w:contextualSpacing w:val="0"/>
              <w:jc w:val="both"/>
              <w:rPr>
                <w:sz w:val="22"/>
              </w:rPr>
            </w:pPr>
            <w:r w:rsidRPr="00BE3896">
              <w:rPr>
                <w:sz w:val="22"/>
              </w:rPr>
              <w:t>документы, подтверждающие соответствие Лидера п.15 настоящего Раздела в случае, если поставка товара, требующая специальной правоспособности, а также реализация прав и обязанностей, требующие специальной правоспособности, осуществля</w:t>
            </w:r>
            <w:r w:rsidR="00C14929" w:rsidRPr="00BE3896">
              <w:rPr>
                <w:sz w:val="22"/>
              </w:rPr>
              <w:t>е</w:t>
            </w:r>
            <w:r w:rsidRPr="00BE3896">
              <w:rPr>
                <w:sz w:val="22"/>
              </w:rPr>
              <w:t>тся в том числе или исключительно Лидером;</w:t>
            </w:r>
          </w:p>
          <w:p w14:paraId="7E7A5FA3" w14:textId="77777777" w:rsidR="004D1484" w:rsidRPr="00BE3896" w:rsidRDefault="004D1484" w:rsidP="004D1484">
            <w:pPr>
              <w:pStyle w:val="afffff3"/>
              <w:widowControl w:val="0"/>
              <w:numPr>
                <w:ilvl w:val="0"/>
                <w:numId w:val="48"/>
              </w:numPr>
              <w:tabs>
                <w:tab w:val="left" w:pos="422"/>
              </w:tabs>
              <w:autoSpaceDE w:val="0"/>
              <w:autoSpaceDN w:val="0"/>
              <w:adjustRightInd w:val="0"/>
              <w:ind w:left="-27" w:firstLine="27"/>
              <w:contextualSpacing w:val="0"/>
              <w:jc w:val="both"/>
              <w:rPr>
                <w:sz w:val="22"/>
              </w:rPr>
            </w:pPr>
            <w:r w:rsidRPr="00BE3896">
              <w:rPr>
                <w:sz w:val="22"/>
              </w:rPr>
              <w:t>информацию и документы, подтверждающие соответствие Лидера п.16-17 настоящего Раздела в случае наличия у Лидера указанных ресурсов;</w:t>
            </w:r>
          </w:p>
          <w:p w14:paraId="37B3E421" w14:textId="77777777" w:rsidR="004D1484" w:rsidRPr="00BE3896" w:rsidRDefault="004D1484" w:rsidP="004D1484">
            <w:pPr>
              <w:pStyle w:val="afffff3"/>
              <w:widowControl w:val="0"/>
              <w:numPr>
                <w:ilvl w:val="0"/>
                <w:numId w:val="48"/>
              </w:numPr>
              <w:tabs>
                <w:tab w:val="left" w:pos="422"/>
              </w:tabs>
              <w:autoSpaceDE w:val="0"/>
              <w:autoSpaceDN w:val="0"/>
              <w:adjustRightInd w:val="0"/>
              <w:ind w:left="-27" w:firstLine="27"/>
              <w:contextualSpacing w:val="0"/>
              <w:jc w:val="both"/>
              <w:rPr>
                <w:sz w:val="22"/>
              </w:rPr>
            </w:pPr>
            <w:r w:rsidRPr="00BE3896">
              <w:rPr>
                <w:sz w:val="22"/>
              </w:rPr>
              <w:t>копию соглашения между лицами, являющимися членами коллективного участника в соответствии с требованиями п.1.3.6. Раздела 1.</w:t>
            </w:r>
          </w:p>
          <w:p w14:paraId="0B439FD5" w14:textId="77777777" w:rsidR="004D1484" w:rsidRPr="00BE3896" w:rsidRDefault="004D1484" w:rsidP="004D1484">
            <w:pPr>
              <w:pStyle w:val="afffff3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sz w:val="22"/>
              </w:rPr>
            </w:pPr>
          </w:p>
          <w:p w14:paraId="3C5759B0" w14:textId="77777777" w:rsidR="004D1484" w:rsidRPr="00BE3896" w:rsidRDefault="004D1484" w:rsidP="004D1484">
            <w:pPr>
              <w:pStyle w:val="afffff3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sz w:val="22"/>
              </w:rPr>
            </w:pPr>
            <w:r w:rsidRPr="00BE3896">
              <w:rPr>
                <w:sz w:val="22"/>
              </w:rPr>
              <w:t>Член коллективного участника предоставляет следующие документы</w:t>
            </w:r>
            <w:r w:rsidR="0076493F" w:rsidRPr="00BE3896">
              <w:rPr>
                <w:sz w:val="22"/>
              </w:rPr>
              <w:t xml:space="preserve"> в соответствии с условиями их предоставления, установленными в Приложении 2 к Разделу 2</w:t>
            </w:r>
            <w:r w:rsidRPr="00BE3896">
              <w:rPr>
                <w:sz w:val="22"/>
              </w:rPr>
              <w:t>:</w:t>
            </w:r>
          </w:p>
          <w:p w14:paraId="7E188E53" w14:textId="77777777" w:rsidR="004D1484" w:rsidRPr="00BE3896" w:rsidRDefault="004D1484" w:rsidP="004D1484">
            <w:pPr>
              <w:pStyle w:val="afffff3"/>
              <w:widowControl w:val="0"/>
              <w:numPr>
                <w:ilvl w:val="0"/>
                <w:numId w:val="52"/>
              </w:numPr>
              <w:tabs>
                <w:tab w:val="left" w:pos="422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sz w:val="22"/>
              </w:rPr>
            </w:pPr>
            <w:bookmarkStart w:id="1" w:name="_Ref419730103"/>
            <w:bookmarkStart w:id="2" w:name="_Toc69812899"/>
            <w:r w:rsidRPr="00BE3896">
              <w:rPr>
                <w:sz w:val="22"/>
              </w:rPr>
              <w:t>декларация соответствия члена коллективного участника (Приложение №2 к Форме 1)</w:t>
            </w:r>
            <w:bookmarkEnd w:id="1"/>
            <w:bookmarkEnd w:id="2"/>
            <w:r w:rsidRPr="00BE3896">
              <w:rPr>
                <w:sz w:val="22"/>
              </w:rPr>
              <w:t>;</w:t>
            </w:r>
          </w:p>
          <w:p w14:paraId="0F18FABE" w14:textId="7935D3C1" w:rsidR="004D1484" w:rsidRPr="00BE3896" w:rsidRDefault="004D1484" w:rsidP="004D1484">
            <w:pPr>
              <w:pStyle w:val="afffff3"/>
              <w:widowControl w:val="0"/>
              <w:numPr>
                <w:ilvl w:val="0"/>
                <w:numId w:val="52"/>
              </w:numPr>
              <w:tabs>
                <w:tab w:val="left" w:pos="422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sz w:val="22"/>
              </w:rPr>
            </w:pPr>
            <w:r w:rsidRPr="00BE3896">
              <w:rPr>
                <w:sz w:val="22"/>
              </w:rPr>
              <w:t>анкету делового партнера по Форме 2</w:t>
            </w:r>
            <w:r w:rsidR="008026DF" w:rsidRPr="00BE3896">
              <w:rPr>
                <w:sz w:val="22"/>
              </w:rPr>
              <w:t xml:space="preserve"> с приложениями</w:t>
            </w:r>
            <w:r w:rsidRPr="00BE3896">
              <w:rPr>
                <w:sz w:val="22"/>
              </w:rPr>
              <w:t>;</w:t>
            </w:r>
          </w:p>
          <w:p w14:paraId="4C5816C7" w14:textId="77777777" w:rsidR="004D1484" w:rsidRPr="00BE3896" w:rsidRDefault="004D1484" w:rsidP="004D1484">
            <w:pPr>
              <w:pStyle w:val="afffff3"/>
              <w:widowControl w:val="0"/>
              <w:numPr>
                <w:ilvl w:val="0"/>
                <w:numId w:val="52"/>
              </w:numPr>
              <w:tabs>
                <w:tab w:val="left" w:pos="148"/>
                <w:tab w:val="left" w:pos="422"/>
                <w:tab w:val="left" w:pos="1418"/>
                <w:tab w:val="right" w:pos="1560"/>
                <w:tab w:val="left" w:pos="10488"/>
              </w:tabs>
              <w:autoSpaceDE w:val="0"/>
              <w:autoSpaceDN w:val="0"/>
              <w:adjustRightInd w:val="0"/>
              <w:ind w:left="0" w:right="-2" w:firstLine="0"/>
              <w:contextualSpacing w:val="0"/>
              <w:jc w:val="both"/>
              <w:rPr>
                <w:sz w:val="22"/>
              </w:rPr>
            </w:pPr>
            <w:r w:rsidRPr="00BE3896">
              <w:rPr>
                <w:sz w:val="22"/>
              </w:rPr>
              <w:t xml:space="preserve">свидетельство о государственной регистрации (документ, подтверждающий регистрацию юридического лица) или Лист записи соответствующего реестра (ЕГРЮЛ или ЕГРИП); </w:t>
            </w:r>
          </w:p>
          <w:p w14:paraId="6A6E9C45" w14:textId="77777777" w:rsidR="004D1484" w:rsidRPr="00BE3896" w:rsidRDefault="004D1484" w:rsidP="004D1484">
            <w:pPr>
              <w:pStyle w:val="afffff3"/>
              <w:widowControl w:val="0"/>
              <w:numPr>
                <w:ilvl w:val="0"/>
                <w:numId w:val="52"/>
              </w:numPr>
              <w:tabs>
                <w:tab w:val="left" w:pos="422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sz w:val="22"/>
              </w:rPr>
            </w:pPr>
            <w:r w:rsidRPr="00BE3896">
              <w:rPr>
                <w:sz w:val="22"/>
              </w:rPr>
              <w:t>свидетельство о постановке на учет юридического лица в налоговом органе по месту нахождения на территории РФ или Свидетельство о постановке на учет в налоговом органе физического лица по месту жительства на территории Российской Федерации;</w:t>
            </w:r>
          </w:p>
          <w:p w14:paraId="306DE3F3" w14:textId="17E13B53" w:rsidR="004D1484" w:rsidRPr="00BE3896" w:rsidRDefault="004D1484" w:rsidP="004D1484">
            <w:pPr>
              <w:pStyle w:val="afffff3"/>
              <w:widowControl w:val="0"/>
              <w:numPr>
                <w:ilvl w:val="0"/>
                <w:numId w:val="52"/>
              </w:numPr>
              <w:tabs>
                <w:tab w:val="left" w:pos="422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sz w:val="22"/>
              </w:rPr>
            </w:pPr>
            <w:r w:rsidRPr="00BE3896">
              <w:rPr>
                <w:sz w:val="22"/>
              </w:rPr>
              <w:t xml:space="preserve">справку из налоговой инспекции об исполнении налогоплательщиком (плательщиком сбора, налоговым агентом) обязанности по уплате налогов, сборов, пеней, штрафов, процентов (код по КНД 1120101) с отметкой ИФНС, полученную не ранее чем за </w:t>
            </w:r>
            <w:r w:rsidR="00B10594" w:rsidRPr="00BE3896">
              <w:rPr>
                <w:sz w:val="22"/>
              </w:rPr>
              <w:t>три</w:t>
            </w:r>
            <w:r w:rsidRPr="00BE3896">
              <w:rPr>
                <w:sz w:val="22"/>
              </w:rPr>
              <w:t xml:space="preserve"> месяц</w:t>
            </w:r>
            <w:r w:rsidR="00B10594" w:rsidRPr="00BE3896">
              <w:rPr>
                <w:sz w:val="22"/>
              </w:rPr>
              <w:t>а</w:t>
            </w:r>
            <w:r w:rsidRPr="00BE3896">
              <w:rPr>
                <w:sz w:val="22"/>
              </w:rPr>
              <w:t xml:space="preserve"> до дня размещения извещения о проведении закупки (при наличии задолженности прикладывается Справка из налоговой инспекции о состоянии расчетов по налогам, сборам по код КНД 1160080);</w:t>
            </w:r>
          </w:p>
          <w:p w14:paraId="02CEB5CD" w14:textId="15F11B01" w:rsidR="004D1484" w:rsidRPr="00BE3896" w:rsidRDefault="004D1484" w:rsidP="004D1484">
            <w:pPr>
              <w:pStyle w:val="afffff3"/>
              <w:widowControl w:val="0"/>
              <w:numPr>
                <w:ilvl w:val="0"/>
                <w:numId w:val="52"/>
              </w:numPr>
              <w:tabs>
                <w:tab w:val="left" w:pos="422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sz w:val="22"/>
              </w:rPr>
            </w:pPr>
            <w:r w:rsidRPr="00BE3896">
              <w:rPr>
                <w:sz w:val="22"/>
              </w:rPr>
              <w:t xml:space="preserve">информацию и документы, подтверждающие соответствие п.15 настоящего Раздела члена коллективного участника </w:t>
            </w:r>
            <w:r w:rsidR="00370510" w:rsidRPr="00BE3896">
              <w:rPr>
                <w:sz w:val="22"/>
              </w:rPr>
              <w:t>в случае поставки товара, требующего специальной правоспособности, а также реализация прав и обязанностей, требующие специальной правоспособности, осуществляется этим членом коллективного участника в соответствии с распределением объемов</w:t>
            </w:r>
            <w:r w:rsidRPr="00BE3896">
              <w:rPr>
                <w:sz w:val="22"/>
              </w:rPr>
              <w:t xml:space="preserve"> (соглашением);</w:t>
            </w:r>
          </w:p>
          <w:p w14:paraId="4F2128C0" w14:textId="77777777" w:rsidR="004D1484" w:rsidRPr="00BE3896" w:rsidRDefault="004D1484" w:rsidP="004D1484">
            <w:pPr>
              <w:pStyle w:val="afffff3"/>
              <w:widowControl w:val="0"/>
              <w:numPr>
                <w:ilvl w:val="0"/>
                <w:numId w:val="52"/>
              </w:numPr>
              <w:tabs>
                <w:tab w:val="left" w:pos="422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sz w:val="22"/>
              </w:rPr>
            </w:pPr>
            <w:r w:rsidRPr="00BE3896">
              <w:rPr>
                <w:sz w:val="22"/>
              </w:rPr>
              <w:t>информацию и документы, подтверждающие соответствие п.16-17 настоящего Раздела члена коллективного участника в случае наличия у него указанных ресурсов.</w:t>
            </w:r>
          </w:p>
        </w:tc>
      </w:tr>
      <w:tr w:rsidR="004D1484" w:rsidRPr="00BE3896" w14:paraId="5F2D199B" w14:textId="77777777" w:rsidTr="00736B8B">
        <w:tc>
          <w:tcPr>
            <w:tcW w:w="709" w:type="dxa"/>
          </w:tcPr>
          <w:p w14:paraId="1DF62BCC" w14:textId="77777777" w:rsidR="004D1484" w:rsidRPr="00BE3896" w:rsidRDefault="004D1484" w:rsidP="004D1484">
            <w:pPr>
              <w:numPr>
                <w:ilvl w:val="0"/>
                <w:numId w:val="45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1" w:type="dxa"/>
          </w:tcPr>
          <w:p w14:paraId="07FAE14B" w14:textId="77777777" w:rsidR="004D1484" w:rsidRPr="00BE3896" w:rsidRDefault="004D1484" w:rsidP="004D1484">
            <w:pPr>
              <w:tabs>
                <w:tab w:val="center" w:pos="7689"/>
              </w:tabs>
              <w:spacing w:after="0"/>
              <w:jc w:val="left"/>
              <w:rPr>
                <w:b/>
                <w:sz w:val="22"/>
                <w:szCs w:val="22"/>
              </w:rPr>
            </w:pPr>
            <w:r w:rsidRPr="00BE3896">
              <w:rPr>
                <w:b/>
                <w:sz w:val="22"/>
                <w:szCs w:val="22"/>
              </w:rPr>
              <w:t xml:space="preserve">Дата начала подачи заявок на участие в </w:t>
            </w:r>
            <w:r w:rsidR="000837DF" w:rsidRPr="00BE3896">
              <w:rPr>
                <w:b/>
                <w:sz w:val="22"/>
                <w:szCs w:val="22"/>
              </w:rPr>
              <w:t>конкурентном отборе</w:t>
            </w:r>
          </w:p>
        </w:tc>
        <w:tc>
          <w:tcPr>
            <w:tcW w:w="7088" w:type="dxa"/>
            <w:shd w:val="clear" w:color="auto" w:fill="auto"/>
          </w:tcPr>
          <w:p w14:paraId="3EA1A5DB" w14:textId="0AFBFAD6" w:rsidR="004D1484" w:rsidRPr="00BE3896" w:rsidRDefault="004D1484" w:rsidP="004D1484">
            <w:pPr>
              <w:tabs>
                <w:tab w:val="center" w:pos="7689"/>
              </w:tabs>
              <w:spacing w:after="0"/>
              <w:rPr>
                <w:b/>
                <w:sz w:val="22"/>
                <w:szCs w:val="22"/>
              </w:rPr>
            </w:pPr>
            <w:r w:rsidRPr="00BE3896">
              <w:rPr>
                <w:b/>
                <w:sz w:val="22"/>
                <w:szCs w:val="22"/>
              </w:rPr>
              <w:t xml:space="preserve">С момента размещения извещения о проведении </w:t>
            </w:r>
            <w:r w:rsidR="000837DF" w:rsidRPr="00BE3896">
              <w:rPr>
                <w:b/>
                <w:sz w:val="22"/>
                <w:szCs w:val="22"/>
              </w:rPr>
              <w:t>конкурентного отбора</w:t>
            </w:r>
            <w:r w:rsidRPr="00BE3896">
              <w:rPr>
                <w:b/>
                <w:sz w:val="22"/>
                <w:szCs w:val="22"/>
              </w:rPr>
              <w:t xml:space="preserve"> в единой информационной системе </w:t>
            </w:r>
            <w:r w:rsidRPr="00BE3896">
              <w:rPr>
                <w:b/>
                <w:sz w:val="22"/>
                <w:szCs w:val="22"/>
              </w:rPr>
              <w:fldChar w:fldCharType="begin"/>
            </w:r>
            <w:r w:rsidRPr="00BE3896">
              <w:rPr>
                <w:b/>
                <w:sz w:val="22"/>
                <w:szCs w:val="22"/>
              </w:rPr>
              <w:instrText xml:space="preserve"> MERGEFIELD Дата_начала_подачи_заявок </w:instrText>
            </w:r>
            <w:r w:rsidRPr="00BE3896">
              <w:rPr>
                <w:b/>
                <w:sz w:val="22"/>
                <w:szCs w:val="22"/>
              </w:rPr>
              <w:fldChar w:fldCharType="separate"/>
            </w:r>
            <w:r w:rsidR="00BE3896" w:rsidRPr="00BE3896">
              <w:rPr>
                <w:b/>
                <w:noProof/>
                <w:sz w:val="22"/>
                <w:szCs w:val="22"/>
              </w:rPr>
              <w:t>19.06.2025</w:t>
            </w:r>
            <w:r w:rsidRPr="00BE3896">
              <w:rPr>
                <w:b/>
                <w:sz w:val="22"/>
                <w:szCs w:val="22"/>
              </w:rPr>
              <w:fldChar w:fldCharType="end"/>
            </w:r>
          </w:p>
          <w:p w14:paraId="5A649175" w14:textId="77777777" w:rsidR="004D1484" w:rsidRPr="00BE3896" w:rsidRDefault="004D1484" w:rsidP="004D1484">
            <w:pPr>
              <w:suppressAutoHyphens/>
              <w:spacing w:after="0"/>
              <w:rPr>
                <w:b/>
                <w:bCs/>
                <w:sz w:val="22"/>
                <w:szCs w:val="22"/>
              </w:rPr>
            </w:pPr>
          </w:p>
        </w:tc>
      </w:tr>
      <w:tr w:rsidR="004D1484" w:rsidRPr="00BE3896" w14:paraId="0DF9352C" w14:textId="77777777" w:rsidTr="00736B8B">
        <w:tc>
          <w:tcPr>
            <w:tcW w:w="709" w:type="dxa"/>
          </w:tcPr>
          <w:p w14:paraId="603C42EC" w14:textId="77777777" w:rsidR="004D1484" w:rsidRPr="00BE3896" w:rsidRDefault="004D1484" w:rsidP="004D1484">
            <w:pPr>
              <w:numPr>
                <w:ilvl w:val="0"/>
                <w:numId w:val="45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1" w:type="dxa"/>
          </w:tcPr>
          <w:p w14:paraId="02E03BFE" w14:textId="77777777" w:rsidR="004D1484" w:rsidRPr="00BE3896" w:rsidRDefault="004D1484" w:rsidP="004D1484">
            <w:pPr>
              <w:tabs>
                <w:tab w:val="center" w:pos="7689"/>
              </w:tabs>
              <w:spacing w:after="0"/>
              <w:jc w:val="left"/>
              <w:rPr>
                <w:b/>
                <w:sz w:val="22"/>
                <w:szCs w:val="22"/>
              </w:rPr>
            </w:pPr>
            <w:r w:rsidRPr="00BE3896">
              <w:rPr>
                <w:b/>
                <w:sz w:val="22"/>
                <w:szCs w:val="22"/>
              </w:rPr>
              <w:t xml:space="preserve">Даты начала и окончания срока предоставления участникам </w:t>
            </w:r>
            <w:r w:rsidR="000837DF" w:rsidRPr="00BE3896">
              <w:rPr>
                <w:b/>
                <w:sz w:val="22"/>
                <w:szCs w:val="22"/>
              </w:rPr>
              <w:t>конкурентного отбора</w:t>
            </w:r>
            <w:r w:rsidRPr="00BE3896">
              <w:rPr>
                <w:b/>
                <w:sz w:val="22"/>
                <w:szCs w:val="22"/>
              </w:rPr>
              <w:t xml:space="preserve"> разъяснений положений документации</w:t>
            </w:r>
          </w:p>
        </w:tc>
        <w:tc>
          <w:tcPr>
            <w:tcW w:w="7088" w:type="dxa"/>
            <w:shd w:val="clear" w:color="auto" w:fill="auto"/>
          </w:tcPr>
          <w:p w14:paraId="6F6A3418" w14:textId="0897D54D" w:rsidR="004D1484" w:rsidRPr="00BE3896" w:rsidRDefault="004D1484" w:rsidP="004D1484">
            <w:pPr>
              <w:tabs>
                <w:tab w:val="center" w:pos="7689"/>
              </w:tabs>
              <w:spacing w:after="0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 xml:space="preserve">Дата начала срока предоставления участникам разъяснений положений документации – </w:t>
            </w:r>
            <w:r w:rsidRPr="00BE3896">
              <w:rPr>
                <w:sz w:val="22"/>
                <w:szCs w:val="22"/>
              </w:rPr>
              <w:fldChar w:fldCharType="begin"/>
            </w:r>
            <w:r w:rsidRPr="00BE3896">
              <w:rPr>
                <w:sz w:val="22"/>
                <w:szCs w:val="22"/>
              </w:rPr>
              <w:instrText xml:space="preserve"> MERGEFIELD Даты_начала_срока__разъяснений_ </w:instrText>
            </w:r>
            <w:r w:rsidRPr="00BE3896">
              <w:rPr>
                <w:sz w:val="22"/>
                <w:szCs w:val="22"/>
              </w:rPr>
              <w:fldChar w:fldCharType="separate"/>
            </w:r>
            <w:r w:rsidR="00BE3896" w:rsidRPr="00BE3896">
              <w:rPr>
                <w:noProof/>
                <w:sz w:val="22"/>
                <w:szCs w:val="22"/>
              </w:rPr>
              <w:t>19.06.2025</w:t>
            </w:r>
            <w:r w:rsidRPr="00BE3896">
              <w:rPr>
                <w:sz w:val="22"/>
                <w:szCs w:val="22"/>
              </w:rPr>
              <w:fldChar w:fldCharType="end"/>
            </w:r>
            <w:r w:rsidRPr="00BE3896">
              <w:rPr>
                <w:sz w:val="22"/>
                <w:szCs w:val="22"/>
              </w:rPr>
              <w:t xml:space="preserve"> с момента размещения извещения в Единой информационной системе.</w:t>
            </w:r>
          </w:p>
          <w:p w14:paraId="585D7F18" w14:textId="62812087" w:rsidR="004D1484" w:rsidRPr="00BE3896" w:rsidRDefault="004D1484" w:rsidP="004D1484">
            <w:pPr>
              <w:tabs>
                <w:tab w:val="center" w:pos="7689"/>
              </w:tabs>
              <w:spacing w:after="0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 xml:space="preserve">Дата окончания срока предоставления участникам разъяснений положений документации –  </w:t>
            </w:r>
            <w:r w:rsidRPr="00BE3896">
              <w:rPr>
                <w:sz w:val="22"/>
                <w:szCs w:val="22"/>
              </w:rPr>
              <w:fldChar w:fldCharType="begin"/>
            </w:r>
            <w:r w:rsidRPr="00BE3896">
              <w:rPr>
                <w:sz w:val="22"/>
                <w:szCs w:val="22"/>
              </w:rPr>
              <w:instrText xml:space="preserve"> MERGEFIELD Даты_окончания_срока__разъяснений </w:instrText>
            </w:r>
            <w:r w:rsidRPr="00BE3896">
              <w:rPr>
                <w:sz w:val="22"/>
                <w:szCs w:val="22"/>
              </w:rPr>
              <w:fldChar w:fldCharType="separate"/>
            </w:r>
            <w:r w:rsidR="00BE3896" w:rsidRPr="00BE3896">
              <w:rPr>
                <w:noProof/>
                <w:sz w:val="22"/>
                <w:szCs w:val="22"/>
              </w:rPr>
              <w:t>23.06.2025 до 17:00 по местному времени заказчика</w:t>
            </w:r>
            <w:r w:rsidRPr="00BE3896">
              <w:rPr>
                <w:sz w:val="22"/>
                <w:szCs w:val="22"/>
              </w:rPr>
              <w:fldChar w:fldCharType="end"/>
            </w:r>
            <w:r w:rsidRPr="00BE3896">
              <w:rPr>
                <w:sz w:val="22"/>
                <w:szCs w:val="22"/>
              </w:rPr>
              <w:t>.</w:t>
            </w:r>
          </w:p>
          <w:p w14:paraId="15E1AEBD" w14:textId="77777777" w:rsidR="004D1484" w:rsidRPr="00BE3896" w:rsidRDefault="004D1484" w:rsidP="004D1484">
            <w:pPr>
              <w:pStyle w:val="a7"/>
              <w:tabs>
                <w:tab w:val="left" w:pos="0"/>
              </w:tabs>
              <w:spacing w:before="0"/>
              <w:ind w:firstLine="0"/>
              <w:rPr>
                <w:bCs/>
                <w:sz w:val="22"/>
                <w:szCs w:val="22"/>
                <w:lang w:val="ru-RU"/>
              </w:rPr>
            </w:pPr>
            <w:r w:rsidRPr="00BE3896">
              <w:rPr>
                <w:sz w:val="22"/>
                <w:szCs w:val="22"/>
              </w:rPr>
              <w:t>Запросы разъяснений, поступившие после даты окончания, Заказчик вправе не рассматривать и не предоставлять разъяснения.</w:t>
            </w:r>
          </w:p>
        </w:tc>
      </w:tr>
      <w:tr w:rsidR="004D1484" w:rsidRPr="00BE3896" w14:paraId="45723EF5" w14:textId="77777777" w:rsidTr="00736B8B">
        <w:trPr>
          <w:trHeight w:val="1024"/>
        </w:trPr>
        <w:tc>
          <w:tcPr>
            <w:tcW w:w="709" w:type="dxa"/>
          </w:tcPr>
          <w:p w14:paraId="2C79886A" w14:textId="77777777" w:rsidR="004D1484" w:rsidRPr="00BE3896" w:rsidRDefault="004D1484" w:rsidP="004D1484">
            <w:pPr>
              <w:numPr>
                <w:ilvl w:val="0"/>
                <w:numId w:val="45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  <w:bookmarkStart w:id="3" w:name="_Hlk201670978"/>
          </w:p>
        </w:tc>
        <w:tc>
          <w:tcPr>
            <w:tcW w:w="2471" w:type="dxa"/>
          </w:tcPr>
          <w:p w14:paraId="4D732386" w14:textId="77777777" w:rsidR="004D1484" w:rsidRPr="00BE3896" w:rsidRDefault="004D1484" w:rsidP="004D1484">
            <w:pPr>
              <w:tabs>
                <w:tab w:val="center" w:pos="7689"/>
              </w:tabs>
              <w:spacing w:after="0"/>
              <w:jc w:val="left"/>
              <w:rPr>
                <w:sz w:val="22"/>
                <w:szCs w:val="22"/>
              </w:rPr>
            </w:pPr>
            <w:r w:rsidRPr="00BE3896">
              <w:rPr>
                <w:b/>
                <w:sz w:val="22"/>
                <w:szCs w:val="22"/>
              </w:rPr>
              <w:t xml:space="preserve">Дата и время окончания срока подачи заявок </w:t>
            </w:r>
          </w:p>
        </w:tc>
        <w:tc>
          <w:tcPr>
            <w:tcW w:w="7088" w:type="dxa"/>
            <w:shd w:val="clear" w:color="auto" w:fill="auto"/>
          </w:tcPr>
          <w:p w14:paraId="55269D6D" w14:textId="6BCB9D9C" w:rsidR="004D1484" w:rsidRPr="00BE3896" w:rsidRDefault="004D1484" w:rsidP="004D1484">
            <w:pPr>
              <w:tabs>
                <w:tab w:val="center" w:pos="7689"/>
              </w:tabs>
              <w:spacing w:after="0"/>
              <w:rPr>
                <w:sz w:val="22"/>
                <w:szCs w:val="22"/>
              </w:rPr>
            </w:pPr>
            <w:r w:rsidRPr="00BE3896">
              <w:rPr>
                <w:b/>
                <w:sz w:val="22"/>
                <w:szCs w:val="22"/>
              </w:rPr>
              <w:t xml:space="preserve"> </w:t>
            </w:r>
            <w:r w:rsidR="009F4C07">
              <w:rPr>
                <w:b/>
                <w:sz w:val="22"/>
                <w:szCs w:val="22"/>
              </w:rPr>
              <w:t>30.0</w:t>
            </w:r>
            <w:r w:rsidRPr="00BE3896">
              <w:rPr>
                <w:b/>
                <w:sz w:val="22"/>
                <w:szCs w:val="22"/>
              </w:rPr>
              <w:fldChar w:fldCharType="begin"/>
            </w:r>
            <w:r w:rsidRPr="00BE3896">
              <w:rPr>
                <w:b/>
                <w:sz w:val="22"/>
                <w:szCs w:val="22"/>
              </w:rPr>
              <w:instrText xml:space="preserve"> MERGEFIELD Дата_и_время_окончания_срока_подачи_заяв </w:instrText>
            </w:r>
            <w:r w:rsidRPr="00BE3896">
              <w:rPr>
                <w:b/>
                <w:sz w:val="22"/>
                <w:szCs w:val="22"/>
              </w:rPr>
              <w:fldChar w:fldCharType="separate"/>
            </w:r>
            <w:r w:rsidR="00BE3896" w:rsidRPr="00BE3896">
              <w:rPr>
                <w:b/>
                <w:noProof/>
                <w:sz w:val="22"/>
                <w:szCs w:val="22"/>
              </w:rPr>
              <w:t>6.06.2025 в 10:00 по местному времени заказчика</w:t>
            </w:r>
            <w:r w:rsidRPr="00BE3896">
              <w:rPr>
                <w:b/>
                <w:sz w:val="22"/>
                <w:szCs w:val="22"/>
              </w:rPr>
              <w:fldChar w:fldCharType="end"/>
            </w:r>
          </w:p>
        </w:tc>
      </w:tr>
      <w:bookmarkEnd w:id="3"/>
      <w:tr w:rsidR="004D1484" w:rsidRPr="00BE3896" w14:paraId="4DF2A350" w14:textId="77777777" w:rsidTr="00736B8B">
        <w:tc>
          <w:tcPr>
            <w:tcW w:w="709" w:type="dxa"/>
          </w:tcPr>
          <w:p w14:paraId="4AE6071C" w14:textId="77777777" w:rsidR="004D1484" w:rsidRPr="00BE3896" w:rsidRDefault="004D1484" w:rsidP="004D1484">
            <w:pPr>
              <w:numPr>
                <w:ilvl w:val="0"/>
                <w:numId w:val="45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1" w:type="dxa"/>
          </w:tcPr>
          <w:p w14:paraId="75AB894C" w14:textId="77777777" w:rsidR="004D1484" w:rsidRPr="00BE3896" w:rsidRDefault="004D1484" w:rsidP="004D1484">
            <w:pPr>
              <w:tabs>
                <w:tab w:val="center" w:pos="7689"/>
              </w:tabs>
              <w:spacing w:after="0"/>
              <w:jc w:val="left"/>
              <w:rPr>
                <w:b/>
                <w:sz w:val="22"/>
                <w:szCs w:val="22"/>
              </w:rPr>
            </w:pPr>
            <w:r w:rsidRPr="00BE3896">
              <w:rPr>
                <w:b/>
                <w:sz w:val="22"/>
                <w:szCs w:val="22"/>
              </w:rPr>
              <w:t xml:space="preserve">Дата рассмотрения заявок участников </w:t>
            </w:r>
            <w:r w:rsidR="000837DF" w:rsidRPr="00BE3896">
              <w:rPr>
                <w:b/>
                <w:sz w:val="22"/>
                <w:szCs w:val="22"/>
              </w:rPr>
              <w:t>конкурентного отбора</w:t>
            </w:r>
          </w:p>
        </w:tc>
        <w:tc>
          <w:tcPr>
            <w:tcW w:w="7088" w:type="dxa"/>
            <w:shd w:val="clear" w:color="auto" w:fill="auto"/>
          </w:tcPr>
          <w:p w14:paraId="50BF176D" w14:textId="6F61D0B3" w:rsidR="004D1484" w:rsidRPr="00BE3896" w:rsidRDefault="004D1484" w:rsidP="004D1484">
            <w:pPr>
              <w:tabs>
                <w:tab w:val="center" w:pos="7689"/>
              </w:tabs>
              <w:spacing w:after="0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 xml:space="preserve">Не позднее </w:t>
            </w:r>
            <w:r w:rsidRPr="00BE3896">
              <w:rPr>
                <w:sz w:val="22"/>
                <w:szCs w:val="22"/>
              </w:rPr>
              <w:fldChar w:fldCharType="begin"/>
            </w:r>
            <w:r w:rsidRPr="00BE3896">
              <w:rPr>
                <w:sz w:val="22"/>
                <w:szCs w:val="22"/>
              </w:rPr>
              <w:instrText xml:space="preserve"> MERGEFIELD Дата_рассмотрения__заявок </w:instrText>
            </w:r>
            <w:r w:rsidRPr="00BE3896">
              <w:rPr>
                <w:sz w:val="22"/>
                <w:szCs w:val="22"/>
              </w:rPr>
              <w:fldChar w:fldCharType="separate"/>
            </w:r>
            <w:r w:rsidR="00BE3896" w:rsidRPr="00BE3896">
              <w:rPr>
                <w:noProof/>
                <w:sz w:val="22"/>
                <w:szCs w:val="22"/>
              </w:rPr>
              <w:t>14.07.2025</w:t>
            </w:r>
            <w:r w:rsidRPr="00BE3896">
              <w:rPr>
                <w:sz w:val="22"/>
                <w:szCs w:val="22"/>
              </w:rPr>
              <w:fldChar w:fldCharType="end"/>
            </w:r>
          </w:p>
        </w:tc>
      </w:tr>
      <w:tr w:rsidR="004D1484" w:rsidRPr="00BE3896" w14:paraId="77A49282" w14:textId="77777777" w:rsidTr="00736B8B">
        <w:tc>
          <w:tcPr>
            <w:tcW w:w="709" w:type="dxa"/>
          </w:tcPr>
          <w:p w14:paraId="7070116C" w14:textId="77777777" w:rsidR="004D1484" w:rsidRPr="00BE3896" w:rsidRDefault="004D1484" w:rsidP="004D1484">
            <w:pPr>
              <w:numPr>
                <w:ilvl w:val="0"/>
                <w:numId w:val="45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1" w:type="dxa"/>
          </w:tcPr>
          <w:p w14:paraId="16594284" w14:textId="77777777" w:rsidR="004D1484" w:rsidRPr="00BE3896" w:rsidRDefault="004D1484" w:rsidP="004D1484">
            <w:pPr>
              <w:tabs>
                <w:tab w:val="center" w:pos="7689"/>
              </w:tabs>
              <w:spacing w:after="0"/>
              <w:jc w:val="left"/>
              <w:rPr>
                <w:b/>
                <w:sz w:val="22"/>
                <w:szCs w:val="22"/>
              </w:rPr>
            </w:pPr>
            <w:r w:rsidRPr="00BE3896">
              <w:rPr>
                <w:b/>
                <w:sz w:val="22"/>
                <w:szCs w:val="22"/>
              </w:rPr>
              <w:t>Дата проведения переторжки</w:t>
            </w:r>
          </w:p>
        </w:tc>
        <w:tc>
          <w:tcPr>
            <w:tcW w:w="7088" w:type="dxa"/>
            <w:shd w:val="clear" w:color="auto" w:fill="auto"/>
          </w:tcPr>
          <w:p w14:paraId="7959732E" w14:textId="77777777" w:rsidR="004D1484" w:rsidRPr="00BE3896" w:rsidRDefault="004D1484" w:rsidP="004D1484">
            <w:pPr>
              <w:tabs>
                <w:tab w:val="center" w:pos="7689"/>
              </w:tabs>
              <w:spacing w:after="0"/>
              <w:rPr>
                <w:sz w:val="22"/>
                <w:szCs w:val="22"/>
              </w:rPr>
            </w:pPr>
            <w:r w:rsidRPr="00BE3896">
              <w:rPr>
                <w:rFonts w:eastAsia="Calibri"/>
                <w:sz w:val="22"/>
                <w:szCs w:val="22"/>
              </w:rPr>
              <w:t xml:space="preserve">Заказчик вправе принять решение о проведении переторжки на ЭТП. Проводится в порядке, </w:t>
            </w:r>
            <w:r w:rsidRPr="00BE3896">
              <w:rPr>
                <w:rFonts w:eastAsia="Calibri"/>
                <w:bCs/>
                <w:sz w:val="22"/>
                <w:szCs w:val="22"/>
              </w:rPr>
              <w:t>установленном оператором электронной торговой площадки.</w:t>
            </w:r>
          </w:p>
        </w:tc>
      </w:tr>
      <w:tr w:rsidR="004D1484" w:rsidRPr="00BE3896" w14:paraId="187BE669" w14:textId="77777777" w:rsidTr="00736B8B">
        <w:tc>
          <w:tcPr>
            <w:tcW w:w="709" w:type="dxa"/>
          </w:tcPr>
          <w:p w14:paraId="7F958D84" w14:textId="77777777" w:rsidR="004D1484" w:rsidRPr="00BE3896" w:rsidRDefault="004D1484" w:rsidP="004D1484">
            <w:pPr>
              <w:numPr>
                <w:ilvl w:val="0"/>
                <w:numId w:val="45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1" w:type="dxa"/>
          </w:tcPr>
          <w:p w14:paraId="276310BE" w14:textId="77777777" w:rsidR="004D1484" w:rsidRPr="00BE3896" w:rsidRDefault="004D1484" w:rsidP="004D1484">
            <w:pPr>
              <w:pStyle w:val="a7"/>
              <w:tabs>
                <w:tab w:val="left" w:pos="0"/>
              </w:tabs>
              <w:spacing w:before="0"/>
              <w:ind w:firstLine="0"/>
              <w:jc w:val="left"/>
              <w:rPr>
                <w:b/>
                <w:bCs/>
                <w:sz w:val="22"/>
                <w:szCs w:val="22"/>
                <w:lang w:val="ru-RU"/>
              </w:rPr>
            </w:pPr>
            <w:r w:rsidRPr="00BE3896">
              <w:rPr>
                <w:b/>
                <w:bCs/>
                <w:sz w:val="22"/>
                <w:szCs w:val="22"/>
                <w:lang w:val="ru-RU"/>
              </w:rPr>
              <w:t xml:space="preserve">Дата подведения итогов </w:t>
            </w:r>
            <w:r w:rsidR="000837DF" w:rsidRPr="00BE3896">
              <w:rPr>
                <w:b/>
                <w:bCs/>
                <w:sz w:val="22"/>
                <w:szCs w:val="22"/>
                <w:lang w:val="ru-RU"/>
              </w:rPr>
              <w:t>конкурентного отбора</w:t>
            </w:r>
          </w:p>
        </w:tc>
        <w:tc>
          <w:tcPr>
            <w:tcW w:w="7088" w:type="dxa"/>
            <w:shd w:val="clear" w:color="auto" w:fill="auto"/>
          </w:tcPr>
          <w:p w14:paraId="1E861261" w14:textId="6A4493B0" w:rsidR="004D1484" w:rsidRPr="00BE3896" w:rsidRDefault="004D1484" w:rsidP="004D1484">
            <w:pPr>
              <w:tabs>
                <w:tab w:val="center" w:pos="7689"/>
              </w:tabs>
              <w:spacing w:after="0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 xml:space="preserve">не позднее </w:t>
            </w:r>
            <w:r w:rsidRPr="00BE3896">
              <w:rPr>
                <w:sz w:val="22"/>
                <w:szCs w:val="22"/>
              </w:rPr>
              <w:fldChar w:fldCharType="begin"/>
            </w:r>
            <w:r w:rsidRPr="00BE3896">
              <w:rPr>
                <w:sz w:val="22"/>
                <w:szCs w:val="22"/>
              </w:rPr>
              <w:instrText xml:space="preserve"> MERGEFIELD Дата__подведения_итогов_ </w:instrText>
            </w:r>
            <w:r w:rsidRPr="00BE3896">
              <w:rPr>
                <w:sz w:val="22"/>
                <w:szCs w:val="22"/>
              </w:rPr>
              <w:fldChar w:fldCharType="separate"/>
            </w:r>
            <w:r w:rsidR="00BE3896" w:rsidRPr="00BE3896">
              <w:rPr>
                <w:noProof/>
                <w:sz w:val="22"/>
                <w:szCs w:val="22"/>
              </w:rPr>
              <w:t>21.07.2025</w:t>
            </w:r>
            <w:r w:rsidRPr="00BE3896">
              <w:rPr>
                <w:sz w:val="22"/>
                <w:szCs w:val="22"/>
              </w:rPr>
              <w:fldChar w:fldCharType="end"/>
            </w:r>
          </w:p>
        </w:tc>
      </w:tr>
      <w:tr w:rsidR="004D1484" w:rsidRPr="00BE3896" w14:paraId="6640649E" w14:textId="77777777" w:rsidTr="006C2A6D">
        <w:tc>
          <w:tcPr>
            <w:tcW w:w="709" w:type="dxa"/>
          </w:tcPr>
          <w:p w14:paraId="64431572" w14:textId="77777777" w:rsidR="004D1484" w:rsidRPr="00BE3896" w:rsidRDefault="004D1484" w:rsidP="004D1484">
            <w:pPr>
              <w:numPr>
                <w:ilvl w:val="0"/>
                <w:numId w:val="45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1" w:type="dxa"/>
          </w:tcPr>
          <w:p w14:paraId="7C9AA54E" w14:textId="01C4DDC1" w:rsidR="004D1484" w:rsidRPr="00BE3896" w:rsidRDefault="0048092D" w:rsidP="004D1484">
            <w:pPr>
              <w:pStyle w:val="a7"/>
              <w:tabs>
                <w:tab w:val="left" w:pos="0"/>
              </w:tabs>
              <w:spacing w:before="0"/>
              <w:ind w:firstLine="0"/>
              <w:jc w:val="left"/>
              <w:rPr>
                <w:bCs/>
                <w:sz w:val="22"/>
                <w:szCs w:val="22"/>
                <w:lang w:val="ru-RU"/>
              </w:rPr>
            </w:pPr>
            <w:r w:rsidRPr="00BE3896">
              <w:rPr>
                <w:sz w:val="22"/>
                <w:szCs w:val="22"/>
                <w:lang w:val="ru-RU"/>
              </w:rPr>
              <w:t>Размер обеспечения заявки, способ обеспечения, срок и порядок предоставления и возврата</w:t>
            </w:r>
          </w:p>
        </w:tc>
        <w:tc>
          <w:tcPr>
            <w:tcW w:w="7088" w:type="dxa"/>
            <w:shd w:val="clear" w:color="auto" w:fill="auto"/>
          </w:tcPr>
          <w:p w14:paraId="53C49AF2" w14:textId="2C7B8C74" w:rsidR="004D1484" w:rsidRPr="00BE3896" w:rsidRDefault="004D1484" w:rsidP="004D1484">
            <w:pPr>
              <w:tabs>
                <w:tab w:val="center" w:pos="7689"/>
              </w:tabs>
              <w:spacing w:after="0"/>
              <w:rPr>
                <w:sz w:val="22"/>
                <w:szCs w:val="22"/>
              </w:rPr>
            </w:pPr>
            <w:r w:rsidRPr="00BE3896">
              <w:rPr>
                <w:b/>
                <w:sz w:val="22"/>
                <w:szCs w:val="22"/>
              </w:rPr>
              <w:t>Размер обеспечения заявки (по лотам)</w:t>
            </w:r>
            <w:proofErr w:type="gramStart"/>
            <w:r w:rsidRPr="00BE3896">
              <w:rPr>
                <w:b/>
                <w:sz w:val="22"/>
                <w:szCs w:val="22"/>
              </w:rPr>
              <w:t>:</w:t>
            </w:r>
            <w:r w:rsidRPr="00BE3896">
              <w:rPr>
                <w:sz w:val="22"/>
                <w:szCs w:val="22"/>
              </w:rPr>
              <w:t xml:space="preserve"> </w:t>
            </w:r>
            <w:r w:rsidR="00CB0DBB">
              <w:rPr>
                <w:sz w:val="22"/>
                <w:szCs w:val="22"/>
              </w:rPr>
              <w:t>Не</w:t>
            </w:r>
            <w:proofErr w:type="gramEnd"/>
            <w:r w:rsidR="00CB0DBB">
              <w:rPr>
                <w:sz w:val="22"/>
                <w:szCs w:val="22"/>
              </w:rPr>
              <w:t xml:space="preserve"> установлено</w:t>
            </w:r>
            <w:r w:rsidRPr="00BE3896">
              <w:rPr>
                <w:sz w:val="22"/>
                <w:szCs w:val="22"/>
              </w:rPr>
              <w:fldChar w:fldCharType="begin"/>
            </w:r>
            <w:r w:rsidRPr="00BE3896">
              <w:rPr>
                <w:sz w:val="22"/>
                <w:szCs w:val="22"/>
              </w:rPr>
              <w:instrText xml:space="preserve"> MERGEFIELD Размер_обеспечения_заявки </w:instrText>
            </w:r>
            <w:r w:rsidRPr="00BE3896">
              <w:rPr>
                <w:sz w:val="22"/>
                <w:szCs w:val="22"/>
              </w:rPr>
              <w:fldChar w:fldCharType="end"/>
            </w:r>
          </w:p>
          <w:p w14:paraId="38790843" w14:textId="77777777" w:rsidR="004D1484" w:rsidRPr="00BE3896" w:rsidRDefault="004D1484" w:rsidP="004D1484">
            <w:pPr>
              <w:tabs>
                <w:tab w:val="center" w:pos="7689"/>
              </w:tabs>
              <w:spacing w:after="0"/>
              <w:rPr>
                <w:sz w:val="22"/>
                <w:szCs w:val="22"/>
              </w:rPr>
            </w:pPr>
          </w:p>
          <w:p w14:paraId="63F26CAF" w14:textId="62A93838" w:rsidR="004D1484" w:rsidRPr="00BE3896" w:rsidRDefault="004D1484" w:rsidP="004D1484">
            <w:pPr>
              <w:tabs>
                <w:tab w:val="center" w:pos="7689"/>
              </w:tabs>
              <w:spacing w:after="0"/>
              <w:rPr>
                <w:rFonts w:eastAsia="Calibri"/>
                <w:sz w:val="22"/>
                <w:szCs w:val="22"/>
              </w:rPr>
            </w:pPr>
          </w:p>
        </w:tc>
      </w:tr>
      <w:tr w:rsidR="00C90E7F" w:rsidRPr="00BE3896" w14:paraId="6AB155C0" w14:textId="77777777" w:rsidTr="006C2A6D">
        <w:trPr>
          <w:trHeight w:val="416"/>
        </w:trPr>
        <w:tc>
          <w:tcPr>
            <w:tcW w:w="709" w:type="dxa"/>
          </w:tcPr>
          <w:p w14:paraId="4F60E294" w14:textId="77777777" w:rsidR="00C90E7F" w:rsidRPr="00BE3896" w:rsidRDefault="00C90E7F" w:rsidP="00C90E7F">
            <w:pPr>
              <w:numPr>
                <w:ilvl w:val="0"/>
                <w:numId w:val="45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1" w:type="dxa"/>
          </w:tcPr>
          <w:p w14:paraId="52E13828" w14:textId="77777777" w:rsidR="00C90E7F" w:rsidRPr="00BE3896" w:rsidRDefault="00C90E7F" w:rsidP="00C90E7F">
            <w:pPr>
              <w:autoSpaceDE w:val="0"/>
              <w:autoSpaceDN w:val="0"/>
              <w:adjustRightInd w:val="0"/>
              <w:spacing w:after="0"/>
              <w:rPr>
                <w:rFonts w:eastAsia="Calibri"/>
                <w:sz w:val="22"/>
                <w:szCs w:val="22"/>
              </w:rPr>
            </w:pPr>
            <w:r w:rsidRPr="00BE3896">
              <w:rPr>
                <w:iCs/>
                <w:sz w:val="22"/>
                <w:szCs w:val="22"/>
              </w:rPr>
              <w:t xml:space="preserve">Размер обеспечения исполнения договора, </w:t>
            </w:r>
            <w:r w:rsidRPr="00BE3896">
              <w:rPr>
                <w:sz w:val="22"/>
                <w:szCs w:val="22"/>
              </w:rPr>
              <w:t xml:space="preserve">способ обеспечения, срок и </w:t>
            </w:r>
            <w:r w:rsidRPr="00BE3896">
              <w:rPr>
                <w:iCs/>
                <w:sz w:val="22"/>
                <w:szCs w:val="22"/>
              </w:rPr>
              <w:t xml:space="preserve">порядок предоставления и возврата, </w:t>
            </w:r>
            <w:r w:rsidRPr="00BE3896">
              <w:rPr>
                <w:rFonts w:eastAsia="Calibri"/>
                <w:sz w:val="22"/>
                <w:szCs w:val="22"/>
              </w:rPr>
              <w:t>а также основное обязательство, исполнение которого обеспечивается,</w:t>
            </w:r>
          </w:p>
          <w:p w14:paraId="2534420E" w14:textId="77777777" w:rsidR="00C90E7F" w:rsidRPr="00BE3896" w:rsidRDefault="00C90E7F" w:rsidP="00C90E7F">
            <w:pPr>
              <w:autoSpaceDE w:val="0"/>
              <w:autoSpaceDN w:val="0"/>
              <w:adjustRightInd w:val="0"/>
              <w:spacing w:after="0"/>
              <w:rPr>
                <w:rFonts w:eastAsia="Calibri"/>
                <w:sz w:val="22"/>
                <w:szCs w:val="22"/>
              </w:rPr>
            </w:pPr>
            <w:r w:rsidRPr="00BE3896">
              <w:rPr>
                <w:rFonts w:eastAsia="Calibri"/>
                <w:sz w:val="22"/>
                <w:szCs w:val="22"/>
              </w:rPr>
              <w:t>и срок его исполнения</w:t>
            </w:r>
          </w:p>
          <w:p w14:paraId="60D6DFA9" w14:textId="77777777" w:rsidR="00C90E7F" w:rsidRPr="00BE3896" w:rsidRDefault="00C90E7F" w:rsidP="00C90E7F">
            <w:pPr>
              <w:pStyle w:val="a7"/>
              <w:tabs>
                <w:tab w:val="left" w:pos="0"/>
              </w:tabs>
              <w:spacing w:before="0"/>
              <w:ind w:firstLine="0"/>
              <w:rPr>
                <w:iCs/>
                <w:sz w:val="22"/>
                <w:szCs w:val="22"/>
                <w:lang w:val="ru-RU"/>
              </w:rPr>
            </w:pPr>
          </w:p>
        </w:tc>
        <w:tc>
          <w:tcPr>
            <w:tcW w:w="7088" w:type="dxa"/>
            <w:shd w:val="clear" w:color="auto" w:fill="auto"/>
          </w:tcPr>
          <w:p w14:paraId="2E4F48A9" w14:textId="3DAD03E8" w:rsidR="00C90E7F" w:rsidRPr="00BE3896" w:rsidRDefault="00C90E7F" w:rsidP="00C90E7F">
            <w:pPr>
              <w:tabs>
                <w:tab w:val="center" w:pos="7689"/>
              </w:tabs>
              <w:spacing w:after="0"/>
              <w:rPr>
                <w:sz w:val="22"/>
                <w:szCs w:val="22"/>
              </w:rPr>
            </w:pPr>
            <w:r w:rsidRPr="00BE3896">
              <w:rPr>
                <w:b/>
                <w:sz w:val="22"/>
                <w:szCs w:val="22"/>
              </w:rPr>
              <w:t>Размер обеспечения исполнения договора (по лотам):</w:t>
            </w:r>
            <w:r w:rsidRPr="00BE3896">
              <w:rPr>
                <w:sz w:val="22"/>
                <w:szCs w:val="22"/>
              </w:rPr>
              <w:t xml:space="preserve"> </w:t>
            </w:r>
            <w:r w:rsidR="009F4C07">
              <w:rPr>
                <w:sz w:val="22"/>
                <w:szCs w:val="22"/>
              </w:rPr>
              <w:t>2</w:t>
            </w:r>
            <w:r w:rsidR="00CB0DBB">
              <w:rPr>
                <w:sz w:val="22"/>
                <w:szCs w:val="22"/>
              </w:rPr>
              <w:t xml:space="preserve">% от цены договора </w:t>
            </w:r>
            <w:r w:rsidRPr="00BE3896">
              <w:rPr>
                <w:sz w:val="22"/>
                <w:szCs w:val="22"/>
              </w:rPr>
              <w:fldChar w:fldCharType="begin"/>
            </w:r>
            <w:r w:rsidRPr="00BE3896">
              <w:rPr>
                <w:sz w:val="22"/>
                <w:szCs w:val="22"/>
              </w:rPr>
              <w:instrText xml:space="preserve"> MERGEFIELD Размер_обеспечения_исполнения_договора_ </w:instrText>
            </w:r>
            <w:r w:rsidRPr="00BE3896">
              <w:rPr>
                <w:sz w:val="22"/>
                <w:szCs w:val="22"/>
              </w:rPr>
              <w:fldChar w:fldCharType="end"/>
            </w:r>
          </w:p>
          <w:p w14:paraId="32A3554F" w14:textId="77777777" w:rsidR="00C90E7F" w:rsidRPr="00BE3896" w:rsidRDefault="00C90E7F" w:rsidP="00C90E7F">
            <w:pPr>
              <w:tabs>
                <w:tab w:val="center" w:pos="7689"/>
              </w:tabs>
              <w:spacing w:after="0"/>
              <w:rPr>
                <w:sz w:val="22"/>
                <w:szCs w:val="22"/>
              </w:rPr>
            </w:pPr>
          </w:p>
          <w:p w14:paraId="6647F243" w14:textId="77777777" w:rsidR="00C90E7F" w:rsidRPr="00BE3896" w:rsidRDefault="00C90E7F" w:rsidP="00C90E7F">
            <w:pPr>
              <w:tabs>
                <w:tab w:val="center" w:pos="7689"/>
              </w:tabs>
              <w:spacing w:after="0"/>
              <w:rPr>
                <w:sz w:val="22"/>
                <w:szCs w:val="22"/>
              </w:rPr>
            </w:pPr>
          </w:p>
          <w:p w14:paraId="7125D48C" w14:textId="77777777" w:rsidR="00C90E7F" w:rsidRPr="00BE3896" w:rsidRDefault="00C90E7F" w:rsidP="00C90E7F">
            <w:pPr>
              <w:tabs>
                <w:tab w:val="center" w:pos="7689"/>
              </w:tabs>
              <w:spacing w:after="0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>ДО ЗАКЛЮЧЕНИЯ ДОГОВОРА</w:t>
            </w:r>
          </w:p>
          <w:p w14:paraId="5357E164" w14:textId="66B733FC" w:rsidR="00C90E7F" w:rsidRPr="00BE3896" w:rsidRDefault="0048092D" w:rsidP="00C90E7F">
            <w:pPr>
              <w:autoSpaceDE w:val="0"/>
              <w:autoSpaceDN w:val="0"/>
              <w:adjustRightInd w:val="0"/>
              <w:spacing w:after="0"/>
              <w:rPr>
                <w:rFonts w:eastAsia="Calibri"/>
                <w:sz w:val="22"/>
                <w:szCs w:val="22"/>
              </w:rPr>
            </w:pPr>
            <w:r w:rsidRPr="00BE3896">
              <w:rPr>
                <w:b/>
                <w:sz w:val="22"/>
                <w:szCs w:val="22"/>
              </w:rPr>
              <w:t>Способ, срок и порядок предоставления и возврата</w:t>
            </w:r>
            <w:r w:rsidR="00C90E7F" w:rsidRPr="00BE3896">
              <w:rPr>
                <w:b/>
                <w:sz w:val="22"/>
                <w:szCs w:val="22"/>
              </w:rPr>
              <w:t>:</w:t>
            </w:r>
            <w:r w:rsidR="00C90E7F" w:rsidRPr="00BE3896">
              <w:t xml:space="preserve"> </w:t>
            </w:r>
            <w:r w:rsidR="00C90E7F" w:rsidRPr="00BE3896">
              <w:rPr>
                <w:rFonts w:eastAsia="Calibri"/>
                <w:sz w:val="22"/>
                <w:szCs w:val="22"/>
              </w:rPr>
              <w:t>обеспечение исполнения договора предоставляется участником закупки путем внесения денежных средств</w:t>
            </w:r>
            <w:r w:rsidR="00C90E7F" w:rsidRPr="00BE3896">
              <w:rPr>
                <w:sz w:val="22"/>
                <w:szCs w:val="22"/>
              </w:rPr>
              <w:t xml:space="preserve"> на счет заказчика или </w:t>
            </w:r>
            <w:r w:rsidR="00C90E7F" w:rsidRPr="00BE3896">
              <w:rPr>
                <w:rFonts w:eastAsia="Calibri"/>
                <w:sz w:val="22"/>
                <w:szCs w:val="22"/>
              </w:rPr>
              <w:t xml:space="preserve">предоставления </w:t>
            </w:r>
            <w:r w:rsidR="00B24710" w:rsidRPr="00BE3896">
              <w:rPr>
                <w:rFonts w:eastAsia="Calibri"/>
                <w:sz w:val="22"/>
                <w:szCs w:val="22"/>
              </w:rPr>
              <w:t>независимой</w:t>
            </w:r>
            <w:r w:rsidR="00C90E7F" w:rsidRPr="00BE3896">
              <w:rPr>
                <w:rFonts w:eastAsia="Calibri"/>
                <w:sz w:val="22"/>
                <w:szCs w:val="22"/>
              </w:rPr>
              <w:t xml:space="preserve"> гарантии в соответствии с пунктом 4.3. Раздела 1 документации.</w:t>
            </w:r>
          </w:p>
          <w:p w14:paraId="6D6E8DC5" w14:textId="77777777" w:rsidR="00C90E7F" w:rsidRPr="00BE3896" w:rsidRDefault="00C90E7F" w:rsidP="00C90E7F">
            <w:pPr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>Обеспечение исполнения договора должно быть предоставлено участником закупки, с которым заключается договор, в срок до заключения договора (пункт 33 настоящего Раздела).</w:t>
            </w:r>
          </w:p>
          <w:p w14:paraId="4541B39B" w14:textId="7427ADFB" w:rsidR="00C90E7F" w:rsidRPr="00BE3896" w:rsidRDefault="00C90E7F" w:rsidP="00C90E7F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BE3896">
              <w:rPr>
                <w:rFonts w:eastAsia="Calibri"/>
                <w:sz w:val="22"/>
                <w:szCs w:val="22"/>
              </w:rPr>
              <w:t xml:space="preserve">Требования к </w:t>
            </w:r>
            <w:r w:rsidR="00B24710" w:rsidRPr="00BE3896">
              <w:rPr>
                <w:rFonts w:eastAsia="Calibri"/>
                <w:sz w:val="22"/>
                <w:szCs w:val="22"/>
              </w:rPr>
              <w:t>независимой</w:t>
            </w:r>
            <w:r w:rsidRPr="00BE3896">
              <w:rPr>
                <w:rFonts w:eastAsia="Calibri"/>
                <w:sz w:val="22"/>
                <w:szCs w:val="22"/>
              </w:rPr>
              <w:t xml:space="preserve"> гарантии установлены Разделом 5. «ПРОЕКТ ДОГОВОРА».</w:t>
            </w:r>
            <w:r w:rsidRPr="00BE3896">
              <w:rPr>
                <w:b/>
                <w:sz w:val="22"/>
                <w:szCs w:val="22"/>
              </w:rPr>
              <w:t xml:space="preserve"> </w:t>
            </w:r>
          </w:p>
          <w:p w14:paraId="049410A9" w14:textId="77777777" w:rsidR="0052368B" w:rsidRPr="00BE3896" w:rsidRDefault="0052368B" w:rsidP="0052368B">
            <w:pPr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>Реквизиты счета для внесения денежных средств:</w:t>
            </w:r>
          </w:p>
          <w:p w14:paraId="6519D108" w14:textId="77777777" w:rsidR="00CB0DBB" w:rsidRPr="00CB0DBB" w:rsidRDefault="00CB0DBB" w:rsidP="00CB0DBB">
            <w:pPr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  <w:r w:rsidRPr="00CB0DBB">
              <w:rPr>
                <w:sz w:val="22"/>
                <w:szCs w:val="22"/>
              </w:rPr>
              <w:t>Общество с ограниченной ответственностью «Интеллектуальные      Коммунальные Системы Орехово-Зуево»</w:t>
            </w:r>
          </w:p>
          <w:p w14:paraId="2A751CE3" w14:textId="77777777" w:rsidR="00CB0DBB" w:rsidRPr="00CB0DBB" w:rsidRDefault="00CB0DBB" w:rsidP="00CB0DBB">
            <w:pPr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  <w:r w:rsidRPr="00CB0DBB">
              <w:rPr>
                <w:sz w:val="22"/>
                <w:szCs w:val="22"/>
              </w:rPr>
              <w:t>ОГРН 1197627012868</w:t>
            </w:r>
          </w:p>
          <w:p w14:paraId="69E20967" w14:textId="77777777" w:rsidR="00CB0DBB" w:rsidRPr="00CB0DBB" w:rsidRDefault="00CB0DBB" w:rsidP="00CB0DBB">
            <w:pPr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  <w:r w:rsidRPr="00CB0DBB">
              <w:rPr>
                <w:sz w:val="22"/>
                <w:szCs w:val="22"/>
              </w:rPr>
              <w:t>ИНН/КПП 7608037021/503401001</w:t>
            </w:r>
          </w:p>
          <w:p w14:paraId="1F8FA590" w14:textId="77777777" w:rsidR="00CB0DBB" w:rsidRPr="00CB0DBB" w:rsidRDefault="00CB0DBB" w:rsidP="00CB0DBB">
            <w:pPr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  <w:r w:rsidRPr="00CB0DBB">
              <w:rPr>
                <w:sz w:val="22"/>
                <w:szCs w:val="22"/>
              </w:rPr>
              <w:t>р/с 40702810512020238312 в Филиал</w:t>
            </w:r>
          </w:p>
          <w:p w14:paraId="64CF436D" w14:textId="77777777" w:rsidR="00CB0DBB" w:rsidRPr="00CB0DBB" w:rsidRDefault="00CB0DBB" w:rsidP="00CB0DBB">
            <w:pPr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  <w:r w:rsidRPr="00CB0DBB">
              <w:rPr>
                <w:sz w:val="22"/>
                <w:szCs w:val="22"/>
              </w:rPr>
              <w:t>«Корпоративный» ПАО «Совкомбанк»</w:t>
            </w:r>
          </w:p>
          <w:p w14:paraId="7E5A9CB0" w14:textId="77777777" w:rsidR="00CB0DBB" w:rsidRPr="00CB0DBB" w:rsidRDefault="00CB0DBB" w:rsidP="00CB0DBB">
            <w:pPr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  <w:r w:rsidRPr="00CB0DBB">
              <w:rPr>
                <w:sz w:val="22"/>
                <w:szCs w:val="22"/>
              </w:rPr>
              <w:t>к/с 30101810445250000360</w:t>
            </w:r>
          </w:p>
          <w:p w14:paraId="753A01F2" w14:textId="77777777" w:rsidR="00CB0DBB" w:rsidRPr="00CB0DBB" w:rsidRDefault="00CB0DBB" w:rsidP="00CB0DBB">
            <w:pPr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  <w:r w:rsidRPr="00CB0DBB">
              <w:rPr>
                <w:sz w:val="22"/>
                <w:szCs w:val="22"/>
              </w:rPr>
              <w:t>БИК 044525360</w:t>
            </w:r>
          </w:p>
          <w:p w14:paraId="4D69A46A" w14:textId="77777777" w:rsidR="00CB0DBB" w:rsidRPr="00CB0DBB" w:rsidRDefault="00CB0DBB" w:rsidP="00CB0DBB">
            <w:pPr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  <w:r w:rsidRPr="00CB0DBB">
              <w:rPr>
                <w:sz w:val="22"/>
                <w:szCs w:val="22"/>
              </w:rPr>
              <w:t xml:space="preserve">В платежном документе в поле «Назначение платежа» указывается следующее: </w:t>
            </w:r>
          </w:p>
          <w:p w14:paraId="74091578" w14:textId="68D547F4" w:rsidR="00C90E7F" w:rsidRPr="00BE3896" w:rsidRDefault="00CB0DBB" w:rsidP="00CB0DBB">
            <w:pPr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  <w:r w:rsidRPr="00CB0DBB">
              <w:rPr>
                <w:sz w:val="22"/>
                <w:szCs w:val="22"/>
              </w:rPr>
              <w:t>«ХХХХХХХХХХ (указывается номер извещения). Обеспечение заявки на участие в ______(предмет закупки).</w:t>
            </w:r>
          </w:p>
          <w:p w14:paraId="758E2F16" w14:textId="0318E9E5" w:rsidR="00C90E7F" w:rsidRPr="00BE3896" w:rsidRDefault="00C90E7F" w:rsidP="00C90E7F">
            <w:pPr>
              <w:autoSpaceDE w:val="0"/>
              <w:autoSpaceDN w:val="0"/>
              <w:adjustRightInd w:val="0"/>
              <w:spacing w:after="0"/>
              <w:rPr>
                <w:rFonts w:eastAsia="Calibri"/>
                <w:sz w:val="22"/>
                <w:szCs w:val="22"/>
              </w:rPr>
            </w:pPr>
          </w:p>
        </w:tc>
      </w:tr>
      <w:tr w:rsidR="004D1484" w:rsidRPr="00BE3896" w14:paraId="07D2743B" w14:textId="77777777" w:rsidTr="00F24694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A335" w14:textId="77777777" w:rsidR="004D1484" w:rsidRPr="00BE3896" w:rsidRDefault="004D1484" w:rsidP="004D1484">
            <w:pPr>
              <w:numPr>
                <w:ilvl w:val="0"/>
                <w:numId w:val="45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8F6C7" w14:textId="77777777" w:rsidR="004D1484" w:rsidRPr="00BE3896" w:rsidRDefault="004D1484" w:rsidP="004D1484">
            <w:pPr>
              <w:pStyle w:val="a7"/>
              <w:tabs>
                <w:tab w:val="left" w:pos="0"/>
              </w:tabs>
              <w:spacing w:before="0"/>
              <w:ind w:firstLine="0"/>
              <w:jc w:val="left"/>
              <w:rPr>
                <w:bCs/>
                <w:iCs/>
                <w:sz w:val="22"/>
                <w:szCs w:val="22"/>
                <w:lang w:val="ru-RU"/>
              </w:rPr>
            </w:pPr>
            <w:r w:rsidRPr="00BE3896">
              <w:rPr>
                <w:iCs/>
                <w:sz w:val="22"/>
                <w:szCs w:val="22"/>
                <w:lang w:val="ru-RU"/>
              </w:rPr>
              <w:t xml:space="preserve">Заключение </w:t>
            </w:r>
            <w:r w:rsidRPr="00BE3896">
              <w:rPr>
                <w:sz w:val="22"/>
                <w:szCs w:val="22"/>
                <w:lang w:val="ru-RU"/>
              </w:rPr>
              <w:t>договор</w:t>
            </w:r>
            <w:r w:rsidRPr="00BE3896">
              <w:rPr>
                <w:iCs/>
                <w:sz w:val="22"/>
                <w:szCs w:val="22"/>
                <w:lang w:val="ru-RU"/>
              </w:rPr>
              <w:t xml:space="preserve">а с несколькими участниками </w:t>
            </w:r>
            <w:r w:rsidR="000837DF" w:rsidRPr="00BE3896">
              <w:rPr>
                <w:iCs/>
                <w:sz w:val="22"/>
                <w:szCs w:val="22"/>
                <w:lang w:val="ru-RU"/>
              </w:rPr>
              <w:t>конкурентного отбора</w:t>
            </w:r>
            <w:r w:rsidRPr="00BE3896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17EC" w14:textId="77777777" w:rsidR="004D1484" w:rsidRPr="00BE3896" w:rsidRDefault="004D1484" w:rsidP="004D1484">
            <w:pPr>
              <w:tabs>
                <w:tab w:val="center" w:pos="7689"/>
              </w:tabs>
              <w:spacing w:after="0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>Не допускается.</w:t>
            </w:r>
          </w:p>
        </w:tc>
      </w:tr>
      <w:tr w:rsidR="00C00F09" w:rsidRPr="00BE3896" w14:paraId="23A26545" w14:textId="77777777" w:rsidTr="00F24694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B774" w14:textId="77777777" w:rsidR="00C00F09" w:rsidRPr="00BE3896" w:rsidRDefault="00C00F09" w:rsidP="00C00F09">
            <w:pPr>
              <w:numPr>
                <w:ilvl w:val="0"/>
                <w:numId w:val="45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A393" w14:textId="02520389" w:rsidR="00C00F09" w:rsidRPr="00BE3896" w:rsidRDefault="00C00F09" w:rsidP="00C00F09">
            <w:pPr>
              <w:spacing w:after="0"/>
              <w:rPr>
                <w:iCs/>
                <w:sz w:val="22"/>
                <w:szCs w:val="22"/>
              </w:rPr>
            </w:pPr>
            <w:r w:rsidRPr="00BE3896">
              <w:rPr>
                <w:bCs/>
                <w:iCs/>
                <w:sz w:val="22"/>
                <w:szCs w:val="22"/>
              </w:rPr>
              <w:t>Устанавливается преимущество в отношении товаров российского происхождения, выполняемых работ, оказываемых услуг российскими лицами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0E59" w14:textId="61C2F76E" w:rsidR="00C00F09" w:rsidRPr="00BE3896" w:rsidRDefault="00D44CE1" w:rsidP="00C00F09">
            <w:pPr>
              <w:tabs>
                <w:tab w:val="center" w:pos="7689"/>
              </w:tabs>
              <w:spacing w:after="0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fldChar w:fldCharType="begin"/>
            </w:r>
            <w:r w:rsidRPr="00BE3896">
              <w:rPr>
                <w:sz w:val="22"/>
                <w:szCs w:val="22"/>
              </w:rPr>
              <w:instrText xml:space="preserve"> MERGEFIELD Устанавливается_преимущество_в_отношении </w:instrText>
            </w:r>
            <w:r w:rsidRPr="00BE3896">
              <w:rPr>
                <w:sz w:val="22"/>
                <w:szCs w:val="22"/>
              </w:rPr>
              <w:fldChar w:fldCharType="separate"/>
            </w:r>
            <w:r w:rsidR="00BE3896" w:rsidRPr="00BE3896">
              <w:rPr>
                <w:noProof/>
                <w:sz w:val="22"/>
                <w:szCs w:val="22"/>
              </w:rPr>
              <w:t>Установлено</w:t>
            </w:r>
            <w:r w:rsidRPr="00BE3896">
              <w:rPr>
                <w:sz w:val="22"/>
                <w:szCs w:val="22"/>
              </w:rPr>
              <w:fldChar w:fldCharType="end"/>
            </w:r>
          </w:p>
        </w:tc>
      </w:tr>
      <w:tr w:rsidR="00C00F09" w:rsidRPr="00BE3896" w14:paraId="3E051EBD" w14:textId="77777777" w:rsidTr="00F24694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B932A" w14:textId="77777777" w:rsidR="00C00F09" w:rsidRPr="00BE3896" w:rsidRDefault="00C00F09" w:rsidP="00C00F09">
            <w:pPr>
              <w:numPr>
                <w:ilvl w:val="0"/>
                <w:numId w:val="45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76BD" w14:textId="1F5E57F1" w:rsidR="00C00F09" w:rsidRPr="00BE3896" w:rsidRDefault="00C00F09" w:rsidP="00C00F09">
            <w:pPr>
              <w:spacing w:after="0"/>
              <w:rPr>
                <w:sz w:val="22"/>
                <w:szCs w:val="22"/>
              </w:rPr>
            </w:pPr>
            <w:r w:rsidRPr="00BE3896">
              <w:rPr>
                <w:iCs/>
                <w:sz w:val="22"/>
                <w:szCs w:val="22"/>
              </w:rPr>
      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от 18.07.2011 в отношении товара, работы, услуги, являющихся предметом закупки.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319D" w14:textId="1D20297F" w:rsidR="00C00F09" w:rsidRPr="00BE3896" w:rsidRDefault="00CB0DBB" w:rsidP="00C00F09">
            <w:pPr>
              <w:tabs>
                <w:tab w:val="center" w:pos="7689"/>
              </w:tabs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установлено</w:t>
            </w:r>
            <w:r w:rsidR="00D44CE1" w:rsidRPr="00BE3896">
              <w:rPr>
                <w:sz w:val="22"/>
                <w:szCs w:val="22"/>
              </w:rPr>
              <w:fldChar w:fldCharType="begin"/>
            </w:r>
            <w:r w:rsidR="00D44CE1" w:rsidRPr="00BE3896">
              <w:rPr>
                <w:sz w:val="22"/>
                <w:szCs w:val="22"/>
              </w:rPr>
              <w:instrText xml:space="preserve"> MERGEFIELD Информация_о_запрете_или_об_ограничении_ </w:instrText>
            </w:r>
            <w:r w:rsidR="00D44CE1" w:rsidRPr="00BE3896">
              <w:rPr>
                <w:sz w:val="22"/>
                <w:szCs w:val="22"/>
              </w:rPr>
              <w:fldChar w:fldCharType="end"/>
            </w:r>
          </w:p>
        </w:tc>
      </w:tr>
      <w:tr w:rsidR="00C00F09" w:rsidRPr="00BE3896" w14:paraId="42E10F29" w14:textId="77777777" w:rsidTr="00F24694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C223" w14:textId="77777777" w:rsidR="00C00F09" w:rsidRPr="00BE3896" w:rsidRDefault="00C00F09" w:rsidP="00C00F09">
            <w:pPr>
              <w:numPr>
                <w:ilvl w:val="0"/>
                <w:numId w:val="45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89CA" w14:textId="77777777" w:rsidR="00C00F09" w:rsidRPr="00BE3896" w:rsidRDefault="00C00F09" w:rsidP="00C00F09">
            <w:pPr>
              <w:spacing w:after="0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>Антидемпинговые меры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1D263" w14:textId="55B7045C" w:rsidR="00C00F09" w:rsidRPr="00BE3896" w:rsidRDefault="009F4C07" w:rsidP="00C00F09">
            <w:pPr>
              <w:autoSpaceDE w:val="0"/>
              <w:autoSpaceDN w:val="0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установлено</w:t>
            </w:r>
          </w:p>
        </w:tc>
      </w:tr>
      <w:tr w:rsidR="00C00F09" w:rsidRPr="00BE3896" w14:paraId="3A578370" w14:textId="77777777" w:rsidTr="00F24694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60A6" w14:textId="77777777" w:rsidR="00C00F09" w:rsidRPr="00BE3896" w:rsidRDefault="00C00F09" w:rsidP="00C00F09">
            <w:pPr>
              <w:numPr>
                <w:ilvl w:val="0"/>
                <w:numId w:val="45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A875" w14:textId="77777777" w:rsidR="00C00F09" w:rsidRPr="00BE3896" w:rsidRDefault="00C00F09" w:rsidP="00C00F09">
            <w:pPr>
              <w:spacing w:after="0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>Порядок заключения договора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566A" w14:textId="77777777" w:rsidR="00C00F09" w:rsidRPr="00BE3896" w:rsidRDefault="00C00F09" w:rsidP="00C00F09">
            <w:pPr>
              <w:autoSpaceDE w:val="0"/>
              <w:autoSpaceDN w:val="0"/>
              <w:spacing w:after="0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 xml:space="preserve">Договор по результатам закупки заключается не ранее чем через 10 дней и не позднее чем через 20 дней с даты размещения в ЕИС итогового </w:t>
            </w:r>
            <w:r w:rsidRPr="00BE3896">
              <w:rPr>
                <w:sz w:val="22"/>
                <w:szCs w:val="22"/>
              </w:rPr>
              <w:lastRenderedPageBreak/>
              <w:t>протокола, составленного по результатам закупки (срок, установленный законодательством).</w:t>
            </w:r>
          </w:p>
          <w:p w14:paraId="1051E60B" w14:textId="77777777" w:rsidR="00C00F09" w:rsidRPr="00BE3896" w:rsidRDefault="00C00F09" w:rsidP="00C00F09">
            <w:pPr>
              <w:autoSpaceDE w:val="0"/>
              <w:autoSpaceDN w:val="0"/>
              <w:spacing w:after="0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>Победитель закупки обязан подписать направленный заказчиком проект договора в срок не позднее 15 (пятнадцать) календарных дней с даты размещения итогового протокола закупки в ЕИС (срок, указанный в Документации о закупке).</w:t>
            </w:r>
          </w:p>
          <w:p w14:paraId="30F2FD0D" w14:textId="77777777" w:rsidR="00C00F09" w:rsidRPr="00BE3896" w:rsidRDefault="00C00F09" w:rsidP="00C00F09">
            <w:pPr>
              <w:autoSpaceDE w:val="0"/>
              <w:autoSpaceDN w:val="0"/>
              <w:spacing w:after="0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 xml:space="preserve">В случае если Победитель закупки не предоставил Заказчику в срок, указанный в Документации о закупке, подписанный им договор, либо не предоставил надлежащее обеспечение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договора), Заказчик вправе признать такого Победителя закупки уклонившимся от заключения договора. </w:t>
            </w:r>
          </w:p>
          <w:p w14:paraId="74E2B961" w14:textId="77777777" w:rsidR="00C00F09" w:rsidRPr="00BE3896" w:rsidRDefault="00C00F09" w:rsidP="00C00F09">
            <w:pPr>
              <w:autoSpaceDE w:val="0"/>
              <w:autoSpaceDN w:val="0"/>
              <w:spacing w:after="0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>В случае если Победитель закупки не предоставил Заказчику подписанный им договор, либо не предоставил надлежащее обеспечение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договора), в сроки, установленные законодательством, такой Победитель закупки признается уклонившимся от заключения договора.</w:t>
            </w:r>
          </w:p>
          <w:p w14:paraId="38EEC064" w14:textId="77777777" w:rsidR="00C00F09" w:rsidRPr="00BE3896" w:rsidRDefault="00C00F09" w:rsidP="00C00F09">
            <w:pPr>
              <w:autoSpaceDE w:val="0"/>
              <w:autoSpaceDN w:val="0"/>
              <w:spacing w:after="0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>Участник закупки, которому присвоено второе место, обязан подписать направленный заказчиком проект договора на условиях своей заявки в срок не позднее 15 (пятнадцать) календарных дней с момента поступления проекта договора в случае признания победителя закупки уклонившимся от заключения договора и принятия заказчиком решения о заключении договора с участником закупки, которому присвоено второе место.</w:t>
            </w:r>
          </w:p>
        </w:tc>
      </w:tr>
      <w:tr w:rsidR="00C00F09" w:rsidRPr="00BE3896" w14:paraId="690EE2B4" w14:textId="77777777" w:rsidTr="00F24694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A21A0" w14:textId="77777777" w:rsidR="00C00F09" w:rsidRPr="00BE3896" w:rsidRDefault="00C00F09" w:rsidP="00C00F09">
            <w:pPr>
              <w:numPr>
                <w:ilvl w:val="0"/>
                <w:numId w:val="45"/>
              </w:numPr>
              <w:spacing w:after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8CAF7" w14:textId="77777777" w:rsidR="00C00F09" w:rsidRPr="00BE3896" w:rsidRDefault="00C00F09" w:rsidP="00C00F09">
            <w:pPr>
              <w:spacing w:after="0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>Требования к описанию участниками такой закупки поставляемого товара, который является предметом конкурентной закупки, его функциональных характеристик (потребительских свойств), его количественных и качественных характеристик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C0D21" w14:textId="77777777" w:rsidR="00FD0683" w:rsidRPr="00BE3896" w:rsidRDefault="00FD0683" w:rsidP="00FD0683">
            <w:pPr>
              <w:autoSpaceDE w:val="0"/>
              <w:autoSpaceDN w:val="0"/>
              <w:spacing w:after="0"/>
              <w:rPr>
                <w:bCs/>
                <w:sz w:val="22"/>
                <w:szCs w:val="22"/>
              </w:rPr>
            </w:pPr>
            <w:r w:rsidRPr="00BE3896">
              <w:rPr>
                <w:bCs/>
                <w:sz w:val="22"/>
                <w:szCs w:val="22"/>
              </w:rPr>
              <w:t xml:space="preserve"> Заявка на участие в конкурсе в электронной форме должна содержать следующие сведения и документы:</w:t>
            </w:r>
          </w:p>
          <w:p w14:paraId="1A506AC1" w14:textId="77777777" w:rsidR="00FD0683" w:rsidRPr="00BE3896" w:rsidRDefault="00FD0683" w:rsidP="00FD0683">
            <w:pPr>
              <w:autoSpaceDE w:val="0"/>
              <w:autoSpaceDN w:val="0"/>
              <w:spacing w:after="0"/>
              <w:rPr>
                <w:bCs/>
                <w:sz w:val="22"/>
                <w:szCs w:val="22"/>
              </w:rPr>
            </w:pPr>
            <w:r w:rsidRPr="00BE3896">
              <w:rPr>
                <w:bCs/>
                <w:sz w:val="22"/>
                <w:szCs w:val="22"/>
              </w:rPr>
              <w:t xml:space="preserve"> Сведения о поставляемом товаре, его функциональных характеристиках (потребительских свойствах), количественных и качественных характеристиках товара (сведения об оказываемой услуге (выполняемой работе), количественных и качественных характеристиках услуг (работ)) и иные предложения об условиях исполнения договора, в том числе предложение о цене договора. Участник вправе приложить дополнительные сведения в отношении предмета закупки;</w:t>
            </w:r>
          </w:p>
          <w:p w14:paraId="1A1C37B2" w14:textId="77777777" w:rsidR="00FD0683" w:rsidRPr="00BE3896" w:rsidRDefault="00FD0683" w:rsidP="00FD0683">
            <w:pPr>
              <w:autoSpaceDE w:val="0"/>
              <w:autoSpaceDN w:val="0"/>
              <w:spacing w:after="0"/>
              <w:rPr>
                <w:bCs/>
                <w:sz w:val="22"/>
                <w:szCs w:val="22"/>
              </w:rPr>
            </w:pPr>
            <w:r w:rsidRPr="00BE3896">
              <w:rPr>
                <w:bCs/>
                <w:sz w:val="22"/>
                <w:szCs w:val="22"/>
              </w:rPr>
              <w:t xml:space="preserve">Участник размещения закупки в заявке на участие в конкурсе в электронной форме должен указать наименование страны происхождения поставляемого товара. Ответственность за достоверность сведений о наименовании страны происхождения товара, указанного в заявке на участие в конкурсе в электронной форме, несет участник размещения заказа. </w:t>
            </w:r>
          </w:p>
          <w:p w14:paraId="47916960" w14:textId="54E2F795" w:rsidR="00FD0683" w:rsidRPr="00BE3896" w:rsidRDefault="00FD0683" w:rsidP="00FD0683">
            <w:pPr>
              <w:autoSpaceDE w:val="0"/>
              <w:autoSpaceDN w:val="0"/>
              <w:spacing w:after="0"/>
              <w:rPr>
                <w:bCs/>
                <w:sz w:val="22"/>
                <w:szCs w:val="22"/>
              </w:rPr>
            </w:pPr>
            <w:r w:rsidRPr="00BE3896">
              <w:rPr>
                <w:bCs/>
                <w:sz w:val="22"/>
                <w:szCs w:val="22"/>
              </w:rPr>
              <w:t>Информацией и документами, подтверждающими страну происхождения товара, являются:</w:t>
            </w:r>
            <w:r w:rsidRPr="00BE3896">
              <w:rPr>
                <w:rStyle w:val="afa"/>
                <w:bCs/>
                <w:sz w:val="22"/>
                <w:szCs w:val="22"/>
              </w:rPr>
              <w:footnoteReference w:id="1"/>
            </w:r>
          </w:p>
          <w:p w14:paraId="30846D2E" w14:textId="77777777" w:rsidR="00FD0683" w:rsidRPr="00BE3896" w:rsidRDefault="00FD0683" w:rsidP="00FD0683">
            <w:pPr>
              <w:autoSpaceDE w:val="0"/>
              <w:autoSpaceDN w:val="0"/>
              <w:spacing w:after="0"/>
              <w:rPr>
                <w:bCs/>
                <w:sz w:val="22"/>
                <w:szCs w:val="22"/>
              </w:rPr>
            </w:pPr>
            <w:r w:rsidRPr="00BE3896">
              <w:rPr>
                <w:bCs/>
                <w:sz w:val="22"/>
                <w:szCs w:val="22"/>
              </w:rPr>
              <w:t xml:space="preserve">а) для подтверждения происхождения товаров из Российской Федерации - номер реестровой записи из реестра российской промышленной продукции, предусмотренного статьей 17 1 Федерального закона "О промышленной политике в Российской Федерации", содержащей в том числе: </w:t>
            </w:r>
          </w:p>
          <w:p w14:paraId="635D475D" w14:textId="77777777" w:rsidR="00FD0683" w:rsidRPr="00BE3896" w:rsidRDefault="00FD0683" w:rsidP="00FD0683">
            <w:pPr>
              <w:autoSpaceDE w:val="0"/>
              <w:autoSpaceDN w:val="0"/>
              <w:spacing w:after="0"/>
              <w:rPr>
                <w:bCs/>
                <w:sz w:val="22"/>
                <w:szCs w:val="22"/>
              </w:rPr>
            </w:pPr>
            <w:r w:rsidRPr="00BE3896">
              <w:rPr>
                <w:bCs/>
                <w:sz w:val="22"/>
                <w:szCs w:val="22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№ 719 "О подтверждении производства российской промышленной продукции" за выполнение (освоение) на территории Российской Федерации </w:t>
            </w:r>
            <w:r w:rsidRPr="00BE3896">
              <w:rPr>
                <w:bCs/>
                <w:sz w:val="22"/>
                <w:szCs w:val="22"/>
              </w:rPr>
              <w:lastRenderedPageBreak/>
              <w:t>соответствующих операций (условий) установлены требования о совокупном количестве баллов), которое составляет или превышает значение, определенное постановлением Правительства Российской Федерации от 17 июля 2015 г. № 719 "О подтверждении производства российской промышленной продукции" для целей осуществления закупок;</w:t>
            </w:r>
          </w:p>
          <w:p w14:paraId="0C87A9D5" w14:textId="77777777" w:rsidR="00FD0683" w:rsidRPr="00BE3896" w:rsidRDefault="00FD0683" w:rsidP="00FD0683">
            <w:pPr>
              <w:autoSpaceDE w:val="0"/>
              <w:autoSpaceDN w:val="0"/>
              <w:spacing w:after="0"/>
              <w:rPr>
                <w:bCs/>
                <w:sz w:val="22"/>
                <w:szCs w:val="22"/>
              </w:rPr>
            </w:pPr>
            <w:r w:rsidRPr="00BE3896">
              <w:rPr>
                <w:bCs/>
                <w:sz w:val="22"/>
                <w:szCs w:val="22"/>
              </w:rPr>
              <w:t>б) для подтверждения происхождения товаров,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</w:p>
          <w:p w14:paraId="4B8B0B32" w14:textId="77777777" w:rsidR="00FD0683" w:rsidRPr="00BE3896" w:rsidRDefault="00FD0683" w:rsidP="00FD0683">
            <w:pPr>
              <w:autoSpaceDE w:val="0"/>
              <w:autoSpaceDN w:val="0"/>
              <w:spacing w:after="0"/>
              <w:rPr>
                <w:bCs/>
                <w:sz w:val="22"/>
                <w:szCs w:val="22"/>
              </w:rPr>
            </w:pPr>
            <w:r w:rsidRPr="00BE3896">
              <w:rPr>
                <w:bCs/>
                <w:sz w:val="22"/>
                <w:szCs w:val="22"/>
              </w:rPr>
              <w:t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определенное правом Евразийского экономического союза;</w:t>
            </w:r>
          </w:p>
          <w:p w14:paraId="30396D8F" w14:textId="77777777" w:rsidR="00FD0683" w:rsidRPr="00BE3896" w:rsidRDefault="00FD0683" w:rsidP="00FD0683">
            <w:pPr>
              <w:autoSpaceDE w:val="0"/>
              <w:autoSpaceDN w:val="0"/>
              <w:spacing w:after="0"/>
              <w:rPr>
                <w:bCs/>
                <w:sz w:val="22"/>
                <w:szCs w:val="22"/>
              </w:rPr>
            </w:pPr>
            <w:r w:rsidRPr="00BE3896">
              <w:rPr>
                <w:bCs/>
                <w:sz w:val="22"/>
                <w:szCs w:val="22"/>
              </w:rPr>
              <w:t>Участник размещения закупки в заявке на участие в конкурсе в электронной форме должен указать конкретные показатели, соответствующие значениям, установленным документацией, и указание на товарный знак (его словесное обозначение) (при его наличии) предлагаемого для поставки товара. При описании товара могут быть использованы только общепринятые обозначения и сокращения.</w:t>
            </w:r>
          </w:p>
          <w:p w14:paraId="262CCC1C" w14:textId="77777777" w:rsidR="00FD0683" w:rsidRPr="00BE3896" w:rsidRDefault="00FD0683" w:rsidP="00FD0683">
            <w:pPr>
              <w:autoSpaceDE w:val="0"/>
              <w:autoSpaceDN w:val="0"/>
              <w:spacing w:after="0"/>
              <w:rPr>
                <w:bCs/>
                <w:sz w:val="22"/>
                <w:szCs w:val="22"/>
              </w:rPr>
            </w:pPr>
            <w:r w:rsidRPr="00BE3896">
              <w:rPr>
                <w:bCs/>
                <w:sz w:val="22"/>
                <w:szCs w:val="22"/>
              </w:rPr>
              <w:t>Заявка на участие в конкурсе в электронной форме может содержать эскиз, рисунок, чертеж, фотографию, иное изображение товара, на поставку которого размещается закупка.</w:t>
            </w:r>
          </w:p>
          <w:p w14:paraId="781F6FBF" w14:textId="1F9F1AC0" w:rsidR="00C00F09" w:rsidRPr="00BE3896" w:rsidRDefault="00FD0683" w:rsidP="00FD0683">
            <w:pPr>
              <w:autoSpaceDE w:val="0"/>
              <w:autoSpaceDN w:val="0"/>
              <w:spacing w:after="0"/>
              <w:rPr>
                <w:sz w:val="22"/>
                <w:szCs w:val="22"/>
              </w:rPr>
            </w:pPr>
            <w:r w:rsidRPr="00BE3896">
              <w:rPr>
                <w:bCs/>
                <w:sz w:val="22"/>
                <w:szCs w:val="22"/>
              </w:rPr>
              <w:t>Не допускается при заполнении сведений вместо указания конкретных характеристик (показателей) товара указывать: «не более», «не менее» и т.п., за исключением случаев, если это предусмотрено технической документацией на товар.</w:t>
            </w:r>
          </w:p>
        </w:tc>
      </w:tr>
    </w:tbl>
    <w:p w14:paraId="7B1BF804" w14:textId="77777777" w:rsidR="00AC3EBB" w:rsidRPr="00BE3896" w:rsidRDefault="00AC3EBB" w:rsidP="00FF6C34">
      <w:pPr>
        <w:ind w:left="4956"/>
        <w:rPr>
          <w:b/>
          <w:bCs/>
        </w:rPr>
      </w:pPr>
    </w:p>
    <w:p w14:paraId="37B41262" w14:textId="77777777" w:rsidR="00847C18" w:rsidRPr="00BE3896" w:rsidRDefault="00847C18" w:rsidP="00847C18">
      <w:pPr>
        <w:ind w:left="4956"/>
        <w:rPr>
          <w:b/>
          <w:bCs/>
        </w:rPr>
      </w:pPr>
      <w:r w:rsidRPr="00BE3896">
        <w:rPr>
          <w:b/>
          <w:bCs/>
        </w:rPr>
        <w:t xml:space="preserve">Приложение 2 к Разделу 2. </w:t>
      </w:r>
      <w:r w:rsidR="00F47B6F" w:rsidRPr="00BE3896">
        <w:rPr>
          <w:b/>
          <w:bCs/>
        </w:rPr>
        <w:t>«</w:t>
      </w:r>
      <w:r w:rsidR="00F473FF" w:rsidRPr="00BE3896">
        <w:rPr>
          <w:b/>
          <w:bCs/>
        </w:rPr>
        <w:t xml:space="preserve">ИНФОРМАЦИОННАЯ КАРТА </w:t>
      </w:r>
      <w:r w:rsidR="000837DF" w:rsidRPr="00BE3896">
        <w:rPr>
          <w:b/>
          <w:bCs/>
        </w:rPr>
        <w:t>КОНКУРЕНТНОГО ОТБОРА</w:t>
      </w:r>
      <w:r w:rsidR="00F47B6F" w:rsidRPr="00BE3896">
        <w:rPr>
          <w:b/>
          <w:bCs/>
        </w:rPr>
        <w:t>»</w:t>
      </w:r>
      <w:r w:rsidRPr="00BE3896">
        <w:rPr>
          <w:b/>
          <w:bCs/>
        </w:rPr>
        <w:t>, которое является неотъемлемой частью документации</w:t>
      </w:r>
    </w:p>
    <w:p w14:paraId="1232043C" w14:textId="77777777" w:rsidR="00847C18" w:rsidRPr="00BE3896" w:rsidRDefault="00847C18" w:rsidP="00847C18">
      <w:pPr>
        <w:ind w:left="4956"/>
      </w:pPr>
    </w:p>
    <w:p w14:paraId="23D921FA" w14:textId="77777777" w:rsidR="0076493F" w:rsidRPr="00BE3896" w:rsidRDefault="0076493F" w:rsidP="0076493F">
      <w:pPr>
        <w:spacing w:after="0"/>
        <w:jc w:val="center"/>
        <w:rPr>
          <w:b/>
          <w:bCs/>
          <w:caps/>
        </w:rPr>
      </w:pPr>
      <w:r w:rsidRPr="00BE3896">
        <w:rPr>
          <w:b/>
          <w:bCs/>
          <w:caps/>
        </w:rPr>
        <w:t xml:space="preserve">ОПИСЬ СВЕДЕНИЙ (ИНФОРМАЦИИ, ДОКУМЕНТОВ И Т.Д.), </w:t>
      </w:r>
    </w:p>
    <w:p w14:paraId="5BF945CA" w14:textId="77777777" w:rsidR="00847C18" w:rsidRPr="00BE3896" w:rsidRDefault="0076493F" w:rsidP="0076493F">
      <w:pPr>
        <w:spacing w:after="0"/>
        <w:jc w:val="center"/>
        <w:rPr>
          <w:b/>
          <w:bCs/>
          <w:caps/>
        </w:rPr>
      </w:pPr>
      <w:r w:rsidRPr="00BE3896">
        <w:rPr>
          <w:b/>
          <w:bCs/>
          <w:caps/>
        </w:rPr>
        <w:t xml:space="preserve">ПРЕДОСТАВЛЯЕМЫХ В СОСТАВЕ ЗАЯВКИ НА УЧАСТИЕ </w:t>
      </w:r>
      <w:r w:rsidR="00847C18" w:rsidRPr="00BE3896">
        <w:rPr>
          <w:b/>
          <w:bCs/>
          <w:caps/>
        </w:rPr>
        <w:t xml:space="preserve">В </w:t>
      </w:r>
      <w:r w:rsidR="000837DF" w:rsidRPr="00BE3896">
        <w:rPr>
          <w:b/>
          <w:bCs/>
          <w:caps/>
        </w:rPr>
        <w:t>КОНКУРЕНТНОМ ОТБОРЕ</w:t>
      </w:r>
    </w:p>
    <w:p w14:paraId="04F74BA6" w14:textId="4393991F" w:rsidR="00847C18" w:rsidRPr="00BE3896" w:rsidRDefault="00A25A03" w:rsidP="00847C18">
      <w:pPr>
        <w:spacing w:after="0"/>
        <w:jc w:val="center"/>
      </w:pPr>
      <w:fldSimple w:instr=" MERGEFIELD Наименование_предмета_закупки ">
        <w:r w:rsidR="00BE3896" w:rsidRPr="00BE3896">
          <w:rPr>
            <w:noProof/>
          </w:rPr>
          <w:t>Поставка угля каменного россыпью марка «ДПК»</w:t>
        </w:r>
      </w:fldSimple>
    </w:p>
    <w:p w14:paraId="1E1DDD0C" w14:textId="77777777" w:rsidR="00847C18" w:rsidRPr="00BE3896" w:rsidRDefault="00847C18" w:rsidP="00847C18">
      <w:pPr>
        <w:spacing w:after="0"/>
        <w:jc w:val="center"/>
        <w:rPr>
          <w:b/>
        </w:rPr>
      </w:pPr>
    </w:p>
    <w:tbl>
      <w:tblPr>
        <w:tblW w:w="499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4"/>
        <w:gridCol w:w="6708"/>
        <w:gridCol w:w="2802"/>
      </w:tblGrid>
      <w:tr w:rsidR="00847C18" w:rsidRPr="00BE3896" w14:paraId="3F94DD46" w14:textId="77777777" w:rsidTr="008A6D76">
        <w:trPr>
          <w:cantSplit/>
          <w:trHeight w:val="20"/>
          <w:tblHeader/>
        </w:trPr>
        <w:tc>
          <w:tcPr>
            <w:tcW w:w="303" w:type="pct"/>
            <w:shd w:val="pct5" w:color="000000" w:fill="FFFFFF"/>
            <w:vAlign w:val="center"/>
          </w:tcPr>
          <w:p w14:paraId="7AB5E29B" w14:textId="77777777" w:rsidR="00847C18" w:rsidRPr="00BE3896" w:rsidRDefault="00847C18" w:rsidP="008A6D76">
            <w:pPr>
              <w:widowControl w:val="0"/>
              <w:tabs>
                <w:tab w:val="left" w:pos="709"/>
                <w:tab w:val="left" w:pos="1418"/>
                <w:tab w:val="right" w:pos="1560"/>
                <w:tab w:val="left" w:pos="10488"/>
              </w:tabs>
              <w:spacing w:after="0"/>
              <w:ind w:right="-2"/>
              <w:rPr>
                <w:b/>
                <w:sz w:val="22"/>
                <w:szCs w:val="22"/>
              </w:rPr>
            </w:pPr>
            <w:r w:rsidRPr="00BE3896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313" w:type="pct"/>
            <w:shd w:val="pct5" w:color="000000" w:fill="FFFFFF"/>
            <w:vAlign w:val="center"/>
          </w:tcPr>
          <w:p w14:paraId="2EC35EED" w14:textId="77777777" w:rsidR="00847C18" w:rsidRPr="00BE3896" w:rsidRDefault="00847C18" w:rsidP="008A6D76">
            <w:pPr>
              <w:widowControl w:val="0"/>
              <w:tabs>
                <w:tab w:val="left" w:pos="709"/>
                <w:tab w:val="left" w:pos="1418"/>
                <w:tab w:val="right" w:pos="1560"/>
                <w:tab w:val="left" w:pos="10488"/>
              </w:tabs>
              <w:spacing w:after="0"/>
              <w:ind w:left="709" w:right="-2"/>
              <w:jc w:val="center"/>
              <w:rPr>
                <w:b/>
                <w:sz w:val="22"/>
                <w:szCs w:val="22"/>
              </w:rPr>
            </w:pPr>
            <w:r w:rsidRPr="00BE3896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384" w:type="pct"/>
            <w:shd w:val="pct5" w:color="000000" w:fill="FFFFFF"/>
          </w:tcPr>
          <w:p w14:paraId="181D8570" w14:textId="77777777" w:rsidR="00847C18" w:rsidRPr="00BE3896" w:rsidRDefault="00847C18" w:rsidP="008A6D76">
            <w:pPr>
              <w:widowControl w:val="0"/>
              <w:tabs>
                <w:tab w:val="left" w:pos="33"/>
                <w:tab w:val="left" w:pos="1418"/>
                <w:tab w:val="right" w:pos="1560"/>
                <w:tab w:val="left" w:pos="10488"/>
              </w:tabs>
              <w:spacing w:after="0"/>
              <w:ind w:right="-2"/>
              <w:jc w:val="center"/>
              <w:rPr>
                <w:b/>
                <w:sz w:val="22"/>
                <w:szCs w:val="22"/>
              </w:rPr>
            </w:pPr>
            <w:r w:rsidRPr="00BE3896">
              <w:rPr>
                <w:b/>
                <w:sz w:val="22"/>
                <w:szCs w:val="22"/>
              </w:rPr>
              <w:t>В какой части ЭТП подавать документы</w:t>
            </w:r>
          </w:p>
        </w:tc>
      </w:tr>
      <w:tr w:rsidR="00847C18" w:rsidRPr="00BE3896" w14:paraId="22B09453" w14:textId="77777777" w:rsidTr="008A6D76">
        <w:trPr>
          <w:cantSplit/>
          <w:trHeight w:val="20"/>
        </w:trPr>
        <w:tc>
          <w:tcPr>
            <w:tcW w:w="303" w:type="pct"/>
            <w:vAlign w:val="center"/>
          </w:tcPr>
          <w:p w14:paraId="4CF99A20" w14:textId="77777777" w:rsidR="00847C18" w:rsidRPr="00BE3896" w:rsidRDefault="00847C18" w:rsidP="00847C18">
            <w:pPr>
              <w:widowControl w:val="0"/>
              <w:numPr>
                <w:ilvl w:val="0"/>
                <w:numId w:val="49"/>
              </w:numPr>
              <w:spacing w:after="0" w:line="276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313" w:type="pct"/>
          </w:tcPr>
          <w:p w14:paraId="1E9A9358" w14:textId="77777777" w:rsidR="00847C18" w:rsidRPr="00BE3896" w:rsidRDefault="00847C18" w:rsidP="007F2C81">
            <w:pPr>
              <w:widowControl w:val="0"/>
              <w:tabs>
                <w:tab w:val="left" w:pos="441"/>
                <w:tab w:val="left" w:pos="1418"/>
                <w:tab w:val="right" w:pos="1560"/>
                <w:tab w:val="left" w:pos="10488"/>
              </w:tabs>
              <w:spacing w:after="0"/>
              <w:ind w:right="-2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 xml:space="preserve">Заявка на участие в </w:t>
            </w:r>
            <w:r w:rsidR="000837DF" w:rsidRPr="00BE3896">
              <w:rPr>
                <w:sz w:val="22"/>
                <w:szCs w:val="22"/>
              </w:rPr>
              <w:t>конкурентном отборе</w:t>
            </w:r>
            <w:r w:rsidRPr="00BE3896">
              <w:rPr>
                <w:sz w:val="22"/>
                <w:szCs w:val="22"/>
              </w:rPr>
              <w:t xml:space="preserve"> </w:t>
            </w:r>
            <w:r w:rsidR="001C5C98" w:rsidRPr="00BE3896">
              <w:rPr>
                <w:sz w:val="22"/>
                <w:szCs w:val="22"/>
              </w:rPr>
              <w:t>(Форма 1</w:t>
            </w:r>
            <w:r w:rsidR="006A5491" w:rsidRPr="00BE3896">
              <w:rPr>
                <w:sz w:val="22"/>
                <w:szCs w:val="22"/>
              </w:rPr>
              <w:t>)</w:t>
            </w:r>
          </w:p>
        </w:tc>
        <w:tc>
          <w:tcPr>
            <w:tcW w:w="1384" w:type="pct"/>
          </w:tcPr>
          <w:p w14:paraId="2B136904" w14:textId="77777777" w:rsidR="00847C18" w:rsidRPr="00BE3896" w:rsidRDefault="00847C18" w:rsidP="00847C18">
            <w:pPr>
              <w:jc w:val="center"/>
            </w:pPr>
            <w:r w:rsidRPr="00BE3896">
              <w:rPr>
                <w:sz w:val="22"/>
                <w:szCs w:val="22"/>
              </w:rPr>
              <w:t>«Документы заявки»</w:t>
            </w:r>
          </w:p>
        </w:tc>
      </w:tr>
      <w:tr w:rsidR="00F64E58" w:rsidRPr="00BE3896" w14:paraId="575A3A5F" w14:textId="77777777" w:rsidTr="00021EA1">
        <w:trPr>
          <w:cantSplit/>
          <w:trHeight w:val="20"/>
        </w:trPr>
        <w:tc>
          <w:tcPr>
            <w:tcW w:w="303" w:type="pct"/>
            <w:vAlign w:val="center"/>
          </w:tcPr>
          <w:p w14:paraId="6B36EDC5" w14:textId="77777777" w:rsidR="00F64E58" w:rsidRPr="00BE3896" w:rsidRDefault="00F64E58" w:rsidP="00F64E58">
            <w:pPr>
              <w:widowControl w:val="0"/>
              <w:numPr>
                <w:ilvl w:val="0"/>
                <w:numId w:val="49"/>
              </w:numPr>
              <w:spacing w:after="0" w:line="276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313" w:type="pct"/>
          </w:tcPr>
          <w:p w14:paraId="354C928E" w14:textId="77777777" w:rsidR="00F64E58" w:rsidRPr="00BE3896" w:rsidRDefault="00F64E58" w:rsidP="00F64E58">
            <w:pPr>
              <w:widowControl w:val="0"/>
              <w:tabs>
                <w:tab w:val="left" w:pos="441"/>
                <w:tab w:val="left" w:pos="1418"/>
                <w:tab w:val="right" w:pos="1560"/>
                <w:tab w:val="left" w:pos="10488"/>
              </w:tabs>
              <w:spacing w:after="0"/>
              <w:ind w:right="-2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>Предложение участника в отношении предмета закупки (Приложение № 1 к Форме 1 в формате Excel  (.</w:t>
            </w:r>
            <w:proofErr w:type="spellStart"/>
            <w:r w:rsidRPr="00BE3896">
              <w:rPr>
                <w:sz w:val="22"/>
                <w:szCs w:val="22"/>
              </w:rPr>
              <w:t>xlsx</w:t>
            </w:r>
            <w:proofErr w:type="spellEnd"/>
            <w:r w:rsidRPr="00BE3896">
              <w:rPr>
                <w:sz w:val="22"/>
                <w:szCs w:val="22"/>
              </w:rPr>
              <w:t>))</w:t>
            </w:r>
          </w:p>
        </w:tc>
        <w:tc>
          <w:tcPr>
            <w:tcW w:w="1384" w:type="pct"/>
            <w:vAlign w:val="center"/>
          </w:tcPr>
          <w:p w14:paraId="559F3251" w14:textId="77777777" w:rsidR="00F64E58" w:rsidRPr="00BE3896" w:rsidRDefault="00F64E58" w:rsidP="00F64E58">
            <w:pPr>
              <w:widowControl w:val="0"/>
              <w:tabs>
                <w:tab w:val="left" w:pos="709"/>
                <w:tab w:val="left" w:pos="1418"/>
                <w:tab w:val="right" w:pos="1560"/>
                <w:tab w:val="left" w:pos="10488"/>
              </w:tabs>
              <w:spacing w:after="0"/>
              <w:ind w:right="-2"/>
              <w:jc w:val="center"/>
              <w:rPr>
                <w:color w:val="FF0000"/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>«Документы заявки»</w:t>
            </w:r>
          </w:p>
        </w:tc>
      </w:tr>
      <w:tr w:rsidR="00F64E58" w:rsidRPr="00BE3896" w14:paraId="3B714062" w14:textId="77777777" w:rsidTr="008A6D76">
        <w:trPr>
          <w:cantSplit/>
          <w:trHeight w:val="20"/>
        </w:trPr>
        <w:tc>
          <w:tcPr>
            <w:tcW w:w="303" w:type="pct"/>
            <w:vAlign w:val="center"/>
          </w:tcPr>
          <w:p w14:paraId="3B7E2C66" w14:textId="77777777" w:rsidR="00F64E58" w:rsidRPr="00BE3896" w:rsidRDefault="00F64E58" w:rsidP="00F64E58">
            <w:pPr>
              <w:widowControl w:val="0"/>
              <w:numPr>
                <w:ilvl w:val="0"/>
                <w:numId w:val="49"/>
              </w:numPr>
              <w:spacing w:after="0" w:line="276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313" w:type="pct"/>
          </w:tcPr>
          <w:p w14:paraId="727A0F61" w14:textId="77777777" w:rsidR="00F64E58" w:rsidRPr="00BE3896" w:rsidRDefault="00F64E58" w:rsidP="00F64E58">
            <w:pPr>
              <w:widowControl w:val="0"/>
              <w:tabs>
                <w:tab w:val="left" w:pos="441"/>
                <w:tab w:val="left" w:pos="1418"/>
                <w:tab w:val="right" w:pos="1560"/>
                <w:tab w:val="left" w:pos="10488"/>
              </w:tabs>
              <w:spacing w:after="0"/>
              <w:ind w:right="-2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 xml:space="preserve">Декларация соответствия члена коллективного участника (Приложение №2 к Форме 1) и </w:t>
            </w:r>
            <w:r w:rsidRPr="00BE3896">
              <w:rPr>
                <w:sz w:val="22"/>
              </w:rPr>
              <w:t xml:space="preserve">копия соглашения между лицами, являющимися членами коллективного участника </w:t>
            </w:r>
            <w:r w:rsidRPr="00BE3896">
              <w:rPr>
                <w:rStyle w:val="afa"/>
                <w:sz w:val="22"/>
              </w:rPr>
              <w:footnoteReference w:id="2"/>
            </w:r>
          </w:p>
        </w:tc>
        <w:tc>
          <w:tcPr>
            <w:tcW w:w="1384" w:type="pct"/>
          </w:tcPr>
          <w:p w14:paraId="4FAD03A2" w14:textId="77777777" w:rsidR="00F64E58" w:rsidRPr="00BE3896" w:rsidRDefault="00F64E58" w:rsidP="00F64E58">
            <w:pPr>
              <w:widowControl w:val="0"/>
              <w:tabs>
                <w:tab w:val="left" w:pos="709"/>
                <w:tab w:val="left" w:pos="1418"/>
                <w:tab w:val="right" w:pos="1560"/>
                <w:tab w:val="left" w:pos="10488"/>
              </w:tabs>
              <w:spacing w:after="0"/>
              <w:ind w:right="-2"/>
              <w:jc w:val="center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>«Документы заявки»</w:t>
            </w:r>
          </w:p>
        </w:tc>
      </w:tr>
      <w:tr w:rsidR="00847C18" w:rsidRPr="00BE3896" w14:paraId="1CACAB03" w14:textId="77777777" w:rsidTr="008A6D76">
        <w:trPr>
          <w:cantSplit/>
          <w:trHeight w:val="20"/>
        </w:trPr>
        <w:tc>
          <w:tcPr>
            <w:tcW w:w="303" w:type="pct"/>
            <w:vAlign w:val="center"/>
          </w:tcPr>
          <w:p w14:paraId="02BFC3FA" w14:textId="77777777" w:rsidR="00847C18" w:rsidRPr="00BE3896" w:rsidRDefault="00847C18" w:rsidP="00847C18">
            <w:pPr>
              <w:widowControl w:val="0"/>
              <w:numPr>
                <w:ilvl w:val="0"/>
                <w:numId w:val="49"/>
              </w:numPr>
              <w:spacing w:after="0" w:line="276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313" w:type="pct"/>
          </w:tcPr>
          <w:p w14:paraId="11CDEF2B" w14:textId="77777777" w:rsidR="00847C18" w:rsidRPr="00BE3896" w:rsidRDefault="00847C18" w:rsidP="007F2C81">
            <w:pPr>
              <w:widowControl w:val="0"/>
              <w:tabs>
                <w:tab w:val="left" w:pos="441"/>
                <w:tab w:val="left" w:pos="1418"/>
                <w:tab w:val="right" w:pos="1560"/>
                <w:tab w:val="left" w:pos="10488"/>
              </w:tabs>
              <w:spacing w:after="0"/>
              <w:ind w:right="-2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 xml:space="preserve">Анкета делового партнёра (Форма </w:t>
            </w:r>
            <w:r w:rsidR="0095456E" w:rsidRPr="00BE3896">
              <w:rPr>
                <w:sz w:val="22"/>
                <w:szCs w:val="22"/>
              </w:rPr>
              <w:t>2</w:t>
            </w:r>
            <w:r w:rsidRPr="00BE3896">
              <w:rPr>
                <w:sz w:val="22"/>
                <w:szCs w:val="22"/>
              </w:rPr>
              <w:t>)</w:t>
            </w:r>
          </w:p>
        </w:tc>
        <w:tc>
          <w:tcPr>
            <w:tcW w:w="1384" w:type="pct"/>
          </w:tcPr>
          <w:p w14:paraId="245CF195" w14:textId="77777777" w:rsidR="00847C18" w:rsidRPr="00BE3896" w:rsidRDefault="00847C18" w:rsidP="00847C18">
            <w:pPr>
              <w:jc w:val="center"/>
            </w:pPr>
            <w:r w:rsidRPr="00BE3896">
              <w:rPr>
                <w:sz w:val="22"/>
                <w:szCs w:val="22"/>
              </w:rPr>
              <w:t>«Документы заявки»</w:t>
            </w:r>
          </w:p>
        </w:tc>
      </w:tr>
      <w:tr w:rsidR="00C65120" w:rsidRPr="00BE3896" w14:paraId="1FBF89A6" w14:textId="77777777" w:rsidTr="008A6D76">
        <w:trPr>
          <w:cantSplit/>
          <w:trHeight w:val="20"/>
        </w:trPr>
        <w:tc>
          <w:tcPr>
            <w:tcW w:w="303" w:type="pct"/>
            <w:vAlign w:val="center"/>
          </w:tcPr>
          <w:p w14:paraId="27294950" w14:textId="77777777" w:rsidR="00C65120" w:rsidRPr="00BE3896" w:rsidRDefault="00C65120" w:rsidP="00847C18">
            <w:pPr>
              <w:widowControl w:val="0"/>
              <w:numPr>
                <w:ilvl w:val="0"/>
                <w:numId w:val="49"/>
              </w:numPr>
              <w:spacing w:after="0" w:line="276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313" w:type="pct"/>
          </w:tcPr>
          <w:p w14:paraId="75EE56E1" w14:textId="530B6138" w:rsidR="00C65120" w:rsidRPr="00BE3896" w:rsidRDefault="00C65120" w:rsidP="007F2C81">
            <w:pPr>
              <w:widowControl w:val="0"/>
              <w:tabs>
                <w:tab w:val="left" w:pos="441"/>
                <w:tab w:val="left" w:pos="1418"/>
                <w:tab w:val="right" w:pos="1560"/>
                <w:tab w:val="left" w:pos="10488"/>
              </w:tabs>
              <w:spacing w:after="0"/>
              <w:ind w:right="-2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 xml:space="preserve">Согласие на обработку персональных данных (Приложение №1 к Форме 2) </w:t>
            </w:r>
            <w:r w:rsidRPr="00BE3896">
              <w:rPr>
                <w:rStyle w:val="afa"/>
                <w:sz w:val="22"/>
                <w:szCs w:val="22"/>
              </w:rPr>
              <w:footnoteReference w:id="3"/>
            </w:r>
          </w:p>
        </w:tc>
        <w:tc>
          <w:tcPr>
            <w:tcW w:w="1384" w:type="pct"/>
          </w:tcPr>
          <w:p w14:paraId="5387E741" w14:textId="77777777" w:rsidR="00C65120" w:rsidRPr="00BE3896" w:rsidRDefault="00C65120" w:rsidP="00847C18">
            <w:pPr>
              <w:jc w:val="center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>«Документы заявки»</w:t>
            </w:r>
          </w:p>
        </w:tc>
      </w:tr>
      <w:tr w:rsidR="0095456E" w:rsidRPr="00BE3896" w14:paraId="6144AFC0" w14:textId="77777777" w:rsidTr="008A6D76">
        <w:trPr>
          <w:cantSplit/>
          <w:trHeight w:val="20"/>
        </w:trPr>
        <w:tc>
          <w:tcPr>
            <w:tcW w:w="303" w:type="pct"/>
          </w:tcPr>
          <w:p w14:paraId="2AA6016A" w14:textId="77777777" w:rsidR="0095456E" w:rsidRPr="00BE3896" w:rsidRDefault="0095456E" w:rsidP="0095456E">
            <w:pPr>
              <w:widowControl w:val="0"/>
              <w:numPr>
                <w:ilvl w:val="0"/>
                <w:numId w:val="49"/>
              </w:numPr>
              <w:spacing w:after="0" w:line="276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313" w:type="pct"/>
            <w:vAlign w:val="center"/>
          </w:tcPr>
          <w:p w14:paraId="3D91148D" w14:textId="343D1169" w:rsidR="0095456E" w:rsidRPr="00BE3896" w:rsidRDefault="00D805C3" w:rsidP="007F2C81">
            <w:pPr>
              <w:widowControl w:val="0"/>
              <w:tabs>
                <w:tab w:val="left" w:pos="441"/>
                <w:tab w:val="left" w:pos="1418"/>
                <w:tab w:val="right" w:pos="1560"/>
                <w:tab w:val="left" w:pos="10488"/>
              </w:tabs>
              <w:spacing w:after="0"/>
              <w:ind w:right="-2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fldChar w:fldCharType="begin"/>
            </w:r>
            <w:r w:rsidRPr="00BE3896">
              <w:rPr>
                <w:sz w:val="22"/>
                <w:szCs w:val="22"/>
              </w:rPr>
              <w:instrText xml:space="preserve"> MERGEFIELD Документы_в_опись_п7 </w:instrText>
            </w:r>
            <w:r w:rsidRPr="00BE3896">
              <w:rPr>
                <w:sz w:val="22"/>
                <w:szCs w:val="22"/>
              </w:rPr>
              <w:fldChar w:fldCharType="separate"/>
            </w:r>
            <w:r w:rsidR="00BE3896" w:rsidRPr="00BE3896">
              <w:rPr>
                <w:noProof/>
                <w:sz w:val="22"/>
                <w:szCs w:val="22"/>
              </w:rPr>
              <w:t xml:space="preserve">Опыт участника закупки (Форма </w:t>
            </w:r>
            <w:r w:rsidR="009F4C07">
              <w:rPr>
                <w:noProof/>
                <w:sz w:val="22"/>
                <w:szCs w:val="22"/>
              </w:rPr>
              <w:t>3</w:t>
            </w:r>
            <w:r w:rsidR="00BE3896" w:rsidRPr="00BE3896">
              <w:rPr>
                <w:noProof/>
                <w:sz w:val="22"/>
                <w:szCs w:val="22"/>
              </w:rPr>
              <w:t>) с приложением документов, подтверждающих наличие опыта (установлены в Приложении №1 к Разделу 2)</w:t>
            </w:r>
            <w:r w:rsidRPr="00BE3896">
              <w:rPr>
                <w:sz w:val="22"/>
                <w:szCs w:val="22"/>
              </w:rPr>
              <w:fldChar w:fldCharType="end"/>
            </w:r>
          </w:p>
        </w:tc>
        <w:tc>
          <w:tcPr>
            <w:tcW w:w="1384" w:type="pct"/>
          </w:tcPr>
          <w:p w14:paraId="01CE4549" w14:textId="5BD9A092" w:rsidR="0095456E" w:rsidRPr="00BE3896" w:rsidRDefault="0095456E" w:rsidP="0095456E">
            <w:pPr>
              <w:jc w:val="center"/>
            </w:pPr>
            <w:r w:rsidRPr="00BE3896">
              <w:rPr>
                <w:sz w:val="22"/>
                <w:szCs w:val="22"/>
              </w:rPr>
              <w:t>«Документы заявки»</w:t>
            </w:r>
            <w:r w:rsidR="00137D86" w:rsidRPr="00BE3896">
              <w:rPr>
                <w:rStyle w:val="afa"/>
                <w:sz w:val="22"/>
                <w:szCs w:val="22"/>
              </w:rPr>
              <w:t xml:space="preserve"> </w:t>
            </w:r>
            <w:r w:rsidR="00137D86" w:rsidRPr="00BE3896">
              <w:rPr>
                <w:rStyle w:val="afa"/>
                <w:sz w:val="22"/>
                <w:szCs w:val="22"/>
              </w:rPr>
              <w:footnoteReference w:id="4"/>
            </w:r>
          </w:p>
        </w:tc>
      </w:tr>
      <w:tr w:rsidR="00DA5088" w:rsidRPr="00BE3896" w14:paraId="1D0A658B" w14:textId="77777777" w:rsidTr="00D22EDD">
        <w:trPr>
          <w:cantSplit/>
          <w:trHeight w:val="431"/>
        </w:trPr>
        <w:tc>
          <w:tcPr>
            <w:tcW w:w="303" w:type="pct"/>
          </w:tcPr>
          <w:p w14:paraId="7B09934C" w14:textId="77777777" w:rsidR="00DA5088" w:rsidRPr="00BE3896" w:rsidRDefault="00DA5088" w:rsidP="00DA5088">
            <w:pPr>
              <w:widowControl w:val="0"/>
              <w:numPr>
                <w:ilvl w:val="0"/>
                <w:numId w:val="49"/>
              </w:numPr>
              <w:tabs>
                <w:tab w:val="left" w:pos="709"/>
                <w:tab w:val="left" w:pos="1418"/>
                <w:tab w:val="right" w:pos="1560"/>
                <w:tab w:val="left" w:pos="10488"/>
              </w:tabs>
              <w:spacing w:after="0" w:line="276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313" w:type="pct"/>
          </w:tcPr>
          <w:p w14:paraId="3964D1EE" w14:textId="77777777" w:rsidR="00DA5088" w:rsidRPr="00BE3896" w:rsidRDefault="00DA5088" w:rsidP="007F2C81">
            <w:pPr>
              <w:widowControl w:val="0"/>
              <w:tabs>
                <w:tab w:val="left" w:pos="441"/>
                <w:tab w:val="left" w:pos="1418"/>
                <w:tab w:val="right" w:pos="1560"/>
                <w:tab w:val="left" w:pos="10488"/>
              </w:tabs>
              <w:spacing w:after="0"/>
              <w:ind w:right="-2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 xml:space="preserve">Устав с учетом их изменений и дополнений </w:t>
            </w:r>
            <w:r w:rsidRPr="00BE3896">
              <w:rPr>
                <w:rStyle w:val="afa"/>
                <w:sz w:val="22"/>
                <w:szCs w:val="22"/>
              </w:rPr>
              <w:footnoteReference w:id="5"/>
            </w:r>
          </w:p>
        </w:tc>
        <w:tc>
          <w:tcPr>
            <w:tcW w:w="1384" w:type="pct"/>
          </w:tcPr>
          <w:p w14:paraId="6BD67319" w14:textId="77777777" w:rsidR="00DA5088" w:rsidRPr="00BE3896" w:rsidRDefault="00DA5088" w:rsidP="00DA5088">
            <w:pPr>
              <w:jc w:val="center"/>
            </w:pPr>
            <w:r w:rsidRPr="00BE3896">
              <w:rPr>
                <w:sz w:val="22"/>
                <w:szCs w:val="22"/>
              </w:rPr>
              <w:t>«Документы заявки»</w:t>
            </w:r>
          </w:p>
        </w:tc>
      </w:tr>
      <w:tr w:rsidR="00DA5088" w:rsidRPr="00BE3896" w14:paraId="7542F7B0" w14:textId="77777777" w:rsidTr="00D22EDD">
        <w:trPr>
          <w:cantSplit/>
          <w:trHeight w:val="550"/>
        </w:trPr>
        <w:tc>
          <w:tcPr>
            <w:tcW w:w="303" w:type="pct"/>
          </w:tcPr>
          <w:p w14:paraId="32E648DC" w14:textId="77777777" w:rsidR="00DA5088" w:rsidRPr="00BE3896" w:rsidRDefault="00DA5088" w:rsidP="00DA5088">
            <w:pPr>
              <w:widowControl w:val="0"/>
              <w:numPr>
                <w:ilvl w:val="0"/>
                <w:numId w:val="49"/>
              </w:numPr>
              <w:tabs>
                <w:tab w:val="left" w:pos="709"/>
                <w:tab w:val="left" w:pos="1418"/>
                <w:tab w:val="right" w:pos="1560"/>
                <w:tab w:val="left" w:pos="10488"/>
              </w:tabs>
              <w:spacing w:after="0" w:line="276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313" w:type="pct"/>
          </w:tcPr>
          <w:p w14:paraId="4785DEB6" w14:textId="77777777" w:rsidR="00DA5088" w:rsidRPr="00BE3896" w:rsidRDefault="00DA5088" w:rsidP="007F2C81">
            <w:pPr>
              <w:widowControl w:val="0"/>
              <w:tabs>
                <w:tab w:val="left" w:pos="441"/>
                <w:tab w:val="left" w:pos="1418"/>
                <w:tab w:val="right" w:pos="1560"/>
                <w:tab w:val="left" w:pos="10488"/>
              </w:tabs>
              <w:spacing w:after="0"/>
              <w:ind w:right="-2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 xml:space="preserve">Свидетельство о государственной регистрации (документ, подтверждающий регистрацию юридического лица) </w:t>
            </w:r>
            <w:r w:rsidRPr="00BE3896">
              <w:rPr>
                <w:rStyle w:val="afa"/>
                <w:sz w:val="22"/>
                <w:szCs w:val="22"/>
              </w:rPr>
              <w:footnoteReference w:id="6"/>
            </w:r>
          </w:p>
          <w:p w14:paraId="75BDCE32" w14:textId="77777777" w:rsidR="00DA5088" w:rsidRPr="00BE3896" w:rsidRDefault="00DA5088" w:rsidP="007F2C81">
            <w:pPr>
              <w:widowControl w:val="0"/>
              <w:tabs>
                <w:tab w:val="left" w:pos="441"/>
                <w:tab w:val="left" w:pos="1418"/>
                <w:tab w:val="right" w:pos="1560"/>
                <w:tab w:val="left" w:pos="10488"/>
              </w:tabs>
              <w:spacing w:after="0"/>
              <w:ind w:right="-2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 xml:space="preserve">или </w:t>
            </w:r>
          </w:p>
          <w:p w14:paraId="0D9C4B74" w14:textId="77777777" w:rsidR="00DA5088" w:rsidRPr="00BE3896" w:rsidRDefault="00DA5088" w:rsidP="007F2C81">
            <w:pPr>
              <w:widowControl w:val="0"/>
              <w:tabs>
                <w:tab w:val="left" w:pos="441"/>
                <w:tab w:val="left" w:pos="1418"/>
                <w:tab w:val="right" w:pos="1560"/>
                <w:tab w:val="left" w:pos="10488"/>
              </w:tabs>
              <w:spacing w:after="0"/>
              <w:ind w:right="-2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 xml:space="preserve">Лист записи соответствующего реестра (ЕГРЮЛ или ЕГРИП) </w:t>
            </w:r>
            <w:r w:rsidRPr="00BE3896">
              <w:rPr>
                <w:rStyle w:val="afa"/>
                <w:sz w:val="22"/>
                <w:szCs w:val="22"/>
              </w:rPr>
              <w:footnoteReference w:id="7"/>
            </w:r>
          </w:p>
        </w:tc>
        <w:tc>
          <w:tcPr>
            <w:tcW w:w="1384" w:type="pct"/>
          </w:tcPr>
          <w:p w14:paraId="35BFE68B" w14:textId="77777777" w:rsidR="00DA5088" w:rsidRPr="00BE3896" w:rsidRDefault="00DA5088" w:rsidP="00DA5088">
            <w:pPr>
              <w:jc w:val="center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>«Документы заявки»</w:t>
            </w:r>
          </w:p>
          <w:p w14:paraId="40075B36" w14:textId="60161932" w:rsidR="00DD5B3F" w:rsidRPr="00BE3896" w:rsidRDefault="00DD5B3F" w:rsidP="00DA5088">
            <w:pPr>
              <w:jc w:val="center"/>
            </w:pPr>
          </w:p>
        </w:tc>
      </w:tr>
      <w:tr w:rsidR="00DA5088" w:rsidRPr="00BE3896" w14:paraId="4EAB291E" w14:textId="77777777" w:rsidTr="008A6D76">
        <w:trPr>
          <w:cantSplit/>
          <w:trHeight w:val="20"/>
        </w:trPr>
        <w:tc>
          <w:tcPr>
            <w:tcW w:w="303" w:type="pct"/>
          </w:tcPr>
          <w:p w14:paraId="2525094F" w14:textId="77777777" w:rsidR="00DA5088" w:rsidRPr="00BE3896" w:rsidRDefault="00DA5088" w:rsidP="00DA5088">
            <w:pPr>
              <w:widowControl w:val="0"/>
              <w:numPr>
                <w:ilvl w:val="0"/>
                <w:numId w:val="49"/>
              </w:numPr>
              <w:tabs>
                <w:tab w:val="left" w:pos="709"/>
                <w:tab w:val="left" w:pos="1418"/>
                <w:tab w:val="right" w:pos="1560"/>
                <w:tab w:val="left" w:pos="10488"/>
              </w:tabs>
              <w:spacing w:after="0" w:line="276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313" w:type="pct"/>
          </w:tcPr>
          <w:p w14:paraId="18E2E49B" w14:textId="45FE251E" w:rsidR="00DA5088" w:rsidRPr="00BE3896" w:rsidRDefault="00DA5088" w:rsidP="007F2C81">
            <w:pPr>
              <w:widowControl w:val="0"/>
              <w:tabs>
                <w:tab w:val="left" w:pos="441"/>
                <w:tab w:val="left" w:pos="1418"/>
                <w:tab w:val="right" w:pos="1560"/>
                <w:tab w:val="left" w:pos="10488"/>
              </w:tabs>
              <w:spacing w:after="0"/>
              <w:ind w:right="-2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 xml:space="preserve">Свидетельство о постановке на учет юридического лица в налоговом органе по месту нахождения на территории РФ </w:t>
            </w:r>
            <w:r w:rsidR="00F92B52" w:rsidRPr="00BE3896">
              <w:rPr>
                <w:rStyle w:val="afa"/>
                <w:sz w:val="22"/>
                <w:szCs w:val="22"/>
              </w:rPr>
              <w:footnoteReference w:id="8"/>
            </w:r>
          </w:p>
          <w:p w14:paraId="5368DE08" w14:textId="77777777" w:rsidR="00DA5088" w:rsidRPr="00BE3896" w:rsidRDefault="00DA5088" w:rsidP="007F2C81">
            <w:pPr>
              <w:widowControl w:val="0"/>
              <w:tabs>
                <w:tab w:val="left" w:pos="441"/>
                <w:tab w:val="left" w:pos="1418"/>
                <w:tab w:val="right" w:pos="1560"/>
                <w:tab w:val="left" w:pos="10488"/>
              </w:tabs>
              <w:spacing w:after="0"/>
              <w:ind w:right="-2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 xml:space="preserve">или </w:t>
            </w:r>
          </w:p>
          <w:p w14:paraId="791ABCEF" w14:textId="76E47631" w:rsidR="00DA5088" w:rsidRPr="00BE3896" w:rsidRDefault="00DA5088" w:rsidP="007F2C81">
            <w:pPr>
              <w:widowControl w:val="0"/>
              <w:tabs>
                <w:tab w:val="left" w:pos="441"/>
                <w:tab w:val="left" w:pos="1418"/>
                <w:tab w:val="right" w:pos="1560"/>
                <w:tab w:val="left" w:pos="10488"/>
              </w:tabs>
              <w:spacing w:after="0"/>
              <w:ind w:right="-2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 xml:space="preserve">Свидетельство о постановке на учет в налоговом органе физического лица по месту жительства на территории Российской Федерации </w:t>
            </w:r>
            <w:r w:rsidR="00F92B52" w:rsidRPr="00BE3896">
              <w:rPr>
                <w:rStyle w:val="afa"/>
                <w:sz w:val="22"/>
                <w:szCs w:val="22"/>
              </w:rPr>
              <w:footnoteReference w:id="9"/>
            </w:r>
          </w:p>
        </w:tc>
        <w:tc>
          <w:tcPr>
            <w:tcW w:w="1384" w:type="pct"/>
          </w:tcPr>
          <w:p w14:paraId="11CF0979" w14:textId="77777777" w:rsidR="00DA5088" w:rsidRPr="00BE3896" w:rsidRDefault="00DA5088" w:rsidP="00DA5088">
            <w:pPr>
              <w:jc w:val="center"/>
            </w:pPr>
            <w:r w:rsidRPr="00BE3896">
              <w:rPr>
                <w:sz w:val="22"/>
                <w:szCs w:val="22"/>
              </w:rPr>
              <w:t>«Документы заявки»</w:t>
            </w:r>
          </w:p>
        </w:tc>
      </w:tr>
      <w:tr w:rsidR="00276FAA" w:rsidRPr="00BE3896" w14:paraId="12922FB7" w14:textId="77777777" w:rsidTr="008A6D76">
        <w:trPr>
          <w:cantSplit/>
          <w:trHeight w:val="20"/>
        </w:trPr>
        <w:tc>
          <w:tcPr>
            <w:tcW w:w="303" w:type="pct"/>
          </w:tcPr>
          <w:p w14:paraId="3EF01BF2" w14:textId="77777777" w:rsidR="00276FAA" w:rsidRPr="00BE3896" w:rsidRDefault="00276FAA" w:rsidP="00276FAA">
            <w:pPr>
              <w:widowControl w:val="0"/>
              <w:numPr>
                <w:ilvl w:val="0"/>
                <w:numId w:val="49"/>
              </w:numPr>
              <w:tabs>
                <w:tab w:val="left" w:pos="709"/>
                <w:tab w:val="left" w:pos="1418"/>
                <w:tab w:val="right" w:pos="1560"/>
                <w:tab w:val="left" w:pos="10488"/>
              </w:tabs>
              <w:spacing w:after="0" w:line="276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313" w:type="pct"/>
          </w:tcPr>
          <w:p w14:paraId="1C6CF4C6" w14:textId="33FF352E" w:rsidR="00276FAA" w:rsidRPr="00BE3896" w:rsidRDefault="00276FAA" w:rsidP="007F2C81">
            <w:pPr>
              <w:widowControl w:val="0"/>
              <w:tabs>
                <w:tab w:val="left" w:pos="441"/>
                <w:tab w:val="left" w:pos="1418"/>
                <w:tab w:val="right" w:pos="1560"/>
                <w:tab w:val="left" w:pos="10488"/>
              </w:tabs>
              <w:spacing w:after="0"/>
              <w:ind w:right="-2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 xml:space="preserve">Справку из налоговой инспекции об исполнении налогоплательщиком (плательщиком сбора, налоговым агентом) обязанности по уплате налогов, сборов, пеней, штрафов, процентов (код по КНД 1120101) с отметкой ИФНС, полученную не ранее чем за </w:t>
            </w:r>
            <w:r w:rsidR="00DD5B3F" w:rsidRPr="00BE3896">
              <w:rPr>
                <w:sz w:val="22"/>
                <w:szCs w:val="22"/>
              </w:rPr>
              <w:t>три</w:t>
            </w:r>
            <w:r w:rsidRPr="00BE3896">
              <w:rPr>
                <w:sz w:val="22"/>
                <w:szCs w:val="22"/>
              </w:rPr>
              <w:t xml:space="preserve"> месяц</w:t>
            </w:r>
            <w:r w:rsidR="00DD5B3F" w:rsidRPr="00BE3896">
              <w:rPr>
                <w:sz w:val="22"/>
                <w:szCs w:val="22"/>
              </w:rPr>
              <w:t>а</w:t>
            </w:r>
            <w:r w:rsidRPr="00BE3896">
              <w:rPr>
                <w:sz w:val="22"/>
                <w:szCs w:val="22"/>
              </w:rPr>
              <w:t xml:space="preserve"> до дня размещения извещения о проведении закупки</w:t>
            </w:r>
            <w:r w:rsidR="00F6125C" w:rsidRPr="00BE3896">
              <w:rPr>
                <w:sz w:val="22"/>
                <w:szCs w:val="22"/>
              </w:rPr>
              <w:t xml:space="preserve"> </w:t>
            </w:r>
            <w:r w:rsidR="00F6125C" w:rsidRPr="00BE3896">
              <w:rPr>
                <w:rStyle w:val="afa"/>
                <w:sz w:val="22"/>
                <w:szCs w:val="22"/>
              </w:rPr>
              <w:footnoteReference w:id="10"/>
            </w:r>
            <w:r w:rsidRPr="00BE3896">
              <w:rPr>
                <w:sz w:val="22"/>
                <w:szCs w:val="22"/>
              </w:rPr>
              <w:t xml:space="preserve"> (при наличии задолженности прикладывается </w:t>
            </w:r>
            <w:r w:rsidR="00CA349F" w:rsidRPr="00BE3896">
              <w:rPr>
                <w:sz w:val="22"/>
                <w:szCs w:val="22"/>
              </w:rPr>
              <w:t>Справка о наличии на дату формирования справки положительного, отрицательного или нулевого сальдо единого налогового счета налогоплательщика, плательщика сбора, плательщика страховых взносов или налогового агента по коду КНД 1160082</w:t>
            </w:r>
            <w:r w:rsidRPr="00BE3896">
              <w:rPr>
                <w:sz w:val="22"/>
                <w:szCs w:val="22"/>
              </w:rPr>
              <w:t xml:space="preserve">) </w:t>
            </w:r>
            <w:r w:rsidRPr="00BE3896">
              <w:rPr>
                <w:rStyle w:val="afa"/>
                <w:sz w:val="22"/>
                <w:szCs w:val="22"/>
              </w:rPr>
              <w:footnoteReference w:id="11"/>
            </w:r>
          </w:p>
        </w:tc>
        <w:tc>
          <w:tcPr>
            <w:tcW w:w="1384" w:type="pct"/>
          </w:tcPr>
          <w:p w14:paraId="1AF70BF3" w14:textId="32F02EBD" w:rsidR="00276FAA" w:rsidRPr="00BE3896" w:rsidRDefault="00431FC2" w:rsidP="00276FAA">
            <w:pPr>
              <w:jc w:val="center"/>
            </w:pPr>
            <w:r w:rsidRPr="00BE3896">
              <w:rPr>
                <w:sz w:val="22"/>
                <w:szCs w:val="22"/>
              </w:rPr>
              <w:t>«Документы заявки»</w:t>
            </w:r>
          </w:p>
        </w:tc>
      </w:tr>
      <w:tr w:rsidR="00431FC2" w:rsidRPr="00BE3896" w14:paraId="7FF8A857" w14:textId="77777777" w:rsidTr="008A6D76">
        <w:trPr>
          <w:cantSplit/>
          <w:trHeight w:val="20"/>
        </w:trPr>
        <w:tc>
          <w:tcPr>
            <w:tcW w:w="303" w:type="pct"/>
          </w:tcPr>
          <w:p w14:paraId="51363527" w14:textId="77777777" w:rsidR="00431FC2" w:rsidRPr="00BE3896" w:rsidRDefault="00431FC2" w:rsidP="00276FAA">
            <w:pPr>
              <w:widowControl w:val="0"/>
              <w:numPr>
                <w:ilvl w:val="0"/>
                <w:numId w:val="49"/>
              </w:numPr>
              <w:tabs>
                <w:tab w:val="left" w:pos="709"/>
                <w:tab w:val="left" w:pos="1418"/>
                <w:tab w:val="right" w:pos="1560"/>
                <w:tab w:val="left" w:pos="10488"/>
              </w:tabs>
              <w:spacing w:after="0" w:line="276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313" w:type="pct"/>
          </w:tcPr>
          <w:p w14:paraId="3F505168" w14:textId="5171F38E" w:rsidR="00431FC2" w:rsidRPr="00BE3896" w:rsidRDefault="00431FC2" w:rsidP="00431FC2">
            <w:pPr>
              <w:widowControl w:val="0"/>
              <w:tabs>
                <w:tab w:val="left" w:pos="441"/>
                <w:tab w:val="left" w:pos="1418"/>
                <w:tab w:val="right" w:pos="1560"/>
                <w:tab w:val="left" w:pos="10488"/>
              </w:tabs>
              <w:spacing w:after="0"/>
              <w:ind w:right="-2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>Налоговая декларация по налогу на прибыль организаций (КНД 1151006)</w:t>
            </w:r>
            <w:r w:rsidR="00737896" w:rsidRPr="00BE3896">
              <w:rPr>
                <w:sz w:val="22"/>
                <w:szCs w:val="22"/>
              </w:rPr>
              <w:t xml:space="preserve">, за последний отчетный период, </w:t>
            </w:r>
            <w:r w:rsidRPr="00BE3896">
              <w:rPr>
                <w:sz w:val="22"/>
                <w:szCs w:val="22"/>
              </w:rPr>
              <w:t>с отметкой ИФНС</w:t>
            </w:r>
            <w:r w:rsidRPr="00BE3896">
              <w:t xml:space="preserve"> </w:t>
            </w:r>
            <w:r w:rsidRPr="00BE3896">
              <w:rPr>
                <w:sz w:val="22"/>
                <w:szCs w:val="22"/>
              </w:rPr>
              <w:t xml:space="preserve">или извещение о вводе и (или) квитанции о приеме налоговой декларации в электронном виде с отметками ИФНС </w:t>
            </w:r>
            <w:r w:rsidRPr="00BE3896">
              <w:rPr>
                <w:rStyle w:val="afa"/>
                <w:sz w:val="22"/>
                <w:szCs w:val="22"/>
              </w:rPr>
              <w:footnoteReference w:id="12"/>
            </w:r>
          </w:p>
          <w:p w14:paraId="30460B63" w14:textId="7F4F1F2B" w:rsidR="00737896" w:rsidRPr="00BE3896" w:rsidRDefault="00737896" w:rsidP="00431FC2">
            <w:pPr>
              <w:widowControl w:val="0"/>
              <w:tabs>
                <w:tab w:val="left" w:pos="441"/>
                <w:tab w:val="left" w:pos="1418"/>
                <w:tab w:val="right" w:pos="1560"/>
                <w:tab w:val="left" w:pos="10488"/>
              </w:tabs>
              <w:spacing w:after="0"/>
              <w:ind w:right="-2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>или</w:t>
            </w:r>
          </w:p>
          <w:p w14:paraId="27A20178" w14:textId="67D54084" w:rsidR="00431FC2" w:rsidRPr="00BE3896" w:rsidRDefault="00737896" w:rsidP="00431FC2">
            <w:pPr>
              <w:widowControl w:val="0"/>
              <w:tabs>
                <w:tab w:val="left" w:pos="441"/>
                <w:tab w:val="left" w:pos="1418"/>
                <w:tab w:val="right" w:pos="1560"/>
                <w:tab w:val="left" w:pos="10488"/>
              </w:tabs>
              <w:spacing w:after="0"/>
              <w:ind w:right="-2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>Копии налоговых деклараций по налогу, уплачиваемому в связи с применением упрощенной системы налогообложения, за последний завершенный финансовый год, заверенные печатью и подписью уполномоченного лица участника (с отметкой ИФНС о приеме или, в случае представления отчетности в налоговую инспекцию в электронном виде, с приложением извещения о вводе и (или) квитанции о приеме с отметкой ИФНС)</w:t>
            </w:r>
          </w:p>
        </w:tc>
        <w:tc>
          <w:tcPr>
            <w:tcW w:w="1384" w:type="pct"/>
          </w:tcPr>
          <w:p w14:paraId="0D1F2C71" w14:textId="433DCF51" w:rsidR="00431FC2" w:rsidRPr="00BE3896" w:rsidRDefault="00431FC2" w:rsidP="00276FAA">
            <w:pPr>
              <w:jc w:val="center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>«Документы заявки»</w:t>
            </w:r>
          </w:p>
        </w:tc>
      </w:tr>
      <w:tr w:rsidR="00276FAA" w:rsidRPr="00BE3896" w14:paraId="3826131E" w14:textId="77777777" w:rsidTr="008A6D76">
        <w:trPr>
          <w:cantSplit/>
          <w:trHeight w:val="20"/>
        </w:trPr>
        <w:tc>
          <w:tcPr>
            <w:tcW w:w="303" w:type="pct"/>
          </w:tcPr>
          <w:p w14:paraId="0181F811" w14:textId="77777777" w:rsidR="00276FAA" w:rsidRPr="00BE3896" w:rsidRDefault="00276FAA" w:rsidP="00276FAA">
            <w:pPr>
              <w:widowControl w:val="0"/>
              <w:numPr>
                <w:ilvl w:val="0"/>
                <w:numId w:val="49"/>
              </w:numPr>
              <w:tabs>
                <w:tab w:val="left" w:pos="709"/>
                <w:tab w:val="left" w:pos="1418"/>
                <w:tab w:val="right" w:pos="1560"/>
                <w:tab w:val="left" w:pos="10488"/>
              </w:tabs>
              <w:spacing w:after="0" w:line="276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313" w:type="pct"/>
          </w:tcPr>
          <w:p w14:paraId="72164E0F" w14:textId="77777777" w:rsidR="00276FAA" w:rsidRPr="00BE3896" w:rsidRDefault="00276FAA" w:rsidP="007F2C81">
            <w:pPr>
              <w:widowControl w:val="0"/>
              <w:tabs>
                <w:tab w:val="left" w:pos="441"/>
                <w:tab w:val="left" w:pos="1418"/>
                <w:tab w:val="right" w:pos="1560"/>
                <w:tab w:val="left" w:pos="10488"/>
              </w:tabs>
              <w:spacing w:after="0"/>
              <w:ind w:right="-2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 xml:space="preserve">Документ, подтверждающий полномочия представителя Участника: 1) документ (решение, протокол и т.д.) единоличного или коллегиального органа учредителя о назначении единоличного исполнительного органа </w:t>
            </w:r>
            <w:r w:rsidRPr="00BE3896">
              <w:rPr>
                <w:rStyle w:val="afa"/>
                <w:sz w:val="22"/>
                <w:szCs w:val="22"/>
              </w:rPr>
              <w:footnoteReference w:id="13"/>
            </w:r>
            <w:r w:rsidRPr="00BE3896">
              <w:rPr>
                <w:sz w:val="22"/>
                <w:szCs w:val="22"/>
              </w:rPr>
              <w:t xml:space="preserve">; </w:t>
            </w:r>
          </w:p>
          <w:p w14:paraId="5CBD83E5" w14:textId="77777777" w:rsidR="00276FAA" w:rsidRPr="00BE3896" w:rsidRDefault="00276FAA" w:rsidP="007F2C81">
            <w:pPr>
              <w:widowControl w:val="0"/>
              <w:tabs>
                <w:tab w:val="left" w:pos="441"/>
                <w:tab w:val="left" w:pos="1418"/>
                <w:tab w:val="right" w:pos="1560"/>
                <w:tab w:val="left" w:pos="10488"/>
              </w:tabs>
              <w:spacing w:after="0"/>
              <w:ind w:right="-2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 xml:space="preserve">2) приказ о вступлении в должность директора </w:t>
            </w:r>
            <w:r w:rsidRPr="00BE3896">
              <w:rPr>
                <w:rStyle w:val="afa"/>
                <w:sz w:val="22"/>
                <w:szCs w:val="22"/>
              </w:rPr>
              <w:footnoteReference w:id="14"/>
            </w:r>
            <w:r w:rsidRPr="00BE3896">
              <w:rPr>
                <w:sz w:val="22"/>
                <w:szCs w:val="22"/>
              </w:rPr>
              <w:t xml:space="preserve">; </w:t>
            </w:r>
          </w:p>
          <w:p w14:paraId="6D79C387" w14:textId="77777777" w:rsidR="00276FAA" w:rsidRPr="00BE3896" w:rsidRDefault="00276FAA" w:rsidP="007F2C81">
            <w:pPr>
              <w:widowControl w:val="0"/>
              <w:tabs>
                <w:tab w:val="left" w:pos="441"/>
                <w:tab w:val="left" w:pos="1418"/>
                <w:tab w:val="right" w:pos="1560"/>
                <w:tab w:val="left" w:pos="10488"/>
              </w:tabs>
              <w:spacing w:after="0"/>
              <w:ind w:right="-2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 xml:space="preserve">3) доверенность на лицо, имеющее право подписи заявки (в случае подписания заявки представителем по доверенности) </w:t>
            </w:r>
            <w:r w:rsidRPr="00BE3896">
              <w:rPr>
                <w:rStyle w:val="afa"/>
                <w:sz w:val="22"/>
                <w:szCs w:val="22"/>
              </w:rPr>
              <w:footnoteReference w:id="15"/>
            </w:r>
          </w:p>
        </w:tc>
        <w:tc>
          <w:tcPr>
            <w:tcW w:w="1384" w:type="pct"/>
          </w:tcPr>
          <w:p w14:paraId="734EFBFD" w14:textId="77777777" w:rsidR="00276FAA" w:rsidRPr="00BE3896" w:rsidRDefault="00276FAA" w:rsidP="00276FAA">
            <w:pPr>
              <w:jc w:val="center"/>
            </w:pPr>
            <w:r w:rsidRPr="00BE3896">
              <w:rPr>
                <w:sz w:val="22"/>
                <w:szCs w:val="22"/>
              </w:rPr>
              <w:t>«Документы заявки»</w:t>
            </w:r>
          </w:p>
        </w:tc>
      </w:tr>
      <w:tr w:rsidR="00276FAA" w:rsidRPr="00BE3896" w14:paraId="31875AE2" w14:textId="77777777" w:rsidTr="008A6D76">
        <w:trPr>
          <w:cantSplit/>
          <w:trHeight w:val="20"/>
        </w:trPr>
        <w:tc>
          <w:tcPr>
            <w:tcW w:w="303" w:type="pct"/>
          </w:tcPr>
          <w:p w14:paraId="7A4DCF99" w14:textId="77777777" w:rsidR="00276FAA" w:rsidRPr="00BE3896" w:rsidRDefault="00276FAA" w:rsidP="00276FAA">
            <w:pPr>
              <w:widowControl w:val="0"/>
              <w:numPr>
                <w:ilvl w:val="0"/>
                <w:numId w:val="49"/>
              </w:numPr>
              <w:tabs>
                <w:tab w:val="left" w:pos="709"/>
                <w:tab w:val="left" w:pos="1418"/>
                <w:tab w:val="right" w:pos="1560"/>
                <w:tab w:val="left" w:pos="10488"/>
              </w:tabs>
              <w:spacing w:after="0" w:line="276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313" w:type="pct"/>
          </w:tcPr>
          <w:p w14:paraId="16221AB8" w14:textId="77777777" w:rsidR="00276FAA" w:rsidRPr="00BE3896" w:rsidRDefault="00276FAA" w:rsidP="007F2C81">
            <w:pPr>
              <w:widowControl w:val="0"/>
              <w:tabs>
                <w:tab w:val="left" w:pos="441"/>
                <w:tab w:val="left" w:pos="1418"/>
                <w:tab w:val="right" w:pos="1560"/>
                <w:tab w:val="left" w:pos="10488"/>
              </w:tabs>
              <w:spacing w:after="0"/>
              <w:ind w:right="-2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лица. </w:t>
            </w:r>
          </w:p>
          <w:p w14:paraId="3567BB51" w14:textId="77777777" w:rsidR="00276FAA" w:rsidRPr="00BE3896" w:rsidRDefault="00276FAA" w:rsidP="007F2C81">
            <w:pPr>
              <w:widowControl w:val="0"/>
              <w:tabs>
                <w:tab w:val="left" w:pos="441"/>
                <w:tab w:val="left" w:pos="1418"/>
                <w:tab w:val="right" w:pos="1560"/>
                <w:tab w:val="left" w:pos="10488"/>
              </w:tabs>
              <w:spacing w:after="0"/>
              <w:ind w:right="-2"/>
              <w:rPr>
                <w:sz w:val="22"/>
                <w:szCs w:val="22"/>
              </w:rPr>
            </w:pPr>
            <w:r w:rsidRPr="00BE3896">
              <w:rPr>
                <w:sz w:val="22"/>
                <w:szCs w:val="22"/>
              </w:rPr>
              <w:t xml:space="preserve">В случае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органа, к компетенции которого относится вопрос об одобрении или о совершении крупных сделок, Участник закупки обязан представить письмо, содержащее обязательство в случае признания его победителем представить вышеуказанное решение до момента заключения договора </w:t>
            </w:r>
            <w:r w:rsidRPr="00BE3896">
              <w:rPr>
                <w:rStyle w:val="afa"/>
                <w:sz w:val="22"/>
                <w:szCs w:val="22"/>
              </w:rPr>
              <w:footnoteReference w:id="16"/>
            </w:r>
          </w:p>
        </w:tc>
        <w:tc>
          <w:tcPr>
            <w:tcW w:w="1384" w:type="pct"/>
          </w:tcPr>
          <w:p w14:paraId="6789EE49" w14:textId="77777777" w:rsidR="00276FAA" w:rsidRPr="00BE3896" w:rsidRDefault="00276FAA" w:rsidP="00276FAA">
            <w:pPr>
              <w:jc w:val="center"/>
            </w:pPr>
            <w:r w:rsidRPr="00BE3896">
              <w:rPr>
                <w:sz w:val="22"/>
                <w:szCs w:val="22"/>
              </w:rPr>
              <w:t>«Документы заявки»</w:t>
            </w:r>
          </w:p>
        </w:tc>
      </w:tr>
      <w:tr w:rsidR="00CB0DBB" w:rsidRPr="00BE3896" w14:paraId="7E8EAE6E" w14:textId="77777777" w:rsidTr="008A6D76">
        <w:trPr>
          <w:cantSplit/>
          <w:trHeight w:val="20"/>
        </w:trPr>
        <w:tc>
          <w:tcPr>
            <w:tcW w:w="303" w:type="pct"/>
          </w:tcPr>
          <w:p w14:paraId="30B66D50" w14:textId="77777777" w:rsidR="00CB0DBB" w:rsidRPr="00BE3896" w:rsidRDefault="00CB0DBB" w:rsidP="00CB0DBB">
            <w:pPr>
              <w:widowControl w:val="0"/>
              <w:numPr>
                <w:ilvl w:val="0"/>
                <w:numId w:val="49"/>
              </w:numPr>
              <w:tabs>
                <w:tab w:val="left" w:pos="709"/>
                <w:tab w:val="left" w:pos="1418"/>
                <w:tab w:val="right" w:pos="1560"/>
                <w:tab w:val="left" w:pos="10488"/>
              </w:tabs>
              <w:spacing w:after="0" w:line="276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313" w:type="pct"/>
          </w:tcPr>
          <w:p w14:paraId="42F4EE3A" w14:textId="77777777" w:rsidR="00CB0DBB" w:rsidRPr="00BE3896" w:rsidRDefault="00CB0DBB" w:rsidP="00CB0DBB">
            <w:pPr>
              <w:pStyle w:val="afffff3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sz w:val="22"/>
              </w:rPr>
            </w:pPr>
            <w:r w:rsidRPr="00BE3896">
              <w:rPr>
                <w:sz w:val="22"/>
              </w:rPr>
              <w:fldChar w:fldCharType="begin"/>
            </w:r>
            <w:r w:rsidRPr="00BE3896">
              <w:rPr>
                <w:sz w:val="22"/>
              </w:rPr>
              <w:instrText xml:space="preserve"> MERGEFIELD Дополнительные_обязательные_требования </w:instrText>
            </w:r>
            <w:r w:rsidRPr="00BE3896">
              <w:rPr>
                <w:sz w:val="22"/>
              </w:rPr>
              <w:fldChar w:fldCharType="separate"/>
            </w:r>
            <w:r w:rsidRPr="00BE3896">
              <w:rPr>
                <w:noProof/>
                <w:sz w:val="22"/>
              </w:rPr>
              <w:t>Копии паспорта качества или удостоверения качества</w:t>
            </w:r>
            <w:r w:rsidRPr="00BE3896">
              <w:rPr>
                <w:sz w:val="22"/>
              </w:rPr>
              <w:fldChar w:fldCharType="end"/>
            </w:r>
          </w:p>
          <w:p w14:paraId="618C6E67" w14:textId="4963F991" w:rsidR="00CB0DBB" w:rsidRPr="00BE3896" w:rsidRDefault="00CB0DBB" w:rsidP="00CB0DBB">
            <w:pPr>
              <w:widowControl w:val="0"/>
              <w:tabs>
                <w:tab w:val="left" w:pos="441"/>
                <w:tab w:val="left" w:pos="1418"/>
                <w:tab w:val="right" w:pos="1560"/>
                <w:tab w:val="left" w:pos="10488"/>
              </w:tabs>
              <w:spacing w:after="0"/>
              <w:ind w:right="-2"/>
              <w:rPr>
                <w:sz w:val="22"/>
                <w:szCs w:val="22"/>
              </w:rPr>
            </w:pPr>
            <w:r w:rsidRPr="00BE3896">
              <w:rPr>
                <w:sz w:val="22"/>
              </w:rPr>
              <w:fldChar w:fldCharType="begin"/>
            </w:r>
            <w:r w:rsidRPr="00BE3896">
              <w:rPr>
                <w:sz w:val="22"/>
              </w:rPr>
              <w:instrText xml:space="preserve"> MERGEFIELD Дополнительные_обязательные_требования1 </w:instrText>
            </w:r>
            <w:r w:rsidRPr="00BE3896">
              <w:rPr>
                <w:sz w:val="22"/>
              </w:rPr>
              <w:fldChar w:fldCharType="end"/>
            </w:r>
          </w:p>
        </w:tc>
        <w:tc>
          <w:tcPr>
            <w:tcW w:w="1384" w:type="pct"/>
          </w:tcPr>
          <w:p w14:paraId="6374452D" w14:textId="77777777" w:rsidR="00CB0DBB" w:rsidRPr="00BE3896" w:rsidRDefault="00CB0DBB" w:rsidP="00CB0DBB">
            <w:pPr>
              <w:jc w:val="center"/>
            </w:pPr>
            <w:r w:rsidRPr="00BE3896">
              <w:rPr>
                <w:sz w:val="22"/>
                <w:szCs w:val="22"/>
              </w:rPr>
              <w:t>«Документы заявки»</w:t>
            </w:r>
          </w:p>
        </w:tc>
      </w:tr>
    </w:tbl>
    <w:p w14:paraId="55655A64" w14:textId="77777777" w:rsidR="00847C18" w:rsidRPr="007523E1" w:rsidRDefault="00847C18" w:rsidP="00847C18">
      <w:pPr>
        <w:pStyle w:val="33"/>
        <w:numPr>
          <w:ilvl w:val="0"/>
          <w:numId w:val="0"/>
        </w:numPr>
        <w:rPr>
          <w:i/>
          <w:lang w:val="ru-RU"/>
        </w:rPr>
      </w:pPr>
    </w:p>
    <w:p w14:paraId="2C4995F5" w14:textId="77777777" w:rsidR="00847C18" w:rsidRPr="007523E1" w:rsidRDefault="00847C18" w:rsidP="00847C18">
      <w:pPr>
        <w:pStyle w:val="33"/>
        <w:numPr>
          <w:ilvl w:val="0"/>
          <w:numId w:val="0"/>
        </w:numPr>
        <w:rPr>
          <w:i/>
          <w:lang w:val="ru-RU"/>
        </w:rPr>
      </w:pPr>
    </w:p>
    <w:p w14:paraId="1E0A9380" w14:textId="77777777" w:rsidR="00847C18" w:rsidRPr="007523E1" w:rsidRDefault="00847C18" w:rsidP="00B46D6F">
      <w:pPr>
        <w:pStyle w:val="33"/>
        <w:numPr>
          <w:ilvl w:val="0"/>
          <w:numId w:val="0"/>
        </w:numPr>
        <w:rPr>
          <w:i/>
          <w:lang w:val="ru-RU"/>
        </w:rPr>
      </w:pPr>
    </w:p>
    <w:p w14:paraId="16C95185" w14:textId="77777777" w:rsidR="00436544" w:rsidRPr="007523E1" w:rsidRDefault="00436544" w:rsidP="00436544">
      <w:pPr>
        <w:pStyle w:val="33"/>
        <w:numPr>
          <w:ilvl w:val="0"/>
          <w:numId w:val="0"/>
        </w:numPr>
        <w:rPr>
          <w:i/>
          <w:lang w:val="ru-RU"/>
        </w:rPr>
      </w:pPr>
    </w:p>
    <w:p w14:paraId="444921C0" w14:textId="77777777" w:rsidR="0095523C" w:rsidRPr="00AC4698" w:rsidRDefault="0095523C" w:rsidP="005A5DDF">
      <w:pPr>
        <w:pStyle w:val="33"/>
        <w:numPr>
          <w:ilvl w:val="0"/>
          <w:numId w:val="0"/>
        </w:numPr>
        <w:rPr>
          <w:i/>
        </w:rPr>
      </w:pPr>
    </w:p>
    <w:sectPr w:rsidR="0095523C" w:rsidRPr="00AC4698" w:rsidSect="005A5DDF">
      <w:headerReference w:type="even" r:id="rId8"/>
      <w:footerReference w:type="even" r:id="rId9"/>
      <w:footerReference w:type="default" r:id="rId10"/>
      <w:pgSz w:w="11906" w:h="16838"/>
      <w:pgMar w:top="899" w:right="518" w:bottom="899" w:left="124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430B3" w14:textId="77777777" w:rsidR="009C3896" w:rsidRDefault="009C3896" w:rsidP="006A7BAA">
      <w:pPr>
        <w:spacing w:after="0"/>
      </w:pPr>
      <w:r>
        <w:separator/>
      </w:r>
    </w:p>
  </w:endnote>
  <w:endnote w:type="continuationSeparator" w:id="0">
    <w:p w14:paraId="2EC20137" w14:textId="77777777" w:rsidR="009C3896" w:rsidRDefault="009C3896" w:rsidP="006A7BA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elvetsky 12pt">
    <w:altName w:val="Times New Roman"/>
    <w:charset w:val="00"/>
    <w:family w:val="swiss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6FA52" w14:textId="77777777" w:rsidR="002572CC" w:rsidRDefault="002572CC" w:rsidP="009A4DB7">
    <w:pPr>
      <w:pStyle w:val="afe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end"/>
    </w:r>
  </w:p>
  <w:p w14:paraId="302DF328" w14:textId="77777777" w:rsidR="002572CC" w:rsidRDefault="002572CC">
    <w:pPr>
      <w:pStyle w:val="af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4D9EE4" w14:textId="77777777" w:rsidR="002572CC" w:rsidRDefault="002572CC" w:rsidP="009A4DB7">
    <w:pPr>
      <w:pStyle w:val="afe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separate"/>
    </w:r>
    <w:r w:rsidR="00C90E7F">
      <w:rPr>
        <w:rStyle w:val="afd"/>
      </w:rPr>
      <w:t>1</w:t>
    </w:r>
    <w:r w:rsidR="00C90E7F">
      <w:rPr>
        <w:rStyle w:val="afd"/>
      </w:rPr>
      <w:t>0</w:t>
    </w:r>
    <w:r>
      <w:rPr>
        <w:rStyle w:val="afd"/>
      </w:rPr>
      <w:fldChar w:fldCharType="end"/>
    </w:r>
  </w:p>
  <w:p w14:paraId="41D5790E" w14:textId="77777777" w:rsidR="002572CC" w:rsidRDefault="002572CC" w:rsidP="009A4DB7">
    <w:pPr>
      <w:pStyle w:val="af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A0D5ED" w14:textId="77777777" w:rsidR="009C3896" w:rsidRDefault="009C3896" w:rsidP="006A7BAA">
      <w:pPr>
        <w:spacing w:after="0"/>
      </w:pPr>
      <w:r>
        <w:separator/>
      </w:r>
    </w:p>
  </w:footnote>
  <w:footnote w:type="continuationSeparator" w:id="0">
    <w:p w14:paraId="48E921A1" w14:textId="77777777" w:rsidR="009C3896" w:rsidRDefault="009C3896" w:rsidP="006A7BAA">
      <w:pPr>
        <w:spacing w:after="0"/>
      </w:pPr>
      <w:r>
        <w:continuationSeparator/>
      </w:r>
    </w:p>
  </w:footnote>
  <w:footnote w:id="1">
    <w:p w14:paraId="27168534" w14:textId="63442864" w:rsidR="00FD0683" w:rsidRPr="00C841D1" w:rsidRDefault="00FD0683" w:rsidP="00FD0683">
      <w:pPr>
        <w:pStyle w:val="afb"/>
        <w:rPr>
          <w:color w:val="FF0000"/>
          <w:lang w:val="ru-RU"/>
        </w:rPr>
      </w:pPr>
      <w:r w:rsidRPr="00C841D1">
        <w:rPr>
          <w:rStyle w:val="afa"/>
          <w:color w:val="FF0000"/>
        </w:rPr>
        <w:footnoteRef/>
      </w:r>
      <w:r w:rsidRPr="00C841D1">
        <w:rPr>
          <w:color w:val="FF0000"/>
        </w:rPr>
        <w:t xml:space="preserve"> В случае если требования установлены в п.32</w:t>
      </w:r>
    </w:p>
    <w:p w14:paraId="2240E7C5" w14:textId="2600D344" w:rsidR="00FD0683" w:rsidRPr="00FD0683" w:rsidRDefault="00FD0683">
      <w:pPr>
        <w:pStyle w:val="afb"/>
        <w:rPr>
          <w:lang w:val="ru-RU"/>
        </w:rPr>
      </w:pPr>
    </w:p>
  </w:footnote>
  <w:footnote w:id="2">
    <w:p w14:paraId="42DB0FDF" w14:textId="77777777" w:rsidR="00F64E58" w:rsidRPr="00BC5C4B" w:rsidRDefault="00F64E58">
      <w:pPr>
        <w:pStyle w:val="afb"/>
        <w:rPr>
          <w:lang w:val="ru-RU"/>
        </w:rPr>
      </w:pPr>
      <w:r>
        <w:rPr>
          <w:rStyle w:val="afa"/>
        </w:rPr>
        <w:footnoteRef/>
      </w:r>
      <w:r>
        <w:t xml:space="preserve"> </w:t>
      </w:r>
      <w:r>
        <w:rPr>
          <w:lang w:val="ru-RU"/>
        </w:rPr>
        <w:t>Предоставляется в случае подачи заявки коллективным участником.</w:t>
      </w:r>
    </w:p>
  </w:footnote>
  <w:footnote w:id="3">
    <w:p w14:paraId="68FCB826" w14:textId="281BF442" w:rsidR="00C65120" w:rsidRPr="00B649BD" w:rsidRDefault="00C65120" w:rsidP="00C65120">
      <w:pPr>
        <w:pStyle w:val="afb"/>
        <w:rPr>
          <w:lang w:val="ru-RU"/>
        </w:rPr>
      </w:pPr>
      <w:r>
        <w:rPr>
          <w:rStyle w:val="afa"/>
        </w:rPr>
        <w:footnoteRef/>
      </w:r>
      <w:r>
        <w:t xml:space="preserve"> </w:t>
      </w:r>
      <w:r w:rsidR="00DD5B3F">
        <w:rPr>
          <w:rFonts w:eastAsia="Calibri"/>
          <w:lang w:val="ru-RU"/>
        </w:rPr>
        <w:t xml:space="preserve">Предоставляется </w:t>
      </w:r>
      <w:r w:rsidR="00FB13F5">
        <w:rPr>
          <w:rFonts w:eastAsia="Calibri"/>
          <w:lang w:val="ru-RU"/>
        </w:rPr>
        <w:t>лицом</w:t>
      </w:r>
      <w:r w:rsidR="00FB13F5">
        <w:rPr>
          <w:lang w:val="ru-RU"/>
        </w:rPr>
        <w:t>, действующим от имени участника закупки, которое предоставляет паспортные данные</w:t>
      </w:r>
      <w:r w:rsidR="00CC6F3A">
        <w:rPr>
          <w:lang w:val="ru-RU"/>
        </w:rPr>
        <w:t>. В случае подписания договора иным лицом – согласие предоставляется в том числе таким лицом.</w:t>
      </w:r>
    </w:p>
  </w:footnote>
  <w:footnote w:id="4">
    <w:p w14:paraId="2D0960F7" w14:textId="77777777" w:rsidR="00137D86" w:rsidRPr="00137D86" w:rsidRDefault="00137D86" w:rsidP="00137D86">
      <w:pPr>
        <w:pStyle w:val="afb"/>
        <w:rPr>
          <w:lang w:val="ru-RU"/>
        </w:rPr>
      </w:pPr>
      <w:r>
        <w:rPr>
          <w:rStyle w:val="afa"/>
        </w:rPr>
        <w:footnoteRef/>
      </w:r>
      <w:r>
        <w:t xml:space="preserve"> </w:t>
      </w:r>
      <w:r>
        <w:rPr>
          <w:lang w:val="ru-RU"/>
        </w:rPr>
        <w:t>Не обязательно к предоставлению, критерий оценки.</w:t>
      </w:r>
    </w:p>
  </w:footnote>
  <w:footnote w:id="5">
    <w:p w14:paraId="4231775A" w14:textId="1E9AF098" w:rsidR="00DA5088" w:rsidRPr="00CA3F89" w:rsidRDefault="00DA5088">
      <w:pPr>
        <w:pStyle w:val="afb"/>
        <w:rPr>
          <w:lang w:val="ru-RU"/>
        </w:rPr>
      </w:pPr>
      <w:r>
        <w:rPr>
          <w:rStyle w:val="afa"/>
        </w:rPr>
        <w:footnoteRef/>
      </w:r>
      <w:r>
        <w:t xml:space="preserve"> </w:t>
      </w:r>
      <w:r>
        <w:rPr>
          <w:rFonts w:eastAsia="Calibri"/>
          <w:lang w:val="ru-RU"/>
        </w:rPr>
        <w:t xml:space="preserve">Предоставляется всеми участниками закупки, </w:t>
      </w:r>
      <w:r>
        <w:rPr>
          <w:rFonts w:eastAsia="Calibri"/>
          <w:lang w:eastAsia="en-US"/>
        </w:rPr>
        <w:t>независимо от организационно-правовой формы</w:t>
      </w:r>
      <w:r>
        <w:rPr>
          <w:rFonts w:eastAsia="Calibri"/>
          <w:lang w:val="ru-RU" w:eastAsia="en-US"/>
        </w:rPr>
        <w:t>, кроме</w:t>
      </w:r>
      <w:r>
        <w:rPr>
          <w:rFonts w:eastAsia="Calibri"/>
          <w:lang w:val="ru-RU"/>
        </w:rPr>
        <w:t xml:space="preserve"> </w:t>
      </w:r>
      <w:r>
        <w:rPr>
          <w:rFonts w:eastAsia="Calibri"/>
        </w:rPr>
        <w:t>налогоплательщик</w:t>
      </w:r>
      <w:r>
        <w:rPr>
          <w:rFonts w:eastAsia="Calibri"/>
          <w:lang w:val="ru-RU"/>
        </w:rPr>
        <w:t>ов</w:t>
      </w:r>
      <w:r>
        <w:rPr>
          <w:rFonts w:eastAsia="Calibri"/>
        </w:rPr>
        <w:t xml:space="preserve"> налога на профессиональный доход, перешедши</w:t>
      </w:r>
      <w:r>
        <w:rPr>
          <w:rFonts w:eastAsia="Calibri"/>
          <w:lang w:val="ru-RU"/>
        </w:rPr>
        <w:t>х</w:t>
      </w:r>
      <w:r>
        <w:rPr>
          <w:rFonts w:eastAsia="Calibri"/>
        </w:rPr>
        <w:t xml:space="preserve"> на специальный налоговый режим (далее – самозанятые)</w:t>
      </w:r>
      <w:r>
        <w:rPr>
          <w:rFonts w:eastAsia="Calibri"/>
          <w:lang w:val="ru-RU"/>
        </w:rPr>
        <w:t xml:space="preserve"> и индивидуальных предпринимателей (далее – ИП).</w:t>
      </w:r>
      <w:r w:rsidR="00F92B52">
        <w:rPr>
          <w:rFonts w:eastAsia="Calibri"/>
          <w:lang w:val="ru-RU"/>
        </w:rPr>
        <w:t xml:space="preserve"> Заверенные надлежащим образом (с подписью и печатью).</w:t>
      </w:r>
    </w:p>
  </w:footnote>
  <w:footnote w:id="6">
    <w:p w14:paraId="7EBC8099" w14:textId="7F675D71" w:rsidR="00DA5088" w:rsidRPr="00ED7910" w:rsidRDefault="00DA5088">
      <w:pPr>
        <w:pStyle w:val="afb"/>
        <w:rPr>
          <w:lang w:val="ru-RU"/>
        </w:rPr>
      </w:pPr>
      <w:r>
        <w:rPr>
          <w:rStyle w:val="afa"/>
        </w:rPr>
        <w:footnoteRef/>
      </w:r>
      <w:r>
        <w:t xml:space="preserve"> </w:t>
      </w:r>
      <w:r>
        <w:rPr>
          <w:rFonts w:eastAsia="Calibri"/>
          <w:lang w:val="ru-RU"/>
        </w:rPr>
        <w:t xml:space="preserve">Предоставляется всеми участниками закупки, </w:t>
      </w:r>
      <w:r>
        <w:rPr>
          <w:rFonts w:eastAsia="Calibri"/>
          <w:lang w:eastAsia="en-US"/>
        </w:rPr>
        <w:t>независимо от организационно-правовой формы</w:t>
      </w:r>
      <w:r>
        <w:rPr>
          <w:rFonts w:eastAsia="Calibri"/>
          <w:lang w:val="ru-RU" w:eastAsia="en-US"/>
        </w:rPr>
        <w:t>, кроме</w:t>
      </w:r>
      <w:r>
        <w:rPr>
          <w:rFonts w:eastAsia="Calibri"/>
          <w:lang w:val="ru-RU"/>
        </w:rPr>
        <w:t xml:space="preserve"> самозанятых.</w:t>
      </w:r>
      <w:r w:rsidR="00F92B52">
        <w:rPr>
          <w:rFonts w:eastAsia="Calibri"/>
          <w:lang w:val="ru-RU"/>
        </w:rPr>
        <w:t xml:space="preserve"> Заверенные надлежащим образом (с подписью и печатью).</w:t>
      </w:r>
    </w:p>
  </w:footnote>
  <w:footnote w:id="7">
    <w:p w14:paraId="209E63AC" w14:textId="1F2ABF6B" w:rsidR="00DA5088" w:rsidRPr="0062593C" w:rsidRDefault="00DA5088">
      <w:pPr>
        <w:pStyle w:val="afb"/>
        <w:rPr>
          <w:lang w:val="ru-RU"/>
        </w:rPr>
      </w:pPr>
      <w:r>
        <w:rPr>
          <w:rStyle w:val="afa"/>
        </w:rPr>
        <w:footnoteRef/>
      </w:r>
      <w:r>
        <w:t xml:space="preserve"> </w:t>
      </w:r>
      <w:r>
        <w:rPr>
          <w:rFonts w:eastAsia="Calibri"/>
          <w:lang w:val="ru-RU"/>
        </w:rPr>
        <w:t xml:space="preserve">Предоставляется всеми участниками закупки, </w:t>
      </w:r>
      <w:r>
        <w:rPr>
          <w:rFonts w:eastAsia="Calibri"/>
          <w:lang w:eastAsia="en-US"/>
        </w:rPr>
        <w:t>независимо от организационно-правовой формы</w:t>
      </w:r>
      <w:r>
        <w:rPr>
          <w:rFonts w:eastAsia="Calibri"/>
          <w:lang w:val="ru-RU" w:eastAsia="en-US"/>
        </w:rPr>
        <w:t>, кроме</w:t>
      </w:r>
      <w:r>
        <w:rPr>
          <w:rFonts w:eastAsia="Calibri"/>
          <w:lang w:val="ru-RU"/>
        </w:rPr>
        <w:t xml:space="preserve"> самозанятых.</w:t>
      </w:r>
      <w:r w:rsidR="00F92B52">
        <w:rPr>
          <w:rFonts w:eastAsia="Calibri"/>
          <w:lang w:val="ru-RU"/>
        </w:rPr>
        <w:t xml:space="preserve"> Заверенные надлежащим образом (с подписью и печатью).</w:t>
      </w:r>
    </w:p>
  </w:footnote>
  <w:footnote w:id="8">
    <w:p w14:paraId="41E2C10C" w14:textId="71697CC5" w:rsidR="00F92B52" w:rsidRPr="00F92B52" w:rsidRDefault="00F92B52">
      <w:pPr>
        <w:pStyle w:val="afb"/>
      </w:pPr>
      <w:r>
        <w:rPr>
          <w:rStyle w:val="afa"/>
        </w:rPr>
        <w:footnoteRef/>
      </w:r>
      <w:r>
        <w:t xml:space="preserve"> </w:t>
      </w:r>
      <w:r>
        <w:rPr>
          <w:rFonts w:eastAsia="Calibri"/>
          <w:lang w:val="ru-RU"/>
        </w:rPr>
        <w:t>Заверенные надлежащим образом (с подписью и печатью).</w:t>
      </w:r>
    </w:p>
  </w:footnote>
  <w:footnote w:id="9">
    <w:p w14:paraId="359733E8" w14:textId="2512B5D6" w:rsidR="00F92B52" w:rsidRPr="00F92B52" w:rsidRDefault="00F92B52">
      <w:pPr>
        <w:pStyle w:val="afb"/>
        <w:rPr>
          <w:lang w:val="ru-RU"/>
        </w:rPr>
      </w:pPr>
      <w:r>
        <w:rPr>
          <w:rStyle w:val="afa"/>
        </w:rPr>
        <w:footnoteRef/>
      </w:r>
      <w:r>
        <w:t xml:space="preserve"> </w:t>
      </w:r>
      <w:r>
        <w:rPr>
          <w:rFonts w:eastAsia="Calibri"/>
          <w:lang w:val="ru-RU"/>
        </w:rPr>
        <w:t>Заверенные надлежащим образом (с подписью и печатью).</w:t>
      </w:r>
    </w:p>
  </w:footnote>
  <w:footnote w:id="10">
    <w:p w14:paraId="60A7E579" w14:textId="08520D1A" w:rsidR="00F6125C" w:rsidRPr="00F6125C" w:rsidRDefault="00F6125C">
      <w:pPr>
        <w:pStyle w:val="afb"/>
        <w:rPr>
          <w:lang w:val="ru-RU"/>
        </w:rPr>
      </w:pPr>
      <w:r>
        <w:rPr>
          <w:rStyle w:val="afa"/>
        </w:rPr>
        <w:footnoteRef/>
      </w:r>
      <w:r>
        <w:t xml:space="preserve"> </w:t>
      </w:r>
      <w:r>
        <w:rPr>
          <w:lang w:val="ru-RU"/>
        </w:rPr>
        <w:t>В случае запроса справки и получении в течении установленного законодательством срока, после окончания срока подачи заявок – Участник закупки предоставляет в составе заявки соответствующий запрос в налоговый орган (Участник закупки обязан предоставить справку на этапе рассмотрения заявок участников).</w:t>
      </w:r>
    </w:p>
  </w:footnote>
  <w:footnote w:id="11">
    <w:p w14:paraId="77627B26" w14:textId="77777777" w:rsidR="00276FAA" w:rsidRPr="00203D5C" w:rsidRDefault="00276FAA">
      <w:pPr>
        <w:pStyle w:val="afb"/>
        <w:rPr>
          <w:lang w:val="ru-RU"/>
        </w:rPr>
      </w:pPr>
      <w:r>
        <w:rPr>
          <w:rStyle w:val="afa"/>
        </w:rPr>
        <w:footnoteRef/>
      </w:r>
      <w:r>
        <w:t xml:space="preserve"> </w:t>
      </w:r>
      <w:r>
        <w:rPr>
          <w:rFonts w:eastAsia="Calibri"/>
          <w:lang w:val="ru-RU"/>
        </w:rPr>
        <w:t xml:space="preserve">Предоставляется всеми участниками закупки, </w:t>
      </w:r>
      <w:r>
        <w:rPr>
          <w:rFonts w:eastAsia="Calibri"/>
          <w:lang w:eastAsia="en-US"/>
        </w:rPr>
        <w:t>независимо от организационно-правовой формы</w:t>
      </w:r>
      <w:r>
        <w:rPr>
          <w:rFonts w:eastAsia="Calibri"/>
          <w:lang w:val="ru-RU" w:eastAsia="en-US"/>
        </w:rPr>
        <w:t>, кроме</w:t>
      </w:r>
      <w:r>
        <w:rPr>
          <w:rFonts w:eastAsia="Calibri"/>
          <w:lang w:val="ru-RU"/>
        </w:rPr>
        <w:t xml:space="preserve"> самозанятых.</w:t>
      </w:r>
    </w:p>
  </w:footnote>
  <w:footnote w:id="12">
    <w:p w14:paraId="590EB98A" w14:textId="3578D945" w:rsidR="00431FC2" w:rsidRPr="00431FC2" w:rsidRDefault="00431FC2">
      <w:pPr>
        <w:pStyle w:val="afb"/>
      </w:pPr>
      <w:r>
        <w:rPr>
          <w:rStyle w:val="afa"/>
        </w:rPr>
        <w:footnoteRef/>
      </w:r>
      <w:r>
        <w:t xml:space="preserve"> </w:t>
      </w:r>
      <w:bookmarkStart w:id="4" w:name="_Hlk125637782"/>
      <w:r>
        <w:rPr>
          <w:rFonts w:eastAsia="Calibri"/>
          <w:lang w:val="ru-RU"/>
        </w:rPr>
        <w:t xml:space="preserve">Предоставляется всеми участниками закупки, </w:t>
      </w:r>
      <w:r>
        <w:rPr>
          <w:rFonts w:eastAsia="Calibri"/>
          <w:lang w:eastAsia="en-US"/>
        </w:rPr>
        <w:t>независимо от организационно-правовой формы</w:t>
      </w:r>
      <w:r>
        <w:rPr>
          <w:rFonts w:eastAsia="Calibri"/>
          <w:lang w:val="ru-RU" w:eastAsia="en-US"/>
        </w:rPr>
        <w:t>, кроме</w:t>
      </w:r>
      <w:r>
        <w:rPr>
          <w:rFonts w:eastAsia="Calibri"/>
          <w:lang w:val="ru-RU"/>
        </w:rPr>
        <w:t xml:space="preserve"> самозанятых</w:t>
      </w:r>
      <w:bookmarkEnd w:id="4"/>
      <w:r w:rsidR="000C3BD8">
        <w:rPr>
          <w:rFonts w:eastAsia="Calibri"/>
          <w:lang w:val="ru-RU"/>
        </w:rPr>
        <w:t>.</w:t>
      </w:r>
    </w:p>
  </w:footnote>
  <w:footnote w:id="13">
    <w:p w14:paraId="6A771D4D" w14:textId="77777777" w:rsidR="00276FAA" w:rsidRPr="005B4BE2" w:rsidRDefault="00276FAA">
      <w:pPr>
        <w:pStyle w:val="afb"/>
        <w:rPr>
          <w:lang w:val="ru-RU"/>
        </w:rPr>
      </w:pPr>
      <w:r>
        <w:rPr>
          <w:rStyle w:val="afa"/>
        </w:rPr>
        <w:footnoteRef/>
      </w:r>
      <w:r>
        <w:t xml:space="preserve"> </w:t>
      </w:r>
      <w:r>
        <w:rPr>
          <w:rFonts w:eastAsia="Calibri"/>
          <w:lang w:val="ru-RU"/>
        </w:rPr>
        <w:t xml:space="preserve">Предоставляется всеми участниками закупки, </w:t>
      </w:r>
      <w:r>
        <w:rPr>
          <w:rFonts w:eastAsia="Calibri"/>
          <w:lang w:eastAsia="en-US"/>
        </w:rPr>
        <w:t>независимо от организационно-правовой формы</w:t>
      </w:r>
      <w:r>
        <w:rPr>
          <w:rFonts w:eastAsia="Calibri"/>
          <w:lang w:val="ru-RU" w:eastAsia="en-US"/>
        </w:rPr>
        <w:t>, кроме</w:t>
      </w:r>
      <w:r>
        <w:rPr>
          <w:rFonts w:eastAsia="Calibri"/>
          <w:lang w:val="ru-RU"/>
        </w:rPr>
        <w:t xml:space="preserve"> самозанятых и ИП.</w:t>
      </w:r>
    </w:p>
  </w:footnote>
  <w:footnote w:id="14">
    <w:p w14:paraId="76ABFBB8" w14:textId="77777777" w:rsidR="00276FAA" w:rsidRPr="005B4BE2" w:rsidRDefault="00276FAA">
      <w:pPr>
        <w:pStyle w:val="afb"/>
        <w:rPr>
          <w:lang w:val="ru-RU"/>
        </w:rPr>
      </w:pPr>
      <w:r>
        <w:rPr>
          <w:rStyle w:val="afa"/>
        </w:rPr>
        <w:footnoteRef/>
      </w:r>
      <w:r>
        <w:t xml:space="preserve"> </w:t>
      </w:r>
      <w:r>
        <w:rPr>
          <w:rFonts w:eastAsia="Calibri"/>
          <w:lang w:val="ru-RU"/>
        </w:rPr>
        <w:t xml:space="preserve">Предоставляется всеми участниками закупки, </w:t>
      </w:r>
      <w:r>
        <w:rPr>
          <w:rFonts w:eastAsia="Calibri"/>
          <w:lang w:eastAsia="en-US"/>
        </w:rPr>
        <w:t>независимо от организационно-правовой формы</w:t>
      </w:r>
      <w:r>
        <w:rPr>
          <w:rFonts w:eastAsia="Calibri"/>
          <w:lang w:val="ru-RU" w:eastAsia="en-US"/>
        </w:rPr>
        <w:t>, кроме</w:t>
      </w:r>
      <w:r>
        <w:rPr>
          <w:rFonts w:eastAsia="Calibri"/>
          <w:lang w:val="ru-RU"/>
        </w:rPr>
        <w:t xml:space="preserve"> самозанятых и ИП.</w:t>
      </w:r>
    </w:p>
  </w:footnote>
  <w:footnote w:id="15">
    <w:p w14:paraId="3EE4BF80" w14:textId="77777777" w:rsidR="00276FAA" w:rsidRPr="005B4BE2" w:rsidRDefault="00276FAA">
      <w:pPr>
        <w:pStyle w:val="afb"/>
        <w:rPr>
          <w:lang w:val="ru-RU"/>
        </w:rPr>
      </w:pPr>
      <w:r>
        <w:rPr>
          <w:rStyle w:val="afa"/>
        </w:rPr>
        <w:footnoteRef/>
      </w:r>
      <w:r>
        <w:t xml:space="preserve"> </w:t>
      </w:r>
      <w:r>
        <w:rPr>
          <w:rFonts w:eastAsia="Calibri"/>
          <w:lang w:val="ru-RU"/>
        </w:rPr>
        <w:t xml:space="preserve">Предоставляется всеми участниками закупки, </w:t>
      </w:r>
      <w:r>
        <w:rPr>
          <w:rFonts w:eastAsia="Calibri"/>
          <w:lang w:eastAsia="en-US"/>
        </w:rPr>
        <w:t>независимо от организационно-правовой формы</w:t>
      </w:r>
      <w:r>
        <w:rPr>
          <w:rFonts w:eastAsia="Calibri"/>
          <w:lang w:val="ru-RU" w:eastAsia="en-US"/>
        </w:rPr>
        <w:t>, кроме</w:t>
      </w:r>
      <w:r>
        <w:rPr>
          <w:rFonts w:eastAsia="Calibri"/>
          <w:lang w:val="ru-RU"/>
        </w:rPr>
        <w:t xml:space="preserve"> самозанятых и ИП.</w:t>
      </w:r>
    </w:p>
  </w:footnote>
  <w:footnote w:id="16">
    <w:p w14:paraId="464628D5" w14:textId="77777777" w:rsidR="00276FAA" w:rsidRPr="001675FF" w:rsidRDefault="00276FAA">
      <w:pPr>
        <w:pStyle w:val="afb"/>
        <w:rPr>
          <w:lang w:val="ru-RU"/>
        </w:rPr>
      </w:pPr>
      <w:r>
        <w:rPr>
          <w:rStyle w:val="afa"/>
        </w:rPr>
        <w:footnoteRef/>
      </w:r>
      <w:r>
        <w:t xml:space="preserve"> </w:t>
      </w:r>
      <w:r>
        <w:rPr>
          <w:rFonts w:eastAsia="Calibri"/>
          <w:lang w:val="ru-RU"/>
        </w:rPr>
        <w:t xml:space="preserve">Предоставляется всеми участниками закупки, </w:t>
      </w:r>
      <w:r>
        <w:rPr>
          <w:rFonts w:eastAsia="Calibri"/>
          <w:lang w:eastAsia="en-US"/>
        </w:rPr>
        <w:t>независимо от организационно-правовой формы</w:t>
      </w:r>
      <w:r>
        <w:rPr>
          <w:rFonts w:eastAsia="Calibri"/>
          <w:lang w:val="ru-RU" w:eastAsia="en-US"/>
        </w:rPr>
        <w:t>, кроме</w:t>
      </w:r>
      <w:r>
        <w:rPr>
          <w:rFonts w:eastAsia="Calibri"/>
          <w:lang w:val="ru-RU"/>
        </w:rPr>
        <w:t xml:space="preserve"> самозанятых и ИП.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4F4F6" w14:textId="77777777" w:rsidR="002572CC" w:rsidRDefault="002572CC" w:rsidP="009A4DB7">
    <w:pPr>
      <w:pStyle w:val="af7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end"/>
    </w:r>
  </w:p>
  <w:p w14:paraId="75464C4B" w14:textId="77777777" w:rsidR="002572CC" w:rsidRDefault="002572CC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CEEFCD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91E978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71A3353"/>
    <w:multiLevelType w:val="multilevel"/>
    <w:tmpl w:val="461E62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07805FBE"/>
    <w:multiLevelType w:val="hybridMultilevel"/>
    <w:tmpl w:val="D5301DD8"/>
    <w:lvl w:ilvl="0" w:tplc="EA08EB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093A2F4B"/>
    <w:multiLevelType w:val="hybridMultilevel"/>
    <w:tmpl w:val="3A3C6072"/>
    <w:lvl w:ilvl="0" w:tplc="BA4A3512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09A653B0"/>
    <w:multiLevelType w:val="hybridMultilevel"/>
    <w:tmpl w:val="0F00AEC0"/>
    <w:lvl w:ilvl="0" w:tplc="7854A856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DB415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09E13F3E"/>
    <w:multiLevelType w:val="hybridMultilevel"/>
    <w:tmpl w:val="1510718E"/>
    <w:lvl w:ilvl="0" w:tplc="5002B56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0B7B5D"/>
    <w:multiLevelType w:val="multilevel"/>
    <w:tmpl w:val="C6A684EE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0DB5969"/>
    <w:multiLevelType w:val="multilevel"/>
    <w:tmpl w:val="B0903AC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  <w:i w:val="0"/>
      </w:rPr>
    </w:lvl>
  </w:abstractNum>
  <w:abstractNum w:abstractNumId="18" w15:restartNumberingAfterBreak="0">
    <w:nsid w:val="11872891"/>
    <w:multiLevelType w:val="hybridMultilevel"/>
    <w:tmpl w:val="F52060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5FD3FDB"/>
    <w:multiLevelType w:val="multilevel"/>
    <w:tmpl w:val="21A03822"/>
    <w:styleLink w:val="1"/>
    <w:lvl w:ilvl="0">
      <w:start w:val="1"/>
      <w:numFmt w:val="decimal"/>
      <w:lvlText w:val="ЧАСТЬ I.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99341C0"/>
    <w:multiLevelType w:val="multilevel"/>
    <w:tmpl w:val="27D2EE0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2" w15:restartNumberingAfterBreak="0">
    <w:nsid w:val="1E0967C9"/>
    <w:multiLevelType w:val="multilevel"/>
    <w:tmpl w:val="6BF2AC06"/>
    <w:lvl w:ilvl="0">
      <w:start w:val="1"/>
      <w:numFmt w:val="decimal"/>
      <w:pStyle w:val="a0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21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20A75898"/>
    <w:multiLevelType w:val="hybridMultilevel"/>
    <w:tmpl w:val="26E22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B654D2E"/>
    <w:multiLevelType w:val="multilevel"/>
    <w:tmpl w:val="2D44D15A"/>
    <w:lvl w:ilvl="0">
      <w:start w:val="6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7" w15:restartNumberingAfterBreak="0">
    <w:nsid w:val="407E698C"/>
    <w:multiLevelType w:val="multilevel"/>
    <w:tmpl w:val="C8B09F0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eastAsia="MS Mincho" w:hint="default"/>
      </w:rPr>
    </w:lvl>
    <w:lvl w:ilvl="1">
      <w:start w:val="3"/>
      <w:numFmt w:val="decimal"/>
      <w:lvlText w:val="%1.%2."/>
      <w:lvlJc w:val="left"/>
      <w:pPr>
        <w:tabs>
          <w:tab w:val="num" w:pos="930"/>
        </w:tabs>
        <w:ind w:left="930" w:hanging="54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eastAsia="MS Mincho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72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tabs>
          <w:tab w:val="num" w:pos="3030"/>
        </w:tabs>
        <w:ind w:left="3030" w:hanging="108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70"/>
        </w:tabs>
        <w:ind w:left="4170" w:hanging="144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800"/>
      </w:pPr>
      <w:rPr>
        <w:rFonts w:eastAsia="MS Mincho" w:hint="default"/>
      </w:rPr>
    </w:lvl>
  </w:abstractNum>
  <w:abstractNum w:abstractNumId="28" w15:restartNumberingAfterBreak="0">
    <w:nsid w:val="41FA59AE"/>
    <w:multiLevelType w:val="multilevel"/>
    <w:tmpl w:val="70BA310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4BAD5DDB"/>
    <w:multiLevelType w:val="hybridMultilevel"/>
    <w:tmpl w:val="3E220C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D04C9E"/>
    <w:multiLevelType w:val="hybridMultilevel"/>
    <w:tmpl w:val="C2F4A0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151823"/>
    <w:multiLevelType w:val="multilevel"/>
    <w:tmpl w:val="2D44D15A"/>
    <w:lvl w:ilvl="0">
      <w:start w:val="6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3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53DE3534"/>
    <w:multiLevelType w:val="multilevel"/>
    <w:tmpl w:val="04190023"/>
    <w:styleLink w:val="a1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4" w15:restartNumberingAfterBreak="0">
    <w:nsid w:val="550B512B"/>
    <w:multiLevelType w:val="hybridMultilevel"/>
    <w:tmpl w:val="731A3A86"/>
    <w:lvl w:ilvl="0" w:tplc="2B9C5C4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FBE3BC8"/>
    <w:multiLevelType w:val="multilevel"/>
    <w:tmpl w:val="C0A047E0"/>
    <w:styleLink w:val="2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646546D9"/>
    <w:multiLevelType w:val="hybridMultilevel"/>
    <w:tmpl w:val="88A23608"/>
    <w:lvl w:ilvl="0" w:tplc="BA4A3512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697461C7"/>
    <w:multiLevelType w:val="multilevel"/>
    <w:tmpl w:val="903E0B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auto"/>
      </w:rPr>
    </w:lvl>
  </w:abstractNum>
  <w:abstractNum w:abstractNumId="38" w15:restartNumberingAfterBreak="0">
    <w:nsid w:val="6A8C46DF"/>
    <w:multiLevelType w:val="hybridMultilevel"/>
    <w:tmpl w:val="1510718E"/>
    <w:lvl w:ilvl="0" w:tplc="5002B56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F70BC1"/>
    <w:multiLevelType w:val="multilevel"/>
    <w:tmpl w:val="BA1C539E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3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3"/>
      <w:lvlText w:val="%1.%2.%3"/>
      <w:lvlJc w:val="left"/>
      <w:pPr>
        <w:tabs>
          <w:tab w:val="num" w:pos="227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D912FCF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720918E2"/>
    <w:multiLevelType w:val="multilevel"/>
    <w:tmpl w:val="B084694E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2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5E81BD6"/>
    <w:multiLevelType w:val="multilevel"/>
    <w:tmpl w:val="4B3A4A1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50"/>
        </w:tabs>
        <w:ind w:left="75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30"/>
        </w:tabs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abstractNum w:abstractNumId="44" w15:restartNumberingAfterBreak="0">
    <w:nsid w:val="79C600D8"/>
    <w:multiLevelType w:val="hybridMultilevel"/>
    <w:tmpl w:val="3E220C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2C0A8D"/>
    <w:multiLevelType w:val="hybridMultilevel"/>
    <w:tmpl w:val="871E2F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47" w15:restartNumberingAfterBreak="0">
    <w:nsid w:val="7E863B8B"/>
    <w:multiLevelType w:val="hybridMultilevel"/>
    <w:tmpl w:val="467C8A82"/>
    <w:lvl w:ilvl="0" w:tplc="82E05E4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9F47C9"/>
    <w:multiLevelType w:val="multilevel"/>
    <w:tmpl w:val="6DB4F26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32635028">
    <w:abstractNumId w:val="7"/>
  </w:num>
  <w:num w:numId="2" w16cid:durableId="881214378">
    <w:abstractNumId w:val="6"/>
  </w:num>
  <w:num w:numId="3" w16cid:durableId="640311042">
    <w:abstractNumId w:val="5"/>
  </w:num>
  <w:num w:numId="4" w16cid:durableId="1102528999">
    <w:abstractNumId w:val="4"/>
  </w:num>
  <w:num w:numId="5" w16cid:durableId="277152765">
    <w:abstractNumId w:val="8"/>
  </w:num>
  <w:num w:numId="6" w16cid:durableId="193350288">
    <w:abstractNumId w:val="3"/>
  </w:num>
  <w:num w:numId="7" w16cid:durableId="1623001726">
    <w:abstractNumId w:val="2"/>
  </w:num>
  <w:num w:numId="8" w16cid:durableId="540829672">
    <w:abstractNumId w:val="1"/>
  </w:num>
  <w:num w:numId="9" w16cid:durableId="286205890">
    <w:abstractNumId w:val="0"/>
  </w:num>
  <w:num w:numId="10" w16cid:durableId="1070539049">
    <w:abstractNumId w:val="32"/>
  </w:num>
  <w:num w:numId="11" w16cid:durableId="41758283">
    <w:abstractNumId w:val="42"/>
  </w:num>
  <w:num w:numId="12" w16cid:durableId="1742294332">
    <w:abstractNumId w:val="23"/>
  </w:num>
  <w:num w:numId="13" w16cid:durableId="1438985676">
    <w:abstractNumId w:val="22"/>
  </w:num>
  <w:num w:numId="14" w16cid:durableId="1023749398">
    <w:abstractNumId w:val="13"/>
  </w:num>
  <w:num w:numId="15" w16cid:durableId="131754264">
    <w:abstractNumId w:val="40"/>
  </w:num>
  <w:num w:numId="16" w16cid:durableId="1084035958">
    <w:abstractNumId w:val="33"/>
  </w:num>
  <w:num w:numId="17" w16cid:durableId="1732535412">
    <w:abstractNumId w:val="19"/>
  </w:num>
  <w:num w:numId="18" w16cid:durableId="835654219">
    <w:abstractNumId w:val="35"/>
  </w:num>
  <w:num w:numId="19" w16cid:durableId="587429232">
    <w:abstractNumId w:val="39"/>
  </w:num>
  <w:num w:numId="20" w16cid:durableId="325208439">
    <w:abstractNumId w:val="28"/>
  </w:num>
  <w:num w:numId="21" w16cid:durableId="1804537784">
    <w:abstractNumId w:val="43"/>
  </w:num>
  <w:num w:numId="22" w16cid:durableId="450634857">
    <w:abstractNumId w:val="27"/>
  </w:num>
  <w:num w:numId="23" w16cid:durableId="268515500">
    <w:abstractNumId w:val="21"/>
  </w:num>
  <w:num w:numId="24" w16cid:durableId="424886978">
    <w:abstractNumId w:val="30"/>
  </w:num>
  <w:num w:numId="25" w16cid:durableId="1020277071">
    <w:abstractNumId w:val="41"/>
  </w:num>
  <w:num w:numId="26" w16cid:durableId="434325435">
    <w:abstractNumId w:val="47"/>
  </w:num>
  <w:num w:numId="27" w16cid:durableId="1933586486">
    <w:abstractNumId w:val="26"/>
  </w:num>
  <w:num w:numId="28" w16cid:durableId="456266491">
    <w:abstractNumId w:val="15"/>
  </w:num>
  <w:num w:numId="29" w16cid:durableId="708915735">
    <w:abstractNumId w:val="44"/>
  </w:num>
  <w:num w:numId="30" w16cid:durableId="306936804">
    <w:abstractNumId w:val="45"/>
  </w:num>
  <w:num w:numId="31" w16cid:durableId="1379819096">
    <w:abstractNumId w:val="12"/>
  </w:num>
  <w:num w:numId="32" w16cid:durableId="1825120534">
    <w:abstractNumId w:val="17"/>
  </w:num>
  <w:num w:numId="33" w16cid:durableId="14344743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9458321">
    <w:abstractNumId w:val="9"/>
  </w:num>
  <w:num w:numId="35" w16cid:durableId="1858275883">
    <w:abstractNumId w:val="29"/>
  </w:num>
  <w:num w:numId="36" w16cid:durableId="723020622">
    <w:abstractNumId w:val="11"/>
  </w:num>
  <w:num w:numId="37" w16cid:durableId="2097823767">
    <w:abstractNumId w:val="36"/>
  </w:num>
  <w:num w:numId="38" w16cid:durableId="1787769917">
    <w:abstractNumId w:val="34"/>
  </w:num>
  <w:num w:numId="39" w16cid:durableId="1934580888">
    <w:abstractNumId w:val="10"/>
  </w:num>
  <w:num w:numId="40" w16cid:durableId="1721126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843278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2662773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53092721">
    <w:abstractNumId w:val="31"/>
  </w:num>
  <w:num w:numId="44" w16cid:durableId="1439131922">
    <w:abstractNumId w:val="48"/>
  </w:num>
  <w:num w:numId="45" w16cid:durableId="1287467762">
    <w:abstractNumId w:val="24"/>
  </w:num>
  <w:num w:numId="46" w16cid:durableId="1564371435">
    <w:abstractNumId w:val="37"/>
  </w:num>
  <w:num w:numId="47" w16cid:durableId="1832867801">
    <w:abstractNumId w:val="17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55386397">
    <w:abstractNumId w:val="38"/>
  </w:num>
  <w:num w:numId="49" w16cid:durableId="96147251">
    <w:abstractNumId w:val="18"/>
  </w:num>
  <w:num w:numId="50" w16cid:durableId="578516049">
    <w:abstractNumId w:val="3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81661062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608468433">
    <w:abstractNumId w:val="1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912"/>
    <w:rsid w:val="000070B0"/>
    <w:rsid w:val="0001099F"/>
    <w:rsid w:val="0001594B"/>
    <w:rsid w:val="00015AC9"/>
    <w:rsid w:val="0001622A"/>
    <w:rsid w:val="00016716"/>
    <w:rsid w:val="00020334"/>
    <w:rsid w:val="00020AA1"/>
    <w:rsid w:val="00021D1F"/>
    <w:rsid w:val="00022CD6"/>
    <w:rsid w:val="00022D0C"/>
    <w:rsid w:val="000237C8"/>
    <w:rsid w:val="00026912"/>
    <w:rsid w:val="00031EEF"/>
    <w:rsid w:val="000411DF"/>
    <w:rsid w:val="00041A16"/>
    <w:rsid w:val="000467EB"/>
    <w:rsid w:val="00047F29"/>
    <w:rsid w:val="000619F3"/>
    <w:rsid w:val="00066112"/>
    <w:rsid w:val="00067DDD"/>
    <w:rsid w:val="000717CA"/>
    <w:rsid w:val="00080F31"/>
    <w:rsid w:val="00081CBB"/>
    <w:rsid w:val="000825B9"/>
    <w:rsid w:val="000837DF"/>
    <w:rsid w:val="00083989"/>
    <w:rsid w:val="00091B8C"/>
    <w:rsid w:val="00092C13"/>
    <w:rsid w:val="00093193"/>
    <w:rsid w:val="00093AD8"/>
    <w:rsid w:val="00095F1B"/>
    <w:rsid w:val="000964AE"/>
    <w:rsid w:val="00096583"/>
    <w:rsid w:val="000A250B"/>
    <w:rsid w:val="000A51A5"/>
    <w:rsid w:val="000A5F6E"/>
    <w:rsid w:val="000A65B2"/>
    <w:rsid w:val="000A6AC9"/>
    <w:rsid w:val="000B4FD5"/>
    <w:rsid w:val="000C3BD8"/>
    <w:rsid w:val="000D04EC"/>
    <w:rsid w:val="000D483D"/>
    <w:rsid w:val="000D5983"/>
    <w:rsid w:val="000E26EF"/>
    <w:rsid w:val="000E399C"/>
    <w:rsid w:val="000F0018"/>
    <w:rsid w:val="000F1B61"/>
    <w:rsid w:val="000F5024"/>
    <w:rsid w:val="000F7D3E"/>
    <w:rsid w:val="001015DD"/>
    <w:rsid w:val="00101E24"/>
    <w:rsid w:val="00105A4C"/>
    <w:rsid w:val="001136CA"/>
    <w:rsid w:val="00121756"/>
    <w:rsid w:val="00124138"/>
    <w:rsid w:val="00132163"/>
    <w:rsid w:val="00132BFA"/>
    <w:rsid w:val="00137D86"/>
    <w:rsid w:val="00141245"/>
    <w:rsid w:val="00147E6A"/>
    <w:rsid w:val="001540A0"/>
    <w:rsid w:val="00160C03"/>
    <w:rsid w:val="00174456"/>
    <w:rsid w:val="00174D1E"/>
    <w:rsid w:val="001777F2"/>
    <w:rsid w:val="0018298A"/>
    <w:rsid w:val="00182AF8"/>
    <w:rsid w:val="00182D30"/>
    <w:rsid w:val="0018333A"/>
    <w:rsid w:val="00184694"/>
    <w:rsid w:val="00184E73"/>
    <w:rsid w:val="001850AC"/>
    <w:rsid w:val="0018776F"/>
    <w:rsid w:val="00191F5F"/>
    <w:rsid w:val="001974CA"/>
    <w:rsid w:val="001A230F"/>
    <w:rsid w:val="001A5BC5"/>
    <w:rsid w:val="001B0638"/>
    <w:rsid w:val="001B3249"/>
    <w:rsid w:val="001C04FB"/>
    <w:rsid w:val="001C0EEF"/>
    <w:rsid w:val="001C5358"/>
    <w:rsid w:val="001C5C98"/>
    <w:rsid w:val="001C6B18"/>
    <w:rsid w:val="001C6E2C"/>
    <w:rsid w:val="001D0DE7"/>
    <w:rsid w:val="001D2271"/>
    <w:rsid w:val="001D4776"/>
    <w:rsid w:val="001E2CF9"/>
    <w:rsid w:val="001E2F84"/>
    <w:rsid w:val="001F42A4"/>
    <w:rsid w:val="001F459A"/>
    <w:rsid w:val="001F6475"/>
    <w:rsid w:val="001F6D6A"/>
    <w:rsid w:val="001F7ADF"/>
    <w:rsid w:val="0020144A"/>
    <w:rsid w:val="00203F0B"/>
    <w:rsid w:val="00206832"/>
    <w:rsid w:val="0020721D"/>
    <w:rsid w:val="00212E57"/>
    <w:rsid w:val="002133D8"/>
    <w:rsid w:val="002148DE"/>
    <w:rsid w:val="00214E54"/>
    <w:rsid w:val="00220B3F"/>
    <w:rsid w:val="00220B95"/>
    <w:rsid w:val="00221171"/>
    <w:rsid w:val="002228F6"/>
    <w:rsid w:val="00225AEE"/>
    <w:rsid w:val="00241A52"/>
    <w:rsid w:val="00246DC5"/>
    <w:rsid w:val="00251A07"/>
    <w:rsid w:val="0025226F"/>
    <w:rsid w:val="002572CC"/>
    <w:rsid w:val="002620E6"/>
    <w:rsid w:val="00276FAA"/>
    <w:rsid w:val="002865AA"/>
    <w:rsid w:val="0029319C"/>
    <w:rsid w:val="002A034D"/>
    <w:rsid w:val="002A23D6"/>
    <w:rsid w:val="002A3CCF"/>
    <w:rsid w:val="002B1A41"/>
    <w:rsid w:val="002B5E07"/>
    <w:rsid w:val="002C063A"/>
    <w:rsid w:val="002C1134"/>
    <w:rsid w:val="002C2389"/>
    <w:rsid w:val="002C6157"/>
    <w:rsid w:val="002D119B"/>
    <w:rsid w:val="002D1690"/>
    <w:rsid w:val="002D2B0A"/>
    <w:rsid w:val="002D6483"/>
    <w:rsid w:val="002D68C9"/>
    <w:rsid w:val="002D7E06"/>
    <w:rsid w:val="002E1C0A"/>
    <w:rsid w:val="002E20E9"/>
    <w:rsid w:val="002F4999"/>
    <w:rsid w:val="002F4A14"/>
    <w:rsid w:val="002F7B74"/>
    <w:rsid w:val="00300945"/>
    <w:rsid w:val="00303661"/>
    <w:rsid w:val="0030673A"/>
    <w:rsid w:val="003067D1"/>
    <w:rsid w:val="00307ED8"/>
    <w:rsid w:val="00313370"/>
    <w:rsid w:val="0031518C"/>
    <w:rsid w:val="00317DFF"/>
    <w:rsid w:val="0032034A"/>
    <w:rsid w:val="00337FCD"/>
    <w:rsid w:val="0034061D"/>
    <w:rsid w:val="00342329"/>
    <w:rsid w:val="00343521"/>
    <w:rsid w:val="00345C9E"/>
    <w:rsid w:val="00346ADC"/>
    <w:rsid w:val="0035165C"/>
    <w:rsid w:val="0035166C"/>
    <w:rsid w:val="003517EA"/>
    <w:rsid w:val="0035207A"/>
    <w:rsid w:val="00356095"/>
    <w:rsid w:val="00361E1F"/>
    <w:rsid w:val="00362969"/>
    <w:rsid w:val="00364CF3"/>
    <w:rsid w:val="003670B0"/>
    <w:rsid w:val="00370510"/>
    <w:rsid w:val="00370E9E"/>
    <w:rsid w:val="00370EE0"/>
    <w:rsid w:val="0037442C"/>
    <w:rsid w:val="003800E4"/>
    <w:rsid w:val="00382223"/>
    <w:rsid w:val="00385C5A"/>
    <w:rsid w:val="00387FD8"/>
    <w:rsid w:val="00393168"/>
    <w:rsid w:val="00396A69"/>
    <w:rsid w:val="003A261C"/>
    <w:rsid w:val="003A4802"/>
    <w:rsid w:val="003B0623"/>
    <w:rsid w:val="003B4658"/>
    <w:rsid w:val="003B61D5"/>
    <w:rsid w:val="003B7241"/>
    <w:rsid w:val="003D033F"/>
    <w:rsid w:val="003D77B0"/>
    <w:rsid w:val="003E1072"/>
    <w:rsid w:val="003E1E15"/>
    <w:rsid w:val="003E7562"/>
    <w:rsid w:val="003F1039"/>
    <w:rsid w:val="003F3A8E"/>
    <w:rsid w:val="003F48B1"/>
    <w:rsid w:val="00403A83"/>
    <w:rsid w:val="00407194"/>
    <w:rsid w:val="004135FE"/>
    <w:rsid w:val="00415621"/>
    <w:rsid w:val="004159DF"/>
    <w:rsid w:val="0041684E"/>
    <w:rsid w:val="004172A7"/>
    <w:rsid w:val="004228A6"/>
    <w:rsid w:val="00424820"/>
    <w:rsid w:val="004248EA"/>
    <w:rsid w:val="00427428"/>
    <w:rsid w:val="00431FC2"/>
    <w:rsid w:val="004323E9"/>
    <w:rsid w:val="00435B35"/>
    <w:rsid w:val="00436544"/>
    <w:rsid w:val="00437B08"/>
    <w:rsid w:val="00440861"/>
    <w:rsid w:val="00442020"/>
    <w:rsid w:val="00445005"/>
    <w:rsid w:val="00454D58"/>
    <w:rsid w:val="004603B8"/>
    <w:rsid w:val="00461AF8"/>
    <w:rsid w:val="00463288"/>
    <w:rsid w:val="004635BD"/>
    <w:rsid w:val="0046795A"/>
    <w:rsid w:val="00473C25"/>
    <w:rsid w:val="00476827"/>
    <w:rsid w:val="00480713"/>
    <w:rsid w:val="0048092D"/>
    <w:rsid w:val="0048555A"/>
    <w:rsid w:val="0049184B"/>
    <w:rsid w:val="00492782"/>
    <w:rsid w:val="00495E6B"/>
    <w:rsid w:val="00496312"/>
    <w:rsid w:val="00497B36"/>
    <w:rsid w:val="004A3F2A"/>
    <w:rsid w:val="004A4F8F"/>
    <w:rsid w:val="004A69A1"/>
    <w:rsid w:val="004A7894"/>
    <w:rsid w:val="004B1C33"/>
    <w:rsid w:val="004B2369"/>
    <w:rsid w:val="004C0C14"/>
    <w:rsid w:val="004C6631"/>
    <w:rsid w:val="004C7A54"/>
    <w:rsid w:val="004D1484"/>
    <w:rsid w:val="004D1B10"/>
    <w:rsid w:val="004D34A3"/>
    <w:rsid w:val="004D6482"/>
    <w:rsid w:val="004D7284"/>
    <w:rsid w:val="004D72BE"/>
    <w:rsid w:val="004E3232"/>
    <w:rsid w:val="004E571F"/>
    <w:rsid w:val="004E5B38"/>
    <w:rsid w:val="004E76F1"/>
    <w:rsid w:val="004F0E9D"/>
    <w:rsid w:val="004F2B67"/>
    <w:rsid w:val="004F51C5"/>
    <w:rsid w:val="00503AE4"/>
    <w:rsid w:val="00506679"/>
    <w:rsid w:val="00511D5B"/>
    <w:rsid w:val="00514B4B"/>
    <w:rsid w:val="005213FC"/>
    <w:rsid w:val="005219E7"/>
    <w:rsid w:val="00521CC8"/>
    <w:rsid w:val="0052368B"/>
    <w:rsid w:val="00530227"/>
    <w:rsid w:val="00535A87"/>
    <w:rsid w:val="00535D1E"/>
    <w:rsid w:val="0053701B"/>
    <w:rsid w:val="00540F10"/>
    <w:rsid w:val="00543222"/>
    <w:rsid w:val="00550AC6"/>
    <w:rsid w:val="005510E3"/>
    <w:rsid w:val="00552736"/>
    <w:rsid w:val="005618E7"/>
    <w:rsid w:val="005658C0"/>
    <w:rsid w:val="005806E2"/>
    <w:rsid w:val="0058321A"/>
    <w:rsid w:val="005848D6"/>
    <w:rsid w:val="00585C08"/>
    <w:rsid w:val="005870BB"/>
    <w:rsid w:val="00593E1C"/>
    <w:rsid w:val="00594DB7"/>
    <w:rsid w:val="0059713C"/>
    <w:rsid w:val="005A0DAF"/>
    <w:rsid w:val="005A1076"/>
    <w:rsid w:val="005A3944"/>
    <w:rsid w:val="005A4504"/>
    <w:rsid w:val="005A52DD"/>
    <w:rsid w:val="005A5DDF"/>
    <w:rsid w:val="005A5FA9"/>
    <w:rsid w:val="005A6E9E"/>
    <w:rsid w:val="005A75CE"/>
    <w:rsid w:val="005A7A25"/>
    <w:rsid w:val="005B1767"/>
    <w:rsid w:val="005B2601"/>
    <w:rsid w:val="005B30B7"/>
    <w:rsid w:val="005B51B3"/>
    <w:rsid w:val="005B6BA7"/>
    <w:rsid w:val="005C40E4"/>
    <w:rsid w:val="005C47BF"/>
    <w:rsid w:val="005C699F"/>
    <w:rsid w:val="005C7080"/>
    <w:rsid w:val="005C726B"/>
    <w:rsid w:val="005D074E"/>
    <w:rsid w:val="005D4AED"/>
    <w:rsid w:val="005D7187"/>
    <w:rsid w:val="005D754E"/>
    <w:rsid w:val="005E6F3F"/>
    <w:rsid w:val="00603505"/>
    <w:rsid w:val="0060785B"/>
    <w:rsid w:val="00612739"/>
    <w:rsid w:val="00614684"/>
    <w:rsid w:val="00614FBF"/>
    <w:rsid w:val="00620C5E"/>
    <w:rsid w:val="00620CE6"/>
    <w:rsid w:val="0062236C"/>
    <w:rsid w:val="006276D9"/>
    <w:rsid w:val="00641335"/>
    <w:rsid w:val="006416DF"/>
    <w:rsid w:val="00641A98"/>
    <w:rsid w:val="00644C22"/>
    <w:rsid w:val="00646185"/>
    <w:rsid w:val="00646645"/>
    <w:rsid w:val="00652222"/>
    <w:rsid w:val="00666C96"/>
    <w:rsid w:val="00667881"/>
    <w:rsid w:val="00670071"/>
    <w:rsid w:val="00671F0B"/>
    <w:rsid w:val="00672458"/>
    <w:rsid w:val="00673F39"/>
    <w:rsid w:val="006754C8"/>
    <w:rsid w:val="00680299"/>
    <w:rsid w:val="00681C60"/>
    <w:rsid w:val="0068577F"/>
    <w:rsid w:val="00685981"/>
    <w:rsid w:val="006863B0"/>
    <w:rsid w:val="0069039C"/>
    <w:rsid w:val="00692CEE"/>
    <w:rsid w:val="006962E0"/>
    <w:rsid w:val="006A5491"/>
    <w:rsid w:val="006A78E3"/>
    <w:rsid w:val="006A7BAA"/>
    <w:rsid w:val="006A7BE9"/>
    <w:rsid w:val="006B0808"/>
    <w:rsid w:val="006B619F"/>
    <w:rsid w:val="006C1FEE"/>
    <w:rsid w:val="006C2594"/>
    <w:rsid w:val="006C2A6D"/>
    <w:rsid w:val="006C3F56"/>
    <w:rsid w:val="006C4FAE"/>
    <w:rsid w:val="006C5EA0"/>
    <w:rsid w:val="006D1331"/>
    <w:rsid w:val="006D2CC4"/>
    <w:rsid w:val="006D60F2"/>
    <w:rsid w:val="006E3772"/>
    <w:rsid w:val="006E44E7"/>
    <w:rsid w:val="006E7BB6"/>
    <w:rsid w:val="006F01D6"/>
    <w:rsid w:val="006F1E6A"/>
    <w:rsid w:val="006F22C6"/>
    <w:rsid w:val="006F294F"/>
    <w:rsid w:val="006F355B"/>
    <w:rsid w:val="006F50A1"/>
    <w:rsid w:val="006F5FA9"/>
    <w:rsid w:val="006F7B8B"/>
    <w:rsid w:val="00700E8A"/>
    <w:rsid w:val="007016B0"/>
    <w:rsid w:val="007070B7"/>
    <w:rsid w:val="007115DF"/>
    <w:rsid w:val="00711A2C"/>
    <w:rsid w:val="00711C39"/>
    <w:rsid w:val="007173EF"/>
    <w:rsid w:val="00721116"/>
    <w:rsid w:val="007315F7"/>
    <w:rsid w:val="00732433"/>
    <w:rsid w:val="00735A3F"/>
    <w:rsid w:val="00736B8B"/>
    <w:rsid w:val="00736C42"/>
    <w:rsid w:val="00736CEC"/>
    <w:rsid w:val="00736ED2"/>
    <w:rsid w:val="00737896"/>
    <w:rsid w:val="0074496F"/>
    <w:rsid w:val="00746DEB"/>
    <w:rsid w:val="007603F9"/>
    <w:rsid w:val="0076493F"/>
    <w:rsid w:val="00765150"/>
    <w:rsid w:val="00767D47"/>
    <w:rsid w:val="0077089B"/>
    <w:rsid w:val="00775EBC"/>
    <w:rsid w:val="00780E25"/>
    <w:rsid w:val="007816C3"/>
    <w:rsid w:val="007847C2"/>
    <w:rsid w:val="007851E0"/>
    <w:rsid w:val="00785C0A"/>
    <w:rsid w:val="00790ADF"/>
    <w:rsid w:val="00790CFA"/>
    <w:rsid w:val="00792BF3"/>
    <w:rsid w:val="00793792"/>
    <w:rsid w:val="007945B6"/>
    <w:rsid w:val="0079608C"/>
    <w:rsid w:val="00797730"/>
    <w:rsid w:val="007A4DC3"/>
    <w:rsid w:val="007A5BB4"/>
    <w:rsid w:val="007A61F8"/>
    <w:rsid w:val="007B415A"/>
    <w:rsid w:val="007B4C36"/>
    <w:rsid w:val="007C12D6"/>
    <w:rsid w:val="007C194C"/>
    <w:rsid w:val="007C2367"/>
    <w:rsid w:val="007C2F13"/>
    <w:rsid w:val="007C33BB"/>
    <w:rsid w:val="007C372D"/>
    <w:rsid w:val="007D2F59"/>
    <w:rsid w:val="007D34A3"/>
    <w:rsid w:val="007D4E76"/>
    <w:rsid w:val="007D4FE7"/>
    <w:rsid w:val="007D59EC"/>
    <w:rsid w:val="007D7EE7"/>
    <w:rsid w:val="007F2C81"/>
    <w:rsid w:val="007F473F"/>
    <w:rsid w:val="00800744"/>
    <w:rsid w:val="008026DF"/>
    <w:rsid w:val="008030B0"/>
    <w:rsid w:val="00805616"/>
    <w:rsid w:val="00807ED5"/>
    <w:rsid w:val="00807FAC"/>
    <w:rsid w:val="008142FB"/>
    <w:rsid w:val="0081524C"/>
    <w:rsid w:val="008241E1"/>
    <w:rsid w:val="00824994"/>
    <w:rsid w:val="00830D78"/>
    <w:rsid w:val="008317E2"/>
    <w:rsid w:val="00833707"/>
    <w:rsid w:val="00834F22"/>
    <w:rsid w:val="008455F1"/>
    <w:rsid w:val="00847C18"/>
    <w:rsid w:val="008525E3"/>
    <w:rsid w:val="00855A57"/>
    <w:rsid w:val="00856DDA"/>
    <w:rsid w:val="00861695"/>
    <w:rsid w:val="00863778"/>
    <w:rsid w:val="0086392D"/>
    <w:rsid w:val="00864AB9"/>
    <w:rsid w:val="008664A0"/>
    <w:rsid w:val="0087108B"/>
    <w:rsid w:val="008716F2"/>
    <w:rsid w:val="00873317"/>
    <w:rsid w:val="008753BD"/>
    <w:rsid w:val="00887DAE"/>
    <w:rsid w:val="00890505"/>
    <w:rsid w:val="00890D69"/>
    <w:rsid w:val="00896600"/>
    <w:rsid w:val="00896674"/>
    <w:rsid w:val="00896784"/>
    <w:rsid w:val="008A0743"/>
    <w:rsid w:val="008A283E"/>
    <w:rsid w:val="008A6D76"/>
    <w:rsid w:val="008A748E"/>
    <w:rsid w:val="008A79D3"/>
    <w:rsid w:val="008C5056"/>
    <w:rsid w:val="008D1416"/>
    <w:rsid w:val="008D2E53"/>
    <w:rsid w:val="008D3E2C"/>
    <w:rsid w:val="008D4249"/>
    <w:rsid w:val="008D7415"/>
    <w:rsid w:val="008E1A6C"/>
    <w:rsid w:val="008E2B2C"/>
    <w:rsid w:val="008F592B"/>
    <w:rsid w:val="00904B05"/>
    <w:rsid w:val="00906070"/>
    <w:rsid w:val="00910A87"/>
    <w:rsid w:val="00913847"/>
    <w:rsid w:val="00916016"/>
    <w:rsid w:val="00922CED"/>
    <w:rsid w:val="00923700"/>
    <w:rsid w:val="00924B86"/>
    <w:rsid w:val="00926335"/>
    <w:rsid w:val="00931ED4"/>
    <w:rsid w:val="00932ABA"/>
    <w:rsid w:val="009339A9"/>
    <w:rsid w:val="009339E8"/>
    <w:rsid w:val="0093553D"/>
    <w:rsid w:val="009409E4"/>
    <w:rsid w:val="00941CEC"/>
    <w:rsid w:val="00942CE4"/>
    <w:rsid w:val="009450D9"/>
    <w:rsid w:val="009500B9"/>
    <w:rsid w:val="009508C5"/>
    <w:rsid w:val="0095456E"/>
    <w:rsid w:val="0095523C"/>
    <w:rsid w:val="009556B4"/>
    <w:rsid w:val="00957A21"/>
    <w:rsid w:val="00963107"/>
    <w:rsid w:val="00963A46"/>
    <w:rsid w:val="00967690"/>
    <w:rsid w:val="00967770"/>
    <w:rsid w:val="009710EA"/>
    <w:rsid w:val="00971F07"/>
    <w:rsid w:val="00972D8B"/>
    <w:rsid w:val="009732BF"/>
    <w:rsid w:val="00975071"/>
    <w:rsid w:val="00976244"/>
    <w:rsid w:val="009831C7"/>
    <w:rsid w:val="00987C07"/>
    <w:rsid w:val="009A2185"/>
    <w:rsid w:val="009A4DB7"/>
    <w:rsid w:val="009A61D8"/>
    <w:rsid w:val="009A6554"/>
    <w:rsid w:val="009B0CF7"/>
    <w:rsid w:val="009B6DE3"/>
    <w:rsid w:val="009C0904"/>
    <w:rsid w:val="009C13EE"/>
    <w:rsid w:val="009C22A7"/>
    <w:rsid w:val="009C3896"/>
    <w:rsid w:val="009D62D5"/>
    <w:rsid w:val="009E0F97"/>
    <w:rsid w:val="009E3A91"/>
    <w:rsid w:val="009F35FE"/>
    <w:rsid w:val="009F4C07"/>
    <w:rsid w:val="009F6660"/>
    <w:rsid w:val="009F7CF4"/>
    <w:rsid w:val="00A00066"/>
    <w:rsid w:val="00A10DAD"/>
    <w:rsid w:val="00A11571"/>
    <w:rsid w:val="00A173D1"/>
    <w:rsid w:val="00A22BF7"/>
    <w:rsid w:val="00A25841"/>
    <w:rsid w:val="00A25A03"/>
    <w:rsid w:val="00A26BF8"/>
    <w:rsid w:val="00A26DC7"/>
    <w:rsid w:val="00A3333E"/>
    <w:rsid w:val="00A477D5"/>
    <w:rsid w:val="00A51869"/>
    <w:rsid w:val="00A5219C"/>
    <w:rsid w:val="00A570E9"/>
    <w:rsid w:val="00A57FDD"/>
    <w:rsid w:val="00A61E2B"/>
    <w:rsid w:val="00A64D62"/>
    <w:rsid w:val="00A64FF0"/>
    <w:rsid w:val="00A66220"/>
    <w:rsid w:val="00A670F0"/>
    <w:rsid w:val="00A7156E"/>
    <w:rsid w:val="00A74193"/>
    <w:rsid w:val="00A74E59"/>
    <w:rsid w:val="00A80074"/>
    <w:rsid w:val="00A80EA1"/>
    <w:rsid w:val="00A82DC1"/>
    <w:rsid w:val="00A835B2"/>
    <w:rsid w:val="00A83E7A"/>
    <w:rsid w:val="00A86F4F"/>
    <w:rsid w:val="00A87557"/>
    <w:rsid w:val="00A953BA"/>
    <w:rsid w:val="00AA63F5"/>
    <w:rsid w:val="00AB6275"/>
    <w:rsid w:val="00AC1B9E"/>
    <w:rsid w:val="00AC3C49"/>
    <w:rsid w:val="00AC3EBB"/>
    <w:rsid w:val="00AC66A5"/>
    <w:rsid w:val="00AD394E"/>
    <w:rsid w:val="00AD638F"/>
    <w:rsid w:val="00AD7DC4"/>
    <w:rsid w:val="00AE0768"/>
    <w:rsid w:val="00AE14AE"/>
    <w:rsid w:val="00AE7A76"/>
    <w:rsid w:val="00AF34C9"/>
    <w:rsid w:val="00B01910"/>
    <w:rsid w:val="00B0412E"/>
    <w:rsid w:val="00B10594"/>
    <w:rsid w:val="00B109C0"/>
    <w:rsid w:val="00B21417"/>
    <w:rsid w:val="00B2399E"/>
    <w:rsid w:val="00B24710"/>
    <w:rsid w:val="00B26C87"/>
    <w:rsid w:val="00B30FCF"/>
    <w:rsid w:val="00B42C4E"/>
    <w:rsid w:val="00B4659F"/>
    <w:rsid w:val="00B466E1"/>
    <w:rsid w:val="00B46D6F"/>
    <w:rsid w:val="00B53687"/>
    <w:rsid w:val="00B6379A"/>
    <w:rsid w:val="00B6468D"/>
    <w:rsid w:val="00B67497"/>
    <w:rsid w:val="00B6793C"/>
    <w:rsid w:val="00B70CE6"/>
    <w:rsid w:val="00B7250C"/>
    <w:rsid w:val="00B725DB"/>
    <w:rsid w:val="00B72979"/>
    <w:rsid w:val="00B7475F"/>
    <w:rsid w:val="00B75075"/>
    <w:rsid w:val="00B75D3E"/>
    <w:rsid w:val="00B76790"/>
    <w:rsid w:val="00B80942"/>
    <w:rsid w:val="00B84515"/>
    <w:rsid w:val="00B853C7"/>
    <w:rsid w:val="00B91C31"/>
    <w:rsid w:val="00B93F1F"/>
    <w:rsid w:val="00B94481"/>
    <w:rsid w:val="00B96191"/>
    <w:rsid w:val="00B97F56"/>
    <w:rsid w:val="00BA7567"/>
    <w:rsid w:val="00BB0A9B"/>
    <w:rsid w:val="00BB0F5A"/>
    <w:rsid w:val="00BB14A9"/>
    <w:rsid w:val="00BC168C"/>
    <w:rsid w:val="00BD0665"/>
    <w:rsid w:val="00BD0CEE"/>
    <w:rsid w:val="00BD2F5A"/>
    <w:rsid w:val="00BD36B1"/>
    <w:rsid w:val="00BD3BC7"/>
    <w:rsid w:val="00BD49A7"/>
    <w:rsid w:val="00BD4EBD"/>
    <w:rsid w:val="00BD564F"/>
    <w:rsid w:val="00BD6D40"/>
    <w:rsid w:val="00BE3896"/>
    <w:rsid w:val="00BE76C1"/>
    <w:rsid w:val="00BF2618"/>
    <w:rsid w:val="00BF36A2"/>
    <w:rsid w:val="00BF3BAD"/>
    <w:rsid w:val="00BF463A"/>
    <w:rsid w:val="00BF4BD7"/>
    <w:rsid w:val="00C00F09"/>
    <w:rsid w:val="00C01E0C"/>
    <w:rsid w:val="00C10C83"/>
    <w:rsid w:val="00C12E7A"/>
    <w:rsid w:val="00C134B6"/>
    <w:rsid w:val="00C14929"/>
    <w:rsid w:val="00C176E8"/>
    <w:rsid w:val="00C2143B"/>
    <w:rsid w:val="00C23E7C"/>
    <w:rsid w:val="00C33B35"/>
    <w:rsid w:val="00C37325"/>
    <w:rsid w:val="00C37E10"/>
    <w:rsid w:val="00C550CF"/>
    <w:rsid w:val="00C61C48"/>
    <w:rsid w:val="00C62406"/>
    <w:rsid w:val="00C65120"/>
    <w:rsid w:val="00C65395"/>
    <w:rsid w:val="00C66D7A"/>
    <w:rsid w:val="00C71D08"/>
    <w:rsid w:val="00C724C2"/>
    <w:rsid w:val="00C735C1"/>
    <w:rsid w:val="00C7564D"/>
    <w:rsid w:val="00C767D1"/>
    <w:rsid w:val="00C77042"/>
    <w:rsid w:val="00C7774F"/>
    <w:rsid w:val="00C80FD3"/>
    <w:rsid w:val="00C8108E"/>
    <w:rsid w:val="00C825A2"/>
    <w:rsid w:val="00C82E8E"/>
    <w:rsid w:val="00C85566"/>
    <w:rsid w:val="00C879A3"/>
    <w:rsid w:val="00C87D23"/>
    <w:rsid w:val="00C90129"/>
    <w:rsid w:val="00C90E7F"/>
    <w:rsid w:val="00C90ED5"/>
    <w:rsid w:val="00C931DB"/>
    <w:rsid w:val="00CA349F"/>
    <w:rsid w:val="00CA34C4"/>
    <w:rsid w:val="00CA4309"/>
    <w:rsid w:val="00CA61B3"/>
    <w:rsid w:val="00CB0DBB"/>
    <w:rsid w:val="00CB2113"/>
    <w:rsid w:val="00CB583D"/>
    <w:rsid w:val="00CB5EBE"/>
    <w:rsid w:val="00CB6475"/>
    <w:rsid w:val="00CB65CB"/>
    <w:rsid w:val="00CC2180"/>
    <w:rsid w:val="00CC4EA8"/>
    <w:rsid w:val="00CC5D9B"/>
    <w:rsid w:val="00CC6F3A"/>
    <w:rsid w:val="00CC75DC"/>
    <w:rsid w:val="00CC7DB2"/>
    <w:rsid w:val="00CD01A1"/>
    <w:rsid w:val="00CD512E"/>
    <w:rsid w:val="00CD623F"/>
    <w:rsid w:val="00CD6767"/>
    <w:rsid w:val="00CD69D7"/>
    <w:rsid w:val="00CE3B65"/>
    <w:rsid w:val="00CE563C"/>
    <w:rsid w:val="00CF5289"/>
    <w:rsid w:val="00D03DFF"/>
    <w:rsid w:val="00D03FC3"/>
    <w:rsid w:val="00D050A9"/>
    <w:rsid w:val="00D12BA7"/>
    <w:rsid w:val="00D152D0"/>
    <w:rsid w:val="00D16AC2"/>
    <w:rsid w:val="00D16DE7"/>
    <w:rsid w:val="00D20FD3"/>
    <w:rsid w:val="00D21BD0"/>
    <w:rsid w:val="00D22EDD"/>
    <w:rsid w:val="00D25079"/>
    <w:rsid w:val="00D257D7"/>
    <w:rsid w:val="00D26F97"/>
    <w:rsid w:val="00D302D3"/>
    <w:rsid w:val="00D3329A"/>
    <w:rsid w:val="00D44513"/>
    <w:rsid w:val="00D44CE1"/>
    <w:rsid w:val="00D4522A"/>
    <w:rsid w:val="00D575C2"/>
    <w:rsid w:val="00D628CF"/>
    <w:rsid w:val="00D63886"/>
    <w:rsid w:val="00D64519"/>
    <w:rsid w:val="00D64F73"/>
    <w:rsid w:val="00D65829"/>
    <w:rsid w:val="00D66910"/>
    <w:rsid w:val="00D74009"/>
    <w:rsid w:val="00D74B98"/>
    <w:rsid w:val="00D77049"/>
    <w:rsid w:val="00D77181"/>
    <w:rsid w:val="00D8032D"/>
    <w:rsid w:val="00D805C3"/>
    <w:rsid w:val="00D81877"/>
    <w:rsid w:val="00D84A73"/>
    <w:rsid w:val="00D86E75"/>
    <w:rsid w:val="00D924BD"/>
    <w:rsid w:val="00DA03D6"/>
    <w:rsid w:val="00DA20B7"/>
    <w:rsid w:val="00DA2228"/>
    <w:rsid w:val="00DA5088"/>
    <w:rsid w:val="00DA5583"/>
    <w:rsid w:val="00DC066B"/>
    <w:rsid w:val="00DD08F8"/>
    <w:rsid w:val="00DD5B3F"/>
    <w:rsid w:val="00DE061C"/>
    <w:rsid w:val="00DE52D4"/>
    <w:rsid w:val="00DE5758"/>
    <w:rsid w:val="00DF2D2F"/>
    <w:rsid w:val="00E02FE0"/>
    <w:rsid w:val="00E073CB"/>
    <w:rsid w:val="00E12D24"/>
    <w:rsid w:val="00E13A54"/>
    <w:rsid w:val="00E15BD7"/>
    <w:rsid w:val="00E167B8"/>
    <w:rsid w:val="00E21E05"/>
    <w:rsid w:val="00E225CE"/>
    <w:rsid w:val="00E25700"/>
    <w:rsid w:val="00E300B4"/>
    <w:rsid w:val="00E304E0"/>
    <w:rsid w:val="00E31939"/>
    <w:rsid w:val="00E31F89"/>
    <w:rsid w:val="00E32E5A"/>
    <w:rsid w:val="00E35848"/>
    <w:rsid w:val="00E3632A"/>
    <w:rsid w:val="00E40D00"/>
    <w:rsid w:val="00E40D18"/>
    <w:rsid w:val="00E418ED"/>
    <w:rsid w:val="00E4327F"/>
    <w:rsid w:val="00E440E9"/>
    <w:rsid w:val="00E4498F"/>
    <w:rsid w:val="00E47A77"/>
    <w:rsid w:val="00E5104B"/>
    <w:rsid w:val="00E569A3"/>
    <w:rsid w:val="00E607D3"/>
    <w:rsid w:val="00E61D43"/>
    <w:rsid w:val="00E67F07"/>
    <w:rsid w:val="00E74C86"/>
    <w:rsid w:val="00E7597A"/>
    <w:rsid w:val="00E76D14"/>
    <w:rsid w:val="00E7753D"/>
    <w:rsid w:val="00E8263A"/>
    <w:rsid w:val="00E86366"/>
    <w:rsid w:val="00E90BDC"/>
    <w:rsid w:val="00E90C32"/>
    <w:rsid w:val="00E9405B"/>
    <w:rsid w:val="00E949D9"/>
    <w:rsid w:val="00E95E15"/>
    <w:rsid w:val="00EA036C"/>
    <w:rsid w:val="00EA181A"/>
    <w:rsid w:val="00EA3CA4"/>
    <w:rsid w:val="00EA46F0"/>
    <w:rsid w:val="00EA79B7"/>
    <w:rsid w:val="00EB2724"/>
    <w:rsid w:val="00EB30BB"/>
    <w:rsid w:val="00EB611D"/>
    <w:rsid w:val="00EB7788"/>
    <w:rsid w:val="00EC38E2"/>
    <w:rsid w:val="00ED2EAB"/>
    <w:rsid w:val="00ED3E13"/>
    <w:rsid w:val="00EE3248"/>
    <w:rsid w:val="00EE4FA2"/>
    <w:rsid w:val="00EE7F46"/>
    <w:rsid w:val="00EF0F6D"/>
    <w:rsid w:val="00F01B09"/>
    <w:rsid w:val="00F0648E"/>
    <w:rsid w:val="00F1780D"/>
    <w:rsid w:val="00F22447"/>
    <w:rsid w:val="00F242FD"/>
    <w:rsid w:val="00F24694"/>
    <w:rsid w:val="00F24A15"/>
    <w:rsid w:val="00F31582"/>
    <w:rsid w:val="00F42418"/>
    <w:rsid w:val="00F473FF"/>
    <w:rsid w:val="00F47B6F"/>
    <w:rsid w:val="00F5049D"/>
    <w:rsid w:val="00F5343C"/>
    <w:rsid w:val="00F53C06"/>
    <w:rsid w:val="00F576B1"/>
    <w:rsid w:val="00F6125C"/>
    <w:rsid w:val="00F63E40"/>
    <w:rsid w:val="00F64E58"/>
    <w:rsid w:val="00F65589"/>
    <w:rsid w:val="00F71A4F"/>
    <w:rsid w:val="00F7543C"/>
    <w:rsid w:val="00F7742B"/>
    <w:rsid w:val="00F82230"/>
    <w:rsid w:val="00F83745"/>
    <w:rsid w:val="00F86541"/>
    <w:rsid w:val="00F91BD9"/>
    <w:rsid w:val="00F922C8"/>
    <w:rsid w:val="00F92B52"/>
    <w:rsid w:val="00FA0C7B"/>
    <w:rsid w:val="00FA4C49"/>
    <w:rsid w:val="00FA7689"/>
    <w:rsid w:val="00FA7B58"/>
    <w:rsid w:val="00FA7BC0"/>
    <w:rsid w:val="00FB13F5"/>
    <w:rsid w:val="00FB4ED8"/>
    <w:rsid w:val="00FB7348"/>
    <w:rsid w:val="00FC4670"/>
    <w:rsid w:val="00FC514E"/>
    <w:rsid w:val="00FD0683"/>
    <w:rsid w:val="00FD092C"/>
    <w:rsid w:val="00FD2E5A"/>
    <w:rsid w:val="00FD39AE"/>
    <w:rsid w:val="00FE38E2"/>
    <w:rsid w:val="00FE60F9"/>
    <w:rsid w:val="00FE6390"/>
    <w:rsid w:val="00FE6B60"/>
    <w:rsid w:val="00FF01C3"/>
    <w:rsid w:val="00FF2C6B"/>
    <w:rsid w:val="00FF4C82"/>
    <w:rsid w:val="00FF6C34"/>
    <w:rsid w:val="00FF6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AE2F6"/>
  <w15:chartTrackingRefBased/>
  <w15:docId w15:val="{F2A28FA3-6B52-4901-A6D3-38BE1F82B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3">
    <w:name w:val="Normal"/>
    <w:qFormat/>
    <w:rsid w:val="00535A87"/>
    <w:pPr>
      <w:spacing w:after="60"/>
      <w:jc w:val="both"/>
    </w:pPr>
    <w:rPr>
      <w:rFonts w:ascii="Times New Roman" w:eastAsia="Times New Roman" w:hAnsi="Times New Roman"/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2"/>
    <w:qFormat/>
    <w:rsid w:val="00026912"/>
    <w:pPr>
      <w:keepNext/>
      <w:spacing w:before="240"/>
      <w:jc w:val="center"/>
      <w:outlineLvl w:val="0"/>
    </w:pPr>
    <w:rPr>
      <w:b/>
      <w:kern w:val="28"/>
      <w:sz w:val="36"/>
      <w:szCs w:val="20"/>
      <w:lang w:val="x-none"/>
    </w:rPr>
  </w:style>
  <w:style w:type="paragraph" w:styleId="24">
    <w:name w:val="heading 2"/>
    <w:aliases w:val="H2,Заголовок 21,2,h2,Б2,RTC,iz2,Numbered text 3,HD2,heading 2,Heading 2 Hidden,Раздел Знак,Level 2 Topic Heading,H21,Major,CHS,H2-Heading 2,l2,Header2,22,heading2,list2,A,A.B.C.,list 2,Heading2,Heading Indent No L2,H"/>
    <w:basedOn w:val="a3"/>
    <w:next w:val="a3"/>
    <w:link w:val="25"/>
    <w:qFormat/>
    <w:rsid w:val="00026912"/>
    <w:pPr>
      <w:keepNext/>
      <w:jc w:val="center"/>
      <w:outlineLvl w:val="1"/>
    </w:pPr>
    <w:rPr>
      <w:b/>
      <w:sz w:val="30"/>
      <w:szCs w:val="20"/>
      <w:lang w:val="x-none"/>
    </w:rPr>
  </w:style>
  <w:style w:type="paragraph" w:styleId="32">
    <w:name w:val="heading 3"/>
    <w:basedOn w:val="a3"/>
    <w:next w:val="a3"/>
    <w:link w:val="34"/>
    <w:qFormat/>
    <w:rsid w:val="00026912"/>
    <w:pPr>
      <w:keepNext/>
      <w:numPr>
        <w:ilvl w:val="2"/>
        <w:numId w:val="10"/>
      </w:numPr>
      <w:spacing w:before="240"/>
      <w:outlineLvl w:val="2"/>
    </w:pPr>
    <w:rPr>
      <w:rFonts w:ascii="Arial" w:hAnsi="Arial"/>
      <w:b/>
      <w:szCs w:val="20"/>
      <w:lang w:val="x-none"/>
    </w:rPr>
  </w:style>
  <w:style w:type="paragraph" w:styleId="41">
    <w:name w:val="heading 4"/>
    <w:basedOn w:val="a3"/>
    <w:next w:val="a3"/>
    <w:link w:val="42"/>
    <w:qFormat/>
    <w:rsid w:val="00026912"/>
    <w:pPr>
      <w:keepNext/>
      <w:numPr>
        <w:ilvl w:val="3"/>
        <w:numId w:val="10"/>
      </w:numPr>
      <w:spacing w:before="240"/>
      <w:outlineLvl w:val="3"/>
    </w:pPr>
    <w:rPr>
      <w:rFonts w:ascii="Arial" w:hAnsi="Arial"/>
      <w:szCs w:val="20"/>
      <w:lang w:val="x-none"/>
    </w:rPr>
  </w:style>
  <w:style w:type="paragraph" w:styleId="51">
    <w:name w:val="heading 5"/>
    <w:basedOn w:val="a3"/>
    <w:next w:val="a3"/>
    <w:link w:val="52"/>
    <w:qFormat/>
    <w:rsid w:val="00026912"/>
    <w:pPr>
      <w:numPr>
        <w:ilvl w:val="4"/>
        <w:numId w:val="10"/>
      </w:numPr>
      <w:spacing w:before="240"/>
      <w:outlineLvl w:val="4"/>
    </w:pPr>
    <w:rPr>
      <w:sz w:val="20"/>
      <w:szCs w:val="20"/>
      <w:lang w:val="x-none"/>
    </w:rPr>
  </w:style>
  <w:style w:type="paragraph" w:styleId="6">
    <w:name w:val="heading 6"/>
    <w:basedOn w:val="a3"/>
    <w:next w:val="a3"/>
    <w:link w:val="60"/>
    <w:qFormat/>
    <w:rsid w:val="00026912"/>
    <w:pPr>
      <w:numPr>
        <w:ilvl w:val="5"/>
        <w:numId w:val="10"/>
      </w:numPr>
      <w:spacing w:before="240"/>
      <w:outlineLvl w:val="5"/>
    </w:pPr>
    <w:rPr>
      <w:i/>
      <w:sz w:val="20"/>
      <w:szCs w:val="20"/>
      <w:lang w:val="x-none"/>
    </w:rPr>
  </w:style>
  <w:style w:type="paragraph" w:styleId="7">
    <w:name w:val="heading 7"/>
    <w:basedOn w:val="a3"/>
    <w:next w:val="a3"/>
    <w:link w:val="70"/>
    <w:qFormat/>
    <w:rsid w:val="00026912"/>
    <w:pPr>
      <w:numPr>
        <w:ilvl w:val="6"/>
        <w:numId w:val="10"/>
      </w:numPr>
      <w:spacing w:before="240"/>
      <w:outlineLvl w:val="6"/>
    </w:pPr>
    <w:rPr>
      <w:rFonts w:ascii="Arial" w:hAnsi="Arial"/>
      <w:sz w:val="20"/>
      <w:szCs w:val="20"/>
      <w:lang w:val="x-none"/>
    </w:rPr>
  </w:style>
  <w:style w:type="paragraph" w:styleId="8">
    <w:name w:val="heading 8"/>
    <w:basedOn w:val="a3"/>
    <w:next w:val="a3"/>
    <w:link w:val="80"/>
    <w:qFormat/>
    <w:rsid w:val="00026912"/>
    <w:pPr>
      <w:numPr>
        <w:ilvl w:val="7"/>
        <w:numId w:val="10"/>
      </w:numPr>
      <w:spacing w:before="240"/>
      <w:outlineLvl w:val="7"/>
    </w:pPr>
    <w:rPr>
      <w:rFonts w:ascii="Arial" w:hAnsi="Arial"/>
      <w:i/>
      <w:sz w:val="20"/>
      <w:szCs w:val="20"/>
      <w:lang w:val="x-none"/>
    </w:rPr>
  </w:style>
  <w:style w:type="paragraph" w:styleId="9">
    <w:name w:val="heading 9"/>
    <w:basedOn w:val="a3"/>
    <w:next w:val="a3"/>
    <w:link w:val="90"/>
    <w:qFormat/>
    <w:rsid w:val="00026912"/>
    <w:pPr>
      <w:numPr>
        <w:ilvl w:val="8"/>
        <w:numId w:val="10"/>
      </w:numPr>
      <w:spacing w:before="240"/>
      <w:outlineLvl w:val="8"/>
    </w:pPr>
    <w:rPr>
      <w:rFonts w:ascii="Arial" w:hAnsi="Arial"/>
      <w:b/>
      <w:i/>
      <w:sz w:val="18"/>
      <w:szCs w:val="20"/>
      <w:lang w:val="x-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Б1 Знак"/>
    <w:link w:val="11"/>
    <w:rsid w:val="00026912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character" w:customStyle="1" w:styleId="25">
    <w:name w:val="Заголовок 2 Знак"/>
    <w:aliases w:val="H2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H2-Heading 2 Знак,l2 Знак"/>
    <w:link w:val="24"/>
    <w:rsid w:val="00026912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customStyle="1" w:styleId="34">
    <w:name w:val="Заголовок 3 Знак"/>
    <w:link w:val="32"/>
    <w:rsid w:val="00026912"/>
    <w:rPr>
      <w:rFonts w:ascii="Arial" w:eastAsia="Times New Roman" w:hAnsi="Arial"/>
      <w:b/>
      <w:sz w:val="24"/>
      <w:lang w:val="x-none"/>
    </w:rPr>
  </w:style>
  <w:style w:type="character" w:customStyle="1" w:styleId="42">
    <w:name w:val="Заголовок 4 Знак"/>
    <w:link w:val="41"/>
    <w:rsid w:val="00026912"/>
    <w:rPr>
      <w:rFonts w:ascii="Arial" w:eastAsia="Times New Roman" w:hAnsi="Arial"/>
      <w:sz w:val="24"/>
      <w:lang w:val="x-none"/>
    </w:rPr>
  </w:style>
  <w:style w:type="character" w:customStyle="1" w:styleId="52">
    <w:name w:val="Заголовок 5 Знак"/>
    <w:link w:val="51"/>
    <w:rsid w:val="00026912"/>
    <w:rPr>
      <w:rFonts w:ascii="Times New Roman" w:eastAsia="Times New Roman" w:hAnsi="Times New Roman"/>
      <w:lang w:val="x-none"/>
    </w:rPr>
  </w:style>
  <w:style w:type="character" w:customStyle="1" w:styleId="60">
    <w:name w:val="Заголовок 6 Знак"/>
    <w:link w:val="6"/>
    <w:rsid w:val="00026912"/>
    <w:rPr>
      <w:rFonts w:ascii="Times New Roman" w:eastAsia="Times New Roman" w:hAnsi="Times New Roman"/>
      <w:i/>
      <w:lang w:val="x-none"/>
    </w:rPr>
  </w:style>
  <w:style w:type="character" w:customStyle="1" w:styleId="70">
    <w:name w:val="Заголовок 7 Знак"/>
    <w:link w:val="7"/>
    <w:rsid w:val="00026912"/>
    <w:rPr>
      <w:rFonts w:ascii="Arial" w:eastAsia="Times New Roman" w:hAnsi="Arial"/>
      <w:lang w:val="x-none"/>
    </w:rPr>
  </w:style>
  <w:style w:type="character" w:customStyle="1" w:styleId="80">
    <w:name w:val="Заголовок 8 Знак"/>
    <w:link w:val="8"/>
    <w:rsid w:val="00026912"/>
    <w:rPr>
      <w:rFonts w:ascii="Arial" w:eastAsia="Times New Roman" w:hAnsi="Arial"/>
      <w:i/>
      <w:lang w:val="x-none"/>
    </w:rPr>
  </w:style>
  <w:style w:type="character" w:customStyle="1" w:styleId="90">
    <w:name w:val="Заголовок 9 Знак"/>
    <w:link w:val="9"/>
    <w:rsid w:val="00026912"/>
    <w:rPr>
      <w:rFonts w:ascii="Arial" w:eastAsia="Times New Roman" w:hAnsi="Arial"/>
      <w:b/>
      <w:i/>
      <w:sz w:val="18"/>
      <w:lang w:val="x-none"/>
    </w:rPr>
  </w:style>
  <w:style w:type="paragraph" w:styleId="a7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,текст Знак1"/>
    <w:basedOn w:val="a3"/>
    <w:link w:val="a8"/>
    <w:rsid w:val="00026912"/>
    <w:pPr>
      <w:spacing w:before="60" w:after="0"/>
      <w:ind w:firstLine="851"/>
    </w:pPr>
    <w:rPr>
      <w:szCs w:val="20"/>
      <w:lang w:val="x-none"/>
    </w:rPr>
  </w:style>
  <w:style w:type="character" w:customStyle="1" w:styleId="a8">
    <w:name w:val="Основной текст с отступом Знак"/>
    <w:aliases w:val="текст Знак2,Основной текст с отступом Знак1 Знак Знак1,Основной текст с отступом Знак1 Знак Знак Знак Знак1,Основной текст с отступом Знак Знак Знак Знак Знак Знак Знак1,текст Знак1 Знак1"/>
    <w:link w:val="a7"/>
    <w:rsid w:val="000269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3"/>
    <w:link w:val="26"/>
    <w:semiHidden/>
    <w:rsid w:val="00026912"/>
    <w:pPr>
      <w:numPr>
        <w:ilvl w:val="1"/>
        <w:numId w:val="13"/>
      </w:numPr>
    </w:pPr>
    <w:rPr>
      <w:szCs w:val="20"/>
      <w:lang w:val="x-none"/>
    </w:rPr>
  </w:style>
  <w:style w:type="character" w:customStyle="1" w:styleId="26">
    <w:name w:val="Основной текст 2 Знак"/>
    <w:link w:val="21"/>
    <w:semiHidden/>
    <w:rsid w:val="00026912"/>
    <w:rPr>
      <w:rFonts w:ascii="Times New Roman" w:eastAsia="Times New Roman" w:hAnsi="Times New Roman"/>
      <w:sz w:val="24"/>
      <w:lang w:val="x-none"/>
    </w:rPr>
  </w:style>
  <w:style w:type="paragraph" w:styleId="a9">
    <w:name w:val="List Bullet"/>
    <w:basedOn w:val="a3"/>
    <w:autoRedefine/>
    <w:semiHidden/>
    <w:rsid w:val="00026912"/>
    <w:pPr>
      <w:widowControl w:val="0"/>
    </w:pPr>
  </w:style>
  <w:style w:type="paragraph" w:styleId="20">
    <w:name w:val="List Bullet 2"/>
    <w:basedOn w:val="a3"/>
    <w:autoRedefine/>
    <w:semiHidden/>
    <w:rsid w:val="00026912"/>
    <w:pPr>
      <w:numPr>
        <w:numId w:val="1"/>
      </w:numPr>
    </w:pPr>
    <w:rPr>
      <w:szCs w:val="20"/>
    </w:rPr>
  </w:style>
  <w:style w:type="paragraph" w:styleId="30">
    <w:name w:val="List Bullet 3"/>
    <w:basedOn w:val="a3"/>
    <w:autoRedefine/>
    <w:semiHidden/>
    <w:rsid w:val="00026912"/>
    <w:pPr>
      <w:numPr>
        <w:numId w:val="2"/>
      </w:numPr>
    </w:pPr>
    <w:rPr>
      <w:szCs w:val="20"/>
    </w:rPr>
  </w:style>
  <w:style w:type="paragraph" w:styleId="40">
    <w:name w:val="List Bullet 4"/>
    <w:basedOn w:val="a3"/>
    <w:autoRedefine/>
    <w:semiHidden/>
    <w:rsid w:val="00026912"/>
    <w:pPr>
      <w:numPr>
        <w:numId w:val="3"/>
      </w:numPr>
    </w:pPr>
    <w:rPr>
      <w:szCs w:val="20"/>
    </w:rPr>
  </w:style>
  <w:style w:type="paragraph" w:styleId="50">
    <w:name w:val="List Bullet 5"/>
    <w:basedOn w:val="a3"/>
    <w:autoRedefine/>
    <w:semiHidden/>
    <w:rsid w:val="00026912"/>
    <w:pPr>
      <w:numPr>
        <w:numId w:val="4"/>
      </w:numPr>
    </w:pPr>
    <w:rPr>
      <w:szCs w:val="20"/>
    </w:rPr>
  </w:style>
  <w:style w:type="paragraph" w:styleId="a">
    <w:name w:val="List Number"/>
    <w:basedOn w:val="a3"/>
    <w:rsid w:val="00026912"/>
    <w:pPr>
      <w:numPr>
        <w:numId w:val="5"/>
      </w:numPr>
    </w:pPr>
    <w:rPr>
      <w:szCs w:val="20"/>
    </w:rPr>
  </w:style>
  <w:style w:type="paragraph" w:styleId="2">
    <w:name w:val="List Number 2"/>
    <w:basedOn w:val="a3"/>
    <w:rsid w:val="00026912"/>
    <w:pPr>
      <w:numPr>
        <w:numId w:val="6"/>
      </w:numPr>
    </w:pPr>
    <w:rPr>
      <w:szCs w:val="20"/>
    </w:rPr>
  </w:style>
  <w:style w:type="paragraph" w:styleId="3">
    <w:name w:val="List Number 3"/>
    <w:basedOn w:val="a3"/>
    <w:semiHidden/>
    <w:rsid w:val="00026912"/>
    <w:pPr>
      <w:numPr>
        <w:numId w:val="7"/>
      </w:numPr>
    </w:pPr>
    <w:rPr>
      <w:szCs w:val="20"/>
    </w:rPr>
  </w:style>
  <w:style w:type="paragraph" w:styleId="4">
    <w:name w:val="List Number 4"/>
    <w:basedOn w:val="a3"/>
    <w:semiHidden/>
    <w:rsid w:val="00026912"/>
    <w:pPr>
      <w:numPr>
        <w:numId w:val="8"/>
      </w:numPr>
    </w:pPr>
    <w:rPr>
      <w:szCs w:val="20"/>
    </w:rPr>
  </w:style>
  <w:style w:type="paragraph" w:styleId="5">
    <w:name w:val="List Number 5"/>
    <w:basedOn w:val="a3"/>
    <w:semiHidden/>
    <w:rsid w:val="00026912"/>
    <w:pPr>
      <w:numPr>
        <w:numId w:val="9"/>
      </w:numPr>
    </w:pPr>
    <w:rPr>
      <w:szCs w:val="20"/>
    </w:rPr>
  </w:style>
  <w:style w:type="paragraph" w:customStyle="1" w:styleId="a2">
    <w:name w:val="Раздел"/>
    <w:basedOn w:val="a3"/>
    <w:semiHidden/>
    <w:rsid w:val="00026912"/>
    <w:pPr>
      <w:numPr>
        <w:ilvl w:val="1"/>
        <w:numId w:val="11"/>
      </w:numPr>
      <w:spacing w:before="120" w:after="120"/>
      <w:jc w:val="center"/>
    </w:pPr>
    <w:rPr>
      <w:rFonts w:ascii="Arial Narrow" w:hAnsi="Arial Narrow"/>
      <w:b/>
      <w:sz w:val="28"/>
      <w:szCs w:val="20"/>
    </w:rPr>
  </w:style>
  <w:style w:type="paragraph" w:customStyle="1" w:styleId="aa">
    <w:name w:val="Часть"/>
    <w:basedOn w:val="a3"/>
    <w:semiHidden/>
    <w:rsid w:val="00026912"/>
    <w:pPr>
      <w:jc w:val="center"/>
    </w:pPr>
    <w:rPr>
      <w:rFonts w:ascii="Arial" w:hAnsi="Arial"/>
      <w:b/>
      <w:caps/>
      <w:sz w:val="32"/>
      <w:szCs w:val="20"/>
    </w:rPr>
  </w:style>
  <w:style w:type="paragraph" w:customStyle="1" w:styleId="31">
    <w:name w:val="Раздел 3"/>
    <w:basedOn w:val="a3"/>
    <w:semiHidden/>
    <w:rsid w:val="00026912"/>
    <w:pPr>
      <w:numPr>
        <w:numId w:val="12"/>
      </w:numPr>
      <w:spacing w:before="120" w:after="120"/>
      <w:jc w:val="center"/>
    </w:pPr>
    <w:rPr>
      <w:b/>
      <w:szCs w:val="20"/>
    </w:rPr>
  </w:style>
  <w:style w:type="paragraph" w:customStyle="1" w:styleId="a0">
    <w:name w:val="Условия контракта"/>
    <w:basedOn w:val="a3"/>
    <w:semiHidden/>
    <w:rsid w:val="00026912"/>
    <w:pPr>
      <w:numPr>
        <w:numId w:val="13"/>
      </w:numPr>
      <w:spacing w:before="240" w:after="120"/>
    </w:pPr>
    <w:rPr>
      <w:b/>
      <w:szCs w:val="20"/>
    </w:rPr>
  </w:style>
  <w:style w:type="paragraph" w:customStyle="1" w:styleId="Instruction">
    <w:name w:val="Instruction"/>
    <w:basedOn w:val="21"/>
    <w:semiHidden/>
    <w:rsid w:val="0002691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</w:rPr>
  </w:style>
  <w:style w:type="paragraph" w:customStyle="1" w:styleId="ab">
    <w:name w:val="Название"/>
    <w:basedOn w:val="a3"/>
    <w:link w:val="ac"/>
    <w:qFormat/>
    <w:rsid w:val="00026912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  <w:lang w:val="x-none"/>
    </w:rPr>
  </w:style>
  <w:style w:type="character" w:customStyle="1" w:styleId="ac">
    <w:name w:val="Название Знак"/>
    <w:link w:val="ab"/>
    <w:rsid w:val="00026912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d">
    <w:name w:val="Subtitle"/>
    <w:basedOn w:val="a3"/>
    <w:link w:val="ae"/>
    <w:qFormat/>
    <w:rsid w:val="00026912"/>
    <w:pPr>
      <w:jc w:val="center"/>
      <w:outlineLvl w:val="1"/>
    </w:pPr>
    <w:rPr>
      <w:rFonts w:ascii="Arial" w:hAnsi="Arial"/>
      <w:szCs w:val="20"/>
      <w:lang w:val="x-none"/>
    </w:rPr>
  </w:style>
  <w:style w:type="character" w:customStyle="1" w:styleId="ae">
    <w:name w:val="Подзаголовок Знак"/>
    <w:link w:val="ad"/>
    <w:rsid w:val="00026912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">
    <w:name w:val="Тендерные данные"/>
    <w:basedOn w:val="a3"/>
    <w:semiHidden/>
    <w:rsid w:val="00026912"/>
    <w:pPr>
      <w:tabs>
        <w:tab w:val="left" w:pos="1985"/>
      </w:tabs>
      <w:spacing w:before="120"/>
    </w:pPr>
    <w:rPr>
      <w:b/>
      <w:szCs w:val="20"/>
    </w:rPr>
  </w:style>
  <w:style w:type="paragraph" w:styleId="35">
    <w:name w:val="toc 3"/>
    <w:basedOn w:val="a3"/>
    <w:next w:val="a3"/>
    <w:autoRedefine/>
    <w:semiHidden/>
    <w:rsid w:val="00026912"/>
    <w:pPr>
      <w:tabs>
        <w:tab w:val="left" w:pos="1680"/>
        <w:tab w:val="right" w:leader="dot" w:pos="10148"/>
      </w:tabs>
      <w:spacing w:before="100" w:after="0"/>
      <w:ind w:left="357" w:firstLine="10064"/>
      <w:jc w:val="left"/>
    </w:pPr>
    <w:rPr>
      <w:sz w:val="20"/>
    </w:rPr>
  </w:style>
  <w:style w:type="paragraph" w:styleId="13">
    <w:name w:val="toc 1"/>
    <w:basedOn w:val="a3"/>
    <w:next w:val="a3"/>
    <w:autoRedefine/>
    <w:semiHidden/>
    <w:rsid w:val="00026912"/>
    <w:pPr>
      <w:tabs>
        <w:tab w:val="left" w:pos="1440"/>
        <w:tab w:val="right" w:leader="dot" w:pos="10062"/>
      </w:tabs>
      <w:spacing w:before="100" w:after="0"/>
      <w:jc w:val="left"/>
    </w:pPr>
    <w:rPr>
      <w:rFonts w:cs="Arial"/>
      <w:b/>
      <w:bCs/>
      <w:caps/>
      <w:noProof/>
    </w:rPr>
  </w:style>
  <w:style w:type="paragraph" w:styleId="27">
    <w:name w:val="toc 2"/>
    <w:basedOn w:val="a3"/>
    <w:next w:val="a3"/>
    <w:autoRedefine/>
    <w:semiHidden/>
    <w:rsid w:val="00026912"/>
    <w:pPr>
      <w:tabs>
        <w:tab w:val="right" w:leader="dot" w:pos="10062"/>
      </w:tabs>
      <w:spacing w:before="100" w:after="0"/>
      <w:ind w:left="360"/>
      <w:jc w:val="left"/>
    </w:pPr>
    <w:rPr>
      <w:b/>
      <w:bCs/>
      <w:sz w:val="22"/>
      <w:szCs w:val="20"/>
    </w:rPr>
  </w:style>
  <w:style w:type="paragraph" w:styleId="af0">
    <w:name w:val="Date"/>
    <w:basedOn w:val="a3"/>
    <w:next w:val="a3"/>
    <w:link w:val="af1"/>
    <w:semiHidden/>
    <w:rsid w:val="00026912"/>
    <w:rPr>
      <w:szCs w:val="20"/>
      <w:lang w:val="x-none"/>
    </w:rPr>
  </w:style>
  <w:style w:type="character" w:customStyle="1" w:styleId="af1">
    <w:name w:val="Дата Знак"/>
    <w:link w:val="af0"/>
    <w:semiHidden/>
    <w:rsid w:val="000269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2">
    <w:name w:val="Îáû÷íûé"/>
    <w:semiHidden/>
    <w:rsid w:val="00026912"/>
    <w:rPr>
      <w:rFonts w:ascii="Times New Roman" w:eastAsia="Times New Roman" w:hAnsi="Times New Roman"/>
    </w:rPr>
  </w:style>
  <w:style w:type="paragraph" w:customStyle="1" w:styleId="af3">
    <w:name w:val="Íîðìàëüíûé"/>
    <w:semiHidden/>
    <w:rsid w:val="00026912"/>
    <w:rPr>
      <w:rFonts w:ascii="Courier" w:eastAsia="Times New Roman" w:hAnsi="Courier"/>
      <w:sz w:val="24"/>
      <w:lang w:val="en-GB"/>
    </w:rPr>
  </w:style>
  <w:style w:type="paragraph" w:styleId="af4">
    <w:name w:val="Body Text"/>
    <w:basedOn w:val="a3"/>
    <w:link w:val="af5"/>
    <w:semiHidden/>
    <w:rsid w:val="00026912"/>
    <w:pPr>
      <w:spacing w:after="120"/>
    </w:pPr>
    <w:rPr>
      <w:szCs w:val="20"/>
      <w:lang w:val="x-none"/>
    </w:rPr>
  </w:style>
  <w:style w:type="character" w:customStyle="1" w:styleId="af5">
    <w:name w:val="Основной текст Знак"/>
    <w:link w:val="af4"/>
    <w:semiHidden/>
    <w:rsid w:val="000269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6">
    <w:name w:val="Подраздел"/>
    <w:basedOn w:val="a3"/>
    <w:semiHidden/>
    <w:rsid w:val="00026912"/>
    <w:pPr>
      <w:suppressAutoHyphens/>
      <w:spacing w:before="240" w:after="120"/>
      <w:jc w:val="center"/>
    </w:pPr>
    <w:rPr>
      <w:rFonts w:ascii="TimesDL" w:hAnsi="TimesDL"/>
      <w:b/>
      <w:smallCaps/>
      <w:spacing w:val="-2"/>
      <w:szCs w:val="20"/>
    </w:rPr>
  </w:style>
  <w:style w:type="paragraph" w:styleId="28">
    <w:name w:val="Body Text Indent 2"/>
    <w:aliases w:val=" Знак"/>
    <w:basedOn w:val="a3"/>
    <w:link w:val="29"/>
    <w:semiHidden/>
    <w:rsid w:val="00026912"/>
    <w:pPr>
      <w:spacing w:after="120" w:line="480" w:lineRule="auto"/>
      <w:ind w:left="283"/>
    </w:pPr>
    <w:rPr>
      <w:lang w:val="x-none"/>
    </w:rPr>
  </w:style>
  <w:style w:type="character" w:customStyle="1" w:styleId="29">
    <w:name w:val="Основной текст с отступом 2 Знак"/>
    <w:aliases w:val=" Знак Знак"/>
    <w:link w:val="28"/>
    <w:rsid w:val="000269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6">
    <w:name w:val="Body Text Indent 3"/>
    <w:basedOn w:val="a3"/>
    <w:link w:val="37"/>
    <w:semiHidden/>
    <w:rsid w:val="00026912"/>
    <w:pPr>
      <w:spacing w:after="120"/>
      <w:ind w:left="283"/>
    </w:pPr>
    <w:rPr>
      <w:sz w:val="16"/>
      <w:szCs w:val="20"/>
      <w:lang w:val="x-none"/>
    </w:rPr>
  </w:style>
  <w:style w:type="character" w:customStyle="1" w:styleId="37">
    <w:name w:val="Основной текст с отступом 3 Знак"/>
    <w:link w:val="36"/>
    <w:semiHidden/>
    <w:rsid w:val="00026912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f7">
    <w:name w:val="header"/>
    <w:basedOn w:val="a3"/>
    <w:link w:val="af8"/>
    <w:rsid w:val="00026912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  <w:lang w:val="x-none"/>
    </w:rPr>
  </w:style>
  <w:style w:type="character" w:customStyle="1" w:styleId="af8">
    <w:name w:val="Верхний колонтитул Знак"/>
    <w:link w:val="af7"/>
    <w:rsid w:val="00026912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af9">
    <w:name w:val="Block Text"/>
    <w:basedOn w:val="a3"/>
    <w:semiHidden/>
    <w:rsid w:val="00026912"/>
    <w:pPr>
      <w:spacing w:after="120"/>
      <w:ind w:left="1440" w:right="1440"/>
    </w:pPr>
    <w:rPr>
      <w:szCs w:val="20"/>
    </w:rPr>
  </w:style>
  <w:style w:type="character" w:styleId="afa">
    <w:name w:val="footnote reference"/>
    <w:uiPriority w:val="99"/>
    <w:rsid w:val="00026912"/>
    <w:rPr>
      <w:rFonts w:ascii="Times New Roman" w:hAnsi="Times New Roman"/>
      <w:vertAlign w:val="superscript"/>
    </w:rPr>
  </w:style>
  <w:style w:type="paragraph" w:styleId="afb">
    <w:name w:val="footnote text"/>
    <w:aliases w:val="Знак,Знак2,Знак21,Знак1"/>
    <w:basedOn w:val="a3"/>
    <w:link w:val="afc"/>
    <w:uiPriority w:val="99"/>
    <w:rsid w:val="00026912"/>
    <w:rPr>
      <w:sz w:val="20"/>
      <w:szCs w:val="20"/>
      <w:lang w:val="x-none"/>
    </w:rPr>
  </w:style>
  <w:style w:type="character" w:customStyle="1" w:styleId="afc">
    <w:name w:val="Текст сноски Знак"/>
    <w:aliases w:val="Знак Знак1,Знак2 Знак,Знак21 Знак,Знак1 Знак"/>
    <w:link w:val="afb"/>
    <w:uiPriority w:val="99"/>
    <w:rsid w:val="000269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page number"/>
    <w:rsid w:val="00026912"/>
    <w:rPr>
      <w:rFonts w:ascii="Times New Roman" w:hAnsi="Times New Roman"/>
    </w:rPr>
  </w:style>
  <w:style w:type="paragraph" w:styleId="afe">
    <w:name w:val="footer"/>
    <w:basedOn w:val="a3"/>
    <w:link w:val="aff"/>
    <w:rsid w:val="00026912"/>
    <w:pPr>
      <w:tabs>
        <w:tab w:val="center" w:pos="4153"/>
        <w:tab w:val="right" w:pos="8306"/>
      </w:tabs>
    </w:pPr>
    <w:rPr>
      <w:noProof/>
      <w:szCs w:val="20"/>
      <w:lang w:val="x-none"/>
    </w:rPr>
  </w:style>
  <w:style w:type="character" w:customStyle="1" w:styleId="aff">
    <w:name w:val="Нижний колонтитул Знак"/>
    <w:link w:val="afe"/>
    <w:rsid w:val="00026912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styleId="38">
    <w:name w:val="Body Text 3"/>
    <w:basedOn w:val="a3"/>
    <w:link w:val="39"/>
    <w:semiHidden/>
    <w:rsid w:val="0002691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0"/>
      <w:lang w:val="x-none"/>
    </w:rPr>
  </w:style>
  <w:style w:type="character" w:customStyle="1" w:styleId="39">
    <w:name w:val="Основной текст 3 Знак"/>
    <w:link w:val="38"/>
    <w:semiHidden/>
    <w:rsid w:val="00026912"/>
    <w:rPr>
      <w:rFonts w:ascii="Times New Roman" w:eastAsia="Times New Roman" w:hAnsi="Times New Roman" w:cs="Times New Roman"/>
      <w:b/>
      <w:i/>
      <w:szCs w:val="24"/>
      <w:lang w:eastAsia="ru-RU"/>
    </w:rPr>
  </w:style>
  <w:style w:type="paragraph" w:styleId="aff0">
    <w:name w:val="Plain Text"/>
    <w:basedOn w:val="a3"/>
    <w:link w:val="aff1"/>
    <w:semiHidden/>
    <w:rsid w:val="00026912"/>
    <w:pPr>
      <w:spacing w:after="0"/>
      <w:jc w:val="left"/>
    </w:pPr>
    <w:rPr>
      <w:rFonts w:ascii="Courier New" w:hAnsi="Courier New"/>
      <w:sz w:val="20"/>
      <w:szCs w:val="20"/>
      <w:lang w:val="x-none"/>
    </w:rPr>
  </w:style>
  <w:style w:type="character" w:customStyle="1" w:styleId="aff1">
    <w:name w:val="Текст Знак"/>
    <w:link w:val="aff0"/>
    <w:semiHidden/>
    <w:rsid w:val="0002691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qFormat/>
    <w:rsid w:val="00026912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aff2">
    <w:name w:val="Знак Знак"/>
    <w:semiHidden/>
    <w:rsid w:val="00026912"/>
    <w:rPr>
      <w:rFonts w:ascii="Arial" w:hAnsi="Arial"/>
      <w:sz w:val="24"/>
      <w:lang w:val="ru-RU" w:eastAsia="ru-RU" w:bidi="ar-SA"/>
    </w:rPr>
  </w:style>
  <w:style w:type="table" w:styleId="aff3">
    <w:name w:val="Table Grid"/>
    <w:basedOn w:val="a5"/>
    <w:rsid w:val="00026912"/>
    <w:pPr>
      <w:spacing w:after="6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Normal (Web)"/>
    <w:aliases w:val="Обычный (Web),Обычный (веб) Знак Знак,Обычный (Web) Знак Знак Знак"/>
    <w:basedOn w:val="a3"/>
    <w:link w:val="aff5"/>
    <w:uiPriority w:val="99"/>
    <w:qFormat/>
    <w:rsid w:val="0002691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semiHidden/>
    <w:rsid w:val="00026912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customStyle="1" w:styleId="aff6">
    <w:name w:val="Основной шрифт"/>
    <w:semiHidden/>
    <w:rsid w:val="00026912"/>
  </w:style>
  <w:style w:type="numbering" w:styleId="111111">
    <w:name w:val="Outline List 2"/>
    <w:basedOn w:val="a6"/>
    <w:semiHidden/>
    <w:rsid w:val="00026912"/>
    <w:pPr>
      <w:numPr>
        <w:numId w:val="14"/>
      </w:numPr>
    </w:pPr>
  </w:style>
  <w:style w:type="numbering" w:styleId="1ai">
    <w:name w:val="Outline List 1"/>
    <w:basedOn w:val="a6"/>
    <w:semiHidden/>
    <w:rsid w:val="00026912"/>
    <w:pPr>
      <w:numPr>
        <w:numId w:val="15"/>
      </w:numPr>
    </w:pPr>
  </w:style>
  <w:style w:type="paragraph" w:styleId="HTML">
    <w:name w:val="HTML Address"/>
    <w:basedOn w:val="a3"/>
    <w:link w:val="HTML0"/>
    <w:semiHidden/>
    <w:rsid w:val="00026912"/>
    <w:rPr>
      <w:i/>
      <w:iCs/>
      <w:lang w:val="x-none"/>
    </w:rPr>
  </w:style>
  <w:style w:type="character" w:customStyle="1" w:styleId="HTML0">
    <w:name w:val="Адрес HTML Знак"/>
    <w:link w:val="HTML"/>
    <w:semiHidden/>
    <w:rsid w:val="0002691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7">
    <w:name w:val="envelope address"/>
    <w:basedOn w:val="a3"/>
    <w:semiHidden/>
    <w:rsid w:val="0002691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semiHidden/>
    <w:rsid w:val="00026912"/>
  </w:style>
  <w:style w:type="table" w:styleId="-1">
    <w:name w:val="Table Web 1"/>
    <w:basedOn w:val="a5"/>
    <w:semiHidden/>
    <w:rsid w:val="00026912"/>
    <w:pPr>
      <w:spacing w:after="60"/>
      <w:jc w:val="both"/>
    </w:pPr>
    <w:rPr>
      <w:rFonts w:ascii="Times New Roman" w:eastAsia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5"/>
    <w:semiHidden/>
    <w:rsid w:val="00026912"/>
    <w:pPr>
      <w:spacing w:after="60"/>
      <w:jc w:val="both"/>
    </w:pPr>
    <w:rPr>
      <w:rFonts w:ascii="Times New Roman" w:eastAsia="Times New Roman" w:hAnsi="Times New Roma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5"/>
    <w:semiHidden/>
    <w:rsid w:val="00026912"/>
    <w:pPr>
      <w:spacing w:after="60"/>
      <w:jc w:val="both"/>
    </w:pPr>
    <w:rPr>
      <w:rFonts w:ascii="Times New Roman" w:eastAsia="Times New Roman" w:hAnsi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8">
    <w:name w:val="Emphasis"/>
    <w:qFormat/>
    <w:rsid w:val="00026912"/>
    <w:rPr>
      <w:i/>
      <w:iCs/>
    </w:rPr>
  </w:style>
  <w:style w:type="character" w:styleId="aff9">
    <w:name w:val="Hyperlink"/>
    <w:uiPriority w:val="99"/>
    <w:rsid w:val="00026912"/>
    <w:rPr>
      <w:color w:val="0000FF"/>
      <w:u w:val="single"/>
    </w:rPr>
  </w:style>
  <w:style w:type="paragraph" w:styleId="affa">
    <w:name w:val="Note Heading"/>
    <w:basedOn w:val="a3"/>
    <w:next w:val="a3"/>
    <w:link w:val="affb"/>
    <w:semiHidden/>
    <w:rsid w:val="00026912"/>
    <w:rPr>
      <w:lang w:val="x-none"/>
    </w:rPr>
  </w:style>
  <w:style w:type="character" w:customStyle="1" w:styleId="affb">
    <w:name w:val="Заголовок записки Знак"/>
    <w:link w:val="affa"/>
    <w:semiHidden/>
    <w:rsid w:val="000269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c">
    <w:name w:val="Table Elegant"/>
    <w:basedOn w:val="a5"/>
    <w:semiHidden/>
    <w:rsid w:val="00026912"/>
    <w:pPr>
      <w:spacing w:after="60"/>
      <w:jc w:val="both"/>
    </w:pPr>
    <w:rPr>
      <w:rFonts w:ascii="Times New Roman" w:eastAsia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Subtle 1"/>
    <w:basedOn w:val="a5"/>
    <w:semiHidden/>
    <w:rsid w:val="00026912"/>
    <w:pPr>
      <w:spacing w:after="60"/>
      <w:jc w:val="both"/>
    </w:pPr>
    <w:rPr>
      <w:rFonts w:ascii="Times New Roman" w:eastAsia="Times New Roman" w:hAnsi="Times New Roman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Subtle 2"/>
    <w:basedOn w:val="a5"/>
    <w:semiHidden/>
    <w:rsid w:val="00026912"/>
    <w:pPr>
      <w:spacing w:after="60"/>
      <w:jc w:val="both"/>
    </w:pPr>
    <w:rPr>
      <w:rFonts w:ascii="Times New Roman" w:eastAsia="Times New Roman" w:hAnsi="Times New Roman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semiHidden/>
    <w:rsid w:val="00026912"/>
    <w:rPr>
      <w:rFonts w:ascii="Courier New" w:hAnsi="Courier New" w:cs="Courier New"/>
      <w:sz w:val="20"/>
      <w:szCs w:val="20"/>
    </w:rPr>
  </w:style>
  <w:style w:type="table" w:styleId="15">
    <w:name w:val="Table Classic 1"/>
    <w:basedOn w:val="a5"/>
    <w:semiHidden/>
    <w:rsid w:val="00026912"/>
    <w:pPr>
      <w:spacing w:after="60"/>
      <w:jc w:val="both"/>
    </w:pPr>
    <w:rPr>
      <w:rFonts w:ascii="Times New Roman" w:eastAsia="Times New Roman" w:hAnsi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lassic 2"/>
    <w:basedOn w:val="a5"/>
    <w:semiHidden/>
    <w:rsid w:val="00026912"/>
    <w:pPr>
      <w:spacing w:after="60"/>
      <w:jc w:val="both"/>
    </w:pPr>
    <w:rPr>
      <w:rFonts w:ascii="Times New Roman" w:eastAsia="Times New Roman" w:hAnsi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semiHidden/>
    <w:rsid w:val="00026912"/>
    <w:pPr>
      <w:spacing w:after="60"/>
      <w:jc w:val="both"/>
    </w:pPr>
    <w:rPr>
      <w:rFonts w:ascii="Times New Roman" w:eastAsia="Times New Roman" w:hAnsi="Times New Roma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5"/>
    <w:semiHidden/>
    <w:rsid w:val="00026912"/>
    <w:pPr>
      <w:spacing w:after="60"/>
      <w:jc w:val="both"/>
    </w:pPr>
    <w:rPr>
      <w:rFonts w:ascii="Times New Roman" w:eastAsia="Times New Roman" w:hAnsi="Times New Roman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semiHidden/>
    <w:rsid w:val="00026912"/>
    <w:rPr>
      <w:rFonts w:ascii="Courier New" w:hAnsi="Courier New" w:cs="Courier New"/>
      <w:sz w:val="20"/>
      <w:szCs w:val="20"/>
    </w:rPr>
  </w:style>
  <w:style w:type="paragraph" w:styleId="affd">
    <w:name w:val="Body Text First Indent"/>
    <w:basedOn w:val="af4"/>
    <w:link w:val="affe"/>
    <w:semiHidden/>
    <w:rsid w:val="00026912"/>
    <w:pPr>
      <w:ind w:firstLine="210"/>
    </w:pPr>
    <w:rPr>
      <w:szCs w:val="24"/>
    </w:rPr>
  </w:style>
  <w:style w:type="character" w:customStyle="1" w:styleId="affe">
    <w:name w:val="Красная строка Знак"/>
    <w:link w:val="affd"/>
    <w:semiHidden/>
    <w:rsid w:val="000269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c">
    <w:name w:val="Body Text First Indent 2"/>
    <w:basedOn w:val="a7"/>
    <w:link w:val="2d"/>
    <w:semiHidden/>
    <w:rsid w:val="00026912"/>
    <w:pPr>
      <w:spacing w:before="0" w:after="120"/>
      <w:ind w:left="283" w:firstLine="210"/>
    </w:pPr>
    <w:rPr>
      <w:szCs w:val="24"/>
    </w:rPr>
  </w:style>
  <w:style w:type="character" w:customStyle="1" w:styleId="2d">
    <w:name w:val="Красная строка 2 Знак"/>
    <w:link w:val="2c"/>
    <w:semiHidden/>
    <w:rsid w:val="000269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">
    <w:name w:val="line number"/>
    <w:semiHidden/>
    <w:rsid w:val="00026912"/>
  </w:style>
  <w:style w:type="character" w:styleId="HTML4">
    <w:name w:val="HTML Sample"/>
    <w:semiHidden/>
    <w:rsid w:val="00026912"/>
    <w:rPr>
      <w:rFonts w:ascii="Courier New" w:hAnsi="Courier New" w:cs="Courier New"/>
    </w:rPr>
  </w:style>
  <w:style w:type="paragraph" w:styleId="2e">
    <w:name w:val="envelope return"/>
    <w:basedOn w:val="a3"/>
    <w:semiHidden/>
    <w:rsid w:val="00026912"/>
    <w:rPr>
      <w:rFonts w:ascii="Arial" w:hAnsi="Arial" w:cs="Arial"/>
      <w:sz w:val="20"/>
      <w:szCs w:val="20"/>
    </w:rPr>
  </w:style>
  <w:style w:type="table" w:styleId="16">
    <w:name w:val="Table 3D effects 1"/>
    <w:basedOn w:val="a5"/>
    <w:semiHidden/>
    <w:rsid w:val="00026912"/>
    <w:pPr>
      <w:spacing w:after="60"/>
      <w:jc w:val="both"/>
    </w:pPr>
    <w:rPr>
      <w:rFonts w:ascii="Times New Roman" w:eastAsia="Times New Roman" w:hAnsi="Times New Roman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3D effects 2"/>
    <w:basedOn w:val="a5"/>
    <w:semiHidden/>
    <w:rsid w:val="00026912"/>
    <w:pPr>
      <w:spacing w:after="60"/>
      <w:jc w:val="both"/>
    </w:pPr>
    <w:rPr>
      <w:rFonts w:ascii="Times New Roman" w:eastAsia="Times New Roman" w:hAnsi="Times New Roma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5"/>
    <w:semiHidden/>
    <w:rsid w:val="00026912"/>
    <w:pPr>
      <w:spacing w:after="60"/>
      <w:jc w:val="both"/>
    </w:pPr>
    <w:rPr>
      <w:rFonts w:ascii="Times New Roman" w:eastAsia="Times New Roman" w:hAnsi="Times New Roman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0">
    <w:name w:val="Normal Indent"/>
    <w:basedOn w:val="a3"/>
    <w:semiHidden/>
    <w:rsid w:val="00026912"/>
    <w:pPr>
      <w:ind w:left="708"/>
    </w:pPr>
  </w:style>
  <w:style w:type="character" w:styleId="HTML5">
    <w:name w:val="HTML Definition"/>
    <w:semiHidden/>
    <w:rsid w:val="00026912"/>
    <w:rPr>
      <w:i/>
      <w:iCs/>
    </w:rPr>
  </w:style>
  <w:style w:type="character" w:styleId="HTML6">
    <w:name w:val="HTML Variable"/>
    <w:semiHidden/>
    <w:rsid w:val="00026912"/>
    <w:rPr>
      <w:i/>
      <w:iCs/>
    </w:rPr>
  </w:style>
  <w:style w:type="character" w:styleId="HTML7">
    <w:name w:val="HTML Typewriter"/>
    <w:semiHidden/>
    <w:rsid w:val="00026912"/>
    <w:rPr>
      <w:rFonts w:ascii="Courier New" w:hAnsi="Courier New" w:cs="Courier New"/>
      <w:sz w:val="20"/>
      <w:szCs w:val="20"/>
    </w:rPr>
  </w:style>
  <w:style w:type="paragraph" w:styleId="afff1">
    <w:name w:val="Signature"/>
    <w:basedOn w:val="a3"/>
    <w:link w:val="afff2"/>
    <w:semiHidden/>
    <w:rsid w:val="00026912"/>
    <w:pPr>
      <w:ind w:left="4252"/>
    </w:pPr>
    <w:rPr>
      <w:lang w:val="x-none"/>
    </w:rPr>
  </w:style>
  <w:style w:type="character" w:customStyle="1" w:styleId="afff2">
    <w:name w:val="Подпись Знак"/>
    <w:link w:val="afff1"/>
    <w:semiHidden/>
    <w:rsid w:val="000269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3">
    <w:name w:val="Salutation"/>
    <w:basedOn w:val="a3"/>
    <w:next w:val="a3"/>
    <w:link w:val="afff4"/>
    <w:semiHidden/>
    <w:rsid w:val="00026912"/>
    <w:rPr>
      <w:lang w:val="x-none"/>
    </w:rPr>
  </w:style>
  <w:style w:type="character" w:customStyle="1" w:styleId="afff4">
    <w:name w:val="Приветствие Знак"/>
    <w:link w:val="afff3"/>
    <w:semiHidden/>
    <w:rsid w:val="000269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3"/>
    <w:semiHidden/>
    <w:rsid w:val="00026912"/>
    <w:pPr>
      <w:spacing w:after="120"/>
      <w:ind w:left="283"/>
    </w:pPr>
  </w:style>
  <w:style w:type="paragraph" w:styleId="2f0">
    <w:name w:val="List Continue 2"/>
    <w:basedOn w:val="a3"/>
    <w:semiHidden/>
    <w:rsid w:val="00026912"/>
    <w:pPr>
      <w:spacing w:after="120"/>
      <w:ind w:left="566"/>
    </w:pPr>
  </w:style>
  <w:style w:type="paragraph" w:styleId="3c">
    <w:name w:val="List Continue 3"/>
    <w:basedOn w:val="a3"/>
    <w:semiHidden/>
    <w:rsid w:val="00026912"/>
    <w:pPr>
      <w:spacing w:after="120"/>
      <w:ind w:left="849"/>
    </w:pPr>
  </w:style>
  <w:style w:type="paragraph" w:styleId="44">
    <w:name w:val="List Continue 4"/>
    <w:basedOn w:val="a3"/>
    <w:semiHidden/>
    <w:rsid w:val="00026912"/>
    <w:pPr>
      <w:spacing w:after="120"/>
      <w:ind w:left="1132"/>
    </w:pPr>
  </w:style>
  <w:style w:type="paragraph" w:styleId="53">
    <w:name w:val="List Continue 5"/>
    <w:basedOn w:val="a3"/>
    <w:semiHidden/>
    <w:rsid w:val="00026912"/>
    <w:pPr>
      <w:spacing w:after="120"/>
      <w:ind w:left="1415"/>
    </w:pPr>
  </w:style>
  <w:style w:type="character" w:styleId="afff6">
    <w:name w:val="FollowedHyperlink"/>
    <w:semiHidden/>
    <w:rsid w:val="00026912"/>
    <w:rPr>
      <w:color w:val="800080"/>
      <w:u w:val="single"/>
    </w:rPr>
  </w:style>
  <w:style w:type="table" w:styleId="17">
    <w:name w:val="Table Simple 1"/>
    <w:basedOn w:val="a5"/>
    <w:semiHidden/>
    <w:rsid w:val="00026912"/>
    <w:pPr>
      <w:spacing w:after="60"/>
      <w:jc w:val="both"/>
    </w:pPr>
    <w:rPr>
      <w:rFonts w:ascii="Times New Roman" w:eastAsia="Times New Roman" w:hAnsi="Times New Roman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Simple 2"/>
    <w:basedOn w:val="a5"/>
    <w:semiHidden/>
    <w:rsid w:val="00026912"/>
    <w:pPr>
      <w:spacing w:after="60"/>
      <w:jc w:val="both"/>
    </w:pPr>
    <w:rPr>
      <w:rFonts w:ascii="Times New Roman" w:eastAsia="Times New Roman" w:hAnsi="Times New Roman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5"/>
    <w:semiHidden/>
    <w:rsid w:val="00026912"/>
    <w:pPr>
      <w:spacing w:after="60"/>
      <w:jc w:val="both"/>
    </w:pPr>
    <w:rPr>
      <w:rFonts w:ascii="Times New Roman" w:eastAsia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7">
    <w:name w:val="Closing"/>
    <w:basedOn w:val="a3"/>
    <w:link w:val="afff8"/>
    <w:semiHidden/>
    <w:rsid w:val="00026912"/>
    <w:pPr>
      <w:ind w:left="4252"/>
    </w:pPr>
    <w:rPr>
      <w:lang w:val="x-none"/>
    </w:rPr>
  </w:style>
  <w:style w:type="character" w:customStyle="1" w:styleId="afff8">
    <w:name w:val="Прощание Знак"/>
    <w:link w:val="afff7"/>
    <w:semiHidden/>
    <w:rsid w:val="000269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8">
    <w:name w:val="Table Grid 1"/>
    <w:basedOn w:val="a5"/>
    <w:semiHidden/>
    <w:rsid w:val="00026912"/>
    <w:pPr>
      <w:spacing w:after="60"/>
      <w:jc w:val="both"/>
    </w:pPr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Grid 2"/>
    <w:basedOn w:val="a5"/>
    <w:semiHidden/>
    <w:rsid w:val="00026912"/>
    <w:pPr>
      <w:spacing w:after="60"/>
      <w:jc w:val="both"/>
    </w:pPr>
    <w:rPr>
      <w:rFonts w:ascii="Times New Roman" w:eastAsia="Times New Roman" w:hAnsi="Times New Roman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5"/>
    <w:semiHidden/>
    <w:rsid w:val="00026912"/>
    <w:pPr>
      <w:spacing w:after="60"/>
      <w:jc w:val="both"/>
    </w:pPr>
    <w:rPr>
      <w:rFonts w:ascii="Times New Roman" w:eastAsia="Times New Roman" w:hAnsi="Times New Roman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Grid 4"/>
    <w:basedOn w:val="a5"/>
    <w:semiHidden/>
    <w:rsid w:val="00026912"/>
    <w:pPr>
      <w:spacing w:after="60"/>
      <w:jc w:val="both"/>
    </w:pPr>
    <w:rPr>
      <w:rFonts w:ascii="Times New Roman" w:eastAsia="Times New Roman" w:hAnsi="Times New Roman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5"/>
    <w:semiHidden/>
    <w:rsid w:val="00026912"/>
    <w:pPr>
      <w:spacing w:after="60"/>
      <w:jc w:val="both"/>
    </w:pPr>
    <w:rPr>
      <w:rFonts w:ascii="Times New Roman" w:eastAsia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semiHidden/>
    <w:rsid w:val="00026912"/>
    <w:pPr>
      <w:spacing w:after="60"/>
      <w:jc w:val="both"/>
    </w:pPr>
    <w:rPr>
      <w:rFonts w:ascii="Times New Roman" w:eastAsia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semiHidden/>
    <w:rsid w:val="00026912"/>
    <w:pPr>
      <w:spacing w:after="60"/>
      <w:jc w:val="both"/>
    </w:pPr>
    <w:rPr>
      <w:rFonts w:ascii="Times New Roman" w:eastAsia="Times New Roman" w:hAnsi="Times New Roman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semiHidden/>
    <w:rsid w:val="00026912"/>
    <w:pPr>
      <w:spacing w:after="60"/>
      <w:jc w:val="both"/>
    </w:pPr>
    <w:rPr>
      <w:rFonts w:ascii="Times New Roman" w:eastAsia="Times New Roman" w:hAnsi="Times New Roman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9">
    <w:name w:val="Table Contemporary"/>
    <w:basedOn w:val="a5"/>
    <w:semiHidden/>
    <w:rsid w:val="00026912"/>
    <w:pPr>
      <w:spacing w:after="60"/>
      <w:jc w:val="both"/>
    </w:pPr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a">
    <w:name w:val="List"/>
    <w:basedOn w:val="a3"/>
    <w:semiHidden/>
    <w:rsid w:val="00026912"/>
    <w:pPr>
      <w:ind w:left="283" w:hanging="283"/>
    </w:pPr>
  </w:style>
  <w:style w:type="paragraph" w:styleId="2f3">
    <w:name w:val="List 2"/>
    <w:basedOn w:val="a3"/>
    <w:semiHidden/>
    <w:rsid w:val="00026912"/>
    <w:pPr>
      <w:ind w:left="566" w:hanging="283"/>
    </w:pPr>
  </w:style>
  <w:style w:type="paragraph" w:styleId="3f">
    <w:name w:val="List 3"/>
    <w:basedOn w:val="a3"/>
    <w:semiHidden/>
    <w:rsid w:val="00026912"/>
    <w:pPr>
      <w:ind w:left="849" w:hanging="283"/>
    </w:pPr>
  </w:style>
  <w:style w:type="paragraph" w:styleId="46">
    <w:name w:val="List 4"/>
    <w:basedOn w:val="a3"/>
    <w:semiHidden/>
    <w:rsid w:val="00026912"/>
    <w:pPr>
      <w:ind w:left="1132" w:hanging="283"/>
    </w:pPr>
  </w:style>
  <w:style w:type="paragraph" w:styleId="55">
    <w:name w:val="List 5"/>
    <w:basedOn w:val="a3"/>
    <w:semiHidden/>
    <w:rsid w:val="00026912"/>
    <w:pPr>
      <w:ind w:left="1415" w:hanging="283"/>
    </w:pPr>
  </w:style>
  <w:style w:type="table" w:styleId="afffb">
    <w:name w:val="Table Professional"/>
    <w:basedOn w:val="a5"/>
    <w:semiHidden/>
    <w:rsid w:val="00026912"/>
    <w:pPr>
      <w:spacing w:after="60"/>
      <w:jc w:val="both"/>
    </w:pPr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3"/>
    <w:link w:val="HTML9"/>
    <w:semiHidden/>
    <w:rsid w:val="00026912"/>
    <w:rPr>
      <w:rFonts w:ascii="Courier New" w:hAnsi="Courier New"/>
      <w:sz w:val="20"/>
      <w:szCs w:val="20"/>
      <w:lang w:val="x-none"/>
    </w:rPr>
  </w:style>
  <w:style w:type="character" w:customStyle="1" w:styleId="HTML9">
    <w:name w:val="Стандартный HTML Знак"/>
    <w:link w:val="HTML8"/>
    <w:semiHidden/>
    <w:rsid w:val="00026912"/>
    <w:rPr>
      <w:rFonts w:ascii="Courier New" w:eastAsia="Times New Roman" w:hAnsi="Courier New" w:cs="Courier New"/>
      <w:sz w:val="20"/>
      <w:szCs w:val="20"/>
      <w:lang w:eastAsia="ru-RU"/>
    </w:rPr>
  </w:style>
  <w:style w:type="numbering" w:styleId="a1">
    <w:name w:val="Outline List 3"/>
    <w:basedOn w:val="a6"/>
    <w:semiHidden/>
    <w:rsid w:val="00026912"/>
    <w:pPr>
      <w:numPr>
        <w:numId w:val="16"/>
      </w:numPr>
    </w:pPr>
  </w:style>
  <w:style w:type="table" w:styleId="19">
    <w:name w:val="Table Columns 1"/>
    <w:basedOn w:val="a5"/>
    <w:semiHidden/>
    <w:rsid w:val="00026912"/>
    <w:pPr>
      <w:spacing w:after="60"/>
      <w:jc w:val="both"/>
    </w:pPr>
    <w:rPr>
      <w:rFonts w:ascii="Times New Roman" w:eastAsia="Times New Roman" w:hAnsi="Times New Roman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umns 2"/>
    <w:basedOn w:val="a5"/>
    <w:semiHidden/>
    <w:rsid w:val="00026912"/>
    <w:pPr>
      <w:spacing w:after="60"/>
      <w:jc w:val="both"/>
    </w:pPr>
    <w:rPr>
      <w:rFonts w:ascii="Times New Roman" w:eastAsia="Times New Roman" w:hAnsi="Times New Roman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umns 3"/>
    <w:basedOn w:val="a5"/>
    <w:semiHidden/>
    <w:rsid w:val="00026912"/>
    <w:pPr>
      <w:spacing w:after="60"/>
      <w:jc w:val="both"/>
    </w:pPr>
    <w:rPr>
      <w:rFonts w:ascii="Times New Roman" w:eastAsia="Times New Roman" w:hAnsi="Times New Roman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5"/>
    <w:semiHidden/>
    <w:rsid w:val="00026912"/>
    <w:pPr>
      <w:spacing w:after="60"/>
      <w:jc w:val="both"/>
    </w:pPr>
    <w:rPr>
      <w:rFonts w:ascii="Times New Roman" w:eastAsia="Times New Roman" w:hAnsi="Times New Roman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5"/>
    <w:semiHidden/>
    <w:rsid w:val="00026912"/>
    <w:pPr>
      <w:spacing w:after="60"/>
      <w:jc w:val="both"/>
    </w:pPr>
    <w:rPr>
      <w:rFonts w:ascii="Times New Roman" w:eastAsia="Times New Roman" w:hAnsi="Times New Roman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c">
    <w:name w:val="Strong"/>
    <w:qFormat/>
    <w:rsid w:val="00026912"/>
    <w:rPr>
      <w:b/>
      <w:bCs/>
    </w:rPr>
  </w:style>
  <w:style w:type="table" w:styleId="-10">
    <w:name w:val="Table List 1"/>
    <w:basedOn w:val="a5"/>
    <w:semiHidden/>
    <w:rsid w:val="00026912"/>
    <w:pPr>
      <w:spacing w:after="60"/>
      <w:jc w:val="both"/>
    </w:pPr>
    <w:rPr>
      <w:rFonts w:ascii="Times New Roman" w:eastAsia="Times New Roman" w:hAnsi="Times New Roman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5"/>
    <w:semiHidden/>
    <w:rsid w:val="00026912"/>
    <w:pPr>
      <w:spacing w:after="60"/>
      <w:jc w:val="both"/>
    </w:pPr>
    <w:rPr>
      <w:rFonts w:ascii="Times New Roman" w:eastAsia="Times New Roman" w:hAnsi="Times New Roman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5"/>
    <w:semiHidden/>
    <w:rsid w:val="00026912"/>
    <w:pPr>
      <w:spacing w:after="60"/>
      <w:jc w:val="both"/>
    </w:pPr>
    <w:rPr>
      <w:rFonts w:ascii="Times New Roman" w:eastAsia="Times New Roman" w:hAnsi="Times New Roman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5"/>
    <w:semiHidden/>
    <w:rsid w:val="00026912"/>
    <w:pPr>
      <w:spacing w:after="60"/>
      <w:jc w:val="both"/>
    </w:pPr>
    <w:rPr>
      <w:rFonts w:ascii="Times New Roman" w:eastAsia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5"/>
    <w:semiHidden/>
    <w:rsid w:val="00026912"/>
    <w:pPr>
      <w:spacing w:after="60"/>
      <w:jc w:val="both"/>
    </w:pPr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5"/>
    <w:semiHidden/>
    <w:rsid w:val="00026912"/>
    <w:pPr>
      <w:spacing w:after="60"/>
      <w:jc w:val="both"/>
    </w:pPr>
    <w:rPr>
      <w:rFonts w:ascii="Times New Roman" w:eastAsia="Times New Roman" w:hAnsi="Times New Roma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semiHidden/>
    <w:rsid w:val="00026912"/>
    <w:pPr>
      <w:spacing w:after="60"/>
      <w:jc w:val="both"/>
    </w:pPr>
    <w:rPr>
      <w:rFonts w:ascii="Times New Roman" w:eastAsia="Times New Roman" w:hAnsi="Times New Roman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semiHidden/>
    <w:rsid w:val="00026912"/>
    <w:pPr>
      <w:spacing w:after="60"/>
      <w:jc w:val="both"/>
    </w:pPr>
    <w:rPr>
      <w:rFonts w:ascii="Times New Roman" w:eastAsia="Times New Roman" w:hAnsi="Times New Roma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d">
    <w:name w:val="Table Theme"/>
    <w:basedOn w:val="a5"/>
    <w:semiHidden/>
    <w:rsid w:val="00026912"/>
    <w:pPr>
      <w:spacing w:after="6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a">
    <w:name w:val="Table Colorful 1"/>
    <w:basedOn w:val="a5"/>
    <w:semiHidden/>
    <w:rsid w:val="00026912"/>
    <w:pPr>
      <w:spacing w:after="60"/>
      <w:jc w:val="both"/>
    </w:pPr>
    <w:rPr>
      <w:rFonts w:ascii="Times New Roman" w:eastAsia="Times New Roman" w:hAnsi="Times New Roman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5"/>
    <w:semiHidden/>
    <w:rsid w:val="00026912"/>
    <w:pPr>
      <w:spacing w:after="60"/>
      <w:jc w:val="both"/>
    </w:pPr>
    <w:rPr>
      <w:rFonts w:ascii="Times New Roman" w:eastAsia="Times New Roman" w:hAnsi="Times New Roma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5"/>
    <w:semiHidden/>
    <w:rsid w:val="00026912"/>
    <w:pPr>
      <w:spacing w:after="60"/>
      <w:jc w:val="both"/>
    </w:pPr>
    <w:rPr>
      <w:rFonts w:ascii="Times New Roman" w:eastAsia="Times New Roman" w:hAnsi="Times New Roman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HTMLa">
    <w:name w:val="HTML Cite"/>
    <w:semiHidden/>
    <w:rsid w:val="00026912"/>
    <w:rPr>
      <w:i/>
      <w:iCs/>
    </w:rPr>
  </w:style>
  <w:style w:type="paragraph" w:styleId="afffe">
    <w:name w:val="Message Header"/>
    <w:basedOn w:val="a3"/>
    <w:link w:val="affff"/>
    <w:semiHidden/>
    <w:rsid w:val="0002691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lang w:val="x-none"/>
    </w:rPr>
  </w:style>
  <w:style w:type="character" w:customStyle="1" w:styleId="affff">
    <w:name w:val="Шапка Знак"/>
    <w:link w:val="afffe"/>
    <w:semiHidden/>
    <w:rsid w:val="00026912"/>
    <w:rPr>
      <w:rFonts w:ascii="Arial" w:eastAsia="Times New Roman" w:hAnsi="Arial" w:cs="Arial"/>
      <w:sz w:val="24"/>
      <w:szCs w:val="24"/>
      <w:shd w:val="pct20" w:color="auto" w:fill="auto"/>
      <w:lang w:eastAsia="ru-RU"/>
    </w:rPr>
  </w:style>
  <w:style w:type="paragraph" w:styleId="affff0">
    <w:name w:val="E-mail Signature"/>
    <w:basedOn w:val="a3"/>
    <w:link w:val="affff1"/>
    <w:semiHidden/>
    <w:rsid w:val="00026912"/>
    <w:rPr>
      <w:lang w:val="x-none"/>
    </w:rPr>
  </w:style>
  <w:style w:type="character" w:customStyle="1" w:styleId="affff1">
    <w:name w:val="Электронная подпись Знак"/>
    <w:link w:val="affff0"/>
    <w:semiHidden/>
    <w:rsid w:val="000269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8">
    <w:name w:val="toc 4"/>
    <w:basedOn w:val="a3"/>
    <w:next w:val="a3"/>
    <w:autoRedefine/>
    <w:semiHidden/>
    <w:rsid w:val="00026912"/>
    <w:pPr>
      <w:spacing w:after="0"/>
      <w:ind w:left="480"/>
      <w:jc w:val="left"/>
    </w:pPr>
    <w:rPr>
      <w:sz w:val="20"/>
      <w:szCs w:val="20"/>
    </w:rPr>
  </w:style>
  <w:style w:type="paragraph" w:styleId="57">
    <w:name w:val="toc 5"/>
    <w:basedOn w:val="a3"/>
    <w:next w:val="a3"/>
    <w:autoRedefine/>
    <w:semiHidden/>
    <w:rsid w:val="00026912"/>
    <w:pPr>
      <w:spacing w:after="0"/>
      <w:ind w:left="720"/>
      <w:jc w:val="left"/>
    </w:pPr>
    <w:rPr>
      <w:sz w:val="20"/>
      <w:szCs w:val="20"/>
    </w:rPr>
  </w:style>
  <w:style w:type="paragraph" w:styleId="62">
    <w:name w:val="toc 6"/>
    <w:basedOn w:val="a3"/>
    <w:next w:val="a3"/>
    <w:autoRedefine/>
    <w:semiHidden/>
    <w:rsid w:val="00026912"/>
    <w:pPr>
      <w:spacing w:after="0"/>
      <w:ind w:left="960"/>
      <w:jc w:val="left"/>
    </w:pPr>
    <w:rPr>
      <w:sz w:val="20"/>
      <w:szCs w:val="20"/>
    </w:rPr>
  </w:style>
  <w:style w:type="paragraph" w:styleId="72">
    <w:name w:val="toc 7"/>
    <w:basedOn w:val="a3"/>
    <w:next w:val="a3"/>
    <w:autoRedefine/>
    <w:semiHidden/>
    <w:rsid w:val="00026912"/>
    <w:pPr>
      <w:spacing w:after="0"/>
      <w:ind w:left="1200"/>
      <w:jc w:val="left"/>
    </w:pPr>
    <w:rPr>
      <w:sz w:val="20"/>
      <w:szCs w:val="20"/>
    </w:rPr>
  </w:style>
  <w:style w:type="paragraph" w:styleId="82">
    <w:name w:val="toc 8"/>
    <w:basedOn w:val="a3"/>
    <w:next w:val="a3"/>
    <w:autoRedefine/>
    <w:semiHidden/>
    <w:rsid w:val="00026912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3"/>
    <w:next w:val="a3"/>
    <w:autoRedefine/>
    <w:semiHidden/>
    <w:rsid w:val="00026912"/>
    <w:pPr>
      <w:spacing w:after="0"/>
      <w:ind w:left="1680"/>
      <w:jc w:val="left"/>
    </w:pPr>
    <w:rPr>
      <w:sz w:val="20"/>
      <w:szCs w:val="20"/>
    </w:rPr>
  </w:style>
  <w:style w:type="paragraph" w:customStyle="1" w:styleId="10">
    <w:name w:val="Стиль1"/>
    <w:basedOn w:val="a3"/>
    <w:rsid w:val="00026912"/>
    <w:pPr>
      <w:keepNext/>
      <w:keepLines/>
      <w:widowControl w:val="0"/>
      <w:numPr>
        <w:numId w:val="19"/>
      </w:numPr>
      <w:suppressLineNumbers/>
      <w:suppressAutoHyphens/>
      <w:jc w:val="left"/>
    </w:pPr>
    <w:rPr>
      <w:b/>
      <w:sz w:val="28"/>
    </w:rPr>
  </w:style>
  <w:style w:type="paragraph" w:customStyle="1" w:styleId="2-1">
    <w:name w:val="содержание2-1"/>
    <w:basedOn w:val="32"/>
    <w:next w:val="a3"/>
    <w:rsid w:val="00026912"/>
  </w:style>
  <w:style w:type="numbering" w:customStyle="1" w:styleId="1">
    <w:name w:val="Текущий список1"/>
    <w:rsid w:val="00026912"/>
    <w:pPr>
      <w:numPr>
        <w:numId w:val="17"/>
      </w:numPr>
    </w:pPr>
  </w:style>
  <w:style w:type="paragraph" w:customStyle="1" w:styleId="210">
    <w:name w:val="Заголовок 2.1"/>
    <w:basedOn w:val="11"/>
    <w:rsid w:val="00026912"/>
    <w:pPr>
      <w:keepLines/>
      <w:widowControl w:val="0"/>
      <w:suppressLineNumbers/>
      <w:suppressAutoHyphens/>
    </w:pPr>
    <w:rPr>
      <w:caps/>
      <w:szCs w:val="28"/>
    </w:rPr>
  </w:style>
  <w:style w:type="paragraph" w:customStyle="1" w:styleId="23">
    <w:name w:val="Стиль2"/>
    <w:basedOn w:val="2"/>
    <w:rsid w:val="00026912"/>
    <w:pPr>
      <w:keepNext/>
      <w:keepLines/>
      <w:widowControl w:val="0"/>
      <w:numPr>
        <w:ilvl w:val="1"/>
        <w:numId w:val="19"/>
      </w:numPr>
      <w:suppressLineNumbers/>
      <w:suppressAutoHyphens/>
    </w:pPr>
    <w:rPr>
      <w:b/>
    </w:rPr>
  </w:style>
  <w:style w:type="paragraph" w:customStyle="1" w:styleId="33">
    <w:name w:val="Стиль3 Знак Знак"/>
    <w:basedOn w:val="28"/>
    <w:link w:val="310"/>
    <w:rsid w:val="00026912"/>
    <w:pPr>
      <w:widowControl w:val="0"/>
      <w:numPr>
        <w:ilvl w:val="2"/>
        <w:numId w:val="19"/>
      </w:numPr>
      <w:adjustRightInd w:val="0"/>
      <w:spacing w:after="0" w:line="240" w:lineRule="auto"/>
      <w:textAlignment w:val="baseline"/>
    </w:pPr>
  </w:style>
  <w:style w:type="numbering" w:customStyle="1" w:styleId="22">
    <w:name w:val="Текущий список2"/>
    <w:rsid w:val="00026912"/>
    <w:pPr>
      <w:numPr>
        <w:numId w:val="18"/>
      </w:numPr>
    </w:pPr>
  </w:style>
  <w:style w:type="paragraph" w:customStyle="1" w:styleId="2-11">
    <w:name w:val="содержание2-11"/>
    <w:basedOn w:val="a3"/>
    <w:rsid w:val="00026912"/>
  </w:style>
  <w:style w:type="character" w:customStyle="1" w:styleId="310">
    <w:name w:val="Стиль3 Знак Знак Знак1"/>
    <w:link w:val="33"/>
    <w:rsid w:val="00026912"/>
    <w:rPr>
      <w:rFonts w:ascii="Times New Roman" w:eastAsia="Times New Roman" w:hAnsi="Times New Roman"/>
      <w:sz w:val="24"/>
      <w:szCs w:val="24"/>
      <w:lang w:val="x-none"/>
    </w:rPr>
  </w:style>
  <w:style w:type="paragraph" w:customStyle="1" w:styleId="49">
    <w:name w:val="Стиль4"/>
    <w:basedOn w:val="24"/>
    <w:next w:val="a3"/>
    <w:rsid w:val="00026912"/>
    <w:pPr>
      <w:keepLines/>
      <w:widowControl w:val="0"/>
      <w:suppressLineNumbers/>
      <w:suppressAutoHyphens/>
      <w:ind w:firstLine="567"/>
    </w:pPr>
  </w:style>
  <w:style w:type="paragraph" w:customStyle="1" w:styleId="affff2">
    <w:name w:val="Таблица заголовок"/>
    <w:basedOn w:val="a3"/>
    <w:rsid w:val="00026912"/>
    <w:pPr>
      <w:spacing w:before="120" w:after="120" w:line="360" w:lineRule="auto"/>
      <w:jc w:val="right"/>
    </w:pPr>
    <w:rPr>
      <w:b/>
      <w:sz w:val="28"/>
      <w:szCs w:val="28"/>
    </w:rPr>
  </w:style>
  <w:style w:type="paragraph" w:customStyle="1" w:styleId="affff3">
    <w:name w:val="текст таблицы"/>
    <w:basedOn w:val="a3"/>
    <w:rsid w:val="00026912"/>
    <w:pPr>
      <w:spacing w:before="120" w:after="0"/>
      <w:ind w:right="-102"/>
      <w:jc w:val="left"/>
    </w:pPr>
  </w:style>
  <w:style w:type="paragraph" w:customStyle="1" w:styleId="affff4">
    <w:name w:val="Пункт Знак"/>
    <w:basedOn w:val="a3"/>
    <w:rsid w:val="0002691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1b">
    <w:name w:val="Обычный1"/>
    <w:rsid w:val="00026912"/>
    <w:pPr>
      <w:widowControl w:val="0"/>
      <w:ind w:firstLine="400"/>
      <w:jc w:val="both"/>
    </w:pPr>
    <w:rPr>
      <w:rFonts w:ascii="Times New Roman" w:eastAsia="Times New Roman" w:hAnsi="Times New Roman"/>
      <w:snapToGrid w:val="0"/>
      <w:sz w:val="24"/>
      <w:szCs w:val="24"/>
    </w:rPr>
  </w:style>
  <w:style w:type="paragraph" w:customStyle="1" w:styleId="211">
    <w:name w:val="Основной текст с отступом 21"/>
    <w:basedOn w:val="a3"/>
    <w:rsid w:val="00026912"/>
    <w:pPr>
      <w:overflowPunct w:val="0"/>
      <w:autoSpaceDE w:val="0"/>
      <w:autoSpaceDN w:val="0"/>
      <w:adjustRightInd w:val="0"/>
      <w:spacing w:after="0"/>
      <w:ind w:left="360"/>
      <w:textAlignment w:val="baseline"/>
    </w:pPr>
    <w:rPr>
      <w:szCs w:val="20"/>
    </w:rPr>
  </w:style>
  <w:style w:type="paragraph" w:customStyle="1" w:styleId="affff5">
    <w:name w:val="Готовый"/>
    <w:basedOn w:val="a3"/>
    <w:rsid w:val="00026912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/>
      <w:jc w:val="left"/>
    </w:pPr>
    <w:rPr>
      <w:rFonts w:ascii="Courier New" w:hAnsi="Courier New"/>
      <w:snapToGrid w:val="0"/>
      <w:sz w:val="20"/>
      <w:szCs w:val="20"/>
    </w:rPr>
  </w:style>
  <w:style w:type="paragraph" w:customStyle="1" w:styleId="FR3">
    <w:name w:val="FR3"/>
    <w:rsid w:val="00026912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customStyle="1" w:styleId="affff6">
    <w:name w:val="текст сноски"/>
    <w:basedOn w:val="a3"/>
    <w:rsid w:val="00026912"/>
    <w:pPr>
      <w:widowControl w:val="0"/>
      <w:spacing w:after="0"/>
      <w:jc w:val="left"/>
    </w:pPr>
    <w:rPr>
      <w:rFonts w:ascii="Gelvetsky 12pt" w:hAnsi="Gelvetsky 12pt"/>
      <w:lang w:val="en-US"/>
    </w:rPr>
  </w:style>
  <w:style w:type="paragraph" w:customStyle="1" w:styleId="110">
    <w:name w:val="заголовок 11"/>
    <w:basedOn w:val="a3"/>
    <w:next w:val="a3"/>
    <w:rsid w:val="00026912"/>
    <w:pPr>
      <w:keepNext/>
      <w:spacing w:after="0"/>
      <w:jc w:val="center"/>
    </w:pPr>
  </w:style>
  <w:style w:type="paragraph" w:customStyle="1" w:styleId="ConsPlusNormal">
    <w:name w:val="ConsPlusNormal"/>
    <w:link w:val="ConsPlusNormal0"/>
    <w:qFormat/>
    <w:rsid w:val="0002691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Number">
    <w:name w:val="Number"/>
    <w:basedOn w:val="a3"/>
    <w:rsid w:val="00026912"/>
    <w:pPr>
      <w:jc w:val="right"/>
    </w:pPr>
    <w:rPr>
      <w:szCs w:val="20"/>
    </w:rPr>
  </w:style>
  <w:style w:type="paragraph" w:styleId="affff7">
    <w:name w:val="Balloon Text"/>
    <w:basedOn w:val="a3"/>
    <w:link w:val="affff8"/>
    <w:semiHidden/>
    <w:rsid w:val="00026912"/>
    <w:rPr>
      <w:rFonts w:ascii="Tahoma" w:hAnsi="Tahoma"/>
      <w:sz w:val="16"/>
      <w:szCs w:val="16"/>
      <w:lang w:val="x-none"/>
    </w:rPr>
  </w:style>
  <w:style w:type="character" w:customStyle="1" w:styleId="affff8">
    <w:name w:val="Текст выноски Знак"/>
    <w:link w:val="affff7"/>
    <w:semiHidden/>
    <w:rsid w:val="0002691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2">
    <w:name w:val="Основной текст 21"/>
    <w:basedOn w:val="a3"/>
    <w:rsid w:val="00026912"/>
    <w:pPr>
      <w:widowControl w:val="0"/>
      <w:spacing w:before="480" w:after="0"/>
    </w:pPr>
    <w:rPr>
      <w:szCs w:val="20"/>
    </w:rPr>
  </w:style>
  <w:style w:type="paragraph" w:customStyle="1" w:styleId="3f2">
    <w:name w:val="Стиль3"/>
    <w:basedOn w:val="28"/>
    <w:rsid w:val="00026912"/>
    <w:pPr>
      <w:widowControl w:val="0"/>
      <w:tabs>
        <w:tab w:val="num" w:pos="360"/>
      </w:tabs>
      <w:adjustRightInd w:val="0"/>
      <w:spacing w:after="0" w:line="240" w:lineRule="auto"/>
    </w:pPr>
  </w:style>
  <w:style w:type="character" w:customStyle="1" w:styleId="3f3">
    <w:name w:val="Стиль3 Знак Знак Знак"/>
    <w:rsid w:val="00026912"/>
    <w:rPr>
      <w:sz w:val="24"/>
      <w:szCs w:val="24"/>
      <w:lang w:val="ru-RU" w:eastAsia="ru-RU" w:bidi="ar-SA"/>
    </w:rPr>
  </w:style>
  <w:style w:type="paragraph" w:customStyle="1" w:styleId="affff9">
    <w:name w:val="Пункт"/>
    <w:basedOn w:val="a3"/>
    <w:qFormat/>
    <w:rsid w:val="00026912"/>
    <w:pPr>
      <w:tabs>
        <w:tab w:val="num" w:pos="1980"/>
      </w:tabs>
      <w:spacing w:after="0"/>
      <w:ind w:left="1404" w:hanging="504"/>
    </w:pPr>
    <w:rPr>
      <w:szCs w:val="28"/>
    </w:rPr>
  </w:style>
  <w:style w:type="paragraph" w:customStyle="1" w:styleId="affffa">
    <w:name w:val="Таблица шапка"/>
    <w:basedOn w:val="a3"/>
    <w:link w:val="affffb"/>
    <w:rsid w:val="00026912"/>
    <w:pPr>
      <w:keepNext/>
      <w:spacing w:before="40" w:after="40"/>
      <w:ind w:left="57" w:right="57"/>
      <w:jc w:val="left"/>
    </w:pPr>
    <w:rPr>
      <w:sz w:val="18"/>
      <w:szCs w:val="18"/>
    </w:rPr>
  </w:style>
  <w:style w:type="character" w:styleId="affffc">
    <w:name w:val="annotation reference"/>
    <w:semiHidden/>
    <w:rsid w:val="00026912"/>
    <w:rPr>
      <w:sz w:val="16"/>
      <w:szCs w:val="16"/>
    </w:rPr>
  </w:style>
  <w:style w:type="paragraph" w:styleId="affffd">
    <w:name w:val="annotation text"/>
    <w:basedOn w:val="a3"/>
    <w:link w:val="affffe"/>
    <w:semiHidden/>
    <w:rsid w:val="00026912"/>
    <w:rPr>
      <w:sz w:val="20"/>
      <w:szCs w:val="20"/>
      <w:lang w:val="x-none"/>
    </w:rPr>
  </w:style>
  <w:style w:type="character" w:customStyle="1" w:styleId="affffe">
    <w:name w:val="Текст примечания Знак"/>
    <w:link w:val="affffd"/>
    <w:semiHidden/>
    <w:rsid w:val="000269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f">
    <w:name w:val="annotation subject"/>
    <w:basedOn w:val="affffd"/>
    <w:next w:val="affffd"/>
    <w:link w:val="afffff0"/>
    <w:semiHidden/>
    <w:rsid w:val="00026912"/>
    <w:rPr>
      <w:b/>
      <w:bCs/>
    </w:rPr>
  </w:style>
  <w:style w:type="character" w:customStyle="1" w:styleId="afffff0">
    <w:name w:val="Тема примечания Знак"/>
    <w:link w:val="afffff"/>
    <w:semiHidden/>
    <w:rsid w:val="000269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c">
    <w:name w:val="Знак1 Знак Знак Знак Знак Знак Знак"/>
    <w:basedOn w:val="a3"/>
    <w:rsid w:val="00026912"/>
    <w:pPr>
      <w:spacing w:after="160" w:line="240" w:lineRule="exact"/>
      <w:jc w:val="left"/>
    </w:pPr>
    <w:rPr>
      <w:rFonts w:ascii="Verdana" w:hAnsi="Verdana"/>
      <w:lang w:val="en-US" w:eastAsia="en-US"/>
    </w:rPr>
  </w:style>
  <w:style w:type="paragraph" w:customStyle="1" w:styleId="afffff1">
    <w:name w:val="Таблица текст"/>
    <w:basedOn w:val="a3"/>
    <w:link w:val="afffff2"/>
    <w:rsid w:val="0002691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1d">
    <w:name w:val="Знак1 Знак Знак Знак Знак Знак Знак"/>
    <w:basedOn w:val="a3"/>
    <w:rsid w:val="00026912"/>
    <w:pPr>
      <w:spacing w:after="160" w:line="240" w:lineRule="exact"/>
      <w:jc w:val="left"/>
    </w:pPr>
    <w:rPr>
      <w:rFonts w:ascii="Verdana" w:hAnsi="Verdana"/>
      <w:lang w:val="en-US" w:eastAsia="en-US"/>
    </w:rPr>
  </w:style>
  <w:style w:type="character" w:customStyle="1" w:styleId="blk">
    <w:name w:val="blk"/>
    <w:rsid w:val="00026912"/>
  </w:style>
  <w:style w:type="character" w:customStyle="1" w:styleId="u">
    <w:name w:val="u"/>
    <w:rsid w:val="00026912"/>
  </w:style>
  <w:style w:type="character" w:customStyle="1" w:styleId="f">
    <w:name w:val="f"/>
    <w:rsid w:val="00026912"/>
  </w:style>
  <w:style w:type="paragraph" w:customStyle="1" w:styleId="-40">
    <w:name w:val="Пункт-4"/>
    <w:basedOn w:val="a3"/>
    <w:rsid w:val="00026912"/>
    <w:pPr>
      <w:tabs>
        <w:tab w:val="num" w:pos="1538"/>
      </w:tabs>
      <w:spacing w:after="0"/>
      <w:ind w:left="120"/>
    </w:pPr>
    <w:rPr>
      <w:snapToGrid w:val="0"/>
      <w:sz w:val="28"/>
      <w:szCs w:val="20"/>
    </w:rPr>
  </w:style>
  <w:style w:type="paragraph" w:styleId="afffff3">
    <w:name w:val="List Paragraph"/>
    <w:basedOn w:val="a3"/>
    <w:link w:val="afffff4"/>
    <w:uiPriority w:val="34"/>
    <w:qFormat/>
    <w:rsid w:val="00026912"/>
    <w:pPr>
      <w:spacing w:after="0"/>
      <w:ind w:left="720"/>
      <w:contextualSpacing/>
      <w:jc w:val="left"/>
    </w:pPr>
    <w:rPr>
      <w:rFonts w:eastAsia="Calibri"/>
      <w:sz w:val="28"/>
      <w:szCs w:val="22"/>
      <w:lang w:eastAsia="en-US"/>
    </w:rPr>
  </w:style>
  <w:style w:type="character" w:customStyle="1" w:styleId="1e">
    <w:name w:val="Основной текст с отступом Знак1"/>
    <w:aliases w:val="Основной текст с отступом Знак Знак,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,текст Знак1 Знак"/>
    <w:locked/>
    <w:rsid w:val="00026912"/>
    <w:rPr>
      <w:sz w:val="24"/>
      <w:szCs w:val="24"/>
      <w:lang w:val="ru-RU" w:eastAsia="ru-RU" w:bidi="ar-SA"/>
    </w:rPr>
  </w:style>
  <w:style w:type="character" w:customStyle="1" w:styleId="ConsPlusNormal0">
    <w:name w:val="ConsPlusNormal Знак"/>
    <w:link w:val="ConsPlusNormal"/>
    <w:uiPriority w:val="99"/>
    <w:locked/>
    <w:rsid w:val="008C5056"/>
    <w:rPr>
      <w:rFonts w:ascii="Arial" w:eastAsia="Times New Roman" w:hAnsi="Arial" w:cs="Arial"/>
      <w:lang w:val="ru-RU" w:eastAsia="ru-RU" w:bidi="ar-SA"/>
    </w:rPr>
  </w:style>
  <w:style w:type="character" w:customStyle="1" w:styleId="afffff5">
    <w:name w:val="Гипертекстовая ссылка"/>
    <w:uiPriority w:val="99"/>
    <w:rsid w:val="005848D6"/>
    <w:rPr>
      <w:color w:val="008000"/>
    </w:rPr>
  </w:style>
  <w:style w:type="paragraph" w:customStyle="1" w:styleId="afffff6">
    <w:name w:val="Прижатый влево"/>
    <w:basedOn w:val="a3"/>
    <w:next w:val="a3"/>
    <w:uiPriority w:val="99"/>
    <w:rsid w:val="00E7597A"/>
    <w:pPr>
      <w:autoSpaceDE w:val="0"/>
      <w:autoSpaceDN w:val="0"/>
      <w:adjustRightInd w:val="0"/>
      <w:spacing w:after="0"/>
      <w:jc w:val="left"/>
    </w:pPr>
    <w:rPr>
      <w:rFonts w:ascii="Arial" w:hAnsi="Arial" w:cs="Arial"/>
    </w:rPr>
  </w:style>
  <w:style w:type="paragraph" w:customStyle="1" w:styleId="1f">
    <w:name w:val="Обычный1"/>
    <w:uiPriority w:val="99"/>
    <w:qFormat/>
    <w:rsid w:val="00967690"/>
    <w:pPr>
      <w:widowControl w:val="0"/>
      <w:snapToGrid w:val="0"/>
    </w:pPr>
    <w:rPr>
      <w:rFonts w:ascii="Times New Roman" w:eastAsia="Times New Roman" w:hAnsi="Times New Roman"/>
      <w:lang w:val="en-US"/>
    </w:rPr>
  </w:style>
  <w:style w:type="paragraph" w:customStyle="1" w:styleId="1f0">
    <w:name w:val="Абзац списка1"/>
    <w:basedOn w:val="a3"/>
    <w:uiPriority w:val="99"/>
    <w:qFormat/>
    <w:rsid w:val="00967690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afffff7">
    <w:name w:val="Обычный + по ширине"/>
    <w:basedOn w:val="a3"/>
    <w:uiPriority w:val="99"/>
    <w:qFormat/>
    <w:rsid w:val="00967690"/>
    <w:pPr>
      <w:spacing w:after="0"/>
    </w:pPr>
  </w:style>
  <w:style w:type="paragraph" w:customStyle="1" w:styleId="2f6">
    <w:name w:val="Обычный2"/>
    <w:uiPriority w:val="99"/>
    <w:qFormat/>
    <w:rsid w:val="00967690"/>
    <w:pPr>
      <w:widowControl w:val="0"/>
      <w:snapToGrid w:val="0"/>
    </w:pPr>
    <w:rPr>
      <w:rFonts w:ascii="Times New Roman" w:eastAsia="Times New Roman" w:hAnsi="Times New Roman"/>
      <w:lang w:val="en-US"/>
    </w:rPr>
  </w:style>
  <w:style w:type="character" w:customStyle="1" w:styleId="FontStyle112">
    <w:name w:val="Font Style112"/>
    <w:rsid w:val="008525E3"/>
    <w:rPr>
      <w:rFonts w:ascii="Arial" w:hAnsi="Arial" w:cs="Arial" w:hint="default"/>
      <w:sz w:val="20"/>
      <w:szCs w:val="20"/>
    </w:rPr>
  </w:style>
  <w:style w:type="character" w:customStyle="1" w:styleId="FontStyle151">
    <w:name w:val="Font Style151"/>
    <w:rsid w:val="008525E3"/>
    <w:rPr>
      <w:rFonts w:ascii="Arial" w:hAnsi="Arial" w:cs="Arial" w:hint="default"/>
      <w:sz w:val="18"/>
      <w:szCs w:val="18"/>
    </w:rPr>
  </w:style>
  <w:style w:type="paragraph" w:customStyle="1" w:styleId="3f4">
    <w:name w:val="Стиль3 Знак"/>
    <w:basedOn w:val="a3"/>
    <w:rsid w:val="00A477D5"/>
    <w:pPr>
      <w:widowControl w:val="0"/>
      <w:tabs>
        <w:tab w:val="left" w:pos="360"/>
        <w:tab w:val="num" w:pos="432"/>
      </w:tabs>
      <w:suppressAutoHyphens/>
      <w:spacing w:after="0"/>
      <w:ind w:left="283"/>
    </w:pPr>
    <w:rPr>
      <w:lang w:eastAsia="zh-CN"/>
    </w:rPr>
  </w:style>
  <w:style w:type="character" w:customStyle="1" w:styleId="afffff4">
    <w:name w:val="Абзац списка Знак"/>
    <w:link w:val="afffff3"/>
    <w:uiPriority w:val="34"/>
    <w:locked/>
    <w:rsid w:val="00CE3B65"/>
    <w:rPr>
      <w:rFonts w:ascii="Times New Roman" w:hAnsi="Times New Roman"/>
      <w:sz w:val="28"/>
      <w:szCs w:val="22"/>
      <w:lang w:eastAsia="en-US"/>
    </w:rPr>
  </w:style>
  <w:style w:type="paragraph" w:customStyle="1" w:styleId="xmsonormal">
    <w:name w:val="x_msonormal"/>
    <w:basedOn w:val="a3"/>
    <w:rsid w:val="00942CE4"/>
    <w:pPr>
      <w:spacing w:before="100" w:beforeAutospacing="1" w:after="100" w:afterAutospacing="1"/>
      <w:jc w:val="left"/>
    </w:pPr>
  </w:style>
  <w:style w:type="paragraph" w:customStyle="1" w:styleId="1f1">
    <w:name w:val="Пункт Знак1"/>
    <w:basedOn w:val="a3"/>
    <w:rsid w:val="0095523C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ffff8">
    <w:name w:val="Подпункт"/>
    <w:basedOn w:val="1f1"/>
    <w:link w:val="1f2"/>
    <w:rsid w:val="0095523C"/>
  </w:style>
  <w:style w:type="paragraph" w:customStyle="1" w:styleId="afffff9">
    <w:name w:val="Подподпункт"/>
    <w:basedOn w:val="afffff8"/>
    <w:rsid w:val="0095523C"/>
    <w:pPr>
      <w:tabs>
        <w:tab w:val="clear" w:pos="1134"/>
        <w:tab w:val="num" w:pos="1209"/>
      </w:tabs>
      <w:ind w:left="1209" w:hanging="360"/>
    </w:pPr>
  </w:style>
  <w:style w:type="character" w:customStyle="1" w:styleId="1f2">
    <w:name w:val="Подпункт Знак1"/>
    <w:link w:val="afffff8"/>
    <w:rsid w:val="0095523C"/>
    <w:rPr>
      <w:rFonts w:ascii="Times New Roman" w:eastAsia="Times New Roman" w:hAnsi="Times New Roman"/>
      <w:snapToGrid w:val="0"/>
      <w:sz w:val="28"/>
    </w:rPr>
  </w:style>
  <w:style w:type="paragraph" w:customStyle="1" w:styleId="afffffa">
    <w:name w:val="Ариал"/>
    <w:basedOn w:val="a3"/>
    <w:link w:val="1f3"/>
    <w:rsid w:val="0095523C"/>
    <w:pPr>
      <w:widowControl w:val="0"/>
      <w:adjustRightInd w:val="0"/>
      <w:spacing w:before="120" w:after="120" w:line="360" w:lineRule="auto"/>
      <w:ind w:firstLine="851"/>
      <w:textAlignment w:val="baseline"/>
    </w:pPr>
    <w:rPr>
      <w:rFonts w:ascii="Arial" w:hAnsi="Arial" w:cs="Arial"/>
    </w:rPr>
  </w:style>
  <w:style w:type="paragraph" w:customStyle="1" w:styleId="Times12">
    <w:name w:val="Times 12"/>
    <w:basedOn w:val="a3"/>
    <w:rsid w:val="0095523C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paragraph" w:customStyle="1" w:styleId="311">
    <w:name w:val="Основной текст 31"/>
    <w:basedOn w:val="a3"/>
    <w:rsid w:val="0095523C"/>
    <w:pPr>
      <w:overflowPunct w:val="0"/>
      <w:autoSpaceDE w:val="0"/>
      <w:autoSpaceDN w:val="0"/>
      <w:adjustRightInd w:val="0"/>
      <w:spacing w:after="0" w:line="360" w:lineRule="auto"/>
      <w:jc w:val="left"/>
      <w:textAlignment w:val="baseline"/>
    </w:pPr>
    <w:rPr>
      <w:rFonts w:ascii="Arial" w:hAnsi="Arial"/>
      <w:bCs/>
      <w:sz w:val="22"/>
      <w:szCs w:val="22"/>
    </w:rPr>
  </w:style>
  <w:style w:type="character" w:customStyle="1" w:styleId="afffff2">
    <w:name w:val="Таблица текст Знак"/>
    <w:link w:val="afffff1"/>
    <w:locked/>
    <w:rsid w:val="0095523C"/>
    <w:rPr>
      <w:rFonts w:ascii="Times New Roman" w:eastAsia="Times New Roman" w:hAnsi="Times New Roman"/>
      <w:sz w:val="22"/>
      <w:szCs w:val="22"/>
    </w:rPr>
  </w:style>
  <w:style w:type="character" w:customStyle="1" w:styleId="affffb">
    <w:name w:val="Таблица шапка Знак"/>
    <w:link w:val="affffa"/>
    <w:locked/>
    <w:rsid w:val="0095523C"/>
    <w:rPr>
      <w:rFonts w:ascii="Times New Roman" w:eastAsia="Times New Roman" w:hAnsi="Times New Roman"/>
      <w:sz w:val="18"/>
      <w:szCs w:val="18"/>
    </w:rPr>
  </w:style>
  <w:style w:type="character" w:customStyle="1" w:styleId="1f3">
    <w:name w:val="Ариал Знак1"/>
    <w:link w:val="afffffa"/>
    <w:locked/>
    <w:rsid w:val="0095523C"/>
    <w:rPr>
      <w:rFonts w:ascii="Arial" w:eastAsia="Times New Roman" w:hAnsi="Arial" w:cs="Arial"/>
      <w:sz w:val="24"/>
      <w:szCs w:val="24"/>
    </w:rPr>
  </w:style>
  <w:style w:type="character" w:customStyle="1" w:styleId="aff5">
    <w:name w:val="Обычный (Интернет) Знак"/>
    <w:aliases w:val="Обычный (Web) Знак,Обычный (веб) Знак Знак Знак,Обычный (Web) Знак Знак Знак Знак"/>
    <w:link w:val="aff4"/>
    <w:uiPriority w:val="99"/>
    <w:locked/>
    <w:rsid w:val="0095523C"/>
    <w:rPr>
      <w:rFonts w:ascii="Times New Roman" w:eastAsia="Times New Roman" w:hAnsi="Times New Roman"/>
      <w:sz w:val="24"/>
      <w:szCs w:val="24"/>
    </w:rPr>
  </w:style>
  <w:style w:type="paragraph" w:customStyle="1" w:styleId="WW-1">
    <w:name w:val="WW-Базовый1"/>
    <w:rsid w:val="0095523C"/>
    <w:pPr>
      <w:tabs>
        <w:tab w:val="left" w:pos="709"/>
      </w:tabs>
      <w:suppressAutoHyphens/>
      <w:spacing w:after="200" w:line="276" w:lineRule="atLeast"/>
    </w:pPr>
    <w:rPr>
      <w:rFonts w:eastAsia="Arial Unicode MS" w:cs="Calibri"/>
      <w:color w:val="00000A"/>
      <w:sz w:val="22"/>
      <w:szCs w:val="22"/>
      <w:lang w:eastAsia="ar-SA"/>
    </w:rPr>
  </w:style>
  <w:style w:type="character" w:styleId="afffffb">
    <w:name w:val="Placeholder Text"/>
    <w:uiPriority w:val="99"/>
    <w:semiHidden/>
    <w:rsid w:val="0097624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64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C7A13-56B5-47D6-8B38-5E76592F2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10</Pages>
  <Words>3660</Words>
  <Characters>20862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24474</CharactersWithSpaces>
  <SharedDoc>false</SharedDoc>
  <HLinks>
    <vt:vector size="48" baseType="variant">
      <vt:variant>
        <vt:i4>6291563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consultantplus://offline/ref=3115F6B1466FDB6DC6BC34F61E54AFC4D1BD5CE39157D9F51FC30E4A79F093194C7DA6F0D7CA068575D1EF28ADAEF58349816F358FEB8BCCS120H</vt:lpwstr>
      </vt:variant>
      <vt:variant>
        <vt:lpwstr/>
      </vt:variant>
      <vt:variant>
        <vt:i4>4128844</vt:i4>
      </vt:variant>
      <vt:variant>
        <vt:i4>0</vt:i4>
      </vt:variant>
      <vt:variant>
        <vt:i4>0</vt:i4>
      </vt:variant>
      <vt:variant>
        <vt:i4>5</vt:i4>
      </vt:variant>
      <vt:variant>
        <vt:lpwstr>mailto:e.akimova@teplovolgograd.ru</vt:lpwstr>
      </vt:variant>
      <vt:variant>
        <vt:lpwstr/>
      </vt:variant>
      <vt:variant>
        <vt:i4>3604480</vt:i4>
      </vt:variant>
      <vt:variant>
        <vt:i4>36798</vt:i4>
      </vt:variant>
      <vt:variant>
        <vt:i4>1027</vt:i4>
      </vt:variant>
      <vt:variant>
        <vt:i4>1</vt:i4>
      </vt:variant>
      <vt:variant>
        <vt:lpwstr>cid:image003.png@01D4D019.FE820280</vt:lpwstr>
      </vt:variant>
      <vt:variant>
        <vt:lpwstr/>
      </vt:variant>
      <vt:variant>
        <vt:i4>3604480</vt:i4>
      </vt:variant>
      <vt:variant>
        <vt:i4>77294</vt:i4>
      </vt:variant>
      <vt:variant>
        <vt:i4>1028</vt:i4>
      </vt:variant>
      <vt:variant>
        <vt:i4>1</vt:i4>
      </vt:variant>
      <vt:variant>
        <vt:lpwstr>cid:image003.png@01D4D019.FE820280</vt:lpwstr>
      </vt:variant>
      <vt:variant>
        <vt:lpwstr/>
      </vt:variant>
      <vt:variant>
        <vt:i4>3604480</vt:i4>
      </vt:variant>
      <vt:variant>
        <vt:i4>81718</vt:i4>
      </vt:variant>
      <vt:variant>
        <vt:i4>1029</vt:i4>
      </vt:variant>
      <vt:variant>
        <vt:i4>1</vt:i4>
      </vt:variant>
      <vt:variant>
        <vt:lpwstr>cid:image003.png@01D4D019.FE820280</vt:lpwstr>
      </vt:variant>
      <vt:variant>
        <vt:lpwstr/>
      </vt:variant>
      <vt:variant>
        <vt:i4>3604480</vt:i4>
      </vt:variant>
      <vt:variant>
        <vt:i4>82732</vt:i4>
      </vt:variant>
      <vt:variant>
        <vt:i4>1030</vt:i4>
      </vt:variant>
      <vt:variant>
        <vt:i4>1</vt:i4>
      </vt:variant>
      <vt:variant>
        <vt:lpwstr>cid:image003.png@01D4D019.FE820280</vt:lpwstr>
      </vt:variant>
      <vt:variant>
        <vt:lpwstr/>
      </vt:variant>
      <vt:variant>
        <vt:i4>3604480</vt:i4>
      </vt:variant>
      <vt:variant>
        <vt:i4>89734</vt:i4>
      </vt:variant>
      <vt:variant>
        <vt:i4>1031</vt:i4>
      </vt:variant>
      <vt:variant>
        <vt:i4>1</vt:i4>
      </vt:variant>
      <vt:variant>
        <vt:lpwstr>cid:image003.png@01D4D019.FE820280</vt:lpwstr>
      </vt:variant>
      <vt:variant>
        <vt:lpwstr/>
      </vt:variant>
      <vt:variant>
        <vt:i4>3604480</vt:i4>
      </vt:variant>
      <vt:variant>
        <vt:i4>90732</vt:i4>
      </vt:variant>
      <vt:variant>
        <vt:i4>1032</vt:i4>
      </vt:variant>
      <vt:variant>
        <vt:i4>1</vt:i4>
      </vt:variant>
      <vt:variant>
        <vt:lpwstr>cid:image003.png@01D4D019.FE820280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И.С.</dc:creator>
  <cp:keywords/>
  <cp:lastModifiedBy>Пузина Марина Валерьевна</cp:lastModifiedBy>
  <cp:revision>114</cp:revision>
  <dcterms:created xsi:type="dcterms:W3CDTF">2020-11-25T05:17:00Z</dcterms:created>
  <dcterms:modified xsi:type="dcterms:W3CDTF">2025-06-24T12:43:00Z</dcterms:modified>
</cp:coreProperties>
</file>