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DC4BE" w14:textId="74E672EA" w:rsidR="005E6DD8" w:rsidRPr="005E6DD8" w:rsidRDefault="005E6DD8" w:rsidP="005E6DD8">
      <w:pPr>
        <w:jc w:val="right"/>
        <w:rPr>
          <w:i/>
          <w:sz w:val="20"/>
          <w:szCs w:val="24"/>
          <w:lang w:eastAsia="ru-RU"/>
        </w:rPr>
      </w:pPr>
      <w:r w:rsidRPr="005E6DD8">
        <w:rPr>
          <w:i/>
          <w:sz w:val="20"/>
          <w:szCs w:val="24"/>
          <w:lang w:eastAsia="ru-RU"/>
        </w:rPr>
        <w:t>Приложение № _______к Контракту № ________________</w:t>
      </w:r>
    </w:p>
    <w:p w14:paraId="48295BAF" w14:textId="77777777" w:rsidR="005E6DD8" w:rsidRDefault="005E6DD8" w:rsidP="00B054FE">
      <w:pPr>
        <w:jc w:val="center"/>
        <w:rPr>
          <w:b/>
          <w:sz w:val="24"/>
          <w:szCs w:val="24"/>
          <w:lang w:eastAsia="ru-RU"/>
        </w:rPr>
      </w:pPr>
    </w:p>
    <w:p w14:paraId="5DC78BA6" w14:textId="77777777" w:rsidR="005E6DD8" w:rsidRDefault="005E6DD8" w:rsidP="005E6DD8">
      <w:pPr>
        <w:spacing w:line="360" w:lineRule="auto"/>
        <w:jc w:val="center"/>
        <w:rPr>
          <w:b/>
          <w:sz w:val="24"/>
          <w:szCs w:val="24"/>
          <w:lang w:eastAsia="ru-RU"/>
        </w:rPr>
      </w:pPr>
    </w:p>
    <w:p w14:paraId="09B88F8F" w14:textId="47D37152" w:rsidR="0077301E" w:rsidRDefault="00ED46C7" w:rsidP="005E6DD8">
      <w:pPr>
        <w:spacing w:line="360" w:lineRule="auto"/>
        <w:jc w:val="center"/>
        <w:rPr>
          <w:b/>
          <w:sz w:val="24"/>
          <w:szCs w:val="24"/>
          <w:lang w:eastAsia="ru-RU"/>
        </w:rPr>
      </w:pPr>
      <w:r w:rsidRPr="008E1FC6">
        <w:rPr>
          <w:b/>
          <w:sz w:val="24"/>
          <w:szCs w:val="24"/>
          <w:lang w:eastAsia="ru-RU"/>
        </w:rPr>
        <w:t>Техническое задание</w:t>
      </w:r>
    </w:p>
    <w:p w14:paraId="5D26A52B" w14:textId="495964D8" w:rsidR="00ED46C7" w:rsidRPr="00B054FE" w:rsidRDefault="005E6DD8" w:rsidP="00D12CE8">
      <w:pPr>
        <w:spacing w:line="360" w:lineRule="auto"/>
        <w:jc w:val="center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по объекту </w:t>
      </w:r>
      <w:r w:rsidR="00D12CE8" w:rsidRPr="00D12CE8">
        <w:rPr>
          <w:b/>
          <w:sz w:val="24"/>
          <w:szCs w:val="24"/>
          <w:lang w:eastAsia="ru-RU"/>
        </w:rPr>
        <w:t>«Создание некапитальных объектов (быстровозводимых конструкций) отдыха детей и их оздоровления, а также оснащение некапитальных объектов (быстровозводимых конструкций) основными средствами. Создание модульного спального дополнительного корпуса детского оздоровительного лагеря «Остров детства». Поставка материально-технического оснащения комнат спального модульного корпуса. Поставка сушильных шкафов.»</w:t>
      </w:r>
    </w:p>
    <w:p w14:paraId="086803CB" w14:textId="22747955" w:rsidR="0077301E" w:rsidRPr="00B054FE" w:rsidRDefault="0077301E" w:rsidP="005E6DD8">
      <w:pPr>
        <w:spacing w:line="360" w:lineRule="auto"/>
        <w:ind w:firstLine="709"/>
        <w:jc w:val="both"/>
        <w:rPr>
          <w:sz w:val="24"/>
          <w:szCs w:val="24"/>
        </w:rPr>
      </w:pPr>
      <w:r w:rsidRPr="00B054FE">
        <w:rPr>
          <w:sz w:val="24"/>
          <w:szCs w:val="24"/>
          <w:lang w:eastAsia="ru-RU"/>
        </w:rPr>
        <w:t xml:space="preserve">1. Предмет закупки: </w:t>
      </w:r>
      <w:r w:rsidR="00D12CE8" w:rsidRPr="00D12CE8">
        <w:rPr>
          <w:sz w:val="24"/>
          <w:szCs w:val="24"/>
          <w:lang w:eastAsia="ru-RU"/>
        </w:rPr>
        <w:t>«Создание некапитальных объектов (быстровозводимых конструкций) отдыха детей и их оздоровления, а также оснащение некапитальных объектов (быстровозводимых конструкций) основными средствами. Создание модульного спального дополнительного корпуса детского оздоровительного лагеря «Остров детства». Поставка материально-технического оснащения комнат спального модульного корпуса. Поставка сушильных шкафов.»</w:t>
      </w:r>
    </w:p>
    <w:p w14:paraId="196647FC" w14:textId="3A6AC942" w:rsidR="0077301E" w:rsidRPr="00B054FE" w:rsidRDefault="0077301E" w:rsidP="005E6DD8">
      <w:pPr>
        <w:spacing w:line="360" w:lineRule="auto"/>
        <w:ind w:firstLine="709"/>
        <w:jc w:val="both"/>
        <w:rPr>
          <w:sz w:val="24"/>
          <w:szCs w:val="24"/>
        </w:rPr>
      </w:pPr>
      <w:r w:rsidRPr="00B054FE">
        <w:rPr>
          <w:sz w:val="24"/>
          <w:szCs w:val="24"/>
        </w:rPr>
        <w:t>2. Срок поставки товара</w:t>
      </w:r>
      <w:r w:rsidR="00E35556">
        <w:rPr>
          <w:sz w:val="24"/>
          <w:szCs w:val="24"/>
        </w:rPr>
        <w:t xml:space="preserve">: </w:t>
      </w:r>
      <w:r w:rsidR="00E35556" w:rsidRPr="00E35556">
        <w:rPr>
          <w:sz w:val="24"/>
          <w:szCs w:val="24"/>
        </w:rPr>
        <w:t xml:space="preserve">с даты подписания контракта до </w:t>
      </w:r>
      <w:r w:rsidR="003B41D9">
        <w:rPr>
          <w:sz w:val="24"/>
          <w:szCs w:val="24"/>
        </w:rPr>
        <w:t>07.07</w:t>
      </w:r>
      <w:r w:rsidR="00E35556" w:rsidRPr="00E35556">
        <w:rPr>
          <w:sz w:val="24"/>
          <w:szCs w:val="24"/>
        </w:rPr>
        <w:t>.2025</w:t>
      </w:r>
      <w:r w:rsidRPr="00E35556">
        <w:rPr>
          <w:sz w:val="24"/>
          <w:szCs w:val="24"/>
        </w:rPr>
        <w:t>.</w:t>
      </w:r>
    </w:p>
    <w:p w14:paraId="1467D7C8" w14:textId="278D96F3" w:rsidR="00A90112" w:rsidRDefault="0077301E" w:rsidP="005E6DD8">
      <w:pPr>
        <w:spacing w:line="360" w:lineRule="auto"/>
        <w:ind w:firstLine="709"/>
        <w:jc w:val="both"/>
        <w:rPr>
          <w:sz w:val="24"/>
          <w:szCs w:val="24"/>
        </w:rPr>
      </w:pPr>
      <w:r w:rsidRPr="00B054FE">
        <w:rPr>
          <w:sz w:val="24"/>
          <w:szCs w:val="24"/>
        </w:rPr>
        <w:t>3. Место поставки</w:t>
      </w:r>
      <w:r w:rsidRPr="00E35556">
        <w:rPr>
          <w:sz w:val="24"/>
          <w:szCs w:val="24"/>
        </w:rPr>
        <w:t xml:space="preserve">: </w:t>
      </w:r>
      <w:r w:rsidR="005E6DD8" w:rsidRPr="00E35556">
        <w:rPr>
          <w:sz w:val="24"/>
          <w:szCs w:val="24"/>
        </w:rPr>
        <w:t>446302, Самарская область, г. Отрадный, п. Васильевка, территория ДОЛ "Остров детства"</w:t>
      </w:r>
    </w:p>
    <w:p w14:paraId="6913914D" w14:textId="77777777" w:rsidR="00A90112" w:rsidRDefault="0077301E" w:rsidP="005E6DD8">
      <w:pPr>
        <w:spacing w:line="360" w:lineRule="auto"/>
        <w:ind w:firstLine="709"/>
        <w:jc w:val="both"/>
        <w:rPr>
          <w:sz w:val="24"/>
          <w:szCs w:val="24"/>
        </w:rPr>
      </w:pPr>
      <w:r w:rsidRPr="00B054FE">
        <w:rPr>
          <w:sz w:val="24"/>
          <w:szCs w:val="24"/>
        </w:rPr>
        <w:t xml:space="preserve">Доставка товара должна производиться в рабочие дни с 08.00 до 16.00. </w:t>
      </w:r>
    </w:p>
    <w:p w14:paraId="33C4C5FE" w14:textId="0CF57786" w:rsidR="00A90112" w:rsidRDefault="0077301E" w:rsidP="005E6DD8">
      <w:pPr>
        <w:spacing w:line="360" w:lineRule="auto"/>
        <w:ind w:firstLine="709"/>
        <w:jc w:val="both"/>
        <w:rPr>
          <w:sz w:val="24"/>
          <w:szCs w:val="24"/>
        </w:rPr>
      </w:pPr>
      <w:r w:rsidRPr="00B054FE">
        <w:rPr>
          <w:sz w:val="24"/>
          <w:szCs w:val="24"/>
        </w:rPr>
        <w:t>Доставка</w:t>
      </w:r>
      <w:r w:rsidR="00F10FD7" w:rsidRPr="00B054FE">
        <w:rPr>
          <w:sz w:val="24"/>
          <w:szCs w:val="24"/>
        </w:rPr>
        <w:t>,</w:t>
      </w:r>
      <w:r w:rsidR="005E6DD8">
        <w:rPr>
          <w:sz w:val="24"/>
          <w:szCs w:val="24"/>
        </w:rPr>
        <w:t xml:space="preserve"> разгрузка, </w:t>
      </w:r>
      <w:r w:rsidR="00F10FD7" w:rsidRPr="00B054FE">
        <w:rPr>
          <w:sz w:val="24"/>
          <w:szCs w:val="24"/>
        </w:rPr>
        <w:t>установка</w:t>
      </w:r>
      <w:r w:rsidR="005E6DD8">
        <w:rPr>
          <w:sz w:val="24"/>
          <w:szCs w:val="24"/>
        </w:rPr>
        <w:t xml:space="preserve"> и сборка</w:t>
      </w:r>
      <w:r w:rsidR="00F10FD7" w:rsidRPr="00B054FE">
        <w:rPr>
          <w:sz w:val="24"/>
          <w:szCs w:val="24"/>
        </w:rPr>
        <w:t xml:space="preserve"> </w:t>
      </w:r>
      <w:r w:rsidR="005E6DD8">
        <w:rPr>
          <w:sz w:val="24"/>
          <w:szCs w:val="24"/>
        </w:rPr>
        <w:t>товара производит</w:t>
      </w:r>
      <w:r w:rsidRPr="00B054FE">
        <w:rPr>
          <w:sz w:val="24"/>
          <w:szCs w:val="24"/>
        </w:rPr>
        <w:t xml:space="preserve">ся силами Поставщика. </w:t>
      </w:r>
    </w:p>
    <w:p w14:paraId="03E43BBC" w14:textId="491A4F1C" w:rsidR="0077301E" w:rsidRPr="00B054FE" w:rsidRDefault="0077301E" w:rsidP="005E6DD8">
      <w:pPr>
        <w:spacing w:line="360" w:lineRule="auto"/>
        <w:ind w:firstLine="709"/>
        <w:jc w:val="both"/>
        <w:rPr>
          <w:sz w:val="24"/>
          <w:szCs w:val="24"/>
        </w:rPr>
      </w:pPr>
      <w:r w:rsidRPr="00B054FE">
        <w:rPr>
          <w:sz w:val="24"/>
          <w:szCs w:val="24"/>
        </w:rPr>
        <w:t>Поставщик должен проинформировать Заказчика о дат</w:t>
      </w:r>
      <w:r w:rsidR="005E6DD8">
        <w:rPr>
          <w:sz w:val="24"/>
          <w:szCs w:val="24"/>
        </w:rPr>
        <w:t>е и времени поставки заказа за 3 дня</w:t>
      </w:r>
      <w:r w:rsidRPr="00B054FE">
        <w:rPr>
          <w:sz w:val="24"/>
          <w:szCs w:val="24"/>
        </w:rPr>
        <w:t xml:space="preserve"> до предполагаемой даты. </w:t>
      </w:r>
    </w:p>
    <w:p w14:paraId="7B690E96" w14:textId="17AE79DF" w:rsidR="00EE0A01" w:rsidRPr="00B054FE" w:rsidRDefault="008E1FC6" w:rsidP="005E6DD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E0A01" w:rsidRPr="00B054FE">
        <w:rPr>
          <w:sz w:val="24"/>
          <w:szCs w:val="24"/>
        </w:rPr>
        <w:fldChar w:fldCharType="begin"/>
      </w:r>
      <w:r w:rsidR="00EE0A01" w:rsidRPr="00B054FE">
        <w:rPr>
          <w:sz w:val="24"/>
          <w:szCs w:val="24"/>
        </w:rPr>
        <w:instrText xml:space="preserve"> IF </w:instrText>
      </w:r>
      <w:r w:rsidR="00174E70" w:rsidRPr="00B054FE">
        <w:rPr>
          <w:sz w:val="24"/>
          <w:szCs w:val="24"/>
        </w:rPr>
        <w:fldChar w:fldCharType="begin"/>
      </w:r>
      <w:r w:rsidR="00174E70" w:rsidRPr="00B054FE">
        <w:rPr>
          <w:sz w:val="24"/>
          <w:szCs w:val="24"/>
        </w:rPr>
        <w:instrText xml:space="preserve"> MERGEFIELD  UNKNOWN_COUNT  \* MERGEFORMAT </w:instrText>
      </w:r>
      <w:r w:rsidR="00174E70" w:rsidRPr="00B054FE">
        <w:rPr>
          <w:sz w:val="24"/>
          <w:szCs w:val="24"/>
        </w:rPr>
        <w:fldChar w:fldCharType="separate"/>
      </w:r>
      <w:r w:rsidR="00EE0A01" w:rsidRPr="00B054FE">
        <w:rPr>
          <w:sz w:val="24"/>
          <w:szCs w:val="24"/>
        </w:rPr>
        <w:instrText>«UNKNOWN_COUNT»</w:instrText>
      </w:r>
      <w:r w:rsidR="00174E70" w:rsidRPr="00B054FE">
        <w:rPr>
          <w:sz w:val="24"/>
          <w:szCs w:val="24"/>
        </w:rPr>
        <w:fldChar w:fldCharType="end"/>
      </w:r>
      <w:r w:rsidR="00EE0A01" w:rsidRPr="00B054FE">
        <w:rPr>
          <w:sz w:val="24"/>
          <w:szCs w:val="24"/>
        </w:rPr>
        <w:instrText>="1" "*Невозможно определить количество товара, объем подлежащих выполнению работ, оказанию услуг (в соответствии с ч.24 ст.22 ФЗ 44)</w:instrText>
      </w:r>
    </w:p>
    <w:p w14:paraId="0861799F" w14:textId="77777777" w:rsidR="00EE0A01" w:rsidRPr="00B054FE" w:rsidRDefault="00EE0A01" w:rsidP="005E6DD8">
      <w:pPr>
        <w:spacing w:line="360" w:lineRule="auto"/>
        <w:ind w:firstLine="709"/>
        <w:jc w:val="both"/>
        <w:rPr>
          <w:sz w:val="24"/>
          <w:szCs w:val="24"/>
        </w:rPr>
      </w:pPr>
    </w:p>
    <w:p w14:paraId="1E83763F" w14:textId="1AE99E27" w:rsidR="00EE0A01" w:rsidRPr="00B054FE" w:rsidRDefault="00EE0A01" w:rsidP="005E6DD8">
      <w:pPr>
        <w:spacing w:line="360" w:lineRule="auto"/>
        <w:ind w:firstLine="709"/>
        <w:jc w:val="both"/>
        <w:rPr>
          <w:sz w:val="24"/>
          <w:szCs w:val="24"/>
        </w:rPr>
      </w:pPr>
      <w:r w:rsidRPr="00B054FE">
        <w:rPr>
          <w:sz w:val="24"/>
          <w:szCs w:val="24"/>
        </w:rPr>
        <w:instrText>"</w:instrText>
      </w:r>
      <w:r w:rsidRPr="00B054FE">
        <w:rPr>
          <w:sz w:val="24"/>
          <w:szCs w:val="24"/>
        </w:rPr>
        <w:fldChar w:fldCharType="end"/>
      </w:r>
      <w:r w:rsidRPr="00B054FE">
        <w:rPr>
          <w:sz w:val="24"/>
          <w:szCs w:val="24"/>
        </w:rPr>
        <w:t xml:space="preserve">. Качество поставляемого товара должно соответствовать действующим государственным стандартам, техническим требованиям, паспортным данным, медико-биологическим и санитарным нормам, установленным в Российской Федерации. Товар должен храниться, транспортироваться, разгружаться согласно требованиям фирмы-производителя. Поставляемый товар должен быть разрешен к использованию на территории РФ. </w:t>
      </w:r>
    </w:p>
    <w:p w14:paraId="4A4C0A84" w14:textId="2EE4B51F" w:rsidR="00EE0A01" w:rsidRPr="00B054FE" w:rsidRDefault="008E1FC6" w:rsidP="005E6DD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E0A01" w:rsidRPr="00B054FE">
        <w:rPr>
          <w:sz w:val="24"/>
          <w:szCs w:val="24"/>
        </w:rPr>
        <w:t>.</w:t>
      </w:r>
      <w:r w:rsidR="00A90112">
        <w:rPr>
          <w:sz w:val="24"/>
          <w:szCs w:val="24"/>
        </w:rPr>
        <w:t xml:space="preserve"> </w:t>
      </w:r>
      <w:r w:rsidR="00EE0A01" w:rsidRPr="00B054FE">
        <w:rPr>
          <w:sz w:val="24"/>
          <w:szCs w:val="24"/>
        </w:rPr>
        <w:t xml:space="preserve">Требования к безопасности товара: Товар должен быть безопасен при его применении по назначению. В соответствии со статьей 7 Закона РФ «О защите прав потребителей», если на товары законодательством Российской Федерации установлены обязательные требования, обеспечивающие их безопасность для жизни, здоровья потребителя, окружающей среды и предотвращение причинения вреда имуществу потребителя, соответствие товаров указанным требованиям подлежит обязательному подтверждению в порядке, предусмотренном законом или иными правовыми актами (перечень таких товаров установлен постановлением Правительства Российской Федерации от 07.07.1999 № 766 «Об утверждении перечня продукции, соответствие которой должно быть подтверждено декларацией о соответствии, порядка принятия декларации о соответствии и ее регистрации»). </w:t>
      </w:r>
    </w:p>
    <w:p w14:paraId="623C4092" w14:textId="77777777" w:rsidR="00EE0A01" w:rsidRPr="00B054FE" w:rsidRDefault="00EE0A01" w:rsidP="005E6DD8">
      <w:pPr>
        <w:spacing w:line="360" w:lineRule="auto"/>
        <w:ind w:firstLine="709"/>
        <w:jc w:val="both"/>
        <w:rPr>
          <w:sz w:val="24"/>
          <w:szCs w:val="24"/>
        </w:rPr>
      </w:pPr>
      <w:r w:rsidRPr="00B054FE">
        <w:rPr>
          <w:sz w:val="24"/>
          <w:szCs w:val="24"/>
        </w:rPr>
        <w:lastRenderedPageBreak/>
        <w:t>Требования к таре, упаковке и маркировке товара. Упаковка и маркировка должна соответствовать требованиям ГОСТ, импортного товара - международным стандартам упаковки. Упаковка должна обеспечивать сохранность товара при транспортировке к конечному месту эксплуатации и погрузочно-разгрузочных работах.</w:t>
      </w:r>
    </w:p>
    <w:p w14:paraId="3C85F9FB" w14:textId="102ABEC3" w:rsidR="00EE0A01" w:rsidRPr="00A90112" w:rsidRDefault="008E1FC6" w:rsidP="005E6DD8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E0A01" w:rsidRPr="00A90112">
        <w:rPr>
          <w:sz w:val="24"/>
          <w:szCs w:val="24"/>
        </w:rPr>
        <w:t xml:space="preserve">. Условия поставки товара: </w:t>
      </w:r>
      <w:r w:rsidR="00EE0A01" w:rsidRPr="00E35556">
        <w:rPr>
          <w:sz w:val="24"/>
          <w:szCs w:val="24"/>
        </w:rPr>
        <w:t xml:space="preserve">поставка товара осуществляется 1 партией на </w:t>
      </w:r>
      <w:r w:rsidR="00E35556" w:rsidRPr="00E35556">
        <w:rPr>
          <w:sz w:val="24"/>
          <w:szCs w:val="24"/>
        </w:rPr>
        <w:t>объект силами Поставщика</w:t>
      </w:r>
      <w:r w:rsidR="00EE0A01" w:rsidRPr="00E35556">
        <w:rPr>
          <w:sz w:val="24"/>
          <w:szCs w:val="24"/>
        </w:rPr>
        <w:t>.</w:t>
      </w:r>
      <w:r w:rsidR="00EE0A01" w:rsidRPr="005E6DD8">
        <w:rPr>
          <w:sz w:val="24"/>
          <w:szCs w:val="24"/>
        </w:rPr>
        <w:t xml:space="preserve"> </w:t>
      </w:r>
    </w:p>
    <w:p w14:paraId="7AD3DCF5" w14:textId="77777777" w:rsidR="00EE0A01" w:rsidRPr="00A90112" w:rsidRDefault="00EE0A01" w:rsidP="005E6DD8">
      <w:pPr>
        <w:spacing w:line="360" w:lineRule="auto"/>
        <w:ind w:firstLine="709"/>
        <w:jc w:val="both"/>
        <w:rPr>
          <w:sz w:val="24"/>
          <w:szCs w:val="24"/>
        </w:rPr>
      </w:pPr>
      <w:r w:rsidRPr="00A90112">
        <w:rPr>
          <w:sz w:val="24"/>
          <w:szCs w:val="24"/>
        </w:rPr>
        <w:t xml:space="preserve">Декларации о соответствии, Сертификаты, Гарантийные талоны на поставляемый товар, при их наличии, оформляются надлежащим образом и передаются Заказчику вместе с сопроводительными документами. Сопровождающие лица должны иметь при себе паспорт гражданина РФ. </w:t>
      </w:r>
    </w:p>
    <w:p w14:paraId="6501AF51" w14:textId="493522F4" w:rsidR="005E6DD8" w:rsidRDefault="008E1FC6" w:rsidP="005E6DD8">
      <w:pPr>
        <w:pStyle w:val="Standard"/>
        <w:spacing w:after="120" w:line="360" w:lineRule="auto"/>
        <w:ind w:right="111" w:firstLine="709"/>
        <w:jc w:val="both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7</w:t>
      </w:r>
      <w:r w:rsidR="00A90112" w:rsidRPr="00A90112">
        <w:rPr>
          <w:sz w:val="24"/>
          <w:szCs w:val="24"/>
        </w:rPr>
        <w:t xml:space="preserve">. Гарантийные требования: Качество поставляемого товара должно соответствовать требованиям к качеству, установленным законодательством Российской Федерации. </w:t>
      </w:r>
      <w:r w:rsidR="00C6254A" w:rsidRPr="00C6254A">
        <w:rPr>
          <w:rFonts w:eastAsia="Times New Roman"/>
          <w:sz w:val="24"/>
          <w:szCs w:val="24"/>
          <w:lang w:eastAsia="ar-SA"/>
        </w:rPr>
        <w:t>Гарантийный срок на Товар, включая все комплектующие детали равен сроку, установленному производителем. Исчисление гарантийного срока начинается с момента подписания Сторонами документа о приёмке без разногласий (срок гарантии Поставщика на поставляемый Товар должен составлять не менее срока, установленного производителем).</w:t>
      </w:r>
    </w:p>
    <w:p w14:paraId="4A4EE38F" w14:textId="04F37FD0" w:rsidR="005E6DD8" w:rsidRDefault="005E6DD8" w:rsidP="005E6DD8">
      <w:pPr>
        <w:pStyle w:val="Standard"/>
        <w:spacing w:after="120" w:line="360" w:lineRule="auto"/>
        <w:ind w:right="111" w:firstLine="709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Приложение № 1 к Техническому заданию «Описание объекта закупки»</w:t>
      </w:r>
    </w:p>
    <w:p w14:paraId="0C7B08EF" w14:textId="03A3325D" w:rsidR="0011340E" w:rsidRDefault="0011340E" w:rsidP="005E6DD8">
      <w:pPr>
        <w:pStyle w:val="Standard"/>
        <w:spacing w:after="120" w:line="360" w:lineRule="auto"/>
        <w:ind w:right="111" w:firstLine="709"/>
        <w:jc w:val="both"/>
        <w:rPr>
          <w:rFonts w:eastAsia="Times New Roman"/>
          <w:sz w:val="24"/>
          <w:szCs w:val="24"/>
          <w:lang w:eastAsia="ar-SA"/>
        </w:rPr>
      </w:pPr>
    </w:p>
    <w:p w14:paraId="26CFC70B" w14:textId="77777777" w:rsidR="0011340E" w:rsidRDefault="0011340E" w:rsidP="005E6DD8">
      <w:pPr>
        <w:pStyle w:val="Standard"/>
        <w:spacing w:after="120" w:line="360" w:lineRule="auto"/>
        <w:ind w:right="111" w:firstLine="709"/>
        <w:jc w:val="both"/>
        <w:rPr>
          <w:rFonts w:eastAsia="Times New Roman"/>
          <w:sz w:val="24"/>
          <w:szCs w:val="24"/>
          <w:lang w:eastAsia="ar-SA"/>
        </w:rPr>
      </w:pPr>
    </w:p>
    <w:tbl>
      <w:tblPr>
        <w:tblStyle w:val="a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6100"/>
      </w:tblGrid>
      <w:tr w:rsidR="0011340E" w14:paraId="32483BA8" w14:textId="77777777" w:rsidTr="0011340E">
        <w:tc>
          <w:tcPr>
            <w:tcW w:w="4248" w:type="dxa"/>
          </w:tcPr>
          <w:p w14:paraId="03D6E874" w14:textId="77777777" w:rsidR="0011340E" w:rsidRPr="00112B54" w:rsidRDefault="0011340E" w:rsidP="006E4E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УКС Администрации городского округа Отрадный Самарской области</w:t>
            </w:r>
          </w:p>
        </w:tc>
        <w:tc>
          <w:tcPr>
            <w:tcW w:w="6100" w:type="dxa"/>
            <w:vAlign w:val="bottom"/>
          </w:tcPr>
          <w:p w14:paraId="66A064CF" w14:textId="77777777" w:rsidR="0011340E" w:rsidRPr="00112B54" w:rsidRDefault="0011340E" w:rsidP="006E4EDA">
            <w:pPr>
              <w:jc w:val="right"/>
              <w:rPr>
                <w:sz w:val="24"/>
                <w:szCs w:val="24"/>
              </w:rPr>
            </w:pPr>
            <w:r w:rsidRPr="00112B54">
              <w:rPr>
                <w:sz w:val="24"/>
                <w:szCs w:val="24"/>
              </w:rPr>
              <w:t>А.Н.Талалаев</w:t>
            </w:r>
          </w:p>
        </w:tc>
      </w:tr>
    </w:tbl>
    <w:p w14:paraId="4BAE96AA" w14:textId="77777777" w:rsidR="0011340E" w:rsidRPr="00A90112" w:rsidRDefault="0011340E" w:rsidP="005E6DD8">
      <w:pPr>
        <w:pStyle w:val="Standard"/>
        <w:spacing w:after="120" w:line="360" w:lineRule="auto"/>
        <w:ind w:right="111" w:firstLine="709"/>
        <w:jc w:val="both"/>
        <w:rPr>
          <w:sz w:val="24"/>
          <w:szCs w:val="24"/>
        </w:rPr>
      </w:pPr>
    </w:p>
    <w:p w14:paraId="7257B04F" w14:textId="77777777" w:rsidR="00B054FE" w:rsidRDefault="00B054FE" w:rsidP="00B054FE">
      <w:pPr>
        <w:jc w:val="center"/>
        <w:rPr>
          <w:sz w:val="24"/>
          <w:szCs w:val="24"/>
        </w:rPr>
      </w:pPr>
    </w:p>
    <w:p w14:paraId="733326BC" w14:textId="77777777" w:rsidR="00B054FE" w:rsidRPr="00B054FE" w:rsidRDefault="00B054FE" w:rsidP="00B054FE">
      <w:pPr>
        <w:jc w:val="both"/>
        <w:rPr>
          <w:sz w:val="24"/>
          <w:szCs w:val="24"/>
        </w:rPr>
      </w:pPr>
    </w:p>
    <w:p w14:paraId="5CAA27A3" w14:textId="77777777" w:rsidR="00EE0A01" w:rsidRPr="00B054FE" w:rsidRDefault="00EE0A01" w:rsidP="00F10FD7">
      <w:pPr>
        <w:rPr>
          <w:sz w:val="24"/>
          <w:szCs w:val="24"/>
        </w:rPr>
      </w:pPr>
    </w:p>
    <w:sectPr w:rsidR="00EE0A01" w:rsidRPr="00B054FE" w:rsidSect="008E1FC6">
      <w:pgSz w:w="11906" w:h="16838"/>
      <w:pgMar w:top="1134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01E"/>
    <w:rsid w:val="0000418A"/>
    <w:rsid w:val="00023855"/>
    <w:rsid w:val="000248E7"/>
    <w:rsid w:val="00024C61"/>
    <w:rsid w:val="00043655"/>
    <w:rsid w:val="00052BF7"/>
    <w:rsid w:val="00056509"/>
    <w:rsid w:val="00061F17"/>
    <w:rsid w:val="00087819"/>
    <w:rsid w:val="000A13B8"/>
    <w:rsid w:val="000A25C1"/>
    <w:rsid w:val="000A3EB3"/>
    <w:rsid w:val="000B3C2E"/>
    <w:rsid w:val="000B5A63"/>
    <w:rsid w:val="000C14D7"/>
    <w:rsid w:val="000C7385"/>
    <w:rsid w:val="000C7709"/>
    <w:rsid w:val="000D4F6E"/>
    <w:rsid w:val="000E11BA"/>
    <w:rsid w:val="000E4317"/>
    <w:rsid w:val="000F2805"/>
    <w:rsid w:val="000F546C"/>
    <w:rsid w:val="00106C93"/>
    <w:rsid w:val="00107FEE"/>
    <w:rsid w:val="0011340E"/>
    <w:rsid w:val="00121FA7"/>
    <w:rsid w:val="0012251A"/>
    <w:rsid w:val="00145A2D"/>
    <w:rsid w:val="00151200"/>
    <w:rsid w:val="001574D3"/>
    <w:rsid w:val="00166581"/>
    <w:rsid w:val="00174D85"/>
    <w:rsid w:val="00174E70"/>
    <w:rsid w:val="001766E0"/>
    <w:rsid w:val="001825E8"/>
    <w:rsid w:val="001927F9"/>
    <w:rsid w:val="00196083"/>
    <w:rsid w:val="00197798"/>
    <w:rsid w:val="001A6F91"/>
    <w:rsid w:val="001B42E0"/>
    <w:rsid w:val="001C60C8"/>
    <w:rsid w:val="001E3D87"/>
    <w:rsid w:val="001F0241"/>
    <w:rsid w:val="00201D75"/>
    <w:rsid w:val="002064D6"/>
    <w:rsid w:val="002113EA"/>
    <w:rsid w:val="00212103"/>
    <w:rsid w:val="0021739F"/>
    <w:rsid w:val="002216BC"/>
    <w:rsid w:val="00222613"/>
    <w:rsid w:val="00226CD5"/>
    <w:rsid w:val="00240049"/>
    <w:rsid w:val="002450F2"/>
    <w:rsid w:val="00250B6E"/>
    <w:rsid w:val="00251203"/>
    <w:rsid w:val="002538AF"/>
    <w:rsid w:val="0028532D"/>
    <w:rsid w:val="002922AB"/>
    <w:rsid w:val="002A53F2"/>
    <w:rsid w:val="002A717B"/>
    <w:rsid w:val="002B6313"/>
    <w:rsid w:val="002D0E02"/>
    <w:rsid w:val="002E4AEA"/>
    <w:rsid w:val="002E6992"/>
    <w:rsid w:val="00302F30"/>
    <w:rsid w:val="0031427B"/>
    <w:rsid w:val="00340ADC"/>
    <w:rsid w:val="00363CA2"/>
    <w:rsid w:val="00365451"/>
    <w:rsid w:val="00380304"/>
    <w:rsid w:val="00385BFC"/>
    <w:rsid w:val="00390CEA"/>
    <w:rsid w:val="003A4668"/>
    <w:rsid w:val="003B2C5A"/>
    <w:rsid w:val="003B3037"/>
    <w:rsid w:val="003B41D9"/>
    <w:rsid w:val="003C43F6"/>
    <w:rsid w:val="003C4D56"/>
    <w:rsid w:val="003E3840"/>
    <w:rsid w:val="003E7939"/>
    <w:rsid w:val="003F5540"/>
    <w:rsid w:val="00401C5E"/>
    <w:rsid w:val="0040708E"/>
    <w:rsid w:val="0040753A"/>
    <w:rsid w:val="004102FA"/>
    <w:rsid w:val="004115AF"/>
    <w:rsid w:val="004213F0"/>
    <w:rsid w:val="00422A06"/>
    <w:rsid w:val="00440D94"/>
    <w:rsid w:val="004504A9"/>
    <w:rsid w:val="0045205D"/>
    <w:rsid w:val="00454E1B"/>
    <w:rsid w:val="00463C40"/>
    <w:rsid w:val="00477640"/>
    <w:rsid w:val="00490B65"/>
    <w:rsid w:val="004979D3"/>
    <w:rsid w:val="00497DBD"/>
    <w:rsid w:val="004A34D0"/>
    <w:rsid w:val="004A50B7"/>
    <w:rsid w:val="004B0023"/>
    <w:rsid w:val="004B1866"/>
    <w:rsid w:val="004C4ED2"/>
    <w:rsid w:val="004D290C"/>
    <w:rsid w:val="004E49BD"/>
    <w:rsid w:val="004F2B09"/>
    <w:rsid w:val="004F383F"/>
    <w:rsid w:val="004F44ED"/>
    <w:rsid w:val="004F6BC1"/>
    <w:rsid w:val="00506013"/>
    <w:rsid w:val="00506A0E"/>
    <w:rsid w:val="00506C80"/>
    <w:rsid w:val="00507F87"/>
    <w:rsid w:val="005118B9"/>
    <w:rsid w:val="00525B2F"/>
    <w:rsid w:val="00531E69"/>
    <w:rsid w:val="0053458B"/>
    <w:rsid w:val="005354F3"/>
    <w:rsid w:val="00535F3A"/>
    <w:rsid w:val="00547F6A"/>
    <w:rsid w:val="00552B18"/>
    <w:rsid w:val="00552BB7"/>
    <w:rsid w:val="005538FD"/>
    <w:rsid w:val="00554463"/>
    <w:rsid w:val="00556739"/>
    <w:rsid w:val="0056182A"/>
    <w:rsid w:val="0057462A"/>
    <w:rsid w:val="00575FE4"/>
    <w:rsid w:val="00581995"/>
    <w:rsid w:val="005904F9"/>
    <w:rsid w:val="00597344"/>
    <w:rsid w:val="005A478A"/>
    <w:rsid w:val="005B406C"/>
    <w:rsid w:val="005B469D"/>
    <w:rsid w:val="005B5393"/>
    <w:rsid w:val="005B5E1B"/>
    <w:rsid w:val="005B6E01"/>
    <w:rsid w:val="005D199A"/>
    <w:rsid w:val="005E19A2"/>
    <w:rsid w:val="005E6071"/>
    <w:rsid w:val="005E6DD8"/>
    <w:rsid w:val="005E75D1"/>
    <w:rsid w:val="005F0A64"/>
    <w:rsid w:val="005F14A6"/>
    <w:rsid w:val="005F21A4"/>
    <w:rsid w:val="005F484B"/>
    <w:rsid w:val="005F56A1"/>
    <w:rsid w:val="00602C26"/>
    <w:rsid w:val="00606836"/>
    <w:rsid w:val="006242E4"/>
    <w:rsid w:val="00624BC2"/>
    <w:rsid w:val="006276C2"/>
    <w:rsid w:val="006367A6"/>
    <w:rsid w:val="006501F3"/>
    <w:rsid w:val="0065219F"/>
    <w:rsid w:val="00652ED4"/>
    <w:rsid w:val="006651C7"/>
    <w:rsid w:val="006827DD"/>
    <w:rsid w:val="00683222"/>
    <w:rsid w:val="0068671F"/>
    <w:rsid w:val="006A763B"/>
    <w:rsid w:val="006B0AED"/>
    <w:rsid w:val="006C20A8"/>
    <w:rsid w:val="006C4AEE"/>
    <w:rsid w:val="006C4AF6"/>
    <w:rsid w:val="006C67E1"/>
    <w:rsid w:val="006D4D1D"/>
    <w:rsid w:val="006D5DE9"/>
    <w:rsid w:val="006E4D5F"/>
    <w:rsid w:val="006F05C9"/>
    <w:rsid w:val="007015D9"/>
    <w:rsid w:val="0070686C"/>
    <w:rsid w:val="0071579B"/>
    <w:rsid w:val="0071645F"/>
    <w:rsid w:val="0072060D"/>
    <w:rsid w:val="007227E6"/>
    <w:rsid w:val="0073413C"/>
    <w:rsid w:val="00734AC8"/>
    <w:rsid w:val="00736930"/>
    <w:rsid w:val="00737298"/>
    <w:rsid w:val="00752248"/>
    <w:rsid w:val="0076315D"/>
    <w:rsid w:val="0077301E"/>
    <w:rsid w:val="00785C1F"/>
    <w:rsid w:val="007A08B1"/>
    <w:rsid w:val="007A1C50"/>
    <w:rsid w:val="007A2007"/>
    <w:rsid w:val="007A6118"/>
    <w:rsid w:val="007B0CA5"/>
    <w:rsid w:val="007B3E8E"/>
    <w:rsid w:val="007B6AFA"/>
    <w:rsid w:val="007C7C40"/>
    <w:rsid w:val="00810EE0"/>
    <w:rsid w:val="00823433"/>
    <w:rsid w:val="008246C5"/>
    <w:rsid w:val="00824AA1"/>
    <w:rsid w:val="00824C5A"/>
    <w:rsid w:val="00831C96"/>
    <w:rsid w:val="00833721"/>
    <w:rsid w:val="00833BC1"/>
    <w:rsid w:val="00842360"/>
    <w:rsid w:val="0084502A"/>
    <w:rsid w:val="00865D2A"/>
    <w:rsid w:val="00881C76"/>
    <w:rsid w:val="00891C6B"/>
    <w:rsid w:val="008A2C69"/>
    <w:rsid w:val="008A7C48"/>
    <w:rsid w:val="008B3C90"/>
    <w:rsid w:val="008C2CCE"/>
    <w:rsid w:val="008E01D3"/>
    <w:rsid w:val="008E1FC6"/>
    <w:rsid w:val="008E4AB3"/>
    <w:rsid w:val="008F796D"/>
    <w:rsid w:val="0090223F"/>
    <w:rsid w:val="0091172D"/>
    <w:rsid w:val="009117CE"/>
    <w:rsid w:val="009122E1"/>
    <w:rsid w:val="00920A41"/>
    <w:rsid w:val="00923276"/>
    <w:rsid w:val="00924A90"/>
    <w:rsid w:val="00925933"/>
    <w:rsid w:val="0093704D"/>
    <w:rsid w:val="00940445"/>
    <w:rsid w:val="009513AE"/>
    <w:rsid w:val="00960FA8"/>
    <w:rsid w:val="0096230A"/>
    <w:rsid w:val="00963D3A"/>
    <w:rsid w:val="00965F75"/>
    <w:rsid w:val="00983E59"/>
    <w:rsid w:val="00986037"/>
    <w:rsid w:val="00994944"/>
    <w:rsid w:val="009A2C71"/>
    <w:rsid w:val="009A44AA"/>
    <w:rsid w:val="009C1CAC"/>
    <w:rsid w:val="009D0894"/>
    <w:rsid w:val="009D3B7C"/>
    <w:rsid w:val="009E1547"/>
    <w:rsid w:val="009E1989"/>
    <w:rsid w:val="009E1A11"/>
    <w:rsid w:val="009E73F0"/>
    <w:rsid w:val="009F4B33"/>
    <w:rsid w:val="00A04291"/>
    <w:rsid w:val="00A33FC9"/>
    <w:rsid w:val="00A42C8B"/>
    <w:rsid w:val="00A53837"/>
    <w:rsid w:val="00A64347"/>
    <w:rsid w:val="00A70DB9"/>
    <w:rsid w:val="00A74FB3"/>
    <w:rsid w:val="00A7513A"/>
    <w:rsid w:val="00A8497F"/>
    <w:rsid w:val="00A90112"/>
    <w:rsid w:val="00AA1B61"/>
    <w:rsid w:val="00AA5B40"/>
    <w:rsid w:val="00AA71D1"/>
    <w:rsid w:val="00AB2D60"/>
    <w:rsid w:val="00AB4BAF"/>
    <w:rsid w:val="00AC066E"/>
    <w:rsid w:val="00AF053F"/>
    <w:rsid w:val="00AF5343"/>
    <w:rsid w:val="00B03F51"/>
    <w:rsid w:val="00B054FE"/>
    <w:rsid w:val="00B13C0F"/>
    <w:rsid w:val="00B150D0"/>
    <w:rsid w:val="00B24FE4"/>
    <w:rsid w:val="00B35FAE"/>
    <w:rsid w:val="00B5143F"/>
    <w:rsid w:val="00B568FA"/>
    <w:rsid w:val="00B61BFD"/>
    <w:rsid w:val="00B651E0"/>
    <w:rsid w:val="00B72023"/>
    <w:rsid w:val="00B737AA"/>
    <w:rsid w:val="00B77440"/>
    <w:rsid w:val="00B80481"/>
    <w:rsid w:val="00B836A5"/>
    <w:rsid w:val="00B86F8A"/>
    <w:rsid w:val="00B87DCD"/>
    <w:rsid w:val="00B90E8C"/>
    <w:rsid w:val="00B97D8C"/>
    <w:rsid w:val="00BA44FD"/>
    <w:rsid w:val="00BB2B27"/>
    <w:rsid w:val="00BC574F"/>
    <w:rsid w:val="00BE30AD"/>
    <w:rsid w:val="00BE492B"/>
    <w:rsid w:val="00C01841"/>
    <w:rsid w:val="00C26BA8"/>
    <w:rsid w:val="00C3015A"/>
    <w:rsid w:val="00C36E76"/>
    <w:rsid w:val="00C517C1"/>
    <w:rsid w:val="00C602EA"/>
    <w:rsid w:val="00C6254A"/>
    <w:rsid w:val="00C74F4F"/>
    <w:rsid w:val="00C8023D"/>
    <w:rsid w:val="00C814CD"/>
    <w:rsid w:val="00CA4A27"/>
    <w:rsid w:val="00CB441D"/>
    <w:rsid w:val="00CC4FBD"/>
    <w:rsid w:val="00CD4230"/>
    <w:rsid w:val="00CE391B"/>
    <w:rsid w:val="00CE3DE5"/>
    <w:rsid w:val="00CF1E46"/>
    <w:rsid w:val="00CF2F90"/>
    <w:rsid w:val="00D01483"/>
    <w:rsid w:val="00D056CD"/>
    <w:rsid w:val="00D073D9"/>
    <w:rsid w:val="00D12CE8"/>
    <w:rsid w:val="00D2639D"/>
    <w:rsid w:val="00D47568"/>
    <w:rsid w:val="00D5180A"/>
    <w:rsid w:val="00D52BF2"/>
    <w:rsid w:val="00D5706D"/>
    <w:rsid w:val="00D66F6A"/>
    <w:rsid w:val="00D7662E"/>
    <w:rsid w:val="00D8703F"/>
    <w:rsid w:val="00D96798"/>
    <w:rsid w:val="00DA2701"/>
    <w:rsid w:val="00DA6E0E"/>
    <w:rsid w:val="00DB2EA6"/>
    <w:rsid w:val="00DB54F9"/>
    <w:rsid w:val="00DB7EEF"/>
    <w:rsid w:val="00DC27AF"/>
    <w:rsid w:val="00DD34EC"/>
    <w:rsid w:val="00DE067A"/>
    <w:rsid w:val="00DE41C4"/>
    <w:rsid w:val="00DF0DB7"/>
    <w:rsid w:val="00E03201"/>
    <w:rsid w:val="00E035F8"/>
    <w:rsid w:val="00E0747F"/>
    <w:rsid w:val="00E12B60"/>
    <w:rsid w:val="00E17A84"/>
    <w:rsid w:val="00E17F6C"/>
    <w:rsid w:val="00E2239E"/>
    <w:rsid w:val="00E2400E"/>
    <w:rsid w:val="00E255FA"/>
    <w:rsid w:val="00E33F1C"/>
    <w:rsid w:val="00E35556"/>
    <w:rsid w:val="00E361FF"/>
    <w:rsid w:val="00E4376B"/>
    <w:rsid w:val="00E46CA4"/>
    <w:rsid w:val="00E51F00"/>
    <w:rsid w:val="00E572DE"/>
    <w:rsid w:val="00E57F21"/>
    <w:rsid w:val="00E6422E"/>
    <w:rsid w:val="00E713D4"/>
    <w:rsid w:val="00E81B8B"/>
    <w:rsid w:val="00E871B3"/>
    <w:rsid w:val="00E95B5C"/>
    <w:rsid w:val="00E96C5B"/>
    <w:rsid w:val="00E97847"/>
    <w:rsid w:val="00E97C55"/>
    <w:rsid w:val="00EA1799"/>
    <w:rsid w:val="00EB20E0"/>
    <w:rsid w:val="00EB6D30"/>
    <w:rsid w:val="00ED1DC0"/>
    <w:rsid w:val="00ED46C7"/>
    <w:rsid w:val="00EE0A01"/>
    <w:rsid w:val="00EE20F1"/>
    <w:rsid w:val="00EE788D"/>
    <w:rsid w:val="00EF302B"/>
    <w:rsid w:val="00EF52F1"/>
    <w:rsid w:val="00F10FD7"/>
    <w:rsid w:val="00F158FD"/>
    <w:rsid w:val="00F2029E"/>
    <w:rsid w:val="00F30F05"/>
    <w:rsid w:val="00F356D5"/>
    <w:rsid w:val="00F50D6C"/>
    <w:rsid w:val="00F51E02"/>
    <w:rsid w:val="00F5584D"/>
    <w:rsid w:val="00F677F9"/>
    <w:rsid w:val="00F93C6C"/>
    <w:rsid w:val="00F95C52"/>
    <w:rsid w:val="00FB5BDF"/>
    <w:rsid w:val="00FB70E5"/>
    <w:rsid w:val="00FC4BF4"/>
    <w:rsid w:val="00FE040E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3F78D"/>
  <w15:chartTrackingRefBased/>
  <w15:docId w15:val="{E8DBFB32-5A19-42E7-83C2-B50AB757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01E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styleId="2">
    <w:name w:val="heading 2"/>
    <w:basedOn w:val="a"/>
    <w:link w:val="20"/>
    <w:uiPriority w:val="9"/>
    <w:qFormat/>
    <w:rsid w:val="009A44AA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01E"/>
    <w:pPr>
      <w:spacing w:after="0" w:line="240" w:lineRule="auto"/>
    </w:pPr>
    <w:rPr>
      <w:rFonts w:eastAsia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77301E"/>
    <w:rPr>
      <w:i/>
      <w:iCs/>
    </w:rPr>
  </w:style>
  <w:style w:type="paragraph" w:styleId="a5">
    <w:name w:val="No Spacing"/>
    <w:uiPriority w:val="1"/>
    <w:qFormat/>
    <w:rsid w:val="00EE0A0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a6">
    <w:name w:val="Hyperlink"/>
    <w:basedOn w:val="a0"/>
    <w:uiPriority w:val="99"/>
    <w:unhideWhenUsed/>
    <w:rsid w:val="009E1A11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1766E0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44AA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97344"/>
    <w:rPr>
      <w:color w:val="605E5C"/>
      <w:shd w:val="clear" w:color="auto" w:fill="E1DFDD"/>
    </w:rPr>
  </w:style>
  <w:style w:type="paragraph" w:customStyle="1" w:styleId="Standard">
    <w:name w:val="Standard"/>
    <w:rsid w:val="00A90112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0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9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6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7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4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8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8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8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6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2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7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1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9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6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4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6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1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Жилина</dc:creator>
  <cp:keywords/>
  <dc:description/>
  <cp:lastModifiedBy>Petrova</cp:lastModifiedBy>
  <cp:revision>2</cp:revision>
  <dcterms:created xsi:type="dcterms:W3CDTF">2025-06-16T06:13:00Z</dcterms:created>
  <dcterms:modified xsi:type="dcterms:W3CDTF">2025-06-16T06:13:00Z</dcterms:modified>
</cp:coreProperties>
</file>