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5057"/>
        <w:gridCol w:w="5057"/>
      </w:tblGrid>
      <w:tr w:rsidR="002012C5" w:rsidTr="00302E78">
        <w:trPr>
          <w:trHeight w:val="20"/>
        </w:trPr>
        <w:tc>
          <w:tcPr>
            <w:tcW w:w="10632" w:type="dxa"/>
            <w:gridSpan w:val="3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Информация о заказчике Тверской области</w:t>
            </w:r>
          </w:p>
        </w:tc>
      </w:tr>
      <w:tr w:rsidR="002012C5" w:rsidTr="00302E78">
        <w:trPr>
          <w:trHeight w:val="20"/>
        </w:trPr>
        <w:tc>
          <w:tcPr>
            <w:tcW w:w="518" w:type="dxa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2012C5">
            <w:pPr>
              <w:pStyle w:val="a4"/>
              <w:numPr>
                <w:ilvl w:val="0"/>
                <w:numId w:val="1"/>
              </w:numPr>
              <w:ind w:left="33" w:right="-108" w:firstLine="0"/>
              <w:rPr>
                <w:sz w:val="22"/>
              </w:rPr>
            </w:pPr>
          </w:p>
        </w:tc>
        <w:tc>
          <w:tcPr>
            <w:tcW w:w="5057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302E78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Наименование заказчика</w:t>
            </w:r>
          </w:p>
        </w:tc>
        <w:tc>
          <w:tcPr>
            <w:tcW w:w="5057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2012C5" w:rsidRP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jc w:val="center"/>
              <w:rPr>
                <w:i/>
              </w:rPr>
            </w:pPr>
            <w:r w:rsidRPr="002012C5">
              <w:rPr>
                <w:i/>
                <w:noProof/>
              </w:rPr>
              <w:t>АДМИНИСТРАЦИЯ КАЛИНИНСКОГО</w:t>
            </w:r>
            <w:r w:rsidRPr="002012C5">
              <w:rPr>
                <w:i/>
              </w:rPr>
              <w:t xml:space="preserve"> МУНИЦИПАЛЬНОГО ОКРУГА ТВЕРСКОЙ ОБЛАСТИ</w:t>
            </w:r>
          </w:p>
        </w:tc>
      </w:tr>
      <w:tr w:rsidR="002012C5" w:rsidTr="002012C5">
        <w:trPr>
          <w:trHeight w:val="20"/>
        </w:trPr>
        <w:tc>
          <w:tcPr>
            <w:tcW w:w="518" w:type="dxa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</w:tcPr>
          <w:p w:rsidR="002012C5" w:rsidRPr="002012C5" w:rsidRDefault="002012C5" w:rsidP="002012C5">
            <w:pPr>
              <w:pStyle w:val="a4"/>
              <w:numPr>
                <w:ilvl w:val="0"/>
                <w:numId w:val="1"/>
              </w:numPr>
              <w:ind w:left="33" w:right="-108" w:firstLine="0"/>
              <w:jc w:val="both"/>
              <w:rPr>
                <w:sz w:val="22"/>
              </w:rPr>
            </w:pPr>
            <w:bookmarkStart w:id="0" w:name="_GoBack" w:colFirst="2" w:colLast="2"/>
          </w:p>
        </w:tc>
        <w:tc>
          <w:tcPr>
            <w:tcW w:w="5057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302E78">
            <w:pPr>
              <w:spacing w:after="0" w:line="240" w:lineRule="auto"/>
              <w:jc w:val="both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 xml:space="preserve">Идентификационный номер налогоплательщика </w:t>
            </w:r>
            <w:r>
              <w:rPr>
                <w:b/>
                <w:i/>
                <w:lang w:val="en-US"/>
              </w:rPr>
              <w:t>(</w:t>
            </w:r>
            <w:r>
              <w:rPr>
                <w:b/>
                <w:i/>
              </w:rPr>
              <w:t>ИНН</w:t>
            </w:r>
            <w:r>
              <w:rPr>
                <w:b/>
                <w:i/>
                <w:lang w:val="en-US"/>
              </w:rPr>
              <w:t>)</w:t>
            </w:r>
          </w:p>
        </w:tc>
        <w:tc>
          <w:tcPr>
            <w:tcW w:w="5057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2012C5" w:rsidRDefault="002012C5" w:rsidP="002012C5">
            <w:pPr>
              <w:tabs>
                <w:tab w:val="left" w:pos="720"/>
                <w:tab w:val="left" w:pos="1185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noProof/>
                <w:lang w:val="en-US"/>
              </w:rPr>
              <w:t>6924003220</w:t>
            </w:r>
          </w:p>
        </w:tc>
      </w:tr>
      <w:bookmarkEnd w:id="0"/>
      <w:tr w:rsidR="002012C5" w:rsidTr="00302E78">
        <w:trPr>
          <w:trHeight w:val="20"/>
        </w:trPr>
        <w:tc>
          <w:tcPr>
            <w:tcW w:w="518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2012C5">
            <w:pPr>
              <w:pStyle w:val="a4"/>
              <w:numPr>
                <w:ilvl w:val="0"/>
                <w:numId w:val="1"/>
              </w:numPr>
              <w:ind w:left="502" w:right="-108"/>
              <w:rPr>
                <w:sz w:val="22"/>
                <w:lang w:val="en-US"/>
              </w:rPr>
            </w:pP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302E78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Место нахождения (юридический адрес), почтовый адрес, официальный адрес электронной почты, номер контактного телефона заказчика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2012C5" w:rsidRDefault="002012C5" w:rsidP="00302E78">
            <w:pPr>
              <w:tabs>
                <w:tab w:val="left" w:pos="720"/>
              </w:tabs>
              <w:spacing w:after="0" w:line="240" w:lineRule="auto"/>
              <w:jc w:val="center"/>
              <w:rPr>
                <w:noProof/>
              </w:rPr>
            </w:pPr>
            <w:r>
              <w:rPr>
                <w:b/>
                <w:i/>
              </w:rPr>
              <w:t>Почтовый адрес:</w:t>
            </w:r>
            <w:r>
              <w:t xml:space="preserve"> </w:t>
            </w:r>
            <w:r>
              <w:rPr>
                <w:noProof/>
              </w:rPr>
              <w:t>170100,</w:t>
            </w:r>
            <w:r w:rsidRPr="002012C5">
              <w:rPr>
                <w:noProof/>
              </w:rPr>
              <w:t xml:space="preserve"> </w:t>
            </w:r>
            <w:r>
              <w:rPr>
                <w:noProof/>
              </w:rPr>
              <w:t>Тверская</w:t>
            </w:r>
            <w:r w:rsidRPr="002012C5">
              <w:t xml:space="preserve"> Область, Тверь Город, Реки Лазури Набережная, дом 3, офис (квартира) 101</w:t>
            </w:r>
            <w:r>
              <w:rPr>
                <w:noProof/>
              </w:rPr>
              <w:t xml:space="preserve"> </w:t>
            </w:r>
          </w:p>
          <w:p w:rsidR="002012C5" w:rsidRDefault="002012C5" w:rsidP="00302E78">
            <w:pPr>
              <w:tabs>
                <w:tab w:val="left" w:pos="720"/>
              </w:tabs>
              <w:spacing w:after="0" w:line="240" w:lineRule="auto"/>
              <w:jc w:val="center"/>
              <w:rPr>
                <w:noProof/>
              </w:rPr>
            </w:pPr>
            <w:r>
              <w:rPr>
                <w:b/>
                <w:i/>
              </w:rPr>
              <w:t>Телефон:</w:t>
            </w:r>
            <w:r>
              <w:t xml:space="preserve"> </w:t>
            </w:r>
            <w:r>
              <w:rPr>
                <w:noProof/>
              </w:rPr>
              <w:t>7-4822-321451</w:t>
            </w:r>
          </w:p>
          <w:p w:rsidR="002012C5" w:rsidRDefault="002012C5" w:rsidP="00302E78">
            <w:pPr>
              <w:tabs>
                <w:tab w:val="left" w:pos="720"/>
              </w:tabs>
              <w:spacing w:after="0" w:line="240" w:lineRule="auto"/>
              <w:jc w:val="center"/>
            </w:pPr>
            <w:r>
              <w:rPr>
                <w:b/>
              </w:rPr>
              <w:t>Официальный адрес электронной почты</w:t>
            </w:r>
            <w:r>
              <w:rPr>
                <w:b/>
                <w:i/>
              </w:rPr>
              <w:t>:</w:t>
            </w:r>
            <w:r>
              <w:t xml:space="preserve"> </w:t>
            </w:r>
          </w:p>
        </w:tc>
      </w:tr>
      <w:tr w:rsidR="002012C5" w:rsidTr="00302E78">
        <w:trPr>
          <w:trHeight w:val="20"/>
        </w:trPr>
        <w:tc>
          <w:tcPr>
            <w:tcW w:w="518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2012C5">
            <w:pPr>
              <w:pStyle w:val="a4"/>
              <w:numPr>
                <w:ilvl w:val="0"/>
                <w:numId w:val="1"/>
              </w:numPr>
              <w:ind w:left="502" w:right="-108"/>
              <w:jc w:val="both"/>
              <w:rPr>
                <w:sz w:val="22"/>
              </w:rPr>
            </w:pP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2C5" w:rsidRDefault="002012C5" w:rsidP="00302E78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Информация о контрактной службе, контрактном управляющем, ответственном за заключение контракта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</w:tcPr>
          <w:p w:rsidR="002012C5" w:rsidRP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jc w:val="center"/>
              <w:rPr>
                <w:noProof/>
              </w:rPr>
            </w:pPr>
            <w:bookmarkStart w:id="1" w:name="OLE_LINK1"/>
            <w:r w:rsidRPr="002012C5">
              <w:rPr>
                <w:noProof/>
              </w:rPr>
              <w:t>Вопросы по объекту</w:t>
            </w:r>
            <w:r w:rsidRPr="002012C5">
              <w:t xml:space="preserve"> закупки: начальник Управления образования Казакова Марина Николаевна 8-905-609-46-43, </w:t>
            </w:r>
            <w:proofErr w:type="spellStart"/>
            <w:r>
              <w:rPr>
                <w:lang w:val="en-US"/>
              </w:rPr>
              <w:t>Ka</w:t>
            </w:r>
            <w:proofErr w:type="spellEnd"/>
            <w:r w:rsidRPr="002012C5">
              <w:t>-</w:t>
            </w:r>
            <w:proofErr w:type="spellStart"/>
            <w:r>
              <w:rPr>
                <w:lang w:val="en-US"/>
              </w:rPr>
              <w:t>ryo</w:t>
            </w:r>
            <w:proofErr w:type="spellEnd"/>
            <w:r w:rsidRPr="002012C5">
              <w:t>@</w:t>
            </w:r>
            <w:proofErr w:type="spellStart"/>
            <w:r>
              <w:rPr>
                <w:lang w:val="en-US"/>
              </w:rPr>
              <w:t>yandex</w:t>
            </w:r>
            <w:proofErr w:type="spellEnd"/>
            <w:r w:rsidRPr="002012C5">
              <w:t>.</w:t>
            </w:r>
            <w:proofErr w:type="spellStart"/>
            <w:r>
              <w:rPr>
                <w:lang w:val="en-US"/>
              </w:rPr>
              <w:t>ru</w:t>
            </w:r>
            <w:bookmarkEnd w:id="1"/>
            <w:proofErr w:type="spellEnd"/>
          </w:p>
          <w:p w:rsid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jc w:val="center"/>
              <w:rPr>
                <w:noProof/>
              </w:rPr>
            </w:pPr>
            <w:r>
              <w:rPr>
                <w:b/>
                <w:i/>
              </w:rPr>
              <w:t>Ф.И.О.:</w:t>
            </w:r>
            <w:r>
              <w:t xml:space="preserve"> </w:t>
            </w:r>
            <w:r>
              <w:rPr>
                <w:noProof/>
              </w:rPr>
              <w:t>Артемьева</w:t>
            </w:r>
            <w:r w:rsidRPr="002012C5">
              <w:rPr>
                <w:noProof/>
              </w:rPr>
              <w:t xml:space="preserve"> </w:t>
            </w:r>
            <w:r>
              <w:rPr>
                <w:noProof/>
              </w:rPr>
              <w:t>Наталья</w:t>
            </w:r>
            <w:r w:rsidRPr="002012C5">
              <w:rPr>
                <w:noProof/>
              </w:rPr>
              <w:t xml:space="preserve"> </w:t>
            </w:r>
            <w:r>
              <w:rPr>
                <w:noProof/>
              </w:rPr>
              <w:t>Викторовна</w:t>
            </w:r>
          </w:p>
          <w:p w:rsid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jc w:val="center"/>
            </w:pPr>
            <w:r>
              <w:rPr>
                <w:b/>
                <w:i/>
              </w:rPr>
              <w:t>Мобильный телефон:</w:t>
            </w:r>
            <w:r>
              <w:t xml:space="preserve"> </w:t>
            </w:r>
            <w:r>
              <w:rPr>
                <w:noProof/>
              </w:rPr>
              <w:t>8-4822-453839-1071</w:t>
            </w:r>
          </w:p>
          <w:p w:rsid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jc w:val="center"/>
              <w:rPr>
                <w:i/>
              </w:rPr>
            </w:pPr>
            <w:r>
              <w:rPr>
                <w:b/>
                <w:i/>
              </w:rPr>
              <w:t>Адрес электронной почты:</w:t>
            </w:r>
            <w:r>
              <w:t xml:space="preserve"> </w:t>
            </w:r>
            <w:r>
              <w:rPr>
                <w:noProof/>
              </w:rPr>
              <w:t>munzak</w:t>
            </w:r>
            <w:r w:rsidRPr="002012C5">
              <w:rPr>
                <w:noProof/>
              </w:rPr>
              <w:t>@</w:t>
            </w:r>
            <w:r>
              <w:rPr>
                <w:noProof/>
              </w:rPr>
              <w:t>kalinin-adm</w:t>
            </w:r>
            <w:r w:rsidRPr="002012C5">
              <w:rPr>
                <w:noProof/>
              </w:rPr>
              <w:t>.</w:t>
            </w:r>
            <w:r>
              <w:rPr>
                <w:noProof/>
              </w:rPr>
              <w:t>ru</w:t>
            </w:r>
          </w:p>
        </w:tc>
      </w:tr>
      <w:tr w:rsidR="002012C5" w:rsidTr="00302E78">
        <w:trPr>
          <w:trHeight w:val="20"/>
        </w:trPr>
        <w:tc>
          <w:tcPr>
            <w:tcW w:w="518" w:type="dxa"/>
            <w:tcBorders>
              <w:top w:val="single" w:sz="6" w:space="0" w:color="auto"/>
              <w:left w:val="thickThinSmallGap" w:sz="12" w:space="0" w:color="auto"/>
              <w:bottom w:val="thinThickSmallGap" w:sz="12" w:space="0" w:color="auto"/>
              <w:right w:val="single" w:sz="6" w:space="0" w:color="auto"/>
            </w:tcBorders>
          </w:tcPr>
          <w:p w:rsidR="002012C5" w:rsidRDefault="002012C5" w:rsidP="002012C5">
            <w:pPr>
              <w:pStyle w:val="a4"/>
              <w:numPr>
                <w:ilvl w:val="0"/>
                <w:numId w:val="1"/>
              </w:numPr>
              <w:ind w:left="502" w:right="-108"/>
              <w:jc w:val="both"/>
              <w:rPr>
                <w:sz w:val="22"/>
              </w:rPr>
            </w:pP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single" w:sz="6" w:space="0" w:color="auto"/>
            </w:tcBorders>
          </w:tcPr>
          <w:p w:rsidR="002012C5" w:rsidRDefault="002012C5" w:rsidP="00302E78">
            <w:pPr>
              <w:spacing w:after="0" w:line="24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Информация об ответственном лице за подготовку заявки на осуществление закупки</w:t>
            </w:r>
          </w:p>
        </w:tc>
        <w:tc>
          <w:tcPr>
            <w:tcW w:w="5057" w:type="dxa"/>
            <w:tcBorders>
              <w:top w:val="single" w:sz="6" w:space="0" w:color="auto"/>
              <w:left w:val="single" w:sz="6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2012C5" w:rsidRDefault="002012C5" w:rsidP="00302E78">
            <w:pPr>
              <w:tabs>
                <w:tab w:val="left" w:pos="720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  <w:i/>
              </w:rPr>
              <w:t>Ф.И.О.:</w:t>
            </w:r>
            <w:r>
              <w:t xml:space="preserve"> </w:t>
            </w:r>
            <w:r>
              <w:rPr>
                <w:noProof/>
              </w:rPr>
              <w:t>Казакова</w:t>
            </w:r>
            <w:r w:rsidRPr="002012C5">
              <w:rPr>
                <w:noProof/>
              </w:rPr>
              <w:t xml:space="preserve"> </w:t>
            </w:r>
            <w:r>
              <w:rPr>
                <w:noProof/>
              </w:rPr>
              <w:t>Марина</w:t>
            </w:r>
            <w:r w:rsidRPr="002012C5">
              <w:t xml:space="preserve"> Николаевна</w:t>
            </w:r>
          </w:p>
          <w:p w:rsidR="002012C5" w:rsidRDefault="002012C5" w:rsidP="00302E78">
            <w:pPr>
              <w:tabs>
                <w:tab w:val="left" w:pos="720"/>
                <w:tab w:val="left" w:pos="1185"/>
              </w:tabs>
              <w:spacing w:after="0" w:line="240" w:lineRule="auto"/>
              <w:jc w:val="both"/>
            </w:pPr>
            <w:r>
              <w:rPr>
                <w:b/>
                <w:i/>
              </w:rPr>
              <w:t>Телефон:</w:t>
            </w:r>
            <w:r>
              <w:t xml:space="preserve"> </w:t>
            </w:r>
            <w:r>
              <w:rPr>
                <w:noProof/>
              </w:rPr>
              <w:t>8-9056-094643</w:t>
            </w:r>
          </w:p>
          <w:p w:rsidR="002012C5" w:rsidRDefault="002012C5" w:rsidP="00302E78">
            <w:pPr>
              <w:tabs>
                <w:tab w:val="left" w:pos="720"/>
              </w:tabs>
              <w:spacing w:after="0" w:line="240" w:lineRule="auto"/>
              <w:jc w:val="both"/>
            </w:pPr>
            <w:r>
              <w:rPr>
                <w:b/>
                <w:i/>
              </w:rPr>
              <w:t>Адрес электронной почты:</w:t>
            </w:r>
            <w:r>
              <w:t xml:space="preserve"> </w:t>
            </w:r>
            <w:r>
              <w:rPr>
                <w:noProof/>
              </w:rPr>
              <w:t>Ka-ryo</w:t>
            </w:r>
            <w:r w:rsidRPr="002012C5">
              <w:rPr>
                <w:noProof/>
              </w:rPr>
              <w:t>@</w:t>
            </w:r>
            <w:r>
              <w:rPr>
                <w:noProof/>
              </w:rPr>
              <w:t>yandex</w:t>
            </w:r>
            <w:r w:rsidRPr="002012C5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EF6214" w:rsidRPr="002012C5" w:rsidRDefault="00EF6214" w:rsidP="002012C5"/>
    <w:sectPr w:rsidR="00EF6214" w:rsidRPr="002012C5" w:rsidSect="00AD1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0965E2"/>
    <w:multiLevelType w:val="hybridMultilevel"/>
    <w:tmpl w:val="FB5CB72E"/>
    <w:lvl w:ilvl="0" w:tplc="D944BFC6">
      <w:start w:val="1"/>
      <w:numFmt w:val="decimal"/>
      <w:lvlText w:val="%1."/>
      <w:lvlJc w:val="left"/>
      <w:pPr>
        <w:ind w:left="644" w:hanging="360"/>
      </w:pPr>
    </w:lvl>
    <w:lvl w:ilvl="1" w:tplc="B6BCE38A">
      <w:start w:val="1"/>
      <w:numFmt w:val="decimal"/>
      <w:lvlText w:val="13.%2"/>
      <w:lvlJc w:val="left"/>
      <w:pPr>
        <w:ind w:left="1364" w:hanging="360"/>
      </w:pPr>
      <w:rPr>
        <w:rFonts w:hint="default"/>
      </w:rPr>
    </w:lvl>
    <w:lvl w:ilvl="2" w:tplc="CE0E73C4" w:tentative="1">
      <w:start w:val="1"/>
      <w:numFmt w:val="lowerRoman"/>
      <w:lvlText w:val="%3."/>
      <w:lvlJc w:val="right"/>
      <w:pPr>
        <w:ind w:left="2084" w:hanging="180"/>
      </w:pPr>
    </w:lvl>
    <w:lvl w:ilvl="3" w:tplc="A0C08FDC">
      <w:start w:val="1"/>
      <w:numFmt w:val="decimal"/>
      <w:lvlText w:val="%4."/>
      <w:lvlJc w:val="left"/>
      <w:pPr>
        <w:ind w:left="2804" w:hanging="360"/>
      </w:pPr>
    </w:lvl>
    <w:lvl w:ilvl="4" w:tplc="5570FCE2" w:tentative="1">
      <w:start w:val="1"/>
      <w:numFmt w:val="lowerLetter"/>
      <w:lvlText w:val="%5."/>
      <w:lvlJc w:val="left"/>
      <w:pPr>
        <w:ind w:left="3524" w:hanging="360"/>
      </w:pPr>
    </w:lvl>
    <w:lvl w:ilvl="5" w:tplc="F6F228F2" w:tentative="1">
      <w:start w:val="1"/>
      <w:numFmt w:val="lowerRoman"/>
      <w:lvlText w:val="%6."/>
      <w:lvlJc w:val="right"/>
      <w:pPr>
        <w:ind w:left="4244" w:hanging="180"/>
      </w:pPr>
    </w:lvl>
    <w:lvl w:ilvl="6" w:tplc="3718E368" w:tentative="1">
      <w:start w:val="1"/>
      <w:numFmt w:val="decimal"/>
      <w:lvlText w:val="%7."/>
      <w:lvlJc w:val="left"/>
      <w:pPr>
        <w:ind w:left="4964" w:hanging="360"/>
      </w:pPr>
    </w:lvl>
    <w:lvl w:ilvl="7" w:tplc="BF8CD13C" w:tentative="1">
      <w:start w:val="1"/>
      <w:numFmt w:val="lowerLetter"/>
      <w:lvlText w:val="%8."/>
      <w:lvlJc w:val="left"/>
      <w:pPr>
        <w:ind w:left="5684" w:hanging="360"/>
      </w:pPr>
    </w:lvl>
    <w:lvl w:ilvl="8" w:tplc="82E61B9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71"/>
    <w:rsid w:val="00083A5C"/>
    <w:rsid w:val="000C35F1"/>
    <w:rsid w:val="000D4002"/>
    <w:rsid w:val="00154B69"/>
    <w:rsid w:val="00167CC6"/>
    <w:rsid w:val="00187912"/>
    <w:rsid w:val="001C104C"/>
    <w:rsid w:val="001E7AA2"/>
    <w:rsid w:val="002012C5"/>
    <w:rsid w:val="0023563C"/>
    <w:rsid w:val="0025364B"/>
    <w:rsid w:val="0026543C"/>
    <w:rsid w:val="00277120"/>
    <w:rsid w:val="002C07A8"/>
    <w:rsid w:val="002D054C"/>
    <w:rsid w:val="003247FE"/>
    <w:rsid w:val="00337843"/>
    <w:rsid w:val="003728F0"/>
    <w:rsid w:val="00374182"/>
    <w:rsid w:val="003B663B"/>
    <w:rsid w:val="004120AC"/>
    <w:rsid w:val="00415642"/>
    <w:rsid w:val="00422F82"/>
    <w:rsid w:val="0045033A"/>
    <w:rsid w:val="00460E74"/>
    <w:rsid w:val="0048521D"/>
    <w:rsid w:val="004F6EE5"/>
    <w:rsid w:val="00506D69"/>
    <w:rsid w:val="0051376F"/>
    <w:rsid w:val="0052284B"/>
    <w:rsid w:val="00551FE0"/>
    <w:rsid w:val="005D086A"/>
    <w:rsid w:val="005D41EC"/>
    <w:rsid w:val="005E21A5"/>
    <w:rsid w:val="0061373B"/>
    <w:rsid w:val="00630667"/>
    <w:rsid w:val="006553E2"/>
    <w:rsid w:val="006E6D8B"/>
    <w:rsid w:val="007371E2"/>
    <w:rsid w:val="00741AED"/>
    <w:rsid w:val="00777B32"/>
    <w:rsid w:val="00777C58"/>
    <w:rsid w:val="007E06EF"/>
    <w:rsid w:val="00801A0C"/>
    <w:rsid w:val="00816832"/>
    <w:rsid w:val="00833FF8"/>
    <w:rsid w:val="00846C12"/>
    <w:rsid w:val="0088456B"/>
    <w:rsid w:val="008971AC"/>
    <w:rsid w:val="008B1B42"/>
    <w:rsid w:val="008E385A"/>
    <w:rsid w:val="008E3FFC"/>
    <w:rsid w:val="00941F55"/>
    <w:rsid w:val="0094551A"/>
    <w:rsid w:val="009542DF"/>
    <w:rsid w:val="009545B6"/>
    <w:rsid w:val="00987CB1"/>
    <w:rsid w:val="009A6210"/>
    <w:rsid w:val="009B0B32"/>
    <w:rsid w:val="009E657B"/>
    <w:rsid w:val="00A17A3D"/>
    <w:rsid w:val="00A32081"/>
    <w:rsid w:val="00AB413E"/>
    <w:rsid w:val="00AD1A6A"/>
    <w:rsid w:val="00AD1B26"/>
    <w:rsid w:val="00AF3E0C"/>
    <w:rsid w:val="00B06DF8"/>
    <w:rsid w:val="00B244C3"/>
    <w:rsid w:val="00B2685F"/>
    <w:rsid w:val="00B41EEE"/>
    <w:rsid w:val="00B92BA6"/>
    <w:rsid w:val="00C15E7E"/>
    <w:rsid w:val="00C34264"/>
    <w:rsid w:val="00C93E71"/>
    <w:rsid w:val="00CA5E0E"/>
    <w:rsid w:val="00CB7956"/>
    <w:rsid w:val="00CD73F3"/>
    <w:rsid w:val="00D05C77"/>
    <w:rsid w:val="00D319E9"/>
    <w:rsid w:val="00D51154"/>
    <w:rsid w:val="00D52CD7"/>
    <w:rsid w:val="00D56A13"/>
    <w:rsid w:val="00D62A51"/>
    <w:rsid w:val="00DB68CD"/>
    <w:rsid w:val="00DF02AE"/>
    <w:rsid w:val="00E2304F"/>
    <w:rsid w:val="00E521E0"/>
    <w:rsid w:val="00EF396E"/>
    <w:rsid w:val="00EF6214"/>
    <w:rsid w:val="00F52E61"/>
    <w:rsid w:val="00F60A4E"/>
    <w:rsid w:val="00F65129"/>
    <w:rsid w:val="00FA54F6"/>
    <w:rsid w:val="00FB1F4F"/>
    <w:rsid w:val="00FF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56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21D"/>
    <w:rPr>
      <w:color w:val="0000FF" w:themeColor="hyperlink"/>
      <w:u w:val="single"/>
    </w:rPr>
  </w:style>
  <w:style w:type="paragraph" w:styleId="a4">
    <w:name w:val="List Paragraph"/>
    <w:basedOn w:val="a"/>
    <w:qFormat/>
    <w:rsid w:val="00D62A51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56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521D"/>
    <w:rPr>
      <w:color w:val="0000FF" w:themeColor="hyperlink"/>
      <w:u w:val="single"/>
    </w:rPr>
  </w:style>
  <w:style w:type="paragraph" w:styleId="a4">
    <w:name w:val="List Paragraph"/>
    <w:basedOn w:val="a"/>
    <w:qFormat/>
    <w:rsid w:val="00D62A51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Миллер Любовь Владимировна</dc:creator>
  <cp:lastModifiedBy>Миронов Антон Владимирович</cp:lastModifiedBy>
  <cp:revision>80</cp:revision>
  <dcterms:created xsi:type="dcterms:W3CDTF">2022-05-06T09:11:00Z</dcterms:created>
  <dcterms:modified xsi:type="dcterms:W3CDTF">2025-06-19T11:11:00Z</dcterms:modified>
</cp:coreProperties>
</file>