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47CA" w:rsidRPr="00067C42" w:rsidRDefault="003547CA" w:rsidP="003547CA">
      <w:pPr>
        <w:jc w:val="right"/>
        <w:rPr>
          <w:rFonts w:eastAsia="Calibri"/>
          <w:szCs w:val="20"/>
          <w:lang w:eastAsia="en-US"/>
        </w:rPr>
      </w:pPr>
      <w:r w:rsidRPr="00067C42">
        <w:rPr>
          <w:rFonts w:eastAsia="Calibri"/>
          <w:szCs w:val="20"/>
          <w:lang w:eastAsia="en-US"/>
        </w:rPr>
        <w:t>Приложение № 4 к извещению</w:t>
      </w:r>
    </w:p>
    <w:p w:rsidR="003547CA" w:rsidRPr="00067C42" w:rsidRDefault="003547CA" w:rsidP="003547CA">
      <w:pPr>
        <w:jc w:val="right"/>
        <w:rPr>
          <w:szCs w:val="20"/>
        </w:rPr>
      </w:pPr>
      <w:r w:rsidRPr="00067C42">
        <w:rPr>
          <w:rFonts w:eastAsia="Calibri"/>
          <w:szCs w:val="20"/>
          <w:lang w:eastAsia="en-US"/>
        </w:rPr>
        <w:t>об осуществлении закупки</w:t>
      </w:r>
    </w:p>
    <w:p w:rsidR="00CC63A8" w:rsidRPr="00067C42" w:rsidRDefault="00CC63A8" w:rsidP="003547CA">
      <w:pPr>
        <w:widowControl w:val="0"/>
        <w:autoSpaceDE w:val="0"/>
        <w:autoSpaceDN w:val="0"/>
        <w:adjustRightInd w:val="0"/>
        <w:spacing w:line="264" w:lineRule="auto"/>
        <w:jc w:val="right"/>
        <w:rPr>
          <w:b/>
        </w:rPr>
      </w:pPr>
    </w:p>
    <w:p w:rsidR="00454913" w:rsidRPr="00067C42" w:rsidRDefault="00454913" w:rsidP="00454913">
      <w:pPr>
        <w:pStyle w:val="affffffa"/>
        <w:spacing w:before="0" w:after="0"/>
        <w:jc w:val="right"/>
        <w:rPr>
          <w:rFonts w:ascii="Times New Roman" w:hAnsi="Times New Roman" w:cs="Times New Roman"/>
        </w:rPr>
      </w:pPr>
    </w:p>
    <w:p w:rsidR="00E6217D" w:rsidRPr="00067C42" w:rsidRDefault="00EA7E00" w:rsidP="008462C8">
      <w:pPr>
        <w:pStyle w:val="affffffa"/>
        <w:spacing w:before="0" w:after="0"/>
        <w:rPr>
          <w:rFonts w:ascii="Times New Roman" w:hAnsi="Times New Roman" w:cs="Times New Roman"/>
        </w:rPr>
      </w:pPr>
      <w:r w:rsidRPr="00067C42">
        <w:rPr>
          <w:rFonts w:ascii="Times New Roman" w:hAnsi="Times New Roman" w:cs="Times New Roman"/>
        </w:rPr>
        <w:t xml:space="preserve">ПРОЕКТ </w:t>
      </w:r>
      <w:r w:rsidR="008462C8" w:rsidRPr="00067C42">
        <w:rPr>
          <w:rFonts w:ascii="Times New Roman" w:hAnsi="Times New Roman" w:cs="Times New Roman"/>
        </w:rPr>
        <w:t>ГОСУДАРСТВЕНН</w:t>
      </w:r>
      <w:r w:rsidRPr="00067C42">
        <w:rPr>
          <w:rFonts w:ascii="Times New Roman" w:hAnsi="Times New Roman" w:cs="Times New Roman"/>
        </w:rPr>
        <w:t>ОГО</w:t>
      </w:r>
      <w:r w:rsidR="008462C8" w:rsidRPr="00067C42">
        <w:rPr>
          <w:rFonts w:ascii="Times New Roman" w:hAnsi="Times New Roman" w:cs="Times New Roman"/>
        </w:rPr>
        <w:t xml:space="preserve"> КОНТРАКТ</w:t>
      </w:r>
      <w:r w:rsidRPr="00067C42">
        <w:rPr>
          <w:rFonts w:ascii="Times New Roman" w:hAnsi="Times New Roman" w:cs="Times New Roman"/>
        </w:rPr>
        <w:t>А</w:t>
      </w:r>
      <w:r w:rsidR="008462C8" w:rsidRPr="00067C42">
        <w:rPr>
          <w:rFonts w:ascii="Times New Roman" w:hAnsi="Times New Roman" w:cs="Times New Roman"/>
        </w:rPr>
        <w:t xml:space="preserve"> </w:t>
      </w:r>
    </w:p>
    <w:p w:rsidR="00E6217D" w:rsidRPr="00067C42" w:rsidRDefault="00E6217D" w:rsidP="008462C8">
      <w:pPr>
        <w:pStyle w:val="affffffa"/>
        <w:spacing w:before="0" w:after="0"/>
        <w:rPr>
          <w:rFonts w:ascii="Times New Roman" w:hAnsi="Times New Roman" w:cs="Times New Roman"/>
        </w:rPr>
      </w:pPr>
    </w:p>
    <w:p w:rsidR="008462C8" w:rsidRPr="00067C42" w:rsidRDefault="00E6217D" w:rsidP="008462C8">
      <w:pPr>
        <w:pStyle w:val="affffffa"/>
        <w:spacing w:before="0" w:after="0"/>
        <w:rPr>
          <w:rFonts w:ascii="Times New Roman" w:hAnsi="Times New Roman" w:cs="Times New Roman"/>
        </w:rPr>
      </w:pPr>
      <w:r w:rsidRPr="00067C42">
        <w:rPr>
          <w:rFonts w:ascii="Times New Roman" w:hAnsi="Times New Roman" w:cs="Times New Roman"/>
        </w:rPr>
        <w:t xml:space="preserve">ГОСУДАРСТВЕННЫЙ КОНТРАКТ </w:t>
      </w:r>
      <w:r w:rsidR="008462C8" w:rsidRPr="00067C42">
        <w:rPr>
          <w:rFonts w:ascii="Times New Roman" w:hAnsi="Times New Roman" w:cs="Times New Roman"/>
        </w:rPr>
        <w:t>№_______________________</w:t>
      </w:r>
    </w:p>
    <w:p w:rsidR="008462C8" w:rsidRPr="00067C42" w:rsidRDefault="008462C8" w:rsidP="008462C8">
      <w:pPr>
        <w:jc w:val="center"/>
        <w:rPr>
          <w:b/>
        </w:rPr>
      </w:pPr>
    </w:p>
    <w:p w:rsidR="00997ACF" w:rsidRPr="00067C42" w:rsidRDefault="008462C8" w:rsidP="00997ACF">
      <w:pPr>
        <w:spacing w:line="195" w:lineRule="atLeast"/>
        <w:jc w:val="center"/>
        <w:rPr>
          <w:sz w:val="17"/>
        </w:rPr>
      </w:pPr>
      <w:r w:rsidRPr="00067C42">
        <w:rPr>
          <w:b/>
        </w:rPr>
        <w:t xml:space="preserve">ИКЗ: </w:t>
      </w:r>
    </w:p>
    <w:p w:rsidR="008721E6" w:rsidRPr="00067C42" w:rsidRDefault="008721E6" w:rsidP="00103955">
      <w:pPr>
        <w:rPr>
          <w:b/>
        </w:rPr>
      </w:pPr>
    </w:p>
    <w:p w:rsidR="008462C8" w:rsidRPr="00067C42" w:rsidRDefault="008462C8" w:rsidP="008462C8">
      <w:pPr>
        <w:pStyle w:val="affffff9"/>
        <w:spacing w:line="200" w:lineRule="atLeast"/>
        <w:ind w:firstLine="0"/>
        <w:rPr>
          <w:rFonts w:ascii="Times New Roman" w:hAnsi="Times New Roman"/>
          <w:sz w:val="24"/>
          <w:szCs w:val="24"/>
        </w:rPr>
      </w:pPr>
      <w:r w:rsidRPr="00067C42">
        <w:rPr>
          <w:rFonts w:ascii="Times New Roman" w:hAnsi="Times New Roman"/>
          <w:sz w:val="24"/>
          <w:szCs w:val="24"/>
        </w:rPr>
        <w:t>Санкт-Петербург</w:t>
      </w:r>
      <w:r w:rsidR="00550114" w:rsidRPr="00067C42">
        <w:rPr>
          <w:rFonts w:ascii="Times New Roman" w:hAnsi="Times New Roman"/>
          <w:sz w:val="24"/>
          <w:szCs w:val="24"/>
        </w:rPr>
        <w:t xml:space="preserve">                      </w:t>
      </w:r>
      <w:r w:rsidR="00676BA6" w:rsidRPr="00067C42">
        <w:rPr>
          <w:rFonts w:ascii="Times New Roman" w:hAnsi="Times New Roman"/>
          <w:sz w:val="24"/>
          <w:szCs w:val="24"/>
        </w:rPr>
        <w:t xml:space="preserve">                                         </w:t>
      </w:r>
      <w:r w:rsidR="00550114" w:rsidRPr="00067C42">
        <w:rPr>
          <w:rFonts w:ascii="Times New Roman" w:hAnsi="Times New Roman"/>
          <w:sz w:val="24"/>
          <w:szCs w:val="24"/>
        </w:rPr>
        <w:t xml:space="preserve">  </w:t>
      </w:r>
      <w:proofErr w:type="gramStart"/>
      <w:r w:rsidR="00550114" w:rsidRPr="00067C42">
        <w:rPr>
          <w:rFonts w:ascii="Times New Roman" w:hAnsi="Times New Roman"/>
          <w:sz w:val="24"/>
          <w:szCs w:val="24"/>
        </w:rPr>
        <w:t xml:space="preserve">  </w:t>
      </w:r>
      <w:r w:rsidRPr="00067C42">
        <w:rPr>
          <w:rFonts w:ascii="Times New Roman" w:hAnsi="Times New Roman"/>
          <w:sz w:val="24"/>
          <w:szCs w:val="24"/>
        </w:rPr>
        <w:t xml:space="preserve"> «</w:t>
      </w:r>
      <w:proofErr w:type="gramEnd"/>
      <w:r w:rsidRPr="00067C42">
        <w:rPr>
          <w:rFonts w:ascii="Times New Roman" w:hAnsi="Times New Roman"/>
          <w:sz w:val="24"/>
          <w:szCs w:val="24"/>
        </w:rPr>
        <w:t>____»______________20</w:t>
      </w:r>
      <w:r w:rsidR="00992D79" w:rsidRPr="00067C42">
        <w:rPr>
          <w:rFonts w:ascii="Times New Roman" w:hAnsi="Times New Roman"/>
          <w:sz w:val="24"/>
          <w:szCs w:val="24"/>
        </w:rPr>
        <w:t>2</w:t>
      </w:r>
      <w:r w:rsidR="00A35C87" w:rsidRPr="00067C42">
        <w:rPr>
          <w:rFonts w:ascii="Times New Roman" w:hAnsi="Times New Roman"/>
          <w:sz w:val="24"/>
          <w:szCs w:val="24"/>
        </w:rPr>
        <w:t>5</w:t>
      </w:r>
      <w:r w:rsidR="009A165C" w:rsidRPr="00067C42">
        <w:rPr>
          <w:rFonts w:ascii="Times New Roman" w:hAnsi="Times New Roman"/>
          <w:sz w:val="24"/>
          <w:szCs w:val="24"/>
        </w:rPr>
        <w:t xml:space="preserve"> </w:t>
      </w:r>
      <w:r w:rsidRPr="00067C42">
        <w:rPr>
          <w:rFonts w:ascii="Times New Roman" w:hAnsi="Times New Roman"/>
          <w:sz w:val="24"/>
          <w:szCs w:val="24"/>
        </w:rPr>
        <w:t>года</w:t>
      </w:r>
    </w:p>
    <w:p w:rsidR="008462C8" w:rsidRPr="00067C42" w:rsidRDefault="008462C8" w:rsidP="008462C8">
      <w:pPr>
        <w:pStyle w:val="affffff9"/>
        <w:spacing w:line="200" w:lineRule="atLeast"/>
        <w:ind w:firstLine="0"/>
        <w:rPr>
          <w:rFonts w:ascii="Times New Roman" w:hAnsi="Times New Roman"/>
          <w:sz w:val="24"/>
          <w:szCs w:val="24"/>
        </w:rPr>
      </w:pPr>
    </w:p>
    <w:p w:rsidR="008462C8" w:rsidRPr="00067C42" w:rsidRDefault="008462C8" w:rsidP="00502B2E">
      <w:pPr>
        <w:autoSpaceDE w:val="0"/>
        <w:autoSpaceDN w:val="0"/>
        <w:adjustRightInd w:val="0"/>
        <w:jc w:val="both"/>
      </w:pPr>
      <w:r w:rsidRPr="00067C42">
        <w:rPr>
          <w:b/>
          <w:bCs/>
        </w:rPr>
        <w:t>Комитет имуществ</w:t>
      </w:r>
      <w:r w:rsidRPr="00067C42">
        <w:rPr>
          <w:b/>
        </w:rPr>
        <w:t>енных отношений Санкт-Петербурга</w:t>
      </w:r>
      <w:r w:rsidRPr="00067C42">
        <w:t xml:space="preserve">, действующий от имени субъекта Российской Федерации – города федерального значения </w:t>
      </w:r>
      <w:r w:rsidRPr="00067C42">
        <w:br/>
        <w:t>Санкт-Петербурга, в лице __________________, действующего на основании _______________________, именуемый в дальнейшем «</w:t>
      </w:r>
      <w:r w:rsidRPr="00067C42">
        <w:rPr>
          <w:b/>
          <w:bCs/>
        </w:rPr>
        <w:t>Государственный заказчик</w:t>
      </w:r>
      <w:r w:rsidRPr="00067C42">
        <w:t>», с одной стороны, и ____________________________, в лице __________________, действующего на основании ________________, именуемое в дальнейшем «</w:t>
      </w:r>
      <w:r w:rsidRPr="00067C42">
        <w:rPr>
          <w:b/>
          <w:bCs/>
        </w:rPr>
        <w:t>Застройщик</w:t>
      </w:r>
      <w:r w:rsidRPr="00067C42">
        <w:t>», с другой стороны, именуемые совместно в дальнейшем «</w:t>
      </w:r>
      <w:r w:rsidRPr="00067C42">
        <w:rPr>
          <w:b/>
          <w:bCs/>
        </w:rPr>
        <w:t>Стороны</w:t>
      </w:r>
      <w:r w:rsidRPr="00067C42">
        <w:t>», в соответствии с протоколом</w:t>
      </w:r>
      <w:r w:rsidR="006A0C37" w:rsidRPr="00067C42">
        <w:t xml:space="preserve"> </w:t>
      </w:r>
      <w:r w:rsidRPr="00067C42">
        <w:t xml:space="preserve">от ______________ № _______, во исполнение </w:t>
      </w:r>
      <w:r w:rsidR="00666EF8" w:rsidRPr="00067C42">
        <w:rPr>
          <w:rFonts w:eastAsiaTheme="minorHAnsi"/>
          <w:lang w:eastAsia="en-US"/>
        </w:rPr>
        <w:t>Постановлени</w:t>
      </w:r>
      <w:r w:rsidR="00AA3B0F" w:rsidRPr="00067C42">
        <w:rPr>
          <w:rFonts w:eastAsiaTheme="minorHAnsi"/>
          <w:lang w:eastAsia="en-US"/>
        </w:rPr>
        <w:t>я</w:t>
      </w:r>
      <w:r w:rsidR="00666EF8" w:rsidRPr="00067C42">
        <w:rPr>
          <w:rFonts w:eastAsiaTheme="minorHAnsi"/>
          <w:lang w:eastAsia="en-US"/>
        </w:rPr>
        <w:t xml:space="preserve"> Правительства Санкт-Петербурга </w:t>
      </w:r>
      <w:r w:rsidR="00502B2E" w:rsidRPr="00067C42">
        <w:rPr>
          <w:rFonts w:eastAsiaTheme="minorHAnsi"/>
          <w:lang w:eastAsia="en-US"/>
        </w:rPr>
        <w:t>от 30.07.2019 № 501 «О бюджетных инвестициях на приобретение в 2019-202</w:t>
      </w:r>
      <w:r w:rsidR="0003166C">
        <w:rPr>
          <w:rFonts w:eastAsiaTheme="minorHAnsi"/>
          <w:lang w:eastAsia="en-US"/>
        </w:rPr>
        <w:t>7</w:t>
      </w:r>
      <w:r w:rsidR="00502B2E" w:rsidRPr="00067C42">
        <w:rPr>
          <w:rFonts w:eastAsiaTheme="minorHAnsi"/>
          <w:lang w:eastAsia="en-US"/>
        </w:rPr>
        <w:t xml:space="preserve"> годах жилых помещений в государственную собственность Санкт-Пете</w:t>
      </w:r>
      <w:r w:rsidR="00CA0817" w:rsidRPr="00067C42">
        <w:rPr>
          <w:rFonts w:eastAsiaTheme="minorHAnsi"/>
          <w:lang w:eastAsia="en-US"/>
        </w:rPr>
        <w:t xml:space="preserve">рбурга» </w:t>
      </w:r>
      <w:r w:rsidRPr="00067C42">
        <w:t xml:space="preserve">и заключили настоящий государственный контракт (далее – </w:t>
      </w:r>
      <w:r w:rsidRPr="00067C42">
        <w:rPr>
          <w:bCs/>
        </w:rPr>
        <w:t>Контракт</w:t>
      </w:r>
      <w:r w:rsidRPr="00067C42">
        <w:t>) о нижеследующем:</w:t>
      </w:r>
    </w:p>
    <w:p w:rsidR="008462C8" w:rsidRPr="00067C42" w:rsidRDefault="008462C8" w:rsidP="008462C8">
      <w:pPr>
        <w:pStyle w:val="affffff9"/>
        <w:spacing w:line="200" w:lineRule="atLeast"/>
        <w:ind w:firstLine="0"/>
        <w:jc w:val="center"/>
        <w:rPr>
          <w:rFonts w:ascii="Times New Roman" w:hAnsi="Times New Roman"/>
          <w:b/>
          <w:bCs/>
          <w:sz w:val="24"/>
          <w:szCs w:val="24"/>
        </w:rPr>
      </w:pPr>
    </w:p>
    <w:p w:rsidR="008462C8" w:rsidRPr="00067C42" w:rsidRDefault="008462C8" w:rsidP="008462C8">
      <w:pPr>
        <w:pStyle w:val="affffff9"/>
        <w:spacing w:line="200" w:lineRule="atLeast"/>
        <w:ind w:firstLine="0"/>
        <w:jc w:val="center"/>
        <w:rPr>
          <w:rFonts w:ascii="Times New Roman" w:hAnsi="Times New Roman"/>
          <w:b/>
          <w:bCs/>
          <w:sz w:val="24"/>
          <w:szCs w:val="24"/>
        </w:rPr>
      </w:pPr>
      <w:r w:rsidRPr="00067C42">
        <w:rPr>
          <w:rFonts w:ascii="Times New Roman" w:hAnsi="Times New Roman"/>
          <w:b/>
          <w:bCs/>
          <w:sz w:val="24"/>
          <w:szCs w:val="24"/>
        </w:rPr>
        <w:t>1. ПРЕДМЕТ КОНТРАКТА</w:t>
      </w:r>
    </w:p>
    <w:p w:rsidR="008462C8" w:rsidRPr="00067C42" w:rsidRDefault="008462C8" w:rsidP="008462C8">
      <w:pPr>
        <w:pStyle w:val="affffff9"/>
        <w:spacing w:line="200" w:lineRule="atLeast"/>
        <w:ind w:firstLine="0"/>
        <w:jc w:val="center"/>
        <w:rPr>
          <w:rFonts w:ascii="Times New Roman" w:hAnsi="Times New Roman"/>
          <w:b/>
          <w:bCs/>
          <w:sz w:val="24"/>
          <w:szCs w:val="24"/>
        </w:rPr>
      </w:pPr>
    </w:p>
    <w:p w:rsidR="00CA0817" w:rsidRPr="00067C42" w:rsidRDefault="00BF2450" w:rsidP="005E0A4A">
      <w:pPr>
        <w:pStyle w:val="affffff9"/>
        <w:numPr>
          <w:ilvl w:val="1"/>
          <w:numId w:val="15"/>
        </w:numPr>
        <w:tabs>
          <w:tab w:val="clear" w:pos="4762"/>
          <w:tab w:val="right" w:leader="dot" w:pos="709"/>
        </w:tabs>
        <w:spacing w:line="200" w:lineRule="atLeast"/>
        <w:ind w:left="0" w:firstLine="709"/>
        <w:outlineLvl w:val="0"/>
        <w:rPr>
          <w:rFonts w:ascii="Times New Roman" w:hAnsi="Times New Roman"/>
          <w:sz w:val="24"/>
          <w:szCs w:val="24"/>
        </w:rPr>
      </w:pPr>
      <w:r w:rsidRPr="00067C42">
        <w:rPr>
          <w:rFonts w:ascii="Times New Roman" w:hAnsi="Times New Roman"/>
          <w:sz w:val="24"/>
          <w:szCs w:val="24"/>
        </w:rPr>
        <w:t xml:space="preserve">Предметом Контракта является </w:t>
      </w:r>
      <w:r w:rsidR="00CA0817" w:rsidRPr="00067C42">
        <w:rPr>
          <w:rFonts w:ascii="Times New Roman" w:hAnsi="Times New Roman"/>
          <w:sz w:val="24"/>
          <w:szCs w:val="24"/>
        </w:rPr>
        <w:t xml:space="preserve">приобретение жилых помещений (квартир) </w:t>
      </w:r>
      <w:r w:rsidR="005F347A" w:rsidRPr="00067C42">
        <w:rPr>
          <w:rFonts w:ascii="Times New Roman" w:hAnsi="Times New Roman"/>
          <w:sz w:val="24"/>
          <w:szCs w:val="24"/>
        </w:rPr>
        <w:br/>
      </w:r>
      <w:r w:rsidR="00CA0817" w:rsidRPr="00067C42">
        <w:rPr>
          <w:rFonts w:ascii="Times New Roman" w:hAnsi="Times New Roman"/>
          <w:sz w:val="24"/>
          <w:szCs w:val="24"/>
        </w:rPr>
        <w:t>в государственную собственность Санкт-Петербурга путем участия в долевом строительстве многоквартирных домов, предусматривающего реализацию денежных средств участников долевого строительства на счетах эскроу.</w:t>
      </w:r>
    </w:p>
    <w:p w:rsidR="00CC63A8" w:rsidRPr="00067C42" w:rsidRDefault="00CC63A8" w:rsidP="00CC63A8">
      <w:pPr>
        <w:pStyle w:val="affffff9"/>
        <w:numPr>
          <w:ilvl w:val="1"/>
          <w:numId w:val="15"/>
        </w:numPr>
        <w:tabs>
          <w:tab w:val="clear" w:pos="4762"/>
          <w:tab w:val="right" w:leader="dot" w:pos="709"/>
        </w:tabs>
        <w:spacing w:line="200" w:lineRule="atLeast"/>
        <w:ind w:left="0" w:firstLine="709"/>
        <w:outlineLvl w:val="0"/>
        <w:rPr>
          <w:rFonts w:ascii="Times New Roman" w:hAnsi="Times New Roman"/>
          <w:sz w:val="24"/>
          <w:szCs w:val="24"/>
        </w:rPr>
      </w:pPr>
      <w:r w:rsidRPr="00067C42">
        <w:rPr>
          <w:rFonts w:ascii="Times New Roman" w:hAnsi="Times New Roman"/>
          <w:sz w:val="24"/>
          <w:szCs w:val="24"/>
        </w:rPr>
        <w:t>Приобрета</w:t>
      </w:r>
      <w:r w:rsidR="00A72ED2" w:rsidRPr="00067C42">
        <w:rPr>
          <w:rFonts w:ascii="Times New Roman" w:hAnsi="Times New Roman"/>
          <w:sz w:val="24"/>
          <w:szCs w:val="24"/>
        </w:rPr>
        <w:t>ю</w:t>
      </w:r>
      <w:r w:rsidRPr="00067C42">
        <w:rPr>
          <w:rFonts w:ascii="Times New Roman" w:hAnsi="Times New Roman"/>
          <w:sz w:val="24"/>
          <w:szCs w:val="24"/>
        </w:rPr>
        <w:t xml:space="preserve">тся </w:t>
      </w:r>
      <w:r w:rsidR="00391C5C" w:rsidRPr="00067C42">
        <w:rPr>
          <w:rFonts w:ascii="Times New Roman" w:hAnsi="Times New Roman"/>
          <w:sz w:val="24"/>
          <w:szCs w:val="24"/>
        </w:rPr>
        <w:t>2</w:t>
      </w:r>
      <w:r w:rsidRPr="00067C42">
        <w:rPr>
          <w:rFonts w:ascii="Times New Roman" w:hAnsi="Times New Roman"/>
          <w:sz w:val="24"/>
          <w:szCs w:val="24"/>
        </w:rPr>
        <w:t xml:space="preserve"> (</w:t>
      </w:r>
      <w:r w:rsidR="00391C5C" w:rsidRPr="00067C42">
        <w:rPr>
          <w:rFonts w:ascii="Times New Roman" w:hAnsi="Times New Roman"/>
          <w:sz w:val="24"/>
          <w:szCs w:val="24"/>
        </w:rPr>
        <w:t>две</w:t>
      </w:r>
      <w:r w:rsidRPr="00067C42">
        <w:rPr>
          <w:rFonts w:ascii="Times New Roman" w:hAnsi="Times New Roman"/>
          <w:sz w:val="24"/>
          <w:szCs w:val="24"/>
        </w:rPr>
        <w:t xml:space="preserve">) </w:t>
      </w:r>
      <w:r w:rsidR="00A72ED2" w:rsidRPr="00067C42">
        <w:rPr>
          <w:rFonts w:ascii="Times New Roman" w:hAnsi="Times New Roman"/>
          <w:sz w:val="24"/>
          <w:szCs w:val="24"/>
        </w:rPr>
        <w:t>однокомнатные</w:t>
      </w:r>
      <w:r w:rsidRPr="00067C42">
        <w:rPr>
          <w:rFonts w:ascii="Times New Roman" w:hAnsi="Times New Roman"/>
          <w:sz w:val="24"/>
          <w:szCs w:val="24"/>
        </w:rPr>
        <w:t xml:space="preserve"> квартир</w:t>
      </w:r>
      <w:r w:rsidR="00A72ED2" w:rsidRPr="00067C42">
        <w:rPr>
          <w:rFonts w:ascii="Times New Roman" w:hAnsi="Times New Roman"/>
          <w:sz w:val="24"/>
          <w:szCs w:val="24"/>
        </w:rPr>
        <w:t>ы</w:t>
      </w:r>
      <w:r w:rsidRPr="00067C42">
        <w:rPr>
          <w:rStyle w:val="afffff0"/>
          <w:rFonts w:ascii="Times New Roman" w:hAnsi="Times New Roman"/>
          <w:sz w:val="24"/>
          <w:szCs w:val="24"/>
        </w:rPr>
        <w:footnoteReference w:id="2"/>
      </w:r>
      <w:r w:rsidRPr="00067C42">
        <w:rPr>
          <w:rFonts w:ascii="Times New Roman" w:hAnsi="Times New Roman"/>
          <w:sz w:val="24"/>
          <w:szCs w:val="24"/>
        </w:rPr>
        <w:t xml:space="preserve"> общей площадью ________ </w:t>
      </w:r>
      <w:r w:rsidRPr="00067C42">
        <w:rPr>
          <w:rFonts w:ascii="Times New Roman" w:hAnsi="Times New Roman"/>
          <w:sz w:val="24"/>
        </w:rPr>
        <w:t>м</w:t>
      </w:r>
      <w:r w:rsidRPr="00067C42">
        <w:rPr>
          <w:rFonts w:ascii="Times New Roman" w:hAnsi="Times New Roman"/>
          <w:sz w:val="24"/>
          <w:vertAlign w:val="superscript"/>
        </w:rPr>
        <w:t>2</w:t>
      </w:r>
      <w:r w:rsidRPr="00067C42">
        <w:rPr>
          <w:rFonts w:ascii="Times New Roman" w:hAnsi="Times New Roman"/>
          <w:sz w:val="24"/>
          <w:szCs w:val="24"/>
        </w:rPr>
        <w:t xml:space="preserve"> по строительному адресу: Российская Федерация, Санкт-Петербург, ___________________________, (далее по тексту — </w:t>
      </w:r>
      <w:r w:rsidRPr="00067C42">
        <w:rPr>
          <w:rFonts w:ascii="Times New Roman" w:hAnsi="Times New Roman"/>
          <w:bCs/>
          <w:sz w:val="24"/>
          <w:szCs w:val="24"/>
        </w:rPr>
        <w:t>Объект</w:t>
      </w:r>
      <w:r w:rsidRPr="00067C42">
        <w:rPr>
          <w:rFonts w:ascii="Times New Roman" w:hAnsi="Times New Roman"/>
          <w:sz w:val="24"/>
          <w:szCs w:val="24"/>
        </w:rPr>
        <w:t>), обладающих характеристиками, указанными в Приложении №1 и Приложении №</w:t>
      </w:r>
      <w:r w:rsidR="00E75948" w:rsidRPr="00067C42">
        <w:rPr>
          <w:rFonts w:ascii="Times New Roman" w:hAnsi="Times New Roman"/>
          <w:sz w:val="24"/>
          <w:szCs w:val="24"/>
        </w:rPr>
        <w:t xml:space="preserve"> </w:t>
      </w:r>
      <w:r w:rsidRPr="00067C42">
        <w:rPr>
          <w:rFonts w:ascii="Times New Roman" w:hAnsi="Times New Roman"/>
          <w:sz w:val="24"/>
          <w:szCs w:val="24"/>
        </w:rPr>
        <w:t xml:space="preserve">1.1 к Контракту, являющимися неотъемлемой частью Контракта. </w:t>
      </w:r>
    </w:p>
    <w:p w:rsidR="0058711F" w:rsidRPr="00067C42" w:rsidRDefault="0058711F" w:rsidP="0058711F">
      <w:pPr>
        <w:widowControl w:val="0"/>
        <w:tabs>
          <w:tab w:val="left" w:pos="567"/>
        </w:tabs>
        <w:suppressAutoHyphens/>
        <w:autoSpaceDE w:val="0"/>
        <w:autoSpaceDN w:val="0"/>
        <w:ind w:firstLine="709"/>
        <w:jc w:val="both"/>
      </w:pPr>
      <w:r w:rsidRPr="00067C42">
        <w:t>Характеристики объекта капитального строительства жилого дома со встроенными помещениями (этап строительства, корпус, количество этажей жилого дома, общая площадь объекта капитального строительства</w:t>
      </w:r>
      <w:r w:rsidR="009457BF" w:rsidRPr="00067C42">
        <w:t xml:space="preserve">, материал стен, поэтажных перекрытий, </w:t>
      </w:r>
      <w:r w:rsidRPr="00067C42">
        <w:t>класс энергоэффективности</w:t>
      </w:r>
      <w:r w:rsidR="009457BF" w:rsidRPr="00067C42">
        <w:t>, кл</w:t>
      </w:r>
      <w:r w:rsidRPr="00067C42">
        <w:t>асс сейсмостойкости</w:t>
      </w:r>
      <w:proofErr w:type="gramStart"/>
      <w:r w:rsidR="009457BF" w:rsidRPr="00067C42">
        <w:t>)</w:t>
      </w:r>
      <w:r w:rsidR="00997ACF" w:rsidRPr="00067C42">
        <w:t>:_</w:t>
      </w:r>
      <w:proofErr w:type="gramEnd"/>
      <w:r w:rsidR="00997ACF" w:rsidRPr="00067C42">
        <w:t>______________________________.</w:t>
      </w:r>
    </w:p>
    <w:p w:rsidR="0058711F" w:rsidRPr="00067C42" w:rsidRDefault="0058711F" w:rsidP="0058711F">
      <w:pPr>
        <w:widowControl w:val="0"/>
        <w:tabs>
          <w:tab w:val="left" w:pos="567"/>
        </w:tabs>
        <w:suppressAutoHyphens/>
        <w:autoSpaceDE w:val="0"/>
        <w:autoSpaceDN w:val="0"/>
        <w:ind w:firstLine="709"/>
        <w:jc w:val="both"/>
      </w:pPr>
      <w:r w:rsidRPr="00067C42">
        <w:t>После получения Застройщиком разрешение на ввод в эксплуатацию Объекта строительный адрес будет изменен на постоянный (почтовый) адрес.</w:t>
      </w:r>
    </w:p>
    <w:p w:rsidR="0058711F" w:rsidRPr="00067C42" w:rsidRDefault="0058711F" w:rsidP="0058711F">
      <w:pPr>
        <w:widowControl w:val="0"/>
        <w:tabs>
          <w:tab w:val="left" w:pos="567"/>
        </w:tabs>
        <w:suppressAutoHyphens/>
        <w:autoSpaceDE w:val="0"/>
        <w:autoSpaceDN w:val="0"/>
        <w:ind w:firstLine="709"/>
        <w:jc w:val="both"/>
      </w:pPr>
      <w:r w:rsidRPr="00067C42">
        <w:t xml:space="preserve">Проектная декларации, размещена на сайте: _________________________________. </w:t>
      </w:r>
    </w:p>
    <w:p w:rsidR="008462C8" w:rsidRPr="00067C42" w:rsidRDefault="008462C8" w:rsidP="008462C8">
      <w:pPr>
        <w:pStyle w:val="affffff9"/>
        <w:tabs>
          <w:tab w:val="left" w:pos="708"/>
        </w:tabs>
        <w:spacing w:line="200" w:lineRule="atLeast"/>
        <w:ind w:firstLine="709"/>
        <w:outlineLvl w:val="0"/>
        <w:rPr>
          <w:rFonts w:ascii="Times New Roman" w:hAnsi="Times New Roman"/>
          <w:sz w:val="24"/>
          <w:szCs w:val="24"/>
        </w:rPr>
      </w:pPr>
      <w:r w:rsidRPr="00067C42">
        <w:rPr>
          <w:rFonts w:ascii="Times New Roman" w:hAnsi="Times New Roman"/>
          <w:sz w:val="24"/>
          <w:szCs w:val="24"/>
        </w:rPr>
        <w:t>Срок ввода в эксплуатацию многоквартирных домов, в которых приобретаются квартиры, составляющие Объект, согласно проектной декларации - ______________.</w:t>
      </w:r>
      <w:r w:rsidRPr="00067C42">
        <w:rPr>
          <w:rStyle w:val="afffff0"/>
          <w:rFonts w:ascii="Times New Roman" w:hAnsi="Times New Roman"/>
          <w:sz w:val="24"/>
          <w:szCs w:val="24"/>
        </w:rPr>
        <w:footnoteReference w:id="3"/>
      </w:r>
    </w:p>
    <w:p w:rsidR="008462C8" w:rsidRPr="00067C42" w:rsidRDefault="008462C8" w:rsidP="008462C8">
      <w:pPr>
        <w:pStyle w:val="affffff9"/>
        <w:ind w:firstLine="709"/>
        <w:rPr>
          <w:rFonts w:ascii="Times New Roman" w:hAnsi="Times New Roman"/>
          <w:sz w:val="24"/>
          <w:szCs w:val="24"/>
        </w:rPr>
      </w:pPr>
      <w:r w:rsidRPr="00067C42">
        <w:rPr>
          <w:rFonts w:ascii="Times New Roman" w:hAnsi="Times New Roman"/>
          <w:sz w:val="24"/>
          <w:szCs w:val="24"/>
        </w:rPr>
        <w:t xml:space="preserve">Требования к обеспеченности населения микрорайона (квартала) объектами социальной и транспортной инфраструктуры устанавливаются согласно </w:t>
      </w:r>
      <w:r w:rsidR="00216E79" w:rsidRPr="00067C42">
        <w:rPr>
          <w:rFonts w:ascii="Times New Roman" w:hAnsi="Times New Roman"/>
          <w:sz w:val="24"/>
          <w:szCs w:val="24"/>
        </w:rPr>
        <w:t>П</w:t>
      </w:r>
      <w:r w:rsidRPr="00067C42">
        <w:rPr>
          <w:rFonts w:ascii="Times New Roman" w:hAnsi="Times New Roman"/>
          <w:sz w:val="24"/>
          <w:szCs w:val="24"/>
        </w:rPr>
        <w:t xml:space="preserve">риложению № 2 к Контракту. Показатели обеспеченности населения микрорайона (квартала) объектами социальной и транспортной инфраструктур устанавливаются на основе постановления </w:t>
      </w:r>
      <w:r w:rsidRPr="00067C42">
        <w:rPr>
          <w:rFonts w:ascii="Times New Roman" w:hAnsi="Times New Roman"/>
          <w:sz w:val="24"/>
          <w:szCs w:val="24"/>
        </w:rPr>
        <w:lastRenderedPageBreak/>
        <w:t xml:space="preserve">Правительства Санкт-Петербурга от 21.06.2016 № 524 «О Правилах землепользования </w:t>
      </w:r>
      <w:r w:rsidR="005F347A" w:rsidRPr="00067C42">
        <w:rPr>
          <w:rFonts w:ascii="Times New Roman" w:hAnsi="Times New Roman"/>
          <w:sz w:val="24"/>
          <w:szCs w:val="24"/>
        </w:rPr>
        <w:br/>
      </w:r>
      <w:r w:rsidRPr="00067C42">
        <w:rPr>
          <w:rFonts w:ascii="Times New Roman" w:hAnsi="Times New Roman"/>
          <w:sz w:val="24"/>
          <w:szCs w:val="24"/>
        </w:rPr>
        <w:t>и застройки Санкт-Петербурга» и постановления Правительства Санкт-Петербурга от 11.04.2017 № 257 «Об утверждении нормативов градостроительного проектирования Санкт-Петербурга».</w:t>
      </w:r>
    </w:p>
    <w:p w:rsidR="008462C8" w:rsidRPr="00067C42" w:rsidRDefault="008462C8" w:rsidP="008462C8">
      <w:pPr>
        <w:pStyle w:val="affffff9"/>
        <w:spacing w:line="240" w:lineRule="auto"/>
        <w:ind w:firstLine="709"/>
        <w:rPr>
          <w:rFonts w:ascii="Times New Roman" w:hAnsi="Times New Roman"/>
          <w:sz w:val="24"/>
          <w:szCs w:val="24"/>
        </w:rPr>
      </w:pPr>
      <w:r w:rsidRPr="00067C42">
        <w:rPr>
          <w:rFonts w:ascii="Times New Roman" w:hAnsi="Times New Roman"/>
          <w:sz w:val="24"/>
          <w:szCs w:val="24"/>
        </w:rPr>
        <w:t xml:space="preserve">Порядок финансирования и сроки строительства объектов социальной </w:t>
      </w:r>
      <w:r w:rsidR="005F347A" w:rsidRPr="00067C42">
        <w:rPr>
          <w:rFonts w:ascii="Times New Roman" w:hAnsi="Times New Roman"/>
          <w:sz w:val="24"/>
          <w:szCs w:val="24"/>
        </w:rPr>
        <w:br/>
      </w:r>
      <w:r w:rsidRPr="00067C42">
        <w:rPr>
          <w:rFonts w:ascii="Times New Roman" w:hAnsi="Times New Roman"/>
          <w:sz w:val="24"/>
          <w:szCs w:val="24"/>
        </w:rPr>
        <w:t>и транспортной инфраструктуры настоящим Контрактом не регулируются.</w:t>
      </w:r>
    </w:p>
    <w:p w:rsidR="008462C8" w:rsidRPr="00067C42" w:rsidRDefault="00CA0817" w:rsidP="008462C8">
      <w:pPr>
        <w:pStyle w:val="affffff9"/>
        <w:spacing w:line="200" w:lineRule="atLeast"/>
        <w:ind w:firstLine="709"/>
        <w:rPr>
          <w:rFonts w:ascii="Times New Roman" w:hAnsi="Times New Roman"/>
          <w:sz w:val="24"/>
          <w:szCs w:val="24"/>
        </w:rPr>
      </w:pPr>
      <w:r w:rsidRPr="00067C42">
        <w:rPr>
          <w:rFonts w:ascii="Times New Roman" w:hAnsi="Times New Roman"/>
          <w:sz w:val="24"/>
          <w:szCs w:val="24"/>
        </w:rPr>
        <w:t>1.3</w:t>
      </w:r>
      <w:r w:rsidR="008462C8" w:rsidRPr="00067C42">
        <w:rPr>
          <w:rFonts w:ascii="Times New Roman" w:hAnsi="Times New Roman"/>
          <w:sz w:val="24"/>
          <w:szCs w:val="24"/>
        </w:rPr>
        <w:t>. Застройщик осуществляет строительство многоквартирн</w:t>
      </w:r>
      <w:r w:rsidRPr="00067C42">
        <w:rPr>
          <w:rFonts w:ascii="Times New Roman" w:hAnsi="Times New Roman"/>
          <w:sz w:val="24"/>
          <w:szCs w:val="24"/>
        </w:rPr>
        <w:t xml:space="preserve">ых домов, указанных </w:t>
      </w:r>
      <w:r w:rsidR="005F347A" w:rsidRPr="00067C42">
        <w:rPr>
          <w:rFonts w:ascii="Times New Roman" w:hAnsi="Times New Roman"/>
          <w:sz w:val="24"/>
          <w:szCs w:val="24"/>
        </w:rPr>
        <w:br/>
      </w:r>
      <w:r w:rsidRPr="00067C42">
        <w:rPr>
          <w:rFonts w:ascii="Times New Roman" w:hAnsi="Times New Roman"/>
          <w:sz w:val="24"/>
          <w:szCs w:val="24"/>
        </w:rPr>
        <w:t>в пункте 1.2</w:t>
      </w:r>
      <w:r w:rsidR="008462C8" w:rsidRPr="00067C42">
        <w:rPr>
          <w:rFonts w:ascii="Times New Roman" w:hAnsi="Times New Roman"/>
          <w:sz w:val="24"/>
          <w:szCs w:val="24"/>
        </w:rPr>
        <w:t xml:space="preserve">. Контракта (далее по тексту — </w:t>
      </w:r>
      <w:r w:rsidR="008462C8" w:rsidRPr="00067C42">
        <w:rPr>
          <w:rFonts w:ascii="Times New Roman" w:hAnsi="Times New Roman"/>
          <w:bCs/>
          <w:sz w:val="24"/>
          <w:szCs w:val="24"/>
        </w:rPr>
        <w:t>Дом, Дома</w:t>
      </w:r>
      <w:r w:rsidR="008462C8" w:rsidRPr="00067C42">
        <w:rPr>
          <w:rFonts w:ascii="Times New Roman" w:hAnsi="Times New Roman"/>
          <w:sz w:val="24"/>
          <w:szCs w:val="24"/>
        </w:rPr>
        <w:t>) на основании:</w:t>
      </w:r>
    </w:p>
    <w:p w:rsidR="008462C8" w:rsidRPr="00067C42" w:rsidRDefault="008462C8" w:rsidP="008462C8">
      <w:pPr>
        <w:ind w:firstLine="709"/>
        <w:jc w:val="both"/>
      </w:pPr>
      <w:r w:rsidRPr="00067C42">
        <w:t>1) разрешения на строительство №_______ от «__</w:t>
      </w:r>
      <w:proofErr w:type="gramStart"/>
      <w:r w:rsidRPr="00067C42">
        <w:t>_»_</w:t>
      </w:r>
      <w:proofErr w:type="gramEnd"/>
      <w:r w:rsidRPr="00067C42">
        <w:t>_______, выдано _________________;</w:t>
      </w:r>
    </w:p>
    <w:p w:rsidR="008462C8" w:rsidRPr="00067C42" w:rsidRDefault="008462C8" w:rsidP="008462C8">
      <w:pPr>
        <w:ind w:firstLine="709"/>
        <w:jc w:val="both"/>
      </w:pPr>
      <w:r w:rsidRPr="00067C42">
        <w:t>2) проектной декларации</w:t>
      </w:r>
      <w:r w:rsidR="00550114" w:rsidRPr="00067C42">
        <w:t xml:space="preserve"> </w:t>
      </w:r>
      <w:r w:rsidRPr="00067C42">
        <w:t xml:space="preserve"> №________ от «____»__________,</w:t>
      </w:r>
      <w:r w:rsidRPr="00067C42">
        <w:rPr>
          <w:rStyle w:val="afffff0"/>
        </w:rPr>
        <w:footnoteReference w:id="4"/>
      </w:r>
    </w:p>
    <w:p w:rsidR="008462C8" w:rsidRPr="00067C42" w:rsidRDefault="008462C8" w:rsidP="00192F8A">
      <w:pPr>
        <w:autoSpaceDE w:val="0"/>
        <w:autoSpaceDN w:val="0"/>
        <w:adjustRightInd w:val="0"/>
        <w:ind w:firstLine="709"/>
        <w:jc w:val="both"/>
        <w:rPr>
          <w:i/>
          <w:iCs/>
        </w:rPr>
      </w:pPr>
      <w:r w:rsidRPr="00067C42">
        <w:t>3) ___________________________________________________________</w:t>
      </w:r>
      <w:r w:rsidRPr="00067C42">
        <w:br/>
        <w:t>(указываются реквизиты копии выписки из Единого государственного реестра недвижимости, удостоверяющей государственную регистрацию застройщиком права собственности на земельный участок, предоставленный для строительства (создания) многоквартирного дома и (или) иных объектов недвижимости, в состав которых будут входить объекты долевого строительства, либо копии действующего в течение всего срока строительства договора аренды, копии договора субаренды такого земельного участка или в случаях, предусмотренных Федеральным законом от 24.07.2008 № 161-ФЗ «О содействии развитию жилищного строительства» либо подпунктом 15 пункта 2 статьи 39.10 Земельного кодекса Российской Федерации, копии договора безвозмездного пользования таким земельным участком» (наличие на таких договорах специальной регистрационной надписи о проведенной государственной регистрации договоров).</w:t>
      </w:r>
    </w:p>
    <w:p w:rsidR="008462C8" w:rsidRPr="00067C42" w:rsidRDefault="008462C8" w:rsidP="008462C8">
      <w:pPr>
        <w:ind w:firstLine="709"/>
        <w:jc w:val="both"/>
      </w:pPr>
      <w:r w:rsidRPr="00067C42">
        <w:t>После завершения строительства Дома (Домов) и получения разрешений на ввод Дома (Домов) в эксплуатацию Застройщик передает Объект в государственную собственность Санкт-Петербурга на основании и в соответствии с условиями Контракта.</w:t>
      </w:r>
    </w:p>
    <w:p w:rsidR="008462C8" w:rsidRPr="00067C42" w:rsidRDefault="00CA0817" w:rsidP="008462C8">
      <w:pPr>
        <w:pStyle w:val="affffff9"/>
        <w:spacing w:line="200" w:lineRule="atLeast"/>
        <w:ind w:firstLine="709"/>
        <w:rPr>
          <w:rFonts w:ascii="Times New Roman" w:hAnsi="Times New Roman"/>
          <w:sz w:val="24"/>
          <w:szCs w:val="24"/>
        </w:rPr>
      </w:pPr>
      <w:r w:rsidRPr="00067C42">
        <w:rPr>
          <w:rFonts w:ascii="Times New Roman" w:hAnsi="Times New Roman"/>
          <w:sz w:val="24"/>
          <w:szCs w:val="24"/>
        </w:rPr>
        <w:t>1.4</w:t>
      </w:r>
      <w:r w:rsidR="008462C8" w:rsidRPr="00067C42">
        <w:rPr>
          <w:rFonts w:ascii="Times New Roman" w:hAnsi="Times New Roman"/>
          <w:sz w:val="24"/>
          <w:szCs w:val="24"/>
        </w:rPr>
        <w:t xml:space="preserve">. Застройщик гарантирует, что на момент заключения Контракта Объект </w:t>
      </w:r>
      <w:r w:rsidR="008462C8" w:rsidRPr="00067C42">
        <w:rPr>
          <w:rFonts w:ascii="Times New Roman" w:hAnsi="Times New Roman"/>
          <w:sz w:val="24"/>
          <w:szCs w:val="24"/>
        </w:rPr>
        <w:br/>
        <w:t>не является предметом каких-либо иных договоров и соглашений, которые могут повлечь приобретение права собственности на Объект, права пользования или владения Объектом третьими лицами, а также, что Объект в споре и под арестом (запретом) не состоит, права на него не заложены и не обременены иным образом, Объект свободен от притязаний третьих лиц.</w:t>
      </w:r>
    </w:p>
    <w:p w:rsidR="00750E91" w:rsidRPr="00067C42" w:rsidRDefault="00CA0817" w:rsidP="00750E91">
      <w:pPr>
        <w:pStyle w:val="affffff9"/>
        <w:spacing w:line="200" w:lineRule="atLeast"/>
        <w:ind w:firstLine="709"/>
        <w:rPr>
          <w:rFonts w:ascii="Times New Roman" w:hAnsi="Times New Roman"/>
          <w:sz w:val="24"/>
          <w:szCs w:val="24"/>
        </w:rPr>
      </w:pPr>
      <w:r w:rsidRPr="00067C42">
        <w:rPr>
          <w:rFonts w:ascii="Times New Roman" w:hAnsi="Times New Roman"/>
          <w:sz w:val="24"/>
          <w:szCs w:val="24"/>
        </w:rPr>
        <w:t>1.5</w:t>
      </w:r>
      <w:r w:rsidR="008462C8" w:rsidRPr="00067C42">
        <w:rPr>
          <w:rFonts w:ascii="Times New Roman" w:hAnsi="Times New Roman"/>
          <w:sz w:val="24"/>
          <w:szCs w:val="24"/>
        </w:rPr>
        <w:t xml:space="preserve">. </w:t>
      </w:r>
      <w:r w:rsidR="00750E91" w:rsidRPr="00067C42">
        <w:rPr>
          <w:rFonts w:ascii="Times New Roman" w:hAnsi="Times New Roman"/>
          <w:sz w:val="24"/>
          <w:szCs w:val="24"/>
        </w:rPr>
        <w:t xml:space="preserve">По окончании строительства Дома (Домов) Объект </w:t>
      </w:r>
      <w:r w:rsidR="00E31874" w:rsidRPr="00067C42">
        <w:rPr>
          <w:rFonts w:ascii="Times New Roman" w:hAnsi="Times New Roman"/>
          <w:sz w:val="24"/>
          <w:szCs w:val="24"/>
        </w:rPr>
        <w:t xml:space="preserve">должен </w:t>
      </w:r>
      <w:r w:rsidR="00750E91" w:rsidRPr="00067C42">
        <w:rPr>
          <w:rFonts w:ascii="Times New Roman" w:hAnsi="Times New Roman"/>
          <w:sz w:val="24"/>
          <w:szCs w:val="24"/>
        </w:rPr>
        <w:t xml:space="preserve">быть благоустроенным, </w:t>
      </w:r>
      <w:r w:rsidR="00E31874" w:rsidRPr="00067C42">
        <w:rPr>
          <w:rFonts w:ascii="Times New Roman" w:hAnsi="Times New Roman"/>
          <w:sz w:val="24"/>
          <w:szCs w:val="24"/>
        </w:rPr>
        <w:t xml:space="preserve">соответствовать </w:t>
      </w:r>
      <w:r w:rsidR="00750E91" w:rsidRPr="00067C42">
        <w:rPr>
          <w:rFonts w:ascii="Times New Roman" w:hAnsi="Times New Roman"/>
          <w:sz w:val="24"/>
          <w:szCs w:val="24"/>
        </w:rPr>
        <w:t>установленным законодательством Российской Федерации санитарным и техническим требованиям и требованиям статьи 15 Жилищного кодекса РФ к моменту передачи его в государственную собственность Санкт-Петербурга.</w:t>
      </w:r>
    </w:p>
    <w:p w:rsidR="00750E91" w:rsidRPr="00067C42" w:rsidRDefault="00750E91" w:rsidP="00750E91">
      <w:pPr>
        <w:pStyle w:val="affffff9"/>
        <w:spacing w:line="200" w:lineRule="atLeast"/>
        <w:ind w:firstLine="709"/>
        <w:rPr>
          <w:rFonts w:ascii="Times New Roman" w:hAnsi="Times New Roman"/>
          <w:sz w:val="24"/>
          <w:szCs w:val="24"/>
        </w:rPr>
      </w:pPr>
      <w:r w:rsidRPr="00067C42">
        <w:rPr>
          <w:rFonts w:ascii="Times New Roman" w:hAnsi="Times New Roman"/>
          <w:sz w:val="24"/>
          <w:szCs w:val="24"/>
        </w:rPr>
        <w:t xml:space="preserve">Объект должен иметь чистовую отделку помещений, включающую в себя: </w:t>
      </w:r>
      <w:r w:rsidR="00961C32" w:rsidRPr="00067C42">
        <w:rPr>
          <w:rFonts w:ascii="Times New Roman" w:hAnsi="Times New Roman"/>
          <w:sz w:val="24"/>
          <w:szCs w:val="24"/>
        </w:rPr>
        <w:t>установку металлической входной двери (обязательно наличие врезного замка, дверного глазка) и межкомнатных дверей (обязательно наличие врезного замка на двери в санузле), установку металлопластиковых окон; оклейку стен обоями; напольное покрытие; установленные наличники дверей, плинтусы и вентиляционные решетки; облицовку керамической плиткой пола, облицовку керамической плиткой или пластиковыми панелями или окраску стен в санузлах; окраску потолка или натяжной потолок, наличие дверных и оконных проемов, труб и батарей центрального отопления).</w:t>
      </w:r>
    </w:p>
    <w:p w:rsidR="00750E91" w:rsidRPr="00067C42" w:rsidRDefault="00750E91" w:rsidP="00750E91">
      <w:pPr>
        <w:pStyle w:val="affffff9"/>
        <w:spacing w:line="200" w:lineRule="atLeast"/>
        <w:ind w:firstLine="709"/>
        <w:rPr>
          <w:rFonts w:ascii="Times New Roman" w:hAnsi="Times New Roman"/>
          <w:sz w:val="24"/>
          <w:szCs w:val="24"/>
        </w:rPr>
      </w:pPr>
      <w:r w:rsidRPr="00067C42">
        <w:rPr>
          <w:rFonts w:ascii="Times New Roman" w:hAnsi="Times New Roman"/>
          <w:sz w:val="24"/>
          <w:szCs w:val="24"/>
        </w:rPr>
        <w:t xml:space="preserve">Объект должен быть оборудован: </w:t>
      </w:r>
      <w:r w:rsidRPr="00067C42">
        <w:rPr>
          <w:rFonts w:ascii="Times New Roman" w:hAnsi="Times New Roman"/>
          <w:bCs/>
          <w:sz w:val="24"/>
          <w:szCs w:val="24"/>
        </w:rPr>
        <w:t xml:space="preserve">электрической (газовой) плитой, электротехническим оборудованием (электросчетчиком, </w:t>
      </w:r>
      <w:proofErr w:type="spellStart"/>
      <w:r w:rsidRPr="00067C42">
        <w:rPr>
          <w:rFonts w:ascii="Times New Roman" w:hAnsi="Times New Roman"/>
          <w:bCs/>
          <w:sz w:val="24"/>
          <w:szCs w:val="24"/>
        </w:rPr>
        <w:t>электрозвонком</w:t>
      </w:r>
      <w:proofErr w:type="spellEnd"/>
      <w:r w:rsidRPr="00067C42">
        <w:rPr>
          <w:rFonts w:ascii="Times New Roman" w:hAnsi="Times New Roman"/>
          <w:bCs/>
          <w:sz w:val="24"/>
          <w:szCs w:val="24"/>
        </w:rPr>
        <w:t>, розетками, выключателями, патронами для лампочек); сантехническим оборудованием (трубопроводом хозяйственно-питьевого, противопожарного и горячего водоснабжения; мойкой на кухне, ванной/</w:t>
      </w:r>
      <w:r w:rsidR="00BA589E" w:rsidRPr="00067C42">
        <w:rPr>
          <w:rFonts w:ascii="Times New Roman" w:hAnsi="Times New Roman"/>
          <w:bCs/>
          <w:sz w:val="24"/>
          <w:szCs w:val="24"/>
        </w:rPr>
        <w:t xml:space="preserve"> </w:t>
      </w:r>
      <w:r w:rsidRPr="00067C42">
        <w:rPr>
          <w:rFonts w:ascii="Times New Roman" w:hAnsi="Times New Roman"/>
          <w:bCs/>
          <w:sz w:val="24"/>
          <w:szCs w:val="24"/>
        </w:rPr>
        <w:t>душевой кабиной/</w:t>
      </w:r>
      <w:r w:rsidR="00BA589E" w:rsidRPr="00067C42">
        <w:rPr>
          <w:rFonts w:ascii="Times New Roman" w:hAnsi="Times New Roman"/>
          <w:bCs/>
          <w:sz w:val="24"/>
          <w:szCs w:val="24"/>
        </w:rPr>
        <w:t xml:space="preserve"> </w:t>
      </w:r>
      <w:r w:rsidRPr="00067C42">
        <w:rPr>
          <w:rFonts w:ascii="Times New Roman" w:hAnsi="Times New Roman"/>
          <w:bCs/>
          <w:sz w:val="24"/>
          <w:szCs w:val="24"/>
        </w:rPr>
        <w:t xml:space="preserve">душевым поддоном, умывальником, смесителями, унитазом со смывным бачком, счетчиками учета водопотребления); </w:t>
      </w:r>
      <w:r w:rsidRPr="00067C42">
        <w:rPr>
          <w:rFonts w:ascii="Times New Roman" w:hAnsi="Times New Roman"/>
          <w:bCs/>
          <w:sz w:val="24"/>
          <w:szCs w:val="24"/>
        </w:rPr>
        <w:lastRenderedPageBreak/>
        <w:t xml:space="preserve">квартирными шлангами пожаротушения; автономными дымовыми пожарными </w:t>
      </w:r>
      <w:proofErr w:type="spellStart"/>
      <w:r w:rsidRPr="00067C42">
        <w:rPr>
          <w:rFonts w:ascii="Times New Roman" w:hAnsi="Times New Roman"/>
          <w:bCs/>
          <w:sz w:val="24"/>
          <w:szCs w:val="24"/>
        </w:rPr>
        <w:t>извещателями</w:t>
      </w:r>
      <w:proofErr w:type="spellEnd"/>
      <w:r w:rsidRPr="00067C42">
        <w:rPr>
          <w:rFonts w:ascii="Times New Roman" w:hAnsi="Times New Roman"/>
          <w:sz w:val="24"/>
          <w:szCs w:val="24"/>
        </w:rPr>
        <w:t>.</w:t>
      </w:r>
    </w:p>
    <w:p w:rsidR="00750E91" w:rsidRPr="00067C42" w:rsidRDefault="00750E91" w:rsidP="00750E91">
      <w:pPr>
        <w:pStyle w:val="affffff9"/>
        <w:spacing w:line="200" w:lineRule="atLeast"/>
        <w:ind w:firstLine="709"/>
        <w:rPr>
          <w:rFonts w:ascii="Times New Roman" w:hAnsi="Times New Roman"/>
          <w:sz w:val="24"/>
          <w:szCs w:val="24"/>
        </w:rPr>
      </w:pPr>
      <w:r w:rsidRPr="00067C42">
        <w:rPr>
          <w:rFonts w:ascii="Times New Roman" w:hAnsi="Times New Roman"/>
          <w:sz w:val="24"/>
          <w:szCs w:val="24"/>
        </w:rPr>
        <w:t>По согласованию с Государственным заказчиком в целях обеспечения сохранности некоторые виды оборудования могут быть установлены в квартирах при их заселении. При этом Застройщик принимает на себя соответствующие гарантийные обязательства, что подтверждается гарантийным письмом Застройщика.</w:t>
      </w:r>
    </w:p>
    <w:p w:rsidR="00AB6DE6" w:rsidRPr="00067C42" w:rsidRDefault="00CA0817" w:rsidP="00750E91">
      <w:pPr>
        <w:pStyle w:val="affffff9"/>
        <w:spacing w:line="200" w:lineRule="atLeast"/>
        <w:ind w:firstLine="709"/>
        <w:rPr>
          <w:rFonts w:ascii="Times New Roman" w:hAnsi="Times New Roman"/>
          <w:sz w:val="24"/>
          <w:szCs w:val="24"/>
        </w:rPr>
      </w:pPr>
      <w:r w:rsidRPr="00067C42">
        <w:rPr>
          <w:rFonts w:ascii="Times New Roman" w:hAnsi="Times New Roman"/>
          <w:sz w:val="24"/>
          <w:szCs w:val="24"/>
        </w:rPr>
        <w:t>1.6</w:t>
      </w:r>
      <w:r w:rsidR="008462C8" w:rsidRPr="00067C42">
        <w:rPr>
          <w:rFonts w:ascii="Times New Roman" w:hAnsi="Times New Roman"/>
          <w:sz w:val="24"/>
          <w:szCs w:val="24"/>
        </w:rPr>
        <w:t>. Застройщик обязан обеспечить наличие и действительность надлежащего обеспечения исполнения обязательств по настоящему контракту непрерывно в течение всего срока действия контракта</w:t>
      </w:r>
      <w:r w:rsidR="00740997" w:rsidRPr="00067C42">
        <w:rPr>
          <w:rStyle w:val="afffff0"/>
          <w:rFonts w:ascii="Times New Roman" w:hAnsi="Times New Roman"/>
          <w:sz w:val="24"/>
          <w:szCs w:val="24"/>
        </w:rPr>
        <w:footnoteReference w:id="5"/>
      </w:r>
      <w:r w:rsidR="008462C8" w:rsidRPr="00067C42">
        <w:rPr>
          <w:rFonts w:ascii="Times New Roman" w:hAnsi="Times New Roman"/>
          <w:sz w:val="24"/>
          <w:szCs w:val="24"/>
        </w:rPr>
        <w:t>.</w:t>
      </w:r>
    </w:p>
    <w:p w:rsidR="008462C8" w:rsidRPr="00067C42" w:rsidRDefault="00CA0817" w:rsidP="00192F8A">
      <w:pPr>
        <w:keepNext/>
        <w:ind w:firstLine="709"/>
        <w:jc w:val="both"/>
      </w:pPr>
      <w:r w:rsidRPr="00067C42">
        <w:t>1.7.</w:t>
      </w:r>
      <w:r w:rsidR="008462C8" w:rsidRPr="00067C42">
        <w:t xml:space="preserve"> Срок действия </w:t>
      </w:r>
      <w:r w:rsidR="00437546" w:rsidRPr="00067C42">
        <w:t>независимой</w:t>
      </w:r>
      <w:r w:rsidR="008462C8" w:rsidRPr="00067C42">
        <w:t xml:space="preserve"> гарантии должен превышать предусмотренный контрактом срок исполнения обязательств, которые должны быть обеспечены такой гарантией, не менее чем на один месяц, в том числе в случае его изменения в соответствии со статьей 95 Федерального закона</w:t>
      </w:r>
      <w:r w:rsidR="00FC5D40" w:rsidRPr="00067C42">
        <w:t xml:space="preserve"> </w:t>
      </w:r>
      <w:r w:rsidR="002D16B4" w:rsidRPr="00067C42">
        <w:t xml:space="preserve">от 05.04.2013 № 44-ФЗ </w:t>
      </w:r>
      <w:r w:rsidR="002D16B4" w:rsidRPr="00067C42">
        <w:rPr>
          <w:rFonts w:eastAsiaTheme="minorHAnsi"/>
          <w:lang w:eastAsia="en-US"/>
        </w:rPr>
        <w:t>«О контрактной системе в сфере закупок товаров, работ, услуг для обеспечения государственных и муниципальных нужд» (далее – Федеральный закон № 44-ФЗ)</w:t>
      </w:r>
      <w:r w:rsidR="008462C8" w:rsidRPr="00067C42">
        <w:t>.</w:t>
      </w:r>
    </w:p>
    <w:p w:rsidR="008462C8" w:rsidRPr="00067C42" w:rsidRDefault="00DD3B66" w:rsidP="008462C8">
      <w:pPr>
        <w:keepNext/>
        <w:ind w:firstLine="567"/>
        <w:jc w:val="both"/>
      </w:pPr>
      <w:r w:rsidRPr="00067C42">
        <w:t>Независимая гарантия, предоставляемая в качестве обеспечения исполнения Контракта,</w:t>
      </w:r>
      <w:r w:rsidRPr="00067C42">
        <w:rPr>
          <w:rFonts w:eastAsia="Arial Unicode MS"/>
        </w:rPr>
        <w:t xml:space="preserve"> (если такая форма обеспечения исполнения контракта применяется </w:t>
      </w:r>
      <w:r w:rsidR="0040479D" w:rsidRPr="00067C42">
        <w:rPr>
          <w:rFonts w:eastAsia="Arial Unicode MS"/>
        </w:rPr>
        <w:t>Застройщиком</w:t>
      </w:r>
      <w:r w:rsidRPr="00067C42">
        <w:rPr>
          <w:rFonts w:eastAsia="Arial Unicode MS"/>
        </w:rPr>
        <w:t>),</w:t>
      </w:r>
      <w:r w:rsidRPr="00067C42">
        <w:t xml:space="preserve"> должна содержать условия о том, что гарант обязан уплатить </w:t>
      </w:r>
      <w:r w:rsidR="00323396" w:rsidRPr="00067C42">
        <w:t xml:space="preserve">Государственному </w:t>
      </w:r>
      <w:r w:rsidRPr="00067C42">
        <w:t xml:space="preserve">заказчику (бенефициару) денежную сумму по независимой гарантии не позднее десяти рабочих дней со дня, следующего за днем получения гарантом требования </w:t>
      </w:r>
      <w:r w:rsidR="00323396" w:rsidRPr="00067C42">
        <w:t xml:space="preserve">Государственного </w:t>
      </w:r>
      <w:r w:rsidRPr="00067C42">
        <w:t>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220E95" w:rsidRPr="00067C42" w:rsidRDefault="008462C8" w:rsidP="004A2DDD">
      <w:pPr>
        <w:tabs>
          <w:tab w:val="left" w:pos="4253"/>
        </w:tabs>
        <w:ind w:firstLine="709"/>
        <w:jc w:val="both"/>
        <w:rPr>
          <w:rFonts w:eastAsia="Arial Unicode MS"/>
        </w:rPr>
      </w:pPr>
      <w:r w:rsidRPr="00067C42">
        <w:t>1</w:t>
      </w:r>
      <w:r w:rsidR="00CA0817" w:rsidRPr="00067C42">
        <w:t>.8</w:t>
      </w:r>
      <w:r w:rsidR="002D16B4" w:rsidRPr="00067C42">
        <w:t>.</w:t>
      </w:r>
      <w:r w:rsidR="00220E95" w:rsidRPr="00067C42">
        <w:rPr>
          <w:rFonts w:eastAsia="Arial Unicode MS"/>
        </w:rPr>
        <w:t xml:space="preserve"> </w:t>
      </w:r>
      <w:r w:rsidR="004A2DDD" w:rsidRPr="00067C42">
        <w:rPr>
          <w:rFonts w:eastAsia="Arial Unicode MS"/>
        </w:rPr>
        <w:t>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Государственным заказчиком Застройщика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 44-ФЗ. За каждый день просрочки исполнения Застройщиком обязательства, предусмотренного частью 30 статьи 34 Федерального закона № 44-ФЗ, начисляется пеня в размере, определенном в порядке, установленном в соответствии с частью 7 статьи 34 Федерального закона № 44-ФЗ.</w:t>
      </w:r>
    </w:p>
    <w:p w:rsidR="00220E95" w:rsidRPr="00067C42" w:rsidRDefault="004A2DDD" w:rsidP="00220E95">
      <w:pPr>
        <w:pStyle w:val="affffff9"/>
        <w:spacing w:line="200" w:lineRule="atLeast"/>
        <w:ind w:right="44" w:firstLine="567"/>
        <w:rPr>
          <w:rFonts w:ascii="Times New Roman" w:hAnsi="Times New Roman"/>
          <w:sz w:val="24"/>
          <w:szCs w:val="24"/>
        </w:rPr>
      </w:pPr>
      <w:r w:rsidRPr="00067C42">
        <w:rPr>
          <w:rFonts w:ascii="Times New Roman" w:eastAsia="Arial Unicode MS" w:hAnsi="Times New Roman"/>
          <w:sz w:val="24"/>
          <w:szCs w:val="24"/>
        </w:rPr>
        <w:t xml:space="preserve">1.9. </w:t>
      </w:r>
      <w:r w:rsidR="00220E95" w:rsidRPr="00067C42">
        <w:rPr>
          <w:rFonts w:ascii="Times New Roman" w:eastAsia="Arial Unicode MS" w:hAnsi="Times New Roman"/>
          <w:sz w:val="24"/>
          <w:szCs w:val="24"/>
        </w:rPr>
        <w:t xml:space="preserve">Размер обеспечения исполнения контракта уменьшается посредством направления Государственным заказчиком информации об исполнении Застройщиком обязательств по поставке товара, выполнению работы (ее результатов), оказанию услуги или об исполнении им отдельного этапа исполнения контракта и стоимости исполненных обязательств для включения в соответствующий реестр контрактов, предусмотренный статьей 103 Федерального закона №44-ФЗ.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В случае, если обеспечение исполнения контракта осуществляется путем предоставления </w:t>
      </w:r>
      <w:r w:rsidR="00F2515E" w:rsidRPr="00067C42">
        <w:rPr>
          <w:rFonts w:ascii="Times New Roman" w:eastAsia="Arial Unicode MS" w:hAnsi="Times New Roman"/>
          <w:sz w:val="24"/>
          <w:szCs w:val="24"/>
        </w:rPr>
        <w:t>независимой</w:t>
      </w:r>
      <w:r w:rsidR="00220E95" w:rsidRPr="00067C42">
        <w:rPr>
          <w:rFonts w:ascii="Times New Roman" w:eastAsia="Arial Unicode MS" w:hAnsi="Times New Roman"/>
          <w:sz w:val="24"/>
          <w:szCs w:val="24"/>
        </w:rPr>
        <w:t xml:space="preserve"> гарантии, требование Государственного заказчика об уплате денежных сумм по этой гарантии может быть предъявлено в размере не более размера обеспечения исполнения контракта, рассчитанного Государственным заказчиком на основании информации об исполнении контракта, размещенной в соответствующем реестре контрактов. В случае, если обеспечение исполнения контракта осуществляется путем внесения денежных средств, возврат осуществляется по заявлению Застройщика </w:t>
      </w:r>
      <w:r w:rsidR="00220E95" w:rsidRPr="00067C42">
        <w:rPr>
          <w:rFonts w:ascii="Times New Roman" w:eastAsia="Arial Unicode MS" w:hAnsi="Times New Roman"/>
          <w:sz w:val="24"/>
          <w:szCs w:val="24"/>
        </w:rPr>
        <w:br/>
        <w:t>в установленный в соответствии с частью 27 статьи 34 Федерального закона №44-ФЗ</w:t>
      </w:r>
      <w:r w:rsidR="00A02BF2" w:rsidRPr="00067C42">
        <w:rPr>
          <w:rFonts w:ascii="Times New Roman" w:eastAsia="Arial Unicode MS" w:hAnsi="Times New Roman"/>
          <w:sz w:val="24"/>
          <w:szCs w:val="24"/>
        </w:rPr>
        <w:t xml:space="preserve"> срок</w:t>
      </w:r>
      <w:r w:rsidR="00220E95" w:rsidRPr="00067C42">
        <w:rPr>
          <w:rFonts w:ascii="Times New Roman" w:eastAsia="Arial Unicode MS" w:hAnsi="Times New Roman"/>
          <w:sz w:val="24"/>
          <w:szCs w:val="24"/>
        </w:rPr>
        <w:t xml:space="preserve"> в сумме, на которую уменьшен размер обеспечения исполнения контракта, рассчитанный Государственным заказчиком на основании информации об исполнении контракта, размещенной в соответствующем реестре контрактов.</w:t>
      </w:r>
    </w:p>
    <w:p w:rsidR="00220E95" w:rsidRPr="00067C42" w:rsidRDefault="00CA0817" w:rsidP="00220E95">
      <w:pPr>
        <w:autoSpaceDE w:val="0"/>
        <w:autoSpaceDN w:val="0"/>
        <w:adjustRightInd w:val="0"/>
        <w:ind w:firstLine="540"/>
        <w:jc w:val="both"/>
        <w:rPr>
          <w:rFonts w:eastAsia="Calibri"/>
        </w:rPr>
      </w:pPr>
      <w:r w:rsidRPr="00067C42">
        <w:rPr>
          <w:rFonts w:eastAsia="Calibri"/>
        </w:rPr>
        <w:t>1.10</w:t>
      </w:r>
      <w:r w:rsidR="002D16B4" w:rsidRPr="00067C42">
        <w:rPr>
          <w:rFonts w:eastAsia="Calibri"/>
        </w:rPr>
        <w:t xml:space="preserve">. </w:t>
      </w:r>
      <w:r w:rsidR="00220E95" w:rsidRPr="00067C42">
        <w:rPr>
          <w:rFonts w:eastAsia="Calibri"/>
        </w:rPr>
        <w:t xml:space="preserve">Предусмотренное частями 7 и 7.1 статьи 96 Федерального закона </w:t>
      </w:r>
      <w:r w:rsidR="00220E95" w:rsidRPr="00067C42">
        <w:t>№</w:t>
      </w:r>
      <w:r w:rsidR="00992D79" w:rsidRPr="00067C42">
        <w:t xml:space="preserve"> </w:t>
      </w:r>
      <w:r w:rsidR="00220E95" w:rsidRPr="00067C42">
        <w:t>44-ФЗ</w:t>
      </w:r>
      <w:r w:rsidR="00220E95" w:rsidRPr="00067C42">
        <w:rPr>
          <w:rFonts w:eastAsia="Calibri"/>
        </w:rPr>
        <w:t xml:space="preserve">  уменьшение размера обеспечения исполнения контракта осуществляется при условии отсутствия неисполненных Застройщиком требований об уплате неустоек (штрафов, пеней), предъявленных Государственным заказчиком в соответствии с Федеральным законом </w:t>
      </w:r>
      <w:r w:rsidR="00220E95" w:rsidRPr="00067C42">
        <w:t>№44-ФЗ</w:t>
      </w:r>
      <w:r w:rsidR="00220E95" w:rsidRPr="00067C42">
        <w:rPr>
          <w:rFonts w:eastAsia="Calibri"/>
        </w:rPr>
        <w:t>, а также приемки Государственным заказчиком поставленного товара, выполненной работы (ее результатов), оказанной услуги, результатов отдельного этапа исполнения контракта в объеме выплаченного аванса (если контрактом</w:t>
      </w:r>
      <w:r w:rsidR="00DF0168" w:rsidRPr="00067C42">
        <w:rPr>
          <w:rFonts w:eastAsia="Calibri"/>
        </w:rPr>
        <w:t xml:space="preserve"> предусмотрена выплата аванса).</w:t>
      </w:r>
    </w:p>
    <w:p w:rsidR="00220E95" w:rsidRPr="00067C42" w:rsidRDefault="00CA0817" w:rsidP="00220E95">
      <w:pPr>
        <w:tabs>
          <w:tab w:val="left" w:pos="4253"/>
        </w:tabs>
        <w:ind w:firstLine="540"/>
        <w:jc w:val="both"/>
        <w:rPr>
          <w:rFonts w:eastAsia="Arial Unicode MS"/>
        </w:rPr>
      </w:pPr>
      <w:r w:rsidRPr="00067C42">
        <w:rPr>
          <w:rFonts w:eastAsia="Arial Unicode MS"/>
        </w:rPr>
        <w:t>1.11</w:t>
      </w:r>
      <w:r w:rsidR="00220E95" w:rsidRPr="00067C42">
        <w:rPr>
          <w:rFonts w:eastAsia="Arial Unicode MS"/>
        </w:rPr>
        <w:t>. Возврат денежных средств, внесенных в качестве обеспечения исполнения контракта (если такая форма обеспечения исполнения контракта применяется Застройщиком), в том числе части этих денежных средств в случае уменьшения размера обеспечения исполнения контракта в соответствии с частями 7, 7.1, 7.2 статьи 96 Федерального закона №44-ФЗ осуществляется в течение 30 дней с даты исполнения Застройщиком обязательств.</w:t>
      </w:r>
    </w:p>
    <w:p w:rsidR="00220E95" w:rsidRPr="00067C42" w:rsidRDefault="00CA0817" w:rsidP="00220E95">
      <w:pPr>
        <w:tabs>
          <w:tab w:val="left" w:pos="4253"/>
        </w:tabs>
        <w:ind w:firstLine="540"/>
        <w:jc w:val="both"/>
        <w:rPr>
          <w:rFonts w:eastAsia="Arial Unicode MS"/>
        </w:rPr>
      </w:pPr>
      <w:r w:rsidRPr="00067C42">
        <w:rPr>
          <w:rFonts w:eastAsia="Arial Unicode MS"/>
        </w:rPr>
        <w:t>1.12</w:t>
      </w:r>
      <w:r w:rsidR="00220E95" w:rsidRPr="00067C42">
        <w:rPr>
          <w:rFonts w:eastAsia="Arial Unicode MS"/>
        </w:rPr>
        <w:t xml:space="preserve">. </w:t>
      </w:r>
      <w:r w:rsidR="00997ACF" w:rsidRPr="00067C42">
        <w:rPr>
          <w:rFonts w:eastAsia="Arial Unicode MS"/>
        </w:rPr>
        <w:t>В случае ненадлежащего исполнения или неисполнения обеспеченного внесением денежных средств на счет Государственного заказчика обязательства, Государственный заказчик вправе удержать денежные средства, которые Застройщик обязан уплатить Государственному заказчику в качестве неустойки (штрафов, пеней) или в качестве возмещения убытков, либо иной суммы денежных средств, подлежащей уплате Застройщиком Государственному заказчику по Контракту, из обеспечения исполнения контракта.</w:t>
      </w:r>
    </w:p>
    <w:p w:rsidR="00220E95" w:rsidRPr="00067C42" w:rsidRDefault="00CA0817" w:rsidP="00220E95">
      <w:pPr>
        <w:tabs>
          <w:tab w:val="left" w:pos="4253"/>
        </w:tabs>
        <w:ind w:firstLine="540"/>
        <w:jc w:val="both"/>
      </w:pPr>
      <w:r w:rsidRPr="00067C42">
        <w:t>1.13</w:t>
      </w:r>
      <w:r w:rsidR="00220E95" w:rsidRPr="00067C42">
        <w:t>. В ходе исполнения контракта Застройщик вправе изменить способ обеспечения исполнения контракта и (или) предоставить Государственному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 №44-ФЗ</w:t>
      </w:r>
      <w:r w:rsidR="00403FCD" w:rsidRPr="00067C42">
        <w:t>.</w:t>
      </w:r>
    </w:p>
    <w:p w:rsidR="008462C8" w:rsidRPr="00067C42" w:rsidRDefault="008462C8" w:rsidP="008462C8">
      <w:pPr>
        <w:pStyle w:val="affffff9"/>
        <w:tabs>
          <w:tab w:val="left" w:pos="708"/>
        </w:tabs>
        <w:spacing w:line="240" w:lineRule="auto"/>
        <w:ind w:firstLine="709"/>
        <w:rPr>
          <w:rFonts w:ascii="Times New Roman" w:hAnsi="Times New Roman"/>
          <w:sz w:val="24"/>
          <w:szCs w:val="24"/>
        </w:rPr>
      </w:pPr>
    </w:p>
    <w:p w:rsidR="008462C8" w:rsidRPr="00067C42" w:rsidRDefault="008462C8" w:rsidP="008462C8">
      <w:pPr>
        <w:pStyle w:val="affffff9"/>
        <w:spacing w:line="240" w:lineRule="auto"/>
        <w:ind w:firstLine="0"/>
        <w:jc w:val="center"/>
        <w:rPr>
          <w:rFonts w:ascii="Times New Roman" w:hAnsi="Times New Roman"/>
          <w:b/>
          <w:bCs/>
          <w:sz w:val="24"/>
          <w:szCs w:val="24"/>
        </w:rPr>
      </w:pPr>
      <w:r w:rsidRPr="00067C42">
        <w:rPr>
          <w:rFonts w:ascii="Times New Roman" w:hAnsi="Times New Roman"/>
          <w:b/>
          <w:bCs/>
          <w:sz w:val="24"/>
          <w:szCs w:val="24"/>
        </w:rPr>
        <w:t xml:space="preserve">2. ЦЕНА КОНТРАКТА И ПОРЯДОК ФИНАНСИРОВАНИЯ </w:t>
      </w:r>
    </w:p>
    <w:p w:rsidR="008462C8" w:rsidRPr="00067C42" w:rsidRDefault="008462C8" w:rsidP="008462C8">
      <w:pPr>
        <w:pStyle w:val="affffff9"/>
        <w:spacing w:line="240" w:lineRule="auto"/>
        <w:ind w:firstLine="0"/>
        <w:rPr>
          <w:rFonts w:ascii="Times New Roman" w:hAnsi="Times New Roman"/>
          <w:b/>
          <w:bCs/>
          <w:sz w:val="24"/>
          <w:szCs w:val="24"/>
        </w:rPr>
      </w:pPr>
    </w:p>
    <w:p w:rsidR="003641B1" w:rsidRPr="00067C42" w:rsidRDefault="008462C8" w:rsidP="003641B1">
      <w:pPr>
        <w:autoSpaceDE w:val="0"/>
        <w:autoSpaceDN w:val="0"/>
        <w:adjustRightInd w:val="0"/>
        <w:ind w:firstLine="540"/>
        <w:jc w:val="both"/>
      </w:pPr>
      <w:r w:rsidRPr="00067C42">
        <w:t xml:space="preserve">2.1. </w:t>
      </w:r>
      <w:r w:rsidR="003641B1" w:rsidRPr="00067C42">
        <w:t xml:space="preserve">Максимальное значение цены контракта – </w:t>
      </w:r>
      <w:r w:rsidR="00324072" w:rsidRPr="00067C42">
        <w:t>14 209 143,48</w:t>
      </w:r>
      <w:r w:rsidR="003641B1" w:rsidRPr="00067C42">
        <w:t xml:space="preserve"> руб.</w:t>
      </w:r>
    </w:p>
    <w:p w:rsidR="008462C8" w:rsidRPr="00067C42" w:rsidRDefault="003641B1" w:rsidP="003641B1">
      <w:pPr>
        <w:autoSpaceDE w:val="0"/>
        <w:autoSpaceDN w:val="0"/>
        <w:adjustRightInd w:val="0"/>
        <w:ind w:firstLine="540"/>
        <w:jc w:val="both"/>
      </w:pPr>
      <w:r w:rsidRPr="00067C42">
        <w:rPr>
          <w:rFonts w:eastAsia="Calibri"/>
          <w:bCs/>
        </w:rPr>
        <w:t xml:space="preserve">Размер денежных средств, подлежащих уплате </w:t>
      </w:r>
      <w:r w:rsidRPr="00067C42">
        <w:t>Государственным заказчиком</w:t>
      </w:r>
      <w:r w:rsidRPr="00067C42">
        <w:rPr>
          <w:rFonts w:eastAsia="Calibri"/>
          <w:bCs/>
        </w:rPr>
        <w:t xml:space="preserve">, </w:t>
      </w:r>
      <w:r w:rsidRPr="00067C42">
        <w:t>для строительства Объекта</w:t>
      </w:r>
      <w:r w:rsidR="008462C8" w:rsidRPr="00067C42">
        <w:t xml:space="preserve"> (далее – цена Контракта)</w:t>
      </w:r>
      <w:r w:rsidR="00550114" w:rsidRPr="00067C42">
        <w:t xml:space="preserve"> </w:t>
      </w:r>
      <w:r w:rsidR="008462C8" w:rsidRPr="00067C42">
        <w:t xml:space="preserve">устанавливается в сумме ____________ рублей </w:t>
      </w:r>
      <w:r w:rsidR="004B4494" w:rsidRPr="00067C42">
        <w:t xml:space="preserve">__ копеек (________________ руб.), </w:t>
      </w:r>
      <w:r w:rsidR="008462C8" w:rsidRPr="00067C42">
        <w:t>НДС</w:t>
      </w:r>
      <w:r w:rsidR="00550114" w:rsidRPr="00067C42">
        <w:t xml:space="preserve"> </w:t>
      </w:r>
      <w:r w:rsidR="008462C8" w:rsidRPr="00067C42">
        <w:t>не</w:t>
      </w:r>
      <w:r w:rsidR="00550114" w:rsidRPr="00067C42">
        <w:t xml:space="preserve"> </w:t>
      </w:r>
      <w:r w:rsidR="008462C8" w:rsidRPr="00067C42">
        <w:t>облагается</w:t>
      </w:r>
      <w:r w:rsidR="004E34D9" w:rsidRPr="00067C42">
        <w:rPr>
          <w:rStyle w:val="afffff0"/>
        </w:rPr>
        <w:footnoteReference w:id="6"/>
      </w:r>
      <w:r w:rsidR="008462C8" w:rsidRPr="00067C42">
        <w:t xml:space="preserve">. </w:t>
      </w:r>
    </w:p>
    <w:p w:rsidR="00DE41E8" w:rsidRPr="00067C42" w:rsidRDefault="008462C8" w:rsidP="004E34D9">
      <w:pPr>
        <w:pStyle w:val="1b"/>
        <w:autoSpaceDE w:val="0"/>
        <w:autoSpaceDN w:val="0"/>
        <w:adjustRightInd w:val="0"/>
        <w:spacing w:after="0" w:line="240" w:lineRule="auto"/>
        <w:ind w:left="0" w:firstLine="567"/>
        <w:jc w:val="both"/>
        <w:rPr>
          <w:sz w:val="24"/>
          <w:szCs w:val="24"/>
        </w:rPr>
      </w:pPr>
      <w:r w:rsidRPr="00067C42">
        <w:rPr>
          <w:sz w:val="24"/>
          <w:szCs w:val="24"/>
        </w:rPr>
        <w:t>Цена контракта установлена</w:t>
      </w:r>
      <w:r w:rsidR="00550114" w:rsidRPr="00067C42">
        <w:rPr>
          <w:sz w:val="24"/>
          <w:szCs w:val="24"/>
        </w:rPr>
        <w:t xml:space="preserve"> </w:t>
      </w:r>
      <w:r w:rsidRPr="00067C42">
        <w:rPr>
          <w:sz w:val="24"/>
          <w:szCs w:val="24"/>
        </w:rPr>
        <w:t>на основании стоимости 1</w:t>
      </w:r>
      <w:r w:rsidR="00550114" w:rsidRPr="00067C42">
        <w:rPr>
          <w:sz w:val="24"/>
          <w:szCs w:val="24"/>
        </w:rPr>
        <w:t xml:space="preserve"> </w:t>
      </w:r>
      <w:r w:rsidRPr="00067C42">
        <w:rPr>
          <w:sz w:val="24"/>
          <w:szCs w:val="24"/>
        </w:rPr>
        <w:t>(одного) квадратного метра общей площади квартир</w:t>
      </w:r>
      <w:r w:rsidR="00656F7A" w:rsidRPr="00067C42">
        <w:rPr>
          <w:sz w:val="24"/>
          <w:szCs w:val="24"/>
        </w:rPr>
        <w:t xml:space="preserve"> (цена единицы товара)</w:t>
      </w:r>
      <w:r w:rsidRPr="00067C42">
        <w:rPr>
          <w:sz w:val="24"/>
          <w:szCs w:val="24"/>
        </w:rPr>
        <w:t xml:space="preserve">, составляющих Объект, в размере ______________ </w:t>
      </w:r>
      <w:r w:rsidR="004B4494" w:rsidRPr="00067C42">
        <w:rPr>
          <w:sz w:val="24"/>
          <w:szCs w:val="24"/>
        </w:rPr>
        <w:t xml:space="preserve">рублей __ копеек </w:t>
      </w:r>
      <w:r w:rsidRPr="00067C42">
        <w:rPr>
          <w:sz w:val="24"/>
          <w:szCs w:val="24"/>
        </w:rPr>
        <w:t>(________________</w:t>
      </w:r>
      <w:r w:rsidR="004B4494" w:rsidRPr="00067C42">
        <w:rPr>
          <w:sz w:val="24"/>
          <w:szCs w:val="24"/>
        </w:rPr>
        <w:t xml:space="preserve"> руб.</w:t>
      </w:r>
      <w:r w:rsidRPr="00067C42">
        <w:rPr>
          <w:sz w:val="24"/>
          <w:szCs w:val="24"/>
        </w:rPr>
        <w:t>)</w:t>
      </w:r>
      <w:r w:rsidR="004B4494" w:rsidRPr="00067C42">
        <w:rPr>
          <w:sz w:val="24"/>
          <w:szCs w:val="24"/>
        </w:rPr>
        <w:t xml:space="preserve"> </w:t>
      </w:r>
      <w:r w:rsidRPr="00067C42">
        <w:rPr>
          <w:sz w:val="24"/>
          <w:szCs w:val="24"/>
        </w:rPr>
        <w:t xml:space="preserve">и общего количества квадратных метров площади квартир, составляющих Объект, указанных в Приложении №1 </w:t>
      </w:r>
      <w:r w:rsidR="00DE41E8" w:rsidRPr="00067C42">
        <w:rPr>
          <w:sz w:val="24"/>
          <w:szCs w:val="24"/>
        </w:rPr>
        <w:t>к настоящему Контракту.</w:t>
      </w:r>
    </w:p>
    <w:p w:rsidR="00DE41E8" w:rsidRPr="00067C42" w:rsidRDefault="00DE41E8" w:rsidP="004E34D9">
      <w:pPr>
        <w:pStyle w:val="1b"/>
        <w:autoSpaceDE w:val="0"/>
        <w:autoSpaceDN w:val="0"/>
        <w:adjustRightInd w:val="0"/>
        <w:spacing w:after="0" w:line="240" w:lineRule="auto"/>
        <w:ind w:left="0" w:firstLine="567"/>
        <w:jc w:val="both"/>
        <w:rPr>
          <w:sz w:val="24"/>
          <w:szCs w:val="24"/>
        </w:rPr>
      </w:pPr>
      <w:r w:rsidRPr="00067C42">
        <w:rPr>
          <w:sz w:val="24"/>
          <w:szCs w:val="24"/>
        </w:rPr>
        <w:t xml:space="preserve">Участник закупки вправе предложить к поставке жилые помещения (квартиры) площадью не более </w:t>
      </w:r>
      <w:r w:rsidR="00C41157" w:rsidRPr="00067C42">
        <w:rPr>
          <w:sz w:val="24"/>
          <w:szCs w:val="24"/>
        </w:rPr>
        <w:t>42</w:t>
      </w:r>
      <w:r w:rsidRPr="00067C42">
        <w:rPr>
          <w:sz w:val="24"/>
          <w:szCs w:val="24"/>
        </w:rPr>
        <w:t xml:space="preserve">,99 </w:t>
      </w:r>
      <w:r w:rsidR="00F71753" w:rsidRPr="00067C42">
        <w:t>м</w:t>
      </w:r>
      <w:r w:rsidR="00F71753" w:rsidRPr="00067C42">
        <w:rPr>
          <w:vertAlign w:val="superscript"/>
        </w:rPr>
        <w:t>2</w:t>
      </w:r>
      <w:r w:rsidRPr="00067C42">
        <w:rPr>
          <w:sz w:val="24"/>
          <w:szCs w:val="24"/>
        </w:rPr>
        <w:t xml:space="preserve">. В этом случае цена контракта будет рассчитана исходя из площади </w:t>
      </w:r>
      <w:r w:rsidR="00C41157" w:rsidRPr="00067C42">
        <w:rPr>
          <w:sz w:val="24"/>
          <w:szCs w:val="24"/>
        </w:rPr>
        <w:t>42</w:t>
      </w:r>
      <w:r w:rsidRPr="00067C42">
        <w:rPr>
          <w:sz w:val="24"/>
          <w:szCs w:val="24"/>
        </w:rPr>
        <w:t xml:space="preserve">,0 </w:t>
      </w:r>
      <w:r w:rsidR="00F71753" w:rsidRPr="00067C42">
        <w:t>м</w:t>
      </w:r>
      <w:r w:rsidR="00F71753" w:rsidRPr="00067C42">
        <w:rPr>
          <w:vertAlign w:val="superscript"/>
        </w:rPr>
        <w:t>2</w:t>
      </w:r>
      <w:r w:rsidRPr="00067C42">
        <w:rPr>
          <w:sz w:val="24"/>
          <w:szCs w:val="24"/>
        </w:rPr>
        <w:t xml:space="preserve">, площадь квартир, превышающая </w:t>
      </w:r>
      <w:r w:rsidR="00C41157" w:rsidRPr="00067C42">
        <w:rPr>
          <w:sz w:val="24"/>
          <w:szCs w:val="24"/>
        </w:rPr>
        <w:t>42</w:t>
      </w:r>
      <w:r w:rsidRPr="00067C42">
        <w:rPr>
          <w:sz w:val="24"/>
          <w:szCs w:val="24"/>
        </w:rPr>
        <w:t xml:space="preserve">,0 </w:t>
      </w:r>
      <w:r w:rsidR="00F71753" w:rsidRPr="00067C42">
        <w:t>м</w:t>
      </w:r>
      <w:r w:rsidR="00F71753" w:rsidRPr="00067C42">
        <w:rPr>
          <w:vertAlign w:val="superscript"/>
        </w:rPr>
        <w:t>2</w:t>
      </w:r>
      <w:r w:rsidRPr="00067C42">
        <w:rPr>
          <w:sz w:val="24"/>
          <w:szCs w:val="24"/>
        </w:rPr>
        <w:t>, оплате не подлежит.</w:t>
      </w:r>
    </w:p>
    <w:p w:rsidR="004E2332" w:rsidRPr="00067C42" w:rsidRDefault="004E2332" w:rsidP="004E2332">
      <w:pPr>
        <w:pStyle w:val="1b"/>
        <w:autoSpaceDE w:val="0"/>
        <w:autoSpaceDN w:val="0"/>
        <w:adjustRightInd w:val="0"/>
        <w:spacing w:after="0" w:line="240" w:lineRule="auto"/>
        <w:ind w:left="0" w:firstLine="567"/>
        <w:jc w:val="both"/>
        <w:rPr>
          <w:sz w:val="24"/>
          <w:szCs w:val="24"/>
        </w:rPr>
      </w:pPr>
      <w:r w:rsidRPr="00067C42">
        <w:rPr>
          <w:sz w:val="24"/>
          <w:szCs w:val="24"/>
        </w:rPr>
        <w:t xml:space="preserve">2.2. В случае если площадь Квартиры, указанная в документе о приемке по результатам обмера, проведенного по окончании строительства Дома лицом, осуществляющим в соответствии с требованиями Федерального закона от 13.07.2015 </w:t>
      </w:r>
      <w:r w:rsidRPr="00067C42">
        <w:rPr>
          <w:sz w:val="24"/>
          <w:szCs w:val="24"/>
        </w:rPr>
        <w:br/>
        <w:t>№ 218-ФЗ «О государственной регистрации недвижимости» кадастровые работы:</w:t>
      </w:r>
    </w:p>
    <w:p w:rsidR="004E2332" w:rsidRPr="00067C42" w:rsidRDefault="004E2332" w:rsidP="004E2332">
      <w:pPr>
        <w:pStyle w:val="affffff9"/>
        <w:spacing w:line="240" w:lineRule="auto"/>
        <w:ind w:right="45" w:firstLine="567"/>
        <w:rPr>
          <w:rFonts w:ascii="Times New Roman" w:hAnsi="Times New Roman"/>
          <w:sz w:val="24"/>
          <w:szCs w:val="24"/>
        </w:rPr>
      </w:pPr>
      <w:r w:rsidRPr="00067C42">
        <w:rPr>
          <w:rFonts w:ascii="Times New Roman" w:hAnsi="Times New Roman"/>
          <w:sz w:val="24"/>
          <w:szCs w:val="24"/>
        </w:rPr>
        <w:t>- уменьшилась по сравнению с проектной площадью Квартиры, указанной в Приложении № 1 к Контракту, Застройщик в течение 10 рабочих дней с момента подписания указанного в разделе 5 Контракта документа о приемке осуществляет возврат излишне перечисленных денежных средств, исходя из</w:t>
      </w:r>
      <w:r w:rsidRPr="00067C42">
        <w:t xml:space="preserve"> </w:t>
      </w:r>
      <w:r w:rsidRPr="00067C42">
        <w:rPr>
          <w:rFonts w:ascii="Times New Roman" w:hAnsi="Times New Roman"/>
          <w:sz w:val="24"/>
          <w:szCs w:val="24"/>
        </w:rPr>
        <w:t>окончательной стоимости приобретенных квартир, указанной в документе о приемке (уменьшение предусмотренного контрактом количества поставляемого товара, работы услуги может быть не более 10 % в соответствии с пунктом 1.2 части 1 статьи 95 Федерального закона № 44-ФЗ). При этом площадь Квартир(-ы), входящих (-ей) в Объект, с учетом возможного уменьшения, не может составлять менее 33,0 м</w:t>
      </w:r>
      <w:r w:rsidRPr="00067C42">
        <w:rPr>
          <w:rFonts w:ascii="Times New Roman" w:hAnsi="Times New Roman"/>
          <w:sz w:val="24"/>
          <w:szCs w:val="24"/>
          <w:vertAlign w:val="superscript"/>
        </w:rPr>
        <w:t>2</w:t>
      </w:r>
      <w:r w:rsidRPr="00067C42">
        <w:rPr>
          <w:rFonts w:ascii="Times New Roman" w:hAnsi="Times New Roman"/>
          <w:sz w:val="24"/>
          <w:szCs w:val="24"/>
        </w:rPr>
        <w:t>.</w:t>
      </w:r>
    </w:p>
    <w:p w:rsidR="004E2332" w:rsidRPr="00067C42" w:rsidRDefault="004E2332" w:rsidP="004E2332">
      <w:pPr>
        <w:suppressAutoHyphens/>
        <w:ind w:firstLine="709"/>
        <w:jc w:val="both"/>
      </w:pPr>
      <w:r w:rsidRPr="00067C42">
        <w:rPr>
          <w:lang w:eastAsia="zh-CN"/>
        </w:rPr>
        <w:t xml:space="preserve">Реквизиты для оплаты: </w:t>
      </w:r>
      <w:r w:rsidRPr="00067C42">
        <w:rPr>
          <w:i/>
          <w:lang w:eastAsia="zh-CN"/>
        </w:rPr>
        <w:t>ИНН 7832000076, КПП 784201001, УФК по г. Санкт-Петербургу (Комитет имущественных отношений Санкт-Петербурга), Банк получателя: СЕВЕРО-ЗАПАДНОЕ ГУ БАНКА РОССИИ//УФК по г. Санкт-Петербургу г. Санкт-Петербург, БИК 014030106, Р/с: № 03100643000000017200, К/с: № 40102810945370000005, ОКТМО 40911000, КБК 830 1 13 02992 02 0300 130, Назначение платежа: возврат дебиторской задолженности по Государственному контракту № __ от ___;</w:t>
      </w:r>
    </w:p>
    <w:p w:rsidR="004E2332" w:rsidRPr="00067C42" w:rsidRDefault="004E2332" w:rsidP="004E2332">
      <w:pPr>
        <w:pStyle w:val="affffff9"/>
        <w:spacing w:line="200" w:lineRule="atLeast"/>
        <w:ind w:right="44" w:firstLine="567"/>
        <w:rPr>
          <w:rFonts w:ascii="Times New Roman" w:hAnsi="Times New Roman"/>
          <w:sz w:val="24"/>
          <w:szCs w:val="24"/>
        </w:rPr>
      </w:pPr>
      <w:r w:rsidRPr="00067C42">
        <w:rPr>
          <w:rFonts w:ascii="Times New Roman" w:hAnsi="Times New Roman"/>
          <w:sz w:val="24"/>
          <w:szCs w:val="24"/>
        </w:rPr>
        <w:t>- увеличилась по сравнению с проектной площадью Квартиры, указанной в Приложении № 1 к Контракту, - перерасчет цены Контракта не производится.</w:t>
      </w:r>
    </w:p>
    <w:p w:rsidR="00D61881" w:rsidRPr="00067C42" w:rsidRDefault="008462C8" w:rsidP="007D6AB0">
      <w:pPr>
        <w:pStyle w:val="affffff9"/>
        <w:spacing w:line="200" w:lineRule="atLeast"/>
        <w:ind w:right="44" w:firstLine="567"/>
        <w:rPr>
          <w:rFonts w:ascii="Times New Roman" w:hAnsi="Times New Roman"/>
          <w:sz w:val="24"/>
          <w:szCs w:val="24"/>
        </w:rPr>
      </w:pPr>
      <w:r w:rsidRPr="00067C42">
        <w:rPr>
          <w:rFonts w:ascii="Times New Roman" w:hAnsi="Times New Roman"/>
          <w:sz w:val="24"/>
          <w:szCs w:val="24"/>
        </w:rPr>
        <w:t xml:space="preserve">2.3. Финансирование строительства Объекта производится Государственным заказчиком путем безналичного перечисления денежных средств на </w:t>
      </w:r>
      <w:r w:rsidR="00830147" w:rsidRPr="00067C42">
        <w:rPr>
          <w:rFonts w:ascii="Times New Roman" w:hAnsi="Times New Roman"/>
          <w:sz w:val="24"/>
          <w:szCs w:val="24"/>
        </w:rPr>
        <w:t>э</w:t>
      </w:r>
      <w:r w:rsidR="00D61881" w:rsidRPr="00067C42">
        <w:rPr>
          <w:rFonts w:ascii="Times New Roman" w:hAnsi="Times New Roman"/>
          <w:sz w:val="24"/>
          <w:szCs w:val="24"/>
        </w:rPr>
        <w:t>с</w:t>
      </w:r>
      <w:r w:rsidR="00830147" w:rsidRPr="00067C42">
        <w:rPr>
          <w:rFonts w:ascii="Times New Roman" w:hAnsi="Times New Roman"/>
          <w:sz w:val="24"/>
          <w:szCs w:val="24"/>
        </w:rPr>
        <w:t>к</w:t>
      </w:r>
      <w:r w:rsidR="00D61881" w:rsidRPr="00067C42">
        <w:rPr>
          <w:rFonts w:ascii="Times New Roman" w:hAnsi="Times New Roman"/>
          <w:sz w:val="24"/>
          <w:szCs w:val="24"/>
        </w:rPr>
        <w:t xml:space="preserve">роу </w:t>
      </w:r>
      <w:r w:rsidRPr="00067C42">
        <w:rPr>
          <w:rFonts w:ascii="Times New Roman" w:hAnsi="Times New Roman"/>
          <w:sz w:val="24"/>
          <w:szCs w:val="24"/>
        </w:rPr>
        <w:t xml:space="preserve">счет в течение </w:t>
      </w:r>
      <w:r w:rsidR="003A4D42" w:rsidRPr="00067C42">
        <w:rPr>
          <w:rFonts w:ascii="Times New Roman" w:hAnsi="Times New Roman"/>
          <w:sz w:val="24"/>
          <w:szCs w:val="24"/>
        </w:rPr>
        <w:t>15</w:t>
      </w:r>
      <w:r w:rsidR="00A02BF2" w:rsidRPr="00067C42">
        <w:rPr>
          <w:rFonts w:ascii="Times New Roman" w:hAnsi="Times New Roman"/>
          <w:sz w:val="24"/>
          <w:szCs w:val="24"/>
        </w:rPr>
        <w:t xml:space="preserve"> (</w:t>
      </w:r>
      <w:r w:rsidR="00DC581E" w:rsidRPr="00067C42">
        <w:rPr>
          <w:rFonts w:ascii="Times New Roman" w:hAnsi="Times New Roman"/>
          <w:sz w:val="24"/>
          <w:szCs w:val="24"/>
        </w:rPr>
        <w:t>пятнадцати</w:t>
      </w:r>
      <w:r w:rsidR="00A02BF2" w:rsidRPr="00067C42">
        <w:rPr>
          <w:rFonts w:ascii="Times New Roman" w:hAnsi="Times New Roman"/>
          <w:sz w:val="24"/>
          <w:szCs w:val="24"/>
        </w:rPr>
        <w:t>) рабочих</w:t>
      </w:r>
      <w:r w:rsidRPr="00067C42">
        <w:rPr>
          <w:rFonts w:ascii="Times New Roman" w:hAnsi="Times New Roman"/>
          <w:sz w:val="24"/>
          <w:szCs w:val="24"/>
        </w:rPr>
        <w:t xml:space="preserve"> дней в размере 100%</w:t>
      </w:r>
      <w:r w:rsidR="00AB2B1C" w:rsidRPr="00067C42">
        <w:rPr>
          <w:rFonts w:ascii="Times New Roman" w:hAnsi="Times New Roman"/>
          <w:sz w:val="24"/>
          <w:szCs w:val="24"/>
        </w:rPr>
        <w:t xml:space="preserve"> </w:t>
      </w:r>
      <w:r w:rsidR="00D61881" w:rsidRPr="00067C42">
        <w:rPr>
          <w:rFonts w:ascii="Times New Roman" w:hAnsi="Times New Roman"/>
          <w:sz w:val="24"/>
          <w:szCs w:val="24"/>
        </w:rPr>
        <w:t>после государственной регистрации государственного контракта в органе, осуществляющем государственный кадастровый учет и государственную регистрацию прав.</w:t>
      </w:r>
    </w:p>
    <w:p w:rsidR="0074323D" w:rsidRPr="00067C42" w:rsidRDefault="0074323D" w:rsidP="007D6AB0">
      <w:pPr>
        <w:pStyle w:val="affffff9"/>
        <w:spacing w:line="200" w:lineRule="atLeast"/>
        <w:ind w:right="44" w:firstLine="567"/>
        <w:rPr>
          <w:rFonts w:ascii="Times New Roman" w:hAnsi="Times New Roman"/>
          <w:sz w:val="24"/>
          <w:szCs w:val="24"/>
        </w:rPr>
      </w:pPr>
      <w:r w:rsidRPr="00067C42">
        <w:rPr>
          <w:rFonts w:ascii="Times New Roman" w:hAnsi="Times New Roman"/>
          <w:sz w:val="24"/>
          <w:szCs w:val="24"/>
        </w:rPr>
        <w:t>Контракт направляется на государственную регистрацию в соответствии с Федеральным законом от 13.07.2015 №</w:t>
      </w:r>
      <w:r w:rsidR="00B16FE4" w:rsidRPr="00067C42">
        <w:rPr>
          <w:rFonts w:ascii="Times New Roman" w:hAnsi="Times New Roman"/>
          <w:sz w:val="24"/>
          <w:szCs w:val="24"/>
        </w:rPr>
        <w:t xml:space="preserve"> </w:t>
      </w:r>
      <w:r w:rsidRPr="00067C42">
        <w:rPr>
          <w:rFonts w:ascii="Times New Roman" w:hAnsi="Times New Roman"/>
          <w:sz w:val="24"/>
          <w:szCs w:val="24"/>
        </w:rPr>
        <w:t>218-ФЗ «О государственной регистрации недвижимости» в течение 5 рабочих дней с даты заключения Контракта.</w:t>
      </w:r>
    </w:p>
    <w:p w:rsidR="00665429" w:rsidRPr="00067C42" w:rsidRDefault="000F7AED" w:rsidP="007D6AB0">
      <w:pPr>
        <w:autoSpaceDE w:val="0"/>
        <w:autoSpaceDN w:val="0"/>
        <w:adjustRightInd w:val="0"/>
        <w:ind w:firstLine="567"/>
        <w:jc w:val="both"/>
      </w:pPr>
      <w:r w:rsidRPr="00067C42">
        <w:t xml:space="preserve">2.4. </w:t>
      </w:r>
      <w:r w:rsidR="00665429" w:rsidRPr="00067C42">
        <w:t>Государственный заказчик обязан уплатить цену договора участия в долевом строительстве до ввода в эксплуатацию многоквартирного дома.</w:t>
      </w:r>
    </w:p>
    <w:p w:rsidR="008F681E" w:rsidRPr="00067C42" w:rsidRDefault="00665429" w:rsidP="007D6AB0">
      <w:pPr>
        <w:autoSpaceDE w:val="0"/>
        <w:autoSpaceDN w:val="0"/>
        <w:adjustRightInd w:val="0"/>
        <w:ind w:firstLine="567"/>
        <w:jc w:val="both"/>
      </w:pPr>
      <w:r w:rsidRPr="00067C42">
        <w:t xml:space="preserve">2.5. </w:t>
      </w:r>
      <w:r w:rsidR="008F681E" w:rsidRPr="00067C42">
        <w:t>Обязанность Государственного заказчика по уплате обусловленной договором цены считается исполненной с момента поступления денежных средств на открытый в уполномоченном банке счет эскроу.</w:t>
      </w:r>
    </w:p>
    <w:p w:rsidR="000F7AED" w:rsidRPr="00067C42" w:rsidRDefault="003A05D8" w:rsidP="007D6AB0">
      <w:pPr>
        <w:autoSpaceDE w:val="0"/>
        <w:autoSpaceDN w:val="0"/>
        <w:adjustRightInd w:val="0"/>
        <w:ind w:firstLine="567"/>
        <w:jc w:val="both"/>
      </w:pPr>
      <w:r w:rsidRPr="00067C42">
        <w:t>2.</w:t>
      </w:r>
      <w:r w:rsidR="007869FA" w:rsidRPr="00067C42">
        <w:t>6</w:t>
      </w:r>
      <w:r w:rsidRPr="00067C42">
        <w:t xml:space="preserve">. </w:t>
      </w:r>
      <w:r w:rsidR="000F7AED" w:rsidRPr="00067C42">
        <w:t>П</w:t>
      </w:r>
      <w:r w:rsidR="00830147" w:rsidRPr="00067C42">
        <w:t>еречисление</w:t>
      </w:r>
      <w:r w:rsidR="000F7AED" w:rsidRPr="00067C42">
        <w:t xml:space="preserve"> денежных средств бюджета Санкт-Петербурга </w:t>
      </w:r>
      <w:r w:rsidR="00403FCD" w:rsidRPr="00067C42">
        <w:t xml:space="preserve">осуществляется </w:t>
      </w:r>
      <w:r w:rsidR="006A0C37" w:rsidRPr="00067C42">
        <w:t xml:space="preserve">на счет эскроу </w:t>
      </w:r>
      <w:r w:rsidR="000F7AED" w:rsidRPr="00067C42">
        <w:t>(</w:t>
      </w:r>
      <w:r w:rsidR="000F7AED" w:rsidRPr="00067C42">
        <w:rPr>
          <w:i/>
        </w:rPr>
        <w:t>указать счет эскроу на основании информации застройщика о банке, в котором необходимо будет открыть счет эскроу</w:t>
      </w:r>
      <w:r w:rsidR="00997ACF" w:rsidRPr="00067C42">
        <w:t>)</w:t>
      </w:r>
      <w:r w:rsidR="006A0C37" w:rsidRPr="00067C42">
        <w:t>:</w:t>
      </w:r>
    </w:p>
    <w:p w:rsidR="00997ACF" w:rsidRPr="00067C42" w:rsidRDefault="00997ACF" w:rsidP="00997ACF">
      <w:pPr>
        <w:autoSpaceDE w:val="0"/>
        <w:autoSpaceDN w:val="0"/>
        <w:adjustRightInd w:val="0"/>
        <w:ind w:firstLine="567"/>
        <w:jc w:val="both"/>
      </w:pPr>
      <w:r w:rsidRPr="00067C42">
        <w:t>Наименование банка:</w:t>
      </w:r>
    </w:p>
    <w:p w:rsidR="00997ACF" w:rsidRPr="00067C42" w:rsidRDefault="00997ACF" w:rsidP="00997ACF">
      <w:pPr>
        <w:autoSpaceDE w:val="0"/>
        <w:autoSpaceDN w:val="0"/>
        <w:adjustRightInd w:val="0"/>
        <w:ind w:firstLine="567"/>
        <w:jc w:val="both"/>
      </w:pPr>
      <w:r w:rsidRPr="00067C42">
        <w:t>Счет эскроу:</w:t>
      </w:r>
    </w:p>
    <w:p w:rsidR="00997ACF" w:rsidRPr="00067C42" w:rsidRDefault="00997ACF" w:rsidP="00997ACF">
      <w:pPr>
        <w:autoSpaceDE w:val="0"/>
        <w:autoSpaceDN w:val="0"/>
        <w:adjustRightInd w:val="0"/>
        <w:ind w:firstLine="567"/>
        <w:jc w:val="both"/>
      </w:pPr>
      <w:r w:rsidRPr="00067C42">
        <w:t>БИК банка:</w:t>
      </w:r>
    </w:p>
    <w:p w:rsidR="00997ACF" w:rsidRPr="00067C42" w:rsidRDefault="00997ACF" w:rsidP="00997ACF">
      <w:pPr>
        <w:autoSpaceDE w:val="0"/>
        <w:autoSpaceDN w:val="0"/>
        <w:adjustRightInd w:val="0"/>
        <w:ind w:firstLine="567"/>
        <w:jc w:val="both"/>
      </w:pPr>
      <w:r w:rsidRPr="00067C42">
        <w:t>к/с:</w:t>
      </w:r>
    </w:p>
    <w:p w:rsidR="007D6AB0" w:rsidRPr="00067C42" w:rsidRDefault="001E32E1" w:rsidP="007D6AB0">
      <w:pPr>
        <w:autoSpaceDE w:val="0"/>
        <w:autoSpaceDN w:val="0"/>
        <w:adjustRightInd w:val="0"/>
        <w:ind w:firstLine="567"/>
        <w:jc w:val="both"/>
      </w:pPr>
      <w:r w:rsidRPr="00067C42">
        <w:t>2.</w:t>
      </w:r>
      <w:r w:rsidR="007869FA" w:rsidRPr="00067C42">
        <w:t>7</w:t>
      </w:r>
      <w:r w:rsidRPr="00067C42">
        <w:t xml:space="preserve">. </w:t>
      </w:r>
      <w:r w:rsidR="007D6AB0" w:rsidRPr="00067C42">
        <w:t xml:space="preserve">Счет эскроу открывается уполномоченным банком для учета и блокирования денежных средств, полученных банком от </w:t>
      </w:r>
      <w:r w:rsidR="00016110" w:rsidRPr="00067C42">
        <w:t>Государственного з</w:t>
      </w:r>
      <w:r w:rsidR="00485829" w:rsidRPr="00067C42">
        <w:t>а</w:t>
      </w:r>
      <w:r w:rsidR="00016110" w:rsidRPr="00067C42">
        <w:t>казчика</w:t>
      </w:r>
      <w:r w:rsidR="007D6AB0" w:rsidRPr="00067C42">
        <w:t xml:space="preserve"> (депонента) в счет уплаты цены договора участия в долевом строительстве в отношении многоквартирного дома, в целях передачи эскроу-агентом таких средств застройщику (бенефициару)</w:t>
      </w:r>
      <w:r w:rsidR="00016110" w:rsidRPr="00067C42">
        <w:t>.</w:t>
      </w:r>
    </w:p>
    <w:p w:rsidR="00016110" w:rsidRPr="00067C42" w:rsidRDefault="007D6AB0" w:rsidP="00016110">
      <w:pPr>
        <w:autoSpaceDE w:val="0"/>
        <w:autoSpaceDN w:val="0"/>
        <w:adjustRightInd w:val="0"/>
        <w:ind w:firstLine="567"/>
        <w:jc w:val="both"/>
      </w:pPr>
      <w:r w:rsidRPr="00067C42">
        <w:t>2.</w:t>
      </w:r>
      <w:r w:rsidR="007869FA" w:rsidRPr="00067C42">
        <w:t>8</w:t>
      </w:r>
      <w:r w:rsidRPr="00067C42">
        <w:t xml:space="preserve">. </w:t>
      </w:r>
      <w:r w:rsidR="00016110" w:rsidRPr="00067C42">
        <w:t>Денежные средства на счет эскроу вносятся после регистрации договора участия в долевом строительстве, на срок условного депонирования денежных средств, который не может превышать более чем на шесть месяцев срок ввода в эксплуатацию многоквартирного дома, указанного в проектной декларации.</w:t>
      </w:r>
    </w:p>
    <w:p w:rsidR="00016110" w:rsidRPr="00067C42" w:rsidRDefault="007869FA" w:rsidP="00016110">
      <w:pPr>
        <w:autoSpaceDE w:val="0"/>
        <w:autoSpaceDN w:val="0"/>
        <w:adjustRightInd w:val="0"/>
        <w:ind w:firstLine="567"/>
        <w:jc w:val="both"/>
      </w:pPr>
      <w:r w:rsidRPr="00067C42">
        <w:t>2.9</w:t>
      </w:r>
      <w:r w:rsidR="00016110" w:rsidRPr="00067C42">
        <w:t>. Внесенные на счет эскроу денежные средства не позднее десяти рабочих дней после представления застройщиком способом, предусмотренным договором эскроу, уполномоченному банку разрешения на ввод в эксплуатацию многоквартирного дома и (или) иного объекта недвижимости или сведений о размещении в единой информационной системе жилищного строительства этой информации перечисляются эскроу-агентом застройщику либо направляются на оплату обязательств застройщика по кредитному договору (договору займа), если кредитный договор (договор займа) содержит поручение застройщика уполномоченному банку об использовании таких средств (части таких средств) для оплаты обязательств застройщика по кредитному договору (договору займа), или на открытый в уполномоченном банке залоговый счет застройщика, права по которому переданы в залог уполномоченному банку, предоставившему денежные средства застройщику, в случае, если это предусмотрено кредитным договором (договором займа).</w:t>
      </w:r>
    </w:p>
    <w:p w:rsidR="004B4494" w:rsidRPr="00067C42" w:rsidRDefault="004B4494" w:rsidP="004B4494">
      <w:pPr>
        <w:autoSpaceDE w:val="0"/>
        <w:autoSpaceDN w:val="0"/>
        <w:adjustRightInd w:val="0"/>
        <w:ind w:firstLine="567"/>
        <w:jc w:val="both"/>
      </w:pPr>
      <w:r w:rsidRPr="00067C42">
        <w:t>2.10. Источник финансирования:</w:t>
      </w:r>
    </w:p>
    <w:p w:rsidR="00620FD9" w:rsidRPr="00067C42" w:rsidRDefault="00620FD9" w:rsidP="00620FD9">
      <w:pPr>
        <w:autoSpaceDE w:val="0"/>
        <w:autoSpaceDN w:val="0"/>
        <w:adjustRightInd w:val="0"/>
        <w:ind w:firstLine="567"/>
        <w:jc w:val="both"/>
      </w:pPr>
      <w:r w:rsidRPr="00067C42">
        <w:t xml:space="preserve">Бюджет Санкт-Петербурга в соответствии с </w:t>
      </w:r>
      <w:r w:rsidRPr="00067C42">
        <w:rPr>
          <w:rFonts w:eastAsiaTheme="minorHAnsi"/>
          <w:lang w:eastAsia="en-US"/>
        </w:rPr>
        <w:t xml:space="preserve">Законом Санкт- Петербурга </w:t>
      </w:r>
      <w:r w:rsidRPr="00067C42">
        <w:t>№ 730-165 «О бюджете Санкт-Петербурга на 2025 год и на плановый период 2026 и 2027 годов»</w:t>
      </w:r>
      <w:r w:rsidR="00D43BB1" w:rsidRPr="00067C42">
        <w:t xml:space="preserve">, за </w:t>
      </w:r>
      <w:r w:rsidR="00A35C87" w:rsidRPr="00067C42">
        <w:t xml:space="preserve">счет средств, выделенных на реализацию ГП «Обеспечение доступным жильем </w:t>
      </w:r>
      <w:r w:rsidR="00A35C87" w:rsidRPr="00067C42">
        <w:br/>
        <w:t xml:space="preserve">и жилищно-коммунальными услугами жителей Санкт-Петербурга" на приобретение жилых помещений детям-сиротам, оставшимся без попечения родителей, лицам из их числа </w:t>
      </w:r>
      <w:r w:rsidR="00A35C87" w:rsidRPr="00067C42">
        <w:br/>
        <w:t xml:space="preserve">в соответствии с АИП» (код целевой статьи </w:t>
      </w:r>
      <w:r w:rsidR="00A35C87" w:rsidRPr="00067C42">
        <w:rPr>
          <w:rFonts w:eastAsiaTheme="minorHAnsi"/>
          <w:lang w:eastAsia="en-US"/>
        </w:rPr>
        <w:t>0930083520</w:t>
      </w:r>
      <w:r w:rsidR="00A35C87" w:rsidRPr="00067C42">
        <w:t>), код раздела/подраздела 1004, код вида расходов 412, код КОСГУ 310 «Увеличение стоимости основных средств» (КБК 830 1004 0930083</w:t>
      </w:r>
      <w:r w:rsidR="00F31DCD" w:rsidRPr="00067C42">
        <w:t>52</w:t>
      </w:r>
      <w:r w:rsidR="00A35C87" w:rsidRPr="00067C42">
        <w:t>0 412 310 00</w:t>
      </w:r>
      <w:r w:rsidR="00612D40">
        <w:t xml:space="preserve"> 5</w:t>
      </w:r>
      <w:bookmarkStart w:id="0" w:name="_GoBack"/>
      <w:bookmarkEnd w:id="0"/>
      <w:r w:rsidR="00A35C87" w:rsidRPr="00067C42">
        <w:t>).</w:t>
      </w:r>
    </w:p>
    <w:p w:rsidR="001E32E1" w:rsidRPr="00067C42" w:rsidRDefault="001E32E1" w:rsidP="00620FD9">
      <w:pPr>
        <w:autoSpaceDE w:val="0"/>
        <w:autoSpaceDN w:val="0"/>
        <w:adjustRightInd w:val="0"/>
        <w:ind w:firstLine="567"/>
        <w:jc w:val="both"/>
      </w:pPr>
      <w:r w:rsidRPr="00067C42">
        <w:t>2.</w:t>
      </w:r>
      <w:r w:rsidR="00B35CAB" w:rsidRPr="00067C42">
        <w:t>1</w:t>
      </w:r>
      <w:r w:rsidR="007869FA" w:rsidRPr="00067C42">
        <w:t>1</w:t>
      </w:r>
      <w:r w:rsidRPr="00067C42">
        <w:t xml:space="preserve">. Цена Контракта является твердой и не может изменяться в ходе исполнения Контракта, за исключением случая, предусмотренного п.2.2, 8.2 Контракта. Индексация, связанная с удорожанием строительства, не производится. </w:t>
      </w:r>
    </w:p>
    <w:p w:rsidR="001E32E1" w:rsidRPr="00067C42" w:rsidRDefault="001E32E1" w:rsidP="001E32E1">
      <w:pPr>
        <w:pStyle w:val="affffff9"/>
        <w:spacing w:line="200" w:lineRule="atLeast"/>
        <w:ind w:firstLine="567"/>
        <w:rPr>
          <w:rFonts w:ascii="Times New Roman" w:hAnsi="Times New Roman"/>
          <w:sz w:val="24"/>
          <w:szCs w:val="24"/>
        </w:rPr>
      </w:pPr>
      <w:r w:rsidRPr="00067C42">
        <w:rPr>
          <w:rFonts w:ascii="Times New Roman" w:hAnsi="Times New Roman"/>
          <w:sz w:val="24"/>
          <w:szCs w:val="24"/>
        </w:rPr>
        <w:t>2.</w:t>
      </w:r>
      <w:r w:rsidR="00B35CAB" w:rsidRPr="00067C42">
        <w:rPr>
          <w:rFonts w:ascii="Times New Roman" w:hAnsi="Times New Roman"/>
          <w:sz w:val="24"/>
          <w:szCs w:val="24"/>
        </w:rPr>
        <w:t>1</w:t>
      </w:r>
      <w:r w:rsidR="007869FA" w:rsidRPr="00067C42">
        <w:rPr>
          <w:rFonts w:ascii="Times New Roman" w:hAnsi="Times New Roman"/>
          <w:sz w:val="24"/>
          <w:szCs w:val="24"/>
        </w:rPr>
        <w:t>2</w:t>
      </w:r>
      <w:r w:rsidRPr="00067C42">
        <w:rPr>
          <w:rFonts w:ascii="Times New Roman" w:hAnsi="Times New Roman"/>
          <w:sz w:val="24"/>
          <w:szCs w:val="24"/>
        </w:rPr>
        <w:t>. В случае внесения изменений в наименование и (или) код целевой статьи расходов, код классификации операций сектора государственного управления дополнительное соглашение не оформляется, Государственный заказчик направляет Застройщику соответствующее уведомление.</w:t>
      </w:r>
    </w:p>
    <w:p w:rsidR="00100AA7" w:rsidRPr="00067C42" w:rsidRDefault="00100AA7" w:rsidP="00100AA7">
      <w:pPr>
        <w:pStyle w:val="affffff9"/>
        <w:spacing w:line="200" w:lineRule="atLeast"/>
        <w:ind w:firstLine="567"/>
        <w:rPr>
          <w:rFonts w:ascii="Times New Roman" w:hAnsi="Times New Roman"/>
          <w:sz w:val="24"/>
          <w:szCs w:val="24"/>
        </w:rPr>
      </w:pPr>
      <w:r w:rsidRPr="00067C42">
        <w:rPr>
          <w:rFonts w:ascii="Times New Roman" w:hAnsi="Times New Roman"/>
          <w:sz w:val="24"/>
          <w:szCs w:val="24"/>
        </w:rPr>
        <w:t xml:space="preserve">2.13. </w:t>
      </w:r>
      <w:r w:rsidR="00A02BF2" w:rsidRPr="00067C42">
        <w:rPr>
          <w:rFonts w:ascii="Times New Roman" w:hAnsi="Times New Roman"/>
          <w:sz w:val="24"/>
          <w:szCs w:val="24"/>
        </w:rPr>
        <w:t xml:space="preserve">Этапы не предусмотрены. </w:t>
      </w:r>
      <w:r w:rsidRPr="00067C42">
        <w:rPr>
          <w:rFonts w:ascii="Times New Roman" w:hAnsi="Times New Roman"/>
          <w:sz w:val="24"/>
          <w:szCs w:val="24"/>
        </w:rPr>
        <w:t xml:space="preserve">Казначейское сопровождение платежей по контракту не </w:t>
      </w:r>
      <w:r w:rsidR="00A02BF2" w:rsidRPr="00067C42">
        <w:rPr>
          <w:rFonts w:ascii="Times New Roman" w:hAnsi="Times New Roman"/>
          <w:sz w:val="24"/>
          <w:szCs w:val="24"/>
        </w:rPr>
        <w:t>осуществляется в соответствии со ст.241 Бюджетного кодекса РФ</w:t>
      </w:r>
      <w:r w:rsidRPr="00067C42">
        <w:rPr>
          <w:rFonts w:ascii="Times New Roman" w:hAnsi="Times New Roman"/>
          <w:sz w:val="24"/>
          <w:szCs w:val="24"/>
        </w:rPr>
        <w:t>.</w:t>
      </w:r>
      <w:r w:rsidR="001327AA" w:rsidRPr="00067C42">
        <w:rPr>
          <w:rFonts w:ascii="Times New Roman" w:hAnsi="Times New Roman"/>
          <w:sz w:val="24"/>
          <w:szCs w:val="24"/>
        </w:rPr>
        <w:t xml:space="preserve"> Авансирование не предусмотрено.</w:t>
      </w:r>
    </w:p>
    <w:p w:rsidR="00DA1EF0" w:rsidRPr="00067C42" w:rsidRDefault="00DA1EF0" w:rsidP="00100AA7">
      <w:pPr>
        <w:pStyle w:val="affffff9"/>
        <w:spacing w:line="200" w:lineRule="atLeast"/>
        <w:ind w:firstLine="567"/>
        <w:rPr>
          <w:rFonts w:ascii="Times New Roman" w:hAnsi="Times New Roman"/>
          <w:sz w:val="24"/>
          <w:szCs w:val="24"/>
        </w:rPr>
      </w:pPr>
      <w:r w:rsidRPr="00067C42">
        <w:rPr>
          <w:rFonts w:ascii="Times New Roman" w:hAnsi="Times New Roman"/>
          <w:sz w:val="24"/>
          <w:szCs w:val="24"/>
        </w:rPr>
        <w:t xml:space="preserve">2.14. Сумма, подлежащая уплате Государственным заказчиком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w:t>
      </w:r>
      <w:r w:rsidRPr="00067C42">
        <w:rPr>
          <w:rFonts w:ascii="Times New Roman" w:hAnsi="Times New Roman"/>
          <w:sz w:val="24"/>
          <w:szCs w:val="24"/>
        </w:rPr>
        <w:br/>
        <w:t>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Государственным заказчиком.</w:t>
      </w:r>
    </w:p>
    <w:p w:rsidR="008462C8" w:rsidRPr="00067C42" w:rsidRDefault="008462C8" w:rsidP="008462C8">
      <w:pPr>
        <w:pStyle w:val="affffff9"/>
        <w:spacing w:line="200" w:lineRule="atLeast"/>
        <w:ind w:right="44" w:firstLine="567"/>
        <w:jc w:val="center"/>
        <w:rPr>
          <w:rFonts w:ascii="Times New Roman" w:hAnsi="Times New Roman"/>
          <w:b/>
          <w:bCs/>
          <w:sz w:val="24"/>
          <w:szCs w:val="24"/>
        </w:rPr>
      </w:pPr>
    </w:p>
    <w:p w:rsidR="008462C8" w:rsidRPr="00067C42" w:rsidRDefault="008462C8" w:rsidP="008462C8">
      <w:pPr>
        <w:pStyle w:val="affffff9"/>
        <w:spacing w:line="200" w:lineRule="atLeast"/>
        <w:ind w:right="44" w:firstLine="567"/>
        <w:jc w:val="center"/>
        <w:rPr>
          <w:rFonts w:ascii="Times New Roman" w:hAnsi="Times New Roman"/>
          <w:b/>
          <w:bCs/>
          <w:sz w:val="24"/>
          <w:szCs w:val="24"/>
        </w:rPr>
      </w:pPr>
      <w:r w:rsidRPr="00067C42">
        <w:rPr>
          <w:rFonts w:ascii="Times New Roman" w:hAnsi="Times New Roman"/>
          <w:b/>
          <w:bCs/>
          <w:sz w:val="24"/>
          <w:szCs w:val="24"/>
        </w:rPr>
        <w:t>3. ПРАВА И ОБЯЗАННОСТИ СТОРОН</w:t>
      </w:r>
    </w:p>
    <w:p w:rsidR="008F681E" w:rsidRPr="00067C42" w:rsidRDefault="008F681E" w:rsidP="008462C8">
      <w:pPr>
        <w:pStyle w:val="affffff9"/>
        <w:spacing w:line="200" w:lineRule="atLeast"/>
        <w:ind w:right="44" w:firstLine="567"/>
        <w:jc w:val="center"/>
        <w:rPr>
          <w:rFonts w:ascii="Times New Roman" w:hAnsi="Times New Roman"/>
          <w:b/>
          <w:bCs/>
          <w:sz w:val="24"/>
          <w:szCs w:val="24"/>
        </w:rPr>
      </w:pPr>
    </w:p>
    <w:p w:rsidR="008462C8" w:rsidRPr="00067C42" w:rsidRDefault="008462C8" w:rsidP="008462C8">
      <w:pPr>
        <w:pStyle w:val="affffff9"/>
        <w:spacing w:line="200" w:lineRule="atLeast"/>
        <w:ind w:right="44" w:firstLine="567"/>
        <w:rPr>
          <w:rFonts w:ascii="Times New Roman" w:hAnsi="Times New Roman"/>
          <w:sz w:val="24"/>
          <w:szCs w:val="24"/>
        </w:rPr>
      </w:pPr>
      <w:r w:rsidRPr="00067C42">
        <w:rPr>
          <w:rFonts w:ascii="Times New Roman" w:hAnsi="Times New Roman"/>
          <w:sz w:val="24"/>
          <w:szCs w:val="24"/>
        </w:rPr>
        <w:t>3.1 Государственный заказчик</w:t>
      </w:r>
      <w:r w:rsidR="00550114" w:rsidRPr="00067C42">
        <w:rPr>
          <w:rFonts w:ascii="Times New Roman" w:hAnsi="Times New Roman"/>
          <w:sz w:val="24"/>
          <w:szCs w:val="24"/>
        </w:rPr>
        <w:t xml:space="preserve"> </w:t>
      </w:r>
      <w:r w:rsidRPr="00067C42">
        <w:rPr>
          <w:rFonts w:ascii="Times New Roman" w:hAnsi="Times New Roman"/>
          <w:sz w:val="24"/>
          <w:szCs w:val="24"/>
        </w:rPr>
        <w:t>обязуется:</w:t>
      </w:r>
    </w:p>
    <w:p w:rsidR="008462C8" w:rsidRPr="00067C42" w:rsidRDefault="008462C8" w:rsidP="008462C8">
      <w:pPr>
        <w:pStyle w:val="affffff9"/>
        <w:spacing w:line="200" w:lineRule="atLeast"/>
        <w:ind w:right="44" w:firstLine="567"/>
        <w:rPr>
          <w:rFonts w:ascii="Times New Roman" w:hAnsi="Times New Roman"/>
          <w:b/>
          <w:bCs/>
          <w:sz w:val="24"/>
          <w:szCs w:val="24"/>
        </w:rPr>
      </w:pPr>
      <w:r w:rsidRPr="00067C42">
        <w:rPr>
          <w:rFonts w:ascii="Times New Roman" w:hAnsi="Times New Roman"/>
          <w:sz w:val="24"/>
          <w:szCs w:val="24"/>
        </w:rPr>
        <w:t>3.1.1. Зарегистрировать Контракт в Реестре контрактов.</w:t>
      </w:r>
    </w:p>
    <w:p w:rsidR="008462C8" w:rsidRPr="00067C42" w:rsidRDefault="008462C8" w:rsidP="008462C8">
      <w:pPr>
        <w:pStyle w:val="affffff9"/>
        <w:spacing w:line="200" w:lineRule="atLeast"/>
        <w:ind w:right="44" w:firstLine="567"/>
        <w:rPr>
          <w:rFonts w:ascii="Times New Roman" w:hAnsi="Times New Roman"/>
          <w:sz w:val="24"/>
          <w:szCs w:val="24"/>
        </w:rPr>
      </w:pPr>
      <w:r w:rsidRPr="00067C42">
        <w:rPr>
          <w:rFonts w:ascii="Times New Roman" w:hAnsi="Times New Roman"/>
          <w:sz w:val="24"/>
          <w:szCs w:val="24"/>
        </w:rPr>
        <w:t>3.1.2. Оплатить цену Контракта Застройщику в порядке и в сроки, установленные разделом 2 настоящего Контракта.</w:t>
      </w:r>
      <w:r w:rsidR="003A05D8" w:rsidRPr="00067C42">
        <w:rPr>
          <w:rFonts w:ascii="Times New Roman" w:hAnsi="Times New Roman"/>
          <w:sz w:val="24"/>
          <w:szCs w:val="24"/>
        </w:rPr>
        <w:t xml:space="preserve"> Обязанность Государственного заказчика по уплате обусловленной договором цены считается исполненной с момента поступления денежных средств на открытый в уполномоченном банке счет эскроу.</w:t>
      </w:r>
    </w:p>
    <w:p w:rsidR="008462C8" w:rsidRPr="00067C42" w:rsidRDefault="008462C8" w:rsidP="00CA0817">
      <w:pPr>
        <w:pStyle w:val="affffff9"/>
        <w:spacing w:line="200" w:lineRule="atLeast"/>
        <w:ind w:right="44" w:firstLine="567"/>
        <w:rPr>
          <w:rFonts w:ascii="Times New Roman" w:hAnsi="Times New Roman"/>
          <w:sz w:val="24"/>
          <w:szCs w:val="24"/>
        </w:rPr>
      </w:pPr>
      <w:r w:rsidRPr="00067C42">
        <w:rPr>
          <w:rFonts w:ascii="Times New Roman" w:hAnsi="Times New Roman"/>
          <w:sz w:val="24"/>
          <w:szCs w:val="24"/>
        </w:rPr>
        <w:t xml:space="preserve">3.1.3. Принять Объект, соответствующий требованиям, </w:t>
      </w:r>
      <w:r w:rsidR="00CA0817" w:rsidRPr="00067C42">
        <w:rPr>
          <w:rFonts w:ascii="Times New Roman" w:hAnsi="Times New Roman"/>
          <w:sz w:val="24"/>
          <w:szCs w:val="24"/>
        </w:rPr>
        <w:t>предусмотренным п. 1.5</w:t>
      </w:r>
      <w:r w:rsidRPr="00067C42">
        <w:rPr>
          <w:rFonts w:ascii="Times New Roman" w:hAnsi="Times New Roman"/>
          <w:sz w:val="24"/>
          <w:szCs w:val="24"/>
        </w:rPr>
        <w:t xml:space="preserve"> Контракта, и техническому заданию, являющемуся приложением № 3 к Контракту, </w:t>
      </w:r>
      <w:r w:rsidR="00066EA9" w:rsidRPr="00067C42">
        <w:rPr>
          <w:rFonts w:ascii="Times New Roman" w:hAnsi="Times New Roman"/>
          <w:sz w:val="24"/>
          <w:szCs w:val="24"/>
        </w:rPr>
        <w:br/>
      </w:r>
      <w:r w:rsidRPr="00067C42">
        <w:rPr>
          <w:rFonts w:ascii="Times New Roman" w:hAnsi="Times New Roman"/>
          <w:sz w:val="24"/>
          <w:szCs w:val="24"/>
        </w:rPr>
        <w:t>в порядке, предусмотренном Контрактом.</w:t>
      </w:r>
    </w:p>
    <w:p w:rsidR="008462C8" w:rsidRPr="00067C42" w:rsidRDefault="008462C8" w:rsidP="008462C8">
      <w:pPr>
        <w:ind w:firstLine="567"/>
        <w:jc w:val="both"/>
      </w:pPr>
      <w:r w:rsidRPr="00067C42">
        <w:t>3.2. Застройщик обязуется:</w:t>
      </w:r>
    </w:p>
    <w:p w:rsidR="008462C8" w:rsidRPr="00067C42" w:rsidRDefault="008462C8" w:rsidP="008462C8">
      <w:pPr>
        <w:ind w:firstLine="567"/>
        <w:jc w:val="both"/>
      </w:pPr>
      <w:r w:rsidRPr="00067C42">
        <w:t xml:space="preserve">3.2.1. Своими силами и (или) с привлечением других лиц построить Дома, указанные в приложении № 1 к Контракту, в объемах и в сроки, предусмотренные проектной декларацией, соответствующие требованиям Федерального закона от 30.12.2009 </w:t>
      </w:r>
      <w:r w:rsidRPr="00067C42">
        <w:br/>
        <w:t>№ 384-ФЗ «Технический регламент о безопасности зданий и сооружений», Федерального закона от 22.07.2008 № 123-ФЗ «Технический регламент о требованиях пожарной безопасности», проектной документации и градостроительных регламентов, а также иным обязательным требованиям, установленным действующим</w:t>
      </w:r>
      <w:r w:rsidR="00550114" w:rsidRPr="00067C42">
        <w:t xml:space="preserve"> </w:t>
      </w:r>
      <w:r w:rsidRPr="00067C42">
        <w:t>законодательством</w:t>
      </w:r>
      <w:r w:rsidR="00550114" w:rsidRPr="00067C42">
        <w:t xml:space="preserve"> </w:t>
      </w:r>
      <w:r w:rsidRPr="00067C42">
        <w:t>Российской</w:t>
      </w:r>
      <w:r w:rsidR="00550114" w:rsidRPr="00067C42">
        <w:t xml:space="preserve"> </w:t>
      </w:r>
      <w:r w:rsidRPr="00067C42">
        <w:t>Федерации, Контрактом, иными документами и актами, имеющими отношение к строительству Домов (с учетом приложения №</w:t>
      </w:r>
      <w:r w:rsidR="00F866F7" w:rsidRPr="00067C42">
        <w:t xml:space="preserve"> </w:t>
      </w:r>
      <w:r w:rsidRPr="00067C42">
        <w:t>2 к Контракту), а также передает Государственному заказчику квартиры, указанные в Приложении 1 к Контракту и соответствующие требованиям Технического задания (Приложение №</w:t>
      </w:r>
      <w:r w:rsidR="00F866F7" w:rsidRPr="00067C42">
        <w:t xml:space="preserve"> </w:t>
      </w:r>
      <w:r w:rsidRPr="00067C42">
        <w:t>3</w:t>
      </w:r>
      <w:r w:rsidR="00AE40EF" w:rsidRPr="00067C42">
        <w:t xml:space="preserve"> к Контракту</w:t>
      </w:r>
      <w:r w:rsidRPr="00067C42">
        <w:t>):</w:t>
      </w:r>
    </w:p>
    <w:p w:rsidR="00054284" w:rsidRPr="00067C42" w:rsidRDefault="00391C5C" w:rsidP="00054284">
      <w:pPr>
        <w:widowControl w:val="0"/>
        <w:tabs>
          <w:tab w:val="left" w:pos="5445"/>
        </w:tabs>
        <w:autoSpaceDE w:val="0"/>
        <w:autoSpaceDN w:val="0"/>
        <w:adjustRightInd w:val="0"/>
        <w:ind w:right="44" w:firstLine="567"/>
        <w:jc w:val="both"/>
      </w:pPr>
      <w:r w:rsidRPr="00067C42">
        <w:t>2</w:t>
      </w:r>
      <w:r w:rsidR="00626AC7" w:rsidRPr="00067C42">
        <w:t xml:space="preserve"> (</w:t>
      </w:r>
      <w:r w:rsidRPr="00067C42">
        <w:t>две</w:t>
      </w:r>
      <w:r w:rsidR="00626AC7" w:rsidRPr="00067C42">
        <w:t xml:space="preserve">) </w:t>
      </w:r>
      <w:r w:rsidR="00A72ED2" w:rsidRPr="00067C42">
        <w:t>однокомнатные</w:t>
      </w:r>
      <w:r w:rsidR="00626AC7" w:rsidRPr="00067C42">
        <w:t xml:space="preserve"> </w:t>
      </w:r>
      <w:r w:rsidR="00054284" w:rsidRPr="00067C42">
        <w:t>квартир</w:t>
      </w:r>
      <w:r w:rsidR="00A72ED2" w:rsidRPr="00067C42">
        <w:t>ы</w:t>
      </w:r>
      <w:r w:rsidR="00054284" w:rsidRPr="00067C42">
        <w:t xml:space="preserve"> площадью: ____ </w:t>
      </w:r>
      <w:r w:rsidR="00F71753" w:rsidRPr="00067C42">
        <w:t>м</w:t>
      </w:r>
      <w:r w:rsidR="00F71753" w:rsidRPr="00067C42">
        <w:rPr>
          <w:vertAlign w:val="superscript"/>
        </w:rPr>
        <w:t>2</w:t>
      </w:r>
      <w:r w:rsidR="00626AC7" w:rsidRPr="00067C42">
        <w:t>.</w:t>
      </w:r>
      <w:r w:rsidR="004A2DDD" w:rsidRPr="00067C42">
        <w:rPr>
          <w:rStyle w:val="afffff0"/>
        </w:rPr>
        <w:footnoteReference w:id="7"/>
      </w:r>
    </w:p>
    <w:p w:rsidR="00A579EC" w:rsidRPr="00067C42" w:rsidRDefault="004F3815" w:rsidP="00A579EC">
      <w:pPr>
        <w:widowControl w:val="0"/>
        <w:tabs>
          <w:tab w:val="left" w:pos="5445"/>
        </w:tabs>
        <w:autoSpaceDE w:val="0"/>
        <w:autoSpaceDN w:val="0"/>
        <w:adjustRightInd w:val="0"/>
        <w:ind w:right="44" w:firstLine="567"/>
        <w:jc w:val="both"/>
      </w:pPr>
      <w:r w:rsidRPr="00067C42">
        <w:t>3.2.</w:t>
      </w:r>
      <w:r w:rsidR="00DA03C8" w:rsidRPr="00067C42">
        <w:t>2</w:t>
      </w:r>
      <w:r w:rsidRPr="00067C42">
        <w:t xml:space="preserve">. </w:t>
      </w:r>
      <w:r w:rsidR="003A4D42" w:rsidRPr="00067C42">
        <w:t>П</w:t>
      </w:r>
      <w:r w:rsidR="00A579EC" w:rsidRPr="00067C42">
        <w:t>редставить Государственному заказчику документы (ведомости помещений и их площадей), содержащие сведения о площадях квартир, составляющих Объект, полученные по результатам обмера квартир лицом, осуществляющим в соответствии с требованиями Федерального за</w:t>
      </w:r>
      <w:r w:rsidR="006A0C37" w:rsidRPr="00067C42">
        <w:t>кона от 13.07.2015</w:t>
      </w:r>
      <w:r w:rsidR="00A579EC" w:rsidRPr="00067C42">
        <w:t xml:space="preserve"> № 218-ФЗ «О государственной регистрации недвижимости» кадастровые работы.</w:t>
      </w:r>
    </w:p>
    <w:p w:rsidR="00A579EC" w:rsidRPr="00067C42" w:rsidRDefault="00A579EC" w:rsidP="00A579EC">
      <w:pPr>
        <w:pStyle w:val="affffff9"/>
        <w:spacing w:line="200" w:lineRule="atLeast"/>
        <w:ind w:right="44" w:firstLine="567"/>
        <w:rPr>
          <w:rFonts w:ascii="Times New Roman" w:hAnsi="Times New Roman"/>
          <w:sz w:val="24"/>
          <w:szCs w:val="24"/>
        </w:rPr>
      </w:pPr>
      <w:r w:rsidRPr="00067C42">
        <w:rPr>
          <w:rFonts w:ascii="Times New Roman" w:hAnsi="Times New Roman"/>
          <w:sz w:val="24"/>
          <w:szCs w:val="24"/>
        </w:rPr>
        <w:t xml:space="preserve">3.2.3. </w:t>
      </w:r>
      <w:r w:rsidRPr="00067C42">
        <w:rPr>
          <w:rFonts w:ascii="Times New Roman" w:hAnsi="Times New Roman"/>
          <w:sz w:val="24"/>
        </w:rPr>
        <w:t>В течение 5 (пяти) рабочих дней с даты выдачи</w:t>
      </w:r>
      <w:r w:rsidRPr="00067C42">
        <w:rPr>
          <w:rFonts w:ascii="Times New Roman" w:hAnsi="Times New Roman"/>
          <w:sz w:val="24"/>
          <w:szCs w:val="24"/>
        </w:rPr>
        <w:t xml:space="preserve"> предоставить Государственному заказчику копию разрешения на ввод Дома (Домов) в эксплуатацию.</w:t>
      </w:r>
    </w:p>
    <w:p w:rsidR="004F3815" w:rsidRPr="00067C42" w:rsidRDefault="004F3815" w:rsidP="00A579EC">
      <w:pPr>
        <w:widowControl w:val="0"/>
        <w:tabs>
          <w:tab w:val="left" w:pos="5445"/>
        </w:tabs>
        <w:autoSpaceDE w:val="0"/>
        <w:autoSpaceDN w:val="0"/>
        <w:adjustRightInd w:val="0"/>
        <w:ind w:right="44" w:firstLine="567"/>
        <w:jc w:val="both"/>
      </w:pPr>
      <w:r w:rsidRPr="00067C42">
        <w:t>3.2.</w:t>
      </w:r>
      <w:r w:rsidR="00DA03C8" w:rsidRPr="00067C42">
        <w:t>4</w:t>
      </w:r>
      <w:r w:rsidRPr="00067C42">
        <w:t>. Не позднее __.__.____</w:t>
      </w:r>
      <w:r w:rsidRPr="00067C42">
        <w:rPr>
          <w:rStyle w:val="afffff0"/>
          <w:rFonts w:eastAsia="Calibri"/>
        </w:rPr>
        <w:footnoteReference w:id="8"/>
      </w:r>
      <w:r w:rsidRPr="00067C42">
        <w:rPr>
          <w:bCs/>
        </w:rPr>
        <w:t xml:space="preserve"> года</w:t>
      </w:r>
      <w:r w:rsidRPr="00067C42">
        <w:t xml:space="preserve"> передать Объект Государственному заказчику в порядке, предусмотренном правовыми актами и пунктом 5.1. Контракта, в состоянии, соответствующем требованиям статьи 15 Жилищного кодекса РФ и </w:t>
      </w:r>
      <w:r w:rsidR="00CA0817" w:rsidRPr="00067C42">
        <w:t>пункта 1.5</w:t>
      </w:r>
      <w:r w:rsidRPr="00067C42">
        <w:t>. Контракта.</w:t>
      </w:r>
    </w:p>
    <w:p w:rsidR="00DE686F" w:rsidRPr="00067C42" w:rsidRDefault="00DE686F" w:rsidP="00DE686F">
      <w:pPr>
        <w:widowControl w:val="0"/>
        <w:tabs>
          <w:tab w:val="left" w:pos="5445"/>
        </w:tabs>
        <w:autoSpaceDE w:val="0"/>
        <w:autoSpaceDN w:val="0"/>
        <w:adjustRightInd w:val="0"/>
        <w:ind w:right="44" w:firstLine="567"/>
        <w:jc w:val="both"/>
      </w:pPr>
      <w:r w:rsidRPr="00067C42">
        <w:t>3.2.5. Осуществить возврат излишне перечисленных денежных средств в соответствии с пунктом 2.2. Контракта.</w:t>
      </w:r>
    </w:p>
    <w:p w:rsidR="00DE686F" w:rsidRPr="00067C42" w:rsidRDefault="00DE686F" w:rsidP="00DE686F">
      <w:pPr>
        <w:widowControl w:val="0"/>
        <w:tabs>
          <w:tab w:val="left" w:pos="5445"/>
        </w:tabs>
        <w:autoSpaceDE w:val="0"/>
        <w:autoSpaceDN w:val="0"/>
        <w:adjustRightInd w:val="0"/>
        <w:ind w:right="44" w:firstLine="567"/>
        <w:jc w:val="both"/>
      </w:pPr>
      <w:r w:rsidRPr="00067C42">
        <w:t>3.2.6. Гарантировать соответствие требованиям, предъявляемым на территории Санкт-Петербурга, к такому виду имущества, как:</w:t>
      </w:r>
    </w:p>
    <w:p w:rsidR="00DE686F" w:rsidRPr="00067C42" w:rsidRDefault="00DE686F" w:rsidP="00DE686F">
      <w:pPr>
        <w:pStyle w:val="affffff9"/>
        <w:spacing w:line="200" w:lineRule="atLeast"/>
        <w:ind w:right="44" w:firstLine="567"/>
        <w:rPr>
          <w:rFonts w:ascii="Times New Roman" w:hAnsi="Times New Roman"/>
          <w:sz w:val="24"/>
          <w:szCs w:val="24"/>
        </w:rPr>
      </w:pPr>
      <w:r w:rsidRPr="00067C42">
        <w:rPr>
          <w:rFonts w:ascii="Times New Roman" w:hAnsi="Times New Roman"/>
          <w:sz w:val="24"/>
          <w:szCs w:val="24"/>
        </w:rPr>
        <w:tab/>
        <w:t>- Объект, за исключением технологического и инженерного оборудования, в течение 5 (пяти) лет с момента передачи Государственному заказчику по документу о приемке Объекта;</w:t>
      </w:r>
    </w:p>
    <w:p w:rsidR="00DE686F" w:rsidRPr="00067C42" w:rsidRDefault="00DE686F" w:rsidP="00DE686F">
      <w:pPr>
        <w:pStyle w:val="affffff9"/>
        <w:spacing w:line="200" w:lineRule="atLeast"/>
        <w:ind w:right="44" w:firstLine="567"/>
        <w:rPr>
          <w:rFonts w:ascii="Times New Roman" w:hAnsi="Times New Roman"/>
          <w:sz w:val="24"/>
          <w:szCs w:val="24"/>
        </w:rPr>
      </w:pPr>
      <w:r w:rsidRPr="00067C42">
        <w:rPr>
          <w:rFonts w:ascii="Times New Roman" w:hAnsi="Times New Roman"/>
          <w:sz w:val="24"/>
          <w:szCs w:val="24"/>
        </w:rPr>
        <w:t>- технологическое и инженерное оборудование, входящее в состав Объекта, в течение 3 (трех) лет с момента передачи Государственному заказчику по документу о приемке Объекта.</w:t>
      </w:r>
    </w:p>
    <w:p w:rsidR="00DE686F" w:rsidRPr="00067C42" w:rsidRDefault="00DE686F" w:rsidP="00DE686F">
      <w:pPr>
        <w:autoSpaceDE w:val="0"/>
        <w:autoSpaceDN w:val="0"/>
        <w:adjustRightInd w:val="0"/>
        <w:ind w:firstLine="540"/>
        <w:jc w:val="both"/>
        <w:rPr>
          <w:b/>
          <w:bCs/>
          <w:sz w:val="26"/>
          <w:szCs w:val="26"/>
        </w:rPr>
      </w:pPr>
      <w:r w:rsidRPr="00067C42">
        <w:t>3.2.7. Сообщить Государственному заказчику об изменении банковских и иных реквизитов, адреса местонахождения и номеров телефонов (факса) не позднее 3 (трех) рабочих дней с момента изменения (при данных изменениях дополнительное соглашение не оформляется).</w:t>
      </w:r>
    </w:p>
    <w:p w:rsidR="00DE686F" w:rsidRPr="00067C42" w:rsidRDefault="00DE686F" w:rsidP="00DE686F">
      <w:pPr>
        <w:pStyle w:val="affffff9"/>
        <w:spacing w:line="200" w:lineRule="atLeast"/>
        <w:ind w:right="44" w:firstLine="567"/>
        <w:rPr>
          <w:rFonts w:ascii="Times New Roman" w:hAnsi="Times New Roman"/>
          <w:sz w:val="24"/>
          <w:szCs w:val="24"/>
        </w:rPr>
      </w:pPr>
      <w:r w:rsidRPr="00067C42">
        <w:rPr>
          <w:rFonts w:ascii="Times New Roman" w:hAnsi="Times New Roman"/>
          <w:sz w:val="24"/>
          <w:szCs w:val="24"/>
        </w:rPr>
        <w:t xml:space="preserve">3.2.8. Производить оплату всех необходимых расходов по содержанию Объекта и обеспечивать сохранность Объекта до момента государственной регистрации права государственной собственности Санкт-Петербурга на Объект. </w:t>
      </w:r>
    </w:p>
    <w:p w:rsidR="00DE686F" w:rsidRPr="00067C42" w:rsidRDefault="00DE686F" w:rsidP="00DE686F">
      <w:pPr>
        <w:pStyle w:val="affffff9"/>
        <w:spacing w:line="200" w:lineRule="atLeast"/>
        <w:ind w:right="44" w:firstLine="567"/>
        <w:rPr>
          <w:rFonts w:ascii="Times New Roman" w:hAnsi="Times New Roman"/>
          <w:sz w:val="24"/>
          <w:szCs w:val="24"/>
        </w:rPr>
      </w:pPr>
      <w:r w:rsidRPr="00067C42">
        <w:rPr>
          <w:rFonts w:ascii="Times New Roman" w:hAnsi="Times New Roman"/>
          <w:sz w:val="24"/>
          <w:szCs w:val="24"/>
        </w:rPr>
        <w:t>3.2.9. В целях установления со стороны Государственного заказчика контроля за ходом строительства Дома, в котором приобретается Квартира в соответствии с настоящим Контрактом, установить на строительной площадке Дома веб-камеры, обеспечивающие круглосуточное наблюдение за строительством в режиме реального времени в сети Интернет.</w:t>
      </w:r>
    </w:p>
    <w:p w:rsidR="00DE686F" w:rsidRPr="00067C42" w:rsidRDefault="00DE686F" w:rsidP="00DE686F">
      <w:pPr>
        <w:ind w:firstLine="567"/>
        <w:jc w:val="both"/>
      </w:pPr>
      <w:r w:rsidRPr="00067C42">
        <w:t>3.2.10. Застройщик в полном объеме несет ответственность перед Государственным заказчиком за действия привлекаемых им соисполнителей.</w:t>
      </w:r>
    </w:p>
    <w:p w:rsidR="008462C8" w:rsidRPr="00067C42" w:rsidRDefault="008462C8" w:rsidP="008462C8">
      <w:pPr>
        <w:ind w:firstLine="567"/>
        <w:jc w:val="both"/>
      </w:pPr>
      <w:r w:rsidRPr="00067C42">
        <w:t>3.3. Государственный заказчик вправе:</w:t>
      </w:r>
    </w:p>
    <w:p w:rsidR="008462C8" w:rsidRPr="00067C42" w:rsidRDefault="008462C8" w:rsidP="008462C8">
      <w:pPr>
        <w:ind w:firstLine="567"/>
        <w:jc w:val="both"/>
      </w:pPr>
      <w:r w:rsidRPr="00067C42">
        <w:t>3.3.1. совместно с Комитетом по строительству осуществлять контроль за ходом строительства многоквартирного дома, в котором приобретаются квартиры в соответствии с настоящим Контрактом, с использованием веб-камер, установленных в соответствии с пунктом 3.2.</w:t>
      </w:r>
      <w:r w:rsidR="00674DAF" w:rsidRPr="00067C42">
        <w:t>8</w:t>
      </w:r>
      <w:r w:rsidRPr="00067C42">
        <w:t xml:space="preserve"> Контракта.</w:t>
      </w:r>
    </w:p>
    <w:p w:rsidR="008462C8" w:rsidRPr="00067C42" w:rsidRDefault="008462C8" w:rsidP="008462C8">
      <w:pPr>
        <w:pStyle w:val="affffff9"/>
        <w:spacing w:line="200" w:lineRule="atLeast"/>
        <w:ind w:right="44" w:firstLine="567"/>
        <w:rPr>
          <w:rFonts w:ascii="Times New Roman" w:hAnsi="Times New Roman"/>
          <w:sz w:val="24"/>
          <w:szCs w:val="24"/>
        </w:rPr>
      </w:pPr>
      <w:r w:rsidRPr="00067C42">
        <w:rPr>
          <w:rFonts w:ascii="Times New Roman" w:hAnsi="Times New Roman"/>
          <w:sz w:val="24"/>
          <w:szCs w:val="24"/>
        </w:rPr>
        <w:t>3.4. Иные права и обязанности сторон Контракта определяются в соответствии с действующим законодательством.</w:t>
      </w:r>
    </w:p>
    <w:p w:rsidR="008462C8" w:rsidRPr="00067C42" w:rsidRDefault="008462C8" w:rsidP="008462C8">
      <w:pPr>
        <w:pStyle w:val="affffff9"/>
        <w:spacing w:line="200" w:lineRule="atLeast"/>
        <w:ind w:right="44" w:firstLine="0"/>
        <w:rPr>
          <w:rFonts w:ascii="Times New Roman" w:hAnsi="Times New Roman"/>
          <w:sz w:val="24"/>
          <w:szCs w:val="24"/>
        </w:rPr>
      </w:pPr>
    </w:p>
    <w:p w:rsidR="008462C8" w:rsidRPr="00067C42" w:rsidRDefault="008462C8" w:rsidP="008462C8">
      <w:pPr>
        <w:pStyle w:val="affffff9"/>
        <w:spacing w:line="200" w:lineRule="atLeast"/>
        <w:ind w:firstLine="0"/>
        <w:jc w:val="center"/>
        <w:rPr>
          <w:rFonts w:ascii="Times New Roman" w:hAnsi="Times New Roman"/>
          <w:b/>
          <w:bCs/>
          <w:caps/>
          <w:sz w:val="24"/>
          <w:szCs w:val="24"/>
        </w:rPr>
      </w:pPr>
      <w:r w:rsidRPr="00067C42">
        <w:rPr>
          <w:rFonts w:ascii="Times New Roman" w:hAnsi="Times New Roman"/>
          <w:b/>
          <w:bCs/>
          <w:caps/>
          <w:sz w:val="24"/>
          <w:szCs w:val="24"/>
        </w:rPr>
        <w:t>4. Ответственность сторон</w:t>
      </w:r>
    </w:p>
    <w:p w:rsidR="008462C8" w:rsidRPr="00067C42" w:rsidRDefault="008462C8" w:rsidP="008462C8">
      <w:pPr>
        <w:pStyle w:val="affffff9"/>
        <w:spacing w:line="200" w:lineRule="atLeast"/>
        <w:ind w:firstLine="0"/>
        <w:jc w:val="center"/>
        <w:rPr>
          <w:rFonts w:ascii="Times New Roman" w:hAnsi="Times New Roman"/>
          <w:b/>
          <w:bCs/>
          <w:caps/>
          <w:sz w:val="24"/>
          <w:szCs w:val="24"/>
        </w:rPr>
      </w:pPr>
    </w:p>
    <w:p w:rsidR="0074323D" w:rsidRPr="00067C42" w:rsidRDefault="008462C8" w:rsidP="0074323D">
      <w:pPr>
        <w:pStyle w:val="affffff9"/>
        <w:spacing w:line="240" w:lineRule="auto"/>
        <w:ind w:firstLine="567"/>
        <w:rPr>
          <w:rFonts w:ascii="Times New Roman" w:hAnsi="Times New Roman"/>
          <w:sz w:val="24"/>
          <w:szCs w:val="24"/>
        </w:rPr>
      </w:pPr>
      <w:r w:rsidRPr="00067C42">
        <w:rPr>
          <w:rFonts w:ascii="Times New Roman" w:hAnsi="Times New Roman"/>
          <w:sz w:val="24"/>
          <w:szCs w:val="24"/>
        </w:rPr>
        <w:t xml:space="preserve">4.1. </w:t>
      </w:r>
      <w:r w:rsidR="0074323D" w:rsidRPr="00067C42">
        <w:rPr>
          <w:rFonts w:ascii="Times New Roman" w:hAnsi="Times New Roman"/>
          <w:sz w:val="24"/>
          <w:szCs w:val="24"/>
        </w:rPr>
        <w:t>Стороны несут ответственность за неисполнение, либо ненадлежащее исполнение условий Контракта в соответствии с действующим законодательством Российской Федерации.</w:t>
      </w:r>
    </w:p>
    <w:p w:rsidR="0074323D" w:rsidRPr="00067C42" w:rsidRDefault="0074323D" w:rsidP="0074323D">
      <w:pPr>
        <w:autoSpaceDE w:val="0"/>
        <w:autoSpaceDN w:val="0"/>
        <w:adjustRightInd w:val="0"/>
        <w:ind w:firstLine="567"/>
        <w:jc w:val="both"/>
        <w:rPr>
          <w:rFonts w:eastAsiaTheme="minorHAnsi"/>
          <w:lang w:eastAsia="en-US"/>
        </w:rPr>
      </w:pPr>
      <w:r w:rsidRPr="00067C42">
        <w:t xml:space="preserve">4.2. </w:t>
      </w:r>
      <w:r w:rsidRPr="00067C42">
        <w:rPr>
          <w:rFonts w:eastAsiaTheme="minorHAnsi"/>
          <w:lang w:eastAsia="en-US"/>
        </w:rPr>
        <w:t xml:space="preserve">В случае просрочки исполнения Государственным заказчиком обязательств, предусмотренных контрактом, а также в иных случаях неисполнения или ненадлежащего исполнения Государственным заказчиком обязательств, предусмотренных контрактом, </w:t>
      </w:r>
      <w:r w:rsidRPr="00067C42">
        <w:rPr>
          <w:rFonts w:eastAsia="Calibri"/>
        </w:rPr>
        <w:t>Застройщик</w:t>
      </w:r>
      <w:r w:rsidRPr="00067C42">
        <w:rPr>
          <w:rFonts w:eastAsiaTheme="minorHAnsi"/>
          <w:lang w:eastAsia="en-US"/>
        </w:rPr>
        <w:t xml:space="preserve"> вправе потребовать уплаты неустоек (штрафов, пеней).</w:t>
      </w:r>
    </w:p>
    <w:p w:rsidR="0074323D" w:rsidRPr="00067C42" w:rsidRDefault="0074323D" w:rsidP="0074323D">
      <w:pPr>
        <w:autoSpaceDE w:val="0"/>
        <w:autoSpaceDN w:val="0"/>
        <w:adjustRightInd w:val="0"/>
        <w:ind w:firstLine="567"/>
        <w:jc w:val="both"/>
        <w:rPr>
          <w:rFonts w:eastAsia="Calibri"/>
        </w:rPr>
      </w:pPr>
      <w:r w:rsidRPr="00067C42">
        <w:rPr>
          <w:rFonts w:eastAsia="Calibri"/>
        </w:rPr>
        <w:t>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74323D" w:rsidRPr="00067C42" w:rsidRDefault="0074323D" w:rsidP="0074323D">
      <w:pPr>
        <w:autoSpaceDE w:val="0"/>
        <w:autoSpaceDN w:val="0"/>
        <w:adjustRightInd w:val="0"/>
        <w:ind w:firstLine="567"/>
        <w:jc w:val="both"/>
        <w:rPr>
          <w:rFonts w:eastAsiaTheme="minorHAnsi"/>
          <w:lang w:eastAsia="en-US"/>
        </w:rPr>
      </w:pPr>
      <w:r w:rsidRPr="00067C42">
        <w:rPr>
          <w:rFonts w:eastAsia="Calibri"/>
        </w:rPr>
        <w:t xml:space="preserve">4.3. </w:t>
      </w:r>
      <w:r w:rsidRPr="00067C42">
        <w:rPr>
          <w:rFonts w:eastAsiaTheme="minorHAnsi"/>
          <w:lang w:eastAsia="en-US"/>
        </w:rPr>
        <w:t xml:space="preserve">В случае просрочки исполнения обязательств </w:t>
      </w:r>
      <w:r w:rsidRPr="00067C42">
        <w:rPr>
          <w:rFonts w:eastAsia="Calibri"/>
        </w:rPr>
        <w:t>Застройщиком</w:t>
      </w:r>
      <w:r w:rsidRPr="00067C42">
        <w:rPr>
          <w:rFonts w:eastAsiaTheme="minorHAnsi"/>
          <w:lang w:eastAsia="en-US"/>
        </w:rPr>
        <w:t xml:space="preserve"> (в том числе гарантийного обязательства), предусмотренных контрактом, а также в иных случаях неисполнения или ненадлежащего исполнения </w:t>
      </w:r>
      <w:r w:rsidRPr="00067C42">
        <w:rPr>
          <w:rFonts w:eastAsia="Calibri"/>
        </w:rPr>
        <w:t>Застройщиком</w:t>
      </w:r>
      <w:r w:rsidRPr="00067C42">
        <w:rPr>
          <w:rFonts w:eastAsiaTheme="minorHAnsi"/>
          <w:lang w:eastAsia="en-US"/>
        </w:rPr>
        <w:t xml:space="preserve"> обязательств, предусмотренных контрактом, Государственный заказчик направляет </w:t>
      </w:r>
      <w:r w:rsidRPr="00067C42">
        <w:rPr>
          <w:rFonts w:eastAsia="Calibri"/>
        </w:rPr>
        <w:t>Застройщику</w:t>
      </w:r>
      <w:r w:rsidRPr="00067C42">
        <w:rPr>
          <w:rFonts w:eastAsiaTheme="minorHAnsi"/>
          <w:lang w:eastAsia="en-US"/>
        </w:rPr>
        <w:t xml:space="preserve"> требование об уплате неустоек (штрафов, пеней).</w:t>
      </w:r>
    </w:p>
    <w:p w:rsidR="0074323D" w:rsidRPr="00067C42" w:rsidRDefault="0074323D" w:rsidP="0074323D">
      <w:pPr>
        <w:autoSpaceDE w:val="0"/>
        <w:autoSpaceDN w:val="0"/>
        <w:adjustRightInd w:val="0"/>
        <w:ind w:firstLine="567"/>
        <w:jc w:val="both"/>
        <w:rPr>
          <w:rFonts w:eastAsiaTheme="minorHAnsi"/>
          <w:lang w:eastAsia="en-US"/>
        </w:rPr>
      </w:pPr>
      <w:r w:rsidRPr="00067C42">
        <w:rPr>
          <w:rFonts w:eastAsiaTheme="minorHAnsi"/>
          <w:lang w:eastAsia="en-US"/>
        </w:rPr>
        <w:t>Пеня начисляется за каждый день просрочки исполнения Застройщиком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Застройщиком, за исключением случаев, если законодательством Российской Федерации установлен иной порядок начисления пени.</w:t>
      </w:r>
    </w:p>
    <w:p w:rsidR="0074323D" w:rsidRPr="00067C42" w:rsidRDefault="0074323D" w:rsidP="0074323D">
      <w:pPr>
        <w:ind w:firstLine="567"/>
        <w:jc w:val="both"/>
      </w:pPr>
      <w:r w:rsidRPr="00067C42">
        <w:t>4.4. За каждый факт неисполнения или ненадлежащего исполнения Застройщиком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________ (_______) руб. ____ коп.</w:t>
      </w:r>
      <w:r w:rsidRPr="00067C42">
        <w:rPr>
          <w:rStyle w:val="afffff0"/>
        </w:rPr>
        <w:footnoteReference w:id="9"/>
      </w:r>
      <w:r w:rsidRPr="00067C42">
        <w:t xml:space="preserve">, </w:t>
      </w:r>
      <w:r w:rsidRPr="00067C42">
        <w:br/>
        <w:t xml:space="preserve">за исключением случая, предусмотренного пунктом 4.5, 4.6 Контракта </w:t>
      </w:r>
    </w:p>
    <w:p w:rsidR="0074323D" w:rsidRPr="00067C42" w:rsidRDefault="0074323D" w:rsidP="0074323D">
      <w:pPr>
        <w:pStyle w:val="ac"/>
        <w:autoSpaceDE w:val="0"/>
        <w:autoSpaceDN w:val="0"/>
        <w:adjustRightInd w:val="0"/>
        <w:ind w:left="0" w:firstLine="567"/>
        <w:jc w:val="both"/>
        <w:rPr>
          <w:rFonts w:eastAsia="Calibri"/>
        </w:rPr>
      </w:pPr>
      <w:r w:rsidRPr="00067C42">
        <w:rPr>
          <w:rFonts w:eastAsia="Calibri"/>
        </w:rPr>
        <w:t>4.5. За каждый факт неисполнения или ненадлежащего исполнения Застройщиком обязательств, которые не имеют стоимостного выражения, устанавливается штраф в размере ________ (_______) руб. ____ коп</w:t>
      </w:r>
      <w:r w:rsidRPr="00067C42">
        <w:rPr>
          <w:rFonts w:eastAsia="Calibri"/>
          <w:vertAlign w:val="superscript"/>
        </w:rPr>
        <w:t>.</w:t>
      </w:r>
      <w:r w:rsidRPr="00067C42">
        <w:rPr>
          <w:rStyle w:val="afffff0"/>
          <w:rFonts w:eastAsia="Calibri"/>
        </w:rPr>
        <w:footnoteReference w:id="10"/>
      </w:r>
    </w:p>
    <w:p w:rsidR="0074323D" w:rsidRPr="00067C42" w:rsidRDefault="0074323D" w:rsidP="0074323D">
      <w:pPr>
        <w:ind w:firstLine="567"/>
        <w:jc w:val="both"/>
        <w:rPr>
          <w:sz w:val="22"/>
          <w:szCs w:val="22"/>
        </w:rPr>
      </w:pPr>
      <w:r w:rsidRPr="00067C42">
        <w:rPr>
          <w:rFonts w:eastAsia="Calibri"/>
        </w:rPr>
        <w:t xml:space="preserve">4.6. </w:t>
      </w:r>
      <w:r w:rsidRPr="00067C42">
        <w:t xml:space="preserve">За каждый факт неисполнения или ненадлежащего исполнения Застройщиком обязательств, предусмотренных контрактом, заключенным с победителем закупки (или </w:t>
      </w:r>
      <w:r w:rsidRPr="00067C42">
        <w:br/>
        <w:t xml:space="preserve">с иным участником закупки в случаях, установленных Федеральным законом), предложившим наиболее высокую цену за право заключения контракта, размер штрафа рассчитывается в порядке, установленном постановлением Правительства Российской Федерации от 30.08.2017 № 1042, за исключением просрочки исполнения обязательств </w:t>
      </w:r>
      <w:r w:rsidRPr="00067C42">
        <w:br/>
        <w:t>(в том числе гарантийного обязательства), предусмотренных Контрактом.</w:t>
      </w:r>
      <w:r w:rsidRPr="00067C42">
        <w:rPr>
          <w:rStyle w:val="afffff0"/>
        </w:rPr>
        <w:footnoteReference w:id="11"/>
      </w:r>
    </w:p>
    <w:p w:rsidR="0074323D" w:rsidRPr="00067C42" w:rsidRDefault="0074323D" w:rsidP="0074323D">
      <w:pPr>
        <w:autoSpaceDE w:val="0"/>
        <w:autoSpaceDN w:val="0"/>
        <w:adjustRightInd w:val="0"/>
        <w:ind w:firstLine="567"/>
        <w:jc w:val="both"/>
        <w:rPr>
          <w:rFonts w:eastAsia="Calibri"/>
        </w:rPr>
      </w:pPr>
      <w:r w:rsidRPr="00067C42">
        <w:rPr>
          <w:rFonts w:eastAsia="Calibri"/>
        </w:rPr>
        <w:t>4.7. За каждый факт неисполнения Государственным заказчиком обязательств, предусмотренных контрактом, за исключением просрочки исполнения обязательств, предусмотренных контрактом, размер штрафа составляет_____________________ руб. ____ коп.</w:t>
      </w:r>
      <w:r w:rsidRPr="00067C42">
        <w:rPr>
          <w:rStyle w:val="afffff0"/>
          <w:rFonts w:eastAsia="Calibri"/>
        </w:rPr>
        <w:footnoteReference w:id="12"/>
      </w:r>
    </w:p>
    <w:p w:rsidR="0074323D" w:rsidRPr="00067C42" w:rsidRDefault="0074323D" w:rsidP="0074323D">
      <w:pPr>
        <w:pStyle w:val="affffff9"/>
        <w:spacing w:line="240" w:lineRule="auto"/>
        <w:ind w:firstLine="567"/>
        <w:rPr>
          <w:rFonts w:ascii="Times New Roman" w:hAnsi="Times New Roman"/>
          <w:sz w:val="24"/>
          <w:szCs w:val="24"/>
        </w:rPr>
      </w:pPr>
      <w:r w:rsidRPr="00067C42">
        <w:rPr>
          <w:rFonts w:ascii="Times New Roman" w:hAnsi="Times New Roman"/>
          <w:sz w:val="24"/>
          <w:szCs w:val="24"/>
        </w:rPr>
        <w:t>4.8. Общая сумма начисленных штрафов за ненадлежащее исполнение Государственным заказчиком обязательств, предусмотренных контрактом, не может превышать цену контракта.</w:t>
      </w:r>
    </w:p>
    <w:p w:rsidR="0074323D" w:rsidRPr="00067C42" w:rsidRDefault="0074323D" w:rsidP="0074323D">
      <w:pPr>
        <w:autoSpaceDE w:val="0"/>
        <w:autoSpaceDN w:val="0"/>
        <w:adjustRightInd w:val="0"/>
        <w:ind w:firstLine="567"/>
        <w:jc w:val="both"/>
        <w:rPr>
          <w:rFonts w:eastAsia="Calibri"/>
        </w:rPr>
      </w:pPr>
      <w:r w:rsidRPr="00067C42">
        <w:rPr>
          <w:rFonts w:eastAsia="Calibri"/>
        </w:rPr>
        <w:t>4.9. Общая сумма начисленных штрафов за неисполнение или ненадлежащее исполнение Застройщиком обязательств, предусмотренных контрактом, не может превышать цену контракта.</w:t>
      </w:r>
    </w:p>
    <w:p w:rsidR="0074323D" w:rsidRPr="00067C42" w:rsidRDefault="0074323D" w:rsidP="0074323D">
      <w:pPr>
        <w:pStyle w:val="affffff9"/>
        <w:spacing w:line="200" w:lineRule="atLeast"/>
        <w:ind w:firstLine="567"/>
        <w:rPr>
          <w:rFonts w:ascii="Times New Roman" w:hAnsi="Times New Roman"/>
          <w:sz w:val="24"/>
          <w:szCs w:val="24"/>
        </w:rPr>
      </w:pPr>
      <w:r w:rsidRPr="00067C42">
        <w:rPr>
          <w:rFonts w:ascii="Times New Roman" w:hAnsi="Times New Roman"/>
          <w:sz w:val="24"/>
          <w:szCs w:val="24"/>
        </w:rPr>
        <w:t>4.10. В части ответственности Застройщика за ненадлежащее качество Объекта применяются статьи 723, 724, 754-756 Гражданского кодекса РФ.</w:t>
      </w:r>
    </w:p>
    <w:p w:rsidR="0074323D" w:rsidRPr="00067C42" w:rsidRDefault="0074323D" w:rsidP="0074323D">
      <w:pPr>
        <w:pStyle w:val="affffff9"/>
        <w:spacing w:line="200" w:lineRule="atLeast"/>
        <w:ind w:firstLine="567"/>
        <w:rPr>
          <w:rFonts w:ascii="Times New Roman" w:hAnsi="Times New Roman"/>
          <w:sz w:val="24"/>
          <w:szCs w:val="24"/>
        </w:rPr>
      </w:pPr>
      <w:r w:rsidRPr="00067C42">
        <w:rPr>
          <w:rFonts w:ascii="Times New Roman" w:hAnsi="Times New Roman"/>
          <w:sz w:val="24"/>
          <w:szCs w:val="24"/>
        </w:rPr>
        <w:t xml:space="preserve">4.11. Застройщик несет ответственность за ненадлежащее качество Объекта (квартиры, квартир), установленное </w:t>
      </w:r>
      <w:proofErr w:type="gramStart"/>
      <w:r w:rsidRPr="00067C42">
        <w:rPr>
          <w:rFonts w:ascii="Times New Roman" w:hAnsi="Times New Roman"/>
          <w:sz w:val="24"/>
          <w:szCs w:val="24"/>
        </w:rPr>
        <w:t>после подписания</w:t>
      </w:r>
      <w:proofErr w:type="gramEnd"/>
      <w:r w:rsidRPr="00067C42">
        <w:rPr>
          <w:rFonts w:ascii="Times New Roman" w:hAnsi="Times New Roman"/>
          <w:sz w:val="24"/>
          <w:szCs w:val="24"/>
        </w:rPr>
        <w:t xml:space="preserve"> указанного в разделе 5 Контракта документа о приемке Объекта (квартиры, квартир), в течение гарантийного срока, установленного п. 3.2.5 Контракта. </w:t>
      </w:r>
    </w:p>
    <w:p w:rsidR="0074323D" w:rsidRPr="00067C42" w:rsidRDefault="0074323D" w:rsidP="0074323D">
      <w:pPr>
        <w:ind w:firstLine="567"/>
        <w:jc w:val="both"/>
      </w:pPr>
      <w:r w:rsidRPr="00067C42">
        <w:t>4.12. В случае, если Объект построен (создан) Застройщиком с отступлениями от условий Контракта, в том числе обязательных требований, предусмотренных пунктом 3.2.1 Контракта, которые привели к ухудшению качества Объекта, или с иными недостатками, которые делают его непригодным для предусмотренного Контрактом использования, Государственный заказчик в пределах гарантийного срока вправе по своему выбору потребовать от Застройщика:</w:t>
      </w:r>
    </w:p>
    <w:p w:rsidR="0074323D" w:rsidRPr="00067C42" w:rsidRDefault="0074323D" w:rsidP="0074323D">
      <w:pPr>
        <w:autoSpaceDE w:val="0"/>
        <w:autoSpaceDN w:val="0"/>
        <w:adjustRightInd w:val="0"/>
        <w:ind w:firstLine="567"/>
        <w:jc w:val="both"/>
        <w:rPr>
          <w:rFonts w:eastAsiaTheme="minorHAnsi"/>
          <w:lang w:eastAsia="en-US"/>
        </w:rPr>
      </w:pPr>
      <w:r w:rsidRPr="00067C42">
        <w:rPr>
          <w:rFonts w:eastAsiaTheme="minorHAnsi"/>
          <w:lang w:eastAsia="en-US"/>
        </w:rPr>
        <w:t>1) безвозмездного устранения недостатков в разумный срок;</w:t>
      </w:r>
    </w:p>
    <w:p w:rsidR="0074323D" w:rsidRPr="00067C42" w:rsidRDefault="0074323D" w:rsidP="0074323D">
      <w:pPr>
        <w:autoSpaceDE w:val="0"/>
        <w:autoSpaceDN w:val="0"/>
        <w:adjustRightInd w:val="0"/>
        <w:ind w:firstLine="567"/>
        <w:jc w:val="both"/>
        <w:rPr>
          <w:rFonts w:eastAsiaTheme="minorHAnsi"/>
          <w:lang w:eastAsia="en-US"/>
        </w:rPr>
      </w:pPr>
      <w:r w:rsidRPr="00067C42">
        <w:rPr>
          <w:rFonts w:eastAsiaTheme="minorHAnsi"/>
          <w:lang w:eastAsia="en-US"/>
        </w:rPr>
        <w:t>2) соразмерного уменьшения цены договора;</w:t>
      </w:r>
    </w:p>
    <w:p w:rsidR="0074323D" w:rsidRPr="00067C42" w:rsidRDefault="0074323D" w:rsidP="0074323D">
      <w:pPr>
        <w:autoSpaceDE w:val="0"/>
        <w:autoSpaceDN w:val="0"/>
        <w:adjustRightInd w:val="0"/>
        <w:ind w:firstLine="567"/>
        <w:jc w:val="both"/>
        <w:rPr>
          <w:rFonts w:eastAsiaTheme="minorHAnsi"/>
          <w:lang w:eastAsia="en-US"/>
        </w:rPr>
      </w:pPr>
      <w:r w:rsidRPr="00067C42">
        <w:rPr>
          <w:rFonts w:eastAsiaTheme="minorHAnsi"/>
          <w:lang w:eastAsia="en-US"/>
        </w:rPr>
        <w:t>3) возмещения своих расходов на устранение недостатков.</w:t>
      </w:r>
    </w:p>
    <w:p w:rsidR="0074323D" w:rsidRPr="00067C42" w:rsidRDefault="0074323D" w:rsidP="0074323D">
      <w:pPr>
        <w:pStyle w:val="affffff9"/>
        <w:spacing w:line="240" w:lineRule="auto"/>
        <w:ind w:firstLine="567"/>
        <w:rPr>
          <w:rFonts w:ascii="Times New Roman" w:hAnsi="Times New Roman"/>
          <w:sz w:val="24"/>
          <w:szCs w:val="24"/>
        </w:rPr>
      </w:pPr>
      <w:r w:rsidRPr="00067C42">
        <w:rPr>
          <w:rFonts w:ascii="Times New Roman" w:hAnsi="Times New Roman"/>
          <w:sz w:val="24"/>
          <w:szCs w:val="24"/>
        </w:rPr>
        <w:t xml:space="preserve">4.13. </w:t>
      </w:r>
      <w:r w:rsidRPr="00067C42">
        <w:rPr>
          <w:rFonts w:ascii="Times New Roman" w:eastAsiaTheme="minorHAnsi" w:hAnsi="Times New Roman"/>
          <w:sz w:val="24"/>
          <w:szCs w:val="24"/>
        </w:rPr>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74323D" w:rsidRPr="00067C42" w:rsidRDefault="0074323D" w:rsidP="0074323D">
      <w:pPr>
        <w:pStyle w:val="affffff9"/>
        <w:spacing w:line="240" w:lineRule="auto"/>
        <w:ind w:firstLine="567"/>
        <w:rPr>
          <w:rFonts w:ascii="Times New Roman" w:hAnsi="Times New Roman"/>
          <w:sz w:val="24"/>
          <w:szCs w:val="24"/>
        </w:rPr>
      </w:pPr>
      <w:r w:rsidRPr="00067C42">
        <w:rPr>
          <w:rFonts w:ascii="Times New Roman" w:hAnsi="Times New Roman"/>
          <w:sz w:val="24"/>
          <w:szCs w:val="24"/>
        </w:rPr>
        <w:t>4.14. Наступление обстоятельств непреодолимой силы (форс-мажор), которые Стороны не могли ни предвидеть, ни предотвратить, освобождает Стороны от ответственности за невыполнение или ненадлежащее выполнение своих обязательств по Контракту. Обстоятельствами непреодолимой силы являются наводнения, иные стихийные бедствия, влияющие на исполнение обязательства Сторон. Сторона, выполнению обязательств которой препятствуют форс-мажорные обстоятельства, обязана в 3-дневный срок письменно известить другую Сторону о наступлении таких обстоятельств. Действие Контракта приостанавливается на срок, установленный Сторонами, но не более чем на 3 месяца. В случае более длительного срока действия форс-мажорных обстоятельств Стороны могут отказаться от исполнения обязательств по Контракту, вернув при этом все ранее полученное по Контракту.</w:t>
      </w:r>
    </w:p>
    <w:p w:rsidR="0074323D" w:rsidRPr="00067C42" w:rsidRDefault="0074323D" w:rsidP="0074323D">
      <w:pPr>
        <w:pStyle w:val="affffff9"/>
        <w:spacing w:line="200" w:lineRule="atLeast"/>
        <w:ind w:firstLine="567"/>
        <w:rPr>
          <w:rFonts w:ascii="Times New Roman" w:hAnsi="Times New Roman"/>
          <w:sz w:val="24"/>
          <w:szCs w:val="24"/>
        </w:rPr>
      </w:pPr>
      <w:r w:rsidRPr="00067C42">
        <w:rPr>
          <w:rFonts w:ascii="Times New Roman" w:hAnsi="Times New Roman"/>
          <w:sz w:val="24"/>
          <w:szCs w:val="24"/>
        </w:rPr>
        <w:t xml:space="preserve">4.15. В случае обмена документами при применении мер ответственности </w:t>
      </w:r>
      <w:r w:rsidRPr="00067C42">
        <w:rPr>
          <w:rFonts w:ascii="Times New Roman" w:hAnsi="Times New Roman"/>
          <w:sz w:val="24"/>
          <w:szCs w:val="24"/>
        </w:rPr>
        <w:br/>
        <w:t>и совершении иных действий в связи с нарушением Застройщиком или Государственным заказчиком условий контракта, такой обмен осуществляется с использованием единой информационной системы в сфере закупок (далее – ЕИС) путем направления электронных уведомлений. Такие уведомления формируются с использованием ЕИС, подписываются усиленной электронной подписью лица, имеющего право действовать от имени Застройщика, Государственного заказчика и размещаются в ЕИС без размещения на официальном сайте.</w:t>
      </w:r>
    </w:p>
    <w:p w:rsidR="0074323D" w:rsidRPr="00067C42" w:rsidRDefault="0074323D" w:rsidP="0074323D">
      <w:pPr>
        <w:pStyle w:val="affffff9"/>
        <w:spacing w:line="200" w:lineRule="atLeast"/>
        <w:ind w:firstLine="567"/>
        <w:rPr>
          <w:rFonts w:ascii="Times New Roman" w:hAnsi="Times New Roman"/>
          <w:sz w:val="24"/>
          <w:szCs w:val="24"/>
        </w:rPr>
      </w:pPr>
      <w:r w:rsidRPr="00067C42">
        <w:rPr>
          <w:rFonts w:ascii="Times New Roman" w:hAnsi="Times New Roman"/>
          <w:sz w:val="24"/>
          <w:szCs w:val="24"/>
        </w:rPr>
        <w:t>4.16. Реквизиты для оплаты неустойки:</w:t>
      </w:r>
    </w:p>
    <w:p w:rsidR="0074323D" w:rsidRPr="00067C42" w:rsidRDefault="0074323D" w:rsidP="0074323D">
      <w:pPr>
        <w:pStyle w:val="affffff9"/>
        <w:spacing w:line="200" w:lineRule="atLeast"/>
        <w:ind w:firstLine="567"/>
        <w:rPr>
          <w:rFonts w:ascii="Times New Roman" w:hAnsi="Times New Roman"/>
          <w:sz w:val="24"/>
          <w:szCs w:val="24"/>
        </w:rPr>
      </w:pPr>
      <w:r w:rsidRPr="00067C42">
        <w:rPr>
          <w:rFonts w:ascii="Times New Roman" w:hAnsi="Times New Roman"/>
          <w:sz w:val="24"/>
          <w:szCs w:val="24"/>
        </w:rPr>
        <w:t xml:space="preserve">Получатель: </w:t>
      </w:r>
    </w:p>
    <w:p w:rsidR="0074323D" w:rsidRPr="00067C42" w:rsidRDefault="0074323D" w:rsidP="0074323D">
      <w:pPr>
        <w:pStyle w:val="affffff9"/>
        <w:spacing w:line="200" w:lineRule="atLeast"/>
        <w:ind w:firstLine="567"/>
        <w:rPr>
          <w:rFonts w:ascii="Times New Roman" w:hAnsi="Times New Roman"/>
          <w:sz w:val="24"/>
          <w:szCs w:val="24"/>
        </w:rPr>
      </w:pPr>
      <w:r w:rsidRPr="00067C42">
        <w:rPr>
          <w:rFonts w:ascii="Times New Roman" w:hAnsi="Times New Roman"/>
          <w:sz w:val="24"/>
          <w:szCs w:val="24"/>
        </w:rPr>
        <w:t>ИНН 7832000076, КПП 784201001</w:t>
      </w:r>
    </w:p>
    <w:p w:rsidR="0074323D" w:rsidRPr="00067C42" w:rsidRDefault="0074323D" w:rsidP="0074323D">
      <w:pPr>
        <w:pStyle w:val="affffff9"/>
        <w:spacing w:line="200" w:lineRule="atLeast"/>
        <w:ind w:firstLine="567"/>
        <w:rPr>
          <w:rFonts w:ascii="Times New Roman" w:hAnsi="Times New Roman"/>
          <w:sz w:val="24"/>
          <w:szCs w:val="24"/>
        </w:rPr>
      </w:pPr>
      <w:r w:rsidRPr="00067C42">
        <w:rPr>
          <w:rFonts w:ascii="Times New Roman" w:hAnsi="Times New Roman"/>
          <w:sz w:val="24"/>
          <w:szCs w:val="24"/>
        </w:rPr>
        <w:t xml:space="preserve">УФК по г. Санкт-Петербургу (Комитет имущественных отношений </w:t>
      </w:r>
      <w:r w:rsidRPr="00067C42">
        <w:rPr>
          <w:rFonts w:ascii="Times New Roman" w:hAnsi="Times New Roman"/>
          <w:sz w:val="24"/>
          <w:szCs w:val="24"/>
        </w:rPr>
        <w:br/>
        <w:t>Санкт-Петербурга)</w:t>
      </w:r>
    </w:p>
    <w:p w:rsidR="0074323D" w:rsidRPr="00067C42" w:rsidRDefault="0074323D" w:rsidP="0074323D">
      <w:pPr>
        <w:pStyle w:val="affffff9"/>
        <w:spacing w:line="200" w:lineRule="atLeast"/>
        <w:ind w:firstLine="567"/>
        <w:rPr>
          <w:rFonts w:ascii="Times New Roman" w:hAnsi="Times New Roman"/>
          <w:sz w:val="24"/>
          <w:szCs w:val="24"/>
        </w:rPr>
      </w:pPr>
      <w:r w:rsidRPr="00067C42">
        <w:rPr>
          <w:rFonts w:ascii="Times New Roman" w:hAnsi="Times New Roman"/>
          <w:sz w:val="24"/>
          <w:szCs w:val="24"/>
        </w:rPr>
        <w:t xml:space="preserve">Банк получателя: СЕВЕРО-ЗАПАДНОЕ ГУ БАНКА РОССИИ//УФК по </w:t>
      </w:r>
      <w:r w:rsidRPr="00067C42">
        <w:rPr>
          <w:rFonts w:ascii="Times New Roman" w:hAnsi="Times New Roman"/>
          <w:sz w:val="24"/>
          <w:szCs w:val="24"/>
        </w:rPr>
        <w:br/>
        <w:t>г. Санкт-Петербургу г. Санкт-Петербург</w:t>
      </w:r>
    </w:p>
    <w:p w:rsidR="0074323D" w:rsidRPr="00067C42" w:rsidRDefault="0074323D" w:rsidP="0074323D">
      <w:pPr>
        <w:pStyle w:val="affffff9"/>
        <w:spacing w:line="200" w:lineRule="atLeast"/>
        <w:ind w:firstLine="567"/>
        <w:rPr>
          <w:rFonts w:ascii="Times New Roman" w:hAnsi="Times New Roman"/>
          <w:sz w:val="24"/>
          <w:szCs w:val="24"/>
        </w:rPr>
      </w:pPr>
      <w:r w:rsidRPr="00067C42">
        <w:rPr>
          <w:rFonts w:ascii="Times New Roman" w:hAnsi="Times New Roman"/>
          <w:sz w:val="24"/>
          <w:szCs w:val="24"/>
        </w:rPr>
        <w:t>БИК 014030106</w:t>
      </w:r>
    </w:p>
    <w:p w:rsidR="0074323D" w:rsidRPr="00067C42" w:rsidRDefault="0074323D" w:rsidP="0074323D">
      <w:pPr>
        <w:pStyle w:val="affffff9"/>
        <w:spacing w:line="200" w:lineRule="atLeast"/>
        <w:ind w:firstLine="567"/>
        <w:rPr>
          <w:rFonts w:ascii="Times New Roman" w:hAnsi="Times New Roman"/>
          <w:sz w:val="24"/>
          <w:szCs w:val="24"/>
        </w:rPr>
      </w:pPr>
      <w:r w:rsidRPr="00067C42">
        <w:rPr>
          <w:rFonts w:ascii="Times New Roman" w:hAnsi="Times New Roman"/>
          <w:sz w:val="24"/>
          <w:szCs w:val="24"/>
        </w:rPr>
        <w:t xml:space="preserve">Р/с: № 03100643000000017200 </w:t>
      </w:r>
    </w:p>
    <w:p w:rsidR="0074323D" w:rsidRPr="00067C42" w:rsidRDefault="0074323D" w:rsidP="0074323D">
      <w:pPr>
        <w:pStyle w:val="affffff9"/>
        <w:spacing w:line="200" w:lineRule="atLeast"/>
        <w:ind w:firstLine="567"/>
        <w:rPr>
          <w:rFonts w:ascii="Times New Roman" w:hAnsi="Times New Roman"/>
          <w:sz w:val="24"/>
          <w:szCs w:val="24"/>
        </w:rPr>
      </w:pPr>
      <w:r w:rsidRPr="00067C42">
        <w:rPr>
          <w:rFonts w:ascii="Times New Roman" w:hAnsi="Times New Roman"/>
          <w:sz w:val="24"/>
          <w:szCs w:val="24"/>
        </w:rPr>
        <w:t>К/с: №</w:t>
      </w:r>
      <w:r w:rsidR="00320396" w:rsidRPr="00067C42">
        <w:rPr>
          <w:rFonts w:ascii="Times New Roman" w:hAnsi="Times New Roman"/>
          <w:sz w:val="24"/>
          <w:szCs w:val="24"/>
        </w:rPr>
        <w:t xml:space="preserve"> </w:t>
      </w:r>
      <w:r w:rsidRPr="00067C42">
        <w:rPr>
          <w:rFonts w:ascii="Times New Roman" w:hAnsi="Times New Roman"/>
          <w:sz w:val="24"/>
          <w:szCs w:val="24"/>
        </w:rPr>
        <w:t xml:space="preserve">40102810945370000005 </w:t>
      </w:r>
    </w:p>
    <w:p w:rsidR="0074323D" w:rsidRPr="00067C42" w:rsidRDefault="0074323D" w:rsidP="0074323D">
      <w:pPr>
        <w:pStyle w:val="affffff9"/>
        <w:spacing w:line="200" w:lineRule="atLeast"/>
        <w:ind w:firstLine="567"/>
        <w:rPr>
          <w:rFonts w:ascii="Times New Roman" w:hAnsi="Times New Roman"/>
          <w:sz w:val="24"/>
          <w:szCs w:val="24"/>
        </w:rPr>
      </w:pPr>
      <w:r w:rsidRPr="00067C42">
        <w:rPr>
          <w:rFonts w:ascii="Times New Roman" w:hAnsi="Times New Roman"/>
          <w:sz w:val="24"/>
          <w:szCs w:val="24"/>
        </w:rPr>
        <w:t>КБК 830 1 16 07010 02 0000 140</w:t>
      </w:r>
    </w:p>
    <w:p w:rsidR="0074323D" w:rsidRPr="00067C42" w:rsidRDefault="0074323D" w:rsidP="0074323D">
      <w:pPr>
        <w:pStyle w:val="affffff9"/>
        <w:spacing w:line="200" w:lineRule="atLeast"/>
        <w:ind w:firstLine="567"/>
        <w:rPr>
          <w:rFonts w:ascii="Times New Roman" w:hAnsi="Times New Roman"/>
          <w:sz w:val="24"/>
          <w:szCs w:val="24"/>
        </w:rPr>
      </w:pPr>
      <w:r w:rsidRPr="00067C42">
        <w:rPr>
          <w:rFonts w:ascii="Times New Roman" w:hAnsi="Times New Roman"/>
          <w:sz w:val="24"/>
          <w:szCs w:val="24"/>
        </w:rPr>
        <w:t>ОКТМО 40911000</w:t>
      </w:r>
    </w:p>
    <w:p w:rsidR="008462C8" w:rsidRPr="00067C42" w:rsidRDefault="008462C8" w:rsidP="0074323D">
      <w:pPr>
        <w:pStyle w:val="affffff9"/>
        <w:spacing w:line="240" w:lineRule="auto"/>
        <w:ind w:firstLine="567"/>
        <w:rPr>
          <w:rFonts w:ascii="Times New Roman" w:hAnsi="Times New Roman"/>
        </w:rPr>
      </w:pPr>
    </w:p>
    <w:p w:rsidR="008462C8" w:rsidRPr="00067C42" w:rsidRDefault="008462C8" w:rsidP="008462C8">
      <w:pPr>
        <w:pStyle w:val="affffff9"/>
        <w:spacing w:line="200" w:lineRule="atLeast"/>
        <w:ind w:firstLine="0"/>
        <w:jc w:val="center"/>
        <w:rPr>
          <w:rFonts w:ascii="Times New Roman" w:hAnsi="Times New Roman"/>
          <w:b/>
          <w:bCs/>
          <w:sz w:val="24"/>
          <w:szCs w:val="24"/>
        </w:rPr>
      </w:pPr>
      <w:r w:rsidRPr="00067C42">
        <w:rPr>
          <w:rFonts w:ascii="Times New Roman" w:hAnsi="Times New Roman"/>
          <w:b/>
          <w:bCs/>
          <w:sz w:val="24"/>
          <w:szCs w:val="24"/>
        </w:rPr>
        <w:t>5. ПЕРЕДАЧА ИМУЩЕСТВА И ВОЗНИКНОВЕНИЕ ПРАВА СОБСТВЕННОСТИ</w:t>
      </w:r>
    </w:p>
    <w:p w:rsidR="008462C8" w:rsidRPr="00067C42" w:rsidRDefault="008462C8" w:rsidP="008462C8">
      <w:pPr>
        <w:pStyle w:val="affffff9"/>
        <w:spacing w:line="200" w:lineRule="atLeast"/>
        <w:ind w:firstLine="0"/>
        <w:jc w:val="center"/>
        <w:rPr>
          <w:rFonts w:ascii="Times New Roman" w:hAnsi="Times New Roman"/>
          <w:b/>
          <w:bCs/>
          <w:sz w:val="24"/>
          <w:szCs w:val="24"/>
        </w:rPr>
      </w:pPr>
    </w:p>
    <w:p w:rsidR="008462C8" w:rsidRPr="00067C42" w:rsidRDefault="008462C8" w:rsidP="008462C8">
      <w:pPr>
        <w:pStyle w:val="affffff9"/>
        <w:spacing w:line="200" w:lineRule="atLeast"/>
        <w:ind w:firstLine="567"/>
        <w:rPr>
          <w:rFonts w:ascii="Times New Roman" w:hAnsi="Times New Roman"/>
          <w:sz w:val="24"/>
          <w:szCs w:val="24"/>
        </w:rPr>
      </w:pPr>
      <w:r w:rsidRPr="00067C42">
        <w:rPr>
          <w:rFonts w:ascii="Times New Roman" w:hAnsi="Times New Roman"/>
          <w:sz w:val="24"/>
          <w:szCs w:val="24"/>
        </w:rPr>
        <w:t xml:space="preserve">5.1. Передача Объекта Застройщиком Государственному заказчику осуществляется по </w:t>
      </w:r>
      <w:r w:rsidR="009A3513" w:rsidRPr="00067C42">
        <w:rPr>
          <w:rFonts w:ascii="Times New Roman" w:hAnsi="Times New Roman"/>
          <w:sz w:val="24"/>
          <w:szCs w:val="24"/>
        </w:rPr>
        <w:t>документу о приемке</w:t>
      </w:r>
      <w:r w:rsidRPr="00067C42">
        <w:rPr>
          <w:rFonts w:ascii="Times New Roman" w:hAnsi="Times New Roman"/>
          <w:sz w:val="24"/>
          <w:szCs w:val="24"/>
        </w:rPr>
        <w:t xml:space="preserve"> в срок не позднее</w:t>
      </w:r>
      <w:r w:rsidR="004F3815" w:rsidRPr="00067C42">
        <w:rPr>
          <w:rFonts w:ascii="Times New Roman" w:hAnsi="Times New Roman"/>
          <w:sz w:val="24"/>
          <w:szCs w:val="24"/>
        </w:rPr>
        <w:t xml:space="preserve"> __.__.____</w:t>
      </w:r>
      <w:r w:rsidR="004F3815" w:rsidRPr="00067C42">
        <w:rPr>
          <w:rStyle w:val="afffff0"/>
          <w:rFonts w:ascii="Times New Roman" w:eastAsia="Calibri" w:hAnsi="Times New Roman"/>
        </w:rPr>
        <w:footnoteReference w:id="13"/>
      </w:r>
      <w:r w:rsidR="004F3815" w:rsidRPr="00067C42">
        <w:rPr>
          <w:rFonts w:ascii="Times New Roman" w:hAnsi="Times New Roman"/>
          <w:sz w:val="24"/>
          <w:szCs w:val="24"/>
        </w:rPr>
        <w:t>.</w:t>
      </w:r>
    </w:p>
    <w:p w:rsidR="00F07805" w:rsidRPr="00067C42" w:rsidRDefault="00F07805" w:rsidP="00F07805">
      <w:pPr>
        <w:ind w:firstLine="567"/>
        <w:jc w:val="both"/>
        <w:rPr>
          <w:rFonts w:eastAsia="Calibri"/>
        </w:rPr>
      </w:pPr>
      <w:r w:rsidRPr="00067C42">
        <w:rPr>
          <w:rFonts w:eastAsia="Calibri"/>
        </w:rPr>
        <w:t xml:space="preserve">Документ о приемке подписывается в форме электронного документа в </w:t>
      </w:r>
      <w:r w:rsidR="00997ACF" w:rsidRPr="00067C42">
        <w:rPr>
          <w:rFonts w:eastAsia="Calibri"/>
        </w:rPr>
        <w:t>ЕИС</w:t>
      </w:r>
      <w:r w:rsidR="004E34D9" w:rsidRPr="00067C42">
        <w:rPr>
          <w:rStyle w:val="afffff0"/>
          <w:rFonts w:eastAsia="Calibri"/>
        </w:rPr>
        <w:footnoteReference w:id="14"/>
      </w:r>
      <w:r w:rsidRPr="00067C42">
        <w:rPr>
          <w:rFonts w:eastAsia="Calibri"/>
        </w:rPr>
        <w:t xml:space="preserve">. Документ о приемке подписывается усиленной квалифицированной электронной подписью уполномоченных лиц </w:t>
      </w:r>
      <w:r w:rsidR="00D04BB8" w:rsidRPr="00067C42">
        <w:t>Государственного з</w:t>
      </w:r>
      <w:r w:rsidRPr="00067C42">
        <w:rPr>
          <w:rFonts w:eastAsia="Calibri"/>
        </w:rPr>
        <w:t xml:space="preserve">аказчика и </w:t>
      </w:r>
      <w:r w:rsidR="0040479D" w:rsidRPr="00067C42">
        <w:rPr>
          <w:rFonts w:eastAsia="Calibri"/>
        </w:rPr>
        <w:t>Застройщика</w:t>
      </w:r>
      <w:r w:rsidRPr="00067C42">
        <w:rPr>
          <w:rFonts w:eastAsia="Calibri"/>
        </w:rPr>
        <w:t xml:space="preserve"> в соответствии с требованиями Федерального закона от 06.04.2011 № 63-ФЗ «Об электронной подписи».</w:t>
      </w:r>
    </w:p>
    <w:p w:rsidR="0055004D" w:rsidRPr="00067C42" w:rsidRDefault="0004415D" w:rsidP="0004415D">
      <w:pPr>
        <w:pStyle w:val="affffffb"/>
        <w:spacing w:line="240" w:lineRule="auto"/>
        <w:ind w:firstLine="567"/>
        <w:rPr>
          <w:rFonts w:ascii="Times New Roman" w:hAnsi="Times New Roman"/>
          <w:sz w:val="24"/>
          <w:szCs w:val="24"/>
        </w:rPr>
      </w:pPr>
      <w:r w:rsidRPr="00067C42">
        <w:rPr>
          <w:rFonts w:ascii="Times New Roman" w:hAnsi="Times New Roman"/>
          <w:sz w:val="24"/>
          <w:szCs w:val="24"/>
        </w:rPr>
        <w:t xml:space="preserve">До подписания </w:t>
      </w:r>
      <w:r w:rsidR="009A3513" w:rsidRPr="00067C42">
        <w:rPr>
          <w:rFonts w:ascii="Times New Roman" w:hAnsi="Times New Roman"/>
          <w:sz w:val="24"/>
          <w:szCs w:val="24"/>
        </w:rPr>
        <w:t>документа о приемке</w:t>
      </w:r>
      <w:r w:rsidRPr="00067C42">
        <w:rPr>
          <w:rFonts w:ascii="Times New Roman" w:hAnsi="Times New Roman"/>
          <w:sz w:val="24"/>
          <w:szCs w:val="24"/>
        </w:rPr>
        <w:t xml:space="preserve"> квартир </w:t>
      </w:r>
      <w:r w:rsidR="00D04BB8" w:rsidRPr="00067C42">
        <w:rPr>
          <w:rFonts w:ascii="Times New Roman" w:hAnsi="Times New Roman"/>
          <w:sz w:val="24"/>
          <w:szCs w:val="24"/>
        </w:rPr>
        <w:t>Государственным з</w:t>
      </w:r>
      <w:r w:rsidRPr="00067C42">
        <w:rPr>
          <w:rFonts w:ascii="Times New Roman" w:hAnsi="Times New Roman"/>
          <w:sz w:val="24"/>
          <w:szCs w:val="24"/>
        </w:rPr>
        <w:t xml:space="preserve">аказчиком создается комиссия (далее – Комиссия) </w:t>
      </w:r>
      <w:r w:rsidR="0055004D" w:rsidRPr="00067C42">
        <w:rPr>
          <w:rFonts w:ascii="Times New Roman" w:hAnsi="Times New Roman"/>
          <w:sz w:val="24"/>
          <w:szCs w:val="24"/>
        </w:rPr>
        <w:t>для проверки соответствия Квартир требованиям технического задания (приложение № 2 к Контракту).</w:t>
      </w:r>
    </w:p>
    <w:p w:rsidR="0055004D" w:rsidRPr="00067C42" w:rsidRDefault="00D04BB8" w:rsidP="0004415D">
      <w:pPr>
        <w:pStyle w:val="affffffb"/>
        <w:spacing w:line="240" w:lineRule="auto"/>
        <w:ind w:firstLine="567"/>
        <w:rPr>
          <w:rFonts w:ascii="Times New Roman" w:hAnsi="Times New Roman"/>
          <w:sz w:val="24"/>
          <w:szCs w:val="24"/>
        </w:rPr>
      </w:pPr>
      <w:r w:rsidRPr="00067C42">
        <w:rPr>
          <w:rFonts w:ascii="Times New Roman" w:hAnsi="Times New Roman"/>
          <w:sz w:val="24"/>
          <w:szCs w:val="24"/>
        </w:rPr>
        <w:t>Государственный з</w:t>
      </w:r>
      <w:r w:rsidR="0055004D" w:rsidRPr="00067C42">
        <w:rPr>
          <w:rFonts w:ascii="Times New Roman" w:hAnsi="Times New Roman"/>
          <w:sz w:val="24"/>
          <w:szCs w:val="24"/>
        </w:rPr>
        <w:t>аказчик самостоятельно уведомляет членов Комиссии о времени и месте комиссионного осмотра приобретаемых Квартир.</w:t>
      </w:r>
    </w:p>
    <w:p w:rsidR="00F07805" w:rsidRPr="00067C42" w:rsidRDefault="00F07805" w:rsidP="00F07805">
      <w:pPr>
        <w:ind w:firstLine="567"/>
        <w:jc w:val="both"/>
        <w:rPr>
          <w:snapToGrid w:val="0"/>
        </w:rPr>
      </w:pPr>
      <w:r w:rsidRPr="00067C42">
        <w:rPr>
          <w:snapToGrid w:val="0"/>
        </w:rPr>
        <w:t>По результатам комиссионного осмотра Квартир Комиссией готовится Акт осмотра Квартир о соответствии приобретаем</w:t>
      </w:r>
      <w:r w:rsidR="0055004D" w:rsidRPr="00067C42">
        <w:rPr>
          <w:snapToGrid w:val="0"/>
        </w:rPr>
        <w:t>ых</w:t>
      </w:r>
      <w:r w:rsidRPr="00067C42">
        <w:rPr>
          <w:snapToGrid w:val="0"/>
        </w:rPr>
        <w:t xml:space="preserve"> Квартир техническому заданию, о надлежащем санитарном и техническом состоянии Квартир. Указанный Акт осмотра подписывается всеми членами в день осмотра.</w:t>
      </w:r>
    </w:p>
    <w:p w:rsidR="00A9695D" w:rsidRPr="00067C42" w:rsidRDefault="00A9695D" w:rsidP="00A9695D">
      <w:pPr>
        <w:autoSpaceDE w:val="0"/>
        <w:autoSpaceDN w:val="0"/>
        <w:adjustRightInd w:val="0"/>
        <w:ind w:firstLine="567"/>
        <w:jc w:val="both"/>
        <w:rPr>
          <w:rFonts w:eastAsiaTheme="minorHAnsi"/>
          <w:lang w:eastAsia="en-US"/>
        </w:rPr>
      </w:pPr>
      <w:r w:rsidRPr="00067C42">
        <w:rPr>
          <w:rFonts w:eastAsiaTheme="minorHAnsi"/>
          <w:lang w:eastAsia="en-US"/>
        </w:rPr>
        <w:t>Комиссия имеет право частично принять Квартиры с отражением информации о расхождениях в приемке в соответствии с условиями Контракта и информации о фактически принятых Квартирах в документе о приемке</w:t>
      </w:r>
    </w:p>
    <w:p w:rsidR="00F07805" w:rsidRPr="00067C42" w:rsidRDefault="00916478" w:rsidP="00F07805">
      <w:pPr>
        <w:widowControl w:val="0"/>
        <w:ind w:firstLine="567"/>
        <w:jc w:val="both"/>
        <w:rPr>
          <w:rFonts w:eastAsia="Calibri"/>
        </w:rPr>
      </w:pPr>
      <w:r w:rsidRPr="00067C42">
        <w:rPr>
          <w:rFonts w:eastAsia="Calibri"/>
          <w:noProof/>
        </w:rPr>
        <w:t xml:space="preserve">5.2. </w:t>
      </w:r>
      <w:r w:rsidR="00F07805" w:rsidRPr="00067C42">
        <w:rPr>
          <w:rFonts w:eastAsia="Calibri"/>
          <w:noProof/>
        </w:rPr>
        <w:t xml:space="preserve">Документ о приемке Квартир подписывается Сторонами </w:t>
      </w:r>
      <w:r w:rsidR="00F07805" w:rsidRPr="00067C42">
        <w:rPr>
          <w:rFonts w:eastAsia="Calibri"/>
        </w:rPr>
        <w:t>в сроки, установленные пунктом 5.1. настоящего Контракта,</w:t>
      </w:r>
      <w:r w:rsidR="00F07805" w:rsidRPr="00067C42">
        <w:rPr>
          <w:rFonts w:eastAsia="Calibri"/>
          <w:noProof/>
        </w:rPr>
        <w:t xml:space="preserve"> на основании Акта осмотра Комиссии, подписанного Комиссией </w:t>
      </w:r>
      <w:r w:rsidR="00F07805" w:rsidRPr="00067C42">
        <w:rPr>
          <w:rFonts w:eastAsia="Calibri"/>
        </w:rPr>
        <w:t>без каких-либо замечаний, возражений и оговорок.</w:t>
      </w:r>
    </w:p>
    <w:p w:rsidR="002308DE" w:rsidRPr="00067C42" w:rsidRDefault="002308DE" w:rsidP="002308DE">
      <w:pPr>
        <w:ind w:firstLine="567"/>
        <w:jc w:val="both"/>
        <w:rPr>
          <w:rFonts w:eastAsia="Calibri"/>
          <w:noProof/>
        </w:rPr>
      </w:pPr>
      <w:r w:rsidRPr="00067C42">
        <w:rPr>
          <w:rFonts w:eastAsia="Calibri"/>
          <w:noProof/>
        </w:rPr>
        <w:t>Датой приемки Квартир считается дата размещения в единой информационной системе в сфере закупок документа о пр</w:t>
      </w:r>
      <w:r w:rsidR="00DF0168" w:rsidRPr="00067C42">
        <w:rPr>
          <w:rFonts w:eastAsia="Calibri"/>
          <w:noProof/>
        </w:rPr>
        <w:t xml:space="preserve">иемке, подписанного </w:t>
      </w:r>
      <w:r w:rsidR="00D04BB8" w:rsidRPr="00067C42">
        <w:t>Государственным з</w:t>
      </w:r>
      <w:r w:rsidR="00DF0168" w:rsidRPr="00067C42">
        <w:rPr>
          <w:rFonts w:eastAsia="Calibri"/>
          <w:noProof/>
        </w:rPr>
        <w:t>аказчиком.</w:t>
      </w:r>
    </w:p>
    <w:p w:rsidR="000E0419" w:rsidRPr="00067C42" w:rsidRDefault="000E0419" w:rsidP="00916478">
      <w:pPr>
        <w:pStyle w:val="affffff9"/>
        <w:spacing w:line="240" w:lineRule="auto"/>
        <w:ind w:firstLine="567"/>
        <w:rPr>
          <w:rFonts w:ascii="Times New Roman" w:eastAsia="Calibri" w:hAnsi="Times New Roman"/>
          <w:sz w:val="24"/>
          <w:szCs w:val="24"/>
        </w:rPr>
      </w:pPr>
      <w:r w:rsidRPr="00067C42">
        <w:rPr>
          <w:rFonts w:ascii="Times New Roman" w:eastAsia="Calibri" w:hAnsi="Times New Roman"/>
          <w:sz w:val="24"/>
          <w:szCs w:val="24"/>
        </w:rPr>
        <w:t xml:space="preserve">5.2.1. Застройщик обязан сформировать и направить подписанный документ о приемке в ЕИС </w:t>
      </w:r>
      <w:r w:rsidR="00A9695D" w:rsidRPr="00067C42">
        <w:rPr>
          <w:rFonts w:ascii="Times New Roman" w:eastAsia="Calibri" w:hAnsi="Times New Roman"/>
          <w:sz w:val="24"/>
          <w:szCs w:val="24"/>
        </w:rPr>
        <w:t>в срок, указанный</w:t>
      </w:r>
      <w:r w:rsidRPr="00067C42">
        <w:rPr>
          <w:rFonts w:ascii="Times New Roman" w:eastAsia="Calibri" w:hAnsi="Times New Roman"/>
          <w:sz w:val="24"/>
          <w:szCs w:val="24"/>
        </w:rPr>
        <w:t xml:space="preserve"> в п.5.1 Контракта.</w:t>
      </w:r>
    </w:p>
    <w:p w:rsidR="000E0419" w:rsidRPr="00067C42" w:rsidRDefault="000E0419" w:rsidP="00916478">
      <w:pPr>
        <w:pStyle w:val="affffff9"/>
        <w:spacing w:line="240" w:lineRule="auto"/>
        <w:ind w:firstLine="567"/>
        <w:rPr>
          <w:rFonts w:ascii="Times New Roman" w:eastAsia="Calibri" w:hAnsi="Times New Roman"/>
          <w:sz w:val="24"/>
          <w:szCs w:val="24"/>
        </w:rPr>
      </w:pPr>
      <w:r w:rsidRPr="00067C42">
        <w:rPr>
          <w:rFonts w:ascii="Times New Roman" w:eastAsia="Calibri" w:hAnsi="Times New Roman"/>
          <w:sz w:val="24"/>
          <w:szCs w:val="24"/>
        </w:rPr>
        <w:t>5.2.2. Государственный заказчик подписывает документ о приемке не позднее даты, указанной в п.</w:t>
      </w:r>
      <w:r w:rsidR="00D909C7" w:rsidRPr="00067C42">
        <w:rPr>
          <w:rFonts w:ascii="Times New Roman" w:eastAsia="Calibri" w:hAnsi="Times New Roman"/>
          <w:sz w:val="24"/>
          <w:szCs w:val="24"/>
        </w:rPr>
        <w:t xml:space="preserve"> </w:t>
      </w:r>
      <w:r w:rsidRPr="00067C42">
        <w:rPr>
          <w:rFonts w:ascii="Times New Roman" w:eastAsia="Calibri" w:hAnsi="Times New Roman"/>
          <w:sz w:val="24"/>
          <w:szCs w:val="24"/>
        </w:rPr>
        <w:t>5.1 Контракта</w:t>
      </w:r>
      <w:r w:rsidR="00A9695D" w:rsidRPr="00067C42">
        <w:rPr>
          <w:rFonts w:ascii="Times New Roman" w:hAnsi="Times New Roman"/>
        </w:rPr>
        <w:t xml:space="preserve"> </w:t>
      </w:r>
      <w:r w:rsidR="00A9695D" w:rsidRPr="00067C42">
        <w:rPr>
          <w:rFonts w:ascii="Times New Roman" w:eastAsia="Calibri" w:hAnsi="Times New Roman"/>
          <w:sz w:val="24"/>
          <w:szCs w:val="24"/>
        </w:rPr>
        <w:t>и размещает в единой информационной системе в сфере закупок документ о приемке</w:t>
      </w:r>
      <w:r w:rsidRPr="00067C42">
        <w:rPr>
          <w:rFonts w:ascii="Times New Roman" w:eastAsia="Calibri" w:hAnsi="Times New Roman"/>
          <w:sz w:val="24"/>
          <w:szCs w:val="24"/>
        </w:rPr>
        <w:t xml:space="preserve">. В случае наличия замечаний по документу о приемке Государственный заказчик возвращает его на доработку или направляет мотивированный отказ от подписания документа о приемке в течение </w:t>
      </w:r>
      <w:r w:rsidR="009A7C04" w:rsidRPr="00067C42">
        <w:rPr>
          <w:rFonts w:ascii="Times New Roman" w:eastAsia="Calibri" w:hAnsi="Times New Roman"/>
          <w:sz w:val="24"/>
          <w:szCs w:val="24"/>
        </w:rPr>
        <w:t>5</w:t>
      </w:r>
      <w:r w:rsidRPr="00067C42">
        <w:rPr>
          <w:rFonts w:ascii="Times New Roman" w:eastAsia="Calibri" w:hAnsi="Times New Roman"/>
          <w:sz w:val="24"/>
          <w:szCs w:val="24"/>
        </w:rPr>
        <w:t xml:space="preserve"> рабочих дней с даты его поступления.</w:t>
      </w:r>
    </w:p>
    <w:p w:rsidR="00A9695D" w:rsidRPr="00067C42" w:rsidRDefault="000E0419" w:rsidP="00A9695D">
      <w:pPr>
        <w:pStyle w:val="affffff9"/>
        <w:spacing w:line="240" w:lineRule="auto"/>
        <w:ind w:firstLine="567"/>
        <w:rPr>
          <w:rFonts w:ascii="Times New Roman" w:eastAsia="Calibri" w:hAnsi="Times New Roman"/>
          <w:sz w:val="24"/>
          <w:szCs w:val="24"/>
        </w:rPr>
      </w:pPr>
      <w:r w:rsidRPr="00067C42">
        <w:rPr>
          <w:rFonts w:ascii="Times New Roman" w:eastAsia="Calibri" w:hAnsi="Times New Roman"/>
          <w:sz w:val="24"/>
          <w:szCs w:val="24"/>
        </w:rPr>
        <w:t xml:space="preserve">5.2.3. </w:t>
      </w:r>
      <w:r w:rsidR="00A9695D" w:rsidRPr="00067C42">
        <w:rPr>
          <w:rFonts w:ascii="Times New Roman" w:eastAsia="Calibri" w:hAnsi="Times New Roman"/>
          <w:sz w:val="24"/>
          <w:szCs w:val="24"/>
        </w:rPr>
        <w:t>Государственный заказчик имеет право частично принять Квартиры с отражением информации о расхождениях в приемке в соответствии с условиями Контракта и фактически принятых Квартирах в документе о приемке.</w:t>
      </w:r>
    </w:p>
    <w:p w:rsidR="00916478" w:rsidRPr="00067C42" w:rsidRDefault="00A9695D" w:rsidP="00916478">
      <w:pPr>
        <w:pStyle w:val="affffff9"/>
        <w:spacing w:line="240" w:lineRule="auto"/>
        <w:ind w:firstLine="567"/>
        <w:rPr>
          <w:rFonts w:ascii="Times New Roman" w:eastAsia="Calibri" w:hAnsi="Times New Roman"/>
          <w:sz w:val="24"/>
          <w:szCs w:val="24"/>
        </w:rPr>
      </w:pPr>
      <w:r w:rsidRPr="00067C42">
        <w:rPr>
          <w:rFonts w:ascii="Times New Roman" w:eastAsia="Calibri" w:hAnsi="Times New Roman"/>
          <w:sz w:val="24"/>
          <w:szCs w:val="24"/>
        </w:rPr>
        <w:t xml:space="preserve">5.2.4. </w:t>
      </w:r>
      <w:r w:rsidR="00916478" w:rsidRPr="00067C42">
        <w:rPr>
          <w:rFonts w:ascii="Times New Roman" w:eastAsia="Calibri" w:hAnsi="Times New Roman"/>
          <w:sz w:val="24"/>
          <w:szCs w:val="24"/>
        </w:rPr>
        <w:t xml:space="preserve">В </w:t>
      </w:r>
      <w:r w:rsidR="009A3513" w:rsidRPr="00067C42">
        <w:rPr>
          <w:rFonts w:ascii="Times New Roman" w:eastAsia="Calibri" w:hAnsi="Times New Roman"/>
          <w:sz w:val="24"/>
          <w:szCs w:val="24"/>
        </w:rPr>
        <w:t>документ</w:t>
      </w:r>
      <w:r w:rsidR="000E0419" w:rsidRPr="00067C42">
        <w:rPr>
          <w:rFonts w:ascii="Times New Roman" w:eastAsia="Calibri" w:hAnsi="Times New Roman"/>
          <w:sz w:val="24"/>
          <w:szCs w:val="24"/>
        </w:rPr>
        <w:t>е</w:t>
      </w:r>
      <w:r w:rsidR="009A3513" w:rsidRPr="00067C42">
        <w:rPr>
          <w:rFonts w:ascii="Times New Roman" w:eastAsia="Calibri" w:hAnsi="Times New Roman"/>
          <w:sz w:val="24"/>
          <w:szCs w:val="24"/>
        </w:rPr>
        <w:t xml:space="preserve"> о приемке</w:t>
      </w:r>
      <w:r w:rsidR="00916478" w:rsidRPr="00067C42">
        <w:rPr>
          <w:rFonts w:ascii="Times New Roman" w:eastAsia="Calibri" w:hAnsi="Times New Roman"/>
          <w:sz w:val="24"/>
          <w:szCs w:val="24"/>
        </w:rPr>
        <w:t xml:space="preserve"> отражаются:</w:t>
      </w:r>
    </w:p>
    <w:p w:rsidR="00916478" w:rsidRPr="00067C42" w:rsidRDefault="00916478" w:rsidP="00916478">
      <w:pPr>
        <w:pStyle w:val="affffff9"/>
        <w:spacing w:line="240" w:lineRule="auto"/>
        <w:ind w:right="44" w:firstLine="567"/>
        <w:rPr>
          <w:rFonts w:ascii="Times New Roman" w:hAnsi="Times New Roman"/>
          <w:sz w:val="24"/>
          <w:szCs w:val="24"/>
        </w:rPr>
      </w:pPr>
      <w:r w:rsidRPr="00067C42">
        <w:rPr>
          <w:rFonts w:ascii="Times New Roman" w:hAnsi="Times New Roman"/>
          <w:sz w:val="24"/>
          <w:szCs w:val="24"/>
        </w:rPr>
        <w:t xml:space="preserve">- количественные, технические и кадастровые характеристики принимаемого Объекта согласно </w:t>
      </w:r>
      <w:r w:rsidR="00546A8B" w:rsidRPr="00067C42">
        <w:rPr>
          <w:rFonts w:ascii="Times New Roman" w:hAnsi="Times New Roman"/>
          <w:sz w:val="24"/>
          <w:szCs w:val="24"/>
        </w:rPr>
        <w:t xml:space="preserve">сведениям </w:t>
      </w:r>
      <w:r w:rsidRPr="00067C42">
        <w:rPr>
          <w:rFonts w:ascii="Times New Roman" w:hAnsi="Times New Roman"/>
          <w:sz w:val="24"/>
          <w:szCs w:val="24"/>
        </w:rPr>
        <w:t>технических и кадастровых документов, составленных по результатам обмера Объекта (квартир) лицом, осуществляющим кадастровые работы в соответствии с требованиями Федерального закона от 13.07.2015 № 218-ФЗ «О государственной регистрации недвижимости», по позициям, указанным в Приложении 1 к Контракту;</w:t>
      </w:r>
    </w:p>
    <w:p w:rsidR="00916478" w:rsidRPr="00067C42" w:rsidRDefault="00916478" w:rsidP="00916478">
      <w:pPr>
        <w:pStyle w:val="affffff9"/>
        <w:spacing w:line="200" w:lineRule="atLeast"/>
        <w:ind w:firstLine="567"/>
        <w:rPr>
          <w:rFonts w:ascii="Times New Roman" w:hAnsi="Times New Roman"/>
          <w:sz w:val="24"/>
          <w:szCs w:val="24"/>
        </w:rPr>
      </w:pPr>
      <w:r w:rsidRPr="00067C42">
        <w:rPr>
          <w:rFonts w:ascii="Times New Roman" w:hAnsi="Times New Roman"/>
          <w:sz w:val="24"/>
          <w:szCs w:val="24"/>
        </w:rPr>
        <w:t xml:space="preserve">- сведения о состоянии принимаемого Объекта на предмет соответствия требованиям статьи 15 Жилищного кодекса РФ и </w:t>
      </w:r>
      <w:r w:rsidR="00CA0817" w:rsidRPr="00067C42">
        <w:rPr>
          <w:rFonts w:ascii="Times New Roman" w:hAnsi="Times New Roman"/>
          <w:sz w:val="24"/>
          <w:szCs w:val="24"/>
        </w:rPr>
        <w:t>пункта 1.5</w:t>
      </w:r>
      <w:r w:rsidRPr="00067C42">
        <w:rPr>
          <w:rFonts w:ascii="Times New Roman" w:hAnsi="Times New Roman"/>
          <w:sz w:val="24"/>
          <w:szCs w:val="24"/>
        </w:rPr>
        <w:t xml:space="preserve"> Контракта;</w:t>
      </w:r>
    </w:p>
    <w:p w:rsidR="00916478" w:rsidRPr="00067C42" w:rsidRDefault="00916478" w:rsidP="00916478">
      <w:pPr>
        <w:pStyle w:val="affffff9"/>
        <w:spacing w:line="200" w:lineRule="atLeast"/>
        <w:ind w:firstLine="567"/>
        <w:rPr>
          <w:rFonts w:ascii="Times New Roman" w:hAnsi="Times New Roman"/>
          <w:sz w:val="24"/>
          <w:szCs w:val="24"/>
        </w:rPr>
      </w:pPr>
      <w:r w:rsidRPr="00067C42">
        <w:rPr>
          <w:rFonts w:ascii="Times New Roman" w:hAnsi="Times New Roman"/>
          <w:sz w:val="24"/>
          <w:szCs w:val="24"/>
        </w:rPr>
        <w:t xml:space="preserve">- стоимость Объекта; </w:t>
      </w:r>
    </w:p>
    <w:p w:rsidR="00916478" w:rsidRPr="00067C42" w:rsidRDefault="00916478" w:rsidP="00916478">
      <w:pPr>
        <w:pStyle w:val="affffff9"/>
        <w:spacing w:line="200" w:lineRule="atLeast"/>
        <w:ind w:firstLine="567"/>
        <w:rPr>
          <w:rFonts w:ascii="Times New Roman" w:hAnsi="Times New Roman"/>
          <w:sz w:val="24"/>
          <w:szCs w:val="24"/>
        </w:rPr>
      </w:pPr>
      <w:r w:rsidRPr="00067C42">
        <w:rPr>
          <w:rFonts w:ascii="Times New Roman" w:hAnsi="Times New Roman"/>
          <w:sz w:val="24"/>
          <w:szCs w:val="24"/>
        </w:rPr>
        <w:t>- адрес Объекта;</w:t>
      </w:r>
    </w:p>
    <w:p w:rsidR="00916478" w:rsidRPr="00067C42" w:rsidRDefault="00F07805" w:rsidP="00F07805">
      <w:pPr>
        <w:widowControl w:val="0"/>
        <w:autoSpaceDE w:val="0"/>
        <w:autoSpaceDN w:val="0"/>
        <w:adjustRightInd w:val="0"/>
        <w:ind w:firstLine="567"/>
        <w:jc w:val="both"/>
      </w:pPr>
      <w:r w:rsidRPr="00067C42">
        <w:t>5.</w:t>
      </w:r>
      <w:r w:rsidR="0014780D" w:rsidRPr="00067C42">
        <w:t>3</w:t>
      </w:r>
      <w:r w:rsidRPr="00067C42">
        <w:t xml:space="preserve">. </w:t>
      </w:r>
      <w:r w:rsidR="00916478" w:rsidRPr="00067C42">
        <w:t xml:space="preserve">Право государственной собственности Санкт-Петербурга на приобретенный </w:t>
      </w:r>
      <w:r w:rsidR="00916478" w:rsidRPr="00067C42">
        <w:br/>
        <w:t xml:space="preserve">по Контракту Объект подлежит государственной регистрации в органе, осуществляющем государственную регистрацию прав на недвижимое имущество и сделок с ним, и возникает с момента такой регистрации. </w:t>
      </w:r>
    </w:p>
    <w:p w:rsidR="00F07805" w:rsidRPr="00067C42" w:rsidRDefault="00F07805" w:rsidP="00F07805">
      <w:pPr>
        <w:widowControl w:val="0"/>
        <w:autoSpaceDE w:val="0"/>
        <w:autoSpaceDN w:val="0"/>
        <w:adjustRightInd w:val="0"/>
        <w:ind w:firstLine="567"/>
        <w:jc w:val="both"/>
        <w:rPr>
          <w:noProof/>
        </w:rPr>
      </w:pPr>
      <w:r w:rsidRPr="00067C42">
        <w:rPr>
          <w:noProof/>
        </w:rPr>
        <w:t>5.</w:t>
      </w:r>
      <w:r w:rsidR="0014780D" w:rsidRPr="00067C42">
        <w:rPr>
          <w:noProof/>
        </w:rPr>
        <w:t>4</w:t>
      </w:r>
      <w:r w:rsidRPr="00067C42">
        <w:rPr>
          <w:noProof/>
        </w:rPr>
        <w:t xml:space="preserve">. </w:t>
      </w:r>
      <w:r w:rsidR="004B1E52" w:rsidRPr="00067C42">
        <w:t xml:space="preserve">Застройщик несет все расходы по содержанию Объекта, в том числе оплачивает коммунальные услуги, а также несет ответственность за сохранность Объекта, в </w:t>
      </w:r>
      <w:proofErr w:type="spellStart"/>
      <w:r w:rsidR="004B1E52" w:rsidRPr="00067C42">
        <w:t>т.ч</w:t>
      </w:r>
      <w:proofErr w:type="spellEnd"/>
      <w:r w:rsidR="004B1E52" w:rsidRPr="00067C42">
        <w:t>. оборудования, установленного в жилых помещениях (квартирах), до момента государственной регистрации права государственной собственности Санкт-Петербурга на Объект</w:t>
      </w:r>
      <w:r w:rsidR="00916478" w:rsidRPr="00067C42">
        <w:t>.</w:t>
      </w:r>
    </w:p>
    <w:p w:rsidR="00784DDA" w:rsidRPr="00067C42" w:rsidRDefault="00784DDA" w:rsidP="00784DDA">
      <w:pPr>
        <w:ind w:firstLine="567"/>
        <w:jc w:val="both"/>
      </w:pPr>
      <w:r w:rsidRPr="00067C42">
        <w:rPr>
          <w:rStyle w:val="FontStyle45"/>
          <w:sz w:val="24"/>
        </w:rPr>
        <w:t>5.</w:t>
      </w:r>
      <w:r w:rsidR="005445DF" w:rsidRPr="00067C42">
        <w:rPr>
          <w:rStyle w:val="FontStyle45"/>
          <w:sz w:val="24"/>
        </w:rPr>
        <w:t>5</w:t>
      </w:r>
      <w:r w:rsidRPr="00067C42">
        <w:rPr>
          <w:rStyle w:val="FontStyle45"/>
          <w:sz w:val="24"/>
        </w:rPr>
        <w:t xml:space="preserve">. Лица, ответственные за приемку Объекта и проведение экспертизы по Контракту – сотрудники контрактной службы Заказчика: Вандерлинская Нина Константиновна, Карнаухова Наталья Борисовна, Компаниец Виктория Николаевна. </w:t>
      </w:r>
    </w:p>
    <w:p w:rsidR="008462C8" w:rsidRPr="00067C42" w:rsidRDefault="008462C8" w:rsidP="008462C8">
      <w:pPr>
        <w:pStyle w:val="affffff9"/>
        <w:spacing w:line="200" w:lineRule="atLeast"/>
        <w:ind w:firstLine="0"/>
        <w:jc w:val="center"/>
        <w:rPr>
          <w:rFonts w:ascii="Times New Roman" w:hAnsi="Times New Roman"/>
          <w:b/>
          <w:bCs/>
          <w:sz w:val="24"/>
          <w:szCs w:val="24"/>
        </w:rPr>
      </w:pPr>
    </w:p>
    <w:p w:rsidR="008462C8" w:rsidRPr="00067C42" w:rsidRDefault="008462C8" w:rsidP="008462C8">
      <w:pPr>
        <w:pStyle w:val="affffff9"/>
        <w:spacing w:line="200" w:lineRule="atLeast"/>
        <w:ind w:firstLine="0"/>
        <w:jc w:val="center"/>
        <w:rPr>
          <w:rFonts w:ascii="Times New Roman" w:hAnsi="Times New Roman"/>
          <w:b/>
          <w:bCs/>
          <w:sz w:val="24"/>
          <w:szCs w:val="24"/>
        </w:rPr>
      </w:pPr>
      <w:r w:rsidRPr="00067C42">
        <w:rPr>
          <w:rFonts w:ascii="Times New Roman" w:hAnsi="Times New Roman"/>
          <w:b/>
          <w:bCs/>
          <w:sz w:val="24"/>
          <w:szCs w:val="24"/>
        </w:rPr>
        <w:t>6. ДЕЙСТВИЕ КОНТРАКТА</w:t>
      </w:r>
    </w:p>
    <w:p w:rsidR="008462C8" w:rsidRPr="00067C42" w:rsidRDefault="008462C8" w:rsidP="008462C8">
      <w:pPr>
        <w:pStyle w:val="affffff9"/>
        <w:spacing w:line="200" w:lineRule="atLeast"/>
        <w:ind w:firstLine="0"/>
        <w:jc w:val="center"/>
        <w:rPr>
          <w:rFonts w:ascii="Times New Roman" w:hAnsi="Times New Roman"/>
          <w:b/>
          <w:bCs/>
          <w:sz w:val="24"/>
          <w:szCs w:val="24"/>
        </w:rPr>
      </w:pPr>
    </w:p>
    <w:p w:rsidR="00997ACF" w:rsidRPr="00067C42" w:rsidRDefault="008462C8" w:rsidP="008462C8">
      <w:pPr>
        <w:pStyle w:val="affffff9"/>
        <w:spacing w:line="200" w:lineRule="atLeast"/>
        <w:ind w:firstLine="567"/>
        <w:rPr>
          <w:rFonts w:ascii="Times New Roman" w:hAnsi="Times New Roman"/>
          <w:sz w:val="24"/>
          <w:szCs w:val="24"/>
        </w:rPr>
      </w:pPr>
      <w:r w:rsidRPr="00067C42">
        <w:rPr>
          <w:rFonts w:ascii="Times New Roman" w:hAnsi="Times New Roman"/>
          <w:sz w:val="24"/>
          <w:szCs w:val="24"/>
        </w:rPr>
        <w:t>6.1. Контракт в соответствии с требованиями Федерального закона от 30.12.2004</w:t>
      </w:r>
      <w:r w:rsidR="00550114" w:rsidRPr="00067C42">
        <w:rPr>
          <w:rFonts w:ascii="Times New Roman" w:hAnsi="Times New Roman"/>
          <w:sz w:val="24"/>
          <w:szCs w:val="24"/>
        </w:rPr>
        <w:t xml:space="preserve"> </w:t>
      </w:r>
      <w:r w:rsidRPr="00067C42">
        <w:rPr>
          <w:rFonts w:ascii="Times New Roman" w:hAnsi="Times New Roman"/>
          <w:sz w:val="24"/>
          <w:szCs w:val="24"/>
        </w:rPr>
        <w:br/>
        <w:t>№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подлежит государственной регистрации в органе, осуществляющем государственную регистрацию прав на недвижимое имущ</w:t>
      </w:r>
      <w:r w:rsidR="00997ACF" w:rsidRPr="00067C42">
        <w:rPr>
          <w:rFonts w:ascii="Times New Roman" w:hAnsi="Times New Roman"/>
          <w:sz w:val="24"/>
          <w:szCs w:val="24"/>
        </w:rPr>
        <w:t>ество и сделок с ним.</w:t>
      </w:r>
    </w:p>
    <w:p w:rsidR="00997ACF" w:rsidRPr="00067C42" w:rsidRDefault="00997ACF" w:rsidP="00997ACF">
      <w:pPr>
        <w:pStyle w:val="affffff9"/>
        <w:spacing w:line="200" w:lineRule="atLeast"/>
        <w:ind w:firstLine="567"/>
        <w:rPr>
          <w:rFonts w:ascii="Times New Roman" w:hAnsi="Times New Roman"/>
          <w:sz w:val="24"/>
          <w:szCs w:val="24"/>
        </w:rPr>
      </w:pPr>
      <w:r w:rsidRPr="00067C42">
        <w:rPr>
          <w:rFonts w:ascii="Times New Roman" w:hAnsi="Times New Roman"/>
          <w:sz w:val="24"/>
          <w:szCs w:val="24"/>
        </w:rPr>
        <w:t xml:space="preserve">Контракт считается заключенным в день размещения контракта, подписанного усиленной электронной подписью лица, имеющего право действовать от имени </w:t>
      </w:r>
      <w:r w:rsidR="00D04BB8" w:rsidRPr="00067C42">
        <w:rPr>
          <w:rFonts w:ascii="Times New Roman" w:hAnsi="Times New Roman"/>
          <w:sz w:val="24"/>
          <w:szCs w:val="24"/>
        </w:rPr>
        <w:t xml:space="preserve">Государственного </w:t>
      </w:r>
      <w:r w:rsidRPr="00067C42">
        <w:rPr>
          <w:rFonts w:ascii="Times New Roman" w:hAnsi="Times New Roman"/>
          <w:sz w:val="24"/>
          <w:szCs w:val="24"/>
        </w:rPr>
        <w:t>заказчика, в ЕИС и действует до момента исполнения Сторонами своих обязательств в полном объеме, до 15.12.202</w:t>
      </w:r>
      <w:r w:rsidR="00A336C6">
        <w:rPr>
          <w:rFonts w:ascii="Times New Roman" w:hAnsi="Times New Roman"/>
          <w:sz w:val="24"/>
          <w:szCs w:val="24"/>
        </w:rPr>
        <w:t>8</w:t>
      </w:r>
      <w:r w:rsidRPr="00067C42">
        <w:rPr>
          <w:rFonts w:ascii="Times New Roman" w:hAnsi="Times New Roman"/>
          <w:sz w:val="24"/>
          <w:szCs w:val="24"/>
        </w:rPr>
        <w:t>. Окончание срока действия Контракта не влечет прекращение обязательств сторон по Контракту.</w:t>
      </w:r>
    </w:p>
    <w:p w:rsidR="008462C8" w:rsidRPr="00067C42" w:rsidRDefault="008462C8" w:rsidP="008462C8">
      <w:pPr>
        <w:pStyle w:val="affffff9"/>
        <w:spacing w:line="200" w:lineRule="atLeast"/>
        <w:ind w:firstLine="567"/>
        <w:rPr>
          <w:rFonts w:ascii="Times New Roman" w:hAnsi="Times New Roman"/>
          <w:sz w:val="24"/>
          <w:szCs w:val="24"/>
        </w:rPr>
      </w:pPr>
      <w:r w:rsidRPr="00067C42">
        <w:rPr>
          <w:rFonts w:ascii="Times New Roman" w:hAnsi="Times New Roman"/>
          <w:sz w:val="24"/>
          <w:szCs w:val="24"/>
        </w:rPr>
        <w:tab/>
        <w:t>6.2. Все согласованные Сторонами изменения и дополнения к Контракту оформляются дополнительными соглашениями, являются неотъемлемой частью Контракта.</w:t>
      </w:r>
    </w:p>
    <w:p w:rsidR="008462C8" w:rsidRPr="00067C42" w:rsidRDefault="008462C8" w:rsidP="008462C8">
      <w:pPr>
        <w:pStyle w:val="affffff9"/>
        <w:spacing w:line="200" w:lineRule="atLeast"/>
        <w:ind w:firstLine="567"/>
        <w:rPr>
          <w:rFonts w:ascii="Times New Roman" w:hAnsi="Times New Roman"/>
          <w:sz w:val="24"/>
          <w:szCs w:val="24"/>
        </w:rPr>
      </w:pPr>
      <w:r w:rsidRPr="00067C42">
        <w:rPr>
          <w:rFonts w:ascii="Times New Roman" w:hAnsi="Times New Roman"/>
          <w:sz w:val="24"/>
          <w:szCs w:val="24"/>
        </w:rPr>
        <w:t>6.3. Расторжение Контракта допускается по соглашению сторон, по решению суда,</w:t>
      </w:r>
      <w:r w:rsidR="00550114" w:rsidRPr="00067C42">
        <w:rPr>
          <w:rFonts w:ascii="Times New Roman" w:hAnsi="Times New Roman"/>
          <w:sz w:val="24"/>
          <w:szCs w:val="24"/>
        </w:rPr>
        <w:t xml:space="preserve"> </w:t>
      </w:r>
      <w:r w:rsidRPr="00067C42">
        <w:rPr>
          <w:rFonts w:ascii="Times New Roman" w:hAnsi="Times New Roman"/>
          <w:sz w:val="24"/>
          <w:szCs w:val="24"/>
        </w:rPr>
        <w:t xml:space="preserve">в случае одностороннего отказа стороны контракта от исполнения контракта в соответствии с гражданским законодательством. </w:t>
      </w:r>
    </w:p>
    <w:p w:rsidR="00DF0168" w:rsidRPr="00067C42" w:rsidRDefault="004D333D" w:rsidP="00DF0168">
      <w:pPr>
        <w:pStyle w:val="affffff9"/>
        <w:spacing w:line="200" w:lineRule="atLeast"/>
        <w:ind w:firstLine="567"/>
        <w:rPr>
          <w:rFonts w:ascii="Times New Roman" w:hAnsi="Times New Roman"/>
          <w:sz w:val="24"/>
          <w:szCs w:val="24"/>
        </w:rPr>
      </w:pPr>
      <w:r w:rsidRPr="00067C42">
        <w:rPr>
          <w:rFonts w:ascii="Times New Roman" w:hAnsi="Times New Roman"/>
          <w:sz w:val="24"/>
          <w:szCs w:val="24"/>
        </w:rPr>
        <w:t xml:space="preserve">6.4. </w:t>
      </w:r>
      <w:r w:rsidR="00DF0168" w:rsidRPr="00067C42">
        <w:rPr>
          <w:rFonts w:ascii="Times New Roman" w:hAnsi="Times New Roman"/>
          <w:sz w:val="24"/>
          <w:szCs w:val="24"/>
        </w:rPr>
        <w:t>Государственный заказчик вправе принять решение об отказе от исполнения Контракта в одностороннем порядке по основаниям, предусмотренными Гражданским кодексом Российской Федерации, Федеральным законом от 30.12.2004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в том числе в случае неисполнения Застройщиком обязательств, предусмотренных пунктами 3.2.4, 3.2.5 Контракта на срок, превышающий 30 календарных дней.</w:t>
      </w:r>
    </w:p>
    <w:p w:rsidR="00DF0168" w:rsidRPr="00067C42" w:rsidRDefault="00D04BB8" w:rsidP="00DF0168">
      <w:pPr>
        <w:pStyle w:val="29"/>
        <w:ind w:firstLine="567"/>
        <w:jc w:val="both"/>
        <w:rPr>
          <w:sz w:val="24"/>
          <w:szCs w:val="24"/>
        </w:rPr>
      </w:pPr>
      <w:r w:rsidRPr="00067C42">
        <w:rPr>
          <w:sz w:val="24"/>
          <w:szCs w:val="24"/>
        </w:rPr>
        <w:t>Государственный з</w:t>
      </w:r>
      <w:r w:rsidR="00DF0168" w:rsidRPr="00067C42">
        <w:rPr>
          <w:sz w:val="24"/>
          <w:szCs w:val="24"/>
        </w:rPr>
        <w:t>аказчик обязан принять решение об одностороннем отказе от исполнения Контракта по основаниям, предусмотренным пунктом 1 части 15 статьи 95 Федерального закона 44-ФЗ</w:t>
      </w:r>
      <w:r w:rsidR="00D83549" w:rsidRPr="00067C42">
        <w:rPr>
          <w:rStyle w:val="afffff0"/>
          <w:sz w:val="24"/>
          <w:szCs w:val="24"/>
        </w:rPr>
        <w:footnoteReference w:id="15"/>
      </w:r>
      <w:r w:rsidR="00DF0168" w:rsidRPr="00067C42">
        <w:rPr>
          <w:sz w:val="24"/>
          <w:szCs w:val="24"/>
        </w:rPr>
        <w:t>.</w:t>
      </w:r>
    </w:p>
    <w:p w:rsidR="008462C8" w:rsidRPr="00067C42" w:rsidRDefault="008462C8" w:rsidP="00DF0168">
      <w:pPr>
        <w:pStyle w:val="29"/>
        <w:ind w:firstLine="567"/>
        <w:jc w:val="both"/>
        <w:rPr>
          <w:sz w:val="24"/>
          <w:szCs w:val="24"/>
        </w:rPr>
      </w:pPr>
      <w:r w:rsidRPr="00067C42">
        <w:rPr>
          <w:sz w:val="24"/>
          <w:szCs w:val="24"/>
        </w:rPr>
        <w:t xml:space="preserve">6.5. При исполнении контракта не допускается перемена Застройщика, </w:t>
      </w:r>
      <w:r w:rsidRPr="00067C42">
        <w:rPr>
          <w:sz w:val="24"/>
          <w:szCs w:val="24"/>
        </w:rPr>
        <w:br/>
        <w:t>за исключением случая, если новый застройщик является правопреемником Застройщика по такому контракту вследствие реорганизации юридического лица в форме преобразова</w:t>
      </w:r>
      <w:r w:rsidR="004E34D9" w:rsidRPr="00067C42">
        <w:rPr>
          <w:sz w:val="24"/>
          <w:szCs w:val="24"/>
        </w:rPr>
        <w:t>ния, слияния или присоединения.</w:t>
      </w:r>
    </w:p>
    <w:p w:rsidR="004E34D9" w:rsidRPr="00067C42" w:rsidRDefault="004E34D9" w:rsidP="008462C8">
      <w:pPr>
        <w:keepNext/>
        <w:keepLines/>
        <w:ind w:left="40" w:firstLine="527"/>
        <w:jc w:val="both"/>
      </w:pPr>
      <w:r w:rsidRPr="00067C42">
        <w:t xml:space="preserve">6.6. Расторжение сторонами Контракта в одностороннем порядке осуществляется </w:t>
      </w:r>
      <w:r w:rsidR="00066EA9" w:rsidRPr="00067C42">
        <w:br/>
      </w:r>
      <w:r w:rsidRPr="00067C42">
        <w:t>в соответствии со ст.</w:t>
      </w:r>
      <w:r w:rsidR="00A21B55" w:rsidRPr="00067C42">
        <w:t xml:space="preserve"> </w:t>
      </w:r>
      <w:r w:rsidRPr="00067C42">
        <w:t>95 Федерального закона №</w:t>
      </w:r>
      <w:r w:rsidR="00A21B55" w:rsidRPr="00067C42">
        <w:t xml:space="preserve"> </w:t>
      </w:r>
      <w:r w:rsidRPr="00067C42">
        <w:t>44-ФЗ.</w:t>
      </w:r>
    </w:p>
    <w:p w:rsidR="00F60206" w:rsidRPr="00067C42" w:rsidRDefault="00F60206" w:rsidP="008462C8">
      <w:pPr>
        <w:pStyle w:val="29"/>
        <w:jc w:val="center"/>
        <w:rPr>
          <w:b/>
          <w:bCs/>
          <w:sz w:val="24"/>
          <w:szCs w:val="24"/>
        </w:rPr>
      </w:pPr>
    </w:p>
    <w:p w:rsidR="008462C8" w:rsidRPr="00067C42" w:rsidRDefault="008462C8" w:rsidP="008462C8">
      <w:pPr>
        <w:pStyle w:val="29"/>
        <w:jc w:val="center"/>
        <w:rPr>
          <w:b/>
          <w:bCs/>
          <w:sz w:val="24"/>
          <w:szCs w:val="24"/>
        </w:rPr>
      </w:pPr>
      <w:r w:rsidRPr="00067C42">
        <w:rPr>
          <w:b/>
          <w:bCs/>
          <w:sz w:val="24"/>
          <w:szCs w:val="24"/>
        </w:rPr>
        <w:t>7. АНТИКОРРУПЦИОННАЯ ОГОВОРКА</w:t>
      </w:r>
    </w:p>
    <w:p w:rsidR="008462C8" w:rsidRPr="00067C42" w:rsidRDefault="008462C8" w:rsidP="008462C8">
      <w:pPr>
        <w:pStyle w:val="29"/>
        <w:ind w:firstLine="567"/>
        <w:jc w:val="both"/>
        <w:rPr>
          <w:sz w:val="24"/>
          <w:szCs w:val="24"/>
        </w:rPr>
      </w:pPr>
    </w:p>
    <w:p w:rsidR="008462C8" w:rsidRPr="00067C42" w:rsidRDefault="008462C8" w:rsidP="008462C8">
      <w:pPr>
        <w:pStyle w:val="29"/>
        <w:ind w:firstLine="567"/>
        <w:jc w:val="both"/>
        <w:rPr>
          <w:sz w:val="24"/>
          <w:szCs w:val="24"/>
        </w:rPr>
      </w:pPr>
      <w:r w:rsidRPr="00067C42">
        <w:rPr>
          <w:sz w:val="24"/>
          <w:szCs w:val="24"/>
        </w:rPr>
        <w:t xml:space="preserve">7.1. При исполнении своих обязательств по контракту стороны обязуются </w:t>
      </w:r>
      <w:r w:rsidRPr="00067C42">
        <w:rPr>
          <w:sz w:val="24"/>
          <w:szCs w:val="24"/>
        </w:rPr>
        <w:br/>
        <w:t>не совершать, а также обязуются обеспечивать, чтобы их аффилированные лица, сотрудники и посредники не совершали прямо или косвенно следующих действий:</w:t>
      </w:r>
    </w:p>
    <w:p w:rsidR="008462C8" w:rsidRPr="00067C42" w:rsidRDefault="008462C8" w:rsidP="008462C8">
      <w:pPr>
        <w:pStyle w:val="29"/>
        <w:ind w:firstLine="567"/>
        <w:jc w:val="both"/>
        <w:rPr>
          <w:sz w:val="24"/>
          <w:szCs w:val="24"/>
        </w:rPr>
      </w:pPr>
      <w:r w:rsidRPr="00067C42">
        <w:rPr>
          <w:sz w:val="24"/>
          <w:szCs w:val="24"/>
        </w:rPr>
        <w:t>7.2. Платить или предлагать уплатить денежные средства или предоставить иные ценности, безвозмездно выполнить работы (оказать услуги) публично-правовым образованиям, должностным лицам публично-правовых образований, близким родственникам таких должностных лиц либо лицам, иным образом, связанным с государством, в целях неправомерного получения преимуществ для сторон по контракту, их аффилированных лиц, работников или посредников, действующих по контракту;</w:t>
      </w:r>
    </w:p>
    <w:p w:rsidR="008462C8" w:rsidRPr="00067C42" w:rsidRDefault="008462C8" w:rsidP="008462C8">
      <w:pPr>
        <w:pStyle w:val="29"/>
        <w:ind w:firstLine="567"/>
        <w:jc w:val="both"/>
        <w:rPr>
          <w:sz w:val="24"/>
          <w:szCs w:val="24"/>
        </w:rPr>
      </w:pPr>
      <w:r w:rsidRPr="00067C42">
        <w:rPr>
          <w:sz w:val="24"/>
          <w:szCs w:val="24"/>
        </w:rPr>
        <w:t>7.3. Платить или предлагать уплатить денежные средства или предоставить иные ценности, безвозмездно выполнить работы (оказать услуги) сотрудникам другой стороны по контракту, ее аффилированным лицам с целью обеспечить совершение ими каких-либо действий в пользу стимулирующей стороны (предоставить неоправданные преимущества, предоставить какие-либо гарантии и т.д.);</w:t>
      </w:r>
    </w:p>
    <w:p w:rsidR="008462C8" w:rsidRPr="00067C42" w:rsidRDefault="008462C8" w:rsidP="008462C8">
      <w:pPr>
        <w:pStyle w:val="29"/>
        <w:ind w:firstLine="567"/>
        <w:jc w:val="both"/>
        <w:rPr>
          <w:sz w:val="24"/>
          <w:szCs w:val="24"/>
        </w:rPr>
      </w:pPr>
      <w:r w:rsidRPr="00067C42">
        <w:rPr>
          <w:sz w:val="24"/>
          <w:szCs w:val="24"/>
        </w:rPr>
        <w:t>7.4. Не совершать иных действий, нарушающих антикоррупционное законодательство Российской Федерации.</w:t>
      </w:r>
    </w:p>
    <w:p w:rsidR="008462C8" w:rsidRPr="00067C42" w:rsidRDefault="008462C8" w:rsidP="008462C8">
      <w:pPr>
        <w:pStyle w:val="29"/>
        <w:ind w:firstLine="567"/>
        <w:jc w:val="both"/>
        <w:rPr>
          <w:sz w:val="24"/>
          <w:szCs w:val="24"/>
        </w:rPr>
      </w:pPr>
      <w:r w:rsidRPr="00067C42">
        <w:rPr>
          <w:sz w:val="24"/>
          <w:szCs w:val="24"/>
        </w:rPr>
        <w:t xml:space="preserve">7.5. </w:t>
      </w:r>
      <w:r w:rsidR="00323396" w:rsidRPr="00067C42">
        <w:rPr>
          <w:sz w:val="24"/>
          <w:szCs w:val="24"/>
        </w:rPr>
        <w:t>Государственный з</w:t>
      </w:r>
      <w:r w:rsidRPr="00067C42">
        <w:rPr>
          <w:sz w:val="24"/>
          <w:szCs w:val="24"/>
        </w:rPr>
        <w:t>аказчик вправе принять решение об одностороннем отказе от исполнения контракта при нарушении Застройщиком антикоррупционной оговорки.</w:t>
      </w:r>
    </w:p>
    <w:p w:rsidR="00CE3209" w:rsidRPr="00067C42" w:rsidRDefault="00CE3209" w:rsidP="008462C8">
      <w:pPr>
        <w:pStyle w:val="affffff9"/>
        <w:spacing w:line="240" w:lineRule="auto"/>
        <w:ind w:firstLine="0"/>
        <w:jc w:val="center"/>
        <w:rPr>
          <w:rFonts w:ascii="Times New Roman" w:hAnsi="Times New Roman"/>
          <w:b/>
          <w:bCs/>
          <w:sz w:val="24"/>
          <w:szCs w:val="24"/>
        </w:rPr>
      </w:pPr>
    </w:p>
    <w:p w:rsidR="008462C8" w:rsidRPr="00067C42" w:rsidRDefault="008462C8" w:rsidP="008462C8">
      <w:pPr>
        <w:pStyle w:val="affffff9"/>
        <w:spacing w:line="240" w:lineRule="auto"/>
        <w:ind w:firstLine="0"/>
        <w:jc w:val="center"/>
        <w:rPr>
          <w:rFonts w:ascii="Times New Roman" w:hAnsi="Times New Roman"/>
          <w:b/>
          <w:bCs/>
          <w:sz w:val="24"/>
          <w:szCs w:val="24"/>
        </w:rPr>
      </w:pPr>
      <w:r w:rsidRPr="00067C42">
        <w:rPr>
          <w:rFonts w:ascii="Times New Roman" w:hAnsi="Times New Roman"/>
          <w:b/>
          <w:bCs/>
          <w:sz w:val="24"/>
          <w:szCs w:val="24"/>
        </w:rPr>
        <w:t>8. ЗАКЛЮЧИТЕЛЬНЫЕ ПОЛОЖЕНИЯ</w:t>
      </w:r>
    </w:p>
    <w:p w:rsidR="008462C8" w:rsidRPr="00067C42" w:rsidRDefault="008462C8" w:rsidP="008462C8">
      <w:pPr>
        <w:pStyle w:val="affffff9"/>
        <w:spacing w:line="240" w:lineRule="auto"/>
        <w:ind w:firstLine="0"/>
        <w:jc w:val="center"/>
        <w:rPr>
          <w:rFonts w:ascii="Times New Roman" w:hAnsi="Times New Roman"/>
          <w:b/>
          <w:bCs/>
          <w:sz w:val="24"/>
          <w:szCs w:val="24"/>
        </w:rPr>
      </w:pPr>
    </w:p>
    <w:p w:rsidR="002542A6" w:rsidRPr="00067C42" w:rsidRDefault="008462C8" w:rsidP="002542A6">
      <w:pPr>
        <w:ind w:firstLine="567"/>
        <w:jc w:val="both"/>
        <w:rPr>
          <w:rFonts w:eastAsia="Calibri"/>
          <w:noProof/>
        </w:rPr>
      </w:pPr>
      <w:r w:rsidRPr="00067C42">
        <w:t xml:space="preserve">8.1. В соответствии с Федеральным законом </w:t>
      </w:r>
      <w:r w:rsidR="00C07CB4" w:rsidRPr="00067C42">
        <w:t xml:space="preserve">№ 44-ФЗ </w:t>
      </w:r>
      <w:r w:rsidRPr="00067C42">
        <w:rPr>
          <w:rFonts w:eastAsia="Calibri"/>
        </w:rPr>
        <w:t xml:space="preserve">Контракт подписывается усиленными электронными подписями </w:t>
      </w:r>
      <w:r w:rsidR="002542A6" w:rsidRPr="00067C42">
        <w:rPr>
          <w:rFonts w:eastAsia="Calibri"/>
          <w:noProof/>
        </w:rPr>
        <w:t xml:space="preserve">уполномоченных лиц Сторон в соответствии </w:t>
      </w:r>
      <w:r w:rsidR="00066EA9" w:rsidRPr="00067C42">
        <w:rPr>
          <w:rFonts w:eastAsia="Calibri"/>
          <w:noProof/>
        </w:rPr>
        <w:br/>
      </w:r>
      <w:r w:rsidR="002542A6" w:rsidRPr="00067C42">
        <w:rPr>
          <w:rFonts w:eastAsia="Calibri"/>
          <w:noProof/>
        </w:rPr>
        <w:t>с требованиями Федерального закона от 06.04.2011 № 63-ФЗ «Об электронной подписи».</w:t>
      </w:r>
    </w:p>
    <w:p w:rsidR="009767D4" w:rsidRPr="00067C42" w:rsidRDefault="002542A6" w:rsidP="009767D4">
      <w:pPr>
        <w:ind w:firstLine="567"/>
        <w:jc w:val="both"/>
        <w:rPr>
          <w:rFonts w:eastAsia="Calibri"/>
          <w:noProof/>
        </w:rPr>
      </w:pPr>
      <w:r w:rsidRPr="00067C42">
        <w:rPr>
          <w:rFonts w:eastAsia="Calibri"/>
        </w:rPr>
        <w:t>После осуществления п</w:t>
      </w:r>
      <w:r w:rsidR="009767D4" w:rsidRPr="00067C42">
        <w:rPr>
          <w:rFonts w:eastAsia="Calibri"/>
        </w:rPr>
        <w:t>риемк</w:t>
      </w:r>
      <w:r w:rsidRPr="00067C42">
        <w:rPr>
          <w:rFonts w:eastAsia="Calibri"/>
        </w:rPr>
        <w:t>и</w:t>
      </w:r>
      <w:r w:rsidR="009767D4" w:rsidRPr="00067C42">
        <w:rPr>
          <w:rFonts w:eastAsia="Calibri"/>
        </w:rPr>
        <w:t>-передач</w:t>
      </w:r>
      <w:r w:rsidRPr="00067C42">
        <w:rPr>
          <w:rFonts w:eastAsia="Calibri"/>
        </w:rPr>
        <w:t xml:space="preserve">и </w:t>
      </w:r>
      <w:r w:rsidR="009767D4" w:rsidRPr="00067C42">
        <w:rPr>
          <w:rFonts w:eastAsia="Calibri"/>
        </w:rPr>
        <w:t xml:space="preserve">Квартир </w:t>
      </w:r>
      <w:r w:rsidRPr="00067C42">
        <w:rPr>
          <w:rFonts w:eastAsia="Calibri"/>
        </w:rPr>
        <w:t>Сторонами подписывае</w:t>
      </w:r>
      <w:r w:rsidR="009767D4" w:rsidRPr="00067C42">
        <w:rPr>
          <w:rFonts w:eastAsia="Calibri"/>
        </w:rPr>
        <w:t>т</w:t>
      </w:r>
      <w:r w:rsidRPr="00067C42">
        <w:rPr>
          <w:rFonts w:eastAsia="Calibri"/>
        </w:rPr>
        <w:t>ся</w:t>
      </w:r>
      <w:r w:rsidR="009767D4" w:rsidRPr="00067C42">
        <w:rPr>
          <w:rFonts w:eastAsia="Calibri"/>
        </w:rPr>
        <w:t xml:space="preserve"> документ о приемке в форме электронного документа в </w:t>
      </w:r>
      <w:r w:rsidR="00997ACF" w:rsidRPr="00067C42">
        <w:rPr>
          <w:rFonts w:eastAsia="Calibri"/>
        </w:rPr>
        <w:t>ЕИС</w:t>
      </w:r>
      <w:r w:rsidR="009767D4" w:rsidRPr="00067C42">
        <w:rPr>
          <w:rFonts w:eastAsia="Calibri"/>
          <w:noProof/>
        </w:rPr>
        <w:t xml:space="preserve">. Документ о приемке подписывается усиленной квалифицированной электронной подписью уполномоченных лиц </w:t>
      </w:r>
      <w:r w:rsidR="00D04BB8" w:rsidRPr="00067C42">
        <w:t>Государственного з</w:t>
      </w:r>
      <w:r w:rsidR="009767D4" w:rsidRPr="00067C42">
        <w:rPr>
          <w:rFonts w:eastAsia="Calibri"/>
          <w:noProof/>
        </w:rPr>
        <w:t xml:space="preserve">аказчика и </w:t>
      </w:r>
      <w:r w:rsidR="0040479D" w:rsidRPr="00067C42">
        <w:rPr>
          <w:rFonts w:eastAsia="Calibri"/>
          <w:noProof/>
        </w:rPr>
        <w:t>Застройщика</w:t>
      </w:r>
      <w:r w:rsidR="009767D4" w:rsidRPr="00067C42">
        <w:rPr>
          <w:rFonts w:eastAsia="Calibri"/>
          <w:noProof/>
        </w:rPr>
        <w:t xml:space="preserve"> в соответствии с требованиями Федерального закона от 06.04.2011 № 63-ФЗ «Об электронной подписи».</w:t>
      </w:r>
    </w:p>
    <w:p w:rsidR="008462C8" w:rsidRPr="00067C42" w:rsidRDefault="008462C8" w:rsidP="005445DF">
      <w:pPr>
        <w:ind w:firstLine="567"/>
        <w:jc w:val="both"/>
      </w:pPr>
      <w:r w:rsidRPr="00067C42">
        <w:t xml:space="preserve">8.2. </w:t>
      </w:r>
      <w:r w:rsidR="005445DF" w:rsidRPr="00067C42">
        <w:t>Стороны вправе по соглашению сторон изменить контракт по основаниям, предусмотренным Федеральным законом от 05.04.2013 №44-ФЗ.</w:t>
      </w:r>
    </w:p>
    <w:p w:rsidR="008462C8" w:rsidRPr="00067C42" w:rsidRDefault="008462C8" w:rsidP="008462C8">
      <w:pPr>
        <w:autoSpaceDE w:val="0"/>
        <w:autoSpaceDN w:val="0"/>
        <w:adjustRightInd w:val="0"/>
        <w:ind w:firstLine="540"/>
        <w:jc w:val="both"/>
      </w:pPr>
      <w:r w:rsidRPr="00067C42">
        <w:t>8.3. К контракту прилагается и является его неотъемлемой частью:</w:t>
      </w:r>
    </w:p>
    <w:p w:rsidR="008462C8" w:rsidRPr="00067C42" w:rsidRDefault="008462C8" w:rsidP="00F52A39">
      <w:pPr>
        <w:autoSpaceDE w:val="0"/>
        <w:autoSpaceDN w:val="0"/>
        <w:adjustRightInd w:val="0"/>
        <w:ind w:firstLine="540"/>
        <w:jc w:val="both"/>
      </w:pPr>
      <w:r w:rsidRPr="00067C42">
        <w:t xml:space="preserve">8.3.1. </w:t>
      </w:r>
      <w:r w:rsidR="00F52A39" w:rsidRPr="00067C42">
        <w:t xml:space="preserve">«Информация о конкретных показателях (характеристиках) товара» </w:t>
      </w:r>
      <w:r w:rsidRPr="00067C42">
        <w:t>(Приложение № 1).</w:t>
      </w:r>
    </w:p>
    <w:p w:rsidR="001D732D" w:rsidRPr="00067C42" w:rsidRDefault="001D732D" w:rsidP="00F52A39">
      <w:pPr>
        <w:autoSpaceDE w:val="0"/>
        <w:autoSpaceDN w:val="0"/>
        <w:adjustRightInd w:val="0"/>
        <w:ind w:firstLine="540"/>
        <w:jc w:val="both"/>
      </w:pPr>
      <w:r w:rsidRPr="00067C42">
        <w:t xml:space="preserve">8.3.2. Перечень планов объектов долевого строительства и их местоположение (Приложение № 1.1) </w:t>
      </w:r>
    </w:p>
    <w:p w:rsidR="008462C8" w:rsidRPr="00067C42" w:rsidRDefault="008462C8" w:rsidP="008462C8">
      <w:pPr>
        <w:autoSpaceDE w:val="0"/>
        <w:autoSpaceDN w:val="0"/>
        <w:adjustRightInd w:val="0"/>
        <w:ind w:firstLine="540"/>
        <w:jc w:val="both"/>
      </w:pPr>
      <w:r w:rsidRPr="00067C42">
        <w:t>8.3.</w:t>
      </w:r>
      <w:r w:rsidR="001D732D" w:rsidRPr="00067C42">
        <w:t>3</w:t>
      </w:r>
      <w:r w:rsidRPr="00067C42">
        <w:t>. Требования к обеспеченности населения</w:t>
      </w:r>
      <w:r w:rsidR="00550114" w:rsidRPr="00067C42">
        <w:t xml:space="preserve"> </w:t>
      </w:r>
      <w:r w:rsidRPr="00067C42">
        <w:t>объектами социальной и транспортной инфраструктуры</w:t>
      </w:r>
      <w:r w:rsidR="00550114" w:rsidRPr="00067C42">
        <w:t xml:space="preserve"> </w:t>
      </w:r>
      <w:r w:rsidRPr="00067C42">
        <w:t>(Приложение № 2).</w:t>
      </w:r>
    </w:p>
    <w:p w:rsidR="008462C8" w:rsidRPr="00067C42" w:rsidRDefault="008462C8" w:rsidP="008462C8">
      <w:pPr>
        <w:autoSpaceDE w:val="0"/>
        <w:autoSpaceDN w:val="0"/>
        <w:adjustRightInd w:val="0"/>
        <w:ind w:firstLine="540"/>
        <w:jc w:val="both"/>
      </w:pPr>
      <w:r w:rsidRPr="00067C42">
        <w:t>8.3.</w:t>
      </w:r>
      <w:r w:rsidR="001D732D" w:rsidRPr="00067C42">
        <w:t>4</w:t>
      </w:r>
      <w:r w:rsidRPr="00067C42">
        <w:t>. Техническое задание (Приложение № 3).</w:t>
      </w:r>
      <w:r w:rsidR="00EA7C82" w:rsidRPr="00067C42">
        <w:t xml:space="preserve"> </w:t>
      </w:r>
    </w:p>
    <w:p w:rsidR="003B7536" w:rsidRPr="00067C42" w:rsidRDefault="003B7536" w:rsidP="008462C8">
      <w:pPr>
        <w:pStyle w:val="affffff9"/>
        <w:spacing w:line="240" w:lineRule="auto"/>
        <w:ind w:firstLine="0"/>
        <w:jc w:val="center"/>
        <w:rPr>
          <w:rFonts w:ascii="Times New Roman" w:hAnsi="Times New Roman"/>
          <w:b/>
          <w:bCs/>
          <w:sz w:val="24"/>
          <w:szCs w:val="24"/>
        </w:rPr>
      </w:pPr>
    </w:p>
    <w:p w:rsidR="008462C8" w:rsidRPr="00067C42" w:rsidRDefault="008462C8" w:rsidP="008462C8">
      <w:pPr>
        <w:pStyle w:val="affffff9"/>
        <w:spacing w:line="240" w:lineRule="auto"/>
        <w:ind w:firstLine="0"/>
        <w:jc w:val="center"/>
        <w:rPr>
          <w:rFonts w:ascii="Times New Roman" w:hAnsi="Times New Roman"/>
          <w:b/>
          <w:bCs/>
          <w:sz w:val="24"/>
          <w:szCs w:val="24"/>
        </w:rPr>
      </w:pPr>
      <w:r w:rsidRPr="00067C42">
        <w:rPr>
          <w:rFonts w:ascii="Times New Roman" w:hAnsi="Times New Roman"/>
          <w:b/>
          <w:bCs/>
          <w:sz w:val="24"/>
          <w:szCs w:val="24"/>
        </w:rPr>
        <w:t>9. РЕКВИЗИТЫ И ПОДПИСИ СТОРОН</w:t>
      </w:r>
    </w:p>
    <w:p w:rsidR="00F60206" w:rsidRPr="00067C42" w:rsidRDefault="00F60206" w:rsidP="008462C8">
      <w:pPr>
        <w:pStyle w:val="affffff9"/>
        <w:spacing w:line="240" w:lineRule="auto"/>
        <w:ind w:firstLine="0"/>
        <w:jc w:val="center"/>
        <w:rPr>
          <w:rFonts w:ascii="Times New Roman" w:hAnsi="Times New Roman"/>
          <w:b/>
          <w:bCs/>
          <w:sz w:val="24"/>
          <w:szCs w:val="24"/>
        </w:rPr>
      </w:pPr>
    </w:p>
    <w:p w:rsidR="008462C8" w:rsidRPr="00067C42" w:rsidRDefault="008462C8" w:rsidP="008462C8">
      <w:pPr>
        <w:pStyle w:val="affffff9"/>
        <w:spacing w:line="240" w:lineRule="auto"/>
        <w:ind w:firstLine="0"/>
        <w:rPr>
          <w:rFonts w:ascii="Times New Roman" w:hAnsi="Times New Roman"/>
          <w:b/>
          <w:bCs/>
          <w:sz w:val="24"/>
          <w:szCs w:val="24"/>
        </w:rPr>
      </w:pPr>
      <w:r w:rsidRPr="00067C42">
        <w:rPr>
          <w:rFonts w:ascii="Times New Roman" w:hAnsi="Times New Roman"/>
          <w:b/>
          <w:bCs/>
          <w:sz w:val="24"/>
          <w:szCs w:val="24"/>
        </w:rPr>
        <w:t>9.1. Государственный заказчик:</w:t>
      </w:r>
    </w:p>
    <w:p w:rsidR="008462C8" w:rsidRPr="00067C42" w:rsidRDefault="008462C8" w:rsidP="008462C8">
      <w:pPr>
        <w:pStyle w:val="affffff9"/>
        <w:spacing w:line="240" w:lineRule="auto"/>
        <w:rPr>
          <w:rFonts w:ascii="Times New Roman" w:hAnsi="Times New Roman"/>
          <w:bCs/>
          <w:sz w:val="24"/>
          <w:szCs w:val="24"/>
        </w:rPr>
      </w:pPr>
      <w:r w:rsidRPr="00067C42">
        <w:rPr>
          <w:rFonts w:ascii="Times New Roman" w:hAnsi="Times New Roman"/>
          <w:bCs/>
          <w:sz w:val="24"/>
          <w:szCs w:val="24"/>
        </w:rPr>
        <w:t xml:space="preserve">Комитет имущественных отношений Санкт-Петербурга </w:t>
      </w:r>
    </w:p>
    <w:p w:rsidR="001E4D42" w:rsidRPr="00067C42" w:rsidRDefault="001E4D42" w:rsidP="001E4D42">
      <w:pPr>
        <w:autoSpaceDE w:val="0"/>
        <w:autoSpaceDN w:val="0"/>
        <w:adjustRightInd w:val="0"/>
        <w:spacing w:line="276" w:lineRule="auto"/>
        <w:jc w:val="both"/>
        <w:rPr>
          <w:sz w:val="22"/>
          <w:szCs w:val="22"/>
        </w:rPr>
      </w:pPr>
      <w:r w:rsidRPr="00067C42">
        <w:rPr>
          <w:b/>
        </w:rPr>
        <w:t>Юридический адрес и место нахождения:</w:t>
      </w:r>
      <w:r w:rsidRPr="00067C42">
        <w:t xml:space="preserve"> 191144, г. Санкт-Петербург, ул. Новгородская, д. 20, лит. А, помещение 2Н</w:t>
      </w:r>
    </w:p>
    <w:p w:rsidR="008462C8" w:rsidRPr="00067C42" w:rsidRDefault="008462C8" w:rsidP="001E4D42">
      <w:r w:rsidRPr="00067C42">
        <w:t>ИНН 7832000076, КПП 784201001</w:t>
      </w:r>
    </w:p>
    <w:p w:rsidR="008462C8" w:rsidRPr="00067C42" w:rsidRDefault="008462C8" w:rsidP="008462C8">
      <w:pPr>
        <w:autoSpaceDE w:val="0"/>
        <w:autoSpaceDN w:val="0"/>
        <w:jc w:val="both"/>
      </w:pPr>
      <w:r w:rsidRPr="00067C42">
        <w:t>Получатель: УФК</w:t>
      </w:r>
      <w:r w:rsidR="00550114" w:rsidRPr="00067C42">
        <w:t xml:space="preserve"> </w:t>
      </w:r>
      <w:r w:rsidRPr="00067C42">
        <w:t>по</w:t>
      </w:r>
      <w:r w:rsidR="00550114" w:rsidRPr="00067C42">
        <w:t xml:space="preserve"> </w:t>
      </w:r>
      <w:r w:rsidRPr="00067C42">
        <w:t>Санкт-Петербургу</w:t>
      </w:r>
      <w:r w:rsidR="00550114" w:rsidRPr="00067C42">
        <w:t xml:space="preserve"> </w:t>
      </w:r>
      <w:r w:rsidRPr="00067C42">
        <w:t>(Комитет</w:t>
      </w:r>
      <w:r w:rsidR="00550114" w:rsidRPr="00067C42">
        <w:t xml:space="preserve"> </w:t>
      </w:r>
      <w:r w:rsidRPr="00067C42">
        <w:t>финансов СПб Лицевой счет 02722001250, Комитет</w:t>
      </w:r>
      <w:r w:rsidR="00550114" w:rsidRPr="00067C42">
        <w:t xml:space="preserve"> </w:t>
      </w:r>
      <w:r w:rsidRPr="00067C42">
        <w:t xml:space="preserve">имущественных отношений Санкт-Петербурга </w:t>
      </w:r>
      <w:r w:rsidRPr="00067C42">
        <w:br/>
        <w:t>Лицевой счет 0270000)</w:t>
      </w:r>
    </w:p>
    <w:p w:rsidR="001E4D42" w:rsidRPr="00067C42" w:rsidRDefault="001E4D42" w:rsidP="001E4D42">
      <w:pPr>
        <w:autoSpaceDE w:val="0"/>
        <w:autoSpaceDN w:val="0"/>
        <w:adjustRightInd w:val="0"/>
        <w:spacing w:line="276" w:lineRule="auto"/>
        <w:jc w:val="both"/>
        <w:rPr>
          <w:sz w:val="22"/>
          <w:szCs w:val="22"/>
        </w:rPr>
      </w:pPr>
      <w:r w:rsidRPr="00067C42">
        <w:rPr>
          <w:b/>
        </w:rPr>
        <w:t>Банк получателя:</w:t>
      </w:r>
      <w:r w:rsidRPr="00067C42">
        <w:t xml:space="preserve"> СЕВЕРО-ЗАПАДНОЕ ГУ БАНКА РОССИИ//УФК по </w:t>
      </w:r>
      <w:r w:rsidR="00066EA9" w:rsidRPr="00067C42">
        <w:br/>
      </w:r>
      <w:r w:rsidRPr="00067C42">
        <w:t>г.</w:t>
      </w:r>
      <w:r w:rsidR="00066EA9" w:rsidRPr="00067C42">
        <w:t xml:space="preserve"> </w:t>
      </w:r>
      <w:r w:rsidRPr="00067C42">
        <w:t>Санкт-Петербургу г. Санкт-Петербург</w:t>
      </w:r>
    </w:p>
    <w:p w:rsidR="001E4D42" w:rsidRPr="00067C42" w:rsidRDefault="001E4D42" w:rsidP="001E4D42">
      <w:pPr>
        <w:autoSpaceDE w:val="0"/>
        <w:autoSpaceDN w:val="0"/>
        <w:adjustRightInd w:val="0"/>
        <w:spacing w:line="276" w:lineRule="auto"/>
        <w:jc w:val="both"/>
      </w:pPr>
      <w:r w:rsidRPr="00067C42">
        <w:t>БИК 014030106</w:t>
      </w:r>
    </w:p>
    <w:p w:rsidR="001E4D42" w:rsidRPr="00067C42" w:rsidRDefault="001E4D42" w:rsidP="001E4D42">
      <w:pPr>
        <w:autoSpaceDE w:val="0"/>
        <w:autoSpaceDN w:val="0"/>
        <w:adjustRightInd w:val="0"/>
        <w:spacing w:line="276" w:lineRule="auto"/>
        <w:jc w:val="both"/>
        <w:rPr>
          <w:sz w:val="22"/>
          <w:szCs w:val="22"/>
        </w:rPr>
      </w:pPr>
      <w:r w:rsidRPr="00067C42">
        <w:t xml:space="preserve">Р/с 03221643400000007200 </w:t>
      </w:r>
    </w:p>
    <w:p w:rsidR="001E4D42" w:rsidRPr="00067C42" w:rsidRDefault="001E4D42" w:rsidP="001E4D42">
      <w:pPr>
        <w:autoSpaceDE w:val="0"/>
        <w:autoSpaceDN w:val="0"/>
        <w:adjustRightInd w:val="0"/>
        <w:spacing w:line="276" w:lineRule="auto"/>
        <w:jc w:val="both"/>
        <w:rPr>
          <w:sz w:val="22"/>
          <w:szCs w:val="22"/>
        </w:rPr>
      </w:pPr>
      <w:r w:rsidRPr="00067C42">
        <w:t>К/с 40102810945370000005</w:t>
      </w:r>
    </w:p>
    <w:p w:rsidR="008462C8" w:rsidRPr="00067C42" w:rsidRDefault="008462C8" w:rsidP="008462C8">
      <w:pPr>
        <w:pStyle w:val="affffff9"/>
        <w:spacing w:line="240" w:lineRule="auto"/>
        <w:ind w:firstLine="0"/>
        <w:rPr>
          <w:rFonts w:ascii="Times New Roman" w:hAnsi="Times New Roman"/>
          <w:sz w:val="24"/>
          <w:szCs w:val="24"/>
        </w:rPr>
      </w:pPr>
      <w:r w:rsidRPr="00067C42">
        <w:rPr>
          <w:rFonts w:ascii="Times New Roman" w:hAnsi="Times New Roman"/>
          <w:b/>
          <w:bCs/>
          <w:sz w:val="24"/>
          <w:szCs w:val="24"/>
        </w:rPr>
        <w:t>______________________________________________ (_________________)</w:t>
      </w:r>
      <w:r w:rsidRPr="00067C42">
        <w:rPr>
          <w:rFonts w:ascii="Times New Roman" w:hAnsi="Times New Roman"/>
          <w:sz w:val="24"/>
          <w:szCs w:val="24"/>
        </w:rPr>
        <w:t xml:space="preserve"> </w:t>
      </w:r>
    </w:p>
    <w:p w:rsidR="007037CB" w:rsidRPr="00067C42" w:rsidRDefault="007037CB" w:rsidP="008462C8">
      <w:pPr>
        <w:pStyle w:val="affffff9"/>
        <w:spacing w:line="240" w:lineRule="auto"/>
        <w:ind w:firstLine="0"/>
        <w:rPr>
          <w:rFonts w:ascii="Times New Roman" w:hAnsi="Times New Roman"/>
          <w:b/>
          <w:sz w:val="24"/>
          <w:szCs w:val="24"/>
        </w:rPr>
      </w:pPr>
    </w:p>
    <w:p w:rsidR="008462C8" w:rsidRPr="00067C42" w:rsidRDefault="008462C8" w:rsidP="008462C8">
      <w:pPr>
        <w:pStyle w:val="affffff9"/>
        <w:spacing w:line="240" w:lineRule="auto"/>
        <w:ind w:firstLine="0"/>
        <w:rPr>
          <w:rFonts w:ascii="Times New Roman" w:hAnsi="Times New Roman"/>
          <w:b/>
          <w:sz w:val="24"/>
          <w:szCs w:val="24"/>
        </w:rPr>
      </w:pPr>
      <w:r w:rsidRPr="00067C42">
        <w:rPr>
          <w:rFonts w:ascii="Times New Roman" w:hAnsi="Times New Roman"/>
          <w:b/>
          <w:sz w:val="24"/>
          <w:szCs w:val="24"/>
        </w:rPr>
        <w:t xml:space="preserve">9.2. Застройщик: </w:t>
      </w:r>
    </w:p>
    <w:p w:rsidR="007037CB" w:rsidRPr="00067C42" w:rsidRDefault="007037CB" w:rsidP="008462C8">
      <w:pPr>
        <w:pStyle w:val="affffff9"/>
        <w:spacing w:line="240" w:lineRule="auto"/>
        <w:ind w:firstLine="0"/>
        <w:rPr>
          <w:rFonts w:ascii="Times New Roman" w:hAnsi="Times New Roman"/>
          <w:b/>
          <w:sz w:val="24"/>
          <w:szCs w:val="24"/>
        </w:rPr>
      </w:pPr>
    </w:p>
    <w:p w:rsidR="008462C8" w:rsidRPr="00067C42" w:rsidRDefault="008462C8" w:rsidP="008462C8">
      <w:pPr>
        <w:ind w:right="81"/>
        <w:jc w:val="both"/>
        <w:rPr>
          <w:b/>
        </w:rPr>
      </w:pPr>
      <w:r w:rsidRPr="00067C42">
        <w:rPr>
          <w:b/>
        </w:rPr>
        <w:t>_______________________________________________(_____</w:t>
      </w:r>
      <w:r w:rsidR="0058415A" w:rsidRPr="00067C42">
        <w:rPr>
          <w:b/>
        </w:rPr>
        <w:t>______</w:t>
      </w:r>
      <w:r w:rsidRPr="00067C42">
        <w:rPr>
          <w:b/>
        </w:rPr>
        <w:t>______)</w:t>
      </w:r>
    </w:p>
    <w:p w:rsidR="008462C8" w:rsidRPr="00067C42" w:rsidRDefault="008462C8" w:rsidP="008462C8">
      <w:pPr>
        <w:rPr>
          <w:sz w:val="26"/>
          <w:szCs w:val="26"/>
        </w:rPr>
        <w:sectPr w:rsidR="008462C8" w:rsidRPr="00067C42">
          <w:headerReference w:type="default" r:id="rId8"/>
          <w:footerReference w:type="default" r:id="rId9"/>
          <w:headerReference w:type="first" r:id="rId10"/>
          <w:footerReference w:type="first" r:id="rId11"/>
          <w:pgSz w:w="11906" w:h="16838"/>
          <w:pgMar w:top="1134" w:right="851" w:bottom="1134" w:left="1701" w:header="709" w:footer="709" w:gutter="0"/>
          <w:cols w:space="720"/>
        </w:sectPr>
      </w:pPr>
    </w:p>
    <w:p w:rsidR="004F3815" w:rsidRPr="00067C42" w:rsidRDefault="004F3815" w:rsidP="004F3815">
      <w:pPr>
        <w:jc w:val="right"/>
        <w:rPr>
          <w:sz w:val="26"/>
          <w:szCs w:val="26"/>
        </w:rPr>
      </w:pPr>
      <w:r w:rsidRPr="00067C42">
        <w:rPr>
          <w:sz w:val="26"/>
          <w:szCs w:val="26"/>
        </w:rPr>
        <w:t>Приложение №</w:t>
      </w:r>
      <w:r w:rsidR="00CF52B0" w:rsidRPr="00067C42">
        <w:rPr>
          <w:sz w:val="26"/>
          <w:szCs w:val="26"/>
        </w:rPr>
        <w:t xml:space="preserve"> </w:t>
      </w:r>
      <w:r w:rsidRPr="00067C42">
        <w:rPr>
          <w:sz w:val="26"/>
          <w:szCs w:val="26"/>
        </w:rPr>
        <w:t xml:space="preserve">1 </w:t>
      </w:r>
    </w:p>
    <w:p w:rsidR="004F3815" w:rsidRPr="00067C42" w:rsidRDefault="004F3815" w:rsidP="004F3815">
      <w:pPr>
        <w:jc w:val="right"/>
        <w:rPr>
          <w:sz w:val="26"/>
          <w:szCs w:val="26"/>
        </w:rPr>
      </w:pPr>
      <w:r w:rsidRPr="00067C42">
        <w:rPr>
          <w:sz w:val="26"/>
          <w:szCs w:val="26"/>
        </w:rPr>
        <w:t xml:space="preserve">к </w:t>
      </w:r>
      <w:r w:rsidR="00192F8A" w:rsidRPr="00067C42">
        <w:rPr>
          <w:sz w:val="26"/>
          <w:szCs w:val="26"/>
        </w:rPr>
        <w:t>контракту</w:t>
      </w:r>
      <w:r w:rsidR="00EF494C" w:rsidRPr="00067C42">
        <w:rPr>
          <w:sz w:val="26"/>
          <w:szCs w:val="26"/>
        </w:rPr>
        <w:t xml:space="preserve"> № </w:t>
      </w:r>
    </w:p>
    <w:p w:rsidR="004F3815" w:rsidRPr="00067C42" w:rsidRDefault="004F3815" w:rsidP="004F3815">
      <w:pPr>
        <w:suppressAutoHyphens/>
        <w:jc w:val="center"/>
        <w:rPr>
          <w:b/>
        </w:rPr>
      </w:pPr>
      <w:r w:rsidRPr="00067C42">
        <w:rPr>
          <w:b/>
        </w:rPr>
        <w:t>«Информация о конкретных показателях (характеристиках) товара»</w:t>
      </w:r>
    </w:p>
    <w:p w:rsidR="004F3815" w:rsidRPr="00067C42" w:rsidRDefault="004F3815" w:rsidP="004F3815">
      <w:pPr>
        <w:suppressAutoHyphens/>
        <w:jc w:val="center"/>
      </w:pPr>
      <w:r w:rsidRPr="00067C42">
        <w:t xml:space="preserve"> (</w:t>
      </w:r>
      <w:r w:rsidR="0074323D" w:rsidRPr="00067C42">
        <w:t>включается в Контракт в соответствии со справочной информацией, предоставленной участником закупки</w:t>
      </w:r>
      <w:r w:rsidRPr="00067C42">
        <w:t>)</w:t>
      </w:r>
    </w:p>
    <w:p w:rsidR="006B0F0C" w:rsidRPr="00067C42" w:rsidRDefault="006B0F0C" w:rsidP="004F3815">
      <w:pPr>
        <w:suppressAutoHyphens/>
        <w:jc w:val="cente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8"/>
        <w:gridCol w:w="1808"/>
        <w:gridCol w:w="1277"/>
        <w:gridCol w:w="1908"/>
        <w:gridCol w:w="929"/>
        <w:gridCol w:w="702"/>
        <w:gridCol w:w="714"/>
        <w:gridCol w:w="708"/>
        <w:gridCol w:w="852"/>
        <w:gridCol w:w="566"/>
        <w:gridCol w:w="1274"/>
        <w:gridCol w:w="852"/>
        <w:gridCol w:w="1557"/>
        <w:gridCol w:w="1643"/>
      </w:tblGrid>
      <w:tr w:rsidR="0086629C" w:rsidRPr="00067C42" w:rsidTr="003D66FC">
        <w:trPr>
          <w:trHeight w:val="876"/>
        </w:trPr>
        <w:tc>
          <w:tcPr>
            <w:tcW w:w="194" w:type="pct"/>
            <w:tcBorders>
              <w:top w:val="single" w:sz="4" w:space="0" w:color="auto"/>
              <w:left w:val="single" w:sz="4" w:space="0" w:color="auto"/>
              <w:bottom w:val="single" w:sz="4" w:space="0" w:color="auto"/>
              <w:right w:val="single" w:sz="4" w:space="0" w:color="auto"/>
            </w:tcBorders>
            <w:vAlign w:val="center"/>
            <w:hideMark/>
          </w:tcPr>
          <w:p w:rsidR="004F3815" w:rsidRPr="00067C42" w:rsidRDefault="004F3815" w:rsidP="00D17694">
            <w:pPr>
              <w:autoSpaceDE w:val="0"/>
              <w:autoSpaceDN w:val="0"/>
              <w:adjustRightInd w:val="0"/>
              <w:jc w:val="center"/>
              <w:rPr>
                <w:sz w:val="20"/>
                <w:szCs w:val="20"/>
              </w:rPr>
            </w:pPr>
            <w:r w:rsidRPr="00067C42">
              <w:rPr>
                <w:sz w:val="20"/>
                <w:szCs w:val="20"/>
              </w:rPr>
              <w:t>№№</w:t>
            </w:r>
          </w:p>
          <w:p w:rsidR="004F3815" w:rsidRPr="00067C42" w:rsidRDefault="004F3815" w:rsidP="00D17694">
            <w:pPr>
              <w:autoSpaceDE w:val="0"/>
              <w:autoSpaceDN w:val="0"/>
              <w:adjustRightInd w:val="0"/>
              <w:jc w:val="center"/>
              <w:rPr>
                <w:sz w:val="20"/>
                <w:szCs w:val="20"/>
              </w:rPr>
            </w:pPr>
            <w:r w:rsidRPr="00067C42">
              <w:rPr>
                <w:sz w:val="20"/>
                <w:szCs w:val="20"/>
              </w:rPr>
              <w:t>п/п</w:t>
            </w:r>
          </w:p>
        </w:tc>
        <w:tc>
          <w:tcPr>
            <w:tcW w:w="587" w:type="pct"/>
            <w:tcBorders>
              <w:top w:val="single" w:sz="4" w:space="0" w:color="auto"/>
              <w:left w:val="single" w:sz="4" w:space="0" w:color="auto"/>
              <w:bottom w:val="single" w:sz="4" w:space="0" w:color="auto"/>
              <w:right w:val="single" w:sz="4" w:space="0" w:color="auto"/>
            </w:tcBorders>
            <w:vAlign w:val="center"/>
          </w:tcPr>
          <w:p w:rsidR="004F3815" w:rsidRPr="00067C42" w:rsidRDefault="004F3815" w:rsidP="00D17694">
            <w:pPr>
              <w:autoSpaceDE w:val="0"/>
              <w:autoSpaceDN w:val="0"/>
              <w:adjustRightInd w:val="0"/>
              <w:ind w:left="-108" w:right="-108" w:firstLine="108"/>
              <w:jc w:val="center"/>
              <w:rPr>
                <w:sz w:val="20"/>
                <w:szCs w:val="20"/>
              </w:rPr>
            </w:pPr>
            <w:r w:rsidRPr="00067C42">
              <w:rPr>
                <w:sz w:val="20"/>
                <w:szCs w:val="20"/>
              </w:rPr>
              <w:t>Объект закупки</w:t>
            </w:r>
          </w:p>
        </w:tc>
        <w:tc>
          <w:tcPr>
            <w:tcW w:w="415" w:type="pct"/>
            <w:tcBorders>
              <w:top w:val="single" w:sz="4" w:space="0" w:color="auto"/>
              <w:left w:val="single" w:sz="4" w:space="0" w:color="auto"/>
              <w:bottom w:val="single" w:sz="4" w:space="0" w:color="auto"/>
              <w:right w:val="single" w:sz="4" w:space="0" w:color="auto"/>
            </w:tcBorders>
            <w:vAlign w:val="center"/>
          </w:tcPr>
          <w:p w:rsidR="004F3815" w:rsidRPr="00067C42" w:rsidRDefault="004F3815" w:rsidP="00D17694">
            <w:pPr>
              <w:autoSpaceDE w:val="0"/>
              <w:autoSpaceDN w:val="0"/>
              <w:adjustRightInd w:val="0"/>
              <w:ind w:left="-108" w:right="-108" w:firstLine="108"/>
              <w:jc w:val="center"/>
              <w:rPr>
                <w:sz w:val="20"/>
                <w:szCs w:val="20"/>
              </w:rPr>
            </w:pPr>
            <w:r w:rsidRPr="00067C42">
              <w:rPr>
                <w:sz w:val="20"/>
                <w:szCs w:val="20"/>
              </w:rPr>
              <w:t>Страна происхождения товара</w:t>
            </w:r>
          </w:p>
        </w:tc>
        <w:tc>
          <w:tcPr>
            <w:tcW w:w="620" w:type="pct"/>
            <w:tcBorders>
              <w:top w:val="single" w:sz="4" w:space="0" w:color="auto"/>
              <w:left w:val="single" w:sz="4" w:space="0" w:color="auto"/>
              <w:bottom w:val="single" w:sz="4" w:space="0" w:color="auto"/>
              <w:right w:val="single" w:sz="4" w:space="0" w:color="auto"/>
            </w:tcBorders>
            <w:vAlign w:val="center"/>
            <w:hideMark/>
          </w:tcPr>
          <w:p w:rsidR="004F3815" w:rsidRPr="00067C42" w:rsidRDefault="004F3815" w:rsidP="00D17694">
            <w:pPr>
              <w:autoSpaceDE w:val="0"/>
              <w:autoSpaceDN w:val="0"/>
              <w:adjustRightInd w:val="0"/>
              <w:ind w:left="-108" w:right="-108" w:firstLine="108"/>
              <w:jc w:val="center"/>
              <w:rPr>
                <w:sz w:val="20"/>
                <w:szCs w:val="20"/>
              </w:rPr>
            </w:pPr>
            <w:r w:rsidRPr="00067C42">
              <w:rPr>
                <w:sz w:val="20"/>
                <w:szCs w:val="20"/>
              </w:rPr>
              <w:t>Строительный адрес дома</w:t>
            </w:r>
          </w:p>
        </w:tc>
        <w:tc>
          <w:tcPr>
            <w:tcW w:w="302" w:type="pct"/>
            <w:tcBorders>
              <w:top w:val="single" w:sz="4" w:space="0" w:color="auto"/>
              <w:left w:val="single" w:sz="4" w:space="0" w:color="auto"/>
              <w:bottom w:val="single" w:sz="4" w:space="0" w:color="auto"/>
              <w:right w:val="single" w:sz="4" w:space="0" w:color="auto"/>
            </w:tcBorders>
            <w:vAlign w:val="center"/>
            <w:hideMark/>
          </w:tcPr>
          <w:p w:rsidR="004F3815" w:rsidRPr="00067C42" w:rsidRDefault="004F3815" w:rsidP="00D17694">
            <w:pPr>
              <w:autoSpaceDE w:val="0"/>
              <w:autoSpaceDN w:val="0"/>
              <w:adjustRightInd w:val="0"/>
              <w:ind w:left="-108" w:right="-108" w:firstLine="108"/>
              <w:jc w:val="center"/>
              <w:rPr>
                <w:b/>
                <w:sz w:val="20"/>
                <w:szCs w:val="20"/>
              </w:rPr>
            </w:pPr>
            <w:r w:rsidRPr="00067C42">
              <w:rPr>
                <w:sz w:val="20"/>
                <w:szCs w:val="20"/>
              </w:rPr>
              <w:t>Номер квартиры</w:t>
            </w:r>
          </w:p>
        </w:tc>
        <w:tc>
          <w:tcPr>
            <w:tcW w:w="228" w:type="pct"/>
            <w:tcBorders>
              <w:top w:val="single" w:sz="4" w:space="0" w:color="auto"/>
              <w:left w:val="single" w:sz="4" w:space="0" w:color="auto"/>
              <w:bottom w:val="single" w:sz="4" w:space="0" w:color="auto"/>
              <w:right w:val="single" w:sz="4" w:space="0" w:color="auto"/>
            </w:tcBorders>
            <w:vAlign w:val="center"/>
            <w:hideMark/>
          </w:tcPr>
          <w:p w:rsidR="004F3815" w:rsidRPr="00067C42" w:rsidRDefault="004F3815" w:rsidP="00D17694">
            <w:pPr>
              <w:autoSpaceDE w:val="0"/>
              <w:autoSpaceDN w:val="0"/>
              <w:adjustRightInd w:val="0"/>
              <w:ind w:right="-108"/>
              <w:jc w:val="center"/>
              <w:rPr>
                <w:b/>
                <w:sz w:val="20"/>
                <w:szCs w:val="20"/>
              </w:rPr>
            </w:pPr>
            <w:r w:rsidRPr="00067C42">
              <w:rPr>
                <w:sz w:val="20"/>
                <w:szCs w:val="20"/>
              </w:rPr>
              <w:t>корпус</w:t>
            </w:r>
          </w:p>
        </w:tc>
        <w:tc>
          <w:tcPr>
            <w:tcW w:w="232" w:type="pct"/>
            <w:tcBorders>
              <w:top w:val="single" w:sz="4" w:space="0" w:color="auto"/>
              <w:left w:val="single" w:sz="4" w:space="0" w:color="auto"/>
              <w:bottom w:val="single" w:sz="4" w:space="0" w:color="auto"/>
              <w:right w:val="single" w:sz="4" w:space="0" w:color="auto"/>
            </w:tcBorders>
            <w:vAlign w:val="center"/>
            <w:hideMark/>
          </w:tcPr>
          <w:p w:rsidR="004F3815" w:rsidRPr="00067C42" w:rsidRDefault="004F3815" w:rsidP="00D17694">
            <w:pPr>
              <w:autoSpaceDE w:val="0"/>
              <w:autoSpaceDN w:val="0"/>
              <w:adjustRightInd w:val="0"/>
              <w:jc w:val="center"/>
              <w:rPr>
                <w:b/>
                <w:sz w:val="20"/>
                <w:szCs w:val="20"/>
              </w:rPr>
            </w:pPr>
            <w:r w:rsidRPr="00067C42">
              <w:rPr>
                <w:sz w:val="20"/>
                <w:szCs w:val="20"/>
              </w:rPr>
              <w:t>этаж</w:t>
            </w:r>
          </w:p>
        </w:tc>
        <w:tc>
          <w:tcPr>
            <w:tcW w:w="230" w:type="pct"/>
            <w:tcBorders>
              <w:top w:val="single" w:sz="4" w:space="0" w:color="auto"/>
              <w:left w:val="single" w:sz="4" w:space="0" w:color="auto"/>
              <w:bottom w:val="single" w:sz="4" w:space="0" w:color="auto"/>
              <w:right w:val="single" w:sz="4" w:space="0" w:color="auto"/>
            </w:tcBorders>
            <w:vAlign w:val="center"/>
          </w:tcPr>
          <w:p w:rsidR="004F3815" w:rsidRPr="00067C42" w:rsidRDefault="004F3815" w:rsidP="00D17694">
            <w:pPr>
              <w:autoSpaceDE w:val="0"/>
              <w:autoSpaceDN w:val="0"/>
              <w:adjustRightInd w:val="0"/>
              <w:ind w:left="-109" w:right="-108"/>
              <w:jc w:val="center"/>
              <w:rPr>
                <w:b/>
                <w:sz w:val="20"/>
                <w:szCs w:val="20"/>
              </w:rPr>
            </w:pPr>
            <w:r w:rsidRPr="00067C42">
              <w:rPr>
                <w:sz w:val="20"/>
                <w:szCs w:val="20"/>
              </w:rPr>
              <w:t>количество комнат</w:t>
            </w:r>
          </w:p>
        </w:tc>
        <w:tc>
          <w:tcPr>
            <w:tcW w:w="277" w:type="pct"/>
            <w:tcBorders>
              <w:top w:val="single" w:sz="4" w:space="0" w:color="auto"/>
              <w:left w:val="single" w:sz="4" w:space="0" w:color="auto"/>
              <w:bottom w:val="single" w:sz="4" w:space="0" w:color="auto"/>
              <w:right w:val="single" w:sz="4" w:space="0" w:color="auto"/>
            </w:tcBorders>
            <w:vAlign w:val="center"/>
          </w:tcPr>
          <w:p w:rsidR="004F3815" w:rsidRPr="00067C42" w:rsidRDefault="004F3815" w:rsidP="00D17694">
            <w:pPr>
              <w:autoSpaceDE w:val="0"/>
              <w:autoSpaceDN w:val="0"/>
              <w:adjustRightInd w:val="0"/>
              <w:ind w:left="-108" w:right="-71"/>
              <w:jc w:val="center"/>
              <w:rPr>
                <w:sz w:val="20"/>
                <w:szCs w:val="20"/>
              </w:rPr>
            </w:pPr>
            <w:r w:rsidRPr="00067C42">
              <w:rPr>
                <w:sz w:val="20"/>
                <w:szCs w:val="20"/>
              </w:rPr>
              <w:t>площадь</w:t>
            </w:r>
          </w:p>
          <w:p w:rsidR="004F3815" w:rsidRPr="00067C42" w:rsidRDefault="004F3815" w:rsidP="00D17694">
            <w:pPr>
              <w:autoSpaceDE w:val="0"/>
              <w:autoSpaceDN w:val="0"/>
              <w:adjustRightInd w:val="0"/>
              <w:ind w:left="-41" w:right="-147"/>
              <w:jc w:val="center"/>
              <w:rPr>
                <w:b/>
                <w:sz w:val="20"/>
                <w:szCs w:val="20"/>
              </w:rPr>
            </w:pPr>
            <w:r w:rsidRPr="00067C42">
              <w:rPr>
                <w:sz w:val="20"/>
                <w:szCs w:val="20"/>
              </w:rPr>
              <w:t>комнат</w:t>
            </w:r>
          </w:p>
        </w:tc>
        <w:tc>
          <w:tcPr>
            <w:tcW w:w="184" w:type="pct"/>
            <w:tcBorders>
              <w:top w:val="single" w:sz="4" w:space="0" w:color="auto"/>
              <w:left w:val="single" w:sz="4" w:space="0" w:color="auto"/>
              <w:bottom w:val="single" w:sz="4" w:space="0" w:color="auto"/>
              <w:right w:val="single" w:sz="4" w:space="0" w:color="auto"/>
            </w:tcBorders>
            <w:vAlign w:val="center"/>
          </w:tcPr>
          <w:p w:rsidR="004F3815" w:rsidRPr="00067C42" w:rsidRDefault="004F3815" w:rsidP="00D17694">
            <w:pPr>
              <w:widowControl w:val="0"/>
              <w:autoSpaceDE w:val="0"/>
              <w:autoSpaceDN w:val="0"/>
              <w:adjustRightInd w:val="0"/>
              <w:ind w:left="42"/>
              <w:jc w:val="center"/>
              <w:rPr>
                <w:sz w:val="20"/>
                <w:szCs w:val="20"/>
              </w:rPr>
            </w:pPr>
            <w:r w:rsidRPr="00067C42">
              <w:rPr>
                <w:sz w:val="20"/>
                <w:szCs w:val="20"/>
              </w:rPr>
              <w:t>Единица измерения</w:t>
            </w:r>
          </w:p>
        </w:tc>
        <w:tc>
          <w:tcPr>
            <w:tcW w:w="414" w:type="pct"/>
            <w:tcBorders>
              <w:top w:val="single" w:sz="4" w:space="0" w:color="auto"/>
              <w:left w:val="single" w:sz="4" w:space="0" w:color="auto"/>
              <w:bottom w:val="single" w:sz="4" w:space="0" w:color="auto"/>
              <w:right w:val="single" w:sz="4" w:space="0" w:color="auto"/>
            </w:tcBorders>
            <w:vAlign w:val="center"/>
          </w:tcPr>
          <w:p w:rsidR="004F3815" w:rsidRPr="00067C42" w:rsidRDefault="004F3815" w:rsidP="00D17694">
            <w:pPr>
              <w:autoSpaceDE w:val="0"/>
              <w:autoSpaceDN w:val="0"/>
              <w:adjustRightInd w:val="0"/>
              <w:jc w:val="center"/>
              <w:rPr>
                <w:sz w:val="20"/>
                <w:szCs w:val="20"/>
              </w:rPr>
            </w:pPr>
            <w:r w:rsidRPr="00067C42">
              <w:rPr>
                <w:sz w:val="20"/>
                <w:szCs w:val="20"/>
              </w:rPr>
              <w:t>Цена</w:t>
            </w:r>
          </w:p>
          <w:p w:rsidR="004F3815" w:rsidRPr="00067C42" w:rsidRDefault="004F3815" w:rsidP="00D17694">
            <w:pPr>
              <w:autoSpaceDE w:val="0"/>
              <w:autoSpaceDN w:val="0"/>
              <w:adjustRightInd w:val="0"/>
              <w:jc w:val="center"/>
              <w:rPr>
                <w:sz w:val="20"/>
                <w:szCs w:val="20"/>
              </w:rPr>
            </w:pPr>
            <w:r w:rsidRPr="00067C42">
              <w:rPr>
                <w:sz w:val="20"/>
                <w:szCs w:val="20"/>
              </w:rPr>
              <w:t xml:space="preserve">1 </w:t>
            </w:r>
            <w:r w:rsidR="004E34D9" w:rsidRPr="00067C42">
              <w:rPr>
                <w:sz w:val="20"/>
                <w:szCs w:val="20"/>
              </w:rPr>
              <w:t>м</w:t>
            </w:r>
            <w:r w:rsidR="004E34D9" w:rsidRPr="00067C42">
              <w:rPr>
                <w:sz w:val="20"/>
                <w:szCs w:val="20"/>
                <w:vertAlign w:val="superscript"/>
              </w:rPr>
              <w:t>2</w:t>
            </w:r>
          </w:p>
          <w:p w:rsidR="004F3815" w:rsidRPr="00067C42" w:rsidRDefault="004F3815" w:rsidP="00D17694">
            <w:pPr>
              <w:autoSpaceDE w:val="0"/>
              <w:autoSpaceDN w:val="0"/>
              <w:adjustRightInd w:val="0"/>
              <w:jc w:val="center"/>
              <w:rPr>
                <w:sz w:val="20"/>
                <w:szCs w:val="20"/>
              </w:rPr>
            </w:pPr>
            <w:r w:rsidRPr="00067C42">
              <w:rPr>
                <w:sz w:val="20"/>
                <w:szCs w:val="20"/>
              </w:rPr>
              <w:t>(руб.)</w:t>
            </w:r>
          </w:p>
          <w:p w:rsidR="004F3815" w:rsidRPr="00067C42" w:rsidRDefault="004F3815" w:rsidP="00D17694">
            <w:pPr>
              <w:autoSpaceDE w:val="0"/>
              <w:autoSpaceDN w:val="0"/>
              <w:adjustRightInd w:val="0"/>
              <w:jc w:val="center"/>
              <w:rPr>
                <w:b/>
                <w:sz w:val="20"/>
                <w:szCs w:val="20"/>
              </w:rPr>
            </w:pPr>
          </w:p>
        </w:tc>
        <w:tc>
          <w:tcPr>
            <w:tcW w:w="277" w:type="pct"/>
            <w:tcBorders>
              <w:top w:val="single" w:sz="4" w:space="0" w:color="auto"/>
              <w:left w:val="single" w:sz="4" w:space="0" w:color="auto"/>
              <w:bottom w:val="single" w:sz="4" w:space="0" w:color="auto"/>
              <w:right w:val="single" w:sz="4" w:space="0" w:color="auto"/>
            </w:tcBorders>
            <w:vAlign w:val="center"/>
          </w:tcPr>
          <w:p w:rsidR="004F3815" w:rsidRPr="00067C42" w:rsidRDefault="0075354B" w:rsidP="00D17694">
            <w:pPr>
              <w:widowControl w:val="0"/>
              <w:autoSpaceDE w:val="0"/>
              <w:autoSpaceDN w:val="0"/>
              <w:adjustRightInd w:val="0"/>
              <w:jc w:val="center"/>
              <w:rPr>
                <w:sz w:val="20"/>
                <w:szCs w:val="20"/>
              </w:rPr>
            </w:pPr>
            <w:r w:rsidRPr="00067C42">
              <w:rPr>
                <w:sz w:val="20"/>
                <w:szCs w:val="20"/>
              </w:rPr>
              <w:t>Общая площа</w:t>
            </w:r>
            <w:r w:rsidR="004F3815" w:rsidRPr="00067C42">
              <w:rPr>
                <w:sz w:val="20"/>
                <w:szCs w:val="20"/>
              </w:rPr>
              <w:t>дь</w:t>
            </w:r>
          </w:p>
          <w:p w:rsidR="004F3815" w:rsidRPr="00067C42" w:rsidRDefault="0075354B" w:rsidP="00D17694">
            <w:pPr>
              <w:autoSpaceDE w:val="0"/>
              <w:autoSpaceDN w:val="0"/>
              <w:adjustRightInd w:val="0"/>
              <w:jc w:val="center"/>
              <w:rPr>
                <w:b/>
                <w:sz w:val="20"/>
                <w:szCs w:val="20"/>
              </w:rPr>
            </w:pPr>
            <w:r w:rsidRPr="00067C42">
              <w:rPr>
                <w:sz w:val="20"/>
                <w:szCs w:val="20"/>
              </w:rPr>
              <w:t>м</w:t>
            </w:r>
            <w:r w:rsidRPr="00067C42">
              <w:rPr>
                <w:sz w:val="20"/>
                <w:szCs w:val="20"/>
                <w:vertAlign w:val="superscript"/>
              </w:rPr>
              <w:t>2</w:t>
            </w:r>
            <w:r w:rsidR="004F3815" w:rsidRPr="00067C42">
              <w:rPr>
                <w:sz w:val="20"/>
                <w:szCs w:val="20"/>
              </w:rPr>
              <w:t>*</w:t>
            </w:r>
          </w:p>
        </w:tc>
        <w:tc>
          <w:tcPr>
            <w:tcW w:w="506" w:type="pct"/>
            <w:tcBorders>
              <w:top w:val="single" w:sz="4" w:space="0" w:color="auto"/>
              <w:left w:val="single" w:sz="4" w:space="0" w:color="auto"/>
              <w:bottom w:val="single" w:sz="4" w:space="0" w:color="auto"/>
              <w:right w:val="single" w:sz="4" w:space="0" w:color="auto"/>
            </w:tcBorders>
            <w:vAlign w:val="center"/>
          </w:tcPr>
          <w:p w:rsidR="004F3815" w:rsidRPr="00067C42" w:rsidRDefault="004F3815" w:rsidP="00D17694">
            <w:pPr>
              <w:autoSpaceDE w:val="0"/>
              <w:autoSpaceDN w:val="0"/>
              <w:adjustRightInd w:val="0"/>
              <w:jc w:val="center"/>
              <w:rPr>
                <w:sz w:val="20"/>
                <w:szCs w:val="20"/>
              </w:rPr>
            </w:pPr>
            <w:r w:rsidRPr="00067C42">
              <w:rPr>
                <w:sz w:val="20"/>
                <w:szCs w:val="20"/>
              </w:rPr>
              <w:t>Цена</w:t>
            </w:r>
          </w:p>
          <w:p w:rsidR="004F3815" w:rsidRPr="00067C42" w:rsidRDefault="004F3815" w:rsidP="00D17694">
            <w:pPr>
              <w:autoSpaceDE w:val="0"/>
              <w:autoSpaceDN w:val="0"/>
              <w:adjustRightInd w:val="0"/>
              <w:jc w:val="center"/>
              <w:rPr>
                <w:sz w:val="20"/>
                <w:szCs w:val="20"/>
              </w:rPr>
            </w:pPr>
            <w:r w:rsidRPr="00067C42">
              <w:rPr>
                <w:sz w:val="20"/>
                <w:szCs w:val="20"/>
              </w:rPr>
              <w:t>квартиры</w:t>
            </w:r>
          </w:p>
          <w:p w:rsidR="004F3815" w:rsidRPr="00067C42" w:rsidRDefault="004F3815" w:rsidP="00D17694">
            <w:pPr>
              <w:widowControl w:val="0"/>
              <w:autoSpaceDE w:val="0"/>
              <w:autoSpaceDN w:val="0"/>
              <w:adjustRightInd w:val="0"/>
              <w:ind w:left="42"/>
              <w:jc w:val="center"/>
              <w:rPr>
                <w:sz w:val="20"/>
                <w:szCs w:val="20"/>
              </w:rPr>
            </w:pPr>
            <w:r w:rsidRPr="00067C42">
              <w:rPr>
                <w:sz w:val="20"/>
                <w:szCs w:val="20"/>
              </w:rPr>
              <w:t>(руб.)</w:t>
            </w:r>
          </w:p>
        </w:tc>
        <w:tc>
          <w:tcPr>
            <w:tcW w:w="534" w:type="pct"/>
            <w:tcBorders>
              <w:top w:val="single" w:sz="4" w:space="0" w:color="auto"/>
              <w:left w:val="single" w:sz="4" w:space="0" w:color="auto"/>
              <w:bottom w:val="single" w:sz="4" w:space="0" w:color="auto"/>
              <w:right w:val="single" w:sz="4" w:space="0" w:color="auto"/>
            </w:tcBorders>
            <w:vAlign w:val="center"/>
          </w:tcPr>
          <w:p w:rsidR="004F3815" w:rsidRPr="00067C42" w:rsidRDefault="004F3815" w:rsidP="00D17694">
            <w:pPr>
              <w:autoSpaceDE w:val="0"/>
              <w:autoSpaceDN w:val="0"/>
              <w:adjustRightInd w:val="0"/>
              <w:jc w:val="center"/>
              <w:rPr>
                <w:sz w:val="20"/>
                <w:szCs w:val="20"/>
              </w:rPr>
            </w:pPr>
            <w:r w:rsidRPr="00067C42">
              <w:rPr>
                <w:sz w:val="20"/>
                <w:szCs w:val="20"/>
              </w:rPr>
              <w:t>Проектная площадь, включающая площади балконов и/или лоджий, без понижающего коэффициента</w:t>
            </w:r>
          </w:p>
        </w:tc>
      </w:tr>
      <w:tr w:rsidR="0086629C" w:rsidRPr="00067C42" w:rsidTr="003D66FC">
        <w:trPr>
          <w:trHeight w:val="952"/>
        </w:trPr>
        <w:tc>
          <w:tcPr>
            <w:tcW w:w="194" w:type="pct"/>
            <w:tcBorders>
              <w:top w:val="single" w:sz="4" w:space="0" w:color="auto"/>
              <w:left w:val="single" w:sz="4" w:space="0" w:color="auto"/>
              <w:bottom w:val="single" w:sz="4" w:space="0" w:color="auto"/>
              <w:right w:val="single" w:sz="4" w:space="0" w:color="auto"/>
            </w:tcBorders>
          </w:tcPr>
          <w:p w:rsidR="00471863" w:rsidRPr="00067C42" w:rsidRDefault="00471863" w:rsidP="00D17694">
            <w:pPr>
              <w:autoSpaceDE w:val="0"/>
              <w:autoSpaceDN w:val="0"/>
              <w:adjustRightInd w:val="0"/>
              <w:jc w:val="center"/>
              <w:rPr>
                <w:sz w:val="20"/>
                <w:szCs w:val="20"/>
              </w:rPr>
            </w:pPr>
            <w:r w:rsidRPr="00067C42">
              <w:rPr>
                <w:sz w:val="20"/>
                <w:szCs w:val="20"/>
              </w:rPr>
              <w:t>1</w:t>
            </w:r>
          </w:p>
        </w:tc>
        <w:tc>
          <w:tcPr>
            <w:tcW w:w="587" w:type="pct"/>
            <w:vMerge w:val="restart"/>
            <w:tcBorders>
              <w:top w:val="single" w:sz="4" w:space="0" w:color="auto"/>
              <w:left w:val="single" w:sz="4" w:space="0" w:color="auto"/>
              <w:right w:val="single" w:sz="4" w:space="0" w:color="auto"/>
            </w:tcBorders>
          </w:tcPr>
          <w:p w:rsidR="00471863" w:rsidRPr="00067C42" w:rsidRDefault="00471863" w:rsidP="00306D46">
            <w:pPr>
              <w:autoSpaceDE w:val="0"/>
              <w:autoSpaceDN w:val="0"/>
              <w:adjustRightInd w:val="0"/>
              <w:jc w:val="center"/>
              <w:rPr>
                <w:sz w:val="20"/>
                <w:szCs w:val="20"/>
              </w:rPr>
            </w:pPr>
            <w:r w:rsidRPr="00067C42">
              <w:rPr>
                <w:sz w:val="20"/>
                <w:szCs w:val="20"/>
              </w:rPr>
              <w:t xml:space="preserve">Приобретение жилых помещений (квартир) </w:t>
            </w:r>
          </w:p>
        </w:tc>
        <w:tc>
          <w:tcPr>
            <w:tcW w:w="415" w:type="pct"/>
            <w:vMerge w:val="restart"/>
            <w:tcBorders>
              <w:top w:val="single" w:sz="4" w:space="0" w:color="auto"/>
              <w:left w:val="single" w:sz="4" w:space="0" w:color="auto"/>
              <w:right w:val="single" w:sz="4" w:space="0" w:color="auto"/>
            </w:tcBorders>
          </w:tcPr>
          <w:p w:rsidR="00471863" w:rsidRPr="00067C42" w:rsidRDefault="00471863" w:rsidP="00D17694">
            <w:pPr>
              <w:autoSpaceDE w:val="0"/>
              <w:autoSpaceDN w:val="0"/>
              <w:adjustRightInd w:val="0"/>
              <w:jc w:val="center"/>
              <w:rPr>
                <w:sz w:val="20"/>
                <w:szCs w:val="20"/>
              </w:rPr>
            </w:pPr>
            <w:r w:rsidRPr="00067C42">
              <w:rPr>
                <w:sz w:val="20"/>
                <w:szCs w:val="20"/>
              </w:rPr>
              <w:t>Российская Федерация</w:t>
            </w:r>
          </w:p>
        </w:tc>
        <w:tc>
          <w:tcPr>
            <w:tcW w:w="620" w:type="pct"/>
            <w:tcBorders>
              <w:top w:val="single" w:sz="4" w:space="0" w:color="auto"/>
              <w:left w:val="single" w:sz="4" w:space="0" w:color="auto"/>
              <w:bottom w:val="single" w:sz="4" w:space="0" w:color="auto"/>
              <w:right w:val="single" w:sz="4" w:space="0" w:color="auto"/>
            </w:tcBorders>
          </w:tcPr>
          <w:p w:rsidR="00471863" w:rsidRPr="00067C42" w:rsidRDefault="00471863" w:rsidP="00D17694">
            <w:pPr>
              <w:autoSpaceDE w:val="0"/>
              <w:autoSpaceDN w:val="0"/>
              <w:adjustRightInd w:val="0"/>
              <w:jc w:val="center"/>
              <w:rPr>
                <w:sz w:val="20"/>
                <w:szCs w:val="20"/>
              </w:rPr>
            </w:pPr>
          </w:p>
        </w:tc>
        <w:tc>
          <w:tcPr>
            <w:tcW w:w="302" w:type="pct"/>
            <w:tcBorders>
              <w:top w:val="single" w:sz="4" w:space="0" w:color="auto"/>
              <w:left w:val="single" w:sz="4" w:space="0" w:color="auto"/>
              <w:bottom w:val="single" w:sz="4" w:space="0" w:color="auto"/>
              <w:right w:val="single" w:sz="4" w:space="0" w:color="auto"/>
            </w:tcBorders>
          </w:tcPr>
          <w:p w:rsidR="00471863" w:rsidRPr="00067C42" w:rsidRDefault="00471863" w:rsidP="00D17694">
            <w:pPr>
              <w:autoSpaceDE w:val="0"/>
              <w:autoSpaceDN w:val="0"/>
              <w:adjustRightInd w:val="0"/>
              <w:jc w:val="center"/>
              <w:rPr>
                <w:sz w:val="20"/>
                <w:szCs w:val="20"/>
              </w:rPr>
            </w:pPr>
          </w:p>
        </w:tc>
        <w:tc>
          <w:tcPr>
            <w:tcW w:w="228" w:type="pct"/>
            <w:tcBorders>
              <w:top w:val="single" w:sz="4" w:space="0" w:color="auto"/>
              <w:left w:val="single" w:sz="4" w:space="0" w:color="auto"/>
              <w:bottom w:val="single" w:sz="4" w:space="0" w:color="auto"/>
              <w:right w:val="single" w:sz="4" w:space="0" w:color="auto"/>
            </w:tcBorders>
          </w:tcPr>
          <w:p w:rsidR="00471863" w:rsidRPr="00067C42" w:rsidRDefault="00471863" w:rsidP="00D17694">
            <w:pPr>
              <w:autoSpaceDE w:val="0"/>
              <w:autoSpaceDN w:val="0"/>
              <w:adjustRightInd w:val="0"/>
              <w:jc w:val="center"/>
              <w:rPr>
                <w:sz w:val="20"/>
                <w:szCs w:val="20"/>
              </w:rPr>
            </w:pPr>
          </w:p>
        </w:tc>
        <w:tc>
          <w:tcPr>
            <w:tcW w:w="232" w:type="pct"/>
            <w:tcBorders>
              <w:top w:val="single" w:sz="4" w:space="0" w:color="auto"/>
              <w:left w:val="single" w:sz="4" w:space="0" w:color="auto"/>
              <w:bottom w:val="single" w:sz="4" w:space="0" w:color="auto"/>
              <w:right w:val="single" w:sz="4" w:space="0" w:color="auto"/>
            </w:tcBorders>
          </w:tcPr>
          <w:p w:rsidR="00471863" w:rsidRPr="00067C42" w:rsidRDefault="00471863" w:rsidP="00D17694">
            <w:pPr>
              <w:widowControl w:val="0"/>
              <w:autoSpaceDE w:val="0"/>
              <w:autoSpaceDN w:val="0"/>
              <w:adjustRightInd w:val="0"/>
              <w:jc w:val="center"/>
              <w:rPr>
                <w:sz w:val="20"/>
                <w:szCs w:val="20"/>
              </w:rPr>
            </w:pPr>
          </w:p>
        </w:tc>
        <w:tc>
          <w:tcPr>
            <w:tcW w:w="230" w:type="pct"/>
            <w:tcBorders>
              <w:top w:val="single" w:sz="4" w:space="0" w:color="auto"/>
              <w:left w:val="single" w:sz="4" w:space="0" w:color="auto"/>
              <w:bottom w:val="single" w:sz="4" w:space="0" w:color="auto"/>
              <w:right w:val="single" w:sz="4" w:space="0" w:color="auto"/>
            </w:tcBorders>
          </w:tcPr>
          <w:p w:rsidR="00471863" w:rsidRPr="00067C42" w:rsidRDefault="00471863" w:rsidP="00D17694">
            <w:pPr>
              <w:autoSpaceDE w:val="0"/>
              <w:autoSpaceDN w:val="0"/>
              <w:adjustRightInd w:val="0"/>
              <w:jc w:val="center"/>
              <w:rPr>
                <w:b/>
                <w:sz w:val="20"/>
                <w:szCs w:val="20"/>
              </w:rPr>
            </w:pPr>
          </w:p>
        </w:tc>
        <w:tc>
          <w:tcPr>
            <w:tcW w:w="277" w:type="pct"/>
            <w:tcBorders>
              <w:top w:val="single" w:sz="4" w:space="0" w:color="auto"/>
              <w:left w:val="single" w:sz="4" w:space="0" w:color="auto"/>
              <w:bottom w:val="single" w:sz="4" w:space="0" w:color="auto"/>
              <w:right w:val="single" w:sz="4" w:space="0" w:color="auto"/>
            </w:tcBorders>
          </w:tcPr>
          <w:p w:rsidR="00471863" w:rsidRPr="00067C42" w:rsidRDefault="00471863" w:rsidP="00D17694">
            <w:pPr>
              <w:autoSpaceDE w:val="0"/>
              <w:autoSpaceDN w:val="0"/>
              <w:adjustRightInd w:val="0"/>
              <w:jc w:val="both"/>
              <w:rPr>
                <w:sz w:val="20"/>
                <w:szCs w:val="20"/>
              </w:rPr>
            </w:pPr>
          </w:p>
        </w:tc>
        <w:tc>
          <w:tcPr>
            <w:tcW w:w="184" w:type="pct"/>
            <w:vMerge w:val="restart"/>
            <w:tcBorders>
              <w:top w:val="single" w:sz="4" w:space="0" w:color="auto"/>
              <w:left w:val="single" w:sz="4" w:space="0" w:color="auto"/>
              <w:right w:val="single" w:sz="4" w:space="0" w:color="auto"/>
            </w:tcBorders>
          </w:tcPr>
          <w:p w:rsidR="00471863" w:rsidRPr="00067C42" w:rsidRDefault="00A805C6" w:rsidP="00140CD9">
            <w:pPr>
              <w:autoSpaceDE w:val="0"/>
              <w:autoSpaceDN w:val="0"/>
              <w:adjustRightInd w:val="0"/>
              <w:jc w:val="center"/>
              <w:rPr>
                <w:sz w:val="20"/>
                <w:szCs w:val="20"/>
              </w:rPr>
            </w:pPr>
            <w:r w:rsidRPr="00067C42">
              <w:rPr>
                <w:sz w:val="20"/>
                <w:szCs w:val="20"/>
              </w:rPr>
              <w:t>м</w:t>
            </w:r>
            <w:r w:rsidRPr="00067C42">
              <w:rPr>
                <w:sz w:val="20"/>
                <w:szCs w:val="20"/>
                <w:vertAlign w:val="superscript"/>
              </w:rPr>
              <w:t>2</w:t>
            </w:r>
          </w:p>
        </w:tc>
        <w:tc>
          <w:tcPr>
            <w:tcW w:w="414" w:type="pct"/>
            <w:tcBorders>
              <w:top w:val="single" w:sz="4" w:space="0" w:color="auto"/>
              <w:left w:val="single" w:sz="4" w:space="0" w:color="auto"/>
              <w:bottom w:val="single" w:sz="4" w:space="0" w:color="auto"/>
              <w:right w:val="single" w:sz="4" w:space="0" w:color="auto"/>
            </w:tcBorders>
          </w:tcPr>
          <w:p w:rsidR="00471863" w:rsidRPr="00067C42" w:rsidRDefault="00471863" w:rsidP="00D17694">
            <w:pPr>
              <w:autoSpaceDE w:val="0"/>
              <w:autoSpaceDN w:val="0"/>
              <w:adjustRightInd w:val="0"/>
              <w:jc w:val="both"/>
              <w:rPr>
                <w:sz w:val="20"/>
                <w:szCs w:val="20"/>
              </w:rPr>
            </w:pPr>
          </w:p>
        </w:tc>
        <w:tc>
          <w:tcPr>
            <w:tcW w:w="277" w:type="pct"/>
            <w:tcBorders>
              <w:top w:val="single" w:sz="4" w:space="0" w:color="auto"/>
              <w:left w:val="single" w:sz="4" w:space="0" w:color="auto"/>
              <w:bottom w:val="single" w:sz="4" w:space="0" w:color="auto"/>
              <w:right w:val="single" w:sz="4" w:space="0" w:color="auto"/>
            </w:tcBorders>
          </w:tcPr>
          <w:p w:rsidR="00471863" w:rsidRPr="00067C42" w:rsidRDefault="00471863" w:rsidP="00D17694">
            <w:pPr>
              <w:autoSpaceDE w:val="0"/>
              <w:autoSpaceDN w:val="0"/>
              <w:adjustRightInd w:val="0"/>
              <w:jc w:val="both"/>
              <w:rPr>
                <w:sz w:val="20"/>
                <w:szCs w:val="20"/>
              </w:rPr>
            </w:pPr>
          </w:p>
        </w:tc>
        <w:tc>
          <w:tcPr>
            <w:tcW w:w="506" w:type="pct"/>
            <w:tcBorders>
              <w:top w:val="single" w:sz="4" w:space="0" w:color="auto"/>
              <w:left w:val="single" w:sz="4" w:space="0" w:color="auto"/>
              <w:bottom w:val="single" w:sz="4" w:space="0" w:color="auto"/>
              <w:right w:val="single" w:sz="4" w:space="0" w:color="auto"/>
            </w:tcBorders>
          </w:tcPr>
          <w:p w:rsidR="00471863" w:rsidRPr="00067C42" w:rsidRDefault="00471863" w:rsidP="00D17694">
            <w:pPr>
              <w:autoSpaceDE w:val="0"/>
              <w:autoSpaceDN w:val="0"/>
              <w:adjustRightInd w:val="0"/>
              <w:jc w:val="both"/>
              <w:rPr>
                <w:sz w:val="20"/>
                <w:szCs w:val="20"/>
              </w:rPr>
            </w:pPr>
          </w:p>
        </w:tc>
        <w:tc>
          <w:tcPr>
            <w:tcW w:w="534" w:type="pct"/>
            <w:tcBorders>
              <w:top w:val="single" w:sz="4" w:space="0" w:color="auto"/>
              <w:left w:val="single" w:sz="4" w:space="0" w:color="auto"/>
              <w:bottom w:val="single" w:sz="4" w:space="0" w:color="auto"/>
              <w:right w:val="single" w:sz="4" w:space="0" w:color="auto"/>
            </w:tcBorders>
          </w:tcPr>
          <w:p w:rsidR="00471863" w:rsidRPr="00067C42" w:rsidRDefault="00471863" w:rsidP="00D17694">
            <w:pPr>
              <w:autoSpaceDE w:val="0"/>
              <w:autoSpaceDN w:val="0"/>
              <w:adjustRightInd w:val="0"/>
              <w:jc w:val="both"/>
            </w:pPr>
          </w:p>
        </w:tc>
      </w:tr>
      <w:tr w:rsidR="0086629C" w:rsidRPr="00067C42" w:rsidTr="003D66FC">
        <w:trPr>
          <w:trHeight w:val="832"/>
        </w:trPr>
        <w:tc>
          <w:tcPr>
            <w:tcW w:w="194" w:type="pct"/>
            <w:tcBorders>
              <w:top w:val="single" w:sz="4" w:space="0" w:color="auto"/>
              <w:left w:val="single" w:sz="4" w:space="0" w:color="auto"/>
              <w:bottom w:val="single" w:sz="4" w:space="0" w:color="auto"/>
              <w:right w:val="single" w:sz="4" w:space="0" w:color="auto"/>
            </w:tcBorders>
          </w:tcPr>
          <w:p w:rsidR="00471863" w:rsidRPr="00067C42" w:rsidRDefault="00471863" w:rsidP="00D17694">
            <w:pPr>
              <w:autoSpaceDE w:val="0"/>
              <w:autoSpaceDN w:val="0"/>
              <w:adjustRightInd w:val="0"/>
              <w:jc w:val="center"/>
              <w:rPr>
                <w:sz w:val="20"/>
                <w:szCs w:val="20"/>
              </w:rPr>
            </w:pPr>
            <w:r w:rsidRPr="00067C42">
              <w:rPr>
                <w:sz w:val="20"/>
                <w:szCs w:val="20"/>
              </w:rPr>
              <w:t>2</w:t>
            </w:r>
          </w:p>
        </w:tc>
        <w:tc>
          <w:tcPr>
            <w:tcW w:w="587" w:type="pct"/>
            <w:vMerge/>
            <w:tcBorders>
              <w:left w:val="single" w:sz="4" w:space="0" w:color="auto"/>
              <w:right w:val="single" w:sz="4" w:space="0" w:color="auto"/>
            </w:tcBorders>
          </w:tcPr>
          <w:p w:rsidR="00471863" w:rsidRPr="00067C42" w:rsidRDefault="00471863" w:rsidP="00D17694">
            <w:pPr>
              <w:autoSpaceDE w:val="0"/>
              <w:autoSpaceDN w:val="0"/>
              <w:adjustRightInd w:val="0"/>
              <w:jc w:val="center"/>
              <w:rPr>
                <w:sz w:val="20"/>
                <w:szCs w:val="20"/>
              </w:rPr>
            </w:pPr>
          </w:p>
        </w:tc>
        <w:tc>
          <w:tcPr>
            <w:tcW w:w="415" w:type="pct"/>
            <w:vMerge/>
            <w:tcBorders>
              <w:left w:val="single" w:sz="4" w:space="0" w:color="auto"/>
              <w:right w:val="single" w:sz="4" w:space="0" w:color="auto"/>
            </w:tcBorders>
          </w:tcPr>
          <w:p w:rsidR="00471863" w:rsidRPr="00067C42" w:rsidRDefault="00471863" w:rsidP="00D17694">
            <w:pPr>
              <w:autoSpaceDE w:val="0"/>
              <w:autoSpaceDN w:val="0"/>
              <w:adjustRightInd w:val="0"/>
              <w:jc w:val="center"/>
              <w:rPr>
                <w:sz w:val="20"/>
                <w:szCs w:val="20"/>
              </w:rPr>
            </w:pPr>
          </w:p>
        </w:tc>
        <w:tc>
          <w:tcPr>
            <w:tcW w:w="620" w:type="pct"/>
            <w:tcBorders>
              <w:top w:val="single" w:sz="4" w:space="0" w:color="auto"/>
              <w:left w:val="single" w:sz="4" w:space="0" w:color="auto"/>
              <w:bottom w:val="single" w:sz="4" w:space="0" w:color="auto"/>
              <w:right w:val="single" w:sz="4" w:space="0" w:color="auto"/>
            </w:tcBorders>
          </w:tcPr>
          <w:p w:rsidR="00471863" w:rsidRPr="00067C42" w:rsidRDefault="00471863" w:rsidP="00D17694">
            <w:pPr>
              <w:autoSpaceDE w:val="0"/>
              <w:autoSpaceDN w:val="0"/>
              <w:adjustRightInd w:val="0"/>
              <w:jc w:val="center"/>
              <w:rPr>
                <w:sz w:val="20"/>
                <w:szCs w:val="20"/>
              </w:rPr>
            </w:pPr>
          </w:p>
        </w:tc>
        <w:tc>
          <w:tcPr>
            <w:tcW w:w="302" w:type="pct"/>
            <w:tcBorders>
              <w:top w:val="single" w:sz="4" w:space="0" w:color="auto"/>
              <w:left w:val="single" w:sz="4" w:space="0" w:color="auto"/>
              <w:bottom w:val="single" w:sz="4" w:space="0" w:color="auto"/>
              <w:right w:val="single" w:sz="4" w:space="0" w:color="auto"/>
            </w:tcBorders>
          </w:tcPr>
          <w:p w:rsidR="00471863" w:rsidRPr="00067C42" w:rsidRDefault="00471863" w:rsidP="00D17694">
            <w:pPr>
              <w:autoSpaceDE w:val="0"/>
              <w:autoSpaceDN w:val="0"/>
              <w:adjustRightInd w:val="0"/>
              <w:jc w:val="center"/>
              <w:rPr>
                <w:sz w:val="20"/>
                <w:szCs w:val="20"/>
              </w:rPr>
            </w:pPr>
          </w:p>
        </w:tc>
        <w:tc>
          <w:tcPr>
            <w:tcW w:w="228" w:type="pct"/>
            <w:tcBorders>
              <w:top w:val="single" w:sz="4" w:space="0" w:color="auto"/>
              <w:left w:val="single" w:sz="4" w:space="0" w:color="auto"/>
              <w:bottom w:val="single" w:sz="4" w:space="0" w:color="auto"/>
              <w:right w:val="single" w:sz="4" w:space="0" w:color="auto"/>
            </w:tcBorders>
          </w:tcPr>
          <w:p w:rsidR="00471863" w:rsidRPr="00067C42" w:rsidRDefault="00471863" w:rsidP="00D17694">
            <w:pPr>
              <w:autoSpaceDE w:val="0"/>
              <w:autoSpaceDN w:val="0"/>
              <w:adjustRightInd w:val="0"/>
              <w:jc w:val="center"/>
              <w:rPr>
                <w:sz w:val="20"/>
                <w:szCs w:val="20"/>
              </w:rPr>
            </w:pPr>
          </w:p>
        </w:tc>
        <w:tc>
          <w:tcPr>
            <w:tcW w:w="232" w:type="pct"/>
            <w:tcBorders>
              <w:top w:val="single" w:sz="4" w:space="0" w:color="auto"/>
              <w:left w:val="single" w:sz="4" w:space="0" w:color="auto"/>
              <w:bottom w:val="single" w:sz="4" w:space="0" w:color="auto"/>
              <w:right w:val="single" w:sz="4" w:space="0" w:color="auto"/>
            </w:tcBorders>
          </w:tcPr>
          <w:p w:rsidR="00471863" w:rsidRPr="00067C42" w:rsidRDefault="00471863" w:rsidP="00D17694">
            <w:pPr>
              <w:widowControl w:val="0"/>
              <w:autoSpaceDE w:val="0"/>
              <w:autoSpaceDN w:val="0"/>
              <w:adjustRightInd w:val="0"/>
              <w:jc w:val="center"/>
              <w:rPr>
                <w:sz w:val="20"/>
                <w:szCs w:val="20"/>
              </w:rPr>
            </w:pPr>
          </w:p>
        </w:tc>
        <w:tc>
          <w:tcPr>
            <w:tcW w:w="230" w:type="pct"/>
            <w:tcBorders>
              <w:top w:val="single" w:sz="4" w:space="0" w:color="auto"/>
              <w:left w:val="single" w:sz="4" w:space="0" w:color="auto"/>
              <w:bottom w:val="single" w:sz="4" w:space="0" w:color="auto"/>
              <w:right w:val="single" w:sz="4" w:space="0" w:color="auto"/>
            </w:tcBorders>
          </w:tcPr>
          <w:p w:rsidR="00471863" w:rsidRPr="00067C42" w:rsidRDefault="00471863" w:rsidP="00D17694">
            <w:pPr>
              <w:autoSpaceDE w:val="0"/>
              <w:autoSpaceDN w:val="0"/>
              <w:adjustRightInd w:val="0"/>
              <w:jc w:val="center"/>
              <w:rPr>
                <w:sz w:val="20"/>
                <w:szCs w:val="20"/>
              </w:rPr>
            </w:pPr>
          </w:p>
        </w:tc>
        <w:tc>
          <w:tcPr>
            <w:tcW w:w="277" w:type="pct"/>
            <w:tcBorders>
              <w:top w:val="single" w:sz="4" w:space="0" w:color="auto"/>
              <w:left w:val="single" w:sz="4" w:space="0" w:color="auto"/>
              <w:bottom w:val="single" w:sz="4" w:space="0" w:color="auto"/>
              <w:right w:val="single" w:sz="4" w:space="0" w:color="auto"/>
            </w:tcBorders>
          </w:tcPr>
          <w:p w:rsidR="00471863" w:rsidRPr="00067C42" w:rsidRDefault="00471863" w:rsidP="00D17694">
            <w:pPr>
              <w:autoSpaceDE w:val="0"/>
              <w:autoSpaceDN w:val="0"/>
              <w:adjustRightInd w:val="0"/>
              <w:jc w:val="both"/>
              <w:rPr>
                <w:sz w:val="20"/>
                <w:szCs w:val="20"/>
              </w:rPr>
            </w:pPr>
          </w:p>
        </w:tc>
        <w:tc>
          <w:tcPr>
            <w:tcW w:w="184" w:type="pct"/>
            <w:vMerge/>
            <w:tcBorders>
              <w:left w:val="single" w:sz="4" w:space="0" w:color="auto"/>
              <w:right w:val="single" w:sz="4" w:space="0" w:color="auto"/>
            </w:tcBorders>
          </w:tcPr>
          <w:p w:rsidR="00471863" w:rsidRPr="00067C42" w:rsidRDefault="00471863" w:rsidP="00D17694">
            <w:pPr>
              <w:autoSpaceDE w:val="0"/>
              <w:autoSpaceDN w:val="0"/>
              <w:adjustRightInd w:val="0"/>
              <w:jc w:val="both"/>
              <w:rPr>
                <w:sz w:val="20"/>
                <w:szCs w:val="20"/>
              </w:rPr>
            </w:pPr>
          </w:p>
        </w:tc>
        <w:tc>
          <w:tcPr>
            <w:tcW w:w="414" w:type="pct"/>
            <w:tcBorders>
              <w:top w:val="single" w:sz="4" w:space="0" w:color="auto"/>
              <w:left w:val="single" w:sz="4" w:space="0" w:color="auto"/>
              <w:bottom w:val="single" w:sz="4" w:space="0" w:color="auto"/>
              <w:right w:val="single" w:sz="4" w:space="0" w:color="auto"/>
            </w:tcBorders>
          </w:tcPr>
          <w:p w:rsidR="00471863" w:rsidRPr="00067C42" w:rsidRDefault="00471863" w:rsidP="00D17694">
            <w:pPr>
              <w:autoSpaceDE w:val="0"/>
              <w:autoSpaceDN w:val="0"/>
              <w:adjustRightInd w:val="0"/>
              <w:jc w:val="both"/>
              <w:rPr>
                <w:sz w:val="20"/>
                <w:szCs w:val="20"/>
              </w:rPr>
            </w:pPr>
          </w:p>
        </w:tc>
        <w:tc>
          <w:tcPr>
            <w:tcW w:w="277" w:type="pct"/>
            <w:tcBorders>
              <w:top w:val="single" w:sz="4" w:space="0" w:color="auto"/>
              <w:left w:val="single" w:sz="4" w:space="0" w:color="auto"/>
              <w:bottom w:val="single" w:sz="4" w:space="0" w:color="auto"/>
              <w:right w:val="single" w:sz="4" w:space="0" w:color="auto"/>
            </w:tcBorders>
          </w:tcPr>
          <w:p w:rsidR="00471863" w:rsidRPr="00067C42" w:rsidRDefault="00471863" w:rsidP="00D17694">
            <w:pPr>
              <w:autoSpaceDE w:val="0"/>
              <w:autoSpaceDN w:val="0"/>
              <w:adjustRightInd w:val="0"/>
              <w:jc w:val="both"/>
              <w:rPr>
                <w:sz w:val="20"/>
                <w:szCs w:val="20"/>
              </w:rPr>
            </w:pPr>
          </w:p>
        </w:tc>
        <w:tc>
          <w:tcPr>
            <w:tcW w:w="506" w:type="pct"/>
            <w:tcBorders>
              <w:top w:val="single" w:sz="4" w:space="0" w:color="auto"/>
              <w:left w:val="single" w:sz="4" w:space="0" w:color="auto"/>
              <w:bottom w:val="single" w:sz="4" w:space="0" w:color="auto"/>
              <w:right w:val="single" w:sz="4" w:space="0" w:color="auto"/>
            </w:tcBorders>
          </w:tcPr>
          <w:p w:rsidR="00471863" w:rsidRPr="00067C42" w:rsidRDefault="00471863" w:rsidP="00D17694">
            <w:pPr>
              <w:autoSpaceDE w:val="0"/>
              <w:autoSpaceDN w:val="0"/>
              <w:adjustRightInd w:val="0"/>
              <w:jc w:val="both"/>
              <w:rPr>
                <w:sz w:val="20"/>
                <w:szCs w:val="20"/>
              </w:rPr>
            </w:pPr>
          </w:p>
        </w:tc>
        <w:tc>
          <w:tcPr>
            <w:tcW w:w="534" w:type="pct"/>
            <w:tcBorders>
              <w:top w:val="single" w:sz="4" w:space="0" w:color="auto"/>
              <w:left w:val="single" w:sz="4" w:space="0" w:color="auto"/>
              <w:bottom w:val="single" w:sz="4" w:space="0" w:color="auto"/>
              <w:right w:val="single" w:sz="4" w:space="0" w:color="auto"/>
            </w:tcBorders>
          </w:tcPr>
          <w:p w:rsidR="00471863" w:rsidRPr="00067C42" w:rsidRDefault="00471863" w:rsidP="00D17694">
            <w:pPr>
              <w:autoSpaceDE w:val="0"/>
              <w:autoSpaceDN w:val="0"/>
              <w:adjustRightInd w:val="0"/>
              <w:jc w:val="both"/>
            </w:pPr>
          </w:p>
        </w:tc>
      </w:tr>
      <w:tr w:rsidR="0086629C" w:rsidRPr="00067C42" w:rsidTr="003D66FC">
        <w:trPr>
          <w:trHeight w:val="215"/>
        </w:trPr>
        <w:tc>
          <w:tcPr>
            <w:tcW w:w="194" w:type="pct"/>
            <w:tcBorders>
              <w:top w:val="single" w:sz="4" w:space="0" w:color="auto"/>
              <w:left w:val="single" w:sz="4" w:space="0" w:color="auto"/>
              <w:bottom w:val="single" w:sz="4" w:space="0" w:color="auto"/>
              <w:right w:val="single" w:sz="4" w:space="0" w:color="auto"/>
            </w:tcBorders>
          </w:tcPr>
          <w:p w:rsidR="004F3815" w:rsidRPr="00067C42" w:rsidRDefault="004F3815" w:rsidP="00D17694">
            <w:pPr>
              <w:widowControl w:val="0"/>
              <w:autoSpaceDE w:val="0"/>
              <w:autoSpaceDN w:val="0"/>
              <w:adjustRightInd w:val="0"/>
              <w:rPr>
                <w:sz w:val="20"/>
                <w:szCs w:val="20"/>
              </w:rPr>
            </w:pPr>
          </w:p>
        </w:tc>
        <w:tc>
          <w:tcPr>
            <w:tcW w:w="3075" w:type="pct"/>
            <w:gridSpan w:val="9"/>
            <w:tcBorders>
              <w:top w:val="single" w:sz="4" w:space="0" w:color="auto"/>
              <w:left w:val="single" w:sz="4" w:space="0" w:color="auto"/>
              <w:bottom w:val="single" w:sz="4" w:space="0" w:color="auto"/>
              <w:right w:val="single" w:sz="4" w:space="0" w:color="auto"/>
            </w:tcBorders>
            <w:hideMark/>
          </w:tcPr>
          <w:p w:rsidR="004F3815" w:rsidRPr="00067C42" w:rsidRDefault="004F3815" w:rsidP="00D17694">
            <w:pPr>
              <w:widowControl w:val="0"/>
              <w:autoSpaceDE w:val="0"/>
              <w:autoSpaceDN w:val="0"/>
              <w:adjustRightInd w:val="0"/>
              <w:rPr>
                <w:b/>
                <w:sz w:val="20"/>
                <w:szCs w:val="20"/>
              </w:rPr>
            </w:pPr>
            <w:r w:rsidRPr="00067C42">
              <w:rPr>
                <w:sz w:val="20"/>
                <w:szCs w:val="20"/>
              </w:rPr>
              <w:t>ВСЕГО</w:t>
            </w:r>
          </w:p>
        </w:tc>
        <w:tc>
          <w:tcPr>
            <w:tcW w:w="414" w:type="pct"/>
            <w:tcBorders>
              <w:top w:val="single" w:sz="4" w:space="0" w:color="auto"/>
              <w:left w:val="single" w:sz="4" w:space="0" w:color="auto"/>
              <w:bottom w:val="single" w:sz="4" w:space="0" w:color="auto"/>
              <w:right w:val="single" w:sz="4" w:space="0" w:color="auto"/>
            </w:tcBorders>
          </w:tcPr>
          <w:p w:rsidR="004F3815" w:rsidRPr="00067C42" w:rsidRDefault="004F3815" w:rsidP="00D17694">
            <w:pPr>
              <w:widowControl w:val="0"/>
              <w:autoSpaceDE w:val="0"/>
              <w:autoSpaceDN w:val="0"/>
              <w:adjustRightInd w:val="0"/>
              <w:rPr>
                <w:b/>
                <w:sz w:val="20"/>
                <w:szCs w:val="20"/>
              </w:rPr>
            </w:pPr>
          </w:p>
        </w:tc>
        <w:tc>
          <w:tcPr>
            <w:tcW w:w="277" w:type="pct"/>
            <w:tcBorders>
              <w:top w:val="single" w:sz="4" w:space="0" w:color="auto"/>
              <w:left w:val="single" w:sz="4" w:space="0" w:color="auto"/>
              <w:bottom w:val="single" w:sz="4" w:space="0" w:color="auto"/>
              <w:right w:val="single" w:sz="4" w:space="0" w:color="auto"/>
            </w:tcBorders>
          </w:tcPr>
          <w:p w:rsidR="004F3815" w:rsidRPr="00067C42" w:rsidRDefault="004F3815" w:rsidP="00D17694">
            <w:pPr>
              <w:widowControl w:val="0"/>
              <w:autoSpaceDE w:val="0"/>
              <w:autoSpaceDN w:val="0"/>
              <w:adjustRightInd w:val="0"/>
              <w:rPr>
                <w:b/>
                <w:sz w:val="20"/>
                <w:szCs w:val="20"/>
              </w:rPr>
            </w:pPr>
          </w:p>
        </w:tc>
        <w:tc>
          <w:tcPr>
            <w:tcW w:w="506" w:type="pct"/>
            <w:tcBorders>
              <w:top w:val="single" w:sz="4" w:space="0" w:color="auto"/>
              <w:left w:val="single" w:sz="4" w:space="0" w:color="auto"/>
              <w:bottom w:val="single" w:sz="4" w:space="0" w:color="auto"/>
              <w:right w:val="single" w:sz="4" w:space="0" w:color="auto"/>
            </w:tcBorders>
          </w:tcPr>
          <w:p w:rsidR="004F3815" w:rsidRPr="00067C42" w:rsidRDefault="004F3815" w:rsidP="00D17694">
            <w:pPr>
              <w:widowControl w:val="0"/>
              <w:autoSpaceDE w:val="0"/>
              <w:autoSpaceDN w:val="0"/>
              <w:adjustRightInd w:val="0"/>
              <w:rPr>
                <w:b/>
                <w:sz w:val="20"/>
                <w:szCs w:val="20"/>
              </w:rPr>
            </w:pPr>
          </w:p>
        </w:tc>
        <w:tc>
          <w:tcPr>
            <w:tcW w:w="534" w:type="pct"/>
            <w:tcBorders>
              <w:top w:val="single" w:sz="4" w:space="0" w:color="auto"/>
              <w:left w:val="single" w:sz="4" w:space="0" w:color="auto"/>
              <w:bottom w:val="single" w:sz="4" w:space="0" w:color="auto"/>
              <w:right w:val="single" w:sz="4" w:space="0" w:color="auto"/>
            </w:tcBorders>
          </w:tcPr>
          <w:p w:rsidR="004F3815" w:rsidRPr="00067C42" w:rsidRDefault="004F3815" w:rsidP="00D17694">
            <w:pPr>
              <w:widowControl w:val="0"/>
              <w:autoSpaceDE w:val="0"/>
              <w:autoSpaceDN w:val="0"/>
              <w:adjustRightInd w:val="0"/>
              <w:rPr>
                <w:b/>
              </w:rPr>
            </w:pPr>
          </w:p>
        </w:tc>
      </w:tr>
    </w:tbl>
    <w:p w:rsidR="008462C8" w:rsidRPr="00067C42" w:rsidRDefault="006E1434" w:rsidP="008462C8">
      <w:pPr>
        <w:widowControl w:val="0"/>
        <w:autoSpaceDE w:val="0"/>
        <w:autoSpaceDN w:val="0"/>
        <w:adjustRightInd w:val="0"/>
        <w:ind w:right="44" w:firstLine="567"/>
        <w:jc w:val="both"/>
        <w:rPr>
          <w:sz w:val="18"/>
          <w:szCs w:val="18"/>
        </w:rPr>
      </w:pPr>
      <w:r w:rsidRPr="00067C42">
        <w:rPr>
          <w:b/>
          <w:bCs/>
          <w:sz w:val="18"/>
          <w:szCs w:val="18"/>
        </w:rPr>
        <w:t>*</w:t>
      </w:r>
      <w:proofErr w:type="gramStart"/>
      <w:r w:rsidRPr="00067C42">
        <w:rPr>
          <w:sz w:val="18"/>
          <w:szCs w:val="18"/>
        </w:rPr>
        <w:t>В</w:t>
      </w:r>
      <w:proofErr w:type="gramEnd"/>
      <w:r w:rsidRPr="00067C42">
        <w:rPr>
          <w:sz w:val="18"/>
          <w:szCs w:val="18"/>
        </w:rPr>
        <w:t xml:space="preserve"> соответствии</w:t>
      </w:r>
      <w:r w:rsidR="008462C8" w:rsidRPr="00067C42">
        <w:rPr>
          <w:sz w:val="18"/>
          <w:szCs w:val="18"/>
        </w:rPr>
        <w:t xml:space="preserve"> со ст. 15 Жилищного кодекса Российской Федерации общая площадь жилого помещения - квартиры состоит из суммы площадей всех частей такого помещения, включая площадь помещений вспомогательного использования, предназначенных для удовлетворения гражданами бытовых и иных нужд, связанных с их проживанием в жилом помещении, за исключением балконов, лоджий, веранд и террас.</w:t>
      </w:r>
    </w:p>
    <w:p w:rsidR="00FA3E98" w:rsidRPr="00067C42" w:rsidRDefault="00FA3E98" w:rsidP="008462C8">
      <w:pPr>
        <w:widowControl w:val="0"/>
        <w:autoSpaceDE w:val="0"/>
        <w:autoSpaceDN w:val="0"/>
        <w:adjustRightInd w:val="0"/>
        <w:ind w:right="44" w:firstLine="567"/>
        <w:jc w:val="both"/>
        <w:rPr>
          <w:sz w:val="18"/>
          <w:szCs w:val="18"/>
        </w:rPr>
      </w:pPr>
    </w:p>
    <w:p w:rsidR="006B0F0C" w:rsidRPr="00067C42" w:rsidRDefault="006B0F0C">
      <w:pPr>
        <w:spacing w:after="200" w:line="276" w:lineRule="auto"/>
        <w:rPr>
          <w:sz w:val="18"/>
          <w:szCs w:val="18"/>
        </w:rPr>
      </w:pPr>
      <w:r w:rsidRPr="00067C42">
        <w:rPr>
          <w:sz w:val="18"/>
          <w:szCs w:val="18"/>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2204"/>
        <w:gridCol w:w="2347"/>
        <w:gridCol w:w="5509"/>
        <w:gridCol w:w="1994"/>
        <w:gridCol w:w="2049"/>
        <w:gridCol w:w="1285"/>
      </w:tblGrid>
      <w:tr w:rsidR="00A35C87" w:rsidRPr="00067C42" w:rsidTr="0003166C">
        <w:trPr>
          <w:gridAfter w:val="5"/>
          <w:wAfter w:w="13184" w:type="dxa"/>
        </w:trPr>
        <w:tc>
          <w:tcPr>
            <w:tcW w:w="0" w:type="auto"/>
            <w:tcBorders>
              <w:top w:val="single" w:sz="4" w:space="0" w:color="auto"/>
              <w:left w:val="single" w:sz="4" w:space="0" w:color="auto"/>
              <w:bottom w:val="single" w:sz="4" w:space="0" w:color="auto"/>
              <w:right w:val="single" w:sz="4" w:space="0" w:color="auto"/>
            </w:tcBorders>
            <w:hideMark/>
          </w:tcPr>
          <w:p w:rsidR="00A35C87" w:rsidRPr="00067C42" w:rsidRDefault="00A35C87" w:rsidP="0003166C">
            <w:pPr>
              <w:pStyle w:val="ConsPlusNormal0"/>
              <w:ind w:firstLine="0"/>
              <w:rPr>
                <w:rFonts w:ascii="Times New Roman" w:hAnsi="Times New Roman" w:cs="Times New Roman"/>
                <w:sz w:val="20"/>
                <w:szCs w:val="20"/>
              </w:rPr>
            </w:pPr>
            <w:r w:rsidRPr="00067C42">
              <w:rPr>
                <w:rFonts w:ascii="Times New Roman" w:hAnsi="Times New Roman" w:cs="Times New Roman"/>
                <w:sz w:val="20"/>
                <w:szCs w:val="20"/>
              </w:rPr>
              <w:t xml:space="preserve">Товар </w:t>
            </w:r>
          </w:p>
        </w:tc>
      </w:tr>
      <w:tr w:rsidR="00A35C87" w:rsidRPr="00067C42" w:rsidTr="00DB4D9F">
        <w:tc>
          <w:tcPr>
            <w:tcW w:w="0" w:type="auto"/>
            <w:tcBorders>
              <w:top w:val="single" w:sz="4" w:space="0" w:color="auto"/>
              <w:left w:val="single" w:sz="4" w:space="0" w:color="auto"/>
              <w:bottom w:val="single" w:sz="4" w:space="0" w:color="auto"/>
              <w:right w:val="single" w:sz="4" w:space="0" w:color="auto"/>
            </w:tcBorders>
            <w:hideMark/>
          </w:tcPr>
          <w:p w:rsidR="00A35C87" w:rsidRPr="00067C42" w:rsidRDefault="00A35C87" w:rsidP="0003166C">
            <w:pPr>
              <w:pStyle w:val="ConsPlusNormal0"/>
              <w:ind w:firstLine="0"/>
              <w:jc w:val="both"/>
              <w:rPr>
                <w:rFonts w:ascii="Times New Roman" w:hAnsi="Times New Roman" w:cs="Times New Roman"/>
                <w:sz w:val="20"/>
                <w:szCs w:val="20"/>
              </w:rPr>
            </w:pPr>
            <w:r w:rsidRPr="00067C42">
              <w:rPr>
                <w:rFonts w:ascii="Times New Roman" w:hAnsi="Times New Roman" w:cs="Times New Roman"/>
                <w:sz w:val="20"/>
                <w:szCs w:val="20"/>
              </w:rPr>
              <w:t>Наименование товара</w:t>
            </w:r>
          </w:p>
        </w:tc>
        <w:tc>
          <w:tcPr>
            <w:tcW w:w="2347" w:type="dxa"/>
            <w:tcBorders>
              <w:top w:val="single" w:sz="4" w:space="0" w:color="auto"/>
              <w:left w:val="single" w:sz="4" w:space="0" w:color="auto"/>
              <w:bottom w:val="single" w:sz="4" w:space="0" w:color="auto"/>
              <w:right w:val="single" w:sz="4" w:space="0" w:color="auto"/>
            </w:tcBorders>
            <w:hideMark/>
          </w:tcPr>
          <w:p w:rsidR="00A35C87" w:rsidRPr="00067C42" w:rsidRDefault="00A35C87" w:rsidP="0003166C">
            <w:pPr>
              <w:pStyle w:val="ConsPlusNormal0"/>
              <w:ind w:firstLine="0"/>
              <w:jc w:val="both"/>
              <w:rPr>
                <w:rFonts w:ascii="Times New Roman" w:hAnsi="Times New Roman" w:cs="Times New Roman"/>
                <w:sz w:val="20"/>
                <w:szCs w:val="20"/>
              </w:rPr>
            </w:pPr>
            <w:r w:rsidRPr="00067C42">
              <w:rPr>
                <w:rFonts w:ascii="Times New Roman" w:hAnsi="Times New Roman" w:cs="Times New Roman"/>
                <w:sz w:val="20"/>
                <w:szCs w:val="20"/>
              </w:rPr>
              <w:t>Код ОКПД2, ККН, КТРУ</w:t>
            </w:r>
          </w:p>
        </w:tc>
        <w:tc>
          <w:tcPr>
            <w:tcW w:w="5509" w:type="dxa"/>
            <w:tcBorders>
              <w:top w:val="single" w:sz="4" w:space="0" w:color="auto"/>
              <w:left w:val="single" w:sz="4" w:space="0" w:color="auto"/>
              <w:bottom w:val="single" w:sz="4" w:space="0" w:color="auto"/>
              <w:right w:val="single" w:sz="4" w:space="0" w:color="auto"/>
            </w:tcBorders>
            <w:hideMark/>
          </w:tcPr>
          <w:p w:rsidR="00A35C87" w:rsidRPr="00067C42" w:rsidRDefault="00A35C87" w:rsidP="0003166C">
            <w:pPr>
              <w:pStyle w:val="ConsPlusNormal0"/>
              <w:ind w:firstLine="0"/>
              <w:jc w:val="both"/>
              <w:rPr>
                <w:rFonts w:ascii="Times New Roman" w:hAnsi="Times New Roman" w:cs="Times New Roman"/>
                <w:sz w:val="20"/>
                <w:szCs w:val="20"/>
              </w:rPr>
            </w:pPr>
            <w:r w:rsidRPr="00067C42">
              <w:rPr>
                <w:rFonts w:ascii="Times New Roman" w:hAnsi="Times New Roman" w:cs="Times New Roman"/>
                <w:sz w:val="20"/>
                <w:szCs w:val="20"/>
              </w:rPr>
              <w:t>Наименование характеристики</w:t>
            </w:r>
          </w:p>
        </w:tc>
        <w:tc>
          <w:tcPr>
            <w:tcW w:w="1994" w:type="dxa"/>
            <w:tcBorders>
              <w:top w:val="single" w:sz="4" w:space="0" w:color="auto"/>
              <w:left w:val="single" w:sz="4" w:space="0" w:color="auto"/>
              <w:bottom w:val="single" w:sz="4" w:space="0" w:color="auto"/>
              <w:right w:val="single" w:sz="4" w:space="0" w:color="auto"/>
            </w:tcBorders>
            <w:hideMark/>
          </w:tcPr>
          <w:p w:rsidR="00A35C87" w:rsidRPr="00067C42" w:rsidRDefault="00A35C87" w:rsidP="0003166C">
            <w:pPr>
              <w:pStyle w:val="ConsPlusNormal0"/>
              <w:jc w:val="both"/>
              <w:rPr>
                <w:rFonts w:ascii="Times New Roman" w:hAnsi="Times New Roman" w:cs="Times New Roman"/>
                <w:sz w:val="20"/>
                <w:szCs w:val="20"/>
              </w:rPr>
            </w:pPr>
            <w:r w:rsidRPr="00067C42">
              <w:rPr>
                <w:rFonts w:ascii="Times New Roman" w:hAnsi="Times New Roman" w:cs="Times New Roman"/>
                <w:sz w:val="20"/>
                <w:szCs w:val="20"/>
              </w:rPr>
              <w:t>Значение характеристики</w:t>
            </w:r>
          </w:p>
        </w:tc>
        <w:tc>
          <w:tcPr>
            <w:tcW w:w="0" w:type="auto"/>
            <w:tcBorders>
              <w:top w:val="single" w:sz="4" w:space="0" w:color="auto"/>
              <w:left w:val="single" w:sz="4" w:space="0" w:color="auto"/>
              <w:bottom w:val="single" w:sz="4" w:space="0" w:color="auto"/>
              <w:right w:val="single" w:sz="4" w:space="0" w:color="auto"/>
            </w:tcBorders>
            <w:hideMark/>
          </w:tcPr>
          <w:p w:rsidR="00A35C87" w:rsidRPr="00067C42" w:rsidRDefault="00A35C87" w:rsidP="0003166C">
            <w:pPr>
              <w:pStyle w:val="ConsPlusNormal0"/>
              <w:ind w:firstLine="0"/>
              <w:jc w:val="both"/>
              <w:rPr>
                <w:rFonts w:ascii="Times New Roman" w:hAnsi="Times New Roman" w:cs="Times New Roman"/>
                <w:sz w:val="20"/>
                <w:szCs w:val="20"/>
              </w:rPr>
            </w:pPr>
            <w:r w:rsidRPr="00067C42">
              <w:rPr>
                <w:rFonts w:ascii="Times New Roman" w:hAnsi="Times New Roman" w:cs="Times New Roman"/>
                <w:sz w:val="20"/>
                <w:szCs w:val="20"/>
              </w:rPr>
              <w:t>Единица измерения характеристики</w:t>
            </w:r>
          </w:p>
        </w:tc>
        <w:tc>
          <w:tcPr>
            <w:tcW w:w="0" w:type="auto"/>
            <w:tcBorders>
              <w:top w:val="single" w:sz="4" w:space="0" w:color="auto"/>
              <w:left w:val="single" w:sz="4" w:space="0" w:color="auto"/>
              <w:bottom w:val="single" w:sz="4" w:space="0" w:color="auto"/>
              <w:right w:val="single" w:sz="4" w:space="0" w:color="auto"/>
            </w:tcBorders>
            <w:hideMark/>
          </w:tcPr>
          <w:p w:rsidR="00A35C87" w:rsidRPr="00067C42" w:rsidRDefault="00A35C87" w:rsidP="0003166C">
            <w:pPr>
              <w:pStyle w:val="ConsPlusNormal0"/>
              <w:ind w:firstLine="0"/>
              <w:rPr>
                <w:rFonts w:ascii="Times New Roman" w:hAnsi="Times New Roman" w:cs="Times New Roman"/>
                <w:sz w:val="20"/>
                <w:szCs w:val="20"/>
              </w:rPr>
            </w:pPr>
            <w:r w:rsidRPr="00067C42">
              <w:rPr>
                <w:rFonts w:ascii="Times New Roman" w:hAnsi="Times New Roman" w:cs="Times New Roman"/>
                <w:sz w:val="20"/>
                <w:szCs w:val="20"/>
              </w:rPr>
              <w:t>Единица измерения</w:t>
            </w:r>
          </w:p>
        </w:tc>
      </w:tr>
      <w:tr w:rsidR="00A35C87" w:rsidRPr="00067C42" w:rsidTr="00DB4D9F">
        <w:trPr>
          <w:trHeight w:val="556"/>
        </w:trPr>
        <w:tc>
          <w:tcPr>
            <w:tcW w:w="0" w:type="auto"/>
            <w:vMerge w:val="restart"/>
            <w:tcBorders>
              <w:top w:val="single" w:sz="4" w:space="0" w:color="auto"/>
              <w:left w:val="single" w:sz="4" w:space="0" w:color="auto"/>
              <w:right w:val="single" w:sz="4" w:space="0" w:color="auto"/>
            </w:tcBorders>
          </w:tcPr>
          <w:p w:rsidR="00A35C87" w:rsidRPr="00067C42" w:rsidRDefault="00A35C87" w:rsidP="0003166C">
            <w:pPr>
              <w:pStyle w:val="ConsPlusNormal0"/>
              <w:ind w:firstLine="0"/>
              <w:jc w:val="both"/>
              <w:rPr>
                <w:rFonts w:ascii="Times New Roman" w:hAnsi="Times New Roman" w:cs="Times New Roman"/>
                <w:sz w:val="20"/>
                <w:szCs w:val="20"/>
              </w:rPr>
            </w:pPr>
            <w:r w:rsidRPr="00067C42">
              <w:rPr>
                <w:rFonts w:ascii="Times New Roman" w:hAnsi="Times New Roman" w:cs="Times New Roman"/>
                <w:sz w:val="20"/>
                <w:szCs w:val="20"/>
              </w:rPr>
              <w:t xml:space="preserve">Приобретение жилых помещений (квартир) </w:t>
            </w:r>
          </w:p>
        </w:tc>
        <w:tc>
          <w:tcPr>
            <w:tcW w:w="2347" w:type="dxa"/>
            <w:vMerge w:val="restart"/>
            <w:tcBorders>
              <w:top w:val="single" w:sz="4" w:space="0" w:color="auto"/>
              <w:left w:val="single" w:sz="4" w:space="0" w:color="auto"/>
              <w:right w:val="single" w:sz="4" w:space="0" w:color="auto"/>
            </w:tcBorders>
          </w:tcPr>
          <w:p w:rsidR="00A35C87" w:rsidRPr="00067C42" w:rsidRDefault="00A35C87" w:rsidP="0003166C">
            <w:pPr>
              <w:jc w:val="both"/>
              <w:rPr>
                <w:sz w:val="20"/>
                <w:szCs w:val="20"/>
              </w:rPr>
            </w:pPr>
            <w:r w:rsidRPr="00067C42">
              <w:rPr>
                <w:sz w:val="20"/>
                <w:szCs w:val="20"/>
              </w:rPr>
              <w:t>41.20.10.110/41.20.10.110-001</w:t>
            </w:r>
          </w:p>
        </w:tc>
        <w:tc>
          <w:tcPr>
            <w:tcW w:w="5509" w:type="dxa"/>
            <w:tcBorders>
              <w:top w:val="single" w:sz="4" w:space="0" w:color="auto"/>
              <w:left w:val="single" w:sz="4" w:space="0" w:color="auto"/>
              <w:right w:val="single" w:sz="4" w:space="0" w:color="auto"/>
            </w:tcBorders>
          </w:tcPr>
          <w:p w:rsidR="00A35C87" w:rsidRPr="00067C42" w:rsidRDefault="00A35C87" w:rsidP="0003166C">
            <w:pPr>
              <w:jc w:val="both"/>
              <w:rPr>
                <w:sz w:val="20"/>
                <w:szCs w:val="20"/>
              </w:rPr>
            </w:pPr>
            <w:r w:rsidRPr="00067C42">
              <w:rPr>
                <w:sz w:val="20"/>
                <w:szCs w:val="20"/>
              </w:rPr>
              <w:t>Тип приобретаемой квартиры</w:t>
            </w:r>
          </w:p>
        </w:tc>
        <w:tc>
          <w:tcPr>
            <w:tcW w:w="1994" w:type="dxa"/>
            <w:tcBorders>
              <w:top w:val="single" w:sz="4" w:space="0" w:color="auto"/>
              <w:left w:val="single" w:sz="4" w:space="0" w:color="auto"/>
              <w:right w:val="single" w:sz="4" w:space="0" w:color="auto"/>
            </w:tcBorders>
          </w:tcPr>
          <w:p w:rsidR="00A35C87" w:rsidRPr="00067C42" w:rsidRDefault="00A35C87" w:rsidP="0003166C">
            <w:pPr>
              <w:pStyle w:val="ConsPlusNormal0"/>
              <w:ind w:firstLine="0"/>
              <w:rPr>
                <w:rFonts w:ascii="Times New Roman" w:hAnsi="Times New Roman" w:cs="Times New Roman"/>
                <w:sz w:val="20"/>
                <w:szCs w:val="20"/>
              </w:rPr>
            </w:pPr>
            <w:r w:rsidRPr="00067C42">
              <w:rPr>
                <w:rFonts w:ascii="Times New Roman" w:hAnsi="Times New Roman" w:cs="Times New Roman"/>
                <w:sz w:val="20"/>
                <w:szCs w:val="20"/>
              </w:rPr>
              <w:t>Однокомнатная квартира</w:t>
            </w:r>
          </w:p>
        </w:tc>
        <w:tc>
          <w:tcPr>
            <w:tcW w:w="0" w:type="auto"/>
            <w:tcBorders>
              <w:top w:val="single" w:sz="4" w:space="0" w:color="auto"/>
              <w:left w:val="single" w:sz="4" w:space="0" w:color="auto"/>
              <w:right w:val="single" w:sz="4" w:space="0" w:color="auto"/>
            </w:tcBorders>
          </w:tcPr>
          <w:p w:rsidR="00A35C87" w:rsidRPr="00067C42" w:rsidRDefault="00A35C87" w:rsidP="0003166C">
            <w:pPr>
              <w:pStyle w:val="ConsPlusNormal0"/>
              <w:jc w:val="both"/>
              <w:rPr>
                <w:rFonts w:ascii="Times New Roman" w:hAnsi="Times New Roman" w:cs="Times New Roman"/>
                <w:sz w:val="20"/>
                <w:szCs w:val="20"/>
              </w:rPr>
            </w:pPr>
          </w:p>
        </w:tc>
        <w:tc>
          <w:tcPr>
            <w:tcW w:w="0" w:type="auto"/>
            <w:vMerge w:val="restart"/>
            <w:tcBorders>
              <w:top w:val="single" w:sz="4" w:space="0" w:color="auto"/>
              <w:left w:val="single" w:sz="4" w:space="0" w:color="auto"/>
              <w:right w:val="single" w:sz="4" w:space="0" w:color="auto"/>
            </w:tcBorders>
          </w:tcPr>
          <w:p w:rsidR="00A35C87" w:rsidRPr="00067C42" w:rsidRDefault="00A35C87" w:rsidP="0003166C">
            <w:pPr>
              <w:pStyle w:val="ConsPlusNormal0"/>
              <w:ind w:firstLine="0"/>
              <w:rPr>
                <w:rFonts w:ascii="Times New Roman" w:hAnsi="Times New Roman" w:cs="Times New Roman"/>
                <w:sz w:val="20"/>
                <w:szCs w:val="20"/>
              </w:rPr>
            </w:pPr>
            <w:r w:rsidRPr="00067C42">
              <w:rPr>
                <w:rFonts w:ascii="Times New Roman" w:hAnsi="Times New Roman" w:cs="Times New Roman"/>
                <w:sz w:val="20"/>
                <w:szCs w:val="20"/>
              </w:rPr>
              <w:t>М2</w:t>
            </w:r>
          </w:p>
        </w:tc>
      </w:tr>
      <w:tr w:rsidR="00A35C87" w:rsidRPr="00067C42" w:rsidTr="00DB4D9F">
        <w:tc>
          <w:tcPr>
            <w:tcW w:w="0" w:type="auto"/>
            <w:vMerge/>
            <w:tcBorders>
              <w:left w:val="single" w:sz="4" w:space="0" w:color="auto"/>
              <w:right w:val="single" w:sz="4" w:space="0" w:color="auto"/>
            </w:tcBorders>
          </w:tcPr>
          <w:p w:rsidR="00A35C87" w:rsidRPr="00067C42" w:rsidRDefault="00A35C87" w:rsidP="0003166C">
            <w:pPr>
              <w:pStyle w:val="ConsPlusNormal0"/>
              <w:jc w:val="both"/>
              <w:rPr>
                <w:rFonts w:ascii="Times New Roman" w:hAnsi="Times New Roman" w:cs="Times New Roman"/>
                <w:sz w:val="20"/>
                <w:szCs w:val="20"/>
              </w:rPr>
            </w:pPr>
          </w:p>
        </w:tc>
        <w:tc>
          <w:tcPr>
            <w:tcW w:w="2347" w:type="dxa"/>
            <w:vMerge/>
            <w:tcBorders>
              <w:left w:val="single" w:sz="4" w:space="0" w:color="auto"/>
              <w:right w:val="single" w:sz="4" w:space="0" w:color="auto"/>
            </w:tcBorders>
          </w:tcPr>
          <w:p w:rsidR="00A35C87" w:rsidRPr="00067C42" w:rsidRDefault="00A35C87" w:rsidP="0003166C">
            <w:pPr>
              <w:pStyle w:val="ConsPlusNormal0"/>
              <w:jc w:val="both"/>
              <w:rPr>
                <w:rFonts w:ascii="Times New Roman" w:hAnsi="Times New Roman" w:cs="Times New Roman"/>
                <w:sz w:val="20"/>
                <w:szCs w:val="20"/>
              </w:rPr>
            </w:pPr>
          </w:p>
        </w:tc>
        <w:tc>
          <w:tcPr>
            <w:tcW w:w="5509" w:type="dxa"/>
            <w:tcBorders>
              <w:top w:val="single" w:sz="4" w:space="0" w:color="auto"/>
              <w:left w:val="single" w:sz="4" w:space="0" w:color="auto"/>
              <w:bottom w:val="single" w:sz="4" w:space="0" w:color="auto"/>
              <w:right w:val="single" w:sz="4" w:space="0" w:color="auto"/>
            </w:tcBorders>
          </w:tcPr>
          <w:p w:rsidR="00A35C87" w:rsidRPr="00067C42" w:rsidRDefault="00A35C87" w:rsidP="0003166C">
            <w:pPr>
              <w:jc w:val="both"/>
              <w:rPr>
                <w:sz w:val="20"/>
                <w:szCs w:val="20"/>
              </w:rPr>
            </w:pPr>
            <w:r w:rsidRPr="00067C42">
              <w:rPr>
                <w:sz w:val="20"/>
                <w:szCs w:val="20"/>
              </w:rPr>
              <w:t>Конструктивные особенности</w:t>
            </w:r>
          </w:p>
        </w:tc>
        <w:tc>
          <w:tcPr>
            <w:tcW w:w="1994" w:type="dxa"/>
            <w:tcBorders>
              <w:top w:val="single" w:sz="4" w:space="0" w:color="auto"/>
              <w:left w:val="single" w:sz="4" w:space="0" w:color="auto"/>
              <w:bottom w:val="single" w:sz="4" w:space="0" w:color="auto"/>
              <w:right w:val="single" w:sz="4" w:space="0" w:color="auto"/>
            </w:tcBorders>
          </w:tcPr>
          <w:p w:rsidR="00A35C87" w:rsidRPr="00067C42" w:rsidRDefault="00A35C87" w:rsidP="0003166C">
            <w:pPr>
              <w:pStyle w:val="ConsPlusNormal0"/>
              <w:ind w:firstLine="0"/>
              <w:jc w:val="both"/>
              <w:rPr>
                <w:rFonts w:ascii="Times New Roman" w:hAnsi="Times New Roman" w:cs="Times New Roman"/>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vAlign w:val="center"/>
          </w:tcPr>
          <w:p w:rsidR="00A35C87" w:rsidRPr="00067C42" w:rsidRDefault="00A35C87" w:rsidP="0003166C">
            <w:pPr>
              <w:jc w:val="both"/>
              <w:rPr>
                <w:sz w:val="20"/>
                <w:szCs w:val="20"/>
              </w:rPr>
            </w:pPr>
          </w:p>
        </w:tc>
        <w:tc>
          <w:tcPr>
            <w:tcW w:w="0" w:type="auto"/>
            <w:vMerge/>
            <w:tcBorders>
              <w:left w:val="single" w:sz="4" w:space="0" w:color="auto"/>
              <w:right w:val="single" w:sz="4" w:space="0" w:color="auto"/>
            </w:tcBorders>
          </w:tcPr>
          <w:p w:rsidR="00A35C87" w:rsidRPr="00067C42" w:rsidRDefault="00A35C87" w:rsidP="0003166C">
            <w:pPr>
              <w:pStyle w:val="ConsPlusNormal0"/>
              <w:jc w:val="right"/>
              <w:rPr>
                <w:rFonts w:ascii="Times New Roman" w:hAnsi="Times New Roman" w:cs="Times New Roman"/>
                <w:sz w:val="20"/>
                <w:szCs w:val="20"/>
              </w:rPr>
            </w:pPr>
          </w:p>
        </w:tc>
      </w:tr>
      <w:tr w:rsidR="00A35C87" w:rsidRPr="00067C42" w:rsidTr="00DB4D9F">
        <w:tc>
          <w:tcPr>
            <w:tcW w:w="0" w:type="auto"/>
            <w:vMerge/>
            <w:tcBorders>
              <w:left w:val="single" w:sz="4" w:space="0" w:color="auto"/>
              <w:right w:val="single" w:sz="4" w:space="0" w:color="auto"/>
            </w:tcBorders>
          </w:tcPr>
          <w:p w:rsidR="00A35C87" w:rsidRPr="00067C42" w:rsidRDefault="00A35C87" w:rsidP="0003166C">
            <w:pPr>
              <w:pStyle w:val="ConsPlusNormal0"/>
              <w:jc w:val="both"/>
              <w:rPr>
                <w:rFonts w:ascii="Times New Roman" w:hAnsi="Times New Roman" w:cs="Times New Roman"/>
                <w:sz w:val="20"/>
                <w:szCs w:val="20"/>
              </w:rPr>
            </w:pPr>
          </w:p>
        </w:tc>
        <w:tc>
          <w:tcPr>
            <w:tcW w:w="2347" w:type="dxa"/>
            <w:vMerge/>
            <w:tcBorders>
              <w:left w:val="single" w:sz="4" w:space="0" w:color="auto"/>
              <w:right w:val="single" w:sz="4" w:space="0" w:color="auto"/>
            </w:tcBorders>
          </w:tcPr>
          <w:p w:rsidR="00A35C87" w:rsidRPr="00067C42" w:rsidRDefault="00A35C87" w:rsidP="0003166C">
            <w:pPr>
              <w:pStyle w:val="ConsPlusNormal0"/>
              <w:jc w:val="both"/>
              <w:rPr>
                <w:rFonts w:ascii="Times New Roman" w:hAnsi="Times New Roman" w:cs="Times New Roman"/>
                <w:sz w:val="20"/>
                <w:szCs w:val="20"/>
              </w:rPr>
            </w:pPr>
          </w:p>
        </w:tc>
        <w:tc>
          <w:tcPr>
            <w:tcW w:w="5509" w:type="dxa"/>
            <w:tcBorders>
              <w:top w:val="single" w:sz="4" w:space="0" w:color="auto"/>
              <w:left w:val="single" w:sz="4" w:space="0" w:color="auto"/>
              <w:bottom w:val="single" w:sz="4" w:space="0" w:color="auto"/>
              <w:right w:val="single" w:sz="4" w:space="0" w:color="auto"/>
            </w:tcBorders>
            <w:vAlign w:val="center"/>
          </w:tcPr>
          <w:p w:rsidR="00A35C87" w:rsidRPr="00067C42" w:rsidRDefault="00A35C87" w:rsidP="0003166C">
            <w:pPr>
              <w:jc w:val="both"/>
              <w:rPr>
                <w:sz w:val="20"/>
                <w:szCs w:val="20"/>
              </w:rPr>
            </w:pPr>
            <w:r w:rsidRPr="00067C42">
              <w:rPr>
                <w:sz w:val="20"/>
                <w:szCs w:val="20"/>
              </w:rPr>
              <w:t>Общая площадь жилого помещения (квартиры)</w:t>
            </w:r>
          </w:p>
        </w:tc>
        <w:tc>
          <w:tcPr>
            <w:tcW w:w="1994" w:type="dxa"/>
            <w:tcBorders>
              <w:top w:val="single" w:sz="4" w:space="0" w:color="auto"/>
              <w:left w:val="single" w:sz="4" w:space="0" w:color="auto"/>
              <w:bottom w:val="single" w:sz="4" w:space="0" w:color="auto"/>
              <w:right w:val="single" w:sz="4" w:space="0" w:color="auto"/>
            </w:tcBorders>
            <w:vAlign w:val="center"/>
          </w:tcPr>
          <w:p w:rsidR="00A35C87" w:rsidRPr="00067C42" w:rsidRDefault="00A35C87" w:rsidP="00A35C87">
            <w:pPr>
              <w:jc w:val="both"/>
              <w:rPr>
                <w:sz w:val="20"/>
                <w:szCs w:val="20"/>
              </w:rPr>
            </w:pPr>
            <w:r w:rsidRPr="00067C42">
              <w:rPr>
                <w:sz w:val="20"/>
                <w:szCs w:val="20"/>
              </w:rPr>
              <w:t>≥33 и ≤42,00</w:t>
            </w:r>
          </w:p>
        </w:tc>
        <w:tc>
          <w:tcPr>
            <w:tcW w:w="0" w:type="auto"/>
            <w:tcBorders>
              <w:top w:val="single" w:sz="4" w:space="0" w:color="auto"/>
              <w:left w:val="single" w:sz="4" w:space="0" w:color="auto"/>
              <w:bottom w:val="single" w:sz="4" w:space="0" w:color="auto"/>
              <w:right w:val="single" w:sz="4" w:space="0" w:color="auto"/>
            </w:tcBorders>
            <w:vAlign w:val="center"/>
          </w:tcPr>
          <w:p w:rsidR="00A35C87" w:rsidRPr="00067C42" w:rsidRDefault="00A35C87" w:rsidP="0003166C">
            <w:pPr>
              <w:jc w:val="center"/>
              <w:rPr>
                <w:sz w:val="20"/>
                <w:szCs w:val="20"/>
              </w:rPr>
            </w:pPr>
            <w:r w:rsidRPr="00067C42">
              <w:rPr>
                <w:sz w:val="20"/>
                <w:szCs w:val="20"/>
              </w:rPr>
              <w:t>М2</w:t>
            </w:r>
          </w:p>
        </w:tc>
        <w:tc>
          <w:tcPr>
            <w:tcW w:w="0" w:type="auto"/>
            <w:vMerge/>
            <w:tcBorders>
              <w:left w:val="single" w:sz="4" w:space="0" w:color="auto"/>
              <w:right w:val="single" w:sz="4" w:space="0" w:color="auto"/>
            </w:tcBorders>
          </w:tcPr>
          <w:p w:rsidR="00A35C87" w:rsidRPr="00067C42" w:rsidRDefault="00A35C87" w:rsidP="0003166C">
            <w:pPr>
              <w:pStyle w:val="ConsPlusNormal0"/>
              <w:jc w:val="right"/>
              <w:rPr>
                <w:rFonts w:ascii="Times New Roman" w:hAnsi="Times New Roman" w:cs="Times New Roman"/>
                <w:sz w:val="20"/>
                <w:szCs w:val="20"/>
              </w:rPr>
            </w:pPr>
          </w:p>
        </w:tc>
      </w:tr>
      <w:tr w:rsidR="00A35C87" w:rsidRPr="00067C42" w:rsidTr="00DB4D9F">
        <w:tc>
          <w:tcPr>
            <w:tcW w:w="0" w:type="auto"/>
            <w:vMerge/>
            <w:tcBorders>
              <w:left w:val="single" w:sz="4" w:space="0" w:color="auto"/>
              <w:right w:val="single" w:sz="4" w:space="0" w:color="auto"/>
            </w:tcBorders>
          </w:tcPr>
          <w:p w:rsidR="00A35C87" w:rsidRPr="00067C42" w:rsidRDefault="00A35C87" w:rsidP="0003166C">
            <w:pPr>
              <w:pStyle w:val="ConsPlusNormal0"/>
              <w:jc w:val="both"/>
              <w:rPr>
                <w:rFonts w:ascii="Times New Roman" w:hAnsi="Times New Roman" w:cs="Times New Roman"/>
                <w:sz w:val="20"/>
                <w:szCs w:val="20"/>
              </w:rPr>
            </w:pPr>
          </w:p>
        </w:tc>
        <w:tc>
          <w:tcPr>
            <w:tcW w:w="2347" w:type="dxa"/>
            <w:vMerge/>
            <w:tcBorders>
              <w:left w:val="single" w:sz="4" w:space="0" w:color="auto"/>
              <w:right w:val="single" w:sz="4" w:space="0" w:color="auto"/>
            </w:tcBorders>
          </w:tcPr>
          <w:p w:rsidR="00A35C87" w:rsidRPr="00067C42" w:rsidRDefault="00A35C87" w:rsidP="0003166C">
            <w:pPr>
              <w:pStyle w:val="ConsPlusNormal0"/>
              <w:jc w:val="both"/>
              <w:rPr>
                <w:rFonts w:ascii="Times New Roman" w:hAnsi="Times New Roman" w:cs="Times New Roman"/>
                <w:sz w:val="20"/>
                <w:szCs w:val="20"/>
              </w:rPr>
            </w:pPr>
          </w:p>
        </w:tc>
        <w:tc>
          <w:tcPr>
            <w:tcW w:w="5509" w:type="dxa"/>
            <w:tcBorders>
              <w:top w:val="single" w:sz="4" w:space="0" w:color="auto"/>
              <w:left w:val="single" w:sz="4" w:space="0" w:color="auto"/>
              <w:bottom w:val="single" w:sz="4" w:space="0" w:color="auto"/>
              <w:right w:val="single" w:sz="4" w:space="0" w:color="auto"/>
            </w:tcBorders>
            <w:vAlign w:val="center"/>
          </w:tcPr>
          <w:p w:rsidR="00A35C87" w:rsidRPr="00067C42" w:rsidRDefault="00A35C87" w:rsidP="0003166C">
            <w:pPr>
              <w:ind w:right="338"/>
              <w:rPr>
                <w:sz w:val="20"/>
                <w:szCs w:val="20"/>
              </w:rPr>
            </w:pPr>
            <w:r w:rsidRPr="00067C42">
              <w:rPr>
                <w:sz w:val="20"/>
                <w:szCs w:val="20"/>
              </w:rPr>
              <w:t>Допустимое отклонение от верхнего значения  общей площади жилого помещения (квартиры)</w:t>
            </w:r>
          </w:p>
        </w:tc>
        <w:tc>
          <w:tcPr>
            <w:tcW w:w="1994" w:type="dxa"/>
            <w:tcBorders>
              <w:top w:val="single" w:sz="4" w:space="0" w:color="auto"/>
              <w:left w:val="single" w:sz="4" w:space="0" w:color="auto"/>
              <w:bottom w:val="single" w:sz="4" w:space="0" w:color="auto"/>
              <w:right w:val="single" w:sz="4" w:space="0" w:color="auto"/>
            </w:tcBorders>
            <w:vAlign w:val="center"/>
          </w:tcPr>
          <w:p w:rsidR="00A35C87" w:rsidRPr="00067C42" w:rsidRDefault="00A35C87" w:rsidP="0003166C">
            <w:pPr>
              <w:pStyle w:val="ConsPlusNormal0"/>
              <w:ind w:firstLine="0"/>
              <w:rPr>
                <w:rFonts w:ascii="Times New Roman" w:hAnsi="Times New Roman" w:cs="Times New Roman"/>
                <w:sz w:val="20"/>
                <w:szCs w:val="20"/>
              </w:rPr>
            </w:pPr>
            <w:r w:rsidRPr="00067C42">
              <w:rPr>
                <w:rFonts w:ascii="Times New Roman" w:hAnsi="Times New Roman" w:cs="Times New Roman"/>
                <w:sz w:val="20"/>
                <w:szCs w:val="20"/>
              </w:rPr>
              <w:t>≤ 0,99</w:t>
            </w:r>
          </w:p>
        </w:tc>
        <w:tc>
          <w:tcPr>
            <w:tcW w:w="0" w:type="auto"/>
            <w:tcBorders>
              <w:top w:val="single" w:sz="4" w:space="0" w:color="auto"/>
              <w:left w:val="single" w:sz="4" w:space="0" w:color="auto"/>
              <w:bottom w:val="single" w:sz="4" w:space="0" w:color="auto"/>
              <w:right w:val="single" w:sz="4" w:space="0" w:color="auto"/>
            </w:tcBorders>
            <w:vAlign w:val="center"/>
          </w:tcPr>
          <w:p w:rsidR="00A35C87" w:rsidRPr="00067C42" w:rsidRDefault="00A35C87" w:rsidP="0003166C">
            <w:pPr>
              <w:jc w:val="center"/>
              <w:rPr>
                <w:sz w:val="20"/>
                <w:szCs w:val="20"/>
              </w:rPr>
            </w:pPr>
            <w:r w:rsidRPr="00067C42">
              <w:rPr>
                <w:sz w:val="20"/>
                <w:szCs w:val="20"/>
              </w:rPr>
              <w:t>М2</w:t>
            </w:r>
          </w:p>
        </w:tc>
        <w:tc>
          <w:tcPr>
            <w:tcW w:w="0" w:type="auto"/>
            <w:vMerge/>
            <w:tcBorders>
              <w:left w:val="single" w:sz="4" w:space="0" w:color="auto"/>
              <w:right w:val="single" w:sz="4" w:space="0" w:color="auto"/>
            </w:tcBorders>
          </w:tcPr>
          <w:p w:rsidR="00A35C87" w:rsidRPr="00067C42" w:rsidRDefault="00A35C87" w:rsidP="0003166C">
            <w:pPr>
              <w:pStyle w:val="ConsPlusNormal0"/>
              <w:jc w:val="right"/>
              <w:rPr>
                <w:rFonts w:ascii="Times New Roman" w:hAnsi="Times New Roman" w:cs="Times New Roman"/>
                <w:sz w:val="20"/>
                <w:szCs w:val="20"/>
              </w:rPr>
            </w:pPr>
          </w:p>
        </w:tc>
      </w:tr>
      <w:tr w:rsidR="00A35C87" w:rsidRPr="00067C42" w:rsidTr="00DB4D9F">
        <w:tc>
          <w:tcPr>
            <w:tcW w:w="0" w:type="auto"/>
            <w:vMerge/>
            <w:tcBorders>
              <w:left w:val="single" w:sz="4" w:space="0" w:color="auto"/>
              <w:right w:val="single" w:sz="4" w:space="0" w:color="auto"/>
            </w:tcBorders>
          </w:tcPr>
          <w:p w:rsidR="00A35C87" w:rsidRPr="00067C42" w:rsidRDefault="00A35C87" w:rsidP="0003166C">
            <w:pPr>
              <w:pStyle w:val="ConsPlusNormal0"/>
              <w:jc w:val="both"/>
              <w:rPr>
                <w:rFonts w:ascii="Times New Roman" w:hAnsi="Times New Roman" w:cs="Times New Roman"/>
                <w:sz w:val="20"/>
                <w:szCs w:val="20"/>
              </w:rPr>
            </w:pPr>
          </w:p>
        </w:tc>
        <w:tc>
          <w:tcPr>
            <w:tcW w:w="2347" w:type="dxa"/>
            <w:vMerge/>
            <w:tcBorders>
              <w:left w:val="single" w:sz="4" w:space="0" w:color="auto"/>
              <w:right w:val="single" w:sz="4" w:space="0" w:color="auto"/>
            </w:tcBorders>
          </w:tcPr>
          <w:p w:rsidR="00A35C87" w:rsidRPr="00067C42" w:rsidRDefault="00A35C87" w:rsidP="0003166C">
            <w:pPr>
              <w:pStyle w:val="ConsPlusNormal0"/>
              <w:jc w:val="both"/>
              <w:rPr>
                <w:rFonts w:ascii="Times New Roman" w:hAnsi="Times New Roman" w:cs="Times New Roman"/>
                <w:sz w:val="20"/>
                <w:szCs w:val="20"/>
              </w:rPr>
            </w:pPr>
          </w:p>
        </w:tc>
        <w:tc>
          <w:tcPr>
            <w:tcW w:w="5509" w:type="dxa"/>
            <w:tcBorders>
              <w:top w:val="single" w:sz="4" w:space="0" w:color="auto"/>
              <w:left w:val="single" w:sz="4" w:space="0" w:color="auto"/>
              <w:bottom w:val="single" w:sz="4" w:space="0" w:color="auto"/>
              <w:right w:val="single" w:sz="4" w:space="0" w:color="auto"/>
            </w:tcBorders>
            <w:vAlign w:val="center"/>
          </w:tcPr>
          <w:p w:rsidR="00A35C87" w:rsidRPr="00067C42" w:rsidRDefault="00A35C87" w:rsidP="0003166C">
            <w:pPr>
              <w:jc w:val="both"/>
              <w:rPr>
                <w:sz w:val="20"/>
                <w:szCs w:val="20"/>
              </w:rPr>
            </w:pPr>
            <w:r w:rsidRPr="00067C42">
              <w:rPr>
                <w:sz w:val="20"/>
                <w:szCs w:val="20"/>
              </w:rPr>
              <w:t>Количество квартир</w:t>
            </w:r>
          </w:p>
        </w:tc>
        <w:tc>
          <w:tcPr>
            <w:tcW w:w="1994" w:type="dxa"/>
            <w:tcBorders>
              <w:top w:val="single" w:sz="4" w:space="0" w:color="auto"/>
              <w:left w:val="single" w:sz="4" w:space="0" w:color="auto"/>
              <w:bottom w:val="single" w:sz="4" w:space="0" w:color="auto"/>
              <w:right w:val="single" w:sz="4" w:space="0" w:color="auto"/>
            </w:tcBorders>
            <w:vAlign w:val="center"/>
          </w:tcPr>
          <w:p w:rsidR="00A35C87" w:rsidRPr="00067C42" w:rsidRDefault="00A35C87" w:rsidP="0003166C">
            <w:pPr>
              <w:jc w:val="both"/>
              <w:rPr>
                <w:sz w:val="20"/>
                <w:szCs w:val="20"/>
              </w:rPr>
            </w:pPr>
            <w:r w:rsidRPr="00067C42">
              <w:rPr>
                <w:sz w:val="20"/>
                <w:szCs w:val="20"/>
              </w:rPr>
              <w:t>2</w:t>
            </w:r>
          </w:p>
        </w:tc>
        <w:tc>
          <w:tcPr>
            <w:tcW w:w="0" w:type="auto"/>
            <w:tcBorders>
              <w:top w:val="single" w:sz="4" w:space="0" w:color="auto"/>
              <w:left w:val="single" w:sz="4" w:space="0" w:color="auto"/>
              <w:bottom w:val="single" w:sz="4" w:space="0" w:color="auto"/>
              <w:right w:val="single" w:sz="4" w:space="0" w:color="auto"/>
            </w:tcBorders>
            <w:vAlign w:val="center"/>
          </w:tcPr>
          <w:p w:rsidR="00A35C87" w:rsidRPr="00067C42" w:rsidRDefault="00A35C87" w:rsidP="0003166C">
            <w:pPr>
              <w:jc w:val="center"/>
              <w:rPr>
                <w:sz w:val="20"/>
                <w:szCs w:val="20"/>
              </w:rPr>
            </w:pPr>
            <w:r w:rsidRPr="00067C42">
              <w:rPr>
                <w:sz w:val="20"/>
                <w:szCs w:val="20"/>
              </w:rPr>
              <w:t>ШТ</w:t>
            </w:r>
          </w:p>
        </w:tc>
        <w:tc>
          <w:tcPr>
            <w:tcW w:w="0" w:type="auto"/>
            <w:vMerge/>
            <w:tcBorders>
              <w:left w:val="single" w:sz="4" w:space="0" w:color="auto"/>
              <w:right w:val="single" w:sz="4" w:space="0" w:color="auto"/>
            </w:tcBorders>
          </w:tcPr>
          <w:p w:rsidR="00A35C87" w:rsidRPr="00067C42" w:rsidRDefault="00A35C87" w:rsidP="0003166C">
            <w:pPr>
              <w:pStyle w:val="ConsPlusNormal0"/>
              <w:jc w:val="right"/>
              <w:rPr>
                <w:rFonts w:ascii="Times New Roman" w:hAnsi="Times New Roman" w:cs="Times New Roman"/>
                <w:sz w:val="20"/>
                <w:szCs w:val="20"/>
              </w:rPr>
            </w:pPr>
          </w:p>
        </w:tc>
      </w:tr>
      <w:tr w:rsidR="00A35C87" w:rsidRPr="00067C42" w:rsidTr="00DB4D9F">
        <w:tc>
          <w:tcPr>
            <w:tcW w:w="0" w:type="auto"/>
            <w:vMerge/>
            <w:tcBorders>
              <w:left w:val="single" w:sz="4" w:space="0" w:color="auto"/>
              <w:right w:val="single" w:sz="4" w:space="0" w:color="auto"/>
            </w:tcBorders>
          </w:tcPr>
          <w:p w:rsidR="00A35C87" w:rsidRPr="00067C42" w:rsidRDefault="00A35C87" w:rsidP="0003166C">
            <w:pPr>
              <w:pStyle w:val="ConsPlusNormal0"/>
              <w:jc w:val="both"/>
              <w:rPr>
                <w:rFonts w:ascii="Times New Roman" w:hAnsi="Times New Roman" w:cs="Times New Roman"/>
                <w:sz w:val="20"/>
                <w:szCs w:val="20"/>
              </w:rPr>
            </w:pPr>
          </w:p>
        </w:tc>
        <w:tc>
          <w:tcPr>
            <w:tcW w:w="2347" w:type="dxa"/>
            <w:vMerge/>
            <w:tcBorders>
              <w:left w:val="single" w:sz="4" w:space="0" w:color="auto"/>
              <w:right w:val="single" w:sz="4" w:space="0" w:color="auto"/>
            </w:tcBorders>
          </w:tcPr>
          <w:p w:rsidR="00A35C87" w:rsidRPr="00067C42" w:rsidRDefault="00A35C87" w:rsidP="0003166C">
            <w:pPr>
              <w:pStyle w:val="ConsPlusNormal0"/>
              <w:jc w:val="both"/>
              <w:rPr>
                <w:rFonts w:ascii="Times New Roman" w:hAnsi="Times New Roman" w:cs="Times New Roman"/>
                <w:sz w:val="20"/>
                <w:szCs w:val="20"/>
              </w:rPr>
            </w:pPr>
          </w:p>
        </w:tc>
        <w:tc>
          <w:tcPr>
            <w:tcW w:w="5509" w:type="dxa"/>
            <w:tcBorders>
              <w:top w:val="single" w:sz="4" w:space="0" w:color="auto"/>
              <w:left w:val="single" w:sz="4" w:space="0" w:color="auto"/>
              <w:bottom w:val="single" w:sz="4" w:space="0" w:color="auto"/>
              <w:right w:val="single" w:sz="4" w:space="0" w:color="auto"/>
            </w:tcBorders>
            <w:vAlign w:val="center"/>
          </w:tcPr>
          <w:p w:rsidR="00A35C87" w:rsidRPr="00067C42" w:rsidRDefault="00A35C87" w:rsidP="00A35C87">
            <w:pPr>
              <w:jc w:val="both"/>
              <w:rPr>
                <w:sz w:val="20"/>
                <w:szCs w:val="20"/>
              </w:rPr>
            </w:pPr>
            <w:r w:rsidRPr="00067C42">
              <w:rPr>
                <w:sz w:val="20"/>
                <w:szCs w:val="20"/>
              </w:rPr>
              <w:t>Общая площадь приобретаемых квартир</w:t>
            </w:r>
          </w:p>
        </w:tc>
        <w:tc>
          <w:tcPr>
            <w:tcW w:w="1994" w:type="dxa"/>
            <w:tcBorders>
              <w:top w:val="single" w:sz="4" w:space="0" w:color="auto"/>
              <w:left w:val="single" w:sz="4" w:space="0" w:color="auto"/>
              <w:bottom w:val="single" w:sz="4" w:space="0" w:color="auto"/>
              <w:right w:val="single" w:sz="4" w:space="0" w:color="auto"/>
            </w:tcBorders>
            <w:vAlign w:val="center"/>
          </w:tcPr>
          <w:p w:rsidR="00A35C87" w:rsidRPr="00067C42" w:rsidRDefault="00A35C87" w:rsidP="0003166C">
            <w:pPr>
              <w:jc w:val="both"/>
              <w:rPr>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A35C87" w:rsidRPr="00067C42" w:rsidRDefault="00A35C87" w:rsidP="0003166C">
            <w:pPr>
              <w:jc w:val="center"/>
              <w:rPr>
                <w:sz w:val="20"/>
                <w:szCs w:val="20"/>
              </w:rPr>
            </w:pPr>
            <w:r w:rsidRPr="00067C42">
              <w:rPr>
                <w:sz w:val="20"/>
                <w:szCs w:val="20"/>
              </w:rPr>
              <w:t>М</w:t>
            </w:r>
            <w:r w:rsidRPr="00067C42">
              <w:rPr>
                <w:sz w:val="20"/>
                <w:szCs w:val="20"/>
                <w:vertAlign w:val="superscript"/>
              </w:rPr>
              <w:t>2</w:t>
            </w:r>
          </w:p>
        </w:tc>
        <w:tc>
          <w:tcPr>
            <w:tcW w:w="0" w:type="auto"/>
            <w:vMerge/>
            <w:tcBorders>
              <w:left w:val="single" w:sz="4" w:space="0" w:color="auto"/>
              <w:right w:val="single" w:sz="4" w:space="0" w:color="auto"/>
            </w:tcBorders>
          </w:tcPr>
          <w:p w:rsidR="00A35C87" w:rsidRPr="00067C42" w:rsidRDefault="00A35C87" w:rsidP="0003166C">
            <w:pPr>
              <w:pStyle w:val="ConsPlusNormal0"/>
              <w:jc w:val="right"/>
              <w:rPr>
                <w:rFonts w:ascii="Times New Roman" w:hAnsi="Times New Roman" w:cs="Times New Roman"/>
                <w:sz w:val="20"/>
                <w:szCs w:val="20"/>
              </w:rPr>
            </w:pPr>
          </w:p>
        </w:tc>
      </w:tr>
      <w:tr w:rsidR="00A35C87" w:rsidRPr="00067C42" w:rsidTr="00DB4D9F">
        <w:tc>
          <w:tcPr>
            <w:tcW w:w="0" w:type="auto"/>
            <w:vMerge/>
            <w:tcBorders>
              <w:left w:val="single" w:sz="4" w:space="0" w:color="auto"/>
              <w:right w:val="single" w:sz="4" w:space="0" w:color="auto"/>
            </w:tcBorders>
          </w:tcPr>
          <w:p w:rsidR="00A35C87" w:rsidRPr="00067C42" w:rsidRDefault="00A35C87" w:rsidP="0003166C">
            <w:pPr>
              <w:pStyle w:val="ConsPlusNormal0"/>
              <w:jc w:val="both"/>
              <w:rPr>
                <w:rFonts w:ascii="Times New Roman" w:hAnsi="Times New Roman" w:cs="Times New Roman"/>
                <w:sz w:val="20"/>
                <w:szCs w:val="20"/>
              </w:rPr>
            </w:pPr>
          </w:p>
        </w:tc>
        <w:tc>
          <w:tcPr>
            <w:tcW w:w="2347" w:type="dxa"/>
            <w:vMerge/>
            <w:tcBorders>
              <w:left w:val="single" w:sz="4" w:space="0" w:color="auto"/>
              <w:right w:val="single" w:sz="4" w:space="0" w:color="auto"/>
            </w:tcBorders>
          </w:tcPr>
          <w:p w:rsidR="00A35C87" w:rsidRPr="00067C42" w:rsidRDefault="00A35C87" w:rsidP="0003166C">
            <w:pPr>
              <w:pStyle w:val="ConsPlusNormal0"/>
              <w:jc w:val="both"/>
              <w:rPr>
                <w:rFonts w:ascii="Times New Roman" w:hAnsi="Times New Roman" w:cs="Times New Roman"/>
                <w:sz w:val="20"/>
                <w:szCs w:val="20"/>
              </w:rPr>
            </w:pPr>
          </w:p>
        </w:tc>
        <w:tc>
          <w:tcPr>
            <w:tcW w:w="5509" w:type="dxa"/>
            <w:tcBorders>
              <w:top w:val="single" w:sz="4" w:space="0" w:color="auto"/>
              <w:left w:val="single" w:sz="4" w:space="0" w:color="auto"/>
              <w:bottom w:val="single" w:sz="4" w:space="0" w:color="auto"/>
              <w:right w:val="single" w:sz="4" w:space="0" w:color="auto"/>
            </w:tcBorders>
            <w:vAlign w:val="center"/>
          </w:tcPr>
          <w:p w:rsidR="00A35C87" w:rsidRPr="00067C42" w:rsidRDefault="00A35C87" w:rsidP="0003166C">
            <w:pPr>
              <w:rPr>
                <w:sz w:val="20"/>
                <w:szCs w:val="20"/>
              </w:rPr>
            </w:pPr>
            <w:r w:rsidRPr="00067C42">
              <w:rPr>
                <w:sz w:val="20"/>
                <w:szCs w:val="20"/>
              </w:rPr>
              <w:t>Жилые помещения (квартиры) приобретаемые путем участия в долевом строительстве многоквартирных домов:</w:t>
            </w:r>
          </w:p>
        </w:tc>
        <w:tc>
          <w:tcPr>
            <w:tcW w:w="1994" w:type="dxa"/>
            <w:tcBorders>
              <w:top w:val="single" w:sz="4" w:space="0" w:color="auto"/>
              <w:left w:val="single" w:sz="4" w:space="0" w:color="auto"/>
              <w:bottom w:val="single" w:sz="4" w:space="0" w:color="auto"/>
              <w:right w:val="single" w:sz="4" w:space="0" w:color="auto"/>
            </w:tcBorders>
            <w:vAlign w:val="center"/>
          </w:tcPr>
          <w:p w:rsidR="00A35C87" w:rsidRPr="00067C42" w:rsidRDefault="00A35C87" w:rsidP="0003166C">
            <w:pPr>
              <w:jc w:val="both"/>
              <w:rPr>
                <w:sz w:val="20"/>
                <w:szCs w:val="20"/>
              </w:rPr>
            </w:pPr>
            <w:r w:rsidRPr="00067C42">
              <w:rPr>
                <w:sz w:val="20"/>
                <w:szCs w:val="20"/>
              </w:rPr>
              <w:t>Да</w:t>
            </w:r>
          </w:p>
        </w:tc>
        <w:tc>
          <w:tcPr>
            <w:tcW w:w="0" w:type="auto"/>
            <w:tcBorders>
              <w:top w:val="single" w:sz="4" w:space="0" w:color="auto"/>
              <w:left w:val="single" w:sz="4" w:space="0" w:color="auto"/>
              <w:bottom w:val="single" w:sz="4" w:space="0" w:color="auto"/>
              <w:right w:val="single" w:sz="4" w:space="0" w:color="auto"/>
            </w:tcBorders>
            <w:vAlign w:val="center"/>
          </w:tcPr>
          <w:p w:rsidR="00A35C87" w:rsidRPr="00067C42" w:rsidRDefault="00A35C87" w:rsidP="0003166C">
            <w:pPr>
              <w:jc w:val="both"/>
              <w:rPr>
                <w:sz w:val="20"/>
                <w:szCs w:val="20"/>
              </w:rPr>
            </w:pPr>
          </w:p>
        </w:tc>
        <w:tc>
          <w:tcPr>
            <w:tcW w:w="0" w:type="auto"/>
            <w:vMerge/>
            <w:tcBorders>
              <w:left w:val="single" w:sz="4" w:space="0" w:color="auto"/>
              <w:right w:val="single" w:sz="4" w:space="0" w:color="auto"/>
            </w:tcBorders>
          </w:tcPr>
          <w:p w:rsidR="00A35C87" w:rsidRPr="00067C42" w:rsidRDefault="00A35C87" w:rsidP="0003166C">
            <w:pPr>
              <w:pStyle w:val="ConsPlusNormal0"/>
              <w:jc w:val="right"/>
              <w:rPr>
                <w:rFonts w:ascii="Times New Roman" w:hAnsi="Times New Roman" w:cs="Times New Roman"/>
                <w:sz w:val="20"/>
                <w:szCs w:val="20"/>
              </w:rPr>
            </w:pPr>
          </w:p>
        </w:tc>
      </w:tr>
      <w:tr w:rsidR="00A35C87" w:rsidRPr="00067C42" w:rsidTr="00DB4D9F">
        <w:tc>
          <w:tcPr>
            <w:tcW w:w="0" w:type="auto"/>
            <w:vMerge/>
            <w:tcBorders>
              <w:left w:val="single" w:sz="4" w:space="0" w:color="auto"/>
              <w:right w:val="single" w:sz="4" w:space="0" w:color="auto"/>
            </w:tcBorders>
          </w:tcPr>
          <w:p w:rsidR="00A35C87" w:rsidRPr="00067C42" w:rsidRDefault="00A35C87" w:rsidP="0003166C">
            <w:pPr>
              <w:pStyle w:val="ConsPlusNormal0"/>
              <w:jc w:val="both"/>
              <w:rPr>
                <w:rFonts w:ascii="Times New Roman" w:hAnsi="Times New Roman" w:cs="Times New Roman"/>
                <w:sz w:val="20"/>
                <w:szCs w:val="20"/>
              </w:rPr>
            </w:pPr>
          </w:p>
        </w:tc>
        <w:tc>
          <w:tcPr>
            <w:tcW w:w="2347" w:type="dxa"/>
            <w:vMerge/>
            <w:tcBorders>
              <w:left w:val="single" w:sz="4" w:space="0" w:color="auto"/>
              <w:right w:val="single" w:sz="4" w:space="0" w:color="auto"/>
            </w:tcBorders>
          </w:tcPr>
          <w:p w:rsidR="00A35C87" w:rsidRPr="00067C42" w:rsidRDefault="00A35C87" w:rsidP="0003166C">
            <w:pPr>
              <w:pStyle w:val="ConsPlusNormal0"/>
              <w:jc w:val="both"/>
              <w:rPr>
                <w:rFonts w:ascii="Times New Roman" w:hAnsi="Times New Roman" w:cs="Times New Roman"/>
                <w:sz w:val="20"/>
                <w:szCs w:val="20"/>
              </w:rPr>
            </w:pPr>
          </w:p>
        </w:tc>
        <w:tc>
          <w:tcPr>
            <w:tcW w:w="5509" w:type="dxa"/>
            <w:tcBorders>
              <w:top w:val="single" w:sz="4" w:space="0" w:color="auto"/>
              <w:left w:val="single" w:sz="4" w:space="0" w:color="auto"/>
              <w:bottom w:val="single" w:sz="4" w:space="0" w:color="auto"/>
              <w:right w:val="single" w:sz="4" w:space="0" w:color="auto"/>
            </w:tcBorders>
            <w:vAlign w:val="center"/>
          </w:tcPr>
          <w:p w:rsidR="00A35C87" w:rsidRPr="00067C42" w:rsidRDefault="00A35C87" w:rsidP="0003166C">
            <w:pPr>
              <w:rPr>
                <w:sz w:val="20"/>
                <w:szCs w:val="20"/>
              </w:rPr>
            </w:pPr>
            <w:r w:rsidRPr="00067C42">
              <w:rPr>
                <w:sz w:val="20"/>
                <w:szCs w:val="20"/>
              </w:rPr>
              <w:t>Требования к доступности жилого помещения и общего имущества в многоквартирном доме для инвалида:</w:t>
            </w:r>
          </w:p>
        </w:tc>
        <w:tc>
          <w:tcPr>
            <w:tcW w:w="1994" w:type="dxa"/>
            <w:tcBorders>
              <w:top w:val="single" w:sz="4" w:space="0" w:color="auto"/>
              <w:left w:val="single" w:sz="4" w:space="0" w:color="auto"/>
              <w:bottom w:val="single" w:sz="4" w:space="0" w:color="auto"/>
              <w:right w:val="single" w:sz="4" w:space="0" w:color="auto"/>
            </w:tcBorders>
            <w:vAlign w:val="center"/>
          </w:tcPr>
          <w:p w:rsidR="00A35C87" w:rsidRPr="00067C42" w:rsidRDefault="00A35C87" w:rsidP="0003166C">
            <w:pPr>
              <w:jc w:val="both"/>
              <w:rPr>
                <w:sz w:val="20"/>
                <w:szCs w:val="20"/>
              </w:rPr>
            </w:pPr>
            <w:r w:rsidRPr="00067C42">
              <w:rPr>
                <w:sz w:val="20"/>
                <w:szCs w:val="20"/>
              </w:rPr>
              <w:t>Нет</w:t>
            </w:r>
          </w:p>
        </w:tc>
        <w:tc>
          <w:tcPr>
            <w:tcW w:w="0" w:type="auto"/>
            <w:tcBorders>
              <w:top w:val="single" w:sz="4" w:space="0" w:color="auto"/>
              <w:left w:val="single" w:sz="4" w:space="0" w:color="auto"/>
              <w:bottom w:val="single" w:sz="4" w:space="0" w:color="auto"/>
              <w:right w:val="single" w:sz="4" w:space="0" w:color="auto"/>
            </w:tcBorders>
            <w:vAlign w:val="center"/>
          </w:tcPr>
          <w:p w:rsidR="00A35C87" w:rsidRPr="00067C42" w:rsidRDefault="00A35C87" w:rsidP="0003166C">
            <w:pPr>
              <w:jc w:val="both"/>
              <w:rPr>
                <w:sz w:val="20"/>
                <w:szCs w:val="20"/>
              </w:rPr>
            </w:pPr>
          </w:p>
        </w:tc>
        <w:tc>
          <w:tcPr>
            <w:tcW w:w="0" w:type="auto"/>
            <w:vMerge/>
            <w:tcBorders>
              <w:left w:val="single" w:sz="4" w:space="0" w:color="auto"/>
              <w:right w:val="single" w:sz="4" w:space="0" w:color="auto"/>
            </w:tcBorders>
          </w:tcPr>
          <w:p w:rsidR="00A35C87" w:rsidRPr="00067C42" w:rsidRDefault="00A35C87" w:rsidP="0003166C">
            <w:pPr>
              <w:pStyle w:val="ConsPlusNormal0"/>
              <w:jc w:val="right"/>
              <w:rPr>
                <w:rFonts w:ascii="Times New Roman" w:hAnsi="Times New Roman" w:cs="Times New Roman"/>
                <w:sz w:val="20"/>
                <w:szCs w:val="20"/>
              </w:rPr>
            </w:pPr>
          </w:p>
        </w:tc>
      </w:tr>
      <w:tr w:rsidR="00A35C87" w:rsidRPr="00067C42" w:rsidTr="00DB4D9F">
        <w:tc>
          <w:tcPr>
            <w:tcW w:w="0" w:type="auto"/>
            <w:vMerge/>
            <w:tcBorders>
              <w:left w:val="single" w:sz="4" w:space="0" w:color="auto"/>
              <w:right w:val="single" w:sz="4" w:space="0" w:color="auto"/>
            </w:tcBorders>
          </w:tcPr>
          <w:p w:rsidR="00A35C87" w:rsidRPr="00067C42" w:rsidRDefault="00A35C87" w:rsidP="0003166C">
            <w:pPr>
              <w:pStyle w:val="ConsPlusNormal0"/>
              <w:jc w:val="both"/>
              <w:rPr>
                <w:rFonts w:ascii="Times New Roman" w:hAnsi="Times New Roman" w:cs="Times New Roman"/>
                <w:sz w:val="20"/>
                <w:szCs w:val="20"/>
              </w:rPr>
            </w:pPr>
          </w:p>
        </w:tc>
        <w:tc>
          <w:tcPr>
            <w:tcW w:w="2347" w:type="dxa"/>
            <w:vMerge/>
            <w:tcBorders>
              <w:left w:val="single" w:sz="4" w:space="0" w:color="auto"/>
              <w:right w:val="single" w:sz="4" w:space="0" w:color="auto"/>
            </w:tcBorders>
          </w:tcPr>
          <w:p w:rsidR="00A35C87" w:rsidRPr="00067C42" w:rsidRDefault="00A35C87" w:rsidP="0003166C">
            <w:pPr>
              <w:pStyle w:val="ConsPlusNormal0"/>
              <w:jc w:val="both"/>
              <w:rPr>
                <w:rFonts w:ascii="Times New Roman" w:hAnsi="Times New Roman" w:cs="Times New Roman"/>
                <w:sz w:val="20"/>
                <w:szCs w:val="20"/>
              </w:rPr>
            </w:pPr>
          </w:p>
        </w:tc>
        <w:tc>
          <w:tcPr>
            <w:tcW w:w="5509" w:type="dxa"/>
            <w:tcBorders>
              <w:top w:val="single" w:sz="4" w:space="0" w:color="auto"/>
              <w:left w:val="single" w:sz="4" w:space="0" w:color="auto"/>
              <w:bottom w:val="single" w:sz="4" w:space="0" w:color="auto"/>
              <w:right w:val="single" w:sz="4" w:space="0" w:color="auto"/>
            </w:tcBorders>
            <w:vAlign w:val="center"/>
          </w:tcPr>
          <w:p w:rsidR="00A35C87" w:rsidRPr="00067C42" w:rsidRDefault="00A35C87" w:rsidP="0003166C">
            <w:pPr>
              <w:rPr>
                <w:sz w:val="20"/>
                <w:szCs w:val="20"/>
              </w:rPr>
            </w:pPr>
            <w:r w:rsidRPr="00067C42">
              <w:rPr>
                <w:sz w:val="20"/>
                <w:szCs w:val="20"/>
              </w:rPr>
              <w:t>Класс энергетической эффективности</w:t>
            </w:r>
          </w:p>
          <w:p w:rsidR="00A35C87" w:rsidRPr="00067C42" w:rsidRDefault="00A35C87" w:rsidP="0003166C">
            <w:pPr>
              <w:jc w:val="both"/>
              <w:rPr>
                <w:sz w:val="20"/>
                <w:szCs w:val="20"/>
              </w:rPr>
            </w:pPr>
            <w:r w:rsidRPr="00067C42">
              <w:rPr>
                <w:sz w:val="20"/>
                <w:szCs w:val="20"/>
              </w:rPr>
              <w:t>дома</w:t>
            </w:r>
          </w:p>
        </w:tc>
        <w:tc>
          <w:tcPr>
            <w:tcW w:w="1994" w:type="dxa"/>
            <w:tcBorders>
              <w:top w:val="single" w:sz="4" w:space="0" w:color="auto"/>
              <w:left w:val="single" w:sz="4" w:space="0" w:color="auto"/>
              <w:bottom w:val="single" w:sz="4" w:space="0" w:color="auto"/>
              <w:right w:val="single" w:sz="4" w:space="0" w:color="auto"/>
            </w:tcBorders>
            <w:vAlign w:val="center"/>
          </w:tcPr>
          <w:p w:rsidR="00A35C87" w:rsidRPr="00067C42" w:rsidRDefault="00A35C87" w:rsidP="0003166C">
            <w:pPr>
              <w:jc w:val="both"/>
              <w:rPr>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A35C87" w:rsidRPr="00067C42" w:rsidRDefault="00A35C87" w:rsidP="0003166C">
            <w:pPr>
              <w:jc w:val="both"/>
              <w:rPr>
                <w:sz w:val="20"/>
                <w:szCs w:val="20"/>
              </w:rPr>
            </w:pPr>
          </w:p>
        </w:tc>
        <w:tc>
          <w:tcPr>
            <w:tcW w:w="0" w:type="auto"/>
            <w:vMerge/>
            <w:tcBorders>
              <w:left w:val="single" w:sz="4" w:space="0" w:color="auto"/>
              <w:right w:val="single" w:sz="4" w:space="0" w:color="auto"/>
            </w:tcBorders>
          </w:tcPr>
          <w:p w:rsidR="00A35C87" w:rsidRPr="00067C42" w:rsidRDefault="00A35C87" w:rsidP="0003166C">
            <w:pPr>
              <w:pStyle w:val="ConsPlusNormal0"/>
              <w:jc w:val="right"/>
              <w:rPr>
                <w:rFonts w:ascii="Times New Roman" w:hAnsi="Times New Roman" w:cs="Times New Roman"/>
                <w:sz w:val="20"/>
                <w:szCs w:val="20"/>
              </w:rPr>
            </w:pPr>
          </w:p>
        </w:tc>
      </w:tr>
      <w:tr w:rsidR="00A35C87" w:rsidRPr="00067C42" w:rsidTr="00DB4D9F">
        <w:tc>
          <w:tcPr>
            <w:tcW w:w="0" w:type="auto"/>
            <w:vMerge/>
            <w:tcBorders>
              <w:left w:val="single" w:sz="4" w:space="0" w:color="auto"/>
              <w:right w:val="single" w:sz="4" w:space="0" w:color="auto"/>
            </w:tcBorders>
          </w:tcPr>
          <w:p w:rsidR="00A35C87" w:rsidRPr="00067C42" w:rsidRDefault="00A35C87" w:rsidP="0003166C">
            <w:pPr>
              <w:pStyle w:val="ConsPlusNormal0"/>
              <w:jc w:val="both"/>
              <w:rPr>
                <w:rFonts w:ascii="Times New Roman" w:hAnsi="Times New Roman" w:cs="Times New Roman"/>
                <w:sz w:val="20"/>
                <w:szCs w:val="20"/>
              </w:rPr>
            </w:pPr>
          </w:p>
        </w:tc>
        <w:tc>
          <w:tcPr>
            <w:tcW w:w="2347" w:type="dxa"/>
            <w:vMerge/>
            <w:tcBorders>
              <w:left w:val="single" w:sz="4" w:space="0" w:color="auto"/>
              <w:right w:val="single" w:sz="4" w:space="0" w:color="auto"/>
            </w:tcBorders>
          </w:tcPr>
          <w:p w:rsidR="00A35C87" w:rsidRPr="00067C42" w:rsidRDefault="00A35C87" w:rsidP="0003166C">
            <w:pPr>
              <w:pStyle w:val="ConsPlusNormal0"/>
              <w:jc w:val="both"/>
              <w:rPr>
                <w:rFonts w:ascii="Times New Roman" w:hAnsi="Times New Roman" w:cs="Times New Roman"/>
                <w:sz w:val="20"/>
                <w:szCs w:val="20"/>
              </w:rPr>
            </w:pPr>
          </w:p>
        </w:tc>
        <w:tc>
          <w:tcPr>
            <w:tcW w:w="5509" w:type="dxa"/>
            <w:tcBorders>
              <w:top w:val="single" w:sz="4" w:space="0" w:color="auto"/>
              <w:left w:val="single" w:sz="4" w:space="0" w:color="auto"/>
              <w:right w:val="single" w:sz="4" w:space="0" w:color="auto"/>
            </w:tcBorders>
            <w:vAlign w:val="center"/>
          </w:tcPr>
          <w:p w:rsidR="00A35C87" w:rsidRPr="00067C42" w:rsidRDefault="00A35C87" w:rsidP="0003166C">
            <w:pPr>
              <w:jc w:val="both"/>
              <w:rPr>
                <w:sz w:val="20"/>
                <w:szCs w:val="20"/>
              </w:rPr>
            </w:pPr>
            <w:r w:rsidRPr="00067C42">
              <w:rPr>
                <w:sz w:val="20"/>
                <w:szCs w:val="20"/>
              </w:rPr>
              <w:t>Местоположение дома</w:t>
            </w:r>
          </w:p>
        </w:tc>
        <w:tc>
          <w:tcPr>
            <w:tcW w:w="1994" w:type="dxa"/>
            <w:tcBorders>
              <w:top w:val="single" w:sz="4" w:space="0" w:color="auto"/>
              <w:left w:val="single" w:sz="4" w:space="0" w:color="auto"/>
              <w:right w:val="single" w:sz="4" w:space="0" w:color="auto"/>
            </w:tcBorders>
            <w:vAlign w:val="center"/>
          </w:tcPr>
          <w:p w:rsidR="00A35C87" w:rsidRPr="00067C42" w:rsidRDefault="00A35C87" w:rsidP="0003166C">
            <w:pPr>
              <w:jc w:val="both"/>
              <w:rPr>
                <w:sz w:val="20"/>
                <w:szCs w:val="20"/>
              </w:rPr>
            </w:pPr>
          </w:p>
        </w:tc>
        <w:tc>
          <w:tcPr>
            <w:tcW w:w="0" w:type="auto"/>
            <w:tcBorders>
              <w:top w:val="single" w:sz="4" w:space="0" w:color="auto"/>
              <w:left w:val="single" w:sz="4" w:space="0" w:color="auto"/>
              <w:right w:val="single" w:sz="4" w:space="0" w:color="auto"/>
            </w:tcBorders>
            <w:vAlign w:val="center"/>
          </w:tcPr>
          <w:p w:rsidR="00A35C87" w:rsidRPr="00067C42" w:rsidRDefault="00A35C87" w:rsidP="0003166C">
            <w:pPr>
              <w:jc w:val="both"/>
              <w:rPr>
                <w:sz w:val="20"/>
                <w:szCs w:val="20"/>
              </w:rPr>
            </w:pPr>
          </w:p>
        </w:tc>
        <w:tc>
          <w:tcPr>
            <w:tcW w:w="0" w:type="auto"/>
            <w:vMerge/>
            <w:tcBorders>
              <w:left w:val="single" w:sz="4" w:space="0" w:color="auto"/>
              <w:right w:val="single" w:sz="4" w:space="0" w:color="auto"/>
            </w:tcBorders>
          </w:tcPr>
          <w:p w:rsidR="00A35C87" w:rsidRPr="00067C42" w:rsidRDefault="00A35C87" w:rsidP="0003166C">
            <w:pPr>
              <w:pStyle w:val="ConsPlusNormal0"/>
              <w:jc w:val="right"/>
              <w:rPr>
                <w:rFonts w:ascii="Times New Roman" w:hAnsi="Times New Roman" w:cs="Times New Roman"/>
                <w:sz w:val="20"/>
                <w:szCs w:val="20"/>
              </w:rPr>
            </w:pPr>
          </w:p>
        </w:tc>
      </w:tr>
      <w:tr w:rsidR="00A35C87" w:rsidRPr="00067C42" w:rsidTr="00DB4D9F">
        <w:tc>
          <w:tcPr>
            <w:tcW w:w="0" w:type="auto"/>
            <w:vMerge/>
            <w:tcBorders>
              <w:left w:val="single" w:sz="4" w:space="0" w:color="auto"/>
              <w:right w:val="single" w:sz="4" w:space="0" w:color="auto"/>
            </w:tcBorders>
          </w:tcPr>
          <w:p w:rsidR="00A35C87" w:rsidRPr="00067C42" w:rsidRDefault="00A35C87" w:rsidP="0003166C">
            <w:pPr>
              <w:pStyle w:val="ConsPlusNormal0"/>
              <w:jc w:val="both"/>
              <w:rPr>
                <w:rFonts w:ascii="Times New Roman" w:hAnsi="Times New Roman" w:cs="Times New Roman"/>
                <w:sz w:val="20"/>
                <w:szCs w:val="20"/>
              </w:rPr>
            </w:pPr>
          </w:p>
        </w:tc>
        <w:tc>
          <w:tcPr>
            <w:tcW w:w="2347" w:type="dxa"/>
            <w:vMerge/>
            <w:tcBorders>
              <w:left w:val="single" w:sz="4" w:space="0" w:color="auto"/>
              <w:right w:val="single" w:sz="4" w:space="0" w:color="auto"/>
            </w:tcBorders>
          </w:tcPr>
          <w:p w:rsidR="00A35C87" w:rsidRPr="00067C42" w:rsidRDefault="00A35C87" w:rsidP="0003166C">
            <w:pPr>
              <w:pStyle w:val="ConsPlusNormal0"/>
              <w:jc w:val="both"/>
              <w:rPr>
                <w:rFonts w:ascii="Times New Roman" w:hAnsi="Times New Roman" w:cs="Times New Roman"/>
                <w:sz w:val="20"/>
                <w:szCs w:val="20"/>
              </w:rPr>
            </w:pPr>
          </w:p>
        </w:tc>
        <w:tc>
          <w:tcPr>
            <w:tcW w:w="5509" w:type="dxa"/>
            <w:tcBorders>
              <w:top w:val="single" w:sz="4" w:space="0" w:color="auto"/>
              <w:left w:val="single" w:sz="4" w:space="0" w:color="auto"/>
              <w:right w:val="single" w:sz="4" w:space="0" w:color="auto"/>
            </w:tcBorders>
            <w:vAlign w:val="center"/>
          </w:tcPr>
          <w:p w:rsidR="00A35C87" w:rsidRPr="00067C42" w:rsidRDefault="00A35C87" w:rsidP="0003166C">
            <w:pPr>
              <w:jc w:val="both"/>
              <w:rPr>
                <w:sz w:val="20"/>
                <w:szCs w:val="20"/>
              </w:rPr>
            </w:pPr>
            <w:r w:rsidRPr="00067C42">
              <w:rPr>
                <w:sz w:val="20"/>
                <w:szCs w:val="20"/>
              </w:rPr>
              <w:t>Тип комнат (ы)</w:t>
            </w:r>
          </w:p>
        </w:tc>
        <w:tc>
          <w:tcPr>
            <w:tcW w:w="1994" w:type="dxa"/>
            <w:tcBorders>
              <w:top w:val="single" w:sz="4" w:space="0" w:color="auto"/>
              <w:left w:val="single" w:sz="4" w:space="0" w:color="auto"/>
              <w:right w:val="single" w:sz="4" w:space="0" w:color="auto"/>
            </w:tcBorders>
            <w:vAlign w:val="center"/>
          </w:tcPr>
          <w:p w:rsidR="00A35C87" w:rsidRPr="00067C42" w:rsidRDefault="00A35C87" w:rsidP="0003166C">
            <w:pPr>
              <w:jc w:val="both"/>
              <w:rPr>
                <w:sz w:val="20"/>
                <w:szCs w:val="20"/>
              </w:rPr>
            </w:pPr>
            <w:r w:rsidRPr="00067C42">
              <w:rPr>
                <w:sz w:val="20"/>
                <w:szCs w:val="20"/>
              </w:rPr>
              <w:t>Непроходная</w:t>
            </w:r>
            <w:r w:rsidRPr="00067C42">
              <w:rPr>
                <w:rStyle w:val="afffff0"/>
                <w:sz w:val="20"/>
                <w:szCs w:val="20"/>
              </w:rPr>
              <w:footnoteReference w:id="16"/>
            </w:r>
          </w:p>
        </w:tc>
        <w:tc>
          <w:tcPr>
            <w:tcW w:w="0" w:type="auto"/>
            <w:tcBorders>
              <w:top w:val="single" w:sz="4" w:space="0" w:color="auto"/>
              <w:left w:val="single" w:sz="4" w:space="0" w:color="auto"/>
              <w:right w:val="single" w:sz="4" w:space="0" w:color="auto"/>
            </w:tcBorders>
            <w:vAlign w:val="center"/>
          </w:tcPr>
          <w:p w:rsidR="00A35C87" w:rsidRPr="00067C42" w:rsidRDefault="00A35C87" w:rsidP="0003166C">
            <w:pPr>
              <w:jc w:val="both"/>
              <w:rPr>
                <w:sz w:val="20"/>
                <w:szCs w:val="20"/>
              </w:rPr>
            </w:pPr>
          </w:p>
        </w:tc>
        <w:tc>
          <w:tcPr>
            <w:tcW w:w="0" w:type="auto"/>
            <w:vMerge/>
            <w:tcBorders>
              <w:left w:val="single" w:sz="4" w:space="0" w:color="auto"/>
              <w:right w:val="single" w:sz="4" w:space="0" w:color="auto"/>
            </w:tcBorders>
          </w:tcPr>
          <w:p w:rsidR="00A35C87" w:rsidRPr="00067C42" w:rsidRDefault="00A35C87" w:rsidP="0003166C">
            <w:pPr>
              <w:pStyle w:val="ConsPlusNormal0"/>
              <w:jc w:val="right"/>
              <w:rPr>
                <w:rFonts w:ascii="Times New Roman" w:hAnsi="Times New Roman" w:cs="Times New Roman"/>
                <w:sz w:val="20"/>
                <w:szCs w:val="20"/>
              </w:rPr>
            </w:pPr>
          </w:p>
        </w:tc>
      </w:tr>
      <w:tr w:rsidR="00A35C87" w:rsidRPr="00067C42" w:rsidTr="00DB4D9F">
        <w:trPr>
          <w:trHeight w:val="371"/>
        </w:trPr>
        <w:tc>
          <w:tcPr>
            <w:tcW w:w="0" w:type="auto"/>
            <w:vMerge/>
            <w:tcBorders>
              <w:left w:val="single" w:sz="4" w:space="0" w:color="auto"/>
              <w:right w:val="single" w:sz="4" w:space="0" w:color="auto"/>
            </w:tcBorders>
          </w:tcPr>
          <w:p w:rsidR="00A35C87" w:rsidRPr="00067C42" w:rsidRDefault="00A35C87" w:rsidP="0003166C">
            <w:pPr>
              <w:pStyle w:val="ConsPlusNormal0"/>
              <w:jc w:val="both"/>
              <w:rPr>
                <w:rFonts w:ascii="Times New Roman" w:hAnsi="Times New Roman" w:cs="Times New Roman"/>
                <w:sz w:val="20"/>
                <w:szCs w:val="20"/>
              </w:rPr>
            </w:pPr>
          </w:p>
        </w:tc>
        <w:tc>
          <w:tcPr>
            <w:tcW w:w="2347" w:type="dxa"/>
            <w:vMerge/>
            <w:tcBorders>
              <w:left w:val="single" w:sz="4" w:space="0" w:color="auto"/>
              <w:right w:val="single" w:sz="4" w:space="0" w:color="auto"/>
            </w:tcBorders>
          </w:tcPr>
          <w:p w:rsidR="00A35C87" w:rsidRPr="00067C42" w:rsidRDefault="00A35C87" w:rsidP="0003166C">
            <w:pPr>
              <w:pStyle w:val="ConsPlusNormal0"/>
              <w:jc w:val="both"/>
              <w:rPr>
                <w:rFonts w:ascii="Times New Roman" w:hAnsi="Times New Roman" w:cs="Times New Roman"/>
                <w:sz w:val="20"/>
                <w:szCs w:val="20"/>
              </w:rPr>
            </w:pPr>
          </w:p>
        </w:tc>
        <w:tc>
          <w:tcPr>
            <w:tcW w:w="5509" w:type="dxa"/>
            <w:tcBorders>
              <w:top w:val="single" w:sz="4" w:space="0" w:color="auto"/>
              <w:left w:val="single" w:sz="4" w:space="0" w:color="auto"/>
              <w:right w:val="single" w:sz="4" w:space="0" w:color="auto"/>
            </w:tcBorders>
            <w:vAlign w:val="center"/>
          </w:tcPr>
          <w:p w:rsidR="00A35C87" w:rsidRPr="00067C42" w:rsidRDefault="00A35C87" w:rsidP="0003166C">
            <w:pPr>
              <w:jc w:val="both"/>
              <w:rPr>
                <w:sz w:val="20"/>
                <w:szCs w:val="20"/>
              </w:rPr>
            </w:pPr>
            <w:r w:rsidRPr="00067C42">
              <w:rPr>
                <w:sz w:val="20"/>
                <w:szCs w:val="20"/>
              </w:rPr>
              <w:t>Срок ввода в эксплуатацию не позднее</w:t>
            </w:r>
          </w:p>
        </w:tc>
        <w:tc>
          <w:tcPr>
            <w:tcW w:w="1994" w:type="dxa"/>
            <w:tcBorders>
              <w:top w:val="single" w:sz="4" w:space="0" w:color="auto"/>
              <w:left w:val="single" w:sz="4" w:space="0" w:color="auto"/>
              <w:right w:val="single" w:sz="4" w:space="0" w:color="auto"/>
            </w:tcBorders>
            <w:vAlign w:val="center"/>
          </w:tcPr>
          <w:p w:rsidR="00A35C87" w:rsidRPr="00067C42" w:rsidRDefault="00A35C87" w:rsidP="0003166C">
            <w:pPr>
              <w:jc w:val="both"/>
              <w:rPr>
                <w:sz w:val="20"/>
                <w:szCs w:val="20"/>
              </w:rPr>
            </w:pPr>
          </w:p>
        </w:tc>
        <w:tc>
          <w:tcPr>
            <w:tcW w:w="0" w:type="auto"/>
            <w:tcBorders>
              <w:top w:val="single" w:sz="4" w:space="0" w:color="auto"/>
              <w:left w:val="single" w:sz="4" w:space="0" w:color="auto"/>
              <w:right w:val="single" w:sz="4" w:space="0" w:color="auto"/>
            </w:tcBorders>
            <w:vAlign w:val="center"/>
          </w:tcPr>
          <w:p w:rsidR="00A35C87" w:rsidRPr="00067C42" w:rsidRDefault="00A35C87" w:rsidP="0003166C">
            <w:pPr>
              <w:jc w:val="both"/>
              <w:rPr>
                <w:sz w:val="20"/>
                <w:szCs w:val="20"/>
              </w:rPr>
            </w:pPr>
          </w:p>
        </w:tc>
        <w:tc>
          <w:tcPr>
            <w:tcW w:w="0" w:type="auto"/>
            <w:vMerge/>
            <w:tcBorders>
              <w:left w:val="single" w:sz="4" w:space="0" w:color="auto"/>
              <w:right w:val="single" w:sz="4" w:space="0" w:color="auto"/>
            </w:tcBorders>
          </w:tcPr>
          <w:p w:rsidR="00A35C87" w:rsidRPr="00067C42" w:rsidRDefault="00A35C87" w:rsidP="0003166C">
            <w:pPr>
              <w:pStyle w:val="ConsPlusNormal0"/>
              <w:jc w:val="right"/>
              <w:rPr>
                <w:rFonts w:ascii="Times New Roman" w:hAnsi="Times New Roman" w:cs="Times New Roman"/>
                <w:sz w:val="20"/>
                <w:szCs w:val="20"/>
              </w:rPr>
            </w:pPr>
          </w:p>
        </w:tc>
      </w:tr>
    </w:tbl>
    <w:p w:rsidR="00A35C87" w:rsidRPr="00067C42" w:rsidRDefault="00A35C87">
      <w:pPr>
        <w:spacing w:after="200" w:line="276" w:lineRule="auto"/>
        <w:rPr>
          <w:sz w:val="18"/>
          <w:szCs w:val="18"/>
        </w:rPr>
      </w:pPr>
    </w:p>
    <w:p w:rsidR="0058415A" w:rsidRPr="00067C42" w:rsidRDefault="0058415A" w:rsidP="008462C8">
      <w:pPr>
        <w:widowControl w:val="0"/>
        <w:autoSpaceDE w:val="0"/>
        <w:autoSpaceDN w:val="0"/>
        <w:adjustRightInd w:val="0"/>
        <w:ind w:right="44" w:firstLine="567"/>
        <w:jc w:val="both"/>
        <w:rPr>
          <w:sz w:val="18"/>
          <w:szCs w:val="18"/>
        </w:rPr>
      </w:pPr>
    </w:p>
    <w:p w:rsidR="00620FD9" w:rsidRPr="00067C42" w:rsidRDefault="00620FD9" w:rsidP="00306D46">
      <w:pPr>
        <w:pStyle w:val="ConsPlusNormal0"/>
        <w:ind w:firstLine="0"/>
        <w:jc w:val="both"/>
        <w:rPr>
          <w:rFonts w:ascii="Times New Roman" w:hAnsi="Times New Roman" w:cs="Times New Roman"/>
          <w:sz w:val="20"/>
          <w:szCs w:val="20"/>
        </w:rPr>
        <w:sectPr w:rsidR="00620FD9" w:rsidRPr="00067C42" w:rsidSect="001E4D42">
          <w:footnotePr>
            <w:numRestart w:val="eachPage"/>
          </w:footnotePr>
          <w:pgSz w:w="16838" w:h="11906" w:orient="landscape"/>
          <w:pgMar w:top="568" w:right="720" w:bottom="426" w:left="720" w:header="709" w:footer="709" w:gutter="0"/>
          <w:cols w:space="720"/>
          <w:docGrid w:linePitch="299"/>
        </w:sectPr>
      </w:pPr>
    </w:p>
    <w:p w:rsidR="00620FD9" w:rsidRPr="00067C42" w:rsidRDefault="00620FD9" w:rsidP="00306D46">
      <w:pPr>
        <w:pStyle w:val="ConsPlusNormal0"/>
        <w:ind w:firstLine="0"/>
        <w:jc w:val="both"/>
        <w:rPr>
          <w:rFonts w:ascii="Times New Roman" w:hAnsi="Times New Roman" w:cs="Times New Roman"/>
          <w:sz w:val="20"/>
          <w:szCs w:val="20"/>
        </w:rPr>
        <w:sectPr w:rsidR="00620FD9" w:rsidRPr="00067C42" w:rsidSect="00620FD9">
          <w:footnotePr>
            <w:numRestart w:val="eachPage"/>
          </w:footnotePr>
          <w:type w:val="continuous"/>
          <w:pgSz w:w="16838" w:h="11906" w:orient="landscape"/>
          <w:pgMar w:top="568" w:right="720" w:bottom="426" w:left="720" w:header="709" w:footer="709" w:gutter="0"/>
          <w:cols w:space="720"/>
          <w:docGrid w:linePitch="299"/>
        </w:sectPr>
      </w:pPr>
    </w:p>
    <w:p w:rsidR="00E15167" w:rsidRPr="00067C42" w:rsidRDefault="00E15167" w:rsidP="008462C8">
      <w:pPr>
        <w:tabs>
          <w:tab w:val="right" w:leader="dot" w:pos="4762"/>
        </w:tabs>
        <w:autoSpaceDE w:val="0"/>
        <w:autoSpaceDN w:val="0"/>
        <w:adjustRightInd w:val="0"/>
        <w:jc w:val="both"/>
        <w:rPr>
          <w:b/>
          <w:bCs/>
          <w:sz w:val="18"/>
          <w:szCs w:val="18"/>
        </w:rPr>
      </w:pPr>
    </w:p>
    <w:p w:rsidR="007037CB" w:rsidRPr="00067C42" w:rsidRDefault="007037CB" w:rsidP="007037CB">
      <w:pPr>
        <w:tabs>
          <w:tab w:val="right" w:leader="dot" w:pos="4762"/>
        </w:tabs>
        <w:autoSpaceDE w:val="0"/>
        <w:autoSpaceDN w:val="0"/>
        <w:adjustRightInd w:val="0"/>
        <w:jc w:val="both"/>
        <w:rPr>
          <w:b/>
          <w:bCs/>
        </w:rPr>
      </w:pPr>
      <w:r w:rsidRPr="00067C42">
        <w:rPr>
          <w:b/>
          <w:bCs/>
        </w:rPr>
        <w:t>Государственный заказчик:</w:t>
      </w:r>
    </w:p>
    <w:p w:rsidR="007037CB" w:rsidRPr="00067C42" w:rsidRDefault="007037CB" w:rsidP="007037CB">
      <w:pPr>
        <w:tabs>
          <w:tab w:val="right" w:leader="dot" w:pos="4762"/>
        </w:tabs>
        <w:autoSpaceDE w:val="0"/>
        <w:autoSpaceDN w:val="0"/>
        <w:adjustRightInd w:val="0"/>
        <w:jc w:val="both"/>
        <w:rPr>
          <w:bCs/>
        </w:rPr>
      </w:pPr>
      <w:r w:rsidRPr="00067C42">
        <w:rPr>
          <w:bCs/>
        </w:rPr>
        <w:t xml:space="preserve">Комитет имущественных отношений Санкт-Петербурга </w:t>
      </w:r>
    </w:p>
    <w:p w:rsidR="007037CB" w:rsidRPr="00067C42" w:rsidRDefault="007037CB" w:rsidP="007037CB">
      <w:pPr>
        <w:autoSpaceDE w:val="0"/>
        <w:autoSpaceDN w:val="0"/>
        <w:jc w:val="both"/>
      </w:pPr>
      <w:r w:rsidRPr="00067C42">
        <w:t>ИНН 7832000076, КПП 784201001</w:t>
      </w:r>
    </w:p>
    <w:p w:rsidR="007037CB" w:rsidRPr="00067C42" w:rsidRDefault="007037CB" w:rsidP="007037CB">
      <w:pPr>
        <w:tabs>
          <w:tab w:val="right" w:leader="dot" w:pos="4762"/>
        </w:tabs>
        <w:autoSpaceDE w:val="0"/>
        <w:autoSpaceDN w:val="0"/>
        <w:adjustRightInd w:val="0"/>
        <w:jc w:val="both"/>
      </w:pPr>
      <w:r w:rsidRPr="00067C42">
        <w:rPr>
          <w:b/>
          <w:bCs/>
        </w:rPr>
        <w:t>________________________________________       (_________________)</w:t>
      </w:r>
      <w:r w:rsidRPr="00067C42">
        <w:t xml:space="preserve"> </w:t>
      </w:r>
    </w:p>
    <w:p w:rsidR="0058415A" w:rsidRPr="00067C42" w:rsidRDefault="0058415A" w:rsidP="007037CB">
      <w:pPr>
        <w:tabs>
          <w:tab w:val="right" w:leader="dot" w:pos="4762"/>
        </w:tabs>
        <w:autoSpaceDE w:val="0"/>
        <w:autoSpaceDN w:val="0"/>
        <w:adjustRightInd w:val="0"/>
        <w:jc w:val="both"/>
        <w:rPr>
          <w:b/>
        </w:rPr>
      </w:pPr>
    </w:p>
    <w:p w:rsidR="007037CB" w:rsidRPr="00067C42" w:rsidRDefault="007037CB" w:rsidP="007037CB">
      <w:pPr>
        <w:tabs>
          <w:tab w:val="right" w:leader="dot" w:pos="4762"/>
        </w:tabs>
        <w:autoSpaceDE w:val="0"/>
        <w:autoSpaceDN w:val="0"/>
        <w:adjustRightInd w:val="0"/>
        <w:jc w:val="both"/>
        <w:rPr>
          <w:b/>
        </w:rPr>
      </w:pPr>
      <w:r w:rsidRPr="00067C42">
        <w:rPr>
          <w:b/>
        </w:rPr>
        <w:t xml:space="preserve">Застройщик: </w:t>
      </w:r>
    </w:p>
    <w:p w:rsidR="007037CB" w:rsidRPr="00067C42" w:rsidRDefault="007037CB" w:rsidP="007037CB">
      <w:pPr>
        <w:tabs>
          <w:tab w:val="right" w:leader="dot" w:pos="4762"/>
        </w:tabs>
        <w:autoSpaceDE w:val="0"/>
        <w:autoSpaceDN w:val="0"/>
        <w:adjustRightInd w:val="0"/>
        <w:jc w:val="both"/>
      </w:pPr>
      <w:r w:rsidRPr="00067C42">
        <w:t>ИНН</w:t>
      </w:r>
      <w:r w:rsidR="00306D46" w:rsidRPr="00067C42">
        <w:t xml:space="preserve">, </w:t>
      </w:r>
      <w:r w:rsidRPr="00067C42">
        <w:t>КПП</w:t>
      </w:r>
    </w:p>
    <w:p w:rsidR="007037CB" w:rsidRPr="00067C42" w:rsidRDefault="007037CB" w:rsidP="007037CB">
      <w:pPr>
        <w:outlineLvl w:val="0"/>
        <w:rPr>
          <w:b/>
        </w:rPr>
      </w:pPr>
      <w:r w:rsidRPr="00067C42">
        <w:t xml:space="preserve">________________________________________        </w:t>
      </w:r>
      <w:r w:rsidRPr="00067C42">
        <w:rPr>
          <w:b/>
        </w:rPr>
        <w:t>(________________)</w:t>
      </w:r>
    </w:p>
    <w:p w:rsidR="004F3815" w:rsidRPr="00067C42" w:rsidRDefault="00B13D90" w:rsidP="00F6673A">
      <w:pPr>
        <w:autoSpaceDE w:val="0"/>
        <w:autoSpaceDN w:val="0"/>
        <w:contextualSpacing/>
        <w:jc w:val="both"/>
        <w:rPr>
          <w:sz w:val="26"/>
          <w:szCs w:val="26"/>
        </w:rPr>
      </w:pPr>
      <w:r w:rsidRPr="00067C42">
        <w:rPr>
          <w:sz w:val="26"/>
          <w:szCs w:val="26"/>
        </w:rPr>
        <w:br w:type="page"/>
      </w:r>
    </w:p>
    <w:p w:rsidR="00B0525E" w:rsidRPr="00067C42" w:rsidRDefault="00B0525E" w:rsidP="00B0525E">
      <w:pPr>
        <w:ind w:left="709"/>
        <w:jc w:val="right"/>
        <w:rPr>
          <w:b/>
        </w:rPr>
      </w:pPr>
      <w:r w:rsidRPr="00067C42">
        <w:rPr>
          <w:b/>
        </w:rPr>
        <w:t>Приложение</w:t>
      </w:r>
      <w:r w:rsidR="00CF52B0" w:rsidRPr="00067C42">
        <w:rPr>
          <w:b/>
        </w:rPr>
        <w:t xml:space="preserve"> </w:t>
      </w:r>
      <w:r w:rsidRPr="00067C42">
        <w:rPr>
          <w:b/>
        </w:rPr>
        <w:t>№</w:t>
      </w:r>
      <w:r w:rsidR="00CF52B0" w:rsidRPr="00067C42">
        <w:rPr>
          <w:b/>
        </w:rPr>
        <w:t xml:space="preserve"> </w:t>
      </w:r>
      <w:r w:rsidRPr="00067C42">
        <w:rPr>
          <w:b/>
        </w:rPr>
        <w:t>1.1</w:t>
      </w:r>
    </w:p>
    <w:p w:rsidR="00B0525E" w:rsidRPr="00067C42" w:rsidRDefault="00B0525E" w:rsidP="00B0525E">
      <w:pPr>
        <w:jc w:val="right"/>
        <w:rPr>
          <w:sz w:val="26"/>
          <w:szCs w:val="26"/>
        </w:rPr>
      </w:pPr>
      <w:r w:rsidRPr="00067C42">
        <w:rPr>
          <w:sz w:val="26"/>
          <w:szCs w:val="26"/>
        </w:rPr>
        <w:t xml:space="preserve">к контракту </w:t>
      </w:r>
      <w:r w:rsidR="00EF494C" w:rsidRPr="00067C42">
        <w:rPr>
          <w:sz w:val="26"/>
          <w:szCs w:val="26"/>
        </w:rPr>
        <w:t xml:space="preserve">№ </w:t>
      </w:r>
    </w:p>
    <w:p w:rsidR="00B0525E" w:rsidRPr="00067C42" w:rsidRDefault="00B0525E" w:rsidP="00B0525E">
      <w:pPr>
        <w:ind w:left="709"/>
        <w:jc w:val="right"/>
        <w:rPr>
          <w:b/>
        </w:rPr>
      </w:pPr>
      <w:r w:rsidRPr="00067C42">
        <w:rPr>
          <w:b/>
        </w:rPr>
        <w:t xml:space="preserve"> </w:t>
      </w:r>
    </w:p>
    <w:p w:rsidR="00B0525E" w:rsidRPr="00067C42" w:rsidRDefault="00B0525E" w:rsidP="00B0525E">
      <w:pPr>
        <w:widowControl w:val="0"/>
        <w:tabs>
          <w:tab w:val="left" w:pos="567"/>
        </w:tabs>
        <w:autoSpaceDE w:val="0"/>
        <w:autoSpaceDN w:val="0"/>
        <w:ind w:right="-1"/>
        <w:contextualSpacing/>
        <w:jc w:val="right"/>
      </w:pPr>
    </w:p>
    <w:p w:rsidR="00B0525E" w:rsidRPr="00067C42" w:rsidRDefault="00B0525E" w:rsidP="00B0525E">
      <w:pPr>
        <w:widowControl w:val="0"/>
        <w:tabs>
          <w:tab w:val="left" w:pos="567"/>
        </w:tabs>
        <w:autoSpaceDE w:val="0"/>
        <w:autoSpaceDN w:val="0"/>
        <w:ind w:right="-1"/>
        <w:contextualSpacing/>
        <w:jc w:val="right"/>
      </w:pPr>
    </w:p>
    <w:p w:rsidR="00B0525E" w:rsidRPr="00067C42" w:rsidRDefault="00B0525E" w:rsidP="00B0525E">
      <w:pPr>
        <w:widowControl w:val="0"/>
        <w:tabs>
          <w:tab w:val="left" w:pos="567"/>
        </w:tabs>
        <w:autoSpaceDE w:val="0"/>
        <w:autoSpaceDN w:val="0"/>
        <w:ind w:right="-1"/>
        <w:contextualSpacing/>
        <w:jc w:val="center"/>
        <w:rPr>
          <w:b/>
          <w:u w:val="single"/>
        </w:rPr>
      </w:pPr>
      <w:r w:rsidRPr="00067C42">
        <w:rPr>
          <w:b/>
          <w:u w:val="single"/>
        </w:rPr>
        <w:t>Перечень</w:t>
      </w:r>
      <w:r w:rsidRPr="00067C42">
        <w:rPr>
          <w:u w:val="single"/>
        </w:rPr>
        <w:t xml:space="preserve"> </w:t>
      </w:r>
      <w:r w:rsidRPr="00067C42">
        <w:rPr>
          <w:b/>
          <w:u w:val="single"/>
        </w:rPr>
        <w:t>планов объектов долевого строительства и их местоположение</w:t>
      </w:r>
    </w:p>
    <w:p w:rsidR="00B0525E" w:rsidRPr="00067C42" w:rsidRDefault="00B0525E" w:rsidP="00B0525E">
      <w:pPr>
        <w:widowControl w:val="0"/>
        <w:tabs>
          <w:tab w:val="left" w:pos="567"/>
        </w:tabs>
        <w:autoSpaceDE w:val="0"/>
        <w:autoSpaceDN w:val="0"/>
        <w:ind w:right="-1"/>
        <w:contextualSpacing/>
        <w:jc w:val="right"/>
      </w:pPr>
    </w:p>
    <w:p w:rsidR="00B0525E" w:rsidRPr="00067C42" w:rsidRDefault="00B0525E" w:rsidP="00B0525E">
      <w:r w:rsidRPr="00067C42">
        <w:rPr>
          <w:b/>
        </w:rPr>
        <w:t xml:space="preserve">ПЛАН ОБЪЕКТА ДОЛЕВОГО СТРОИТЕЛЬСТВА И ЕГО МЕСТОПОЛОЖЕНИЕ </w:t>
      </w:r>
    </w:p>
    <w:p w:rsidR="00B0525E" w:rsidRPr="00067C42" w:rsidRDefault="00B0525E" w:rsidP="00B0525E">
      <w:pPr>
        <w:rPr>
          <w:sz w:val="26"/>
          <w:szCs w:val="26"/>
        </w:rPr>
      </w:pPr>
    </w:p>
    <w:p w:rsidR="00B0525E" w:rsidRPr="00067C42" w:rsidRDefault="00B0525E" w:rsidP="00B0525E">
      <w:pPr>
        <w:rPr>
          <w:sz w:val="26"/>
          <w:szCs w:val="26"/>
        </w:rPr>
      </w:pPr>
    </w:p>
    <w:p w:rsidR="00B0525E" w:rsidRPr="00067C42" w:rsidRDefault="00B0525E" w:rsidP="00B0525E">
      <w:pPr>
        <w:rPr>
          <w:sz w:val="26"/>
          <w:szCs w:val="26"/>
        </w:rPr>
      </w:pPr>
    </w:p>
    <w:p w:rsidR="00B0525E" w:rsidRPr="00067C42" w:rsidRDefault="00B0525E" w:rsidP="00B0525E">
      <w:pPr>
        <w:rPr>
          <w:sz w:val="26"/>
          <w:szCs w:val="26"/>
        </w:rPr>
      </w:pPr>
    </w:p>
    <w:p w:rsidR="00B0525E" w:rsidRPr="00067C42" w:rsidRDefault="00B0525E" w:rsidP="00B0525E">
      <w:pPr>
        <w:rPr>
          <w:sz w:val="26"/>
          <w:szCs w:val="26"/>
        </w:rPr>
      </w:pPr>
    </w:p>
    <w:p w:rsidR="00B0525E" w:rsidRPr="00067C42" w:rsidRDefault="00B0525E" w:rsidP="00B0525E">
      <w:pPr>
        <w:rPr>
          <w:sz w:val="26"/>
          <w:szCs w:val="26"/>
        </w:rPr>
      </w:pPr>
    </w:p>
    <w:p w:rsidR="00B0525E" w:rsidRPr="00067C42" w:rsidRDefault="00B0525E" w:rsidP="00B0525E">
      <w:pPr>
        <w:rPr>
          <w:sz w:val="26"/>
          <w:szCs w:val="26"/>
        </w:rPr>
      </w:pPr>
    </w:p>
    <w:p w:rsidR="00B0525E" w:rsidRPr="00067C42" w:rsidRDefault="00B0525E" w:rsidP="00B0525E">
      <w:pPr>
        <w:rPr>
          <w:sz w:val="26"/>
          <w:szCs w:val="26"/>
        </w:rPr>
      </w:pPr>
    </w:p>
    <w:p w:rsidR="00B0525E" w:rsidRPr="00067C42" w:rsidRDefault="00B0525E" w:rsidP="00B0525E">
      <w:pPr>
        <w:rPr>
          <w:sz w:val="26"/>
          <w:szCs w:val="26"/>
        </w:rPr>
      </w:pPr>
    </w:p>
    <w:p w:rsidR="00B0525E" w:rsidRPr="00067C42" w:rsidRDefault="00B0525E" w:rsidP="00B0525E">
      <w:pPr>
        <w:rPr>
          <w:sz w:val="26"/>
          <w:szCs w:val="26"/>
        </w:rPr>
      </w:pPr>
    </w:p>
    <w:p w:rsidR="00B0525E" w:rsidRPr="00067C42" w:rsidRDefault="00B0525E" w:rsidP="00B0525E">
      <w:pPr>
        <w:rPr>
          <w:sz w:val="26"/>
          <w:szCs w:val="26"/>
        </w:rPr>
      </w:pPr>
    </w:p>
    <w:p w:rsidR="00B0525E" w:rsidRPr="00067C42" w:rsidRDefault="00B0525E" w:rsidP="00B0525E">
      <w:pPr>
        <w:tabs>
          <w:tab w:val="right" w:leader="dot" w:pos="4762"/>
        </w:tabs>
        <w:autoSpaceDE w:val="0"/>
        <w:autoSpaceDN w:val="0"/>
        <w:adjustRightInd w:val="0"/>
        <w:jc w:val="both"/>
        <w:rPr>
          <w:b/>
          <w:sz w:val="26"/>
          <w:szCs w:val="26"/>
        </w:rPr>
      </w:pPr>
    </w:p>
    <w:p w:rsidR="00B0525E" w:rsidRPr="00067C42" w:rsidRDefault="00B0525E" w:rsidP="00B0525E">
      <w:pPr>
        <w:tabs>
          <w:tab w:val="right" w:leader="dot" w:pos="4762"/>
        </w:tabs>
        <w:autoSpaceDE w:val="0"/>
        <w:autoSpaceDN w:val="0"/>
        <w:adjustRightInd w:val="0"/>
        <w:jc w:val="both"/>
        <w:rPr>
          <w:b/>
          <w:sz w:val="26"/>
          <w:szCs w:val="26"/>
        </w:rPr>
      </w:pPr>
      <w:r w:rsidRPr="00067C42">
        <w:rPr>
          <w:b/>
          <w:sz w:val="26"/>
          <w:szCs w:val="26"/>
        </w:rPr>
        <w:t>Государственный заказчик:</w:t>
      </w:r>
    </w:p>
    <w:p w:rsidR="00B0525E" w:rsidRPr="00067C42" w:rsidRDefault="00B0525E" w:rsidP="00B0525E">
      <w:pPr>
        <w:tabs>
          <w:tab w:val="right" w:leader="dot" w:pos="4762"/>
        </w:tabs>
        <w:autoSpaceDE w:val="0"/>
        <w:autoSpaceDN w:val="0"/>
        <w:adjustRightInd w:val="0"/>
        <w:spacing w:line="200" w:lineRule="atLeast"/>
        <w:contextualSpacing/>
        <w:jc w:val="both"/>
        <w:rPr>
          <w:bCs/>
          <w:sz w:val="26"/>
          <w:szCs w:val="26"/>
        </w:rPr>
      </w:pPr>
      <w:r w:rsidRPr="00067C42">
        <w:rPr>
          <w:bCs/>
          <w:sz w:val="26"/>
          <w:szCs w:val="26"/>
        </w:rPr>
        <w:t xml:space="preserve">Комитет имущественных отношений Санкт-Петербурга </w:t>
      </w:r>
    </w:p>
    <w:p w:rsidR="00B0525E" w:rsidRPr="00067C42" w:rsidRDefault="00B0525E" w:rsidP="00B0525E">
      <w:pPr>
        <w:contextualSpacing/>
        <w:rPr>
          <w:sz w:val="26"/>
          <w:szCs w:val="26"/>
        </w:rPr>
      </w:pPr>
      <w:r w:rsidRPr="00067C42">
        <w:rPr>
          <w:sz w:val="26"/>
          <w:szCs w:val="26"/>
        </w:rPr>
        <w:t xml:space="preserve">ИНН 7832000076, </w:t>
      </w:r>
    </w:p>
    <w:p w:rsidR="00B0525E" w:rsidRPr="00067C42" w:rsidRDefault="00B0525E" w:rsidP="00B0525E">
      <w:pPr>
        <w:contextualSpacing/>
        <w:rPr>
          <w:sz w:val="26"/>
          <w:szCs w:val="26"/>
        </w:rPr>
      </w:pPr>
      <w:r w:rsidRPr="00067C42">
        <w:rPr>
          <w:sz w:val="26"/>
          <w:szCs w:val="26"/>
        </w:rPr>
        <w:t>КПП 784201001</w:t>
      </w:r>
    </w:p>
    <w:p w:rsidR="00B0525E" w:rsidRPr="00067C42" w:rsidRDefault="00B0525E" w:rsidP="00B0525E">
      <w:pPr>
        <w:autoSpaceDE w:val="0"/>
        <w:autoSpaceDN w:val="0"/>
        <w:contextualSpacing/>
        <w:jc w:val="both"/>
        <w:rPr>
          <w:sz w:val="26"/>
          <w:szCs w:val="26"/>
        </w:rPr>
      </w:pPr>
      <w:r w:rsidRPr="00067C42">
        <w:rPr>
          <w:b/>
          <w:bCs/>
          <w:sz w:val="26"/>
          <w:szCs w:val="26"/>
        </w:rPr>
        <w:t xml:space="preserve">_______________________________________________ (___________________) </w:t>
      </w:r>
    </w:p>
    <w:p w:rsidR="00B0525E" w:rsidRPr="00067C42" w:rsidRDefault="00B0525E" w:rsidP="00B0525E">
      <w:pPr>
        <w:autoSpaceDE w:val="0"/>
        <w:autoSpaceDN w:val="0"/>
        <w:contextualSpacing/>
        <w:jc w:val="both"/>
        <w:rPr>
          <w:b/>
          <w:sz w:val="26"/>
          <w:szCs w:val="26"/>
        </w:rPr>
      </w:pPr>
    </w:p>
    <w:p w:rsidR="00B0525E" w:rsidRPr="00067C42" w:rsidRDefault="00B0525E" w:rsidP="00B0525E">
      <w:pPr>
        <w:autoSpaceDE w:val="0"/>
        <w:autoSpaceDN w:val="0"/>
        <w:contextualSpacing/>
        <w:jc w:val="both"/>
        <w:rPr>
          <w:b/>
          <w:sz w:val="26"/>
          <w:szCs w:val="26"/>
        </w:rPr>
      </w:pPr>
    </w:p>
    <w:p w:rsidR="00B0525E" w:rsidRPr="00067C42" w:rsidRDefault="00B0525E" w:rsidP="00B0525E">
      <w:pPr>
        <w:autoSpaceDE w:val="0"/>
        <w:autoSpaceDN w:val="0"/>
        <w:contextualSpacing/>
        <w:jc w:val="both"/>
        <w:rPr>
          <w:b/>
          <w:sz w:val="26"/>
          <w:szCs w:val="26"/>
        </w:rPr>
      </w:pPr>
      <w:r w:rsidRPr="00067C42">
        <w:rPr>
          <w:b/>
          <w:sz w:val="26"/>
          <w:szCs w:val="26"/>
        </w:rPr>
        <w:t xml:space="preserve">Застройщик: </w:t>
      </w:r>
    </w:p>
    <w:p w:rsidR="00B0525E" w:rsidRPr="00067C42" w:rsidRDefault="00B0525E" w:rsidP="00B0525E">
      <w:pPr>
        <w:rPr>
          <w:sz w:val="26"/>
          <w:szCs w:val="26"/>
        </w:rPr>
      </w:pPr>
      <w:r w:rsidRPr="00067C42">
        <w:rPr>
          <w:sz w:val="26"/>
          <w:szCs w:val="26"/>
        </w:rPr>
        <w:t>ИНН</w:t>
      </w:r>
    </w:p>
    <w:p w:rsidR="00B0525E" w:rsidRPr="00067C42" w:rsidRDefault="00B0525E" w:rsidP="00B0525E">
      <w:pPr>
        <w:rPr>
          <w:sz w:val="26"/>
          <w:szCs w:val="26"/>
        </w:rPr>
      </w:pPr>
      <w:r w:rsidRPr="00067C42">
        <w:rPr>
          <w:sz w:val="26"/>
          <w:szCs w:val="26"/>
        </w:rPr>
        <w:t>КПП</w:t>
      </w:r>
    </w:p>
    <w:p w:rsidR="00B0525E" w:rsidRPr="00067C42" w:rsidRDefault="00B0525E" w:rsidP="00B0525E">
      <w:pPr>
        <w:autoSpaceDE w:val="0"/>
        <w:autoSpaceDN w:val="0"/>
        <w:contextualSpacing/>
        <w:jc w:val="both"/>
        <w:rPr>
          <w:sz w:val="26"/>
          <w:szCs w:val="26"/>
        </w:rPr>
      </w:pPr>
      <w:r w:rsidRPr="00067C42">
        <w:rPr>
          <w:b/>
          <w:bCs/>
          <w:sz w:val="26"/>
          <w:szCs w:val="26"/>
        </w:rPr>
        <w:t>_______________________________________________ (___________________)</w:t>
      </w:r>
    </w:p>
    <w:p w:rsidR="00B0525E" w:rsidRPr="00067C42" w:rsidRDefault="00B0525E" w:rsidP="008462C8">
      <w:pPr>
        <w:rPr>
          <w:sz w:val="26"/>
          <w:szCs w:val="26"/>
        </w:rPr>
      </w:pPr>
    </w:p>
    <w:p w:rsidR="00B0525E" w:rsidRPr="00067C42" w:rsidRDefault="00B0525E" w:rsidP="008462C8">
      <w:pPr>
        <w:rPr>
          <w:sz w:val="26"/>
          <w:szCs w:val="26"/>
        </w:rPr>
        <w:sectPr w:rsidR="00B0525E" w:rsidRPr="00067C42" w:rsidSect="00620FD9">
          <w:type w:val="continuous"/>
          <w:pgSz w:w="16838" w:h="11906" w:orient="landscape"/>
          <w:pgMar w:top="568" w:right="720" w:bottom="426" w:left="720" w:header="709" w:footer="709" w:gutter="0"/>
          <w:cols w:space="720"/>
          <w:docGrid w:linePitch="299"/>
        </w:sectPr>
      </w:pPr>
    </w:p>
    <w:p w:rsidR="008462C8" w:rsidRPr="00067C42" w:rsidRDefault="008462C8" w:rsidP="00BE47E4">
      <w:pPr>
        <w:jc w:val="right"/>
        <w:rPr>
          <w:sz w:val="26"/>
          <w:szCs w:val="26"/>
        </w:rPr>
      </w:pPr>
      <w:r w:rsidRPr="00067C42">
        <w:rPr>
          <w:sz w:val="26"/>
          <w:szCs w:val="26"/>
        </w:rPr>
        <w:t xml:space="preserve">Приложение № 2 </w:t>
      </w:r>
    </w:p>
    <w:p w:rsidR="008462C8" w:rsidRPr="00067C42" w:rsidRDefault="008462C8" w:rsidP="008462C8">
      <w:pPr>
        <w:jc w:val="right"/>
        <w:rPr>
          <w:sz w:val="26"/>
          <w:szCs w:val="26"/>
        </w:rPr>
      </w:pPr>
      <w:r w:rsidRPr="00067C42">
        <w:rPr>
          <w:sz w:val="26"/>
          <w:szCs w:val="26"/>
        </w:rPr>
        <w:t xml:space="preserve">к </w:t>
      </w:r>
      <w:r w:rsidR="00192F8A" w:rsidRPr="00067C42">
        <w:rPr>
          <w:sz w:val="26"/>
          <w:szCs w:val="26"/>
        </w:rPr>
        <w:t>к</w:t>
      </w:r>
      <w:r w:rsidRPr="00067C42">
        <w:rPr>
          <w:sz w:val="26"/>
          <w:szCs w:val="26"/>
        </w:rPr>
        <w:t xml:space="preserve">онтракту </w:t>
      </w:r>
      <w:r w:rsidR="00EF494C" w:rsidRPr="00067C42">
        <w:rPr>
          <w:sz w:val="26"/>
          <w:szCs w:val="26"/>
        </w:rPr>
        <w:t>№</w:t>
      </w:r>
    </w:p>
    <w:p w:rsidR="008462C8" w:rsidRPr="00067C42" w:rsidRDefault="008462C8" w:rsidP="008462C8">
      <w:pPr>
        <w:jc w:val="center"/>
        <w:rPr>
          <w:sz w:val="26"/>
          <w:szCs w:val="26"/>
        </w:rPr>
      </w:pPr>
    </w:p>
    <w:p w:rsidR="0074323D" w:rsidRPr="00067C42" w:rsidRDefault="008462C8" w:rsidP="0074323D">
      <w:pPr>
        <w:jc w:val="center"/>
        <w:rPr>
          <w:b/>
          <w:sz w:val="26"/>
          <w:szCs w:val="26"/>
        </w:rPr>
      </w:pPr>
      <w:r w:rsidRPr="00067C42">
        <w:rPr>
          <w:b/>
          <w:sz w:val="26"/>
          <w:szCs w:val="26"/>
        </w:rPr>
        <w:t>Требования к обеспеченности населения</w:t>
      </w:r>
      <w:r w:rsidR="00550114" w:rsidRPr="00067C42">
        <w:rPr>
          <w:b/>
          <w:sz w:val="26"/>
          <w:szCs w:val="26"/>
        </w:rPr>
        <w:t xml:space="preserve"> </w:t>
      </w:r>
      <w:r w:rsidRPr="00067C42">
        <w:rPr>
          <w:b/>
          <w:sz w:val="26"/>
          <w:szCs w:val="26"/>
        </w:rPr>
        <w:t>объектами социальной и транспортной инфраструктуры</w:t>
      </w:r>
    </w:p>
    <w:p w:rsidR="008462C8" w:rsidRPr="00067C42" w:rsidRDefault="0074323D" w:rsidP="0074323D">
      <w:pPr>
        <w:jc w:val="center"/>
        <w:rPr>
          <w:sz w:val="20"/>
          <w:szCs w:val="20"/>
        </w:rPr>
      </w:pPr>
      <w:r w:rsidRPr="00067C42">
        <w:rPr>
          <w:sz w:val="26"/>
          <w:szCs w:val="26"/>
        </w:rPr>
        <w:t>(</w:t>
      </w:r>
      <w:r w:rsidRPr="00067C42">
        <w:t>включается в Контракт в соответствии со справочной информацией, предоставленной участником закупки</w:t>
      </w:r>
      <w:r w:rsidR="008462C8" w:rsidRPr="00067C42">
        <w:rPr>
          <w:sz w:val="20"/>
          <w:szCs w:val="20"/>
        </w:rPr>
        <w:t>)</w:t>
      </w: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3"/>
        <w:gridCol w:w="4528"/>
        <w:gridCol w:w="4254"/>
      </w:tblGrid>
      <w:tr w:rsidR="0086629C" w:rsidRPr="00067C42" w:rsidTr="00CE3209">
        <w:tc>
          <w:tcPr>
            <w:tcW w:w="683" w:type="dxa"/>
            <w:tcBorders>
              <w:top w:val="single" w:sz="4" w:space="0" w:color="auto"/>
              <w:left w:val="single" w:sz="4" w:space="0" w:color="auto"/>
              <w:bottom w:val="single" w:sz="4" w:space="0" w:color="auto"/>
              <w:right w:val="single" w:sz="4" w:space="0" w:color="auto"/>
            </w:tcBorders>
            <w:hideMark/>
          </w:tcPr>
          <w:p w:rsidR="008462C8" w:rsidRPr="00067C42" w:rsidRDefault="008462C8" w:rsidP="00B04ECB">
            <w:pPr>
              <w:spacing w:line="360" w:lineRule="auto"/>
              <w:jc w:val="center"/>
              <w:outlineLvl w:val="0"/>
              <w:rPr>
                <w:b/>
                <w:szCs w:val="26"/>
              </w:rPr>
            </w:pPr>
            <w:r w:rsidRPr="00067C42">
              <w:rPr>
                <w:b/>
                <w:szCs w:val="26"/>
              </w:rPr>
              <w:t>№ п/п</w:t>
            </w:r>
          </w:p>
        </w:tc>
        <w:tc>
          <w:tcPr>
            <w:tcW w:w="4528" w:type="dxa"/>
            <w:tcBorders>
              <w:top w:val="single" w:sz="4" w:space="0" w:color="auto"/>
              <w:left w:val="single" w:sz="4" w:space="0" w:color="auto"/>
              <w:bottom w:val="single" w:sz="4" w:space="0" w:color="auto"/>
              <w:right w:val="single" w:sz="4" w:space="0" w:color="auto"/>
            </w:tcBorders>
            <w:hideMark/>
          </w:tcPr>
          <w:p w:rsidR="008462C8" w:rsidRPr="00067C42" w:rsidRDefault="008462C8" w:rsidP="00B04ECB">
            <w:pPr>
              <w:jc w:val="center"/>
              <w:outlineLvl w:val="0"/>
              <w:rPr>
                <w:b/>
                <w:szCs w:val="26"/>
              </w:rPr>
            </w:pPr>
            <w:r w:rsidRPr="00067C42">
              <w:rPr>
                <w:b/>
                <w:szCs w:val="26"/>
              </w:rPr>
              <w:t xml:space="preserve">Наименование объекта </w:t>
            </w:r>
            <w:r w:rsidRPr="00067C42">
              <w:rPr>
                <w:b/>
                <w:szCs w:val="26"/>
              </w:rPr>
              <w:br/>
              <w:t>социальной и транспортной инфраструктуры</w:t>
            </w:r>
          </w:p>
        </w:tc>
        <w:tc>
          <w:tcPr>
            <w:tcW w:w="4254" w:type="dxa"/>
            <w:tcBorders>
              <w:top w:val="single" w:sz="4" w:space="0" w:color="auto"/>
              <w:left w:val="single" w:sz="4" w:space="0" w:color="auto"/>
              <w:bottom w:val="single" w:sz="4" w:space="0" w:color="auto"/>
              <w:right w:val="single" w:sz="4" w:space="0" w:color="auto"/>
            </w:tcBorders>
            <w:hideMark/>
          </w:tcPr>
          <w:p w:rsidR="008462C8" w:rsidRPr="00067C42" w:rsidRDefault="008462C8" w:rsidP="00B04ECB">
            <w:pPr>
              <w:jc w:val="center"/>
              <w:outlineLvl w:val="0"/>
              <w:rPr>
                <w:b/>
                <w:szCs w:val="26"/>
              </w:rPr>
            </w:pPr>
            <w:r w:rsidRPr="00067C42">
              <w:rPr>
                <w:b/>
                <w:szCs w:val="26"/>
              </w:rPr>
              <w:t xml:space="preserve">Показатели обеспеченности населения микрорайона (квартала) </w:t>
            </w:r>
            <w:r w:rsidRPr="00067C42">
              <w:rPr>
                <w:b/>
                <w:szCs w:val="26"/>
              </w:rPr>
              <w:br/>
              <w:t>Санкт-Петербурга объектами социальной и транспортной инфраструктуры</w:t>
            </w:r>
          </w:p>
        </w:tc>
      </w:tr>
      <w:tr w:rsidR="0086629C" w:rsidRPr="00067C42" w:rsidTr="00CE3209">
        <w:tc>
          <w:tcPr>
            <w:tcW w:w="683" w:type="dxa"/>
            <w:tcBorders>
              <w:top w:val="single" w:sz="4" w:space="0" w:color="auto"/>
              <w:left w:val="single" w:sz="4" w:space="0" w:color="auto"/>
              <w:bottom w:val="single" w:sz="4" w:space="0" w:color="auto"/>
              <w:right w:val="single" w:sz="4" w:space="0" w:color="auto"/>
            </w:tcBorders>
            <w:vAlign w:val="center"/>
          </w:tcPr>
          <w:p w:rsidR="008462C8" w:rsidRPr="00067C42" w:rsidRDefault="008462C8" w:rsidP="00CE3209">
            <w:pPr>
              <w:pStyle w:val="ac"/>
              <w:numPr>
                <w:ilvl w:val="0"/>
                <w:numId w:val="24"/>
              </w:numPr>
              <w:autoSpaceDE w:val="0"/>
              <w:autoSpaceDN w:val="0"/>
              <w:adjustRightInd w:val="0"/>
              <w:spacing w:line="360" w:lineRule="auto"/>
              <w:outlineLvl w:val="0"/>
              <w:rPr>
                <w:szCs w:val="26"/>
              </w:rPr>
            </w:pPr>
          </w:p>
        </w:tc>
        <w:tc>
          <w:tcPr>
            <w:tcW w:w="4528" w:type="dxa"/>
            <w:tcBorders>
              <w:top w:val="single" w:sz="4" w:space="0" w:color="auto"/>
              <w:left w:val="single" w:sz="4" w:space="0" w:color="auto"/>
              <w:bottom w:val="single" w:sz="4" w:space="0" w:color="auto"/>
              <w:right w:val="single" w:sz="4" w:space="0" w:color="auto"/>
            </w:tcBorders>
            <w:vAlign w:val="center"/>
          </w:tcPr>
          <w:p w:rsidR="008462C8" w:rsidRPr="00067C42" w:rsidRDefault="008462C8" w:rsidP="00CE3209">
            <w:pPr>
              <w:outlineLvl w:val="0"/>
              <w:rPr>
                <w:szCs w:val="26"/>
              </w:rPr>
            </w:pPr>
            <w:r w:rsidRPr="00067C42">
              <w:rPr>
                <w:szCs w:val="26"/>
              </w:rPr>
              <w:t>Дошкольные</w:t>
            </w:r>
            <w:r w:rsidR="00550114" w:rsidRPr="00067C42">
              <w:rPr>
                <w:szCs w:val="26"/>
              </w:rPr>
              <w:t xml:space="preserve"> </w:t>
            </w:r>
            <w:r w:rsidRPr="00067C42">
              <w:rPr>
                <w:szCs w:val="26"/>
              </w:rPr>
              <w:t>образовательные организации, за исключением специализированных и оздоровитель</w:t>
            </w:r>
            <w:r w:rsidR="00CE3209" w:rsidRPr="00067C42">
              <w:rPr>
                <w:szCs w:val="26"/>
              </w:rPr>
              <w:t>ных образовательных организаций</w:t>
            </w:r>
          </w:p>
        </w:tc>
        <w:tc>
          <w:tcPr>
            <w:tcW w:w="4254" w:type="dxa"/>
            <w:tcBorders>
              <w:top w:val="single" w:sz="4" w:space="0" w:color="auto"/>
              <w:left w:val="single" w:sz="4" w:space="0" w:color="auto"/>
              <w:bottom w:val="single" w:sz="4" w:space="0" w:color="auto"/>
              <w:right w:val="single" w:sz="4" w:space="0" w:color="auto"/>
            </w:tcBorders>
            <w:vAlign w:val="center"/>
          </w:tcPr>
          <w:p w:rsidR="008462C8" w:rsidRPr="00067C42" w:rsidRDefault="008462C8" w:rsidP="00B04ECB">
            <w:pPr>
              <w:jc w:val="center"/>
              <w:outlineLvl w:val="0"/>
              <w:rPr>
                <w:szCs w:val="26"/>
              </w:rPr>
            </w:pPr>
          </w:p>
        </w:tc>
      </w:tr>
      <w:tr w:rsidR="0086629C" w:rsidRPr="00067C42" w:rsidTr="00CE3209">
        <w:tc>
          <w:tcPr>
            <w:tcW w:w="683" w:type="dxa"/>
            <w:tcBorders>
              <w:top w:val="single" w:sz="4" w:space="0" w:color="auto"/>
              <w:left w:val="single" w:sz="4" w:space="0" w:color="auto"/>
              <w:bottom w:val="single" w:sz="4" w:space="0" w:color="auto"/>
              <w:right w:val="single" w:sz="4" w:space="0" w:color="auto"/>
            </w:tcBorders>
            <w:vAlign w:val="center"/>
          </w:tcPr>
          <w:p w:rsidR="008462C8" w:rsidRPr="00067C42" w:rsidRDefault="008462C8" w:rsidP="00CE3209">
            <w:pPr>
              <w:pStyle w:val="ac"/>
              <w:numPr>
                <w:ilvl w:val="0"/>
                <w:numId w:val="24"/>
              </w:numPr>
              <w:autoSpaceDE w:val="0"/>
              <w:autoSpaceDN w:val="0"/>
              <w:adjustRightInd w:val="0"/>
              <w:spacing w:line="360" w:lineRule="auto"/>
              <w:jc w:val="center"/>
              <w:outlineLvl w:val="0"/>
              <w:rPr>
                <w:szCs w:val="26"/>
              </w:rPr>
            </w:pPr>
          </w:p>
        </w:tc>
        <w:tc>
          <w:tcPr>
            <w:tcW w:w="4528" w:type="dxa"/>
            <w:tcBorders>
              <w:top w:val="single" w:sz="4" w:space="0" w:color="auto"/>
              <w:left w:val="single" w:sz="4" w:space="0" w:color="auto"/>
              <w:bottom w:val="single" w:sz="4" w:space="0" w:color="auto"/>
              <w:right w:val="single" w:sz="4" w:space="0" w:color="auto"/>
            </w:tcBorders>
            <w:vAlign w:val="center"/>
            <w:hideMark/>
          </w:tcPr>
          <w:p w:rsidR="008462C8" w:rsidRPr="00067C42" w:rsidRDefault="008462C8" w:rsidP="00CE3209">
            <w:pPr>
              <w:outlineLvl w:val="0"/>
              <w:rPr>
                <w:szCs w:val="26"/>
              </w:rPr>
            </w:pPr>
            <w:r w:rsidRPr="00067C42">
              <w:rPr>
                <w:szCs w:val="26"/>
              </w:rPr>
              <w:t>Общеобразовательные организации, за исключением специализированных</w:t>
            </w:r>
          </w:p>
        </w:tc>
        <w:tc>
          <w:tcPr>
            <w:tcW w:w="4254" w:type="dxa"/>
            <w:tcBorders>
              <w:top w:val="single" w:sz="4" w:space="0" w:color="auto"/>
              <w:left w:val="single" w:sz="4" w:space="0" w:color="auto"/>
              <w:bottom w:val="single" w:sz="4" w:space="0" w:color="auto"/>
              <w:right w:val="single" w:sz="4" w:space="0" w:color="auto"/>
            </w:tcBorders>
            <w:vAlign w:val="center"/>
          </w:tcPr>
          <w:p w:rsidR="008462C8" w:rsidRPr="00067C42" w:rsidRDefault="008462C8" w:rsidP="00B04ECB">
            <w:pPr>
              <w:jc w:val="center"/>
              <w:outlineLvl w:val="0"/>
              <w:rPr>
                <w:szCs w:val="26"/>
              </w:rPr>
            </w:pPr>
          </w:p>
        </w:tc>
      </w:tr>
      <w:tr w:rsidR="0086629C" w:rsidRPr="00067C42" w:rsidTr="00CE3209">
        <w:tc>
          <w:tcPr>
            <w:tcW w:w="683" w:type="dxa"/>
            <w:tcBorders>
              <w:top w:val="single" w:sz="4" w:space="0" w:color="auto"/>
              <w:left w:val="single" w:sz="4" w:space="0" w:color="auto"/>
              <w:bottom w:val="single" w:sz="4" w:space="0" w:color="auto"/>
              <w:right w:val="single" w:sz="4" w:space="0" w:color="auto"/>
            </w:tcBorders>
            <w:vAlign w:val="center"/>
          </w:tcPr>
          <w:p w:rsidR="008462C8" w:rsidRPr="00067C42" w:rsidRDefault="008462C8" w:rsidP="00CE3209">
            <w:pPr>
              <w:pStyle w:val="ac"/>
              <w:numPr>
                <w:ilvl w:val="0"/>
                <w:numId w:val="24"/>
              </w:numPr>
              <w:autoSpaceDE w:val="0"/>
              <w:autoSpaceDN w:val="0"/>
              <w:adjustRightInd w:val="0"/>
              <w:spacing w:line="360" w:lineRule="auto"/>
              <w:outlineLvl w:val="0"/>
              <w:rPr>
                <w:szCs w:val="26"/>
              </w:rPr>
            </w:pPr>
          </w:p>
        </w:tc>
        <w:tc>
          <w:tcPr>
            <w:tcW w:w="4528" w:type="dxa"/>
            <w:tcBorders>
              <w:top w:val="single" w:sz="4" w:space="0" w:color="auto"/>
              <w:left w:val="single" w:sz="4" w:space="0" w:color="auto"/>
              <w:bottom w:val="single" w:sz="4" w:space="0" w:color="auto"/>
              <w:right w:val="single" w:sz="4" w:space="0" w:color="auto"/>
            </w:tcBorders>
            <w:vAlign w:val="center"/>
          </w:tcPr>
          <w:p w:rsidR="008462C8" w:rsidRPr="00067C42" w:rsidRDefault="00CE3209" w:rsidP="00CE3209">
            <w:pPr>
              <w:autoSpaceDE w:val="0"/>
              <w:autoSpaceDN w:val="0"/>
              <w:adjustRightInd w:val="0"/>
              <w:ind w:firstLine="26"/>
              <w:rPr>
                <w:szCs w:val="26"/>
              </w:rPr>
            </w:pPr>
            <w:r w:rsidRPr="00067C42">
              <w:rPr>
                <w:szCs w:val="26"/>
              </w:rPr>
              <w:t>А</w:t>
            </w:r>
            <w:r w:rsidR="008462C8" w:rsidRPr="00067C42">
              <w:rPr>
                <w:szCs w:val="26"/>
              </w:rPr>
              <w:t>мбулат</w:t>
            </w:r>
            <w:r w:rsidRPr="00067C42">
              <w:rPr>
                <w:szCs w:val="26"/>
              </w:rPr>
              <w:t>орно-поликлинические учреждения</w:t>
            </w:r>
          </w:p>
        </w:tc>
        <w:tc>
          <w:tcPr>
            <w:tcW w:w="4254" w:type="dxa"/>
            <w:tcBorders>
              <w:top w:val="single" w:sz="4" w:space="0" w:color="auto"/>
              <w:left w:val="single" w:sz="4" w:space="0" w:color="auto"/>
              <w:bottom w:val="single" w:sz="4" w:space="0" w:color="auto"/>
              <w:right w:val="single" w:sz="4" w:space="0" w:color="auto"/>
            </w:tcBorders>
            <w:vAlign w:val="center"/>
          </w:tcPr>
          <w:p w:rsidR="008462C8" w:rsidRPr="00067C42" w:rsidRDefault="008462C8" w:rsidP="00B04ECB">
            <w:pPr>
              <w:jc w:val="center"/>
              <w:outlineLvl w:val="0"/>
              <w:rPr>
                <w:szCs w:val="26"/>
              </w:rPr>
            </w:pPr>
          </w:p>
        </w:tc>
      </w:tr>
      <w:tr w:rsidR="00CC5DAA" w:rsidRPr="00067C42" w:rsidTr="00CE3209">
        <w:tc>
          <w:tcPr>
            <w:tcW w:w="683" w:type="dxa"/>
            <w:tcBorders>
              <w:top w:val="single" w:sz="4" w:space="0" w:color="auto"/>
              <w:left w:val="single" w:sz="4" w:space="0" w:color="auto"/>
              <w:bottom w:val="single" w:sz="4" w:space="0" w:color="auto"/>
              <w:right w:val="single" w:sz="4" w:space="0" w:color="auto"/>
            </w:tcBorders>
            <w:vAlign w:val="center"/>
          </w:tcPr>
          <w:p w:rsidR="008462C8" w:rsidRPr="00067C42" w:rsidRDefault="008462C8" w:rsidP="00CE3209">
            <w:pPr>
              <w:pStyle w:val="ac"/>
              <w:numPr>
                <w:ilvl w:val="0"/>
                <w:numId w:val="24"/>
              </w:numPr>
              <w:autoSpaceDE w:val="0"/>
              <w:autoSpaceDN w:val="0"/>
              <w:adjustRightInd w:val="0"/>
              <w:spacing w:line="360" w:lineRule="auto"/>
              <w:outlineLvl w:val="0"/>
              <w:rPr>
                <w:szCs w:val="26"/>
              </w:rPr>
            </w:pPr>
          </w:p>
        </w:tc>
        <w:tc>
          <w:tcPr>
            <w:tcW w:w="4528" w:type="dxa"/>
            <w:tcBorders>
              <w:top w:val="single" w:sz="4" w:space="0" w:color="auto"/>
              <w:left w:val="single" w:sz="4" w:space="0" w:color="auto"/>
              <w:bottom w:val="single" w:sz="4" w:space="0" w:color="auto"/>
              <w:right w:val="single" w:sz="4" w:space="0" w:color="auto"/>
            </w:tcBorders>
            <w:vAlign w:val="center"/>
            <w:hideMark/>
          </w:tcPr>
          <w:p w:rsidR="008462C8" w:rsidRPr="00067C42" w:rsidRDefault="008462C8" w:rsidP="00CE3209">
            <w:pPr>
              <w:outlineLvl w:val="0"/>
              <w:rPr>
                <w:szCs w:val="26"/>
              </w:rPr>
            </w:pPr>
            <w:r w:rsidRPr="00067C42">
              <w:rPr>
                <w:szCs w:val="26"/>
              </w:rPr>
              <w:t>Машино-места для хранения индивидуального автотранспорта на территории земельного участка многоквартирного дома</w:t>
            </w:r>
          </w:p>
        </w:tc>
        <w:tc>
          <w:tcPr>
            <w:tcW w:w="4254" w:type="dxa"/>
            <w:tcBorders>
              <w:top w:val="single" w:sz="4" w:space="0" w:color="auto"/>
              <w:left w:val="single" w:sz="4" w:space="0" w:color="auto"/>
              <w:bottom w:val="single" w:sz="4" w:space="0" w:color="auto"/>
              <w:right w:val="single" w:sz="4" w:space="0" w:color="auto"/>
            </w:tcBorders>
            <w:vAlign w:val="center"/>
          </w:tcPr>
          <w:p w:rsidR="008462C8" w:rsidRPr="00067C42" w:rsidRDefault="008462C8" w:rsidP="00B04ECB">
            <w:pPr>
              <w:jc w:val="center"/>
              <w:outlineLvl w:val="0"/>
              <w:rPr>
                <w:szCs w:val="26"/>
              </w:rPr>
            </w:pPr>
          </w:p>
        </w:tc>
      </w:tr>
    </w:tbl>
    <w:p w:rsidR="002E052C" w:rsidRPr="00067C42" w:rsidRDefault="002E052C" w:rsidP="002E052C">
      <w:pPr>
        <w:ind w:firstLine="426"/>
        <w:jc w:val="both"/>
        <w:outlineLvl w:val="0"/>
      </w:pPr>
    </w:p>
    <w:p w:rsidR="008462C8" w:rsidRPr="00067C42" w:rsidRDefault="008462C8" w:rsidP="008462C8">
      <w:pPr>
        <w:tabs>
          <w:tab w:val="right" w:leader="dot" w:pos="4762"/>
        </w:tabs>
        <w:autoSpaceDE w:val="0"/>
        <w:autoSpaceDN w:val="0"/>
        <w:adjustRightInd w:val="0"/>
        <w:jc w:val="both"/>
        <w:rPr>
          <w:b/>
          <w:bCs/>
          <w:sz w:val="26"/>
          <w:szCs w:val="26"/>
        </w:rPr>
      </w:pPr>
      <w:r w:rsidRPr="00067C42">
        <w:rPr>
          <w:b/>
          <w:bCs/>
          <w:sz w:val="26"/>
          <w:szCs w:val="26"/>
        </w:rPr>
        <w:t>Государственный заказчик:</w:t>
      </w:r>
    </w:p>
    <w:p w:rsidR="008462C8" w:rsidRPr="00067C42" w:rsidRDefault="008462C8" w:rsidP="00014991">
      <w:pPr>
        <w:tabs>
          <w:tab w:val="right" w:leader="dot" w:pos="4762"/>
        </w:tabs>
        <w:autoSpaceDE w:val="0"/>
        <w:autoSpaceDN w:val="0"/>
        <w:adjustRightInd w:val="0"/>
        <w:spacing w:line="200" w:lineRule="atLeast"/>
        <w:jc w:val="both"/>
        <w:rPr>
          <w:bCs/>
          <w:sz w:val="26"/>
          <w:szCs w:val="26"/>
        </w:rPr>
      </w:pPr>
      <w:r w:rsidRPr="00067C42">
        <w:rPr>
          <w:bCs/>
          <w:sz w:val="26"/>
          <w:szCs w:val="26"/>
        </w:rPr>
        <w:t xml:space="preserve">Комитет имущественных отношений Санкт-Петербурга </w:t>
      </w:r>
    </w:p>
    <w:p w:rsidR="00F6673A" w:rsidRPr="00067C42" w:rsidRDefault="00F6673A" w:rsidP="005A6C4A">
      <w:pPr>
        <w:contextualSpacing/>
        <w:rPr>
          <w:sz w:val="26"/>
        </w:rPr>
      </w:pPr>
      <w:r w:rsidRPr="00067C42">
        <w:rPr>
          <w:sz w:val="26"/>
        </w:rPr>
        <w:t xml:space="preserve">ИНН 7832000076, </w:t>
      </w:r>
    </w:p>
    <w:p w:rsidR="00F6673A" w:rsidRPr="00067C42" w:rsidRDefault="00F6673A" w:rsidP="00F6673A">
      <w:pPr>
        <w:contextualSpacing/>
        <w:rPr>
          <w:sz w:val="26"/>
        </w:rPr>
      </w:pPr>
      <w:r w:rsidRPr="00067C42">
        <w:rPr>
          <w:sz w:val="26"/>
        </w:rPr>
        <w:t>КПП 784201001</w:t>
      </w:r>
    </w:p>
    <w:p w:rsidR="008462C8" w:rsidRPr="00067C42" w:rsidRDefault="008462C8" w:rsidP="008462C8">
      <w:pPr>
        <w:tabs>
          <w:tab w:val="right" w:leader="dot" w:pos="4762"/>
        </w:tabs>
        <w:autoSpaceDE w:val="0"/>
        <w:autoSpaceDN w:val="0"/>
        <w:adjustRightInd w:val="0"/>
        <w:jc w:val="both"/>
        <w:rPr>
          <w:sz w:val="26"/>
          <w:szCs w:val="26"/>
        </w:rPr>
      </w:pPr>
      <w:r w:rsidRPr="00067C42">
        <w:rPr>
          <w:b/>
          <w:bCs/>
          <w:sz w:val="26"/>
          <w:szCs w:val="26"/>
        </w:rPr>
        <w:t>_______________________________________________ (_________________)</w:t>
      </w:r>
      <w:r w:rsidRPr="00067C42">
        <w:rPr>
          <w:sz w:val="26"/>
          <w:szCs w:val="26"/>
        </w:rPr>
        <w:t xml:space="preserve"> </w:t>
      </w:r>
    </w:p>
    <w:p w:rsidR="0058415A" w:rsidRPr="00067C42" w:rsidRDefault="0058415A" w:rsidP="008462C8">
      <w:pPr>
        <w:tabs>
          <w:tab w:val="right" w:leader="dot" w:pos="4762"/>
        </w:tabs>
        <w:autoSpaceDE w:val="0"/>
        <w:autoSpaceDN w:val="0"/>
        <w:adjustRightInd w:val="0"/>
        <w:jc w:val="both"/>
        <w:rPr>
          <w:b/>
          <w:sz w:val="26"/>
          <w:szCs w:val="26"/>
        </w:rPr>
      </w:pPr>
    </w:p>
    <w:p w:rsidR="008462C8" w:rsidRPr="00067C42" w:rsidRDefault="008462C8" w:rsidP="008462C8">
      <w:pPr>
        <w:tabs>
          <w:tab w:val="right" w:leader="dot" w:pos="4762"/>
        </w:tabs>
        <w:autoSpaceDE w:val="0"/>
        <w:autoSpaceDN w:val="0"/>
        <w:adjustRightInd w:val="0"/>
        <w:jc w:val="both"/>
        <w:rPr>
          <w:b/>
          <w:sz w:val="26"/>
          <w:szCs w:val="26"/>
        </w:rPr>
      </w:pPr>
      <w:r w:rsidRPr="00067C42">
        <w:rPr>
          <w:b/>
          <w:sz w:val="26"/>
          <w:szCs w:val="26"/>
        </w:rPr>
        <w:t xml:space="preserve">Застройщик: </w:t>
      </w:r>
    </w:p>
    <w:p w:rsidR="007037CB" w:rsidRPr="00067C42" w:rsidRDefault="007037CB" w:rsidP="008462C8">
      <w:pPr>
        <w:tabs>
          <w:tab w:val="right" w:leader="dot" w:pos="4762"/>
        </w:tabs>
        <w:autoSpaceDE w:val="0"/>
        <w:autoSpaceDN w:val="0"/>
        <w:adjustRightInd w:val="0"/>
        <w:jc w:val="both"/>
        <w:rPr>
          <w:b/>
          <w:sz w:val="26"/>
          <w:szCs w:val="26"/>
        </w:rPr>
      </w:pPr>
    </w:p>
    <w:p w:rsidR="00F6673A" w:rsidRPr="00067C42" w:rsidRDefault="00F6673A" w:rsidP="008462C8">
      <w:pPr>
        <w:rPr>
          <w:sz w:val="26"/>
          <w:szCs w:val="26"/>
        </w:rPr>
      </w:pPr>
      <w:r w:rsidRPr="00067C42">
        <w:rPr>
          <w:sz w:val="26"/>
          <w:szCs w:val="26"/>
        </w:rPr>
        <w:t>ИНН</w:t>
      </w:r>
    </w:p>
    <w:p w:rsidR="008462C8" w:rsidRPr="00067C42" w:rsidRDefault="00F6673A" w:rsidP="008462C8">
      <w:pPr>
        <w:rPr>
          <w:sz w:val="26"/>
          <w:szCs w:val="26"/>
        </w:rPr>
      </w:pPr>
      <w:r w:rsidRPr="00067C42">
        <w:rPr>
          <w:sz w:val="26"/>
          <w:szCs w:val="26"/>
        </w:rPr>
        <w:t>КПП</w:t>
      </w:r>
      <w:r w:rsidR="00550114" w:rsidRPr="00067C42">
        <w:rPr>
          <w:sz w:val="26"/>
          <w:szCs w:val="26"/>
        </w:rPr>
        <w:t xml:space="preserve">    </w:t>
      </w:r>
    </w:p>
    <w:p w:rsidR="008462C8" w:rsidRPr="00067C42" w:rsidRDefault="008462C8" w:rsidP="008462C8">
      <w:pPr>
        <w:jc w:val="both"/>
        <w:rPr>
          <w:b/>
          <w:sz w:val="26"/>
          <w:szCs w:val="26"/>
        </w:rPr>
      </w:pPr>
      <w:r w:rsidRPr="00067C42">
        <w:rPr>
          <w:b/>
          <w:sz w:val="26"/>
          <w:szCs w:val="26"/>
        </w:rPr>
        <w:t>________________________________________________(_____</w:t>
      </w:r>
      <w:r w:rsidR="0058415A" w:rsidRPr="00067C42">
        <w:rPr>
          <w:b/>
          <w:sz w:val="26"/>
          <w:szCs w:val="26"/>
        </w:rPr>
        <w:t>____</w:t>
      </w:r>
      <w:r w:rsidRPr="00067C42">
        <w:rPr>
          <w:b/>
          <w:sz w:val="26"/>
          <w:szCs w:val="26"/>
        </w:rPr>
        <w:t>________</w:t>
      </w:r>
      <w:r w:rsidR="007037CB" w:rsidRPr="00067C42">
        <w:rPr>
          <w:b/>
          <w:sz w:val="26"/>
          <w:szCs w:val="26"/>
        </w:rPr>
        <w:t>)</w:t>
      </w:r>
    </w:p>
    <w:p w:rsidR="008462C8" w:rsidRPr="00067C42" w:rsidRDefault="008462C8" w:rsidP="008462C8">
      <w:pPr>
        <w:rPr>
          <w:sz w:val="26"/>
          <w:szCs w:val="26"/>
        </w:rPr>
        <w:sectPr w:rsidR="008462C8" w:rsidRPr="00067C42">
          <w:pgSz w:w="11906" w:h="16838"/>
          <w:pgMar w:top="1134" w:right="851" w:bottom="1134" w:left="1701" w:header="709" w:footer="709" w:gutter="0"/>
          <w:cols w:space="720"/>
        </w:sectPr>
      </w:pPr>
    </w:p>
    <w:p w:rsidR="006C7D5D" w:rsidRPr="00067C42" w:rsidRDefault="008462C8" w:rsidP="006C7D5D">
      <w:pPr>
        <w:ind w:left="4956"/>
        <w:jc w:val="right"/>
        <w:rPr>
          <w:sz w:val="26"/>
          <w:szCs w:val="26"/>
        </w:rPr>
      </w:pPr>
      <w:r w:rsidRPr="00067C42">
        <w:rPr>
          <w:sz w:val="26"/>
          <w:szCs w:val="26"/>
        </w:rPr>
        <w:t xml:space="preserve">Приложение № 3 </w:t>
      </w:r>
    </w:p>
    <w:p w:rsidR="008462C8" w:rsidRPr="00067C42" w:rsidRDefault="00EF494C" w:rsidP="006C7D5D">
      <w:pPr>
        <w:ind w:left="4956"/>
        <w:jc w:val="right"/>
        <w:rPr>
          <w:sz w:val="26"/>
          <w:szCs w:val="26"/>
        </w:rPr>
      </w:pPr>
      <w:r w:rsidRPr="00067C42">
        <w:rPr>
          <w:sz w:val="26"/>
          <w:szCs w:val="26"/>
        </w:rPr>
        <w:t>к</w:t>
      </w:r>
      <w:r w:rsidR="008462C8" w:rsidRPr="00067C42">
        <w:rPr>
          <w:sz w:val="26"/>
          <w:szCs w:val="26"/>
        </w:rPr>
        <w:t xml:space="preserve"> </w:t>
      </w:r>
      <w:r w:rsidR="00192F8A" w:rsidRPr="00067C42">
        <w:rPr>
          <w:sz w:val="26"/>
          <w:szCs w:val="26"/>
        </w:rPr>
        <w:t>контракту</w:t>
      </w:r>
      <w:r w:rsidRPr="00067C42">
        <w:rPr>
          <w:sz w:val="26"/>
          <w:szCs w:val="26"/>
        </w:rPr>
        <w:t xml:space="preserve"> №</w:t>
      </w:r>
    </w:p>
    <w:p w:rsidR="008462C8" w:rsidRPr="00067C42" w:rsidRDefault="008462C8" w:rsidP="008462C8">
      <w:pPr>
        <w:tabs>
          <w:tab w:val="left" w:pos="-180"/>
        </w:tabs>
        <w:jc w:val="right"/>
        <w:outlineLvl w:val="0"/>
        <w:rPr>
          <w:sz w:val="26"/>
          <w:szCs w:val="26"/>
        </w:rPr>
      </w:pPr>
    </w:p>
    <w:p w:rsidR="008462C8" w:rsidRPr="00067C42" w:rsidRDefault="008462C8" w:rsidP="008462C8">
      <w:pPr>
        <w:tabs>
          <w:tab w:val="left" w:pos="708"/>
          <w:tab w:val="left" w:pos="1134"/>
        </w:tabs>
        <w:jc w:val="center"/>
        <w:outlineLvl w:val="1"/>
        <w:rPr>
          <w:rFonts w:eastAsia="Calibri"/>
          <w:b/>
          <w:bCs/>
          <w:iCs/>
        </w:rPr>
      </w:pPr>
      <w:r w:rsidRPr="00067C42">
        <w:rPr>
          <w:rFonts w:eastAsia="Calibri"/>
          <w:b/>
          <w:bCs/>
          <w:iCs/>
        </w:rPr>
        <w:t>ТЕХНИЧЕСКОЕ ЗАДАНИЕ</w:t>
      </w:r>
    </w:p>
    <w:p w:rsidR="002F14A3" w:rsidRPr="00067C42" w:rsidRDefault="002F14A3" w:rsidP="008462C8">
      <w:pPr>
        <w:tabs>
          <w:tab w:val="left" w:pos="708"/>
          <w:tab w:val="left" w:pos="1134"/>
        </w:tabs>
        <w:jc w:val="center"/>
        <w:outlineLvl w:val="1"/>
        <w:rPr>
          <w:rFonts w:eastAsia="Calibri"/>
          <w:b/>
          <w:bCs/>
          <w:iCs/>
        </w:rPr>
      </w:pPr>
    </w:p>
    <w:p w:rsidR="001E0750" w:rsidRPr="00067C42" w:rsidRDefault="001E0750" w:rsidP="001E0750">
      <w:pPr>
        <w:autoSpaceDE w:val="0"/>
        <w:autoSpaceDN w:val="0"/>
        <w:adjustRightInd w:val="0"/>
        <w:ind w:firstLine="540"/>
        <w:jc w:val="center"/>
        <w:rPr>
          <w:rFonts w:eastAsia="Calibri"/>
          <w:b/>
          <w:bCs/>
        </w:rPr>
      </w:pPr>
      <w:r w:rsidRPr="00067C42">
        <w:rPr>
          <w:b/>
        </w:rPr>
        <w:t>Требования к обеспеченности населения микрорайона (квартала) объектами социальной и транспортной инфраструктуры</w:t>
      </w:r>
      <w:r w:rsidRPr="00067C42">
        <w:rPr>
          <w:rFonts w:eastAsia="Calibri"/>
          <w:b/>
          <w:bCs/>
        </w:rPr>
        <w:t>.</w:t>
      </w:r>
    </w:p>
    <w:p w:rsidR="00306D46" w:rsidRPr="00067C42" w:rsidRDefault="00306D46" w:rsidP="00306D46">
      <w:pPr>
        <w:ind w:firstLine="540"/>
        <w:jc w:val="center"/>
        <w:outlineLvl w:val="0"/>
      </w:pPr>
    </w:p>
    <w:p w:rsidR="00306D46" w:rsidRPr="00067C42" w:rsidRDefault="00306D46" w:rsidP="00306D46">
      <w:pPr>
        <w:tabs>
          <w:tab w:val="right" w:leader="dot" w:pos="4762"/>
        </w:tabs>
        <w:autoSpaceDE w:val="0"/>
        <w:autoSpaceDN w:val="0"/>
        <w:adjustRightInd w:val="0"/>
        <w:ind w:firstLine="540"/>
        <w:jc w:val="both"/>
      </w:pPr>
      <w:r w:rsidRPr="00067C42">
        <w:t xml:space="preserve">Требования к обеспеченности населения микрорайона (квартала) объектами социальной и транспортной инфраструктуры устанавливаются согласно приложению № 2 к Контракту. </w:t>
      </w:r>
    </w:p>
    <w:p w:rsidR="00306D46" w:rsidRPr="00067C42" w:rsidRDefault="00306D46" w:rsidP="00306D46">
      <w:pPr>
        <w:tabs>
          <w:tab w:val="right" w:leader="dot" w:pos="4762"/>
        </w:tabs>
        <w:autoSpaceDE w:val="0"/>
        <w:autoSpaceDN w:val="0"/>
        <w:adjustRightInd w:val="0"/>
        <w:ind w:firstLine="540"/>
        <w:jc w:val="both"/>
      </w:pPr>
      <w:r w:rsidRPr="00067C42">
        <w:t xml:space="preserve">Показатели обеспеченности населения микрорайона (квартала) объектами социальной </w:t>
      </w:r>
      <w:r w:rsidRPr="00067C42">
        <w:br/>
        <w:t xml:space="preserve">и транспортной инфраструктуры устанавливаются на основе постановления Правительства Санкт-Петербурга от 21.06.2016 № 524 «О Правилах землепользования и застройки </w:t>
      </w:r>
      <w:r w:rsidRPr="00067C42">
        <w:br/>
        <w:t>Санкт-Петербурга» и постановления Правительства Санкт-Петербурга от 11.04.2017 № 257 «Об утверждении нормативов градостроительного проектирования Санкт-Петербурга».</w:t>
      </w:r>
    </w:p>
    <w:p w:rsidR="00306D46" w:rsidRPr="00067C42" w:rsidRDefault="00306D46" w:rsidP="00306D46">
      <w:pPr>
        <w:tabs>
          <w:tab w:val="right" w:leader="dot" w:pos="4762"/>
        </w:tabs>
        <w:autoSpaceDE w:val="0"/>
        <w:autoSpaceDN w:val="0"/>
        <w:adjustRightInd w:val="0"/>
        <w:ind w:firstLine="540"/>
        <w:jc w:val="both"/>
      </w:pPr>
    </w:p>
    <w:tbl>
      <w:tblPr>
        <w:tblW w:w="9465" w:type="dxa"/>
        <w:tblInd w:w="-10" w:type="dxa"/>
        <w:tblCellMar>
          <w:left w:w="0" w:type="dxa"/>
          <w:right w:w="0" w:type="dxa"/>
        </w:tblCellMar>
        <w:tblLook w:val="04A0" w:firstRow="1" w:lastRow="0" w:firstColumn="1" w:lastColumn="0" w:noHBand="0" w:noVBand="1"/>
      </w:tblPr>
      <w:tblGrid>
        <w:gridCol w:w="957"/>
        <w:gridCol w:w="4177"/>
        <w:gridCol w:w="4331"/>
      </w:tblGrid>
      <w:tr w:rsidR="0086629C" w:rsidRPr="00067C42" w:rsidTr="004F1150">
        <w:tc>
          <w:tcPr>
            <w:tcW w:w="68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306D46" w:rsidRPr="00067C42" w:rsidRDefault="00306D46" w:rsidP="004F1150">
            <w:pPr>
              <w:spacing w:line="360" w:lineRule="auto"/>
              <w:ind w:firstLine="540"/>
              <w:jc w:val="both"/>
              <w:rPr>
                <w:rFonts w:eastAsia="Calibri"/>
                <w:b/>
                <w:bCs/>
                <w:sz w:val="20"/>
                <w:szCs w:val="20"/>
              </w:rPr>
            </w:pPr>
            <w:r w:rsidRPr="00067C42">
              <w:rPr>
                <w:rFonts w:eastAsia="Calibri"/>
                <w:b/>
                <w:bCs/>
                <w:sz w:val="20"/>
                <w:szCs w:val="20"/>
              </w:rPr>
              <w:t>№ п/п</w:t>
            </w:r>
          </w:p>
        </w:tc>
        <w:tc>
          <w:tcPr>
            <w:tcW w:w="424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06D46" w:rsidRPr="00067C42" w:rsidRDefault="00306D46" w:rsidP="004F1150">
            <w:pPr>
              <w:ind w:firstLine="540"/>
              <w:jc w:val="both"/>
              <w:rPr>
                <w:rFonts w:eastAsia="Calibri"/>
                <w:b/>
                <w:bCs/>
                <w:sz w:val="20"/>
                <w:szCs w:val="20"/>
              </w:rPr>
            </w:pPr>
            <w:r w:rsidRPr="00067C42">
              <w:rPr>
                <w:rFonts w:eastAsia="Calibri"/>
                <w:b/>
                <w:bCs/>
                <w:sz w:val="20"/>
                <w:szCs w:val="20"/>
              </w:rPr>
              <w:t xml:space="preserve">Наименование объекта </w:t>
            </w:r>
            <w:r w:rsidRPr="00067C42">
              <w:rPr>
                <w:rFonts w:eastAsia="Calibri"/>
                <w:b/>
                <w:bCs/>
                <w:sz w:val="20"/>
                <w:szCs w:val="20"/>
              </w:rPr>
              <w:br/>
              <w:t>социальной и транспортной инфраструктуры</w:t>
            </w:r>
          </w:p>
        </w:tc>
        <w:tc>
          <w:tcPr>
            <w:tcW w:w="45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06D46" w:rsidRPr="00067C42" w:rsidRDefault="00306D46" w:rsidP="004F1150">
            <w:pPr>
              <w:ind w:firstLine="540"/>
              <w:jc w:val="both"/>
              <w:rPr>
                <w:rFonts w:eastAsia="Calibri"/>
                <w:b/>
                <w:bCs/>
                <w:sz w:val="20"/>
                <w:szCs w:val="20"/>
              </w:rPr>
            </w:pPr>
            <w:r w:rsidRPr="00067C42">
              <w:rPr>
                <w:rFonts w:eastAsia="Calibri"/>
                <w:b/>
                <w:bCs/>
                <w:sz w:val="20"/>
                <w:szCs w:val="20"/>
              </w:rPr>
              <w:t>Расчетные показатели обеспеченности населения Санкт</w:t>
            </w:r>
            <w:r w:rsidRPr="00067C42">
              <w:rPr>
                <w:rFonts w:eastAsia="Calibri"/>
                <w:b/>
                <w:bCs/>
                <w:sz w:val="20"/>
                <w:szCs w:val="20"/>
              </w:rPr>
              <w:noBreakHyphen/>
              <w:t>Петербурга объектами социальной и транспортной инфраструктуры</w:t>
            </w:r>
          </w:p>
        </w:tc>
      </w:tr>
      <w:tr w:rsidR="0086629C" w:rsidRPr="00067C42" w:rsidTr="004F1150">
        <w:tc>
          <w:tcPr>
            <w:tcW w:w="68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06D46" w:rsidRPr="00067C42" w:rsidRDefault="00306D46" w:rsidP="004F1150">
            <w:pPr>
              <w:autoSpaceDE w:val="0"/>
              <w:autoSpaceDN w:val="0"/>
              <w:spacing w:line="360" w:lineRule="auto"/>
              <w:ind w:firstLine="540"/>
              <w:jc w:val="both"/>
              <w:rPr>
                <w:rFonts w:eastAsia="Calibri"/>
                <w:sz w:val="20"/>
                <w:szCs w:val="20"/>
              </w:rPr>
            </w:pPr>
            <w:r w:rsidRPr="00067C42">
              <w:rPr>
                <w:rFonts w:eastAsia="Calibri"/>
                <w:sz w:val="20"/>
                <w:szCs w:val="20"/>
              </w:rPr>
              <w:t>1</w:t>
            </w:r>
          </w:p>
        </w:tc>
        <w:tc>
          <w:tcPr>
            <w:tcW w:w="4242" w:type="dxa"/>
            <w:tcBorders>
              <w:top w:val="nil"/>
              <w:left w:val="nil"/>
              <w:bottom w:val="single" w:sz="8" w:space="0" w:color="auto"/>
              <w:right w:val="single" w:sz="8" w:space="0" w:color="auto"/>
            </w:tcBorders>
            <w:tcMar>
              <w:top w:w="0" w:type="dxa"/>
              <w:left w:w="108" w:type="dxa"/>
              <w:bottom w:w="0" w:type="dxa"/>
              <w:right w:w="108" w:type="dxa"/>
            </w:tcMar>
          </w:tcPr>
          <w:p w:rsidR="00306D46" w:rsidRPr="00067C42" w:rsidRDefault="00306D46" w:rsidP="004F1150">
            <w:pPr>
              <w:ind w:firstLine="540"/>
              <w:jc w:val="both"/>
              <w:rPr>
                <w:rFonts w:eastAsia="Calibri"/>
                <w:sz w:val="20"/>
                <w:szCs w:val="20"/>
              </w:rPr>
            </w:pPr>
            <w:r w:rsidRPr="00067C42">
              <w:rPr>
                <w:rFonts w:eastAsia="Calibri"/>
                <w:sz w:val="20"/>
                <w:szCs w:val="20"/>
              </w:rPr>
              <w:t>Дошкольные  образовательные организации, за исключением специализированных и оздоровительных образовательных организаций</w:t>
            </w:r>
          </w:p>
        </w:tc>
        <w:tc>
          <w:tcPr>
            <w:tcW w:w="4540" w:type="dxa"/>
            <w:tcBorders>
              <w:top w:val="nil"/>
              <w:left w:val="nil"/>
              <w:bottom w:val="single" w:sz="8" w:space="0" w:color="auto"/>
              <w:right w:val="single" w:sz="8" w:space="0" w:color="auto"/>
            </w:tcBorders>
            <w:tcMar>
              <w:top w:w="0" w:type="dxa"/>
              <w:left w:w="108" w:type="dxa"/>
              <w:bottom w:w="0" w:type="dxa"/>
              <w:right w:w="108" w:type="dxa"/>
            </w:tcMar>
            <w:hideMark/>
          </w:tcPr>
          <w:p w:rsidR="00306D46" w:rsidRPr="00067C42" w:rsidRDefault="00306D46" w:rsidP="004F1150">
            <w:pPr>
              <w:ind w:firstLine="540"/>
              <w:jc w:val="both"/>
              <w:rPr>
                <w:rFonts w:eastAsia="Calibri"/>
                <w:sz w:val="20"/>
                <w:szCs w:val="20"/>
              </w:rPr>
            </w:pPr>
            <w:r w:rsidRPr="00067C42">
              <w:rPr>
                <w:rFonts w:eastAsia="Calibri"/>
                <w:sz w:val="20"/>
                <w:szCs w:val="20"/>
              </w:rPr>
              <w:t>61 мест на 1 тыс. жителей с радиусом обслуживания 300 м</w:t>
            </w:r>
          </w:p>
        </w:tc>
      </w:tr>
      <w:tr w:rsidR="0086629C" w:rsidRPr="00067C42" w:rsidTr="004F1150">
        <w:tc>
          <w:tcPr>
            <w:tcW w:w="68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06D46" w:rsidRPr="00067C42" w:rsidRDefault="00306D46" w:rsidP="004F1150">
            <w:pPr>
              <w:autoSpaceDE w:val="0"/>
              <w:autoSpaceDN w:val="0"/>
              <w:spacing w:line="360" w:lineRule="auto"/>
              <w:ind w:firstLine="540"/>
              <w:jc w:val="both"/>
              <w:rPr>
                <w:rFonts w:eastAsia="Calibri"/>
                <w:sz w:val="20"/>
                <w:szCs w:val="20"/>
              </w:rPr>
            </w:pPr>
            <w:r w:rsidRPr="00067C42">
              <w:rPr>
                <w:rFonts w:eastAsia="Calibri"/>
                <w:sz w:val="20"/>
                <w:szCs w:val="20"/>
              </w:rPr>
              <w:t>2</w:t>
            </w:r>
          </w:p>
        </w:tc>
        <w:tc>
          <w:tcPr>
            <w:tcW w:w="4242" w:type="dxa"/>
            <w:tcBorders>
              <w:top w:val="nil"/>
              <w:left w:val="nil"/>
              <w:bottom w:val="single" w:sz="8" w:space="0" w:color="auto"/>
              <w:right w:val="single" w:sz="8" w:space="0" w:color="auto"/>
            </w:tcBorders>
            <w:tcMar>
              <w:top w:w="0" w:type="dxa"/>
              <w:left w:w="108" w:type="dxa"/>
              <w:bottom w:w="0" w:type="dxa"/>
              <w:right w:w="108" w:type="dxa"/>
            </w:tcMar>
            <w:hideMark/>
          </w:tcPr>
          <w:p w:rsidR="00306D46" w:rsidRPr="00067C42" w:rsidRDefault="00306D46" w:rsidP="004F1150">
            <w:pPr>
              <w:ind w:firstLine="540"/>
              <w:jc w:val="both"/>
              <w:rPr>
                <w:rFonts w:eastAsia="Calibri"/>
                <w:sz w:val="20"/>
                <w:szCs w:val="20"/>
              </w:rPr>
            </w:pPr>
            <w:r w:rsidRPr="00067C42">
              <w:rPr>
                <w:rFonts w:eastAsia="Calibri"/>
                <w:sz w:val="20"/>
                <w:szCs w:val="20"/>
              </w:rPr>
              <w:t>Общеобразовательные организации, за исключением специализированных</w:t>
            </w:r>
          </w:p>
        </w:tc>
        <w:tc>
          <w:tcPr>
            <w:tcW w:w="4540" w:type="dxa"/>
            <w:tcBorders>
              <w:top w:val="nil"/>
              <w:left w:val="nil"/>
              <w:bottom w:val="single" w:sz="8" w:space="0" w:color="auto"/>
              <w:right w:val="single" w:sz="8" w:space="0" w:color="auto"/>
            </w:tcBorders>
            <w:tcMar>
              <w:top w:w="0" w:type="dxa"/>
              <w:left w:w="108" w:type="dxa"/>
              <w:bottom w:w="0" w:type="dxa"/>
              <w:right w:w="108" w:type="dxa"/>
            </w:tcMar>
          </w:tcPr>
          <w:p w:rsidR="00306D46" w:rsidRPr="00067C42" w:rsidRDefault="00306D46" w:rsidP="004F1150">
            <w:pPr>
              <w:ind w:firstLine="540"/>
              <w:jc w:val="both"/>
              <w:rPr>
                <w:rFonts w:eastAsia="Calibri"/>
                <w:sz w:val="20"/>
                <w:szCs w:val="20"/>
              </w:rPr>
            </w:pPr>
            <w:r w:rsidRPr="00067C42">
              <w:rPr>
                <w:rFonts w:eastAsia="Calibri"/>
                <w:sz w:val="20"/>
                <w:szCs w:val="20"/>
              </w:rPr>
              <w:t>120 мест на 1 тыс. жителей с радиусом обслуживания 500 м</w:t>
            </w:r>
          </w:p>
        </w:tc>
      </w:tr>
      <w:tr w:rsidR="0086629C" w:rsidRPr="00067C42" w:rsidTr="004F1150">
        <w:tc>
          <w:tcPr>
            <w:tcW w:w="68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06D46" w:rsidRPr="00067C42" w:rsidRDefault="00306D46" w:rsidP="004F1150">
            <w:pPr>
              <w:autoSpaceDE w:val="0"/>
              <w:autoSpaceDN w:val="0"/>
              <w:spacing w:line="360" w:lineRule="auto"/>
              <w:ind w:firstLine="540"/>
              <w:jc w:val="both"/>
              <w:rPr>
                <w:rFonts w:eastAsia="Calibri"/>
                <w:sz w:val="20"/>
                <w:szCs w:val="20"/>
              </w:rPr>
            </w:pPr>
            <w:r w:rsidRPr="00067C42">
              <w:rPr>
                <w:rFonts w:eastAsia="Calibri"/>
                <w:sz w:val="20"/>
                <w:szCs w:val="20"/>
              </w:rPr>
              <w:t>3</w:t>
            </w:r>
          </w:p>
        </w:tc>
        <w:tc>
          <w:tcPr>
            <w:tcW w:w="4242" w:type="dxa"/>
            <w:tcBorders>
              <w:top w:val="nil"/>
              <w:left w:val="nil"/>
              <w:bottom w:val="single" w:sz="8" w:space="0" w:color="auto"/>
              <w:right w:val="single" w:sz="8" w:space="0" w:color="auto"/>
            </w:tcBorders>
            <w:tcMar>
              <w:top w:w="0" w:type="dxa"/>
              <w:left w:w="108" w:type="dxa"/>
              <w:bottom w:w="0" w:type="dxa"/>
              <w:right w:w="108" w:type="dxa"/>
            </w:tcMar>
          </w:tcPr>
          <w:p w:rsidR="00306D46" w:rsidRPr="00067C42" w:rsidRDefault="00306D46" w:rsidP="004F1150">
            <w:pPr>
              <w:autoSpaceDE w:val="0"/>
              <w:autoSpaceDN w:val="0"/>
              <w:ind w:firstLine="540"/>
              <w:jc w:val="both"/>
              <w:rPr>
                <w:rFonts w:eastAsia="Calibri"/>
                <w:sz w:val="20"/>
                <w:szCs w:val="20"/>
              </w:rPr>
            </w:pPr>
            <w:r w:rsidRPr="00067C42">
              <w:rPr>
                <w:rFonts w:eastAsia="Calibri"/>
                <w:sz w:val="20"/>
                <w:szCs w:val="20"/>
              </w:rPr>
              <w:t>Амбулаторно-поликлинические учреждения</w:t>
            </w:r>
          </w:p>
        </w:tc>
        <w:tc>
          <w:tcPr>
            <w:tcW w:w="4540" w:type="dxa"/>
            <w:tcBorders>
              <w:top w:val="nil"/>
              <w:left w:val="nil"/>
              <w:bottom w:val="single" w:sz="8" w:space="0" w:color="auto"/>
              <w:right w:val="single" w:sz="8" w:space="0" w:color="auto"/>
            </w:tcBorders>
            <w:tcMar>
              <w:top w:w="0" w:type="dxa"/>
              <w:left w:w="108" w:type="dxa"/>
              <w:bottom w:w="0" w:type="dxa"/>
              <w:right w:w="108" w:type="dxa"/>
            </w:tcMar>
          </w:tcPr>
          <w:p w:rsidR="00306D46" w:rsidRPr="00067C42" w:rsidRDefault="00306D46" w:rsidP="004F1150">
            <w:pPr>
              <w:autoSpaceDE w:val="0"/>
              <w:autoSpaceDN w:val="0"/>
              <w:ind w:firstLine="540"/>
              <w:jc w:val="both"/>
              <w:rPr>
                <w:rFonts w:eastAsia="Calibri"/>
                <w:sz w:val="20"/>
                <w:szCs w:val="20"/>
              </w:rPr>
            </w:pPr>
            <w:r w:rsidRPr="00067C42">
              <w:rPr>
                <w:rFonts w:eastAsia="Calibri"/>
                <w:sz w:val="20"/>
                <w:szCs w:val="20"/>
              </w:rPr>
              <w:t xml:space="preserve">26,33 посещения в смену </w:t>
            </w:r>
          </w:p>
          <w:p w:rsidR="00306D46" w:rsidRPr="00067C42" w:rsidRDefault="00306D46" w:rsidP="004F1150">
            <w:pPr>
              <w:autoSpaceDE w:val="0"/>
              <w:autoSpaceDN w:val="0"/>
              <w:ind w:firstLine="540"/>
              <w:jc w:val="both"/>
              <w:rPr>
                <w:rFonts w:eastAsia="Calibri"/>
                <w:sz w:val="20"/>
                <w:szCs w:val="20"/>
              </w:rPr>
            </w:pPr>
            <w:r w:rsidRPr="00067C42">
              <w:rPr>
                <w:rFonts w:eastAsia="Calibri"/>
                <w:sz w:val="20"/>
                <w:szCs w:val="20"/>
              </w:rPr>
              <w:t>на 1 тыс. жителей с радиусом обслуживания до 1000 м</w:t>
            </w:r>
          </w:p>
        </w:tc>
      </w:tr>
      <w:tr w:rsidR="0086629C" w:rsidRPr="00067C42" w:rsidTr="004F1150">
        <w:tc>
          <w:tcPr>
            <w:tcW w:w="68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06D46" w:rsidRPr="00067C42" w:rsidRDefault="00306D46" w:rsidP="004F1150">
            <w:pPr>
              <w:autoSpaceDE w:val="0"/>
              <w:autoSpaceDN w:val="0"/>
              <w:spacing w:line="360" w:lineRule="auto"/>
              <w:ind w:firstLine="540"/>
              <w:jc w:val="both"/>
              <w:rPr>
                <w:rFonts w:eastAsia="Calibri"/>
                <w:sz w:val="20"/>
                <w:szCs w:val="20"/>
              </w:rPr>
            </w:pPr>
            <w:r w:rsidRPr="00067C42">
              <w:rPr>
                <w:rFonts w:eastAsia="Calibri"/>
                <w:sz w:val="20"/>
                <w:szCs w:val="20"/>
              </w:rPr>
              <w:t>4</w:t>
            </w:r>
          </w:p>
        </w:tc>
        <w:tc>
          <w:tcPr>
            <w:tcW w:w="4242" w:type="dxa"/>
            <w:tcBorders>
              <w:top w:val="nil"/>
              <w:left w:val="nil"/>
              <w:bottom w:val="single" w:sz="8" w:space="0" w:color="auto"/>
              <w:right w:val="single" w:sz="8" w:space="0" w:color="auto"/>
            </w:tcBorders>
            <w:tcMar>
              <w:top w:w="0" w:type="dxa"/>
              <w:left w:w="108" w:type="dxa"/>
              <w:bottom w:w="0" w:type="dxa"/>
              <w:right w:w="108" w:type="dxa"/>
            </w:tcMar>
            <w:hideMark/>
          </w:tcPr>
          <w:p w:rsidR="00306D46" w:rsidRPr="00067C42" w:rsidRDefault="00306D46" w:rsidP="004F1150">
            <w:pPr>
              <w:ind w:firstLine="540"/>
              <w:jc w:val="both"/>
              <w:rPr>
                <w:rFonts w:eastAsia="Calibri"/>
                <w:sz w:val="20"/>
                <w:szCs w:val="20"/>
              </w:rPr>
            </w:pPr>
            <w:r w:rsidRPr="00067C42">
              <w:rPr>
                <w:rFonts w:eastAsia="Calibri"/>
                <w:sz w:val="20"/>
                <w:szCs w:val="20"/>
              </w:rPr>
              <w:t>Машино-места для хранения индивидуального автотранспорта на территории земельного участка многоквартирного дома</w:t>
            </w:r>
          </w:p>
        </w:tc>
        <w:tc>
          <w:tcPr>
            <w:tcW w:w="4540" w:type="dxa"/>
            <w:tcBorders>
              <w:top w:val="nil"/>
              <w:left w:val="nil"/>
              <w:bottom w:val="single" w:sz="8" w:space="0" w:color="auto"/>
              <w:right w:val="single" w:sz="8" w:space="0" w:color="auto"/>
            </w:tcBorders>
            <w:tcMar>
              <w:top w:w="0" w:type="dxa"/>
              <w:left w:w="108" w:type="dxa"/>
              <w:bottom w:w="0" w:type="dxa"/>
              <w:right w:w="108" w:type="dxa"/>
            </w:tcMar>
            <w:hideMark/>
          </w:tcPr>
          <w:p w:rsidR="00306D46" w:rsidRPr="00067C42" w:rsidRDefault="0058415A" w:rsidP="004F1150">
            <w:pPr>
              <w:ind w:firstLine="540"/>
              <w:jc w:val="both"/>
              <w:rPr>
                <w:rFonts w:eastAsia="Calibri"/>
                <w:sz w:val="20"/>
                <w:szCs w:val="20"/>
              </w:rPr>
            </w:pPr>
            <w:r w:rsidRPr="00067C42">
              <w:rPr>
                <w:rFonts w:eastAsia="Calibri"/>
                <w:sz w:val="20"/>
                <w:szCs w:val="20"/>
              </w:rPr>
              <w:t xml:space="preserve">1 </w:t>
            </w:r>
            <w:proofErr w:type="spellStart"/>
            <w:r w:rsidRPr="00067C42">
              <w:rPr>
                <w:rFonts w:eastAsia="Calibri"/>
                <w:sz w:val="20"/>
                <w:szCs w:val="20"/>
              </w:rPr>
              <w:t>машино</w:t>
            </w:r>
            <w:proofErr w:type="spellEnd"/>
            <w:r w:rsidRPr="00067C42">
              <w:rPr>
                <w:rFonts w:eastAsia="Calibri"/>
                <w:sz w:val="20"/>
                <w:szCs w:val="20"/>
              </w:rPr>
              <w:t xml:space="preserve">-место на 80 </w:t>
            </w:r>
            <w:r w:rsidR="00306D46" w:rsidRPr="00067C42">
              <w:rPr>
                <w:rFonts w:eastAsia="Calibri"/>
                <w:sz w:val="20"/>
                <w:szCs w:val="20"/>
              </w:rPr>
              <w:t>м</w:t>
            </w:r>
            <w:r w:rsidRPr="00067C42">
              <w:rPr>
                <w:rFonts w:eastAsia="Calibri"/>
                <w:sz w:val="20"/>
                <w:szCs w:val="20"/>
                <w:vertAlign w:val="superscript"/>
              </w:rPr>
              <w:t>2</w:t>
            </w:r>
            <w:r w:rsidR="00306D46" w:rsidRPr="00067C42">
              <w:rPr>
                <w:rFonts w:eastAsia="Calibri"/>
                <w:sz w:val="20"/>
                <w:szCs w:val="20"/>
              </w:rPr>
              <w:t xml:space="preserve"> общей площади квартир в многоквартирном доме в границах квартала</w:t>
            </w:r>
          </w:p>
        </w:tc>
      </w:tr>
    </w:tbl>
    <w:p w:rsidR="00306D46" w:rsidRPr="00067C42" w:rsidRDefault="00306D46" w:rsidP="00306D46">
      <w:pPr>
        <w:tabs>
          <w:tab w:val="right" w:leader="dot" w:pos="4762"/>
        </w:tabs>
        <w:autoSpaceDE w:val="0"/>
        <w:autoSpaceDN w:val="0"/>
        <w:adjustRightInd w:val="0"/>
        <w:ind w:firstLine="540"/>
        <w:jc w:val="both"/>
      </w:pPr>
    </w:p>
    <w:p w:rsidR="00306D46" w:rsidRPr="00067C42" w:rsidRDefault="00306D46" w:rsidP="00306D46">
      <w:pPr>
        <w:ind w:firstLine="540"/>
        <w:contextualSpacing/>
        <w:jc w:val="both"/>
      </w:pPr>
      <w:r w:rsidRPr="00067C42">
        <w:t xml:space="preserve">В случае наличия проекта планировки территории и (или) проекта межевания территории, утвержденных до вступления в силу постановления Правительства </w:t>
      </w:r>
      <w:r w:rsidRPr="00067C42">
        <w:br/>
        <w:t xml:space="preserve">Санкт-Петербурга от 11.04.2017 № 257 «Об утверждении нормативов градостроительного проектирования Санкт-Петербурга», показатели обеспеченности населения микрорайона (квартала) объектами социальной и транспортной инфраструктуры устанавливаются </w:t>
      </w:r>
      <w:r w:rsidRPr="00067C42">
        <w:br/>
        <w:t>в соответствии с указанными документами.</w:t>
      </w:r>
    </w:p>
    <w:p w:rsidR="00306D46" w:rsidRPr="00067C42" w:rsidRDefault="00306D46" w:rsidP="00306D46">
      <w:pPr>
        <w:ind w:firstLine="540"/>
        <w:jc w:val="both"/>
        <w:outlineLvl w:val="0"/>
        <w:rPr>
          <w:rFonts w:eastAsia="Calibri"/>
        </w:rPr>
      </w:pPr>
    </w:p>
    <w:p w:rsidR="00306D46" w:rsidRPr="00067C42" w:rsidRDefault="00306D46" w:rsidP="00306D46">
      <w:pPr>
        <w:ind w:firstLine="540"/>
        <w:jc w:val="center"/>
        <w:rPr>
          <w:b/>
        </w:rPr>
      </w:pPr>
      <w:r w:rsidRPr="00067C42">
        <w:rPr>
          <w:b/>
          <w:bCs/>
        </w:rPr>
        <w:t xml:space="preserve">Требования к количеству </w:t>
      </w:r>
      <w:r w:rsidRPr="00067C42">
        <w:rPr>
          <w:b/>
        </w:rPr>
        <w:t>товара</w:t>
      </w:r>
    </w:p>
    <w:p w:rsidR="00306D46" w:rsidRPr="00067C42" w:rsidRDefault="00306D46" w:rsidP="00306D46">
      <w:pPr>
        <w:ind w:firstLine="540"/>
        <w:jc w:val="center"/>
        <w:rPr>
          <w:b/>
        </w:rPr>
      </w:pPr>
    </w:p>
    <w:p w:rsidR="00306D46" w:rsidRPr="00067C42" w:rsidRDefault="00306D46" w:rsidP="00306D46">
      <w:pPr>
        <w:widowControl w:val="0"/>
        <w:autoSpaceDE w:val="0"/>
        <w:autoSpaceDN w:val="0"/>
        <w:adjustRightInd w:val="0"/>
        <w:ind w:right="44" w:firstLine="567"/>
        <w:jc w:val="both"/>
      </w:pPr>
      <w:r w:rsidRPr="00067C42">
        <w:t xml:space="preserve">Приобретаются жилые помещения (квартиры) площадью не менее </w:t>
      </w:r>
      <w:r w:rsidR="00C41157" w:rsidRPr="00067C42">
        <w:t>33</w:t>
      </w:r>
      <w:r w:rsidRPr="00067C42">
        <w:t xml:space="preserve"> </w:t>
      </w:r>
      <w:r w:rsidRPr="00067C42">
        <w:rPr>
          <w:sz w:val="20"/>
          <w:szCs w:val="20"/>
        </w:rPr>
        <w:t>м</w:t>
      </w:r>
      <w:r w:rsidRPr="00067C42">
        <w:rPr>
          <w:sz w:val="20"/>
          <w:szCs w:val="20"/>
          <w:vertAlign w:val="superscript"/>
        </w:rPr>
        <w:t>2</w:t>
      </w:r>
      <w:r w:rsidRPr="00067C42">
        <w:t xml:space="preserve"> и не более </w:t>
      </w:r>
      <w:r w:rsidR="00C41157" w:rsidRPr="00067C42">
        <w:t>42</w:t>
      </w:r>
      <w:r w:rsidRPr="00067C42">
        <w:t xml:space="preserve"> </w:t>
      </w:r>
      <w:r w:rsidRPr="00067C42">
        <w:rPr>
          <w:sz w:val="20"/>
          <w:szCs w:val="20"/>
        </w:rPr>
        <w:t>м</w:t>
      </w:r>
      <w:r w:rsidRPr="00067C42">
        <w:rPr>
          <w:sz w:val="20"/>
          <w:szCs w:val="20"/>
          <w:vertAlign w:val="superscript"/>
        </w:rPr>
        <w:t>2</w:t>
      </w:r>
      <w:r w:rsidRPr="00067C42">
        <w:t xml:space="preserve"> каждое (</w:t>
      </w:r>
      <w:proofErr w:type="spellStart"/>
      <w:r w:rsidRPr="00067C42">
        <w:t>ая</w:t>
      </w:r>
      <w:proofErr w:type="spellEnd"/>
      <w:r w:rsidRPr="00067C42">
        <w:t>).</w:t>
      </w:r>
    </w:p>
    <w:p w:rsidR="00306D46" w:rsidRPr="00067C42" w:rsidRDefault="00306D46" w:rsidP="00306D46">
      <w:pPr>
        <w:widowControl w:val="0"/>
        <w:autoSpaceDE w:val="0"/>
        <w:autoSpaceDN w:val="0"/>
        <w:adjustRightInd w:val="0"/>
        <w:ind w:right="44" w:firstLine="567"/>
        <w:jc w:val="both"/>
        <w:rPr>
          <w:b/>
        </w:rPr>
      </w:pPr>
      <w:r w:rsidRPr="00067C42">
        <w:t xml:space="preserve">Участник закупки вправе предложить к поставке жилые помещения (квартиры) площадью не более </w:t>
      </w:r>
      <w:r w:rsidR="00C41157" w:rsidRPr="00067C42">
        <w:t>42</w:t>
      </w:r>
      <w:r w:rsidRPr="00067C42">
        <w:t xml:space="preserve">,99 </w:t>
      </w:r>
      <w:r w:rsidRPr="00067C42">
        <w:rPr>
          <w:sz w:val="20"/>
          <w:szCs w:val="20"/>
        </w:rPr>
        <w:t>м</w:t>
      </w:r>
      <w:r w:rsidRPr="00067C42">
        <w:rPr>
          <w:sz w:val="20"/>
          <w:szCs w:val="20"/>
          <w:vertAlign w:val="superscript"/>
        </w:rPr>
        <w:t>2</w:t>
      </w:r>
      <w:r w:rsidRPr="00067C42">
        <w:t xml:space="preserve">. В этом случае цена контракта будет рассчитана исходя из площади </w:t>
      </w:r>
      <w:r w:rsidR="00C41157" w:rsidRPr="00067C42">
        <w:t>42</w:t>
      </w:r>
      <w:r w:rsidRPr="00067C42">
        <w:t xml:space="preserve"> </w:t>
      </w:r>
      <w:r w:rsidRPr="00067C42">
        <w:rPr>
          <w:sz w:val="20"/>
          <w:szCs w:val="20"/>
        </w:rPr>
        <w:t>м</w:t>
      </w:r>
      <w:r w:rsidRPr="00067C42">
        <w:rPr>
          <w:sz w:val="20"/>
          <w:szCs w:val="20"/>
          <w:vertAlign w:val="superscript"/>
        </w:rPr>
        <w:t>2</w:t>
      </w:r>
      <w:r w:rsidRPr="00067C42">
        <w:t xml:space="preserve">, площадь квартир, превышающая </w:t>
      </w:r>
      <w:r w:rsidR="00C41157" w:rsidRPr="00067C42">
        <w:t>42</w:t>
      </w:r>
      <w:r w:rsidRPr="00067C42">
        <w:t xml:space="preserve"> </w:t>
      </w:r>
      <w:r w:rsidRPr="00067C42">
        <w:rPr>
          <w:sz w:val="20"/>
          <w:szCs w:val="20"/>
        </w:rPr>
        <w:t>м</w:t>
      </w:r>
      <w:r w:rsidRPr="00067C42">
        <w:rPr>
          <w:sz w:val="20"/>
          <w:szCs w:val="20"/>
          <w:vertAlign w:val="superscript"/>
        </w:rPr>
        <w:t>2</w:t>
      </w:r>
      <w:r w:rsidR="00F10AB9" w:rsidRPr="00067C42">
        <w:t xml:space="preserve">, </w:t>
      </w:r>
      <w:r w:rsidRPr="00067C42">
        <w:t>оплате не подлежит.</w:t>
      </w:r>
    </w:p>
    <w:p w:rsidR="00306D46" w:rsidRPr="00067C42" w:rsidRDefault="00306D46" w:rsidP="00306D46">
      <w:pPr>
        <w:widowControl w:val="0"/>
        <w:autoSpaceDE w:val="0"/>
        <w:autoSpaceDN w:val="0"/>
        <w:adjustRightInd w:val="0"/>
        <w:ind w:right="44" w:firstLine="540"/>
        <w:jc w:val="both"/>
      </w:pPr>
      <w:r w:rsidRPr="00067C42">
        <w:t>В соответствии со ст. 15 Жилищного кодекса Российской Федерации общая площадь жилого помещения (квартиры) состоит из суммы площадей всех частей такого помещения, включая площадь помещений вспомогательного использования, предназначенных для удовлетворения гражданами бытовых и иных нужд, связанных с их проживанием в жилом помещении, за исключением балконов, лоджий, веранд и террас.</w:t>
      </w:r>
    </w:p>
    <w:p w:rsidR="00306D46" w:rsidRPr="00067C42" w:rsidRDefault="00306D46" w:rsidP="00306D46">
      <w:pPr>
        <w:ind w:firstLine="540"/>
        <w:jc w:val="both"/>
        <w:rPr>
          <w:b/>
        </w:rPr>
      </w:pPr>
    </w:p>
    <w:p w:rsidR="00F44708" w:rsidRPr="00067C42" w:rsidRDefault="00F44708" w:rsidP="00F44708">
      <w:pPr>
        <w:jc w:val="center"/>
        <w:rPr>
          <w:b/>
          <w:bCs/>
          <w:sz w:val="22"/>
          <w:szCs w:val="22"/>
        </w:rPr>
      </w:pPr>
      <w:r w:rsidRPr="00067C42">
        <w:rPr>
          <w:b/>
          <w:bCs/>
        </w:rPr>
        <w:t>Требования к качеству и безопасности товара.</w:t>
      </w:r>
    </w:p>
    <w:p w:rsidR="00F44708" w:rsidRPr="00067C42" w:rsidRDefault="00F44708" w:rsidP="00F44708">
      <w:pPr>
        <w:jc w:val="center"/>
        <w:rPr>
          <w:b/>
          <w:bCs/>
        </w:rPr>
      </w:pPr>
    </w:p>
    <w:p w:rsidR="00F44708" w:rsidRPr="00067C42" w:rsidRDefault="00F44708" w:rsidP="00F44708">
      <w:pPr>
        <w:ind w:firstLine="567"/>
        <w:jc w:val="both"/>
      </w:pPr>
      <w:r w:rsidRPr="00067C42">
        <w:t xml:space="preserve">Квартиры, приобретаемые по контракту в государственную собственность </w:t>
      </w:r>
      <w:r w:rsidRPr="00067C42">
        <w:br/>
        <w:t>Санкт-Петербурга для государственных нужд Санкт</w:t>
      </w:r>
      <w:r w:rsidRPr="00067C42">
        <w:noBreakHyphen/>
        <w:t>Петербурга, должны соответствовать требованиям ст. 15 Жилищного кодекса Российской Федерации, не быть обременены правами третьих лиц, не состоять в споре и под запретом.</w:t>
      </w:r>
    </w:p>
    <w:p w:rsidR="0088778A" w:rsidRPr="00067C42" w:rsidRDefault="00F44708" w:rsidP="00F44708">
      <w:pPr>
        <w:autoSpaceDN w:val="0"/>
        <w:ind w:firstLine="567"/>
        <w:jc w:val="both"/>
        <w:textAlignment w:val="baseline"/>
        <w:rPr>
          <w:bCs/>
        </w:rPr>
      </w:pPr>
      <w:r w:rsidRPr="00067C42">
        <w:t>Застройщик должен передать квартиру, находящуюся в многоквартирном</w:t>
      </w:r>
      <w:r w:rsidRPr="00067C42">
        <w:rPr>
          <w:lang w:val="en-US"/>
        </w:rPr>
        <w:t> </w:t>
      </w:r>
      <w:r w:rsidRPr="00067C42">
        <w:t>доме, качество которого</w:t>
      </w:r>
      <w:r w:rsidRPr="00067C42">
        <w:rPr>
          <w:lang w:val="en-US"/>
        </w:rPr>
        <w:t> </w:t>
      </w:r>
      <w:r w:rsidRPr="00067C42">
        <w:t xml:space="preserve">соответствует требованиям Федерального закона от 30.12.2009 № 384-ФЗ «Технический регламент о безопасности зданий и сооружений», Федерального закона от 22.07.2008 № 123-ФЗ «Технический регламент о требованиях пожарной безопасности»,  проектной документации и градостроительных регламентов, </w:t>
      </w:r>
      <w:r w:rsidR="00620FD9" w:rsidRPr="00067C42">
        <w:rPr>
          <w:bCs/>
        </w:rPr>
        <w:t>условиям контракта, требованиям технических регламентов, проектной документации и градостроительных регламентов, а также иным обязательным требованиям, установленными действующим законодательством Российской Федерации</w:t>
      </w:r>
      <w:r w:rsidR="00620FD9" w:rsidRPr="00067C42">
        <w:rPr>
          <w:rStyle w:val="afffff0"/>
          <w:bCs/>
        </w:rPr>
        <w:footnoteReference w:id="17"/>
      </w:r>
      <w:r w:rsidR="00620FD9" w:rsidRPr="00067C42">
        <w:rPr>
          <w:bCs/>
        </w:rPr>
        <w:t xml:space="preserve">. </w:t>
      </w:r>
    </w:p>
    <w:p w:rsidR="00F44708" w:rsidRPr="00067C42" w:rsidRDefault="00F44708" w:rsidP="00F44708">
      <w:pPr>
        <w:autoSpaceDN w:val="0"/>
        <w:ind w:firstLine="567"/>
        <w:jc w:val="both"/>
        <w:textAlignment w:val="baseline"/>
      </w:pPr>
      <w:r w:rsidRPr="00067C42">
        <w:t>Санузел: совмещенный/раздельный.</w:t>
      </w:r>
    </w:p>
    <w:p w:rsidR="00F44708" w:rsidRPr="00067C42" w:rsidRDefault="00F44708" w:rsidP="00F44708">
      <w:pPr>
        <w:ind w:firstLine="567"/>
        <w:jc w:val="both"/>
      </w:pPr>
      <w:r w:rsidRPr="00067C42">
        <w:t>Квартиры, приобретаемые в государственную собственность Санкт-Петербурга, должны быть безопасными для проживания.</w:t>
      </w:r>
    </w:p>
    <w:p w:rsidR="00F44708" w:rsidRPr="00067C42" w:rsidRDefault="00F44708" w:rsidP="00F44708">
      <w:pPr>
        <w:pStyle w:val="1b"/>
        <w:autoSpaceDE w:val="0"/>
        <w:autoSpaceDN w:val="0"/>
        <w:adjustRightInd w:val="0"/>
        <w:spacing w:after="0" w:line="240" w:lineRule="auto"/>
        <w:ind w:left="-142" w:firstLine="709"/>
        <w:jc w:val="both"/>
        <w:rPr>
          <w:sz w:val="24"/>
          <w:szCs w:val="24"/>
        </w:rPr>
      </w:pPr>
      <w:r w:rsidRPr="00067C42">
        <w:rPr>
          <w:sz w:val="24"/>
          <w:szCs w:val="24"/>
        </w:rPr>
        <w:t xml:space="preserve">Квартиры на дату подписания акта осмотра должны иметь чистовую отделку, включающую в себя: </w:t>
      </w:r>
    </w:p>
    <w:p w:rsidR="00F44708" w:rsidRPr="00067C42" w:rsidRDefault="00F44708" w:rsidP="00F44708">
      <w:pPr>
        <w:autoSpaceDE w:val="0"/>
        <w:autoSpaceDN w:val="0"/>
        <w:adjustRightInd w:val="0"/>
        <w:ind w:left="1" w:firstLine="567"/>
        <w:jc w:val="both"/>
        <w:rPr>
          <w:lang w:eastAsia="en-US"/>
        </w:rPr>
      </w:pPr>
      <w:r w:rsidRPr="00067C42">
        <w:rPr>
          <w:b/>
        </w:rPr>
        <w:t>Металлическая входная и межкомнатные двери</w:t>
      </w:r>
      <w:r w:rsidRPr="00067C42">
        <w:t xml:space="preserve"> (в</w:t>
      </w:r>
      <w:r w:rsidRPr="00067C42">
        <w:rPr>
          <w:lang w:eastAsia="en-US"/>
        </w:rPr>
        <w:t xml:space="preserve">ходная дверь: металлическое цельное полотно, с врезным замком, дверным глазком и дверными ручками в исправном состоянии, межкомнатные двери: должны быть; деревянное цельное полотно либо ламинированное или </w:t>
      </w:r>
      <w:proofErr w:type="spellStart"/>
      <w:r w:rsidRPr="00067C42">
        <w:rPr>
          <w:lang w:eastAsia="en-US"/>
        </w:rPr>
        <w:t>шпонированное</w:t>
      </w:r>
      <w:proofErr w:type="spellEnd"/>
      <w:r w:rsidRPr="00067C42">
        <w:rPr>
          <w:lang w:eastAsia="en-US"/>
        </w:rPr>
        <w:t xml:space="preserve"> полотно, с дверными ручками в исправном состоянии. Обязательно наличие наличников у каждой двери из того же материала, что и входная дверь/ межкомнатная дверь соответственно; обязательно наличие врезного замка на двери в санузле).</w:t>
      </w:r>
    </w:p>
    <w:p w:rsidR="00F44708" w:rsidRPr="00067C42" w:rsidRDefault="00F44708" w:rsidP="00F44708">
      <w:pPr>
        <w:widowControl w:val="0"/>
        <w:ind w:left="1" w:firstLine="567"/>
        <w:jc w:val="both"/>
      </w:pPr>
      <w:r w:rsidRPr="00067C42">
        <w:rPr>
          <w:b/>
        </w:rPr>
        <w:t xml:space="preserve">Металлопластиковые/деревянные окна: </w:t>
      </w:r>
      <w:r w:rsidRPr="00067C42">
        <w:t xml:space="preserve">оконные блоки из ПВХ (дерева) с цельным стеклопакетом без повреждений и трещин в исправном состоянии; запорные устройства в исправном состоянии; наличие подоконника обязательно; </w:t>
      </w:r>
    </w:p>
    <w:p w:rsidR="00F44708" w:rsidRPr="00067C42" w:rsidRDefault="00F44708" w:rsidP="00F44708">
      <w:pPr>
        <w:widowControl w:val="0"/>
        <w:ind w:left="1" w:firstLine="567"/>
        <w:jc w:val="both"/>
      </w:pPr>
      <w:r w:rsidRPr="00067C42">
        <w:rPr>
          <w:b/>
        </w:rPr>
        <w:t>Стены:</w:t>
      </w:r>
      <w:r w:rsidRPr="00067C42">
        <w:t xml:space="preserve"> </w:t>
      </w:r>
    </w:p>
    <w:p w:rsidR="00F44708" w:rsidRPr="00067C42" w:rsidRDefault="00F44708" w:rsidP="00F44708">
      <w:pPr>
        <w:widowControl w:val="0"/>
        <w:ind w:left="1" w:firstLine="567"/>
        <w:jc w:val="both"/>
        <w:rPr>
          <w:lang w:eastAsia="en-US"/>
        </w:rPr>
      </w:pPr>
      <w:r w:rsidRPr="00067C42">
        <w:rPr>
          <w:lang w:eastAsia="en-US"/>
        </w:rPr>
        <w:t>Санузел: оштукатуренные поверхности допускаются окрашенные водоэмульсионной или иной аналогичной краской; или облицованные керамической плиткой или пластиковыми панелями без нарушений целостности и повреждений</w:t>
      </w:r>
      <w:r w:rsidRPr="00067C42">
        <w:rPr>
          <w:rStyle w:val="afffff0"/>
        </w:rPr>
        <w:footnoteReference w:id="18"/>
      </w:r>
      <w:r w:rsidRPr="00067C42">
        <w:rPr>
          <w:lang w:eastAsia="en-US"/>
        </w:rPr>
        <w:t>;</w:t>
      </w:r>
    </w:p>
    <w:p w:rsidR="00F44708" w:rsidRPr="00067C42" w:rsidRDefault="00F44708" w:rsidP="0088778A">
      <w:pPr>
        <w:widowControl w:val="0"/>
        <w:ind w:left="1" w:firstLine="850"/>
        <w:jc w:val="both"/>
        <w:rPr>
          <w:lang w:eastAsia="en-US"/>
        </w:rPr>
      </w:pPr>
      <w:r w:rsidRPr="00067C42">
        <w:rPr>
          <w:lang w:eastAsia="en-US"/>
        </w:rPr>
        <w:t>Ванная комната: допускаются окрашенные водоэмульсионной или иной аналогичной краской оштукатуренных поверхностей; или облицованные керамической плиткой или пластиковыми панелями без нарушений целостности и повреждений</w:t>
      </w:r>
      <w:r w:rsidR="0088778A" w:rsidRPr="00067C42">
        <w:rPr>
          <w:lang w:eastAsia="en-US"/>
        </w:rPr>
        <w:t>.</w:t>
      </w:r>
      <w:r w:rsidR="0088778A" w:rsidRPr="00067C42">
        <w:rPr>
          <w:vertAlign w:val="superscript"/>
          <w:lang w:eastAsia="en-US"/>
        </w:rPr>
        <w:t>17</w:t>
      </w:r>
    </w:p>
    <w:p w:rsidR="00F44708" w:rsidRPr="00067C42" w:rsidRDefault="00F44708" w:rsidP="0088778A">
      <w:pPr>
        <w:autoSpaceDE w:val="0"/>
        <w:autoSpaceDN w:val="0"/>
        <w:adjustRightInd w:val="0"/>
        <w:ind w:firstLine="850"/>
        <w:jc w:val="both"/>
        <w:rPr>
          <w:lang w:eastAsia="en-US"/>
        </w:rPr>
      </w:pPr>
      <w:r w:rsidRPr="00067C42">
        <w:rPr>
          <w:lang w:eastAsia="en-US"/>
        </w:rPr>
        <w:t>Жилая комната: допускается оклеенные обоями (н</w:t>
      </w:r>
      <w:r w:rsidRPr="00067C42">
        <w:rPr>
          <w:shd w:val="clear" w:color="auto" w:fill="FFFFFF"/>
        </w:rPr>
        <w:t>а обоях недопустимы: просвет между полотнищами свыше 0,5 мм, складки, вздутия, пятна, подтеки, царапины, морщины, отставание обоев, повреждение рисунка, резкое несовпадение рисунка и цветовой насыщенности соседних полотнищ, перекос полотнищ более 2 мм на 1 м высоты, не проклеенные места, резко заметные с расстояния 3 м швы и другие дефекты, причинами которых могут быть неправильные приемы наклейки обоев или их плохое качество)</w:t>
      </w:r>
      <w:r w:rsidRPr="00067C42">
        <w:rPr>
          <w:lang w:eastAsia="en-US"/>
        </w:rPr>
        <w:t>; или покрыты декоративной или гипсовой штукатуркой без нарушений целостности и повреждений.</w:t>
      </w:r>
      <w:r w:rsidR="000C5F78" w:rsidRPr="00067C42">
        <w:rPr>
          <w:vertAlign w:val="superscript"/>
          <w:lang w:eastAsia="en-US"/>
        </w:rPr>
        <w:t>1</w:t>
      </w:r>
      <w:r w:rsidR="00E863BE" w:rsidRPr="00067C42">
        <w:rPr>
          <w:vertAlign w:val="superscript"/>
          <w:lang w:eastAsia="en-US"/>
        </w:rPr>
        <w:t>7</w:t>
      </w:r>
      <w:r w:rsidRPr="00067C42">
        <w:rPr>
          <w:lang w:eastAsia="en-US"/>
        </w:rPr>
        <w:t xml:space="preserve"> </w:t>
      </w:r>
    </w:p>
    <w:p w:rsidR="00F44708" w:rsidRPr="00067C42" w:rsidRDefault="00F44708" w:rsidP="0088778A">
      <w:pPr>
        <w:ind w:firstLine="850"/>
        <w:jc w:val="both"/>
      </w:pPr>
      <w:r w:rsidRPr="00067C42">
        <w:rPr>
          <w:lang w:eastAsia="en-US"/>
        </w:rPr>
        <w:t>Кухня, прихожая: допускается оклеенные обоями; или покрыты декоративной или гипсовой штукатуркой, или облицованные пластиковыми панелями, кафельной плиткой, без нарушений целостности и повреждений</w:t>
      </w:r>
      <w:r w:rsidRPr="00067C42">
        <w:t>)</w:t>
      </w:r>
      <w:r w:rsidRPr="00067C42">
        <w:rPr>
          <w:vertAlign w:val="superscript"/>
          <w:lang w:eastAsia="en-US"/>
        </w:rPr>
        <w:t xml:space="preserve"> </w:t>
      </w:r>
      <w:r w:rsidR="000C5F78" w:rsidRPr="00067C42">
        <w:rPr>
          <w:vertAlign w:val="superscript"/>
          <w:lang w:eastAsia="en-US"/>
        </w:rPr>
        <w:t>1</w:t>
      </w:r>
      <w:r w:rsidR="00E863BE" w:rsidRPr="00067C42">
        <w:rPr>
          <w:vertAlign w:val="superscript"/>
          <w:lang w:eastAsia="en-US"/>
        </w:rPr>
        <w:t>7</w:t>
      </w:r>
      <w:r w:rsidRPr="00067C42">
        <w:t xml:space="preserve">; </w:t>
      </w:r>
    </w:p>
    <w:p w:rsidR="00F44708" w:rsidRPr="00067C42" w:rsidRDefault="00F44708" w:rsidP="0088778A">
      <w:pPr>
        <w:ind w:firstLine="851"/>
        <w:jc w:val="both"/>
        <w:rPr>
          <w:lang w:eastAsia="en-US"/>
        </w:rPr>
      </w:pPr>
      <w:r w:rsidRPr="00067C42">
        <w:rPr>
          <w:b/>
        </w:rPr>
        <w:t>Напольное покрытие</w:t>
      </w:r>
      <w:r w:rsidRPr="00067C42">
        <w:t xml:space="preserve"> (с</w:t>
      </w:r>
      <w:r w:rsidRPr="00067C42">
        <w:rPr>
          <w:lang w:eastAsia="en-US"/>
        </w:rPr>
        <w:t xml:space="preserve">анузел: допускается покрытие из керамической напольной плитки, </w:t>
      </w:r>
      <w:proofErr w:type="spellStart"/>
      <w:r w:rsidRPr="00067C42">
        <w:rPr>
          <w:lang w:eastAsia="en-US"/>
        </w:rPr>
        <w:t>керамогранита</w:t>
      </w:r>
      <w:proofErr w:type="spellEnd"/>
      <w:r w:rsidRPr="00067C42">
        <w:rPr>
          <w:lang w:eastAsia="en-US"/>
        </w:rPr>
        <w:t xml:space="preserve"> или линолеума без нарушения целостности и повреждений.</w:t>
      </w:r>
      <w:r w:rsidR="000C5F78" w:rsidRPr="00067C42">
        <w:rPr>
          <w:vertAlign w:val="superscript"/>
          <w:lang w:eastAsia="en-US"/>
        </w:rPr>
        <w:t xml:space="preserve"> 1</w:t>
      </w:r>
      <w:r w:rsidR="00E863BE" w:rsidRPr="00067C42">
        <w:rPr>
          <w:vertAlign w:val="superscript"/>
          <w:lang w:eastAsia="en-US"/>
        </w:rPr>
        <w:t>7</w:t>
      </w:r>
    </w:p>
    <w:p w:rsidR="00F44708" w:rsidRPr="00067C42" w:rsidRDefault="00F44708" w:rsidP="0088778A">
      <w:pPr>
        <w:ind w:firstLine="851"/>
        <w:jc w:val="both"/>
        <w:rPr>
          <w:lang w:eastAsia="en-US"/>
        </w:rPr>
      </w:pPr>
      <w:r w:rsidRPr="00067C42">
        <w:rPr>
          <w:lang w:eastAsia="en-US"/>
        </w:rPr>
        <w:t xml:space="preserve">Ванная комната: допускается покрытие из керамической напольной плитки, </w:t>
      </w:r>
      <w:proofErr w:type="spellStart"/>
      <w:r w:rsidRPr="00067C42">
        <w:rPr>
          <w:lang w:eastAsia="en-US"/>
        </w:rPr>
        <w:t>керамогранита</w:t>
      </w:r>
      <w:proofErr w:type="spellEnd"/>
      <w:r w:rsidRPr="00067C42">
        <w:rPr>
          <w:lang w:eastAsia="en-US"/>
        </w:rPr>
        <w:t xml:space="preserve"> или линолеума без нарушения целостности и повреждений</w:t>
      </w:r>
      <w:r w:rsidR="000C5F78" w:rsidRPr="00067C42">
        <w:rPr>
          <w:vertAlign w:val="superscript"/>
          <w:lang w:eastAsia="en-US"/>
        </w:rPr>
        <w:t>1</w:t>
      </w:r>
      <w:r w:rsidR="00E863BE" w:rsidRPr="00067C42">
        <w:rPr>
          <w:vertAlign w:val="superscript"/>
          <w:lang w:eastAsia="en-US"/>
        </w:rPr>
        <w:t>7</w:t>
      </w:r>
      <w:r w:rsidRPr="00067C42">
        <w:rPr>
          <w:lang w:eastAsia="en-US"/>
        </w:rPr>
        <w:t>.</w:t>
      </w:r>
    </w:p>
    <w:p w:rsidR="00F44708" w:rsidRPr="00067C42" w:rsidRDefault="00F44708" w:rsidP="0088778A">
      <w:pPr>
        <w:autoSpaceDE w:val="0"/>
        <w:autoSpaceDN w:val="0"/>
        <w:adjustRightInd w:val="0"/>
        <w:ind w:firstLine="851"/>
        <w:jc w:val="both"/>
        <w:rPr>
          <w:lang w:eastAsia="en-US"/>
        </w:rPr>
      </w:pPr>
      <w:r w:rsidRPr="00067C42">
        <w:rPr>
          <w:lang w:eastAsia="en-US"/>
        </w:rPr>
        <w:t>Жилая комната: допускается ламинат, или линолеум, или паркет в хорошем состоянии без нарушений целостности и повреждений</w:t>
      </w:r>
      <w:r w:rsidR="000C5F78" w:rsidRPr="00067C42">
        <w:rPr>
          <w:vertAlign w:val="superscript"/>
          <w:lang w:eastAsia="en-US"/>
        </w:rPr>
        <w:t>1</w:t>
      </w:r>
      <w:r w:rsidR="00E863BE" w:rsidRPr="00067C42">
        <w:rPr>
          <w:vertAlign w:val="superscript"/>
          <w:lang w:eastAsia="en-US"/>
        </w:rPr>
        <w:t>7</w:t>
      </w:r>
      <w:r w:rsidRPr="00067C42">
        <w:rPr>
          <w:lang w:eastAsia="en-US"/>
        </w:rPr>
        <w:t>.</w:t>
      </w:r>
    </w:p>
    <w:p w:rsidR="00F44708" w:rsidRPr="00067C42" w:rsidRDefault="00F44708" w:rsidP="0088778A">
      <w:pPr>
        <w:autoSpaceDE w:val="0"/>
        <w:autoSpaceDN w:val="0"/>
        <w:adjustRightInd w:val="0"/>
        <w:ind w:firstLine="851"/>
        <w:jc w:val="both"/>
        <w:rPr>
          <w:lang w:eastAsia="en-US"/>
        </w:rPr>
      </w:pPr>
      <w:r w:rsidRPr="00067C42">
        <w:rPr>
          <w:lang w:eastAsia="en-US"/>
        </w:rPr>
        <w:t xml:space="preserve">Кухня: допускается керамическая напольная плитка, или </w:t>
      </w:r>
      <w:proofErr w:type="spellStart"/>
      <w:r w:rsidRPr="00067C42">
        <w:rPr>
          <w:lang w:eastAsia="en-US"/>
        </w:rPr>
        <w:t>керамогранит</w:t>
      </w:r>
      <w:proofErr w:type="spellEnd"/>
      <w:r w:rsidRPr="00067C42">
        <w:rPr>
          <w:lang w:eastAsia="en-US"/>
        </w:rPr>
        <w:t>, или ламинат, или линолеум без нарушений целостности и повреждений</w:t>
      </w:r>
      <w:r w:rsidR="000C5F78" w:rsidRPr="00067C42">
        <w:rPr>
          <w:vertAlign w:val="superscript"/>
          <w:lang w:eastAsia="en-US"/>
        </w:rPr>
        <w:t>1</w:t>
      </w:r>
      <w:r w:rsidR="0088778A" w:rsidRPr="00067C42">
        <w:rPr>
          <w:vertAlign w:val="superscript"/>
          <w:lang w:eastAsia="en-US"/>
        </w:rPr>
        <w:t>7</w:t>
      </w:r>
      <w:r w:rsidRPr="00067C42">
        <w:rPr>
          <w:lang w:eastAsia="en-US"/>
        </w:rPr>
        <w:t>;</w:t>
      </w:r>
    </w:p>
    <w:p w:rsidR="00F44708" w:rsidRPr="00067C42" w:rsidRDefault="00F44708" w:rsidP="0088778A">
      <w:pPr>
        <w:tabs>
          <w:tab w:val="num" w:pos="720"/>
        </w:tabs>
        <w:ind w:firstLine="851"/>
        <w:jc w:val="both"/>
      </w:pPr>
      <w:r w:rsidRPr="00067C42">
        <w:rPr>
          <w:lang w:eastAsia="en-US"/>
        </w:rPr>
        <w:t xml:space="preserve">Прихожая: допускается керамическая напольная плитка, или </w:t>
      </w:r>
      <w:proofErr w:type="spellStart"/>
      <w:r w:rsidRPr="00067C42">
        <w:rPr>
          <w:lang w:eastAsia="en-US"/>
        </w:rPr>
        <w:t>керамогранит</w:t>
      </w:r>
      <w:proofErr w:type="spellEnd"/>
      <w:r w:rsidRPr="00067C42">
        <w:rPr>
          <w:lang w:eastAsia="en-US"/>
        </w:rPr>
        <w:t>, или ламинат, или линолеум без нарушений целостности и повреждений</w:t>
      </w:r>
      <w:r w:rsidR="000C5F78" w:rsidRPr="00067C42">
        <w:rPr>
          <w:vertAlign w:val="superscript"/>
          <w:lang w:eastAsia="en-US"/>
        </w:rPr>
        <w:t>1</w:t>
      </w:r>
      <w:r w:rsidR="00E863BE" w:rsidRPr="00067C42">
        <w:rPr>
          <w:vertAlign w:val="superscript"/>
          <w:lang w:eastAsia="en-US"/>
        </w:rPr>
        <w:t>7</w:t>
      </w:r>
      <w:r w:rsidRPr="00067C42">
        <w:rPr>
          <w:lang w:eastAsia="en-US"/>
        </w:rPr>
        <w:t xml:space="preserve">. Наличие </w:t>
      </w:r>
      <w:r w:rsidRPr="00067C42">
        <w:t xml:space="preserve">установленных вентиляционных решеток (при наличии вентиляционных отверстий в полу); </w:t>
      </w:r>
    </w:p>
    <w:p w:rsidR="00F44708" w:rsidRPr="00067C42" w:rsidRDefault="00F44708" w:rsidP="0088778A">
      <w:pPr>
        <w:tabs>
          <w:tab w:val="num" w:pos="720"/>
        </w:tabs>
        <w:ind w:firstLine="851"/>
        <w:jc w:val="both"/>
      </w:pPr>
      <w:r w:rsidRPr="00067C42">
        <w:t>Наличие плинтусов обязательно</w:t>
      </w:r>
      <w:r w:rsidRPr="00067C42">
        <w:rPr>
          <w:vertAlign w:val="superscript"/>
        </w:rPr>
        <w:t xml:space="preserve"> </w:t>
      </w:r>
      <w:r w:rsidRPr="00067C42">
        <w:t>во всех помещениях, в ванной комнате и санузле в зависимости от ремонта.</w:t>
      </w:r>
    </w:p>
    <w:p w:rsidR="00F44708" w:rsidRPr="00067C42" w:rsidRDefault="00F44708" w:rsidP="0088778A">
      <w:pPr>
        <w:tabs>
          <w:tab w:val="num" w:pos="720"/>
        </w:tabs>
        <w:ind w:firstLine="851"/>
        <w:jc w:val="both"/>
      </w:pPr>
      <w:r w:rsidRPr="00067C42">
        <w:rPr>
          <w:b/>
        </w:rPr>
        <w:t>Потолок</w:t>
      </w:r>
      <w:r w:rsidRPr="00067C42">
        <w:t xml:space="preserve"> (во всех помещениях: о</w:t>
      </w:r>
      <w:r w:rsidRPr="00067C42">
        <w:rPr>
          <w:lang w:eastAsia="en-US"/>
        </w:rPr>
        <w:t>крашен водоэмульсионной или иной аналогичной краской; или оборудован натяжными или подвесными потолками, или пластиковыми панелями; или побелены без нарушений целостности и повреждений</w:t>
      </w:r>
      <w:r w:rsidR="003C2164" w:rsidRPr="00067C42">
        <w:rPr>
          <w:vertAlign w:val="superscript"/>
          <w:lang w:eastAsia="en-US"/>
        </w:rPr>
        <w:t>17</w:t>
      </w:r>
      <w:r w:rsidRPr="00067C42">
        <w:rPr>
          <w:lang w:eastAsia="en-US"/>
        </w:rPr>
        <w:t>)</w:t>
      </w:r>
      <w:r w:rsidRPr="00067C42">
        <w:t>,</w:t>
      </w:r>
    </w:p>
    <w:p w:rsidR="00F44708" w:rsidRPr="00067C42" w:rsidRDefault="00F44708" w:rsidP="0088778A">
      <w:pPr>
        <w:tabs>
          <w:tab w:val="num" w:pos="720"/>
        </w:tabs>
        <w:ind w:firstLine="851"/>
        <w:jc w:val="both"/>
      </w:pPr>
      <w:r w:rsidRPr="00067C42">
        <w:t>Стены, потолки и полы должны быть ровными (без бугров, впадин).</w:t>
      </w:r>
    </w:p>
    <w:p w:rsidR="00F44708" w:rsidRPr="00067C42" w:rsidRDefault="00F44708" w:rsidP="0088778A">
      <w:pPr>
        <w:tabs>
          <w:tab w:val="num" w:pos="720"/>
        </w:tabs>
        <w:ind w:firstLine="851"/>
        <w:jc w:val="both"/>
      </w:pPr>
      <w:r w:rsidRPr="00067C42">
        <w:rPr>
          <w:b/>
        </w:rPr>
        <w:t>Газоснабжение</w:t>
      </w:r>
      <w:r w:rsidRPr="00067C42">
        <w:t xml:space="preserve"> (наличие газоснабжения (централизованное) и оборудования, в том числе подключенной бытовой газовой плиты либо варочной панели новой, в исправном состоянии, наличие прибора учета газоснабжения в исправном состоянии, опломбированного и поставленного на коммерческий учет в управляющую компанию (при газификации многоквартирного дома).</w:t>
      </w:r>
    </w:p>
    <w:p w:rsidR="00F44708" w:rsidRPr="00067C42" w:rsidRDefault="00F44708" w:rsidP="0088778A">
      <w:pPr>
        <w:tabs>
          <w:tab w:val="num" w:pos="720"/>
        </w:tabs>
        <w:ind w:firstLine="851"/>
        <w:jc w:val="both"/>
      </w:pPr>
      <w:r w:rsidRPr="00067C42">
        <w:t>Допускается наличие новой электроплиты в исправном состоянии (в зависимости от типа энергоснабжения).</w:t>
      </w:r>
    </w:p>
    <w:p w:rsidR="00F44708" w:rsidRPr="00067C42" w:rsidRDefault="00F44708" w:rsidP="0088778A">
      <w:pPr>
        <w:tabs>
          <w:tab w:val="num" w:pos="720"/>
        </w:tabs>
        <w:ind w:firstLine="851"/>
        <w:jc w:val="both"/>
      </w:pPr>
      <w:r w:rsidRPr="00067C42">
        <w:rPr>
          <w:b/>
        </w:rPr>
        <w:t>Электроснабжение</w:t>
      </w:r>
      <w:r w:rsidRPr="00067C42">
        <w:tab/>
        <w:t>(наличие электромонтажного оборудования, в том числе электрического звонка, розеток, выключатели, выводы под потолочные светильники, проводка скрытая, наличие прибора учета на электрическую энергию в исправном состоянии, опломбированного и поставленного на коммерческий учет в управляющую компанию, прошедшего поверку в установленный срок).</w:t>
      </w:r>
    </w:p>
    <w:p w:rsidR="00F44708" w:rsidRPr="00067C42" w:rsidRDefault="00A67CB6" w:rsidP="003C2164">
      <w:pPr>
        <w:tabs>
          <w:tab w:val="num" w:pos="720"/>
        </w:tabs>
        <w:ind w:firstLine="851"/>
        <w:jc w:val="both"/>
      </w:pPr>
      <w:r w:rsidRPr="00067C42">
        <w:rPr>
          <w:b/>
        </w:rPr>
        <w:t xml:space="preserve">Водоснабжение </w:t>
      </w:r>
      <w:r w:rsidRPr="00067C42">
        <w:t>(наличие в исправном состоянии системы водоснабжения, в том числе санитарно-техническое оборудование (мойка, раковина на кухне; ванна/душевая кабина</w:t>
      </w:r>
      <w:r w:rsidRPr="00067C42">
        <w:rPr>
          <w:rStyle w:val="afffff0"/>
        </w:rPr>
        <w:footnoteReference w:id="19"/>
      </w:r>
      <w:r w:rsidRPr="00067C42">
        <w:t>, раковина, унитаз в санузле; смесители). Допускается: холодное водоснабжение - централизованное; система горячего водоснабжения – централизованная или нецентрализованная (индивидуальный тепловой пункт)</w:t>
      </w:r>
      <w:r w:rsidRPr="00067C42">
        <w:rPr>
          <w:rStyle w:val="afffff0"/>
        </w:rPr>
        <w:footnoteReference w:id="20"/>
      </w:r>
      <w:r w:rsidRPr="00067C42">
        <w:t>. Наличие находящихся в исправном</w:t>
      </w:r>
      <w:r w:rsidR="00F44708" w:rsidRPr="00067C42">
        <w:t xml:space="preserve"> состоянии, опломбированных и поставленных на коммерческий учет в управляющую компанию приборов учета холодной и горячей воды, прошедших поверку в установленный срок.</w:t>
      </w:r>
    </w:p>
    <w:p w:rsidR="00F44708" w:rsidRPr="00067C42" w:rsidRDefault="00F44708" w:rsidP="003C2164">
      <w:pPr>
        <w:tabs>
          <w:tab w:val="num" w:pos="720"/>
        </w:tabs>
        <w:ind w:firstLine="851"/>
        <w:jc w:val="both"/>
      </w:pPr>
      <w:r w:rsidRPr="00067C42">
        <w:rPr>
          <w:b/>
        </w:rPr>
        <w:t>Канализация</w:t>
      </w:r>
      <w:r w:rsidRPr="00067C42">
        <w:rPr>
          <w:b/>
        </w:rPr>
        <w:tab/>
      </w:r>
      <w:r w:rsidRPr="00067C42">
        <w:t>(наличие системы канализации, в том числе санитарно-технического оборудования (унитаз со смывным бочком) в исправном состоянии.</w:t>
      </w:r>
    </w:p>
    <w:p w:rsidR="00F44708" w:rsidRPr="00067C42" w:rsidRDefault="00F44708" w:rsidP="003C2164">
      <w:pPr>
        <w:tabs>
          <w:tab w:val="num" w:pos="720"/>
        </w:tabs>
        <w:ind w:left="1" w:firstLine="851"/>
        <w:jc w:val="both"/>
      </w:pPr>
      <w:r w:rsidRPr="00067C42">
        <w:rPr>
          <w:b/>
        </w:rPr>
        <w:t xml:space="preserve">Отопление - </w:t>
      </w:r>
      <w:r w:rsidRPr="00067C42">
        <w:t>наличие системы отопления, в том числе технического оборудования (трубы, батареи отопления) в исправном состоянии. Допускается централизованное или автономное отопление</w:t>
      </w:r>
      <w:r w:rsidRPr="00067C42">
        <w:rPr>
          <w:rStyle w:val="afffff0"/>
        </w:rPr>
        <w:footnoteReference w:id="21"/>
      </w:r>
      <w:r w:rsidRPr="00067C42">
        <w:t xml:space="preserve">. </w:t>
      </w:r>
    </w:p>
    <w:p w:rsidR="00F44708" w:rsidRPr="00067C42" w:rsidRDefault="00F44708" w:rsidP="003C2164">
      <w:pPr>
        <w:ind w:firstLine="851"/>
        <w:jc w:val="both"/>
      </w:pPr>
      <w:r w:rsidRPr="00067C42">
        <w:t xml:space="preserve">Жилое помещение (квартира) должна быть оборудована: электрической (газовой) плитой, электротехническим оборудованием (электросчетчиком, </w:t>
      </w:r>
      <w:proofErr w:type="spellStart"/>
      <w:r w:rsidRPr="00067C42">
        <w:t>электрозвонком</w:t>
      </w:r>
      <w:proofErr w:type="spellEnd"/>
      <w:r w:rsidRPr="00067C42">
        <w:t xml:space="preserve">, розетками, выключателями, патронами для лампочек); сантехническим оборудованием (трубопроводом хозяйственно-питьевого, противопожарного и горячего водоснабжения; мойкой на кухне, ванной/душевой кабиной/душевым поддоном, умывальником, смесителями, унитазом со смывным бачком, счетчиками учета водопотребления); квартирными шлангами пожаротушения; автономными дымовыми пожарными </w:t>
      </w:r>
      <w:proofErr w:type="spellStart"/>
      <w:r w:rsidRPr="00067C42">
        <w:t>извещателями</w:t>
      </w:r>
      <w:proofErr w:type="spellEnd"/>
      <w:r w:rsidRPr="00067C42">
        <w:t>.</w:t>
      </w:r>
    </w:p>
    <w:p w:rsidR="00F44708" w:rsidRPr="00067C42" w:rsidRDefault="00F44708" w:rsidP="003C2164">
      <w:pPr>
        <w:ind w:left="1" w:firstLine="851"/>
        <w:jc w:val="both"/>
        <w:rPr>
          <w:iCs/>
        </w:rPr>
      </w:pPr>
      <w:r w:rsidRPr="00067C42">
        <w:rPr>
          <w:iCs/>
        </w:rPr>
        <w:t>По согласованию с Заказчиком и Жилищным комитетом в целях обеспечения сохранности оборудование Квартиры (</w:t>
      </w:r>
      <w:r w:rsidRPr="00067C42">
        <w:rPr>
          <w:bCs/>
        </w:rPr>
        <w:t>электрические (газовые) плиты)</w:t>
      </w:r>
      <w:r w:rsidRPr="00067C42">
        <w:rPr>
          <w:iCs/>
        </w:rPr>
        <w:t xml:space="preserve"> может быть установлено в квартире при их заселении. </w:t>
      </w:r>
    </w:p>
    <w:p w:rsidR="00306D46" w:rsidRPr="00067C42" w:rsidRDefault="00306D46" w:rsidP="00306D46">
      <w:pPr>
        <w:ind w:firstLine="540"/>
        <w:jc w:val="center"/>
        <w:rPr>
          <w:b/>
        </w:rPr>
      </w:pPr>
    </w:p>
    <w:p w:rsidR="00306D46" w:rsidRPr="00067C42" w:rsidRDefault="00306D46" w:rsidP="00306D46">
      <w:pPr>
        <w:ind w:firstLine="540"/>
        <w:jc w:val="center"/>
        <w:rPr>
          <w:b/>
        </w:rPr>
      </w:pPr>
      <w:r w:rsidRPr="00067C42">
        <w:rPr>
          <w:b/>
        </w:rPr>
        <w:t>Требования, связанные с определением соответствия</w:t>
      </w:r>
    </w:p>
    <w:p w:rsidR="00306D46" w:rsidRPr="00067C42" w:rsidRDefault="00306D46" w:rsidP="00306D46">
      <w:pPr>
        <w:ind w:firstLine="540"/>
        <w:jc w:val="center"/>
        <w:rPr>
          <w:b/>
        </w:rPr>
      </w:pPr>
      <w:r w:rsidRPr="00067C42">
        <w:rPr>
          <w:b/>
        </w:rPr>
        <w:t>поставляемого товара потребностям Государственного заказчика (приемка товара)</w:t>
      </w:r>
    </w:p>
    <w:p w:rsidR="00306D46" w:rsidRPr="00067C42" w:rsidRDefault="00306D46" w:rsidP="00306D46">
      <w:pPr>
        <w:ind w:firstLine="540"/>
        <w:jc w:val="both"/>
      </w:pPr>
      <w:r w:rsidRPr="00067C42">
        <w:t xml:space="preserve">Застройщик должен представить Государственному заказчику документы (ведомости помещений и их площадей), содержащие сведения о площадях жилых помещений (квартир), полученные по результатам обмера, проведенного лицом, осуществляющим </w:t>
      </w:r>
      <w:r w:rsidRPr="00067C42">
        <w:br/>
        <w:t>в соответствии с требованиями Федерального закона от 13.07.2015 № 218-ФЗ «О государственной регистрации недвижимости» кадастровые работы, копию документа о присвоении Дому (Домов) адреса, копию разрешения на ввод объекта в эксплуатацию.</w:t>
      </w:r>
    </w:p>
    <w:p w:rsidR="00306D46" w:rsidRPr="00067C42" w:rsidRDefault="00306D46" w:rsidP="0058415A">
      <w:pPr>
        <w:rPr>
          <w:b/>
        </w:rPr>
      </w:pPr>
    </w:p>
    <w:p w:rsidR="00306D46" w:rsidRPr="00067C42" w:rsidRDefault="00306D46" w:rsidP="00306D46">
      <w:pPr>
        <w:ind w:firstLine="142"/>
        <w:jc w:val="center"/>
        <w:rPr>
          <w:b/>
        </w:rPr>
      </w:pPr>
      <w:r w:rsidRPr="00067C42">
        <w:rPr>
          <w:b/>
        </w:rPr>
        <w:t>Место и сроки поставки товара</w:t>
      </w:r>
    </w:p>
    <w:p w:rsidR="00306D46" w:rsidRPr="00067C42" w:rsidRDefault="00306D46" w:rsidP="00306D46">
      <w:pPr>
        <w:tabs>
          <w:tab w:val="left" w:pos="900"/>
        </w:tabs>
        <w:ind w:firstLine="567"/>
        <w:contextualSpacing/>
        <w:jc w:val="both"/>
      </w:pPr>
      <w:r w:rsidRPr="00067C42">
        <w:t>Место поставки товара: Санкт-Петербург. Строительные адреса многоквартирных домов, в которых располагаются квартиры, указаны в приложении № 1 к Контракту.</w:t>
      </w:r>
    </w:p>
    <w:p w:rsidR="00306D46" w:rsidRPr="00067C42" w:rsidRDefault="00306D46" w:rsidP="00306D46">
      <w:pPr>
        <w:tabs>
          <w:tab w:val="left" w:pos="900"/>
        </w:tabs>
        <w:ind w:left="566"/>
        <w:contextualSpacing/>
        <w:jc w:val="both"/>
      </w:pPr>
      <w:r w:rsidRPr="00067C42">
        <w:t>Сроки (периоды) поставки товара:</w:t>
      </w:r>
    </w:p>
    <w:p w:rsidR="00306D46" w:rsidRPr="00067C42" w:rsidRDefault="00306D46" w:rsidP="00306D46">
      <w:pPr>
        <w:tabs>
          <w:tab w:val="left" w:pos="900"/>
        </w:tabs>
        <w:ind w:firstLine="567"/>
        <w:contextualSpacing/>
        <w:jc w:val="both"/>
      </w:pPr>
      <w:r w:rsidRPr="00067C42">
        <w:t xml:space="preserve">а) </w:t>
      </w:r>
      <w:r w:rsidRPr="00067C42">
        <w:rPr>
          <w:shd w:val="clear" w:color="auto" w:fill="FFFFFF"/>
        </w:rPr>
        <w:t xml:space="preserve">срок ввода в эксплуатацию </w:t>
      </w:r>
      <w:r w:rsidRPr="00067C42">
        <w:t>многоквартирных домов, в которых приобретаются квартиры, составляющие Объект, согласно проектной декларации</w:t>
      </w:r>
      <w:r w:rsidRPr="00067C42">
        <w:rPr>
          <w:shd w:val="clear" w:color="auto" w:fill="FFFFFF"/>
        </w:rPr>
        <w:t xml:space="preserve"> не позднее 31.12.202</w:t>
      </w:r>
      <w:r w:rsidR="00A336C6">
        <w:rPr>
          <w:shd w:val="clear" w:color="auto" w:fill="FFFFFF"/>
        </w:rPr>
        <w:t>7</w:t>
      </w:r>
      <w:r w:rsidRPr="00067C42">
        <w:rPr>
          <w:shd w:val="clear" w:color="auto" w:fill="FFFFFF"/>
        </w:rPr>
        <w:t>.</w:t>
      </w:r>
    </w:p>
    <w:p w:rsidR="00306D46" w:rsidRPr="00067C42" w:rsidRDefault="00306D46" w:rsidP="00306D46">
      <w:pPr>
        <w:tabs>
          <w:tab w:val="right" w:leader="dot" w:pos="4762"/>
        </w:tabs>
        <w:autoSpaceDE w:val="0"/>
        <w:autoSpaceDN w:val="0"/>
        <w:adjustRightInd w:val="0"/>
        <w:spacing w:line="210" w:lineRule="atLeast"/>
        <w:ind w:firstLine="567"/>
        <w:jc w:val="both"/>
        <w:rPr>
          <w:bCs/>
        </w:rPr>
      </w:pPr>
      <w:r w:rsidRPr="00067C42">
        <w:rPr>
          <w:bCs/>
        </w:rPr>
        <w:t>б) срок предоставления разрешений(я) на ввод многоквартирного(</w:t>
      </w:r>
      <w:proofErr w:type="spellStart"/>
      <w:r w:rsidRPr="00067C42">
        <w:rPr>
          <w:bCs/>
        </w:rPr>
        <w:t>ых</w:t>
      </w:r>
      <w:proofErr w:type="spellEnd"/>
      <w:r w:rsidRPr="00067C42">
        <w:rPr>
          <w:bCs/>
        </w:rPr>
        <w:t>) дома(</w:t>
      </w:r>
      <w:proofErr w:type="spellStart"/>
      <w:r w:rsidRPr="00067C42">
        <w:rPr>
          <w:bCs/>
        </w:rPr>
        <w:t>ов</w:t>
      </w:r>
      <w:proofErr w:type="spellEnd"/>
      <w:r w:rsidRPr="00067C42">
        <w:rPr>
          <w:bCs/>
        </w:rPr>
        <w:t xml:space="preserve">) </w:t>
      </w:r>
      <w:r w:rsidRPr="00067C42">
        <w:rPr>
          <w:bCs/>
        </w:rPr>
        <w:br/>
        <w:t xml:space="preserve">в эксплуатацию – </w:t>
      </w:r>
      <w:r w:rsidRPr="00067C42">
        <w:rPr>
          <w:shd w:val="clear" w:color="auto" w:fill="FFFFFF"/>
        </w:rPr>
        <w:t>в течение 5 (пяти) рабочих дней с даты выдачи</w:t>
      </w:r>
      <w:r w:rsidRPr="00067C42">
        <w:rPr>
          <w:bCs/>
        </w:rPr>
        <w:t xml:space="preserve"> </w:t>
      </w:r>
    </w:p>
    <w:p w:rsidR="00306D46" w:rsidRPr="00067C42" w:rsidRDefault="003A4D42" w:rsidP="00306D46">
      <w:pPr>
        <w:tabs>
          <w:tab w:val="right" w:leader="dot" w:pos="4762"/>
        </w:tabs>
        <w:autoSpaceDE w:val="0"/>
        <w:autoSpaceDN w:val="0"/>
        <w:adjustRightInd w:val="0"/>
        <w:spacing w:line="200" w:lineRule="atLeast"/>
        <w:ind w:firstLine="557"/>
        <w:jc w:val="both"/>
      </w:pPr>
      <w:r w:rsidRPr="00067C42">
        <w:rPr>
          <w:bCs/>
        </w:rPr>
        <w:t>в</w:t>
      </w:r>
      <w:r w:rsidR="00306D46" w:rsidRPr="00067C42">
        <w:rPr>
          <w:bCs/>
        </w:rPr>
        <w:t xml:space="preserve">) передача квартир по документу о приемке – не позднее </w:t>
      </w:r>
      <w:r w:rsidR="00306D46" w:rsidRPr="00067C42">
        <w:t>срока, указанного в п.17.2 проектной декларации, представленной участником.</w:t>
      </w:r>
    </w:p>
    <w:p w:rsidR="00306D46" w:rsidRPr="00067C42" w:rsidRDefault="00306D46" w:rsidP="00306D46">
      <w:pPr>
        <w:ind w:firstLine="540"/>
        <w:jc w:val="center"/>
        <w:rPr>
          <w:b/>
        </w:rPr>
      </w:pPr>
    </w:p>
    <w:p w:rsidR="00306D46" w:rsidRPr="00067C42" w:rsidRDefault="00306D46" w:rsidP="00306D46">
      <w:pPr>
        <w:ind w:firstLine="540"/>
        <w:jc w:val="center"/>
        <w:rPr>
          <w:b/>
        </w:rPr>
      </w:pPr>
      <w:r w:rsidRPr="00067C42">
        <w:rPr>
          <w:b/>
        </w:rPr>
        <w:t>Требования к гарантийному сроку товара и (или) объему</w:t>
      </w:r>
    </w:p>
    <w:p w:rsidR="00306D46" w:rsidRPr="00067C42" w:rsidRDefault="00306D46" w:rsidP="00306D46">
      <w:pPr>
        <w:ind w:firstLine="540"/>
        <w:jc w:val="center"/>
        <w:rPr>
          <w:b/>
          <w:bCs/>
        </w:rPr>
      </w:pPr>
      <w:r w:rsidRPr="00067C42">
        <w:rPr>
          <w:b/>
        </w:rPr>
        <w:t>предоставления гарантии качества</w:t>
      </w:r>
      <w:r w:rsidRPr="00067C42">
        <w:rPr>
          <w:b/>
          <w:bCs/>
        </w:rPr>
        <w:t xml:space="preserve"> товара, к гарантийному обслуживанию товара, к расходам на эксплуатацию товара</w:t>
      </w:r>
    </w:p>
    <w:p w:rsidR="00306D46" w:rsidRPr="00067C42" w:rsidRDefault="00306D46" w:rsidP="00306D46">
      <w:pPr>
        <w:ind w:firstLine="540"/>
        <w:jc w:val="both"/>
      </w:pPr>
      <w:r w:rsidRPr="00067C42">
        <w:t>Застройщик гарантирует соответствие требованиям, предъявляемым на территории Санкт-Петербурга к такому виду имущества, как:</w:t>
      </w:r>
    </w:p>
    <w:p w:rsidR="00306D46" w:rsidRPr="00067C42" w:rsidRDefault="00306D46" w:rsidP="00306D46">
      <w:pPr>
        <w:ind w:firstLine="540"/>
        <w:jc w:val="both"/>
      </w:pPr>
      <w:r w:rsidRPr="00067C42">
        <w:t xml:space="preserve"> - Квартиры, за исключением технологического и инженерного оборудования, </w:t>
      </w:r>
      <w:r w:rsidRPr="00067C42">
        <w:br/>
        <w:t>в течение 5 (пяти) лет с момента передачи по документу о приемке жилого помещения (квартиры);</w:t>
      </w:r>
    </w:p>
    <w:p w:rsidR="00306D46" w:rsidRPr="00067C42" w:rsidRDefault="00306D46" w:rsidP="00306D46">
      <w:pPr>
        <w:ind w:firstLine="540"/>
        <w:jc w:val="both"/>
      </w:pPr>
      <w:r w:rsidRPr="00067C42">
        <w:t xml:space="preserve"> - технологическое и инженерное оборудование, входящее в состав жилого помещения (квартиры), в течение 3 (трех) лет с момента передачи по документу о приемке жилого помещения (квартиры).</w:t>
      </w:r>
    </w:p>
    <w:p w:rsidR="00306D46" w:rsidRPr="00067C42" w:rsidRDefault="00306D46" w:rsidP="00306D46">
      <w:pPr>
        <w:ind w:firstLine="540"/>
        <w:jc w:val="both"/>
        <w:rPr>
          <w:spacing w:val="-4"/>
        </w:rPr>
      </w:pPr>
      <w:r w:rsidRPr="00067C42">
        <w:rPr>
          <w:spacing w:val="-4"/>
        </w:rPr>
        <w:t xml:space="preserve">Все обнаруженные в течение этого срока недостатки, которые не могли быть выявлены при осмотре квартир и подписании </w:t>
      </w:r>
      <w:r w:rsidRPr="00067C42">
        <w:t xml:space="preserve">документа о приемке </w:t>
      </w:r>
      <w:r w:rsidRPr="00067C42">
        <w:rPr>
          <w:spacing w:val="-4"/>
        </w:rPr>
        <w:t xml:space="preserve">квартир, должны быть устранены Застройщиком в течение трех месяцев с момента уведомления его </w:t>
      </w:r>
      <w:r w:rsidRPr="00067C42">
        <w:rPr>
          <w:iCs/>
        </w:rPr>
        <w:t>Государственным заказчиком</w:t>
      </w:r>
      <w:r w:rsidRPr="00067C42">
        <w:rPr>
          <w:spacing w:val="-4"/>
        </w:rPr>
        <w:t>.</w:t>
      </w:r>
    </w:p>
    <w:p w:rsidR="00306D46" w:rsidRPr="00067C42" w:rsidRDefault="00306D46" w:rsidP="00306D46">
      <w:pPr>
        <w:ind w:firstLine="540"/>
        <w:jc w:val="both"/>
      </w:pPr>
      <w:r w:rsidRPr="00067C42">
        <w:t xml:space="preserve">В случае, если будут выявлены дефекты в качестве Объекта или иные недостатки, которые делают его непригодным для предусмотренного Контрактом использования, Государственный заказчик в пределах гарантийного срока вправе по своему выбору потребовать: </w:t>
      </w:r>
    </w:p>
    <w:p w:rsidR="001F107D" w:rsidRPr="00067C42" w:rsidRDefault="001F107D" w:rsidP="001F107D">
      <w:pPr>
        <w:autoSpaceDE w:val="0"/>
        <w:autoSpaceDN w:val="0"/>
        <w:adjustRightInd w:val="0"/>
        <w:ind w:firstLine="567"/>
        <w:jc w:val="both"/>
        <w:rPr>
          <w:rFonts w:eastAsiaTheme="minorHAnsi"/>
          <w:lang w:eastAsia="en-US"/>
        </w:rPr>
      </w:pPr>
      <w:r w:rsidRPr="00067C42">
        <w:rPr>
          <w:rFonts w:eastAsiaTheme="minorHAnsi"/>
          <w:lang w:eastAsia="en-US"/>
        </w:rPr>
        <w:t>1) безвозмездного устранения недостатков в разумный срок;</w:t>
      </w:r>
    </w:p>
    <w:p w:rsidR="001F107D" w:rsidRPr="00067C42" w:rsidRDefault="001F107D" w:rsidP="001F107D">
      <w:pPr>
        <w:autoSpaceDE w:val="0"/>
        <w:autoSpaceDN w:val="0"/>
        <w:adjustRightInd w:val="0"/>
        <w:ind w:firstLine="567"/>
        <w:jc w:val="both"/>
        <w:rPr>
          <w:rFonts w:eastAsiaTheme="minorHAnsi"/>
          <w:lang w:eastAsia="en-US"/>
        </w:rPr>
      </w:pPr>
      <w:r w:rsidRPr="00067C42">
        <w:rPr>
          <w:rFonts w:eastAsiaTheme="minorHAnsi"/>
          <w:lang w:eastAsia="en-US"/>
        </w:rPr>
        <w:t>2) соразмерного уменьшения цены договора;</w:t>
      </w:r>
    </w:p>
    <w:p w:rsidR="001F107D" w:rsidRPr="00067C42" w:rsidRDefault="001F107D" w:rsidP="001F107D">
      <w:pPr>
        <w:autoSpaceDE w:val="0"/>
        <w:autoSpaceDN w:val="0"/>
        <w:adjustRightInd w:val="0"/>
        <w:ind w:firstLine="567"/>
        <w:jc w:val="both"/>
        <w:rPr>
          <w:rFonts w:eastAsiaTheme="minorHAnsi"/>
          <w:lang w:eastAsia="en-US"/>
        </w:rPr>
      </w:pPr>
      <w:r w:rsidRPr="00067C42">
        <w:rPr>
          <w:rFonts w:eastAsiaTheme="minorHAnsi"/>
          <w:lang w:eastAsia="en-US"/>
        </w:rPr>
        <w:t>3) возмещения своих расходов на устранение недостатков.</w:t>
      </w:r>
    </w:p>
    <w:p w:rsidR="00AA6C82" w:rsidRPr="00067C42" w:rsidRDefault="00AA6C82" w:rsidP="008462C8">
      <w:pPr>
        <w:tabs>
          <w:tab w:val="right" w:leader="dot" w:pos="4762"/>
        </w:tabs>
        <w:autoSpaceDE w:val="0"/>
        <w:autoSpaceDN w:val="0"/>
        <w:adjustRightInd w:val="0"/>
        <w:jc w:val="both"/>
        <w:rPr>
          <w:b/>
          <w:bCs/>
        </w:rPr>
      </w:pPr>
    </w:p>
    <w:p w:rsidR="008462C8" w:rsidRPr="00067C42" w:rsidRDefault="008462C8" w:rsidP="008462C8">
      <w:pPr>
        <w:tabs>
          <w:tab w:val="right" w:leader="dot" w:pos="4762"/>
        </w:tabs>
        <w:autoSpaceDE w:val="0"/>
        <w:autoSpaceDN w:val="0"/>
        <w:adjustRightInd w:val="0"/>
        <w:jc w:val="both"/>
        <w:rPr>
          <w:b/>
          <w:bCs/>
        </w:rPr>
      </w:pPr>
      <w:r w:rsidRPr="00067C42">
        <w:rPr>
          <w:b/>
          <w:bCs/>
        </w:rPr>
        <w:t>Государственный заказчик:</w:t>
      </w:r>
    </w:p>
    <w:p w:rsidR="008462C8" w:rsidRPr="00067C42" w:rsidRDefault="008462C8" w:rsidP="008462C8">
      <w:pPr>
        <w:tabs>
          <w:tab w:val="right" w:leader="dot" w:pos="4762"/>
        </w:tabs>
        <w:autoSpaceDE w:val="0"/>
        <w:autoSpaceDN w:val="0"/>
        <w:adjustRightInd w:val="0"/>
        <w:jc w:val="both"/>
        <w:rPr>
          <w:bCs/>
        </w:rPr>
      </w:pPr>
      <w:r w:rsidRPr="00067C42">
        <w:rPr>
          <w:bCs/>
        </w:rPr>
        <w:t xml:space="preserve">Комитет имущественных отношений Санкт-Петербурга </w:t>
      </w:r>
    </w:p>
    <w:p w:rsidR="008462C8" w:rsidRPr="00067C42" w:rsidRDefault="008462C8" w:rsidP="004F1150">
      <w:pPr>
        <w:autoSpaceDE w:val="0"/>
        <w:autoSpaceDN w:val="0"/>
        <w:jc w:val="both"/>
      </w:pPr>
      <w:r w:rsidRPr="00067C42">
        <w:t>ИНН 7832000076, КПП 784201001</w:t>
      </w:r>
      <w:r w:rsidRPr="00067C42">
        <w:rPr>
          <w:b/>
          <w:bCs/>
        </w:rPr>
        <w:t>_______________</w:t>
      </w:r>
      <w:r w:rsidR="007037CB" w:rsidRPr="00067C42">
        <w:rPr>
          <w:b/>
          <w:bCs/>
        </w:rPr>
        <w:t xml:space="preserve">    </w:t>
      </w:r>
      <w:proofErr w:type="gramStart"/>
      <w:r w:rsidR="007037CB" w:rsidRPr="00067C42">
        <w:rPr>
          <w:b/>
          <w:bCs/>
        </w:rPr>
        <w:t xml:space="preserve">  </w:t>
      </w:r>
      <w:r w:rsidRPr="00067C42">
        <w:rPr>
          <w:b/>
          <w:bCs/>
        </w:rPr>
        <w:t xml:space="preserve"> (</w:t>
      </w:r>
      <w:proofErr w:type="gramEnd"/>
      <w:r w:rsidRPr="00067C42">
        <w:rPr>
          <w:b/>
          <w:bCs/>
        </w:rPr>
        <w:t>_________________)</w:t>
      </w:r>
      <w:r w:rsidRPr="00067C42">
        <w:t xml:space="preserve"> </w:t>
      </w:r>
    </w:p>
    <w:p w:rsidR="008462C8" w:rsidRPr="00067C42" w:rsidRDefault="008462C8" w:rsidP="008462C8">
      <w:pPr>
        <w:tabs>
          <w:tab w:val="right" w:leader="dot" w:pos="4762"/>
        </w:tabs>
        <w:autoSpaceDE w:val="0"/>
        <w:autoSpaceDN w:val="0"/>
        <w:adjustRightInd w:val="0"/>
        <w:jc w:val="both"/>
        <w:rPr>
          <w:b/>
        </w:rPr>
      </w:pPr>
    </w:p>
    <w:p w:rsidR="005A6C4A" w:rsidRPr="00067C42" w:rsidRDefault="008462C8" w:rsidP="008462C8">
      <w:pPr>
        <w:tabs>
          <w:tab w:val="right" w:leader="dot" w:pos="4762"/>
        </w:tabs>
        <w:autoSpaceDE w:val="0"/>
        <w:autoSpaceDN w:val="0"/>
        <w:adjustRightInd w:val="0"/>
        <w:jc w:val="both"/>
      </w:pPr>
      <w:r w:rsidRPr="00067C42">
        <w:rPr>
          <w:b/>
        </w:rPr>
        <w:t xml:space="preserve">Застройщик: </w:t>
      </w:r>
      <w:r w:rsidR="005A6C4A" w:rsidRPr="00067C42">
        <w:t>ИНН</w:t>
      </w:r>
      <w:r w:rsidR="00D60472" w:rsidRPr="00067C42">
        <w:t xml:space="preserve">, </w:t>
      </w:r>
      <w:r w:rsidR="005A6C4A" w:rsidRPr="00067C42">
        <w:t>КПП</w:t>
      </w:r>
    </w:p>
    <w:p w:rsidR="002F5124" w:rsidRPr="0086629C" w:rsidRDefault="008462C8" w:rsidP="00D60472">
      <w:pPr>
        <w:outlineLvl w:val="0"/>
        <w:rPr>
          <w:b/>
        </w:rPr>
      </w:pPr>
      <w:r w:rsidRPr="00067C42">
        <w:rPr>
          <w:b/>
        </w:rPr>
        <w:t>_____________________</w:t>
      </w:r>
      <w:r w:rsidR="005A6C4A" w:rsidRPr="00067C42">
        <w:rPr>
          <w:b/>
        </w:rPr>
        <w:t>_________</w:t>
      </w:r>
      <w:r w:rsidRPr="00067C42">
        <w:rPr>
          <w:b/>
        </w:rPr>
        <w:t>__________</w:t>
      </w:r>
      <w:r w:rsidR="007037CB" w:rsidRPr="00067C42">
        <w:rPr>
          <w:b/>
        </w:rPr>
        <w:t xml:space="preserve">       </w:t>
      </w:r>
      <w:r w:rsidR="005A6C4A" w:rsidRPr="00067C42">
        <w:rPr>
          <w:b/>
        </w:rPr>
        <w:t xml:space="preserve"> (________________)</w:t>
      </w:r>
    </w:p>
    <w:sectPr w:rsidR="002F5124" w:rsidRPr="0086629C" w:rsidSect="006D6891">
      <w:headerReference w:type="default" r:id="rId12"/>
      <w:footerReference w:type="default" r:id="rId13"/>
      <w:headerReference w:type="first" r:id="rId14"/>
      <w:footerReference w:type="first" r:id="rId15"/>
      <w:pgSz w:w="11906" w:h="16838"/>
      <w:pgMar w:top="1134" w:right="851" w:bottom="567"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15D2" w:rsidRDefault="007E15D2" w:rsidP="00D22073">
      <w:r>
        <w:separator/>
      </w:r>
    </w:p>
  </w:endnote>
  <w:endnote w:type="continuationSeparator" w:id="0">
    <w:p w:rsidR="007E15D2" w:rsidRDefault="007E15D2" w:rsidP="00D22073">
      <w:r>
        <w:continuationSeparator/>
      </w:r>
    </w:p>
  </w:endnote>
  <w:endnote w:type="continuationNotice" w:id="1">
    <w:p w:rsidR="007E15D2" w:rsidRDefault="007E15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w:charset w:val="02"/>
    <w:family w:val="auto"/>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yrillicRevue">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TimesDL">
    <w:altName w:val="Times New Roman"/>
    <w:panose1 w:val="00000000000000000000"/>
    <w:charset w:val="00"/>
    <w:family w:val="auto"/>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2020603050405020304"/>
    <w:charset w:val="01"/>
    <w:family w:val="roman"/>
    <w:notTrueType/>
    <w:pitch w:val="variable"/>
    <w:sig w:usb0="00002000" w:usb1="00000000" w:usb2="00000000" w:usb3="00000000" w:csb0="00000000" w:csb1="00000000"/>
  </w:font>
  <w:font w:name="Consolas">
    <w:panose1 w:val="020B0609020204030204"/>
    <w:charset w:val="CC"/>
    <w:family w:val="modern"/>
    <w:pitch w:val="fixed"/>
    <w:sig w:usb0="E00006FF" w:usb1="0000FCFF" w:usb2="00000001" w:usb3="00000000" w:csb0="0000019F" w:csb1="00000000"/>
  </w:font>
  <w:font w:name="ヒラギノ角ゴ Pro W3">
    <w:panose1 w:val="02020603050405020304"/>
    <w:charset w:val="80"/>
    <w:family w:val="auto"/>
    <w:pitch w:val="variable"/>
    <w:sig w:usb0="00000000" w:usb1="7AC7FFFF" w:usb2="00000012" w:usb3="00000000" w:csb0="0002000D" w:csb1="00000000"/>
  </w:font>
  <w:font w:name="Roboto">
    <w:panose1 w:val="020B0604020202020204"/>
    <w:charset w:val="CC"/>
    <w:family w:val="auto"/>
    <w:pitch w:val="variable"/>
    <w:sig w:usb0="E00002FF" w:usb1="5000205B" w:usb2="00000020" w:usb3="00000000" w:csb0="0000019F" w:csb1="00000000"/>
  </w:font>
  <w:font w:name="NewsGothic_A.Z_PS">
    <w:altName w:val="Courier New"/>
    <w:panose1 w:val="020206030504050203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130735"/>
      <w:docPartObj>
        <w:docPartGallery w:val="Page Numbers (Bottom of Page)"/>
        <w:docPartUnique/>
      </w:docPartObj>
    </w:sdtPr>
    <w:sdtEndPr/>
    <w:sdtContent>
      <w:p w:rsidR="0003166C" w:rsidRDefault="0003166C">
        <w:pPr>
          <w:pStyle w:val="a9"/>
          <w:jc w:val="right"/>
        </w:pPr>
        <w:r>
          <w:rPr>
            <w:noProof/>
          </w:rPr>
          <w:fldChar w:fldCharType="begin"/>
        </w:r>
        <w:r>
          <w:rPr>
            <w:noProof/>
          </w:rPr>
          <w:instrText xml:space="preserve"> PAGE   \* MERGEFORMAT </w:instrText>
        </w:r>
        <w:r>
          <w:rPr>
            <w:noProof/>
          </w:rPr>
          <w:fldChar w:fldCharType="separate"/>
        </w:r>
        <w:r w:rsidR="00612D40">
          <w:rPr>
            <w:noProof/>
          </w:rPr>
          <w:t>6</w:t>
        </w:r>
        <w:r>
          <w:rPr>
            <w:noProof/>
          </w:rPr>
          <w:fldChar w:fldCharType="end"/>
        </w:r>
      </w:p>
    </w:sdtContent>
  </w:sdt>
  <w:p w:rsidR="0003166C" w:rsidRDefault="0003166C" w:rsidP="00931EA0">
    <w:pPr>
      <w:pStyle w:val="a9"/>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166C" w:rsidRDefault="0003166C">
    <w:pPr>
      <w:pStyle w:val="a9"/>
      <w:jc w:val="right"/>
    </w:pPr>
  </w:p>
  <w:p w:rsidR="0003166C" w:rsidRDefault="0003166C" w:rsidP="00931EA0">
    <w:pPr>
      <w:pStyle w:val="a9"/>
      <w:jc w:val="right"/>
    </w:pPr>
    <w:r>
      <w:rPr>
        <w:noProof/>
      </w:rPr>
      <w:fldChar w:fldCharType="begin"/>
    </w:r>
    <w:r>
      <w:rPr>
        <w:noProof/>
      </w:rPr>
      <w:instrText xml:space="preserve"> PAGE   \* MERGEFORMAT </w:instrText>
    </w:r>
    <w:r>
      <w:rPr>
        <w:noProof/>
      </w:rPr>
      <w:fldChar w:fldCharType="separate"/>
    </w:r>
    <w:r>
      <w:rPr>
        <w:noProof/>
      </w:rPr>
      <w:t>74</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47335502"/>
      <w:docPartObj>
        <w:docPartGallery w:val="Page Numbers (Bottom of Page)"/>
        <w:docPartUnique/>
      </w:docPartObj>
    </w:sdtPr>
    <w:sdtEndPr/>
    <w:sdtContent>
      <w:p w:rsidR="0003166C" w:rsidRDefault="0003166C">
        <w:pPr>
          <w:pStyle w:val="a9"/>
          <w:jc w:val="right"/>
        </w:pPr>
        <w:r>
          <w:rPr>
            <w:noProof/>
          </w:rPr>
          <w:fldChar w:fldCharType="begin"/>
        </w:r>
        <w:r>
          <w:rPr>
            <w:noProof/>
          </w:rPr>
          <w:instrText xml:space="preserve"> PAGE   \* MERGEFORMAT </w:instrText>
        </w:r>
        <w:r>
          <w:rPr>
            <w:noProof/>
          </w:rPr>
          <w:fldChar w:fldCharType="separate"/>
        </w:r>
        <w:r w:rsidR="00612D40">
          <w:rPr>
            <w:noProof/>
          </w:rPr>
          <w:t>21</w:t>
        </w:r>
        <w:r>
          <w:rPr>
            <w:noProof/>
          </w:rPr>
          <w:fldChar w:fldCharType="end"/>
        </w:r>
      </w:p>
    </w:sdtContent>
  </w:sdt>
  <w:p w:rsidR="0003166C" w:rsidRDefault="0003166C" w:rsidP="00931EA0">
    <w:pPr>
      <w:pStyle w:val="a9"/>
      <w:jc w:val="righ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166C" w:rsidRDefault="0003166C">
    <w:pPr>
      <w:pStyle w:val="a9"/>
      <w:jc w:val="right"/>
    </w:pPr>
  </w:p>
  <w:p w:rsidR="0003166C" w:rsidRDefault="0003166C" w:rsidP="00931EA0">
    <w:pPr>
      <w:pStyle w:val="a9"/>
      <w:jc w:val="right"/>
    </w:pPr>
    <w:r>
      <w:rPr>
        <w:noProof/>
      </w:rPr>
      <w:fldChar w:fldCharType="begin"/>
    </w:r>
    <w:r>
      <w:rPr>
        <w:noProof/>
      </w:rPr>
      <w:instrText xml:space="preserve"> PAGE   \* MERGEFORMAT </w:instrText>
    </w:r>
    <w:r>
      <w:rPr>
        <w:noProof/>
      </w:rPr>
      <w:fldChar w:fldCharType="separate"/>
    </w:r>
    <w:r>
      <w:rPr>
        <w:noProof/>
      </w:rPr>
      <w:t>78</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15D2" w:rsidRDefault="007E15D2" w:rsidP="00D22073">
      <w:r>
        <w:separator/>
      </w:r>
    </w:p>
  </w:footnote>
  <w:footnote w:type="continuationSeparator" w:id="0">
    <w:p w:rsidR="007E15D2" w:rsidRDefault="007E15D2" w:rsidP="00D22073">
      <w:r>
        <w:continuationSeparator/>
      </w:r>
    </w:p>
  </w:footnote>
  <w:footnote w:type="continuationNotice" w:id="1">
    <w:p w:rsidR="007E15D2" w:rsidRDefault="007E15D2"/>
  </w:footnote>
  <w:footnote w:id="2">
    <w:p w:rsidR="0003166C" w:rsidRDefault="0003166C" w:rsidP="00CC63A8">
      <w:pPr>
        <w:pStyle w:val="af5"/>
      </w:pPr>
      <w:r>
        <w:rPr>
          <w:rStyle w:val="afffff0"/>
        </w:rPr>
        <w:footnoteRef/>
      </w:r>
      <w:r>
        <w:t xml:space="preserve"> </w:t>
      </w:r>
      <w:r w:rsidRPr="00154226">
        <w:rPr>
          <w:sz w:val="18"/>
          <w:szCs w:val="18"/>
        </w:rPr>
        <w:t xml:space="preserve">По результатам закупки указывается конкретный предмет закупки: количество приобретаемых </w:t>
      </w:r>
      <w:r>
        <w:rPr>
          <w:sz w:val="18"/>
          <w:szCs w:val="18"/>
        </w:rPr>
        <w:t xml:space="preserve">однокомнатных </w:t>
      </w:r>
      <w:r w:rsidRPr="00054284">
        <w:rPr>
          <w:sz w:val="18"/>
          <w:szCs w:val="18"/>
        </w:rPr>
        <w:t>жилых помещений</w:t>
      </w:r>
      <w:r>
        <w:rPr>
          <w:sz w:val="18"/>
          <w:szCs w:val="18"/>
        </w:rPr>
        <w:t xml:space="preserve"> (квартир).</w:t>
      </w:r>
    </w:p>
  </w:footnote>
  <w:footnote w:id="3">
    <w:p w:rsidR="0003166C" w:rsidRPr="00220B73" w:rsidRDefault="0003166C" w:rsidP="008462C8">
      <w:pPr>
        <w:pStyle w:val="af5"/>
        <w:rPr>
          <w:sz w:val="18"/>
          <w:szCs w:val="18"/>
        </w:rPr>
      </w:pPr>
      <w:r w:rsidRPr="00220B73">
        <w:rPr>
          <w:rStyle w:val="afffff0"/>
          <w:sz w:val="18"/>
          <w:szCs w:val="18"/>
        </w:rPr>
        <w:footnoteRef/>
      </w:r>
      <w:r w:rsidRPr="00220B73">
        <w:rPr>
          <w:sz w:val="18"/>
          <w:szCs w:val="18"/>
        </w:rPr>
        <w:t xml:space="preserve"> Информация в данном пункте заполняется в соответствии с заявкой на участие в </w:t>
      </w:r>
      <w:r>
        <w:rPr>
          <w:sz w:val="18"/>
          <w:szCs w:val="18"/>
        </w:rPr>
        <w:t>закупке</w:t>
      </w:r>
    </w:p>
  </w:footnote>
  <w:footnote w:id="4">
    <w:p w:rsidR="0003166C" w:rsidRPr="00220B73" w:rsidRDefault="0003166C" w:rsidP="008462C8">
      <w:pPr>
        <w:pStyle w:val="af5"/>
        <w:rPr>
          <w:sz w:val="18"/>
          <w:szCs w:val="18"/>
        </w:rPr>
      </w:pPr>
      <w:r w:rsidRPr="00220B73">
        <w:rPr>
          <w:rStyle w:val="afffff0"/>
          <w:sz w:val="18"/>
          <w:szCs w:val="18"/>
        </w:rPr>
        <w:footnoteRef/>
      </w:r>
      <w:r w:rsidRPr="00220B73">
        <w:rPr>
          <w:sz w:val="18"/>
          <w:szCs w:val="18"/>
        </w:rPr>
        <w:t xml:space="preserve"> Информация в данном пункте заполняется в соответствии с заявкой на участие в </w:t>
      </w:r>
      <w:r>
        <w:rPr>
          <w:sz w:val="18"/>
          <w:szCs w:val="18"/>
        </w:rPr>
        <w:t>закупке</w:t>
      </w:r>
    </w:p>
  </w:footnote>
  <w:footnote w:id="5">
    <w:p w:rsidR="0003166C" w:rsidRDefault="0003166C">
      <w:pPr>
        <w:pStyle w:val="af5"/>
      </w:pPr>
      <w:r>
        <w:rPr>
          <w:rStyle w:val="afffff0"/>
        </w:rPr>
        <w:footnoteRef/>
      </w:r>
      <w:r>
        <w:t xml:space="preserve"> </w:t>
      </w:r>
      <w:r w:rsidRPr="00220B73">
        <w:rPr>
          <w:sz w:val="18"/>
          <w:szCs w:val="18"/>
        </w:rPr>
        <w:t xml:space="preserve">Обеспечение исполнения контракта предоставляется в размере 5 % от </w:t>
      </w:r>
      <w:r>
        <w:rPr>
          <w:sz w:val="18"/>
          <w:szCs w:val="18"/>
        </w:rPr>
        <w:t>максимального значения цены</w:t>
      </w:r>
      <w:r w:rsidRPr="00220B73">
        <w:rPr>
          <w:sz w:val="18"/>
          <w:szCs w:val="18"/>
        </w:rPr>
        <w:t xml:space="preserve"> контракта. В случае, если участником закупки, с которым заключается контракт, предложена цена одного квадратного метра, которая на двадцать пять и более процентов ниже начальной цены одного квадратного метра, контракт заключается только после предоставления таким участником обеспечения исполнения контракта </w:t>
      </w:r>
      <w:r>
        <w:rPr>
          <w:sz w:val="18"/>
          <w:szCs w:val="18"/>
        </w:rPr>
        <w:t>с учетом положений ст.37 Федерального закона №44-ФЗ</w:t>
      </w:r>
    </w:p>
  </w:footnote>
  <w:footnote w:id="6">
    <w:p w:rsidR="0003166C" w:rsidRDefault="0003166C">
      <w:pPr>
        <w:pStyle w:val="af5"/>
      </w:pPr>
      <w:r>
        <w:rPr>
          <w:rStyle w:val="afffff0"/>
        </w:rPr>
        <w:footnoteRef/>
      </w:r>
      <w:r>
        <w:t xml:space="preserve"> Исходя из площади передаваемых квартир.</w:t>
      </w:r>
    </w:p>
  </w:footnote>
  <w:footnote w:id="7">
    <w:p w:rsidR="0003166C" w:rsidRPr="004A2DDD" w:rsidRDefault="0003166C" w:rsidP="004A2DDD">
      <w:pPr>
        <w:pStyle w:val="af5"/>
        <w:ind w:firstLine="567"/>
        <w:rPr>
          <w:sz w:val="18"/>
          <w:szCs w:val="18"/>
        </w:rPr>
      </w:pPr>
      <w:r>
        <w:rPr>
          <w:rStyle w:val="afffff0"/>
        </w:rPr>
        <w:footnoteRef/>
      </w:r>
      <w:r>
        <w:t xml:space="preserve"> </w:t>
      </w:r>
      <w:r w:rsidRPr="004A2DDD">
        <w:rPr>
          <w:sz w:val="18"/>
          <w:szCs w:val="18"/>
        </w:rPr>
        <w:t>Заполняется в соответствии с заявкой участника закупки</w:t>
      </w:r>
    </w:p>
  </w:footnote>
  <w:footnote w:id="8">
    <w:p w:rsidR="0003166C" w:rsidRPr="00220B73" w:rsidRDefault="0003166C" w:rsidP="004F3815">
      <w:pPr>
        <w:pStyle w:val="af5"/>
        <w:ind w:firstLine="567"/>
        <w:rPr>
          <w:sz w:val="18"/>
          <w:szCs w:val="18"/>
        </w:rPr>
      </w:pPr>
      <w:r w:rsidRPr="00220B73">
        <w:rPr>
          <w:rStyle w:val="afffff0"/>
          <w:sz w:val="18"/>
          <w:szCs w:val="18"/>
        </w:rPr>
        <w:footnoteRef/>
      </w:r>
      <w:r w:rsidRPr="00220B73">
        <w:rPr>
          <w:sz w:val="18"/>
          <w:szCs w:val="18"/>
        </w:rPr>
        <w:t xml:space="preserve"> В соответствии с п.17.2 проектной декларации, представленной участником закупки</w:t>
      </w:r>
      <w:r w:rsidRPr="00220B73">
        <w:rPr>
          <w:rFonts w:eastAsiaTheme="minorHAnsi"/>
          <w:sz w:val="18"/>
          <w:szCs w:val="18"/>
        </w:rPr>
        <w:t>.</w:t>
      </w:r>
    </w:p>
  </w:footnote>
  <w:footnote w:id="9">
    <w:p w:rsidR="0003166C" w:rsidRPr="00220B73" w:rsidRDefault="0003166C" w:rsidP="0074323D">
      <w:pPr>
        <w:pStyle w:val="af5"/>
        <w:spacing w:after="0"/>
        <w:ind w:firstLine="426"/>
        <w:rPr>
          <w:rFonts w:eastAsiaTheme="minorHAnsi"/>
          <w:sz w:val="18"/>
          <w:szCs w:val="18"/>
        </w:rPr>
      </w:pPr>
      <w:r>
        <w:rPr>
          <w:rStyle w:val="afffff0"/>
        </w:rPr>
        <w:footnoteRef/>
      </w:r>
      <w:r>
        <w:t xml:space="preserve"> </w:t>
      </w:r>
      <w:r w:rsidRPr="00220B73">
        <w:rPr>
          <w:sz w:val="18"/>
          <w:szCs w:val="18"/>
        </w:rPr>
        <w:t>В соответствии со ст. 34 Федерального закона от 05.04.2013 № 44-ФЗ размер штрафа устанавливается контрактом в порядке, установленном постановлением Правительства Российской Федерации от 30.08.2017 № 1042:</w:t>
      </w:r>
    </w:p>
    <w:p w:rsidR="0003166C" w:rsidRPr="00220B73" w:rsidRDefault="0003166C" w:rsidP="0074323D">
      <w:pPr>
        <w:pStyle w:val="af5"/>
        <w:spacing w:after="0"/>
        <w:rPr>
          <w:sz w:val="18"/>
          <w:szCs w:val="18"/>
          <w:lang w:eastAsia="ru-RU"/>
        </w:rPr>
      </w:pPr>
      <w:r w:rsidRPr="00220B73">
        <w:rPr>
          <w:sz w:val="18"/>
          <w:szCs w:val="18"/>
        </w:rPr>
        <w:t>а) 10 процентов цены контракта в случае, если цена контракта не превышает 3 млн. рублей;</w:t>
      </w:r>
    </w:p>
    <w:p w:rsidR="0003166C" w:rsidRPr="00220B73" w:rsidRDefault="0003166C" w:rsidP="0074323D">
      <w:pPr>
        <w:pStyle w:val="af5"/>
        <w:spacing w:after="0"/>
        <w:rPr>
          <w:sz w:val="18"/>
          <w:szCs w:val="18"/>
        </w:rPr>
      </w:pPr>
      <w:r w:rsidRPr="00220B73">
        <w:rPr>
          <w:sz w:val="18"/>
          <w:szCs w:val="18"/>
        </w:rPr>
        <w:t>б) 5 процентов цены контракта в случае, если цена контракта составляет от 3 млн. рублей до 50 млн. рублей (включительно);</w:t>
      </w:r>
    </w:p>
    <w:p w:rsidR="0003166C" w:rsidRPr="00220B73" w:rsidRDefault="0003166C" w:rsidP="0074323D">
      <w:pPr>
        <w:autoSpaceDE w:val="0"/>
        <w:autoSpaceDN w:val="0"/>
        <w:jc w:val="both"/>
        <w:rPr>
          <w:sz w:val="18"/>
          <w:szCs w:val="18"/>
        </w:rPr>
      </w:pPr>
      <w:r w:rsidRPr="00220B73">
        <w:rPr>
          <w:sz w:val="18"/>
          <w:szCs w:val="18"/>
        </w:rPr>
        <w:t>в) 1 процент цены контракта в случае, если цена контракта составляет от 50 млн. рублей до 100 млн. рублей (включительно);</w:t>
      </w:r>
    </w:p>
    <w:p w:rsidR="0003166C" w:rsidRPr="00220B73" w:rsidRDefault="0003166C" w:rsidP="0074323D">
      <w:pPr>
        <w:autoSpaceDE w:val="0"/>
        <w:autoSpaceDN w:val="0"/>
        <w:jc w:val="both"/>
        <w:rPr>
          <w:sz w:val="18"/>
          <w:szCs w:val="18"/>
        </w:rPr>
      </w:pPr>
      <w:r w:rsidRPr="00220B73">
        <w:rPr>
          <w:sz w:val="18"/>
          <w:szCs w:val="18"/>
        </w:rPr>
        <w:t>г) 0,5 процента цены контракта в случае, если цена контракта составляет от 100 млн. рублей до 500 млн. рублей (включительно);</w:t>
      </w:r>
    </w:p>
    <w:p w:rsidR="0003166C" w:rsidRPr="00220B73" w:rsidRDefault="0003166C" w:rsidP="0074323D">
      <w:pPr>
        <w:autoSpaceDE w:val="0"/>
        <w:autoSpaceDN w:val="0"/>
        <w:adjustRightInd w:val="0"/>
        <w:jc w:val="both"/>
        <w:rPr>
          <w:sz w:val="20"/>
          <w:szCs w:val="20"/>
        </w:rPr>
      </w:pPr>
      <w:r w:rsidRPr="00220B73">
        <w:rPr>
          <w:sz w:val="18"/>
          <w:szCs w:val="18"/>
        </w:rPr>
        <w:t xml:space="preserve">д) </w:t>
      </w:r>
      <w:r w:rsidRPr="00220B73">
        <w:rPr>
          <w:rFonts w:eastAsiaTheme="minorHAnsi"/>
          <w:sz w:val="18"/>
          <w:szCs w:val="18"/>
          <w:lang w:eastAsia="en-US"/>
        </w:rPr>
        <w:t>0,4 процента цены контракта в случае, если цена контракта составляет от 500 млн. рублей до 1 млрд. рублей (включительно).</w:t>
      </w:r>
    </w:p>
    <w:p w:rsidR="0003166C" w:rsidRDefault="0003166C" w:rsidP="0074323D">
      <w:pPr>
        <w:pStyle w:val="af5"/>
      </w:pPr>
    </w:p>
  </w:footnote>
  <w:footnote w:id="10">
    <w:p w:rsidR="0003166C" w:rsidRPr="00220B73" w:rsidRDefault="0003166C" w:rsidP="0074323D">
      <w:pPr>
        <w:pStyle w:val="af5"/>
        <w:ind w:firstLine="567"/>
        <w:rPr>
          <w:sz w:val="18"/>
          <w:szCs w:val="18"/>
        </w:rPr>
      </w:pPr>
      <w:r w:rsidRPr="00220B73">
        <w:rPr>
          <w:rStyle w:val="afffff0"/>
          <w:sz w:val="18"/>
          <w:szCs w:val="18"/>
        </w:rPr>
        <w:footnoteRef/>
      </w:r>
      <w:r w:rsidRPr="00220B73">
        <w:rPr>
          <w:sz w:val="18"/>
          <w:szCs w:val="18"/>
        </w:rPr>
        <w:t xml:space="preserve"> Размер штрафа подлежит указанию в соответствии с пунктом 6 приложения к постановлению Правительства Российской Федерации от 30.08.2017 № 1042 и определяется по результатам установления цены контракта по итогам завершения процедур и составляет:</w:t>
      </w:r>
    </w:p>
    <w:p w:rsidR="0003166C" w:rsidRPr="00220B73" w:rsidRDefault="0003166C" w:rsidP="0074323D">
      <w:pPr>
        <w:autoSpaceDE w:val="0"/>
        <w:autoSpaceDN w:val="0"/>
        <w:adjustRightInd w:val="0"/>
        <w:ind w:firstLine="539"/>
        <w:jc w:val="both"/>
        <w:rPr>
          <w:sz w:val="18"/>
          <w:szCs w:val="18"/>
        </w:rPr>
      </w:pPr>
      <w:r w:rsidRPr="00220B73">
        <w:rPr>
          <w:sz w:val="18"/>
          <w:szCs w:val="18"/>
        </w:rPr>
        <w:t>а) 1000 рублей, если цена контракта не превышает 3 млн. рублей;</w:t>
      </w:r>
    </w:p>
    <w:p w:rsidR="0003166C" w:rsidRPr="00220B73" w:rsidRDefault="0003166C" w:rsidP="0074323D">
      <w:pPr>
        <w:autoSpaceDE w:val="0"/>
        <w:autoSpaceDN w:val="0"/>
        <w:adjustRightInd w:val="0"/>
        <w:ind w:firstLine="539"/>
        <w:jc w:val="both"/>
        <w:rPr>
          <w:sz w:val="18"/>
          <w:szCs w:val="18"/>
        </w:rPr>
      </w:pPr>
      <w:r w:rsidRPr="00220B73">
        <w:rPr>
          <w:sz w:val="18"/>
          <w:szCs w:val="18"/>
        </w:rPr>
        <w:t>б) 5000 рублей, если цена контракта составляет от 3 млн. рублей до 50 млн. рублей (включительно);</w:t>
      </w:r>
    </w:p>
    <w:p w:rsidR="0003166C" w:rsidRPr="00220B73" w:rsidRDefault="0003166C" w:rsidP="0074323D">
      <w:pPr>
        <w:autoSpaceDE w:val="0"/>
        <w:autoSpaceDN w:val="0"/>
        <w:adjustRightInd w:val="0"/>
        <w:ind w:firstLine="540"/>
        <w:contextualSpacing/>
        <w:jc w:val="both"/>
        <w:rPr>
          <w:rFonts w:eastAsiaTheme="minorHAnsi"/>
          <w:sz w:val="18"/>
          <w:szCs w:val="18"/>
          <w:lang w:eastAsia="en-US"/>
        </w:rPr>
      </w:pPr>
      <w:r w:rsidRPr="00220B73">
        <w:rPr>
          <w:rFonts w:eastAsiaTheme="minorHAnsi"/>
          <w:sz w:val="18"/>
          <w:szCs w:val="18"/>
          <w:lang w:eastAsia="en-US"/>
        </w:rPr>
        <w:t>в) 10000 рублей, если цена контракта составляет от 50 млн. рублей до 100 млн. рублей (включительно);</w:t>
      </w:r>
    </w:p>
    <w:p w:rsidR="0003166C" w:rsidRDefault="0003166C" w:rsidP="0074323D">
      <w:pPr>
        <w:autoSpaceDE w:val="0"/>
        <w:autoSpaceDN w:val="0"/>
        <w:adjustRightInd w:val="0"/>
        <w:ind w:firstLine="539"/>
        <w:jc w:val="both"/>
        <w:rPr>
          <w:rFonts w:eastAsiaTheme="minorHAnsi"/>
          <w:sz w:val="18"/>
          <w:szCs w:val="18"/>
          <w:lang w:eastAsia="en-US"/>
        </w:rPr>
      </w:pPr>
      <w:r w:rsidRPr="00220B73">
        <w:rPr>
          <w:rFonts w:eastAsiaTheme="minorHAnsi"/>
          <w:sz w:val="18"/>
          <w:szCs w:val="18"/>
          <w:lang w:eastAsia="en-US"/>
        </w:rPr>
        <w:t>г) 100000 рублей, если цена контракта превышает 100 млн. рублей.</w:t>
      </w:r>
    </w:p>
    <w:p w:rsidR="0003166C" w:rsidRPr="00220B73" w:rsidRDefault="0003166C" w:rsidP="0074323D">
      <w:pPr>
        <w:autoSpaceDE w:val="0"/>
        <w:autoSpaceDN w:val="0"/>
        <w:adjustRightInd w:val="0"/>
        <w:ind w:firstLine="539"/>
        <w:jc w:val="both"/>
        <w:rPr>
          <w:sz w:val="18"/>
          <w:szCs w:val="18"/>
        </w:rPr>
      </w:pPr>
    </w:p>
  </w:footnote>
  <w:footnote w:id="11">
    <w:p w:rsidR="0003166C" w:rsidRDefault="0003166C" w:rsidP="0074323D">
      <w:pPr>
        <w:pStyle w:val="af5"/>
        <w:ind w:firstLine="426"/>
        <w:rPr>
          <w:sz w:val="18"/>
          <w:szCs w:val="18"/>
        </w:rPr>
      </w:pPr>
      <w:r>
        <w:rPr>
          <w:rStyle w:val="afffff0"/>
        </w:rPr>
        <w:footnoteRef/>
      </w:r>
      <w:r>
        <w:t xml:space="preserve"> </w:t>
      </w:r>
      <w:r w:rsidRPr="00220B73">
        <w:rPr>
          <w:sz w:val="18"/>
          <w:szCs w:val="18"/>
        </w:rPr>
        <w:t xml:space="preserve">Размер штрафа подлежит указанию в соответствии с пунктом </w:t>
      </w:r>
      <w:r>
        <w:rPr>
          <w:sz w:val="18"/>
          <w:szCs w:val="18"/>
        </w:rPr>
        <w:t>5</w:t>
      </w:r>
      <w:r w:rsidRPr="00220B73">
        <w:rPr>
          <w:sz w:val="18"/>
          <w:szCs w:val="18"/>
        </w:rPr>
        <w:t xml:space="preserve"> приложения к постановлению Правительства Российской Федерации от 30.08.2017 № 1042 и определяется по результатам установления цены контракта по итогам завершения процедур и составляет:</w:t>
      </w:r>
    </w:p>
    <w:p w:rsidR="0003166C" w:rsidRPr="00EF1C3F" w:rsidRDefault="0003166C" w:rsidP="0074323D">
      <w:pPr>
        <w:autoSpaceDE w:val="0"/>
        <w:autoSpaceDN w:val="0"/>
        <w:adjustRightInd w:val="0"/>
        <w:ind w:firstLine="539"/>
        <w:jc w:val="both"/>
        <w:rPr>
          <w:sz w:val="18"/>
          <w:szCs w:val="18"/>
        </w:rPr>
      </w:pPr>
      <w:r w:rsidRPr="00EF1C3F">
        <w:rPr>
          <w:sz w:val="18"/>
          <w:szCs w:val="18"/>
        </w:rPr>
        <w:t>а) в случае, если цена контракта не превышает начальную (максимальную) цену контракта:</w:t>
      </w:r>
    </w:p>
    <w:p w:rsidR="0003166C" w:rsidRPr="00EF1C3F" w:rsidRDefault="0003166C" w:rsidP="0074323D">
      <w:pPr>
        <w:autoSpaceDE w:val="0"/>
        <w:autoSpaceDN w:val="0"/>
        <w:adjustRightInd w:val="0"/>
        <w:ind w:firstLine="539"/>
        <w:jc w:val="both"/>
        <w:rPr>
          <w:sz w:val="18"/>
          <w:szCs w:val="18"/>
        </w:rPr>
      </w:pPr>
      <w:r w:rsidRPr="00EF1C3F">
        <w:rPr>
          <w:sz w:val="18"/>
          <w:szCs w:val="18"/>
        </w:rPr>
        <w:t>10 процентов начальной (максимальной) цены контракта, если цена контракта не превышает 3 млн. рублей;</w:t>
      </w:r>
    </w:p>
    <w:p w:rsidR="0003166C" w:rsidRPr="00EF1C3F" w:rsidRDefault="0003166C" w:rsidP="0074323D">
      <w:pPr>
        <w:autoSpaceDE w:val="0"/>
        <w:autoSpaceDN w:val="0"/>
        <w:adjustRightInd w:val="0"/>
        <w:ind w:firstLine="539"/>
        <w:jc w:val="both"/>
        <w:rPr>
          <w:sz w:val="18"/>
          <w:szCs w:val="18"/>
        </w:rPr>
      </w:pPr>
      <w:r w:rsidRPr="00EF1C3F">
        <w:rPr>
          <w:sz w:val="18"/>
          <w:szCs w:val="18"/>
        </w:rPr>
        <w:t>5 процентов начальной (максимальной) цены контракта, если цена контракта составляет от 3 млн. рублей до 50 млн. рублей (включительно);</w:t>
      </w:r>
    </w:p>
    <w:p w:rsidR="0003166C" w:rsidRPr="00EF1C3F" w:rsidRDefault="0003166C" w:rsidP="0074323D">
      <w:pPr>
        <w:autoSpaceDE w:val="0"/>
        <w:autoSpaceDN w:val="0"/>
        <w:adjustRightInd w:val="0"/>
        <w:ind w:firstLine="539"/>
        <w:jc w:val="both"/>
        <w:rPr>
          <w:sz w:val="18"/>
          <w:szCs w:val="18"/>
        </w:rPr>
      </w:pPr>
      <w:r w:rsidRPr="00EF1C3F">
        <w:rPr>
          <w:sz w:val="18"/>
          <w:szCs w:val="18"/>
        </w:rPr>
        <w:t>1 процент начальной (максимальной) цены контракта, если цена контракта составляет от 50 млн. рублей до 100 млн. рублей (включительно);</w:t>
      </w:r>
    </w:p>
    <w:p w:rsidR="0003166C" w:rsidRPr="00EF1C3F" w:rsidRDefault="0003166C" w:rsidP="0074323D">
      <w:pPr>
        <w:autoSpaceDE w:val="0"/>
        <w:autoSpaceDN w:val="0"/>
        <w:adjustRightInd w:val="0"/>
        <w:ind w:firstLine="539"/>
        <w:jc w:val="both"/>
        <w:rPr>
          <w:sz w:val="18"/>
          <w:szCs w:val="18"/>
        </w:rPr>
      </w:pPr>
      <w:r w:rsidRPr="00EF1C3F">
        <w:rPr>
          <w:sz w:val="18"/>
          <w:szCs w:val="18"/>
        </w:rPr>
        <w:t>(</w:t>
      </w:r>
      <w:proofErr w:type="spellStart"/>
      <w:r w:rsidRPr="00EF1C3F">
        <w:rPr>
          <w:sz w:val="18"/>
          <w:szCs w:val="18"/>
        </w:rPr>
        <w:t>пп</w:t>
      </w:r>
      <w:proofErr w:type="spellEnd"/>
      <w:r w:rsidRPr="00EF1C3F">
        <w:rPr>
          <w:sz w:val="18"/>
          <w:szCs w:val="18"/>
        </w:rPr>
        <w:t>. "а" в ред. Постановления Правительства РФ от 02.08.2019 N 1011)</w:t>
      </w:r>
    </w:p>
    <w:p w:rsidR="0003166C" w:rsidRPr="00EF1C3F" w:rsidRDefault="0003166C" w:rsidP="0074323D">
      <w:pPr>
        <w:autoSpaceDE w:val="0"/>
        <w:autoSpaceDN w:val="0"/>
        <w:adjustRightInd w:val="0"/>
        <w:ind w:firstLine="539"/>
        <w:jc w:val="both"/>
        <w:rPr>
          <w:sz w:val="18"/>
          <w:szCs w:val="18"/>
        </w:rPr>
      </w:pPr>
    </w:p>
    <w:p w:rsidR="0003166C" w:rsidRPr="00EF1C3F" w:rsidRDefault="0003166C" w:rsidP="0074323D">
      <w:pPr>
        <w:autoSpaceDE w:val="0"/>
        <w:autoSpaceDN w:val="0"/>
        <w:adjustRightInd w:val="0"/>
        <w:ind w:firstLine="539"/>
        <w:jc w:val="both"/>
        <w:rPr>
          <w:sz w:val="18"/>
          <w:szCs w:val="18"/>
        </w:rPr>
      </w:pPr>
      <w:r w:rsidRPr="00EF1C3F">
        <w:rPr>
          <w:sz w:val="18"/>
          <w:szCs w:val="18"/>
        </w:rPr>
        <w:t>б) в случае, если цена контракта превышает начальную (максимальную) цену контракта:</w:t>
      </w:r>
    </w:p>
    <w:p w:rsidR="0003166C" w:rsidRPr="00EF1C3F" w:rsidRDefault="0003166C" w:rsidP="0074323D">
      <w:pPr>
        <w:autoSpaceDE w:val="0"/>
        <w:autoSpaceDN w:val="0"/>
        <w:adjustRightInd w:val="0"/>
        <w:ind w:firstLine="539"/>
        <w:jc w:val="both"/>
        <w:rPr>
          <w:sz w:val="18"/>
          <w:szCs w:val="18"/>
        </w:rPr>
      </w:pPr>
      <w:r w:rsidRPr="00EF1C3F">
        <w:rPr>
          <w:sz w:val="18"/>
          <w:szCs w:val="18"/>
        </w:rPr>
        <w:t>10 процентов цены контракта, если цена контракта не превышает 3 млн. рублей;</w:t>
      </w:r>
    </w:p>
    <w:p w:rsidR="0003166C" w:rsidRPr="00EF1C3F" w:rsidRDefault="0003166C" w:rsidP="0074323D">
      <w:pPr>
        <w:autoSpaceDE w:val="0"/>
        <w:autoSpaceDN w:val="0"/>
        <w:adjustRightInd w:val="0"/>
        <w:ind w:firstLine="539"/>
        <w:jc w:val="both"/>
        <w:rPr>
          <w:sz w:val="18"/>
          <w:szCs w:val="18"/>
        </w:rPr>
      </w:pPr>
      <w:r w:rsidRPr="00EF1C3F">
        <w:rPr>
          <w:sz w:val="18"/>
          <w:szCs w:val="18"/>
        </w:rPr>
        <w:t>5 процентов цены контракта, если цена контракта составляет от 3 млн. рублей до 50 млн. рублей (включительно);</w:t>
      </w:r>
    </w:p>
    <w:p w:rsidR="0003166C" w:rsidRDefault="0003166C" w:rsidP="0074323D">
      <w:pPr>
        <w:autoSpaceDE w:val="0"/>
        <w:autoSpaceDN w:val="0"/>
        <w:adjustRightInd w:val="0"/>
        <w:ind w:firstLine="539"/>
        <w:jc w:val="both"/>
      </w:pPr>
      <w:r w:rsidRPr="00EF1C3F">
        <w:rPr>
          <w:sz w:val="18"/>
          <w:szCs w:val="18"/>
        </w:rPr>
        <w:t>1 процент цены контракта, если цена контракта составляет от 50 млн. рублей до 100 млн. рублей (включительно).</w:t>
      </w:r>
    </w:p>
  </w:footnote>
  <w:footnote w:id="12">
    <w:p w:rsidR="0003166C" w:rsidRPr="00220B73" w:rsidRDefault="0003166C" w:rsidP="0074323D">
      <w:pPr>
        <w:pStyle w:val="af5"/>
        <w:spacing w:after="0"/>
        <w:rPr>
          <w:sz w:val="18"/>
          <w:szCs w:val="18"/>
        </w:rPr>
      </w:pPr>
      <w:r w:rsidRPr="00220B73">
        <w:rPr>
          <w:rStyle w:val="afffff0"/>
          <w:sz w:val="18"/>
          <w:szCs w:val="18"/>
        </w:rPr>
        <w:footnoteRef/>
      </w:r>
      <w:r w:rsidRPr="00220B73">
        <w:rPr>
          <w:sz w:val="18"/>
          <w:szCs w:val="18"/>
        </w:rPr>
        <w:t xml:space="preserve"> Размер штрафа подлежит указанию в соответствии с пунктом 9 приложения к постановлению Правительства Российской Федерации от 30.08.2017 № 1042 и определяется по результатам установления цены контракта по итогам завершения процедур и составляет:</w:t>
      </w:r>
    </w:p>
    <w:p w:rsidR="0003166C" w:rsidRPr="00220B73" w:rsidRDefault="0003166C" w:rsidP="0074323D">
      <w:pPr>
        <w:autoSpaceDE w:val="0"/>
        <w:autoSpaceDN w:val="0"/>
        <w:adjustRightInd w:val="0"/>
        <w:ind w:firstLine="539"/>
        <w:jc w:val="both"/>
        <w:rPr>
          <w:sz w:val="18"/>
          <w:szCs w:val="18"/>
        </w:rPr>
      </w:pPr>
      <w:r w:rsidRPr="00220B73">
        <w:rPr>
          <w:sz w:val="18"/>
          <w:szCs w:val="18"/>
        </w:rPr>
        <w:t>а) 1000 рублей, если цена контракта не превышает 3 млн. рублей (включительно);</w:t>
      </w:r>
    </w:p>
    <w:p w:rsidR="0003166C" w:rsidRPr="00220B73" w:rsidRDefault="0003166C" w:rsidP="0074323D">
      <w:pPr>
        <w:autoSpaceDE w:val="0"/>
        <w:autoSpaceDN w:val="0"/>
        <w:adjustRightInd w:val="0"/>
        <w:ind w:firstLine="539"/>
        <w:jc w:val="both"/>
        <w:rPr>
          <w:sz w:val="18"/>
          <w:szCs w:val="18"/>
        </w:rPr>
      </w:pPr>
      <w:r w:rsidRPr="00220B73">
        <w:rPr>
          <w:sz w:val="18"/>
          <w:szCs w:val="18"/>
        </w:rPr>
        <w:t>б) 5000 рублей, если цена контракта составляет от 3 млн. рублей до 50 млн. рублей (включительно);</w:t>
      </w:r>
    </w:p>
    <w:p w:rsidR="0003166C" w:rsidRPr="00220B73" w:rsidRDefault="0003166C" w:rsidP="0074323D">
      <w:pPr>
        <w:autoSpaceDE w:val="0"/>
        <w:autoSpaceDN w:val="0"/>
        <w:adjustRightInd w:val="0"/>
        <w:ind w:firstLine="540"/>
        <w:contextualSpacing/>
        <w:jc w:val="both"/>
        <w:rPr>
          <w:rFonts w:eastAsiaTheme="minorHAnsi"/>
          <w:sz w:val="18"/>
          <w:szCs w:val="18"/>
          <w:lang w:eastAsia="en-US"/>
        </w:rPr>
      </w:pPr>
      <w:r w:rsidRPr="00220B73">
        <w:rPr>
          <w:rFonts w:eastAsiaTheme="minorHAnsi"/>
          <w:sz w:val="18"/>
          <w:szCs w:val="18"/>
          <w:lang w:eastAsia="en-US"/>
        </w:rPr>
        <w:t>в) 10000 рублей, если цена контракта составляет от 50 млн. рублей до 100 млн. рублей (включительно);</w:t>
      </w:r>
    </w:p>
    <w:p w:rsidR="0003166C" w:rsidRPr="00220B73" w:rsidRDefault="0003166C" w:rsidP="0074323D">
      <w:pPr>
        <w:autoSpaceDE w:val="0"/>
        <w:autoSpaceDN w:val="0"/>
        <w:adjustRightInd w:val="0"/>
        <w:ind w:firstLine="540"/>
        <w:contextualSpacing/>
        <w:jc w:val="both"/>
        <w:rPr>
          <w:sz w:val="18"/>
          <w:szCs w:val="18"/>
        </w:rPr>
      </w:pPr>
      <w:r w:rsidRPr="00220B73">
        <w:rPr>
          <w:rFonts w:eastAsiaTheme="minorHAnsi"/>
          <w:sz w:val="18"/>
          <w:szCs w:val="18"/>
          <w:lang w:eastAsia="en-US"/>
        </w:rPr>
        <w:t>г) 100000 рублей, если цена контракта превышает 100 млн. рублей.</w:t>
      </w:r>
    </w:p>
  </w:footnote>
  <w:footnote w:id="13">
    <w:p w:rsidR="0003166C" w:rsidRPr="00220B73" w:rsidRDefault="0003166C" w:rsidP="004F3815">
      <w:pPr>
        <w:pStyle w:val="af5"/>
        <w:ind w:firstLine="567"/>
        <w:rPr>
          <w:sz w:val="18"/>
          <w:szCs w:val="18"/>
        </w:rPr>
      </w:pPr>
      <w:r w:rsidRPr="00220B73">
        <w:rPr>
          <w:rStyle w:val="afffff0"/>
          <w:sz w:val="18"/>
          <w:szCs w:val="18"/>
        </w:rPr>
        <w:footnoteRef/>
      </w:r>
      <w:r w:rsidRPr="00220B73">
        <w:rPr>
          <w:sz w:val="18"/>
          <w:szCs w:val="18"/>
        </w:rPr>
        <w:t xml:space="preserve"> В соответствии с п.17.2 проектной декларации, представленной участником закупки</w:t>
      </w:r>
      <w:r w:rsidRPr="00220B73">
        <w:rPr>
          <w:rFonts w:eastAsiaTheme="minorHAnsi"/>
          <w:sz w:val="18"/>
          <w:szCs w:val="18"/>
        </w:rPr>
        <w:t>.</w:t>
      </w:r>
    </w:p>
  </w:footnote>
  <w:footnote w:id="14">
    <w:p w:rsidR="0003166C" w:rsidRPr="006A123B" w:rsidRDefault="0003166C" w:rsidP="004E34D9">
      <w:pPr>
        <w:pStyle w:val="af5"/>
        <w:ind w:firstLine="540"/>
        <w:rPr>
          <w:sz w:val="18"/>
          <w:szCs w:val="18"/>
        </w:rPr>
      </w:pPr>
      <w:r>
        <w:rPr>
          <w:rStyle w:val="afffff0"/>
        </w:rPr>
        <w:footnoteRef/>
      </w:r>
      <w:r>
        <w:t xml:space="preserve"> </w:t>
      </w:r>
      <w:r w:rsidRPr="006A123B">
        <w:rPr>
          <w:sz w:val="18"/>
          <w:szCs w:val="18"/>
        </w:rPr>
        <w:t>Подписание документов о приемке осуществляется в порядке, предусмотренном ч.13 ст.94 Федерального закона №44-ФЗ.</w:t>
      </w:r>
    </w:p>
    <w:p w:rsidR="0003166C" w:rsidRDefault="0003166C">
      <w:pPr>
        <w:pStyle w:val="af5"/>
      </w:pPr>
    </w:p>
  </w:footnote>
  <w:footnote w:id="15">
    <w:p w:rsidR="0003166C" w:rsidRPr="00220B73" w:rsidRDefault="0003166C" w:rsidP="00D83549">
      <w:pPr>
        <w:autoSpaceDE w:val="0"/>
        <w:autoSpaceDN w:val="0"/>
        <w:adjustRightInd w:val="0"/>
        <w:ind w:firstLine="540"/>
        <w:jc w:val="both"/>
        <w:rPr>
          <w:rFonts w:eastAsiaTheme="minorHAnsi"/>
          <w:sz w:val="18"/>
          <w:szCs w:val="18"/>
          <w:lang w:eastAsia="en-US"/>
        </w:rPr>
      </w:pPr>
      <w:r>
        <w:rPr>
          <w:rStyle w:val="afffff0"/>
        </w:rPr>
        <w:footnoteRef/>
      </w:r>
      <w:r>
        <w:t xml:space="preserve"> </w:t>
      </w:r>
      <w:r w:rsidRPr="00220B73">
        <w:rPr>
          <w:rFonts w:eastAsiaTheme="minorHAnsi"/>
          <w:sz w:val="18"/>
          <w:szCs w:val="18"/>
          <w:lang w:eastAsia="en-US"/>
        </w:rPr>
        <w:t>1) если в ходе исполнения контракта установлено, что:</w:t>
      </w:r>
    </w:p>
    <w:p w:rsidR="0003166C" w:rsidRPr="001C4BEB" w:rsidRDefault="0003166C" w:rsidP="00D83549">
      <w:pPr>
        <w:autoSpaceDE w:val="0"/>
        <w:autoSpaceDN w:val="0"/>
        <w:adjustRightInd w:val="0"/>
        <w:ind w:firstLine="540"/>
        <w:jc w:val="both"/>
        <w:rPr>
          <w:rFonts w:eastAsiaTheme="minorHAnsi"/>
          <w:sz w:val="18"/>
          <w:szCs w:val="18"/>
          <w:lang w:eastAsia="en-US"/>
        </w:rPr>
      </w:pPr>
      <w:r w:rsidRPr="001C4BEB">
        <w:rPr>
          <w:rFonts w:eastAsiaTheme="minorHAnsi"/>
          <w:sz w:val="18"/>
          <w:szCs w:val="18"/>
          <w:lang w:eastAsia="en-US"/>
        </w:rPr>
        <w:t xml:space="preserve">а) поставщик (подрядчик, исполнитель) и (или) поставляемый товар перестали соответствовать установленным извещением об осуществлении закупки и (или) документацией о закупке (если настоящим Федеральным законом предусмотрена документация о закупке) требованиям к участникам закупки (за исключением требования, предусмотренного </w:t>
      </w:r>
      <w:hyperlink r:id="rId1" w:history="1">
        <w:r w:rsidRPr="001C4BEB">
          <w:rPr>
            <w:rFonts w:eastAsiaTheme="minorHAnsi"/>
            <w:sz w:val="18"/>
            <w:szCs w:val="18"/>
            <w:lang w:eastAsia="en-US"/>
          </w:rPr>
          <w:t>частью 1.1</w:t>
        </w:r>
      </w:hyperlink>
      <w:r w:rsidRPr="001C4BEB">
        <w:rPr>
          <w:rFonts w:eastAsiaTheme="minorHAnsi"/>
          <w:sz w:val="18"/>
          <w:szCs w:val="18"/>
          <w:lang w:eastAsia="en-US"/>
        </w:rPr>
        <w:t xml:space="preserve"> (при наличии такого требования) статьи Федерального закона № 44 ФЗ) и (или) поставляемому товару;</w:t>
      </w:r>
    </w:p>
    <w:p w:rsidR="0003166C" w:rsidRPr="001C4BEB" w:rsidRDefault="0003166C" w:rsidP="00D83549">
      <w:pPr>
        <w:pStyle w:val="af5"/>
      </w:pPr>
      <w:r w:rsidRPr="001C4BEB">
        <w:rPr>
          <w:rFonts w:eastAsiaTheme="minorHAnsi"/>
          <w:sz w:val="18"/>
          <w:szCs w:val="18"/>
        </w:rPr>
        <w:t xml:space="preserve">б) при определении поставщика (подрядчика, исполнителя) поставщик (подрядчик, исполнитель) представил недостоверную информацию о своем соответствии и (или) соответствии поставляемого товара требованиям, указанным в </w:t>
      </w:r>
      <w:hyperlink w:anchor="Par1" w:history="1">
        <w:r w:rsidRPr="001C4BEB">
          <w:rPr>
            <w:rFonts w:eastAsiaTheme="minorHAnsi"/>
            <w:sz w:val="18"/>
            <w:szCs w:val="18"/>
          </w:rPr>
          <w:t>подпункте "а"</w:t>
        </w:r>
      </w:hyperlink>
      <w:r w:rsidRPr="001C4BEB">
        <w:rPr>
          <w:rFonts w:eastAsiaTheme="minorHAnsi"/>
          <w:sz w:val="18"/>
          <w:szCs w:val="18"/>
        </w:rPr>
        <w:t xml:space="preserve"> пункта 1 части 15 статьи 95 Федерального закона № 44 ФЗ, что позволило ему стать победителем определения поставщика (подрядчика, исполнителя);</w:t>
      </w:r>
    </w:p>
  </w:footnote>
  <w:footnote w:id="16">
    <w:p w:rsidR="0003166C" w:rsidRPr="008922EF" w:rsidRDefault="0003166C" w:rsidP="00A35C87">
      <w:pPr>
        <w:pStyle w:val="af5"/>
        <w:spacing w:after="0"/>
        <w:rPr>
          <w:sz w:val="20"/>
          <w:szCs w:val="20"/>
        </w:rPr>
      </w:pPr>
      <w:r w:rsidRPr="00090FA7">
        <w:rPr>
          <w:rStyle w:val="afffff0"/>
          <w:sz w:val="20"/>
          <w:szCs w:val="20"/>
        </w:rPr>
        <w:footnoteRef/>
      </w:r>
      <w:r w:rsidRPr="00090FA7">
        <w:rPr>
          <w:sz w:val="20"/>
          <w:szCs w:val="20"/>
        </w:rPr>
        <w:t xml:space="preserve"> В соответствии с </w:t>
      </w:r>
      <w:r w:rsidRPr="008922EF">
        <w:rPr>
          <w:sz w:val="20"/>
          <w:szCs w:val="20"/>
        </w:rPr>
        <w:t xml:space="preserve">письмом </w:t>
      </w:r>
      <w:proofErr w:type="spellStart"/>
      <w:r w:rsidRPr="008922EF">
        <w:rPr>
          <w:sz w:val="20"/>
          <w:szCs w:val="20"/>
        </w:rPr>
        <w:t>Минжилкомхоза</w:t>
      </w:r>
      <w:proofErr w:type="spellEnd"/>
      <w:r w:rsidRPr="008922EF">
        <w:rPr>
          <w:sz w:val="20"/>
          <w:szCs w:val="20"/>
        </w:rPr>
        <w:t xml:space="preserve"> РСФСР от 09.03.1977 № 15-1-103 «О классификации помещений зданий гражданского назначения» комната квартиры, не имеющая внутреннего сообщения с другими помещениями квартиры, а имеющая только выход в коридор, считается непроходной (изолированной) комнатой. При этом в соответствии с СП 31-107-2004 допускается вход из комнаты: в кладовую (или гардеробную); в ванную комнату, совмещенный санузел или душевую при наличии в квартире уборной (или совмещенного санузла) со входом в это помещение из коридора, холла или передней.</w:t>
      </w:r>
    </w:p>
    <w:p w:rsidR="0003166C" w:rsidRPr="008922EF" w:rsidRDefault="0003166C" w:rsidP="00A35C87">
      <w:pPr>
        <w:pStyle w:val="af5"/>
        <w:spacing w:after="0"/>
        <w:rPr>
          <w:sz w:val="20"/>
          <w:szCs w:val="20"/>
        </w:rPr>
      </w:pPr>
      <w:r w:rsidRPr="008922EF">
        <w:rPr>
          <w:sz w:val="20"/>
          <w:szCs w:val="20"/>
        </w:rPr>
        <w:t>Допускается наличие в квартире комнаты со входом из кухни, если из этой комнаты нет больше выходов в другие помещения квартиры (кроме балкона, лоджии, гардеробной, кладовой, а также в ванную комнату, совмещенный санузел или душевую при наличии в квартире уборной (или совмещенного санузла) со входом в это помещение из коридора, холла или передней).</w:t>
      </w:r>
    </w:p>
  </w:footnote>
  <w:footnote w:id="17">
    <w:p w:rsidR="0003166C" w:rsidRPr="0088778A" w:rsidRDefault="0003166C" w:rsidP="00620FD9">
      <w:pPr>
        <w:pStyle w:val="af5"/>
        <w:rPr>
          <w:sz w:val="20"/>
          <w:szCs w:val="20"/>
        </w:rPr>
      </w:pPr>
      <w:r w:rsidRPr="0088778A">
        <w:rPr>
          <w:rStyle w:val="afffff0"/>
        </w:rPr>
        <w:footnoteRef/>
      </w:r>
      <w:r w:rsidRPr="0088778A">
        <w:t xml:space="preserve"> </w:t>
      </w:r>
      <w:r w:rsidRPr="0088778A">
        <w:rPr>
          <w:sz w:val="20"/>
          <w:szCs w:val="20"/>
        </w:rPr>
        <w:t xml:space="preserve">Квартира в многоквартирном доме, разрешение </w:t>
      </w:r>
      <w:proofErr w:type="gramStart"/>
      <w:r w:rsidRPr="0088778A">
        <w:rPr>
          <w:sz w:val="20"/>
          <w:szCs w:val="20"/>
        </w:rPr>
        <w:t>на строительство</w:t>
      </w:r>
      <w:proofErr w:type="gramEnd"/>
      <w:r w:rsidRPr="0088778A">
        <w:rPr>
          <w:sz w:val="20"/>
          <w:szCs w:val="20"/>
        </w:rPr>
        <w:t xml:space="preserve"> которого выдано после 01.09.2024, в случае если проектная документация на такой многоквартирный дом подготовлена с учетом обязательных требований СП 54.13330.2022 «СНИП 31-01-2003 Здания жилые многоквартирные», утвержденного приказом Министерства строительства и жилищно-коммунального хозяйства Российской Федерации от 13.05.2022 №361/</w:t>
      </w:r>
      <w:proofErr w:type="spellStart"/>
      <w:r w:rsidRPr="0088778A">
        <w:rPr>
          <w:sz w:val="20"/>
          <w:szCs w:val="20"/>
        </w:rPr>
        <w:t>пр</w:t>
      </w:r>
      <w:proofErr w:type="spellEnd"/>
      <w:r w:rsidRPr="0088778A">
        <w:rPr>
          <w:sz w:val="20"/>
          <w:szCs w:val="20"/>
        </w:rPr>
        <w:t>, должна отвечать требованиям к минимальной площади жилой комнаты, спальни и кухни.</w:t>
      </w:r>
    </w:p>
  </w:footnote>
  <w:footnote w:id="18">
    <w:p w:rsidR="0003166C" w:rsidRDefault="0003166C" w:rsidP="00F44708">
      <w:pPr>
        <w:pStyle w:val="af5"/>
        <w:spacing w:after="0"/>
        <w:rPr>
          <w:sz w:val="20"/>
        </w:rPr>
      </w:pPr>
      <w:r w:rsidRPr="0088778A">
        <w:rPr>
          <w:vertAlign w:val="superscript"/>
        </w:rPr>
        <w:t>17</w:t>
      </w:r>
      <w:r w:rsidRPr="0088778A">
        <w:t xml:space="preserve"> К нарушениям целостности и п</w:t>
      </w:r>
      <w:r w:rsidRPr="0088778A">
        <w:rPr>
          <w:sz w:val="20"/>
        </w:rPr>
        <w:t>овреждениям относятся:</w:t>
      </w:r>
      <w:r>
        <w:rPr>
          <w:sz w:val="20"/>
        </w:rPr>
        <w:t xml:space="preserve"> </w:t>
      </w:r>
    </w:p>
    <w:p w:rsidR="0003166C" w:rsidRPr="00990B77" w:rsidRDefault="0003166C" w:rsidP="00F44708">
      <w:pPr>
        <w:pStyle w:val="af5"/>
        <w:numPr>
          <w:ilvl w:val="0"/>
          <w:numId w:val="34"/>
        </w:numPr>
        <w:spacing w:after="0"/>
        <w:ind w:left="714" w:hanging="357"/>
      </w:pPr>
      <w:r>
        <w:rPr>
          <w:sz w:val="20"/>
        </w:rPr>
        <w:t>Царапины, сколы обоев или напольного покрытия, покрытия стен и потолка;</w:t>
      </w:r>
    </w:p>
    <w:p w:rsidR="0003166C" w:rsidRPr="00990B77" w:rsidRDefault="0003166C" w:rsidP="00F44708">
      <w:pPr>
        <w:pStyle w:val="af5"/>
        <w:numPr>
          <w:ilvl w:val="0"/>
          <w:numId w:val="34"/>
        </w:numPr>
        <w:spacing w:after="0"/>
        <w:ind w:left="714" w:hanging="357"/>
      </w:pPr>
      <w:r>
        <w:rPr>
          <w:sz w:val="20"/>
        </w:rPr>
        <w:t>Надорванные обои, напольное покрытие,</w:t>
      </w:r>
      <w:r w:rsidRPr="007F7213">
        <w:t xml:space="preserve"> </w:t>
      </w:r>
      <w:r w:rsidRPr="007F7213">
        <w:rPr>
          <w:sz w:val="20"/>
        </w:rPr>
        <w:t>покрыти</w:t>
      </w:r>
      <w:r>
        <w:rPr>
          <w:sz w:val="20"/>
        </w:rPr>
        <w:t>е</w:t>
      </w:r>
      <w:r w:rsidRPr="007F7213">
        <w:rPr>
          <w:sz w:val="20"/>
        </w:rPr>
        <w:t xml:space="preserve"> стен и потолка</w:t>
      </w:r>
      <w:r>
        <w:rPr>
          <w:sz w:val="20"/>
        </w:rPr>
        <w:t>;</w:t>
      </w:r>
    </w:p>
    <w:p w:rsidR="0003166C" w:rsidRPr="00990B77" w:rsidRDefault="0003166C" w:rsidP="00F44708">
      <w:pPr>
        <w:pStyle w:val="af5"/>
        <w:numPr>
          <w:ilvl w:val="0"/>
          <w:numId w:val="34"/>
        </w:numPr>
        <w:spacing w:after="0"/>
        <w:ind w:left="714" w:hanging="357"/>
      </w:pPr>
      <w:r>
        <w:rPr>
          <w:sz w:val="20"/>
        </w:rPr>
        <w:t>Потертости, трещины обоев и напольного покрытия,</w:t>
      </w:r>
      <w:r w:rsidRPr="007F7213">
        <w:t xml:space="preserve"> </w:t>
      </w:r>
      <w:r w:rsidRPr="007F7213">
        <w:rPr>
          <w:sz w:val="20"/>
        </w:rPr>
        <w:t>покрытия стен</w:t>
      </w:r>
      <w:r w:rsidRPr="007F7213">
        <w:t xml:space="preserve"> </w:t>
      </w:r>
      <w:r w:rsidRPr="007F7213">
        <w:rPr>
          <w:sz w:val="20"/>
        </w:rPr>
        <w:t>и потолка</w:t>
      </w:r>
      <w:r>
        <w:rPr>
          <w:sz w:val="20"/>
        </w:rPr>
        <w:t>;</w:t>
      </w:r>
    </w:p>
    <w:p w:rsidR="0003166C" w:rsidRPr="00990B77" w:rsidRDefault="0003166C" w:rsidP="00F44708">
      <w:pPr>
        <w:pStyle w:val="af5"/>
        <w:numPr>
          <w:ilvl w:val="0"/>
          <w:numId w:val="34"/>
        </w:numPr>
        <w:spacing w:after="0"/>
        <w:ind w:left="714" w:hanging="357"/>
      </w:pPr>
      <w:proofErr w:type="spellStart"/>
      <w:r>
        <w:rPr>
          <w:sz w:val="20"/>
        </w:rPr>
        <w:t>Пузырение</w:t>
      </w:r>
      <w:proofErr w:type="spellEnd"/>
      <w:r>
        <w:rPr>
          <w:sz w:val="20"/>
        </w:rPr>
        <w:t xml:space="preserve"> поверхности, морщинистость обоев и линолеума,</w:t>
      </w:r>
      <w:r w:rsidRPr="007F7213">
        <w:t xml:space="preserve"> </w:t>
      </w:r>
      <w:r w:rsidRPr="007F7213">
        <w:rPr>
          <w:sz w:val="20"/>
        </w:rPr>
        <w:t>покрытия стен и потолка</w:t>
      </w:r>
      <w:r>
        <w:rPr>
          <w:sz w:val="20"/>
        </w:rPr>
        <w:t>;</w:t>
      </w:r>
    </w:p>
    <w:p w:rsidR="0003166C" w:rsidRPr="00990B77" w:rsidRDefault="0003166C" w:rsidP="00F44708">
      <w:pPr>
        <w:pStyle w:val="af5"/>
        <w:numPr>
          <w:ilvl w:val="0"/>
          <w:numId w:val="34"/>
        </w:numPr>
        <w:spacing w:after="0"/>
        <w:ind w:left="714" w:hanging="357"/>
      </w:pPr>
      <w:r>
        <w:rPr>
          <w:sz w:val="20"/>
        </w:rPr>
        <w:t>Разошедшиеся швы между полотнами обоев, ламината;</w:t>
      </w:r>
    </w:p>
    <w:p w:rsidR="0003166C" w:rsidRPr="001B0928" w:rsidRDefault="0003166C" w:rsidP="00F44708">
      <w:pPr>
        <w:pStyle w:val="af5"/>
        <w:numPr>
          <w:ilvl w:val="0"/>
          <w:numId w:val="34"/>
        </w:numPr>
        <w:spacing w:after="0"/>
        <w:ind w:left="714" w:hanging="357"/>
      </w:pPr>
      <w:r>
        <w:rPr>
          <w:sz w:val="20"/>
        </w:rPr>
        <w:t>Вылинявшие, потерявшие цвет обои или напольное покрытие,</w:t>
      </w:r>
      <w:r w:rsidRPr="007F7213">
        <w:t xml:space="preserve"> </w:t>
      </w:r>
      <w:r w:rsidRPr="007F7213">
        <w:rPr>
          <w:sz w:val="20"/>
        </w:rPr>
        <w:t>покрыти</w:t>
      </w:r>
      <w:r>
        <w:rPr>
          <w:sz w:val="20"/>
        </w:rPr>
        <w:t>е</w:t>
      </w:r>
      <w:r w:rsidRPr="007F7213">
        <w:rPr>
          <w:sz w:val="20"/>
        </w:rPr>
        <w:t xml:space="preserve"> стен и потолка</w:t>
      </w:r>
      <w:r>
        <w:rPr>
          <w:sz w:val="20"/>
        </w:rPr>
        <w:t>;</w:t>
      </w:r>
    </w:p>
    <w:p w:rsidR="0003166C" w:rsidRPr="001B0928" w:rsidRDefault="0003166C" w:rsidP="00F44708">
      <w:pPr>
        <w:pStyle w:val="af5"/>
        <w:numPr>
          <w:ilvl w:val="0"/>
          <w:numId w:val="34"/>
        </w:numPr>
        <w:spacing w:after="0"/>
        <w:ind w:left="714" w:hanging="357"/>
      </w:pPr>
      <w:r>
        <w:rPr>
          <w:sz w:val="20"/>
        </w:rPr>
        <w:t xml:space="preserve">Пятнистость, пятна </w:t>
      </w:r>
      <w:proofErr w:type="spellStart"/>
      <w:r>
        <w:rPr>
          <w:sz w:val="20"/>
        </w:rPr>
        <w:t>высолов</w:t>
      </w:r>
      <w:proofErr w:type="spellEnd"/>
      <w:r>
        <w:rPr>
          <w:sz w:val="20"/>
        </w:rPr>
        <w:t xml:space="preserve"> обоев или напольного покрытия,</w:t>
      </w:r>
      <w:r w:rsidRPr="007F7213">
        <w:t xml:space="preserve"> </w:t>
      </w:r>
      <w:r w:rsidRPr="007F7213">
        <w:rPr>
          <w:sz w:val="20"/>
        </w:rPr>
        <w:t>покрытия стен и потолка</w:t>
      </w:r>
      <w:r>
        <w:rPr>
          <w:sz w:val="20"/>
        </w:rPr>
        <w:t>;</w:t>
      </w:r>
    </w:p>
    <w:p w:rsidR="0003166C" w:rsidRPr="0018057B" w:rsidRDefault="0003166C" w:rsidP="00F44708">
      <w:pPr>
        <w:pStyle w:val="af5"/>
        <w:numPr>
          <w:ilvl w:val="0"/>
          <w:numId w:val="34"/>
        </w:numPr>
        <w:spacing w:after="0"/>
        <w:rPr>
          <w:sz w:val="20"/>
        </w:rPr>
      </w:pPr>
      <w:r>
        <w:rPr>
          <w:sz w:val="20"/>
        </w:rPr>
        <w:t>Выступающие на поверхности обоев или напольного покрытия,</w:t>
      </w:r>
      <w:r w:rsidRPr="007F7213">
        <w:t xml:space="preserve"> </w:t>
      </w:r>
      <w:r w:rsidRPr="007F7213">
        <w:rPr>
          <w:sz w:val="20"/>
        </w:rPr>
        <w:t>покрытия стен и потолка</w:t>
      </w:r>
      <w:r>
        <w:rPr>
          <w:sz w:val="20"/>
        </w:rPr>
        <w:t xml:space="preserve"> зерна, бугорки;</w:t>
      </w:r>
    </w:p>
    <w:p w:rsidR="0003166C" w:rsidRPr="0018057B" w:rsidRDefault="0003166C" w:rsidP="00F44708">
      <w:pPr>
        <w:pStyle w:val="af5"/>
        <w:numPr>
          <w:ilvl w:val="0"/>
          <w:numId w:val="34"/>
        </w:numPr>
        <w:spacing w:after="0"/>
        <w:rPr>
          <w:sz w:val="20"/>
        </w:rPr>
      </w:pPr>
      <w:r>
        <w:rPr>
          <w:sz w:val="20"/>
        </w:rPr>
        <w:t>Пятна плесени, ржавые пятна</w:t>
      </w:r>
      <w:r w:rsidRPr="00B74F4C">
        <w:rPr>
          <w:sz w:val="20"/>
        </w:rPr>
        <w:t xml:space="preserve"> </w:t>
      </w:r>
      <w:r>
        <w:rPr>
          <w:sz w:val="20"/>
        </w:rPr>
        <w:t>обоев или напольного покрытия,</w:t>
      </w:r>
      <w:r w:rsidRPr="007F7213">
        <w:t xml:space="preserve"> </w:t>
      </w:r>
      <w:r w:rsidRPr="007F7213">
        <w:rPr>
          <w:sz w:val="20"/>
        </w:rPr>
        <w:t>покрытия стен и потолка</w:t>
      </w:r>
      <w:r>
        <w:rPr>
          <w:sz w:val="20"/>
        </w:rPr>
        <w:t>;</w:t>
      </w:r>
    </w:p>
    <w:p w:rsidR="0003166C" w:rsidRPr="0018057B" w:rsidRDefault="0003166C" w:rsidP="00F44708">
      <w:pPr>
        <w:pStyle w:val="af5"/>
        <w:numPr>
          <w:ilvl w:val="0"/>
          <w:numId w:val="34"/>
        </w:numPr>
        <w:spacing w:after="0"/>
        <w:rPr>
          <w:sz w:val="20"/>
        </w:rPr>
      </w:pPr>
      <w:r>
        <w:rPr>
          <w:sz w:val="20"/>
        </w:rPr>
        <w:t>Полотна обоев</w:t>
      </w:r>
      <w:r w:rsidRPr="00B74F4C">
        <w:rPr>
          <w:sz w:val="20"/>
        </w:rPr>
        <w:t xml:space="preserve"> </w:t>
      </w:r>
      <w:r>
        <w:rPr>
          <w:sz w:val="20"/>
        </w:rPr>
        <w:t xml:space="preserve">или напольного покрытия, </w:t>
      </w:r>
      <w:r w:rsidRPr="007F7213">
        <w:rPr>
          <w:sz w:val="20"/>
        </w:rPr>
        <w:t xml:space="preserve">покрытия стен и потолка </w:t>
      </w:r>
      <w:r>
        <w:rPr>
          <w:sz w:val="20"/>
        </w:rPr>
        <w:t>разного цвета;</w:t>
      </w:r>
    </w:p>
    <w:p w:rsidR="0003166C" w:rsidRDefault="0003166C" w:rsidP="00F44708">
      <w:pPr>
        <w:pStyle w:val="af5"/>
        <w:numPr>
          <w:ilvl w:val="0"/>
          <w:numId w:val="34"/>
        </w:numPr>
        <w:spacing w:after="0"/>
        <w:ind w:left="714" w:hanging="357"/>
        <w:rPr>
          <w:sz w:val="20"/>
        </w:rPr>
      </w:pPr>
      <w:r w:rsidRPr="003E5B9A">
        <w:rPr>
          <w:sz w:val="20"/>
        </w:rPr>
        <w:t>Полное или частичное отслаивание обоев около карнизов или по верху стен</w:t>
      </w:r>
      <w:r>
        <w:rPr>
          <w:sz w:val="20"/>
        </w:rPr>
        <w:t>;</w:t>
      </w:r>
    </w:p>
    <w:p w:rsidR="0003166C" w:rsidRPr="003E5B9A" w:rsidRDefault="0003166C" w:rsidP="00F44708">
      <w:pPr>
        <w:pStyle w:val="af5"/>
        <w:numPr>
          <w:ilvl w:val="0"/>
          <w:numId w:val="34"/>
        </w:numPr>
        <w:spacing w:after="0"/>
        <w:ind w:left="714" w:hanging="357"/>
        <w:rPr>
          <w:sz w:val="20"/>
        </w:rPr>
      </w:pPr>
      <w:r>
        <w:rPr>
          <w:sz w:val="20"/>
        </w:rPr>
        <w:t>Полотна обоев расположены криво;</w:t>
      </w:r>
    </w:p>
    <w:p w:rsidR="0003166C" w:rsidRPr="003E5B9A" w:rsidRDefault="0003166C" w:rsidP="00F44708">
      <w:pPr>
        <w:pStyle w:val="af5"/>
        <w:numPr>
          <w:ilvl w:val="0"/>
          <w:numId w:val="34"/>
        </w:numPr>
        <w:spacing w:after="0"/>
        <w:ind w:left="714" w:hanging="357"/>
        <w:rPr>
          <w:sz w:val="20"/>
        </w:rPr>
      </w:pPr>
      <w:r>
        <w:rPr>
          <w:sz w:val="20"/>
        </w:rPr>
        <w:t>Утолщенные швы;</w:t>
      </w:r>
    </w:p>
    <w:p w:rsidR="0003166C" w:rsidRPr="003E5B9A" w:rsidRDefault="0003166C" w:rsidP="00F44708">
      <w:pPr>
        <w:pStyle w:val="af5"/>
        <w:numPr>
          <w:ilvl w:val="0"/>
          <w:numId w:val="34"/>
        </w:numPr>
        <w:spacing w:after="0"/>
        <w:ind w:left="714" w:hanging="357"/>
        <w:rPr>
          <w:sz w:val="20"/>
        </w:rPr>
      </w:pPr>
      <w:r w:rsidRPr="0018057B">
        <w:rPr>
          <w:sz w:val="20"/>
        </w:rPr>
        <w:t xml:space="preserve">Обои в углах стен разорваны, </w:t>
      </w:r>
      <w:r>
        <w:rPr>
          <w:sz w:val="20"/>
        </w:rPr>
        <w:t>р</w:t>
      </w:r>
      <w:r w:rsidRPr="0018057B">
        <w:rPr>
          <w:sz w:val="20"/>
        </w:rPr>
        <w:t>ваные кромки на полотнах обоев</w:t>
      </w:r>
      <w:r>
        <w:rPr>
          <w:sz w:val="20"/>
        </w:rPr>
        <w:t>;</w:t>
      </w:r>
    </w:p>
    <w:p w:rsidR="0003166C" w:rsidRPr="003E5B9A" w:rsidRDefault="0003166C" w:rsidP="00F44708">
      <w:pPr>
        <w:pStyle w:val="af5"/>
        <w:numPr>
          <w:ilvl w:val="0"/>
          <w:numId w:val="34"/>
        </w:numPr>
        <w:spacing w:after="0"/>
        <w:rPr>
          <w:sz w:val="20"/>
        </w:rPr>
      </w:pPr>
      <w:r w:rsidRPr="0018057B">
        <w:rPr>
          <w:sz w:val="20"/>
        </w:rPr>
        <w:t>Несовпадение рисунка на отдельных полотнах</w:t>
      </w:r>
      <w:r>
        <w:rPr>
          <w:sz w:val="20"/>
        </w:rPr>
        <w:t xml:space="preserve"> обоев или напольного покрытия,</w:t>
      </w:r>
      <w:r w:rsidRPr="007F7213">
        <w:t xml:space="preserve"> </w:t>
      </w:r>
      <w:r w:rsidRPr="007F7213">
        <w:rPr>
          <w:sz w:val="20"/>
        </w:rPr>
        <w:t>покрытия стен и потолка</w:t>
      </w:r>
      <w:r>
        <w:rPr>
          <w:sz w:val="20"/>
        </w:rPr>
        <w:t>;</w:t>
      </w:r>
    </w:p>
    <w:p w:rsidR="0003166C" w:rsidRPr="003E5B9A" w:rsidRDefault="0003166C" w:rsidP="00F44708">
      <w:pPr>
        <w:pStyle w:val="af5"/>
        <w:numPr>
          <w:ilvl w:val="0"/>
          <w:numId w:val="34"/>
        </w:numPr>
        <w:spacing w:after="0"/>
        <w:ind w:left="714" w:hanging="357"/>
        <w:rPr>
          <w:sz w:val="20"/>
        </w:rPr>
      </w:pPr>
      <w:r w:rsidRPr="0018057B">
        <w:rPr>
          <w:sz w:val="20"/>
        </w:rPr>
        <w:t>Между полотнами имеются просветы</w:t>
      </w:r>
      <w:r>
        <w:rPr>
          <w:sz w:val="20"/>
        </w:rPr>
        <w:t>.</w:t>
      </w:r>
    </w:p>
    <w:p w:rsidR="0003166C" w:rsidRDefault="0003166C" w:rsidP="00F44708">
      <w:pPr>
        <w:pStyle w:val="af5"/>
        <w:numPr>
          <w:ilvl w:val="0"/>
          <w:numId w:val="34"/>
        </w:numPr>
        <w:spacing w:after="0"/>
        <w:ind w:left="714" w:hanging="357"/>
      </w:pPr>
      <w:r w:rsidRPr="0018057B">
        <w:rPr>
          <w:sz w:val="20"/>
        </w:rPr>
        <w:t>Следы мебели, креплений, и т.д.</w:t>
      </w:r>
    </w:p>
  </w:footnote>
  <w:footnote w:id="19">
    <w:p w:rsidR="0003166C" w:rsidRDefault="0003166C" w:rsidP="00A67CB6">
      <w:pPr>
        <w:pStyle w:val="af5"/>
        <w:spacing w:after="0"/>
      </w:pPr>
      <w:r>
        <w:rPr>
          <w:rStyle w:val="afffff0"/>
        </w:rPr>
        <w:footnoteRef/>
      </w:r>
      <w:r>
        <w:t xml:space="preserve"> </w:t>
      </w:r>
      <w:r w:rsidRPr="00071B8F">
        <w:rPr>
          <w:sz w:val="20"/>
          <w:szCs w:val="20"/>
        </w:rPr>
        <w:t>Оборудование устанавливается в соответствии с проектной документацией на многоквартирный дом.</w:t>
      </w:r>
    </w:p>
  </w:footnote>
  <w:footnote w:id="20">
    <w:p w:rsidR="0003166C" w:rsidRPr="00654704" w:rsidRDefault="0003166C" w:rsidP="00A67CB6">
      <w:pPr>
        <w:pStyle w:val="af5"/>
        <w:rPr>
          <w:sz w:val="20"/>
          <w:szCs w:val="20"/>
        </w:rPr>
      </w:pPr>
      <w:r w:rsidRPr="00A67CB6">
        <w:rPr>
          <w:rStyle w:val="afffff0"/>
          <w:sz w:val="20"/>
          <w:szCs w:val="20"/>
        </w:rPr>
        <w:footnoteRef/>
      </w:r>
      <w:r w:rsidRPr="00A67CB6">
        <w:rPr>
          <w:sz w:val="20"/>
          <w:szCs w:val="20"/>
        </w:rPr>
        <w:t xml:space="preserve"> В соответствии с действующим законодательством под индивидуальным тепловым пунктом многоквартирного дома </w:t>
      </w:r>
      <w:r w:rsidRPr="003C2164">
        <w:rPr>
          <w:sz w:val="20"/>
          <w:szCs w:val="20"/>
        </w:rPr>
        <w:t>понимается тепловой пункт, входящий в состав общего имущества собственников помещений в многоквартирном доме (при отсутствии централизованного горячего водоснабжения), и оборудованный коллективным (общедомовым) прибором учета тепловой энергии, учитывающим общий объем (количество) тепловой энергии, потребленной на нужды горячего водоснабжения. Газовая колонка, газовый котел, электрический водонагреватель, бойлер нагрева и т.п., установленные в конкретной квартире, не относятся к нецентрализованной системе горячего водоснабжения.</w:t>
      </w:r>
    </w:p>
  </w:footnote>
  <w:footnote w:id="21">
    <w:p w:rsidR="0003166C" w:rsidRPr="00E36770" w:rsidRDefault="0003166C" w:rsidP="00F44708">
      <w:pPr>
        <w:pStyle w:val="af5"/>
        <w:rPr>
          <w:sz w:val="20"/>
          <w:szCs w:val="20"/>
        </w:rPr>
      </w:pPr>
      <w:r w:rsidRPr="00E36770">
        <w:rPr>
          <w:rStyle w:val="afffff0"/>
          <w:sz w:val="20"/>
          <w:szCs w:val="20"/>
        </w:rPr>
        <w:footnoteRef/>
      </w:r>
      <w:r w:rsidRPr="00E36770">
        <w:rPr>
          <w:sz w:val="20"/>
          <w:szCs w:val="20"/>
        </w:rPr>
        <w:t xml:space="preserve"> В силу ч</w:t>
      </w:r>
      <w:r>
        <w:rPr>
          <w:sz w:val="20"/>
          <w:szCs w:val="20"/>
        </w:rPr>
        <w:t>.</w:t>
      </w:r>
      <w:r w:rsidRPr="00E36770">
        <w:rPr>
          <w:sz w:val="20"/>
          <w:szCs w:val="20"/>
        </w:rPr>
        <w:t xml:space="preserve"> 15 ст</w:t>
      </w:r>
      <w:r>
        <w:rPr>
          <w:sz w:val="20"/>
          <w:szCs w:val="20"/>
        </w:rPr>
        <w:t>.</w:t>
      </w:r>
      <w:r w:rsidRPr="00E36770">
        <w:rPr>
          <w:sz w:val="20"/>
          <w:szCs w:val="20"/>
        </w:rPr>
        <w:t xml:space="preserve"> 14 Федерального закона от 27 июля 2010 года № 190-ФЗ «О теплоснабжении» запрещается переход на отопление жилых помещений в многоквартирных домах с использованием индивидуальных квартирных источников тепловой энергии.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166C" w:rsidRDefault="0003166C" w:rsidP="00931EA0">
    <w:pPr>
      <w:pStyle w:val="a7"/>
      <w:spacing w:after="120"/>
      <w:jc w:val="center"/>
      <w:rPr>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166C" w:rsidRDefault="0003166C" w:rsidP="00931EA0">
    <w:pPr>
      <w:pStyle w:val="a7"/>
      <w:jc w:val="center"/>
    </w:pPr>
  </w:p>
  <w:p w:rsidR="0003166C" w:rsidRDefault="0003166C" w:rsidP="00931EA0">
    <w:pPr>
      <w:pStyle w:val="a7"/>
      <w:jc w:val="center"/>
    </w:pPr>
  </w:p>
  <w:p w:rsidR="0003166C" w:rsidRDefault="0003166C" w:rsidP="00931EA0">
    <w:pPr>
      <w:pStyle w:val="a7"/>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166C" w:rsidRDefault="0003166C" w:rsidP="00931EA0">
    <w:pPr>
      <w:pStyle w:val="a7"/>
      <w:spacing w:after="120"/>
      <w:jc w:val="center"/>
      <w:rPr>
        <w:sz w:val="16"/>
        <w:szCs w:val="16"/>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166C" w:rsidRDefault="0003166C" w:rsidP="00931EA0">
    <w:pPr>
      <w:pStyle w:val="a7"/>
      <w:jc w:val="center"/>
    </w:pPr>
  </w:p>
  <w:p w:rsidR="0003166C" w:rsidRDefault="0003166C" w:rsidP="00931EA0">
    <w:pPr>
      <w:pStyle w:val="a7"/>
      <w:jc w:val="center"/>
    </w:pPr>
  </w:p>
  <w:p w:rsidR="0003166C" w:rsidRDefault="0003166C" w:rsidP="00931EA0">
    <w:pPr>
      <w:pStyle w:val="a7"/>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DEDE7F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1"/>
      <w:numFmt w:val="bullet"/>
      <w:lvlText w:val="-"/>
      <w:lvlJc w:val="left"/>
      <w:rPr>
        <w:b w:val="0"/>
        <w:bCs w:val="0"/>
        <w:i w:val="0"/>
        <w:iCs w:val="0"/>
        <w:smallCaps w:val="0"/>
        <w:strike w:val="0"/>
        <w:color w:val="000000"/>
        <w:spacing w:val="0"/>
        <w:w w:val="100"/>
        <w:position w:val="0"/>
        <w:sz w:val="27"/>
        <w:szCs w:val="27"/>
        <w:u w:val="none"/>
      </w:rPr>
    </w:lvl>
    <w:lvl w:ilvl="2">
      <w:start w:val="1"/>
      <w:numFmt w:val="bullet"/>
      <w:lvlText w:val="-"/>
      <w:lvlJc w:val="left"/>
      <w:rPr>
        <w:b w:val="0"/>
        <w:bCs w:val="0"/>
        <w:i w:val="0"/>
        <w:iCs w:val="0"/>
        <w:smallCaps w:val="0"/>
        <w:strike w:val="0"/>
        <w:color w:val="000000"/>
        <w:spacing w:val="0"/>
        <w:w w:val="100"/>
        <w:position w:val="0"/>
        <w:sz w:val="27"/>
        <w:szCs w:val="27"/>
        <w:u w:val="none"/>
      </w:rPr>
    </w:lvl>
    <w:lvl w:ilvl="3">
      <w:start w:val="1"/>
      <w:numFmt w:val="bullet"/>
      <w:lvlText w:val="-"/>
      <w:lvlJc w:val="left"/>
      <w:rPr>
        <w:b w:val="0"/>
        <w:bCs w:val="0"/>
        <w:i w:val="0"/>
        <w:iCs w:val="0"/>
        <w:smallCaps w:val="0"/>
        <w:strike w:val="0"/>
        <w:color w:val="000000"/>
        <w:spacing w:val="0"/>
        <w:w w:val="100"/>
        <w:position w:val="0"/>
        <w:sz w:val="27"/>
        <w:szCs w:val="27"/>
        <w:u w:val="none"/>
      </w:rPr>
    </w:lvl>
    <w:lvl w:ilvl="4">
      <w:start w:val="1"/>
      <w:numFmt w:val="bullet"/>
      <w:lvlText w:val="-"/>
      <w:lvlJc w:val="left"/>
      <w:rPr>
        <w:b w:val="0"/>
        <w:bCs w:val="0"/>
        <w:i w:val="0"/>
        <w:iCs w:val="0"/>
        <w:smallCaps w:val="0"/>
        <w:strike w:val="0"/>
        <w:color w:val="000000"/>
        <w:spacing w:val="0"/>
        <w:w w:val="100"/>
        <w:position w:val="0"/>
        <w:sz w:val="27"/>
        <w:szCs w:val="27"/>
        <w:u w:val="none"/>
      </w:rPr>
    </w:lvl>
    <w:lvl w:ilvl="5">
      <w:start w:val="1"/>
      <w:numFmt w:val="bullet"/>
      <w:lvlText w:val="-"/>
      <w:lvlJc w:val="left"/>
      <w:rPr>
        <w:b w:val="0"/>
        <w:bCs w:val="0"/>
        <w:i w:val="0"/>
        <w:iCs w:val="0"/>
        <w:smallCaps w:val="0"/>
        <w:strike w:val="0"/>
        <w:color w:val="000000"/>
        <w:spacing w:val="0"/>
        <w:w w:val="100"/>
        <w:position w:val="0"/>
        <w:sz w:val="27"/>
        <w:szCs w:val="27"/>
        <w:u w:val="none"/>
      </w:rPr>
    </w:lvl>
    <w:lvl w:ilvl="6">
      <w:start w:val="1"/>
      <w:numFmt w:val="bullet"/>
      <w:lvlText w:val="-"/>
      <w:lvlJc w:val="left"/>
      <w:rPr>
        <w:b w:val="0"/>
        <w:bCs w:val="0"/>
        <w:i w:val="0"/>
        <w:iCs w:val="0"/>
        <w:smallCaps w:val="0"/>
        <w:strike w:val="0"/>
        <w:color w:val="000000"/>
        <w:spacing w:val="0"/>
        <w:w w:val="100"/>
        <w:position w:val="0"/>
        <w:sz w:val="27"/>
        <w:szCs w:val="27"/>
        <w:u w:val="none"/>
      </w:rPr>
    </w:lvl>
    <w:lvl w:ilvl="7">
      <w:start w:val="1"/>
      <w:numFmt w:val="bullet"/>
      <w:lvlText w:val="-"/>
      <w:lvlJc w:val="left"/>
      <w:rPr>
        <w:b w:val="0"/>
        <w:bCs w:val="0"/>
        <w:i w:val="0"/>
        <w:iCs w:val="0"/>
        <w:smallCaps w:val="0"/>
        <w:strike w:val="0"/>
        <w:color w:val="000000"/>
        <w:spacing w:val="0"/>
        <w:w w:val="100"/>
        <w:position w:val="0"/>
        <w:sz w:val="27"/>
        <w:szCs w:val="27"/>
        <w:u w:val="none"/>
      </w:rPr>
    </w:lvl>
    <w:lvl w:ilvl="8">
      <w:start w:val="1"/>
      <w:numFmt w:val="bullet"/>
      <w:lvlText w:val="-"/>
      <w:lvlJc w:val="left"/>
      <w:rPr>
        <w:b w:val="0"/>
        <w:bCs w:val="0"/>
        <w:i w:val="0"/>
        <w:iCs w:val="0"/>
        <w:smallCaps w:val="0"/>
        <w:strike w:val="0"/>
        <w:color w:val="000000"/>
        <w:spacing w:val="0"/>
        <w:w w:val="100"/>
        <w:position w:val="0"/>
        <w:sz w:val="27"/>
        <w:szCs w:val="27"/>
        <w:u w:val="none"/>
      </w:rPr>
    </w:lvl>
  </w:abstractNum>
  <w:abstractNum w:abstractNumId="1" w15:restartNumberingAfterBreak="0">
    <w:nsid w:val="00000003"/>
    <w:multiLevelType w:val="multilevel"/>
    <w:tmpl w:val="00000003"/>
    <w:name w:val="WW8Num3"/>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Times New Roman" w:eastAsia="Times New Roman" w:hAnsi="Times New Roman" w:cs="Times New Roman"/>
        <w:b/>
        <w:bCs/>
        <w:i/>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4"/>
    <w:multiLevelType w:val="multilevel"/>
    <w:tmpl w:val="00000004"/>
    <w:name w:val="WW8Num4"/>
    <w:lvl w:ilvl="0">
      <w:start w:val="2"/>
      <w:numFmt w:val="decimal"/>
      <w:lvlText w:val="%1."/>
      <w:lvlJc w:val="left"/>
      <w:pPr>
        <w:tabs>
          <w:tab w:val="num" w:pos="360"/>
        </w:tabs>
        <w:ind w:left="360" w:hanging="360"/>
      </w:pPr>
      <w:rPr>
        <w:rFonts w:ascii="Times New Roman" w:hAnsi="Times New Roman" w:cs="Times New Roman" w:hint="default"/>
        <w:b/>
        <w:bCs/>
        <w:i/>
        <w:iCs/>
        <w:sz w:val="24"/>
        <w:szCs w:val="24"/>
      </w:rPr>
    </w:lvl>
    <w:lvl w:ilvl="1">
      <w:start w:val="1"/>
      <w:numFmt w:val="decimal"/>
      <w:lvlText w:val="%1.%2."/>
      <w:lvlJc w:val="left"/>
      <w:pPr>
        <w:tabs>
          <w:tab w:val="num" w:pos="720"/>
        </w:tabs>
        <w:ind w:left="720" w:hanging="360"/>
      </w:pPr>
      <w:rPr>
        <w:rFonts w:ascii="Times New Roman" w:hAnsi="Times New Roman" w:cs="Times New Roman" w:hint="default"/>
        <w:b/>
        <w:bCs/>
        <w:i/>
        <w:iCs/>
        <w:sz w:val="24"/>
        <w:szCs w:val="24"/>
      </w:rPr>
    </w:lvl>
    <w:lvl w:ilvl="2">
      <w:start w:val="1"/>
      <w:numFmt w:val="decimal"/>
      <w:lvlText w:val="%1.%2.%3."/>
      <w:lvlJc w:val="left"/>
      <w:pPr>
        <w:tabs>
          <w:tab w:val="num" w:pos="720"/>
        </w:tabs>
        <w:ind w:left="720" w:hanging="720"/>
      </w:pPr>
      <w:rPr>
        <w:rFonts w:ascii="Times New Roman" w:hAnsi="Times New Roman" w:cs="Times New Roman" w:hint="default"/>
        <w:b/>
        <w:bCs/>
        <w:i/>
        <w:iCs/>
        <w:sz w:val="24"/>
        <w:szCs w:val="24"/>
      </w:rPr>
    </w:lvl>
    <w:lvl w:ilvl="3">
      <w:start w:val="1"/>
      <w:numFmt w:val="decimal"/>
      <w:lvlText w:val="%1.%2.%3.%4."/>
      <w:lvlJc w:val="left"/>
      <w:pPr>
        <w:tabs>
          <w:tab w:val="num" w:pos="5966"/>
        </w:tabs>
        <w:ind w:left="5966" w:hanging="720"/>
      </w:pPr>
      <w:rPr>
        <w:rFonts w:ascii="Times New Roman" w:hAnsi="Times New Roman" w:cs="Times New Roman" w:hint="default"/>
        <w:b/>
        <w:bCs/>
        <w:i/>
        <w:iCs/>
        <w:sz w:val="24"/>
        <w:szCs w:val="24"/>
      </w:rPr>
    </w:lvl>
    <w:lvl w:ilvl="4">
      <w:start w:val="1"/>
      <w:numFmt w:val="decimal"/>
      <w:lvlText w:val="%1.%2.%3.%4.%5."/>
      <w:lvlJc w:val="left"/>
      <w:pPr>
        <w:tabs>
          <w:tab w:val="num" w:pos="2520"/>
        </w:tabs>
        <w:ind w:left="2520" w:hanging="1080"/>
      </w:pPr>
      <w:rPr>
        <w:rFonts w:ascii="Times New Roman" w:hAnsi="Times New Roman" w:cs="Times New Roman" w:hint="default"/>
        <w:b/>
        <w:bCs/>
        <w:i/>
        <w:iCs/>
        <w:sz w:val="24"/>
        <w:szCs w:val="24"/>
      </w:rPr>
    </w:lvl>
    <w:lvl w:ilvl="5">
      <w:start w:val="1"/>
      <w:numFmt w:val="decimal"/>
      <w:lvlText w:val="%1.%2.%3.%4.%5.%6."/>
      <w:lvlJc w:val="left"/>
      <w:pPr>
        <w:tabs>
          <w:tab w:val="num" w:pos="2880"/>
        </w:tabs>
        <w:ind w:left="2880" w:hanging="1080"/>
      </w:pPr>
      <w:rPr>
        <w:rFonts w:ascii="Times New Roman" w:hAnsi="Times New Roman" w:cs="Times New Roman" w:hint="default"/>
        <w:b/>
        <w:bCs/>
        <w:i/>
        <w:iCs/>
        <w:sz w:val="24"/>
        <w:szCs w:val="24"/>
      </w:rPr>
    </w:lvl>
    <w:lvl w:ilvl="6">
      <w:start w:val="1"/>
      <w:numFmt w:val="decimal"/>
      <w:lvlText w:val="%1.%2.%3.%4.%5.%6.%7."/>
      <w:lvlJc w:val="left"/>
      <w:pPr>
        <w:tabs>
          <w:tab w:val="num" w:pos="3600"/>
        </w:tabs>
        <w:ind w:left="3600" w:hanging="1440"/>
      </w:pPr>
      <w:rPr>
        <w:rFonts w:ascii="Times New Roman" w:hAnsi="Times New Roman" w:cs="Times New Roman" w:hint="default"/>
        <w:b/>
        <w:bCs/>
        <w:i/>
        <w:iCs/>
        <w:sz w:val="24"/>
        <w:szCs w:val="24"/>
      </w:rPr>
    </w:lvl>
    <w:lvl w:ilvl="7">
      <w:start w:val="1"/>
      <w:numFmt w:val="decimal"/>
      <w:lvlText w:val="%1.%2.%3.%4.%5.%6.%7.%8."/>
      <w:lvlJc w:val="left"/>
      <w:pPr>
        <w:tabs>
          <w:tab w:val="num" w:pos="3960"/>
        </w:tabs>
        <w:ind w:left="3960" w:hanging="1440"/>
      </w:pPr>
      <w:rPr>
        <w:rFonts w:ascii="Times New Roman" w:hAnsi="Times New Roman" w:cs="Times New Roman" w:hint="default"/>
        <w:b/>
        <w:bCs/>
        <w:i/>
        <w:iCs/>
        <w:sz w:val="24"/>
        <w:szCs w:val="24"/>
      </w:rPr>
    </w:lvl>
    <w:lvl w:ilvl="8">
      <w:start w:val="1"/>
      <w:numFmt w:val="decimal"/>
      <w:lvlText w:val="%1.%2.%3.%4.%5.%6.%7.%8.%9."/>
      <w:lvlJc w:val="left"/>
      <w:pPr>
        <w:tabs>
          <w:tab w:val="num" w:pos="4680"/>
        </w:tabs>
        <w:ind w:left="4680" w:hanging="1800"/>
      </w:pPr>
      <w:rPr>
        <w:rFonts w:ascii="Times New Roman" w:hAnsi="Times New Roman" w:cs="Times New Roman" w:hint="default"/>
        <w:b/>
        <w:bCs/>
        <w:i/>
        <w:iCs/>
        <w:sz w:val="24"/>
        <w:szCs w:val="24"/>
      </w:rPr>
    </w:lvl>
  </w:abstractNum>
  <w:abstractNum w:abstractNumId="3" w15:restartNumberingAfterBreak="0">
    <w:nsid w:val="00000005"/>
    <w:multiLevelType w:val="multilevel"/>
    <w:tmpl w:val="00000005"/>
    <w:name w:val="WW8Num5"/>
    <w:lvl w:ilvl="0">
      <w:start w:val="1"/>
      <w:numFmt w:val="decimal"/>
      <w:lvlText w:val="%1."/>
      <w:lvlJc w:val="left"/>
      <w:pPr>
        <w:tabs>
          <w:tab w:val="num" w:pos="3312"/>
        </w:tabs>
        <w:ind w:left="3312" w:hanging="432"/>
      </w:pPr>
      <w:rPr>
        <w:rFonts w:hint="default"/>
        <w:b/>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67"/>
        </w:tabs>
        <w:ind w:left="540" w:firstLine="0"/>
      </w:pPr>
      <w:rPr>
        <w:rFonts w:hint="default"/>
        <w:i w:val="0"/>
      </w:rPr>
    </w:lvl>
    <w:lvl w:ilvl="3">
      <w:start w:val="1"/>
      <w:numFmt w:val="decimal"/>
      <w:lvlText w:val="%1.%2.%3.%4"/>
      <w:lvlJc w:val="left"/>
      <w:pPr>
        <w:tabs>
          <w:tab w:val="num" w:pos="1224"/>
        </w:tabs>
        <w:ind w:left="1224" w:hanging="864"/>
      </w:pPr>
      <w:rPr>
        <w:rFonts w:hint="default"/>
      </w:rPr>
    </w:lvl>
    <w:lvl w:ilvl="4">
      <w:start w:val="1"/>
      <w:numFmt w:val="decimal"/>
      <w:lvlText w:val="%1.%2.%3.%4.%5"/>
      <w:lvlJc w:val="left"/>
      <w:pPr>
        <w:tabs>
          <w:tab w:val="num" w:pos="1368"/>
        </w:tabs>
        <w:ind w:left="1368" w:hanging="1008"/>
      </w:pPr>
      <w:rPr>
        <w:rFonts w:hint="default"/>
      </w:rPr>
    </w:lvl>
    <w:lvl w:ilvl="5">
      <w:start w:val="1"/>
      <w:numFmt w:val="decimal"/>
      <w:lvlText w:val="%1.%2.%3.%4.%5.%6"/>
      <w:lvlJc w:val="left"/>
      <w:pPr>
        <w:tabs>
          <w:tab w:val="num" w:pos="1512"/>
        </w:tabs>
        <w:ind w:left="1512" w:hanging="1152"/>
      </w:pPr>
      <w:rPr>
        <w:rFonts w:hint="default"/>
      </w:rPr>
    </w:lvl>
    <w:lvl w:ilvl="6">
      <w:start w:val="1"/>
      <w:numFmt w:val="decimal"/>
      <w:lvlText w:val="%1.%2.%3.%4.%5.%6.%7"/>
      <w:lvlJc w:val="left"/>
      <w:pPr>
        <w:tabs>
          <w:tab w:val="num" w:pos="1656"/>
        </w:tabs>
        <w:ind w:left="1656" w:hanging="1296"/>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944"/>
        </w:tabs>
        <w:ind w:left="1944" w:hanging="1584"/>
      </w:pPr>
      <w:rPr>
        <w:rFonts w:hint="default"/>
      </w:rPr>
    </w:lvl>
  </w:abstractNum>
  <w:abstractNum w:abstractNumId="4" w15:restartNumberingAfterBreak="0">
    <w:nsid w:val="00000006"/>
    <w:multiLevelType w:val="multilevel"/>
    <w:tmpl w:val="00000006"/>
    <w:name w:val="WW8Num6"/>
    <w:lvl w:ilvl="0">
      <w:numFmt w:val="bullet"/>
      <w:lvlText w:val=""/>
      <w:lvlJc w:val="left"/>
      <w:pPr>
        <w:tabs>
          <w:tab w:val="num" w:pos="360"/>
        </w:tabs>
        <w:ind w:left="360" w:hanging="360"/>
      </w:pPr>
      <w:rPr>
        <w:rFonts w:ascii="Symbol" w:hAnsi="Symbol" w:cs="Symbol" w:hint="default"/>
        <w:sz w:val="24"/>
        <w:szCs w:val="24"/>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 w15:restartNumberingAfterBreak="0">
    <w:nsid w:val="00000007"/>
    <w:multiLevelType w:val="multilevel"/>
    <w:tmpl w:val="00000007"/>
    <w:name w:val="WW8Num7"/>
    <w:lvl w:ilvl="0">
      <w:start w:val="1"/>
      <w:numFmt w:val="bullet"/>
      <w:lvlText w:val=""/>
      <w:lvlJc w:val="left"/>
      <w:pPr>
        <w:tabs>
          <w:tab w:val="num" w:pos="1440"/>
        </w:tabs>
        <w:ind w:left="1440" w:hanging="360"/>
      </w:pPr>
      <w:rPr>
        <w:rFonts w:ascii="Symbol" w:hAnsi="Symbol" w:cs="OpenSymbol"/>
      </w:rPr>
    </w:lvl>
    <w:lvl w:ilvl="1">
      <w:start w:val="1"/>
      <w:numFmt w:val="bullet"/>
      <w:lvlText w:val="◦"/>
      <w:lvlJc w:val="left"/>
      <w:pPr>
        <w:tabs>
          <w:tab w:val="num" w:pos="1800"/>
        </w:tabs>
        <w:ind w:left="1800" w:hanging="360"/>
      </w:pPr>
      <w:rPr>
        <w:rFonts w:ascii="OpenSymbol" w:hAnsi="OpenSymbol" w:cs="OpenSymbol"/>
      </w:rPr>
    </w:lvl>
    <w:lvl w:ilvl="2">
      <w:start w:val="1"/>
      <w:numFmt w:val="bullet"/>
      <w:lvlText w:val="▪"/>
      <w:lvlJc w:val="left"/>
      <w:pPr>
        <w:tabs>
          <w:tab w:val="num" w:pos="2160"/>
        </w:tabs>
        <w:ind w:left="2160" w:hanging="360"/>
      </w:pPr>
      <w:rPr>
        <w:rFonts w:ascii="OpenSymbol" w:hAnsi="OpenSymbol" w:cs="OpenSymbol"/>
      </w:rPr>
    </w:lvl>
    <w:lvl w:ilvl="3">
      <w:start w:val="1"/>
      <w:numFmt w:val="bullet"/>
      <w:lvlText w:val=""/>
      <w:lvlJc w:val="left"/>
      <w:pPr>
        <w:tabs>
          <w:tab w:val="num" w:pos="2520"/>
        </w:tabs>
        <w:ind w:left="2520" w:hanging="360"/>
      </w:pPr>
      <w:rPr>
        <w:rFonts w:ascii="Symbol" w:hAnsi="Symbol" w:cs="OpenSymbol"/>
      </w:rPr>
    </w:lvl>
    <w:lvl w:ilvl="4">
      <w:start w:val="1"/>
      <w:numFmt w:val="bullet"/>
      <w:lvlText w:val="◦"/>
      <w:lvlJc w:val="left"/>
      <w:pPr>
        <w:tabs>
          <w:tab w:val="num" w:pos="2880"/>
        </w:tabs>
        <w:ind w:left="2880" w:hanging="360"/>
      </w:pPr>
      <w:rPr>
        <w:rFonts w:ascii="OpenSymbol" w:hAnsi="OpenSymbol" w:cs="OpenSymbol"/>
      </w:rPr>
    </w:lvl>
    <w:lvl w:ilvl="5">
      <w:start w:val="1"/>
      <w:numFmt w:val="bullet"/>
      <w:lvlText w:val="▪"/>
      <w:lvlJc w:val="left"/>
      <w:pPr>
        <w:tabs>
          <w:tab w:val="num" w:pos="3240"/>
        </w:tabs>
        <w:ind w:left="3240" w:hanging="360"/>
      </w:pPr>
      <w:rPr>
        <w:rFonts w:ascii="OpenSymbol" w:hAnsi="OpenSymbol" w:cs="OpenSymbol"/>
      </w:rPr>
    </w:lvl>
    <w:lvl w:ilvl="6">
      <w:start w:val="1"/>
      <w:numFmt w:val="bullet"/>
      <w:lvlText w:val=""/>
      <w:lvlJc w:val="left"/>
      <w:pPr>
        <w:tabs>
          <w:tab w:val="num" w:pos="3600"/>
        </w:tabs>
        <w:ind w:left="3600" w:hanging="360"/>
      </w:pPr>
      <w:rPr>
        <w:rFonts w:ascii="Symbol" w:hAnsi="Symbol" w:cs="OpenSymbol"/>
      </w:rPr>
    </w:lvl>
    <w:lvl w:ilvl="7">
      <w:start w:val="1"/>
      <w:numFmt w:val="bullet"/>
      <w:lvlText w:val="◦"/>
      <w:lvlJc w:val="left"/>
      <w:pPr>
        <w:tabs>
          <w:tab w:val="num" w:pos="3960"/>
        </w:tabs>
        <w:ind w:left="3960" w:hanging="360"/>
      </w:pPr>
      <w:rPr>
        <w:rFonts w:ascii="OpenSymbol" w:hAnsi="OpenSymbol" w:cs="OpenSymbol"/>
      </w:rPr>
    </w:lvl>
    <w:lvl w:ilvl="8">
      <w:start w:val="1"/>
      <w:numFmt w:val="bullet"/>
      <w:lvlText w:val="▪"/>
      <w:lvlJc w:val="left"/>
      <w:pPr>
        <w:tabs>
          <w:tab w:val="num" w:pos="4320"/>
        </w:tabs>
        <w:ind w:left="4320" w:hanging="360"/>
      </w:pPr>
      <w:rPr>
        <w:rFonts w:ascii="OpenSymbol" w:hAnsi="OpenSymbol" w:cs="OpenSymbol"/>
      </w:rPr>
    </w:lvl>
  </w:abstractNum>
  <w:abstractNum w:abstractNumId="6" w15:restartNumberingAfterBreak="0">
    <w:nsid w:val="00000008"/>
    <w:multiLevelType w:val="multilevel"/>
    <w:tmpl w:val="00000008"/>
    <w:name w:val="WW8Num8"/>
    <w:lvl w:ilvl="0">
      <w:start w:val="2"/>
      <w:numFmt w:val="decimal"/>
      <w:lvlText w:val="%1."/>
      <w:lvlJc w:val="left"/>
      <w:pPr>
        <w:tabs>
          <w:tab w:val="num" w:pos="360"/>
        </w:tabs>
        <w:ind w:left="360" w:hanging="360"/>
      </w:pPr>
      <w:rPr>
        <w:rFonts w:ascii="Times New Roman" w:hAnsi="Times New Roman" w:cs="Times New Roman" w:hint="default"/>
        <w:b/>
        <w:bCs/>
        <w:sz w:val="24"/>
        <w:szCs w:val="24"/>
      </w:rPr>
    </w:lvl>
    <w:lvl w:ilvl="1">
      <w:start w:val="1"/>
      <w:numFmt w:val="decimal"/>
      <w:lvlText w:val="%1.%2."/>
      <w:lvlJc w:val="left"/>
      <w:pPr>
        <w:tabs>
          <w:tab w:val="num" w:pos="720"/>
        </w:tabs>
        <w:ind w:left="720" w:hanging="360"/>
      </w:pPr>
      <w:rPr>
        <w:rFonts w:ascii="Times New Roman" w:hAnsi="Times New Roman" w:cs="Times New Roman" w:hint="default"/>
        <w:b/>
        <w:bCs/>
        <w:sz w:val="24"/>
        <w:szCs w:val="24"/>
      </w:rPr>
    </w:lvl>
    <w:lvl w:ilvl="2">
      <w:start w:val="1"/>
      <w:numFmt w:val="decimal"/>
      <w:lvlText w:val="%1.%2.%3."/>
      <w:lvlJc w:val="left"/>
      <w:pPr>
        <w:tabs>
          <w:tab w:val="num" w:pos="720"/>
        </w:tabs>
        <w:ind w:left="720" w:hanging="720"/>
      </w:pPr>
      <w:rPr>
        <w:rFonts w:ascii="Times New Roman" w:hAnsi="Times New Roman" w:cs="Times New Roman" w:hint="default"/>
        <w:b/>
        <w:bCs/>
        <w:sz w:val="24"/>
        <w:szCs w:val="24"/>
      </w:rPr>
    </w:lvl>
    <w:lvl w:ilvl="3">
      <w:start w:val="1"/>
      <w:numFmt w:val="decimal"/>
      <w:lvlText w:val="%1.%2.%3.%4."/>
      <w:lvlJc w:val="left"/>
      <w:pPr>
        <w:tabs>
          <w:tab w:val="num" w:pos="1440"/>
        </w:tabs>
        <w:ind w:left="1440" w:hanging="720"/>
      </w:pPr>
      <w:rPr>
        <w:rFonts w:ascii="Times New Roman" w:hAnsi="Times New Roman" w:cs="Times New Roman" w:hint="default"/>
        <w:b/>
        <w:bCs/>
        <w:sz w:val="24"/>
        <w:szCs w:val="24"/>
      </w:rPr>
    </w:lvl>
    <w:lvl w:ilvl="4">
      <w:start w:val="1"/>
      <w:numFmt w:val="decimal"/>
      <w:lvlText w:val="%1.%2.%3.%4.%5."/>
      <w:lvlJc w:val="left"/>
      <w:pPr>
        <w:tabs>
          <w:tab w:val="num" w:pos="2520"/>
        </w:tabs>
        <w:ind w:left="2520" w:hanging="1080"/>
      </w:pPr>
      <w:rPr>
        <w:rFonts w:ascii="Times New Roman" w:hAnsi="Times New Roman" w:cs="Times New Roman" w:hint="default"/>
        <w:b/>
        <w:bCs/>
        <w:sz w:val="24"/>
        <w:szCs w:val="24"/>
      </w:rPr>
    </w:lvl>
    <w:lvl w:ilvl="5">
      <w:start w:val="1"/>
      <w:numFmt w:val="decimal"/>
      <w:lvlText w:val="%1.%2.%3.%4.%5.%6."/>
      <w:lvlJc w:val="left"/>
      <w:pPr>
        <w:tabs>
          <w:tab w:val="num" w:pos="2880"/>
        </w:tabs>
        <w:ind w:left="2880" w:hanging="1080"/>
      </w:pPr>
      <w:rPr>
        <w:rFonts w:ascii="Times New Roman" w:hAnsi="Times New Roman" w:cs="Times New Roman" w:hint="default"/>
        <w:b/>
        <w:bCs/>
        <w:sz w:val="24"/>
        <w:szCs w:val="24"/>
      </w:rPr>
    </w:lvl>
    <w:lvl w:ilvl="6">
      <w:start w:val="1"/>
      <w:numFmt w:val="decimal"/>
      <w:lvlText w:val="%1.%2.%3.%4.%5.%6.%7."/>
      <w:lvlJc w:val="left"/>
      <w:pPr>
        <w:tabs>
          <w:tab w:val="num" w:pos="3600"/>
        </w:tabs>
        <w:ind w:left="3600" w:hanging="1440"/>
      </w:pPr>
      <w:rPr>
        <w:rFonts w:ascii="Times New Roman" w:hAnsi="Times New Roman" w:cs="Times New Roman" w:hint="default"/>
        <w:b/>
        <w:bCs/>
        <w:sz w:val="24"/>
        <w:szCs w:val="24"/>
      </w:rPr>
    </w:lvl>
    <w:lvl w:ilvl="7">
      <w:start w:val="1"/>
      <w:numFmt w:val="decimal"/>
      <w:lvlText w:val="%1.%2.%3.%4.%5.%6.%7.%8."/>
      <w:lvlJc w:val="left"/>
      <w:pPr>
        <w:tabs>
          <w:tab w:val="num" w:pos="3960"/>
        </w:tabs>
        <w:ind w:left="3960" w:hanging="1440"/>
      </w:pPr>
      <w:rPr>
        <w:rFonts w:ascii="Times New Roman" w:hAnsi="Times New Roman" w:cs="Times New Roman" w:hint="default"/>
        <w:b/>
        <w:bCs/>
        <w:sz w:val="24"/>
        <w:szCs w:val="24"/>
      </w:rPr>
    </w:lvl>
    <w:lvl w:ilvl="8">
      <w:start w:val="1"/>
      <w:numFmt w:val="decimal"/>
      <w:lvlText w:val="%1.%2.%3.%4.%5.%6.%7.%8.%9."/>
      <w:lvlJc w:val="left"/>
      <w:pPr>
        <w:tabs>
          <w:tab w:val="num" w:pos="4680"/>
        </w:tabs>
        <w:ind w:left="4680" w:hanging="1800"/>
      </w:pPr>
      <w:rPr>
        <w:rFonts w:ascii="Times New Roman" w:hAnsi="Times New Roman" w:cs="Times New Roman" w:hint="default"/>
        <w:b/>
        <w:bCs/>
        <w:sz w:val="24"/>
        <w:szCs w:val="24"/>
      </w:rPr>
    </w:lvl>
  </w:abstractNum>
  <w:abstractNum w:abstractNumId="7" w15:restartNumberingAfterBreak="0">
    <w:nsid w:val="00000009"/>
    <w:multiLevelType w:val="multilevel"/>
    <w:tmpl w:val="00000009"/>
    <w:name w:val="WW8Num9"/>
    <w:lvl w:ilvl="0">
      <w:start w:val="1"/>
      <w:numFmt w:val="bullet"/>
      <w:lvlText w:val=""/>
      <w:lvlJc w:val="left"/>
      <w:pPr>
        <w:tabs>
          <w:tab w:val="num" w:pos="0"/>
        </w:tabs>
        <w:ind w:left="360" w:hanging="360"/>
      </w:pPr>
      <w:rPr>
        <w:rFonts w:ascii="Symbol" w:hAnsi="Symbol" w:cs="Symbol"/>
        <w:sz w:val="22"/>
        <w:szCs w:val="22"/>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 w15:restartNumberingAfterBreak="0">
    <w:nsid w:val="0000000A"/>
    <w:multiLevelType w:val="multilevel"/>
    <w:tmpl w:val="0000000A"/>
    <w:name w:val="WW8Num10"/>
    <w:lvl w:ilvl="0">
      <w:start w:val="1"/>
      <w:numFmt w:val="bullet"/>
      <w:lvlText w:val=""/>
      <w:lvlJc w:val="left"/>
      <w:pPr>
        <w:tabs>
          <w:tab w:val="num" w:pos="0"/>
        </w:tabs>
        <w:ind w:left="644" w:hanging="360"/>
      </w:pPr>
      <w:rPr>
        <w:rFonts w:ascii="Symbol" w:hAnsi="Symbol" w:cs="Symbol"/>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B"/>
    <w:multiLevelType w:val="multilevel"/>
    <w:tmpl w:val="0000000B"/>
    <w:name w:val="WW8Num11"/>
    <w:lvl w:ilvl="0">
      <w:start w:val="2"/>
      <w:numFmt w:val="decimal"/>
      <w:lvlText w:val="%1."/>
      <w:lvlJc w:val="left"/>
      <w:pPr>
        <w:tabs>
          <w:tab w:val="num" w:pos="0"/>
        </w:tabs>
        <w:ind w:left="465" w:hanging="465"/>
      </w:pPr>
      <w:rPr>
        <w:b w:val="0"/>
        <w:bCs w:val="0"/>
        <w:sz w:val="22"/>
        <w:szCs w:val="22"/>
        <w:lang w:val="ru-RU"/>
      </w:rPr>
    </w:lvl>
    <w:lvl w:ilvl="1">
      <w:start w:val="11"/>
      <w:numFmt w:val="decimal"/>
      <w:lvlText w:val="%1.%2."/>
      <w:lvlJc w:val="left"/>
      <w:pPr>
        <w:tabs>
          <w:tab w:val="num" w:pos="611"/>
        </w:tabs>
        <w:ind w:left="1316" w:hanging="465"/>
      </w:pPr>
      <w:rPr>
        <w:b w:val="0"/>
        <w:bCs w:val="0"/>
        <w:sz w:val="22"/>
        <w:szCs w:val="22"/>
        <w:lang w:val="ru-RU"/>
      </w:rPr>
    </w:lvl>
    <w:lvl w:ilvl="2">
      <w:start w:val="1"/>
      <w:numFmt w:val="decimal"/>
      <w:lvlText w:val="%1.%2.%3."/>
      <w:lvlJc w:val="left"/>
      <w:pPr>
        <w:tabs>
          <w:tab w:val="num" w:pos="0"/>
        </w:tabs>
        <w:ind w:left="1288" w:hanging="720"/>
      </w:pPr>
      <w:rPr>
        <w:b w:val="0"/>
        <w:bCs w:val="0"/>
        <w:sz w:val="22"/>
        <w:szCs w:val="22"/>
        <w:lang w:val="ru-RU"/>
      </w:rPr>
    </w:lvl>
    <w:lvl w:ilvl="3">
      <w:start w:val="1"/>
      <w:numFmt w:val="decimal"/>
      <w:lvlText w:val="%1.%2.%3.%4."/>
      <w:lvlJc w:val="left"/>
      <w:pPr>
        <w:tabs>
          <w:tab w:val="num" w:pos="0"/>
        </w:tabs>
        <w:ind w:left="1440" w:hanging="720"/>
      </w:pPr>
      <w:rPr>
        <w:b w:val="0"/>
        <w:bCs w:val="0"/>
        <w:sz w:val="22"/>
        <w:szCs w:val="22"/>
        <w:lang w:val="ru-RU"/>
      </w:rPr>
    </w:lvl>
    <w:lvl w:ilvl="4">
      <w:start w:val="1"/>
      <w:numFmt w:val="decimal"/>
      <w:lvlText w:val="%1.%2.%3.%4.%5."/>
      <w:lvlJc w:val="left"/>
      <w:pPr>
        <w:tabs>
          <w:tab w:val="num" w:pos="0"/>
        </w:tabs>
        <w:ind w:left="2040" w:hanging="1080"/>
      </w:pPr>
      <w:rPr>
        <w:b w:val="0"/>
        <w:bCs w:val="0"/>
        <w:sz w:val="22"/>
        <w:szCs w:val="22"/>
        <w:lang w:val="ru-RU"/>
      </w:rPr>
    </w:lvl>
    <w:lvl w:ilvl="5">
      <w:start w:val="1"/>
      <w:numFmt w:val="decimal"/>
      <w:lvlText w:val="%1.%2.%3.%4.%5.%6."/>
      <w:lvlJc w:val="left"/>
      <w:pPr>
        <w:tabs>
          <w:tab w:val="num" w:pos="0"/>
        </w:tabs>
        <w:ind w:left="2280" w:hanging="1080"/>
      </w:pPr>
      <w:rPr>
        <w:b w:val="0"/>
        <w:bCs w:val="0"/>
        <w:sz w:val="22"/>
        <w:szCs w:val="22"/>
        <w:lang w:val="ru-RU"/>
      </w:rPr>
    </w:lvl>
    <w:lvl w:ilvl="6">
      <w:start w:val="1"/>
      <w:numFmt w:val="decimal"/>
      <w:lvlText w:val="%1.%2.%3.%4.%5.%6.%7."/>
      <w:lvlJc w:val="left"/>
      <w:pPr>
        <w:tabs>
          <w:tab w:val="num" w:pos="0"/>
        </w:tabs>
        <w:ind w:left="2880" w:hanging="1440"/>
      </w:pPr>
      <w:rPr>
        <w:b w:val="0"/>
        <w:bCs w:val="0"/>
        <w:sz w:val="22"/>
        <w:szCs w:val="22"/>
        <w:lang w:val="ru-RU"/>
      </w:rPr>
    </w:lvl>
    <w:lvl w:ilvl="7">
      <w:start w:val="1"/>
      <w:numFmt w:val="decimal"/>
      <w:lvlText w:val="%1.%2.%3.%4.%5.%6.%7.%8."/>
      <w:lvlJc w:val="left"/>
      <w:pPr>
        <w:tabs>
          <w:tab w:val="num" w:pos="0"/>
        </w:tabs>
        <w:ind w:left="3120" w:hanging="1440"/>
      </w:pPr>
      <w:rPr>
        <w:b w:val="0"/>
        <w:bCs w:val="0"/>
        <w:sz w:val="22"/>
        <w:szCs w:val="22"/>
        <w:lang w:val="ru-RU"/>
      </w:rPr>
    </w:lvl>
    <w:lvl w:ilvl="8">
      <w:start w:val="1"/>
      <w:numFmt w:val="decimal"/>
      <w:lvlText w:val="%1.%2.%3.%4.%5.%6.%7.%8.%9."/>
      <w:lvlJc w:val="left"/>
      <w:pPr>
        <w:tabs>
          <w:tab w:val="num" w:pos="0"/>
        </w:tabs>
        <w:ind w:left="3720" w:hanging="1800"/>
      </w:pPr>
      <w:rPr>
        <w:b w:val="0"/>
        <w:bCs w:val="0"/>
        <w:sz w:val="22"/>
        <w:szCs w:val="22"/>
        <w:lang w:val="ru-RU"/>
      </w:rPr>
    </w:lvl>
  </w:abstractNum>
  <w:abstractNum w:abstractNumId="10"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Symbol" w:hAnsi="Symbol" w:cs="Symbol"/>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D"/>
    <w:multiLevelType w:val="multilevel"/>
    <w:tmpl w:val="0000000D"/>
    <w:name w:val="WW8Num13"/>
    <w:lvl w:ilvl="0">
      <w:start w:val="1"/>
      <w:numFmt w:val="decimal"/>
      <w:lvlText w:val="%1."/>
      <w:lvlJc w:val="left"/>
      <w:pPr>
        <w:tabs>
          <w:tab w:val="num" w:pos="0"/>
        </w:tabs>
        <w:ind w:left="720" w:hanging="360"/>
      </w:pPr>
      <w:rPr>
        <w:rFonts w:cs="Times New Roman"/>
        <w:b/>
      </w:rPr>
    </w:lvl>
    <w:lvl w:ilvl="1">
      <w:start w:val="1"/>
      <w:numFmt w:val="decimal"/>
      <w:lvlText w:val="%1.%2."/>
      <w:lvlJc w:val="left"/>
      <w:pPr>
        <w:tabs>
          <w:tab w:val="num" w:pos="0"/>
        </w:tabs>
        <w:ind w:left="1440" w:hanging="360"/>
      </w:pPr>
      <w:rPr>
        <w:rFonts w:cs="Times New Roman"/>
        <w:b/>
      </w:rPr>
    </w:lvl>
    <w:lvl w:ilvl="2">
      <w:start w:val="1"/>
      <w:numFmt w:val="decimal"/>
      <w:lvlText w:val="%1.%2.%3."/>
      <w:lvlJc w:val="left"/>
      <w:pPr>
        <w:tabs>
          <w:tab w:val="num" w:pos="0"/>
        </w:tabs>
        <w:ind w:left="2160" w:hanging="360"/>
      </w:pPr>
      <w:rPr>
        <w:rFonts w:cs="Times New Roman"/>
        <w:b/>
      </w:rPr>
    </w:lvl>
    <w:lvl w:ilvl="3">
      <w:start w:val="1"/>
      <w:numFmt w:val="decimal"/>
      <w:lvlText w:val="%1.%2.%3.%4."/>
      <w:lvlJc w:val="left"/>
      <w:pPr>
        <w:tabs>
          <w:tab w:val="num" w:pos="0"/>
        </w:tabs>
        <w:ind w:left="2880" w:hanging="360"/>
      </w:pPr>
      <w:rPr>
        <w:rFonts w:cs="Times New Roman"/>
        <w:b/>
      </w:rPr>
    </w:lvl>
    <w:lvl w:ilvl="4">
      <w:start w:val="1"/>
      <w:numFmt w:val="decimal"/>
      <w:lvlText w:val="%1.%2.%3.%4.%5."/>
      <w:lvlJc w:val="left"/>
      <w:pPr>
        <w:tabs>
          <w:tab w:val="num" w:pos="0"/>
        </w:tabs>
        <w:ind w:left="3600" w:hanging="360"/>
      </w:pPr>
      <w:rPr>
        <w:rFonts w:cs="Times New Roman"/>
        <w:b/>
      </w:rPr>
    </w:lvl>
    <w:lvl w:ilvl="5">
      <w:start w:val="1"/>
      <w:numFmt w:val="decimal"/>
      <w:lvlText w:val="%1.%2.%3.%4.%5.%6."/>
      <w:lvlJc w:val="left"/>
      <w:pPr>
        <w:tabs>
          <w:tab w:val="num" w:pos="0"/>
        </w:tabs>
        <w:ind w:left="4320" w:hanging="360"/>
      </w:pPr>
      <w:rPr>
        <w:rFonts w:cs="Times New Roman"/>
        <w:b/>
      </w:rPr>
    </w:lvl>
    <w:lvl w:ilvl="6">
      <w:start w:val="1"/>
      <w:numFmt w:val="decimal"/>
      <w:lvlText w:val="%1.%2.%3.%4.%5.%6.%7."/>
      <w:lvlJc w:val="left"/>
      <w:pPr>
        <w:tabs>
          <w:tab w:val="num" w:pos="0"/>
        </w:tabs>
        <w:ind w:left="5040" w:hanging="360"/>
      </w:pPr>
      <w:rPr>
        <w:rFonts w:cs="Times New Roman"/>
        <w:b/>
      </w:rPr>
    </w:lvl>
    <w:lvl w:ilvl="7">
      <w:start w:val="1"/>
      <w:numFmt w:val="decimal"/>
      <w:lvlText w:val="%1.%2.%3.%4.%5.%6.%7.%8."/>
      <w:lvlJc w:val="left"/>
      <w:pPr>
        <w:tabs>
          <w:tab w:val="num" w:pos="0"/>
        </w:tabs>
        <w:ind w:left="5760" w:hanging="360"/>
      </w:pPr>
      <w:rPr>
        <w:rFonts w:cs="Times New Roman"/>
        <w:b/>
      </w:rPr>
    </w:lvl>
    <w:lvl w:ilvl="8">
      <w:start w:val="1"/>
      <w:numFmt w:val="decimal"/>
      <w:lvlText w:val="%1.%2.%3.%4.%5.%6.%7.%8.%9."/>
      <w:lvlJc w:val="left"/>
      <w:pPr>
        <w:tabs>
          <w:tab w:val="num" w:pos="0"/>
        </w:tabs>
        <w:ind w:left="6480" w:hanging="360"/>
      </w:pPr>
      <w:rPr>
        <w:rFonts w:cs="Times New Roman"/>
        <w:b/>
      </w:rPr>
    </w:lvl>
  </w:abstractNum>
  <w:abstractNum w:abstractNumId="12" w15:restartNumberingAfterBreak="0">
    <w:nsid w:val="0000000E"/>
    <w:multiLevelType w:val="multilevel"/>
    <w:tmpl w:val="0000000E"/>
    <w:name w:val="WW8Num14"/>
    <w:lvl w:ilvl="0">
      <w:start w:val="1"/>
      <w:numFmt w:val="decimal"/>
      <w:lvlText w:val="%1."/>
      <w:lvlJc w:val="left"/>
      <w:pPr>
        <w:tabs>
          <w:tab w:val="num" w:pos="0"/>
        </w:tabs>
        <w:ind w:left="720" w:hanging="360"/>
      </w:pPr>
      <w:rPr>
        <w:rFonts w:cs="Times New Roman"/>
        <w:b/>
      </w:rPr>
    </w:lvl>
    <w:lvl w:ilvl="1">
      <w:start w:val="1"/>
      <w:numFmt w:val="decimal"/>
      <w:lvlText w:val="%2."/>
      <w:lvlJc w:val="left"/>
      <w:pPr>
        <w:tabs>
          <w:tab w:val="num" w:pos="1440"/>
        </w:tabs>
        <w:ind w:left="1440" w:hanging="360"/>
      </w:pPr>
      <w:rPr>
        <w:rFonts w:cs="Times New Roman"/>
        <w:b/>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0000000F"/>
    <w:multiLevelType w:val="multilevel"/>
    <w:tmpl w:val="0000000F"/>
    <w:name w:val="WW8Num15"/>
    <w:lvl w:ilvl="0">
      <w:start w:val="1"/>
      <w:numFmt w:val="decimal"/>
      <w:lvlText w:val="%1."/>
      <w:lvlJc w:val="left"/>
      <w:pPr>
        <w:tabs>
          <w:tab w:val="num" w:pos="0"/>
        </w:tabs>
        <w:ind w:left="720" w:hanging="360"/>
      </w:pPr>
      <w:rPr>
        <w:rFonts w:cs="Times New Roman"/>
        <w:b/>
      </w:rPr>
    </w:lvl>
    <w:lvl w:ilvl="1">
      <w:start w:val="1"/>
      <w:numFmt w:val="decimal"/>
      <w:lvlText w:val="3.%2."/>
      <w:lvlJc w:val="left"/>
      <w:pPr>
        <w:tabs>
          <w:tab w:val="num" w:pos="1440"/>
        </w:tabs>
        <w:ind w:left="1440" w:hanging="360"/>
      </w:pPr>
      <w:rPr>
        <w:rFonts w:cs="Times New Roman"/>
        <w:b/>
      </w:rPr>
    </w:lvl>
    <w:lvl w:ilvl="2">
      <w:start w:val="1"/>
      <w:numFmt w:val="decimal"/>
      <w:lvlText w:val="4.%2.%3."/>
      <w:lvlJc w:val="left"/>
      <w:pPr>
        <w:tabs>
          <w:tab w:val="num" w:pos="2160"/>
        </w:tabs>
        <w:ind w:left="2160" w:hanging="360"/>
      </w:pPr>
      <w:rPr>
        <w:rFonts w:cs="Times New Roman"/>
        <w:b/>
      </w:rPr>
    </w:lvl>
    <w:lvl w:ilvl="3">
      <w:start w:val="1"/>
      <w:numFmt w:val="decimal"/>
      <w:lvlText w:val="%1.%2.%3.%4."/>
      <w:lvlJc w:val="left"/>
      <w:pPr>
        <w:tabs>
          <w:tab w:val="num" w:pos="2880"/>
        </w:tabs>
        <w:ind w:left="2880" w:hanging="360"/>
      </w:pPr>
      <w:rPr>
        <w:rFonts w:cs="Times New Roman"/>
        <w:b/>
      </w:rPr>
    </w:lvl>
    <w:lvl w:ilvl="4">
      <w:start w:val="1"/>
      <w:numFmt w:val="decimal"/>
      <w:lvlText w:val="%1.%2.%3.%4.%5."/>
      <w:lvlJc w:val="left"/>
      <w:pPr>
        <w:tabs>
          <w:tab w:val="num" w:pos="3600"/>
        </w:tabs>
        <w:ind w:left="3600" w:hanging="360"/>
      </w:pPr>
      <w:rPr>
        <w:rFonts w:cs="Times New Roman"/>
        <w:b/>
      </w:rPr>
    </w:lvl>
    <w:lvl w:ilvl="5">
      <w:start w:val="1"/>
      <w:numFmt w:val="decimal"/>
      <w:lvlText w:val="%1.%2.%3.%4.%5.%6."/>
      <w:lvlJc w:val="left"/>
      <w:pPr>
        <w:tabs>
          <w:tab w:val="num" w:pos="4320"/>
        </w:tabs>
        <w:ind w:left="4320" w:hanging="360"/>
      </w:pPr>
      <w:rPr>
        <w:rFonts w:cs="Times New Roman"/>
        <w:b/>
      </w:rPr>
    </w:lvl>
    <w:lvl w:ilvl="6">
      <w:start w:val="1"/>
      <w:numFmt w:val="decimal"/>
      <w:lvlText w:val="%1.%2.%3.%4.%5.%6.%7."/>
      <w:lvlJc w:val="left"/>
      <w:pPr>
        <w:tabs>
          <w:tab w:val="num" w:pos="5040"/>
        </w:tabs>
        <w:ind w:left="5040" w:hanging="360"/>
      </w:pPr>
      <w:rPr>
        <w:rFonts w:cs="Times New Roman"/>
        <w:b/>
      </w:rPr>
    </w:lvl>
    <w:lvl w:ilvl="7">
      <w:start w:val="1"/>
      <w:numFmt w:val="decimal"/>
      <w:lvlText w:val="%1.%2.%3.%4.%5.%6.%7.%8."/>
      <w:lvlJc w:val="left"/>
      <w:pPr>
        <w:tabs>
          <w:tab w:val="num" w:pos="5760"/>
        </w:tabs>
        <w:ind w:left="5760" w:hanging="360"/>
      </w:pPr>
      <w:rPr>
        <w:rFonts w:cs="Times New Roman"/>
        <w:b/>
      </w:rPr>
    </w:lvl>
    <w:lvl w:ilvl="8">
      <w:start w:val="1"/>
      <w:numFmt w:val="decimal"/>
      <w:lvlText w:val="%1.%2.%3.%4.%5.%6.%7.%8.%9."/>
      <w:lvlJc w:val="left"/>
      <w:pPr>
        <w:tabs>
          <w:tab w:val="num" w:pos="6480"/>
        </w:tabs>
        <w:ind w:left="6480" w:hanging="360"/>
      </w:pPr>
      <w:rPr>
        <w:rFonts w:cs="Times New Roman"/>
        <w:b/>
      </w:rPr>
    </w:lvl>
  </w:abstractNum>
  <w:abstractNum w:abstractNumId="14" w15:restartNumberingAfterBreak="0">
    <w:nsid w:val="00000010"/>
    <w:multiLevelType w:val="multilevel"/>
    <w:tmpl w:val="00000010"/>
    <w:name w:val="WW8Num16"/>
    <w:lvl w:ilvl="0">
      <w:start w:val="4"/>
      <w:numFmt w:val="decimal"/>
      <w:lvlText w:val="%1."/>
      <w:lvlJc w:val="left"/>
      <w:pPr>
        <w:tabs>
          <w:tab w:val="num" w:pos="0"/>
        </w:tabs>
        <w:ind w:left="720" w:hanging="360"/>
      </w:pPr>
      <w:rPr>
        <w:rFonts w:cs="Times New Roman"/>
        <w:b/>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00000011"/>
    <w:multiLevelType w:val="multilevel"/>
    <w:tmpl w:val="00000011"/>
    <w:name w:val="WW8Num17"/>
    <w:lvl w:ilvl="0">
      <w:start w:val="4"/>
      <w:numFmt w:val="decimal"/>
      <w:lvlText w:val="%1."/>
      <w:lvlJc w:val="left"/>
      <w:pPr>
        <w:tabs>
          <w:tab w:val="num" w:pos="720"/>
        </w:tabs>
        <w:ind w:left="720" w:hanging="360"/>
      </w:pPr>
      <w:rPr>
        <w:rFonts w:cs="Times New Roman"/>
        <w:b/>
      </w:rPr>
    </w:lvl>
    <w:lvl w:ilvl="1">
      <w:start w:val="1"/>
      <w:numFmt w:val="decimal"/>
      <w:lvlText w:val="%1.%2."/>
      <w:lvlJc w:val="left"/>
      <w:pPr>
        <w:tabs>
          <w:tab w:val="num" w:pos="1440"/>
        </w:tabs>
        <w:ind w:left="1440" w:hanging="360"/>
      </w:pPr>
      <w:rPr>
        <w:rFonts w:cs="Times New Roman"/>
        <w:b/>
      </w:rPr>
    </w:lvl>
    <w:lvl w:ilvl="2">
      <w:start w:val="1"/>
      <w:numFmt w:val="decimal"/>
      <w:lvlText w:val="%1.%2.%3."/>
      <w:lvlJc w:val="left"/>
      <w:pPr>
        <w:tabs>
          <w:tab w:val="num" w:pos="2160"/>
        </w:tabs>
        <w:ind w:left="2160" w:hanging="360"/>
      </w:pPr>
      <w:rPr>
        <w:rFonts w:cs="Times New Roman"/>
        <w:b/>
      </w:rPr>
    </w:lvl>
    <w:lvl w:ilvl="3">
      <w:start w:val="1"/>
      <w:numFmt w:val="decimal"/>
      <w:lvlText w:val="%1.%2.%3.%4."/>
      <w:lvlJc w:val="left"/>
      <w:pPr>
        <w:tabs>
          <w:tab w:val="num" w:pos="2880"/>
        </w:tabs>
        <w:ind w:left="2880" w:hanging="360"/>
      </w:pPr>
      <w:rPr>
        <w:rFonts w:cs="Times New Roman"/>
        <w:b/>
      </w:rPr>
    </w:lvl>
    <w:lvl w:ilvl="4">
      <w:start w:val="1"/>
      <w:numFmt w:val="decimal"/>
      <w:lvlText w:val="%1.%2.%3.%4.%5."/>
      <w:lvlJc w:val="left"/>
      <w:pPr>
        <w:tabs>
          <w:tab w:val="num" w:pos="3600"/>
        </w:tabs>
        <w:ind w:left="3600" w:hanging="360"/>
      </w:pPr>
      <w:rPr>
        <w:rFonts w:cs="Times New Roman"/>
        <w:b/>
      </w:rPr>
    </w:lvl>
    <w:lvl w:ilvl="5">
      <w:start w:val="1"/>
      <w:numFmt w:val="decimal"/>
      <w:lvlText w:val="%1.%2.%3.%4.%5.%6."/>
      <w:lvlJc w:val="left"/>
      <w:pPr>
        <w:tabs>
          <w:tab w:val="num" w:pos="4320"/>
        </w:tabs>
        <w:ind w:left="4320" w:hanging="360"/>
      </w:pPr>
      <w:rPr>
        <w:rFonts w:cs="Times New Roman"/>
        <w:b/>
      </w:rPr>
    </w:lvl>
    <w:lvl w:ilvl="6">
      <w:start w:val="1"/>
      <w:numFmt w:val="decimal"/>
      <w:lvlText w:val="%1.%2.%3.%4.%5.%6.%7."/>
      <w:lvlJc w:val="left"/>
      <w:pPr>
        <w:tabs>
          <w:tab w:val="num" w:pos="5040"/>
        </w:tabs>
        <w:ind w:left="5040" w:hanging="360"/>
      </w:pPr>
      <w:rPr>
        <w:rFonts w:cs="Times New Roman"/>
        <w:b/>
      </w:rPr>
    </w:lvl>
    <w:lvl w:ilvl="7">
      <w:start w:val="1"/>
      <w:numFmt w:val="decimal"/>
      <w:lvlText w:val="%1.%2.%3.%4.%5.%6.%7.%8."/>
      <w:lvlJc w:val="left"/>
      <w:pPr>
        <w:tabs>
          <w:tab w:val="num" w:pos="5760"/>
        </w:tabs>
        <w:ind w:left="5760" w:hanging="360"/>
      </w:pPr>
      <w:rPr>
        <w:rFonts w:cs="Times New Roman"/>
        <w:b/>
      </w:rPr>
    </w:lvl>
    <w:lvl w:ilvl="8">
      <w:start w:val="1"/>
      <w:numFmt w:val="decimal"/>
      <w:lvlText w:val="%1.%2.%3.%4.%5.%6.%7.%8.%9."/>
      <w:lvlJc w:val="left"/>
      <w:pPr>
        <w:tabs>
          <w:tab w:val="num" w:pos="6480"/>
        </w:tabs>
        <w:ind w:left="6480" w:hanging="360"/>
      </w:pPr>
      <w:rPr>
        <w:rFonts w:cs="Times New Roman"/>
        <w:b/>
      </w:rPr>
    </w:lvl>
  </w:abstractNum>
  <w:abstractNum w:abstractNumId="16" w15:restartNumberingAfterBreak="0">
    <w:nsid w:val="00000012"/>
    <w:multiLevelType w:val="multilevel"/>
    <w:tmpl w:val="00000012"/>
    <w:name w:val="WW8Num18"/>
    <w:lvl w:ilvl="0">
      <w:start w:val="1"/>
      <w:numFmt w:val="bullet"/>
      <w:lvlText w:val="­"/>
      <w:lvlJc w:val="left"/>
      <w:pPr>
        <w:tabs>
          <w:tab w:val="num" w:pos="720"/>
        </w:tabs>
        <w:ind w:left="720" w:hanging="360"/>
      </w:pPr>
      <w:rPr>
        <w:rFonts w:ascii="Courier New" w:hAnsi="Courier New" w:cs="Courier New"/>
        <w:shd w:val="clear" w:color="auto" w:fill="00FF00"/>
      </w:rPr>
    </w:lvl>
    <w:lvl w:ilvl="1">
      <w:start w:val="1"/>
      <w:numFmt w:val="bullet"/>
      <w:lvlText w:val="o"/>
      <w:lvlJc w:val="left"/>
      <w:pPr>
        <w:tabs>
          <w:tab w:val="num" w:pos="1440"/>
        </w:tabs>
        <w:ind w:left="1440" w:hanging="360"/>
      </w:pPr>
      <w:rPr>
        <w:rFonts w:ascii="Courier New" w:hAnsi="Courier New" w:cs="Courier New"/>
        <w:shd w:val="clear" w:color="auto" w:fill="00FF00"/>
      </w:rPr>
    </w:lvl>
    <w:lvl w:ilvl="2">
      <w:start w:val="1"/>
      <w:numFmt w:val="decimal"/>
      <w:lvlText w:val="%3."/>
      <w:lvlJc w:val="left"/>
      <w:pPr>
        <w:tabs>
          <w:tab w:val="num" w:pos="2160"/>
        </w:tabs>
        <w:ind w:left="2160" w:hanging="360"/>
      </w:pPr>
      <w:rPr>
        <w:rFonts w:cs="Times New Roman"/>
        <w:b/>
      </w:rPr>
    </w:lvl>
    <w:lvl w:ilvl="3">
      <w:start w:val="1"/>
      <w:numFmt w:val="decimal"/>
      <w:lvlText w:val="%4."/>
      <w:lvlJc w:val="left"/>
      <w:pPr>
        <w:tabs>
          <w:tab w:val="num" w:pos="2880"/>
        </w:tabs>
        <w:ind w:left="2880" w:hanging="360"/>
      </w:pPr>
      <w:rPr>
        <w:rFonts w:cs="Times New Roman"/>
        <w:b/>
      </w:rPr>
    </w:lvl>
    <w:lvl w:ilvl="4">
      <w:start w:val="1"/>
      <w:numFmt w:val="decimal"/>
      <w:lvlText w:val="%5."/>
      <w:lvlJc w:val="left"/>
      <w:pPr>
        <w:tabs>
          <w:tab w:val="num" w:pos="3600"/>
        </w:tabs>
        <w:ind w:left="3600" w:hanging="360"/>
      </w:pPr>
      <w:rPr>
        <w:rFonts w:cs="Times New Roman"/>
        <w:b/>
      </w:rPr>
    </w:lvl>
    <w:lvl w:ilvl="5">
      <w:start w:val="1"/>
      <w:numFmt w:val="decimal"/>
      <w:lvlText w:val="%6."/>
      <w:lvlJc w:val="left"/>
      <w:pPr>
        <w:tabs>
          <w:tab w:val="num" w:pos="4320"/>
        </w:tabs>
        <w:ind w:left="4320" w:hanging="360"/>
      </w:pPr>
      <w:rPr>
        <w:rFonts w:cs="Times New Roman"/>
        <w:b/>
      </w:rPr>
    </w:lvl>
    <w:lvl w:ilvl="6">
      <w:start w:val="1"/>
      <w:numFmt w:val="decimal"/>
      <w:lvlText w:val="%7."/>
      <w:lvlJc w:val="left"/>
      <w:pPr>
        <w:tabs>
          <w:tab w:val="num" w:pos="5040"/>
        </w:tabs>
        <w:ind w:left="5040" w:hanging="360"/>
      </w:pPr>
      <w:rPr>
        <w:rFonts w:cs="Times New Roman"/>
        <w:b/>
      </w:rPr>
    </w:lvl>
    <w:lvl w:ilvl="7">
      <w:start w:val="1"/>
      <w:numFmt w:val="decimal"/>
      <w:lvlText w:val="%8."/>
      <w:lvlJc w:val="left"/>
      <w:pPr>
        <w:tabs>
          <w:tab w:val="num" w:pos="5760"/>
        </w:tabs>
        <w:ind w:left="5760" w:hanging="360"/>
      </w:pPr>
      <w:rPr>
        <w:rFonts w:cs="Times New Roman"/>
        <w:b/>
      </w:rPr>
    </w:lvl>
    <w:lvl w:ilvl="8">
      <w:start w:val="1"/>
      <w:numFmt w:val="decimal"/>
      <w:lvlText w:val="%9."/>
      <w:lvlJc w:val="left"/>
      <w:pPr>
        <w:tabs>
          <w:tab w:val="num" w:pos="6480"/>
        </w:tabs>
        <w:ind w:left="6480" w:hanging="360"/>
      </w:pPr>
      <w:rPr>
        <w:rFonts w:cs="Times New Roman"/>
        <w:b/>
      </w:rPr>
    </w:lvl>
  </w:abstractNum>
  <w:abstractNum w:abstractNumId="17" w15:restartNumberingAfterBreak="0">
    <w:nsid w:val="00000013"/>
    <w:multiLevelType w:val="multilevel"/>
    <w:tmpl w:val="00000013"/>
    <w:name w:val="WW8Num19"/>
    <w:lvl w:ilvl="0">
      <w:start w:val="1"/>
      <w:numFmt w:val="bullet"/>
      <w:lvlText w:val="­"/>
      <w:lvlJc w:val="left"/>
      <w:pPr>
        <w:tabs>
          <w:tab w:val="num" w:pos="1353"/>
        </w:tabs>
        <w:ind w:left="1353" w:hanging="360"/>
      </w:pPr>
      <w:rPr>
        <w:rFonts w:ascii="Courier New" w:hAnsi="Courier New" w:cs="Times New Roman"/>
        <w:color w:val="000000"/>
      </w:rPr>
    </w:lvl>
    <w:lvl w:ilvl="1">
      <w:start w:val="1"/>
      <w:numFmt w:val="bullet"/>
      <w:lvlText w:val="o"/>
      <w:lvlJc w:val="left"/>
      <w:pPr>
        <w:tabs>
          <w:tab w:val="num" w:pos="2253"/>
        </w:tabs>
        <w:ind w:left="2253" w:hanging="360"/>
      </w:pPr>
      <w:rPr>
        <w:rFonts w:ascii="Courier New" w:hAnsi="Courier New" w:cs="Times New Roman"/>
        <w:b/>
      </w:rPr>
    </w:lvl>
    <w:lvl w:ilvl="2">
      <w:start w:val="1"/>
      <w:numFmt w:val="decimal"/>
      <w:lvlText w:val="%3."/>
      <w:lvlJc w:val="left"/>
      <w:pPr>
        <w:tabs>
          <w:tab w:val="num" w:pos="2793"/>
        </w:tabs>
        <w:ind w:left="2793" w:hanging="360"/>
      </w:pPr>
      <w:rPr>
        <w:rFonts w:cs="Times New Roman"/>
        <w:b/>
      </w:rPr>
    </w:lvl>
    <w:lvl w:ilvl="3">
      <w:start w:val="1"/>
      <w:numFmt w:val="decimal"/>
      <w:lvlText w:val="%4."/>
      <w:lvlJc w:val="left"/>
      <w:pPr>
        <w:tabs>
          <w:tab w:val="num" w:pos="3513"/>
        </w:tabs>
        <w:ind w:left="3513" w:hanging="360"/>
      </w:pPr>
      <w:rPr>
        <w:rFonts w:cs="Times New Roman"/>
        <w:b/>
      </w:rPr>
    </w:lvl>
    <w:lvl w:ilvl="4">
      <w:start w:val="1"/>
      <w:numFmt w:val="decimal"/>
      <w:lvlText w:val="%5."/>
      <w:lvlJc w:val="left"/>
      <w:pPr>
        <w:tabs>
          <w:tab w:val="num" w:pos="4233"/>
        </w:tabs>
        <w:ind w:left="4233" w:hanging="360"/>
      </w:pPr>
      <w:rPr>
        <w:rFonts w:cs="Times New Roman"/>
        <w:b/>
      </w:rPr>
    </w:lvl>
    <w:lvl w:ilvl="5">
      <w:start w:val="1"/>
      <w:numFmt w:val="decimal"/>
      <w:lvlText w:val="%6."/>
      <w:lvlJc w:val="left"/>
      <w:pPr>
        <w:tabs>
          <w:tab w:val="num" w:pos="4953"/>
        </w:tabs>
        <w:ind w:left="4953" w:hanging="360"/>
      </w:pPr>
      <w:rPr>
        <w:rFonts w:cs="Times New Roman"/>
        <w:b/>
      </w:rPr>
    </w:lvl>
    <w:lvl w:ilvl="6">
      <w:start w:val="1"/>
      <w:numFmt w:val="decimal"/>
      <w:lvlText w:val="%7."/>
      <w:lvlJc w:val="left"/>
      <w:pPr>
        <w:tabs>
          <w:tab w:val="num" w:pos="5673"/>
        </w:tabs>
        <w:ind w:left="5673" w:hanging="360"/>
      </w:pPr>
      <w:rPr>
        <w:rFonts w:cs="Times New Roman"/>
        <w:b/>
      </w:rPr>
    </w:lvl>
    <w:lvl w:ilvl="7">
      <w:start w:val="1"/>
      <w:numFmt w:val="decimal"/>
      <w:lvlText w:val="%8."/>
      <w:lvlJc w:val="left"/>
      <w:pPr>
        <w:tabs>
          <w:tab w:val="num" w:pos="6393"/>
        </w:tabs>
        <w:ind w:left="6393" w:hanging="360"/>
      </w:pPr>
      <w:rPr>
        <w:rFonts w:cs="Times New Roman"/>
        <w:b/>
      </w:rPr>
    </w:lvl>
    <w:lvl w:ilvl="8">
      <w:start w:val="1"/>
      <w:numFmt w:val="decimal"/>
      <w:lvlText w:val="%9."/>
      <w:lvlJc w:val="left"/>
      <w:pPr>
        <w:tabs>
          <w:tab w:val="num" w:pos="7113"/>
        </w:tabs>
        <w:ind w:left="7113" w:hanging="360"/>
      </w:pPr>
      <w:rPr>
        <w:rFonts w:cs="Times New Roman"/>
        <w:b/>
      </w:rPr>
    </w:lvl>
  </w:abstractNum>
  <w:abstractNum w:abstractNumId="18" w15:restartNumberingAfterBreak="0">
    <w:nsid w:val="00000014"/>
    <w:multiLevelType w:val="multilevel"/>
    <w:tmpl w:val="00000014"/>
    <w:name w:val="WW8Num20"/>
    <w:lvl w:ilvl="0">
      <w:start w:val="1"/>
      <w:numFmt w:val="bullet"/>
      <w:lvlText w:val="­"/>
      <w:lvlJc w:val="left"/>
      <w:pPr>
        <w:tabs>
          <w:tab w:val="num" w:pos="0"/>
        </w:tabs>
        <w:ind w:left="720" w:hanging="360"/>
      </w:pPr>
      <w:rPr>
        <w:rFonts w:ascii="Courier New" w:hAnsi="Courier New" w:cs="Times New Roman"/>
        <w:color w:val="000000"/>
        <w:sz w:val="24"/>
        <w:szCs w:val="24"/>
        <w:lang w:eastAsia="ru-RU"/>
      </w:rPr>
    </w:lvl>
    <w:lvl w:ilvl="1">
      <w:start w:val="1"/>
      <w:numFmt w:val="bullet"/>
      <w:lvlText w:val="o"/>
      <w:lvlJc w:val="left"/>
      <w:pPr>
        <w:tabs>
          <w:tab w:val="num" w:pos="0"/>
        </w:tabs>
        <w:ind w:left="1620" w:hanging="360"/>
      </w:pPr>
      <w:rPr>
        <w:rFonts w:ascii="Courier New" w:hAnsi="Courier New" w:cs="Times New Roman"/>
        <w:b/>
      </w:rPr>
    </w:lvl>
    <w:lvl w:ilvl="2">
      <w:start w:val="1"/>
      <w:numFmt w:val="decimal"/>
      <w:lvlText w:val="%3."/>
      <w:lvlJc w:val="left"/>
      <w:pPr>
        <w:tabs>
          <w:tab w:val="num" w:pos="0"/>
        </w:tabs>
        <w:ind w:left="2160" w:hanging="360"/>
      </w:pPr>
      <w:rPr>
        <w:rFonts w:cs="Times New Roman"/>
        <w:b/>
      </w:rPr>
    </w:lvl>
    <w:lvl w:ilvl="3">
      <w:start w:val="1"/>
      <w:numFmt w:val="decimal"/>
      <w:lvlText w:val="%4."/>
      <w:lvlJc w:val="left"/>
      <w:pPr>
        <w:tabs>
          <w:tab w:val="num" w:pos="0"/>
        </w:tabs>
        <w:ind w:left="2880" w:hanging="360"/>
      </w:pPr>
      <w:rPr>
        <w:rFonts w:cs="Times New Roman"/>
        <w:b/>
      </w:rPr>
    </w:lvl>
    <w:lvl w:ilvl="4">
      <w:start w:val="1"/>
      <w:numFmt w:val="decimal"/>
      <w:lvlText w:val="%5."/>
      <w:lvlJc w:val="left"/>
      <w:pPr>
        <w:tabs>
          <w:tab w:val="num" w:pos="0"/>
        </w:tabs>
        <w:ind w:left="3600" w:hanging="360"/>
      </w:pPr>
      <w:rPr>
        <w:rFonts w:cs="Times New Roman"/>
        <w:b/>
      </w:rPr>
    </w:lvl>
    <w:lvl w:ilvl="5">
      <w:start w:val="1"/>
      <w:numFmt w:val="decimal"/>
      <w:lvlText w:val="%6."/>
      <w:lvlJc w:val="left"/>
      <w:pPr>
        <w:tabs>
          <w:tab w:val="num" w:pos="0"/>
        </w:tabs>
        <w:ind w:left="4320" w:hanging="360"/>
      </w:pPr>
      <w:rPr>
        <w:rFonts w:cs="Times New Roman"/>
        <w:b/>
      </w:rPr>
    </w:lvl>
    <w:lvl w:ilvl="6">
      <w:start w:val="1"/>
      <w:numFmt w:val="decimal"/>
      <w:lvlText w:val="%7."/>
      <w:lvlJc w:val="left"/>
      <w:pPr>
        <w:tabs>
          <w:tab w:val="num" w:pos="0"/>
        </w:tabs>
        <w:ind w:left="5040" w:hanging="360"/>
      </w:pPr>
      <w:rPr>
        <w:rFonts w:cs="Times New Roman"/>
        <w:b/>
      </w:rPr>
    </w:lvl>
    <w:lvl w:ilvl="7">
      <w:start w:val="1"/>
      <w:numFmt w:val="decimal"/>
      <w:lvlText w:val="%8."/>
      <w:lvlJc w:val="left"/>
      <w:pPr>
        <w:tabs>
          <w:tab w:val="num" w:pos="0"/>
        </w:tabs>
        <w:ind w:left="5760" w:hanging="360"/>
      </w:pPr>
      <w:rPr>
        <w:rFonts w:cs="Times New Roman"/>
        <w:b/>
      </w:rPr>
    </w:lvl>
    <w:lvl w:ilvl="8">
      <w:start w:val="1"/>
      <w:numFmt w:val="decimal"/>
      <w:lvlText w:val="%9."/>
      <w:lvlJc w:val="left"/>
      <w:pPr>
        <w:tabs>
          <w:tab w:val="num" w:pos="0"/>
        </w:tabs>
        <w:ind w:left="6480" w:hanging="360"/>
      </w:pPr>
      <w:rPr>
        <w:rFonts w:cs="Times New Roman"/>
        <w:b/>
      </w:rPr>
    </w:lvl>
  </w:abstractNum>
  <w:abstractNum w:abstractNumId="19" w15:restartNumberingAfterBreak="0">
    <w:nsid w:val="00000015"/>
    <w:multiLevelType w:val="multilevel"/>
    <w:tmpl w:val="00000015"/>
    <w:name w:val="WW8Num21"/>
    <w:lvl w:ilvl="0">
      <w:start w:val="8"/>
      <w:numFmt w:val="decimal"/>
      <w:lvlText w:val="%1."/>
      <w:lvlJc w:val="left"/>
      <w:pPr>
        <w:tabs>
          <w:tab w:val="num" w:pos="0"/>
        </w:tabs>
        <w:ind w:left="720" w:hanging="360"/>
      </w:pPr>
      <w:rPr>
        <w:rFonts w:cs="Times New Roman"/>
        <w:b/>
      </w:rPr>
    </w:lvl>
    <w:lvl w:ilvl="1">
      <w:start w:val="1"/>
      <w:numFmt w:val="lowerLetter"/>
      <w:lvlText w:val="%2."/>
      <w:lvlJc w:val="left"/>
      <w:pPr>
        <w:tabs>
          <w:tab w:val="num" w:pos="0"/>
        </w:tabs>
        <w:ind w:left="1440" w:hanging="360"/>
      </w:pPr>
      <w:rPr>
        <w:rFonts w:cs="Times New Roman"/>
        <w:b/>
      </w:rPr>
    </w:lvl>
    <w:lvl w:ilvl="2">
      <w:start w:val="1"/>
      <w:numFmt w:val="lowerRoman"/>
      <w:lvlText w:val="%3."/>
      <w:lvlJc w:val="right"/>
      <w:pPr>
        <w:tabs>
          <w:tab w:val="num" w:pos="0"/>
        </w:tabs>
        <w:ind w:left="2160" w:hanging="360"/>
      </w:pPr>
      <w:rPr>
        <w:rFonts w:cs="Times New Roman"/>
        <w:b/>
      </w:rPr>
    </w:lvl>
    <w:lvl w:ilvl="3">
      <w:start w:val="1"/>
      <w:numFmt w:val="decimal"/>
      <w:lvlText w:val="%4."/>
      <w:lvlJc w:val="left"/>
      <w:pPr>
        <w:tabs>
          <w:tab w:val="num" w:pos="0"/>
        </w:tabs>
        <w:ind w:left="2880" w:hanging="360"/>
      </w:pPr>
      <w:rPr>
        <w:rFonts w:cs="Times New Roman"/>
        <w:b/>
      </w:rPr>
    </w:lvl>
    <w:lvl w:ilvl="4">
      <w:start w:val="1"/>
      <w:numFmt w:val="lowerLetter"/>
      <w:lvlText w:val="%5."/>
      <w:lvlJc w:val="left"/>
      <w:pPr>
        <w:tabs>
          <w:tab w:val="num" w:pos="0"/>
        </w:tabs>
        <w:ind w:left="3600" w:hanging="360"/>
      </w:pPr>
      <w:rPr>
        <w:rFonts w:cs="Times New Roman"/>
        <w:b/>
      </w:rPr>
    </w:lvl>
    <w:lvl w:ilvl="5">
      <w:start w:val="1"/>
      <w:numFmt w:val="lowerRoman"/>
      <w:lvlText w:val="%6."/>
      <w:lvlJc w:val="right"/>
      <w:pPr>
        <w:tabs>
          <w:tab w:val="num" w:pos="0"/>
        </w:tabs>
        <w:ind w:left="4320" w:hanging="360"/>
      </w:pPr>
      <w:rPr>
        <w:rFonts w:cs="Times New Roman"/>
        <w:b/>
      </w:rPr>
    </w:lvl>
    <w:lvl w:ilvl="6">
      <w:start w:val="1"/>
      <w:numFmt w:val="decimal"/>
      <w:lvlText w:val="%7."/>
      <w:lvlJc w:val="left"/>
      <w:pPr>
        <w:tabs>
          <w:tab w:val="num" w:pos="0"/>
        </w:tabs>
        <w:ind w:left="5040" w:hanging="360"/>
      </w:pPr>
      <w:rPr>
        <w:rFonts w:cs="Times New Roman"/>
        <w:b/>
      </w:rPr>
    </w:lvl>
    <w:lvl w:ilvl="7">
      <w:start w:val="1"/>
      <w:numFmt w:val="lowerLetter"/>
      <w:lvlText w:val="%8."/>
      <w:lvlJc w:val="left"/>
      <w:pPr>
        <w:tabs>
          <w:tab w:val="num" w:pos="0"/>
        </w:tabs>
        <w:ind w:left="5760" w:hanging="360"/>
      </w:pPr>
      <w:rPr>
        <w:rFonts w:cs="Times New Roman"/>
        <w:b/>
      </w:rPr>
    </w:lvl>
    <w:lvl w:ilvl="8">
      <w:start w:val="1"/>
      <w:numFmt w:val="lowerRoman"/>
      <w:lvlText w:val="%9."/>
      <w:lvlJc w:val="right"/>
      <w:pPr>
        <w:tabs>
          <w:tab w:val="num" w:pos="0"/>
        </w:tabs>
        <w:ind w:left="6480" w:hanging="360"/>
      </w:pPr>
      <w:rPr>
        <w:rFonts w:cs="Times New Roman"/>
        <w:b/>
      </w:rPr>
    </w:lvl>
  </w:abstractNum>
  <w:abstractNum w:abstractNumId="20" w15:restartNumberingAfterBreak="0">
    <w:nsid w:val="00000016"/>
    <w:multiLevelType w:val="multilevel"/>
    <w:tmpl w:val="00000016"/>
    <w:name w:val="WW8Num22"/>
    <w:lvl w:ilvl="0">
      <w:start w:val="13"/>
      <w:numFmt w:val="decimal"/>
      <w:lvlText w:val="%1."/>
      <w:lvlJc w:val="left"/>
      <w:pPr>
        <w:tabs>
          <w:tab w:val="num" w:pos="0"/>
        </w:tabs>
        <w:ind w:left="720" w:hanging="360"/>
      </w:pPr>
      <w:rPr>
        <w:rFonts w:cs="Times New Roman"/>
        <w:b/>
      </w:rPr>
    </w:lvl>
    <w:lvl w:ilvl="1">
      <w:start w:val="1"/>
      <w:numFmt w:val="decimal"/>
      <w:lvlText w:val="%2."/>
      <w:lvlJc w:val="left"/>
      <w:pPr>
        <w:tabs>
          <w:tab w:val="num" w:pos="1440"/>
        </w:tabs>
        <w:ind w:left="1440" w:hanging="360"/>
      </w:pPr>
      <w:rPr>
        <w:rFonts w:cs="Times New Roman"/>
        <w:b/>
      </w:rPr>
    </w:lvl>
    <w:lvl w:ilvl="2">
      <w:start w:val="1"/>
      <w:numFmt w:val="decimal"/>
      <w:lvlText w:val="%3."/>
      <w:lvlJc w:val="left"/>
      <w:pPr>
        <w:tabs>
          <w:tab w:val="num" w:pos="2160"/>
        </w:tabs>
        <w:ind w:left="2160" w:hanging="360"/>
      </w:pPr>
      <w:rPr>
        <w:rFonts w:cs="Times New Roman"/>
        <w:b/>
      </w:rPr>
    </w:lvl>
    <w:lvl w:ilvl="3">
      <w:start w:val="1"/>
      <w:numFmt w:val="decimal"/>
      <w:lvlText w:val="%4."/>
      <w:lvlJc w:val="left"/>
      <w:pPr>
        <w:tabs>
          <w:tab w:val="num" w:pos="2880"/>
        </w:tabs>
        <w:ind w:left="2880" w:hanging="360"/>
      </w:pPr>
      <w:rPr>
        <w:rFonts w:cs="Times New Roman"/>
        <w:b/>
      </w:rPr>
    </w:lvl>
    <w:lvl w:ilvl="4">
      <w:start w:val="1"/>
      <w:numFmt w:val="decimal"/>
      <w:lvlText w:val="%5."/>
      <w:lvlJc w:val="left"/>
      <w:pPr>
        <w:tabs>
          <w:tab w:val="num" w:pos="3600"/>
        </w:tabs>
        <w:ind w:left="3600" w:hanging="360"/>
      </w:pPr>
      <w:rPr>
        <w:rFonts w:cs="Times New Roman"/>
        <w:b/>
      </w:rPr>
    </w:lvl>
    <w:lvl w:ilvl="5">
      <w:start w:val="1"/>
      <w:numFmt w:val="decimal"/>
      <w:lvlText w:val="%6."/>
      <w:lvlJc w:val="left"/>
      <w:pPr>
        <w:tabs>
          <w:tab w:val="num" w:pos="4320"/>
        </w:tabs>
        <w:ind w:left="4320" w:hanging="360"/>
      </w:pPr>
      <w:rPr>
        <w:rFonts w:cs="Times New Roman"/>
        <w:b/>
      </w:rPr>
    </w:lvl>
    <w:lvl w:ilvl="6">
      <w:start w:val="1"/>
      <w:numFmt w:val="decimal"/>
      <w:lvlText w:val="%7."/>
      <w:lvlJc w:val="left"/>
      <w:pPr>
        <w:tabs>
          <w:tab w:val="num" w:pos="5040"/>
        </w:tabs>
        <w:ind w:left="5040" w:hanging="360"/>
      </w:pPr>
      <w:rPr>
        <w:rFonts w:cs="Times New Roman"/>
        <w:b/>
      </w:rPr>
    </w:lvl>
    <w:lvl w:ilvl="7">
      <w:start w:val="1"/>
      <w:numFmt w:val="decimal"/>
      <w:lvlText w:val="%8."/>
      <w:lvlJc w:val="left"/>
      <w:pPr>
        <w:tabs>
          <w:tab w:val="num" w:pos="5760"/>
        </w:tabs>
        <w:ind w:left="5760" w:hanging="360"/>
      </w:pPr>
      <w:rPr>
        <w:rFonts w:cs="Times New Roman"/>
        <w:b/>
      </w:rPr>
    </w:lvl>
    <w:lvl w:ilvl="8">
      <w:start w:val="1"/>
      <w:numFmt w:val="decimal"/>
      <w:lvlText w:val="%9."/>
      <w:lvlJc w:val="left"/>
      <w:pPr>
        <w:tabs>
          <w:tab w:val="num" w:pos="6480"/>
        </w:tabs>
        <w:ind w:left="6480" w:hanging="360"/>
      </w:pPr>
      <w:rPr>
        <w:rFonts w:cs="Times New Roman"/>
        <w:b/>
      </w:rPr>
    </w:lvl>
  </w:abstractNum>
  <w:abstractNum w:abstractNumId="21" w15:restartNumberingAfterBreak="0">
    <w:nsid w:val="03B30E5F"/>
    <w:multiLevelType w:val="multilevel"/>
    <w:tmpl w:val="1E6431E2"/>
    <w:name w:val="WW8Num2"/>
    <w:lvl w:ilvl="0">
      <w:start w:val="1"/>
      <w:numFmt w:val="decimal"/>
      <w:lvlText w:val="%1."/>
      <w:lvlJc w:val="left"/>
      <w:pPr>
        <w:tabs>
          <w:tab w:val="num" w:pos="360"/>
        </w:tabs>
        <w:ind w:left="360" w:hanging="360"/>
      </w:pPr>
    </w:lvl>
    <w:lvl w:ilvl="1">
      <w:start w:val="1"/>
      <w:numFmt w:val="decimal"/>
      <w:lvlText w:val="%1.%2."/>
      <w:lvlJc w:val="left"/>
      <w:pPr>
        <w:tabs>
          <w:tab w:val="num" w:pos="900"/>
        </w:tabs>
        <w:ind w:left="900" w:hanging="360"/>
      </w:pPr>
    </w:lvl>
    <w:lvl w:ilvl="2">
      <w:start w:val="1"/>
      <w:numFmt w:val="decimal"/>
      <w:lvlText w:val="%1.%2.%3."/>
      <w:lvlJc w:val="left"/>
      <w:pPr>
        <w:tabs>
          <w:tab w:val="num" w:pos="1800"/>
        </w:tabs>
        <w:ind w:left="1800" w:hanging="720"/>
      </w:pPr>
    </w:lvl>
    <w:lvl w:ilvl="3">
      <w:start w:val="1"/>
      <w:numFmt w:val="decimal"/>
      <w:lvlText w:val="%1.%2.%3.%4."/>
      <w:lvlJc w:val="left"/>
      <w:pPr>
        <w:tabs>
          <w:tab w:val="num" w:pos="2340"/>
        </w:tabs>
        <w:ind w:left="2340" w:hanging="720"/>
      </w:pPr>
    </w:lvl>
    <w:lvl w:ilvl="4">
      <w:start w:val="1"/>
      <w:numFmt w:val="decimal"/>
      <w:lvlText w:val="%1.%2.%3.%4.%5."/>
      <w:lvlJc w:val="left"/>
      <w:pPr>
        <w:tabs>
          <w:tab w:val="num" w:pos="3240"/>
        </w:tabs>
        <w:ind w:left="3240" w:hanging="1080"/>
      </w:pPr>
    </w:lvl>
    <w:lvl w:ilvl="5">
      <w:start w:val="1"/>
      <w:numFmt w:val="decimal"/>
      <w:lvlText w:val="%1.%2.%3.%4.%5.%6."/>
      <w:lvlJc w:val="left"/>
      <w:pPr>
        <w:tabs>
          <w:tab w:val="num" w:pos="3780"/>
        </w:tabs>
        <w:ind w:left="3780" w:hanging="1080"/>
      </w:pPr>
    </w:lvl>
    <w:lvl w:ilvl="6">
      <w:start w:val="1"/>
      <w:numFmt w:val="decimal"/>
      <w:lvlText w:val="%1.%2.%3.%4.%5.%6.%7."/>
      <w:lvlJc w:val="left"/>
      <w:pPr>
        <w:tabs>
          <w:tab w:val="num" w:pos="4680"/>
        </w:tabs>
        <w:ind w:left="4680" w:hanging="1440"/>
      </w:pPr>
    </w:lvl>
    <w:lvl w:ilvl="7">
      <w:start w:val="1"/>
      <w:numFmt w:val="decimal"/>
      <w:lvlText w:val="%1.%2.%3.%4.%5.%6.%7.%8."/>
      <w:lvlJc w:val="left"/>
      <w:pPr>
        <w:tabs>
          <w:tab w:val="num" w:pos="5220"/>
        </w:tabs>
        <w:ind w:left="5220" w:hanging="1440"/>
      </w:pPr>
    </w:lvl>
    <w:lvl w:ilvl="8">
      <w:start w:val="1"/>
      <w:numFmt w:val="decimal"/>
      <w:lvlText w:val="%1.%2.%3.%4.%5.%6.%7.%8.%9."/>
      <w:lvlJc w:val="left"/>
      <w:pPr>
        <w:tabs>
          <w:tab w:val="num" w:pos="6120"/>
        </w:tabs>
        <w:ind w:left="6120" w:hanging="1800"/>
      </w:pPr>
    </w:lvl>
  </w:abstractNum>
  <w:abstractNum w:abstractNumId="22" w15:restartNumberingAfterBreak="0">
    <w:nsid w:val="04C22BD4"/>
    <w:multiLevelType w:val="hybridMultilevel"/>
    <w:tmpl w:val="8A683A92"/>
    <w:lvl w:ilvl="0" w:tplc="528EA48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3" w15:restartNumberingAfterBreak="0">
    <w:nsid w:val="05F81FB2"/>
    <w:multiLevelType w:val="hybridMultilevel"/>
    <w:tmpl w:val="61AEE370"/>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4" w15:restartNumberingAfterBreak="0">
    <w:nsid w:val="065F235B"/>
    <w:multiLevelType w:val="hybridMultilevel"/>
    <w:tmpl w:val="5C6E6516"/>
    <w:lvl w:ilvl="0" w:tplc="06C06D9C">
      <w:start w:val="1"/>
      <w:numFmt w:val="decimal"/>
      <w:suff w:val="space"/>
      <w:lvlText w:val="%1."/>
      <w:lvlJc w:val="left"/>
      <w:pPr>
        <w:ind w:left="536" w:hanging="360"/>
      </w:pPr>
      <w:rPr>
        <w:rFonts w:hint="default"/>
      </w:rPr>
    </w:lvl>
    <w:lvl w:ilvl="1" w:tplc="04190019" w:tentative="1">
      <w:start w:val="1"/>
      <w:numFmt w:val="lowerLetter"/>
      <w:lvlText w:val="%2."/>
      <w:lvlJc w:val="left"/>
      <w:pPr>
        <w:ind w:left="1256" w:hanging="360"/>
      </w:pPr>
    </w:lvl>
    <w:lvl w:ilvl="2" w:tplc="0419001B" w:tentative="1">
      <w:start w:val="1"/>
      <w:numFmt w:val="lowerRoman"/>
      <w:lvlText w:val="%3."/>
      <w:lvlJc w:val="right"/>
      <w:pPr>
        <w:ind w:left="1976" w:hanging="180"/>
      </w:pPr>
    </w:lvl>
    <w:lvl w:ilvl="3" w:tplc="0419000F" w:tentative="1">
      <w:start w:val="1"/>
      <w:numFmt w:val="decimal"/>
      <w:lvlText w:val="%4."/>
      <w:lvlJc w:val="left"/>
      <w:pPr>
        <w:ind w:left="2696" w:hanging="360"/>
      </w:pPr>
    </w:lvl>
    <w:lvl w:ilvl="4" w:tplc="04190019" w:tentative="1">
      <w:start w:val="1"/>
      <w:numFmt w:val="lowerLetter"/>
      <w:lvlText w:val="%5."/>
      <w:lvlJc w:val="left"/>
      <w:pPr>
        <w:ind w:left="3416" w:hanging="360"/>
      </w:pPr>
    </w:lvl>
    <w:lvl w:ilvl="5" w:tplc="0419001B" w:tentative="1">
      <w:start w:val="1"/>
      <w:numFmt w:val="lowerRoman"/>
      <w:lvlText w:val="%6."/>
      <w:lvlJc w:val="right"/>
      <w:pPr>
        <w:ind w:left="4136" w:hanging="180"/>
      </w:pPr>
    </w:lvl>
    <w:lvl w:ilvl="6" w:tplc="0419000F" w:tentative="1">
      <w:start w:val="1"/>
      <w:numFmt w:val="decimal"/>
      <w:lvlText w:val="%7."/>
      <w:lvlJc w:val="left"/>
      <w:pPr>
        <w:ind w:left="4856" w:hanging="360"/>
      </w:pPr>
    </w:lvl>
    <w:lvl w:ilvl="7" w:tplc="04190019" w:tentative="1">
      <w:start w:val="1"/>
      <w:numFmt w:val="lowerLetter"/>
      <w:lvlText w:val="%8."/>
      <w:lvlJc w:val="left"/>
      <w:pPr>
        <w:ind w:left="5576" w:hanging="360"/>
      </w:pPr>
    </w:lvl>
    <w:lvl w:ilvl="8" w:tplc="0419001B" w:tentative="1">
      <w:start w:val="1"/>
      <w:numFmt w:val="lowerRoman"/>
      <w:lvlText w:val="%9."/>
      <w:lvlJc w:val="right"/>
      <w:pPr>
        <w:ind w:left="6296" w:hanging="180"/>
      </w:pPr>
    </w:lvl>
  </w:abstractNum>
  <w:abstractNum w:abstractNumId="25" w15:restartNumberingAfterBreak="0">
    <w:nsid w:val="0CA53FCF"/>
    <w:multiLevelType w:val="hybridMultilevel"/>
    <w:tmpl w:val="20D6F3F0"/>
    <w:lvl w:ilvl="0" w:tplc="8ABCC4DA">
      <w:start w:val="1"/>
      <w:numFmt w:val="decimal"/>
      <w:suff w:val="space"/>
      <w:lvlText w:val="%1."/>
      <w:lvlJc w:val="left"/>
      <w:pPr>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0E0627BC"/>
    <w:multiLevelType w:val="multilevel"/>
    <w:tmpl w:val="283E565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15:restartNumberingAfterBreak="0">
    <w:nsid w:val="0E7A090C"/>
    <w:multiLevelType w:val="multilevel"/>
    <w:tmpl w:val="0419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8" w15:restartNumberingAfterBreak="0">
    <w:nsid w:val="0F8F09F0"/>
    <w:multiLevelType w:val="hybridMultilevel"/>
    <w:tmpl w:val="9CFE47B6"/>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206574BB"/>
    <w:multiLevelType w:val="multilevel"/>
    <w:tmpl w:val="E800DF26"/>
    <w:lvl w:ilvl="0">
      <w:start w:val="2"/>
      <w:numFmt w:val="decimal"/>
      <w:lvlText w:val="%1."/>
      <w:lvlJc w:val="left"/>
      <w:pPr>
        <w:ind w:left="540" w:hanging="540"/>
      </w:pPr>
    </w:lvl>
    <w:lvl w:ilvl="1">
      <w:start w:val="6"/>
      <w:numFmt w:val="decimal"/>
      <w:lvlText w:val="%1.%2."/>
      <w:lvlJc w:val="left"/>
      <w:pPr>
        <w:ind w:left="823" w:hanging="540"/>
      </w:pPr>
    </w:lvl>
    <w:lvl w:ilvl="2">
      <w:start w:val="1"/>
      <w:numFmt w:val="decimal"/>
      <w:lvlText w:val="%1.%2.%3."/>
      <w:lvlJc w:val="left"/>
      <w:pPr>
        <w:ind w:left="1286" w:hanging="720"/>
      </w:pPr>
    </w:lvl>
    <w:lvl w:ilvl="3">
      <w:start w:val="1"/>
      <w:numFmt w:val="decimal"/>
      <w:lvlText w:val="%1.%2.%3.%4."/>
      <w:lvlJc w:val="left"/>
      <w:pPr>
        <w:ind w:left="1569" w:hanging="720"/>
      </w:pPr>
    </w:lvl>
    <w:lvl w:ilvl="4">
      <w:start w:val="1"/>
      <w:numFmt w:val="decimal"/>
      <w:lvlText w:val="%1.%2.%3.%4.%5."/>
      <w:lvlJc w:val="left"/>
      <w:pPr>
        <w:ind w:left="2212" w:hanging="1080"/>
      </w:pPr>
    </w:lvl>
    <w:lvl w:ilvl="5">
      <w:start w:val="1"/>
      <w:numFmt w:val="decimal"/>
      <w:lvlText w:val="%1.%2.%3.%4.%5.%6."/>
      <w:lvlJc w:val="left"/>
      <w:pPr>
        <w:ind w:left="2495" w:hanging="1080"/>
      </w:pPr>
    </w:lvl>
    <w:lvl w:ilvl="6">
      <w:start w:val="1"/>
      <w:numFmt w:val="decimal"/>
      <w:lvlText w:val="%1.%2.%3.%4.%5.%6.%7."/>
      <w:lvlJc w:val="left"/>
      <w:pPr>
        <w:ind w:left="3138" w:hanging="1440"/>
      </w:pPr>
    </w:lvl>
    <w:lvl w:ilvl="7">
      <w:start w:val="1"/>
      <w:numFmt w:val="decimal"/>
      <w:lvlText w:val="%1.%2.%3.%4.%5.%6.%7.%8."/>
      <w:lvlJc w:val="left"/>
      <w:pPr>
        <w:ind w:left="3421" w:hanging="1440"/>
      </w:pPr>
    </w:lvl>
    <w:lvl w:ilvl="8">
      <w:start w:val="1"/>
      <w:numFmt w:val="decimal"/>
      <w:lvlText w:val="%1.%2.%3.%4.%5.%6.%7.%8.%9."/>
      <w:lvlJc w:val="left"/>
      <w:pPr>
        <w:ind w:left="4064" w:hanging="1800"/>
      </w:pPr>
    </w:lvl>
  </w:abstractNum>
  <w:abstractNum w:abstractNumId="30" w15:restartNumberingAfterBreak="0">
    <w:nsid w:val="234F4E8D"/>
    <w:multiLevelType w:val="multilevel"/>
    <w:tmpl w:val="9274DEA2"/>
    <w:lvl w:ilvl="0">
      <w:start w:val="1"/>
      <w:numFmt w:val="decimal"/>
      <w:lvlText w:val="%1."/>
      <w:lvlJc w:val="left"/>
      <w:pPr>
        <w:ind w:left="360" w:hanging="360"/>
      </w:pPr>
    </w:lvl>
    <w:lvl w:ilvl="1">
      <w:start w:val="1"/>
      <w:numFmt w:val="decimal"/>
      <w:pStyle w:val="a"/>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23774730"/>
    <w:multiLevelType w:val="hybridMultilevel"/>
    <w:tmpl w:val="84DEBB88"/>
    <w:lvl w:ilvl="0" w:tplc="528EA488">
      <w:start w:val="1"/>
      <w:numFmt w:val="decimal"/>
      <w:lvlText w:val="%1."/>
      <w:lvlJc w:val="left"/>
      <w:pPr>
        <w:ind w:left="1260" w:hanging="360"/>
      </w:pPr>
      <w:rPr>
        <w:rFont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2" w15:restartNumberingAfterBreak="0">
    <w:nsid w:val="24CE36DF"/>
    <w:multiLevelType w:val="multilevel"/>
    <w:tmpl w:val="DEDE7F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1"/>
      <w:numFmt w:val="bullet"/>
      <w:lvlText w:val="-"/>
      <w:lvlJc w:val="left"/>
      <w:rPr>
        <w:b w:val="0"/>
        <w:bCs w:val="0"/>
        <w:i w:val="0"/>
        <w:iCs w:val="0"/>
        <w:smallCaps w:val="0"/>
        <w:strike w:val="0"/>
        <w:color w:val="000000"/>
        <w:spacing w:val="0"/>
        <w:w w:val="100"/>
        <w:position w:val="0"/>
        <w:sz w:val="27"/>
        <w:szCs w:val="27"/>
        <w:u w:val="none"/>
      </w:rPr>
    </w:lvl>
    <w:lvl w:ilvl="2">
      <w:start w:val="1"/>
      <w:numFmt w:val="bullet"/>
      <w:lvlText w:val="-"/>
      <w:lvlJc w:val="left"/>
      <w:rPr>
        <w:b w:val="0"/>
        <w:bCs w:val="0"/>
        <w:i w:val="0"/>
        <w:iCs w:val="0"/>
        <w:smallCaps w:val="0"/>
        <w:strike w:val="0"/>
        <w:color w:val="000000"/>
        <w:spacing w:val="0"/>
        <w:w w:val="100"/>
        <w:position w:val="0"/>
        <w:sz w:val="27"/>
        <w:szCs w:val="27"/>
        <w:u w:val="none"/>
      </w:rPr>
    </w:lvl>
    <w:lvl w:ilvl="3">
      <w:start w:val="1"/>
      <w:numFmt w:val="bullet"/>
      <w:lvlText w:val="-"/>
      <w:lvlJc w:val="left"/>
      <w:rPr>
        <w:b w:val="0"/>
        <w:bCs w:val="0"/>
        <w:i w:val="0"/>
        <w:iCs w:val="0"/>
        <w:smallCaps w:val="0"/>
        <w:strike w:val="0"/>
        <w:color w:val="000000"/>
        <w:spacing w:val="0"/>
        <w:w w:val="100"/>
        <w:position w:val="0"/>
        <w:sz w:val="27"/>
        <w:szCs w:val="27"/>
        <w:u w:val="none"/>
      </w:rPr>
    </w:lvl>
    <w:lvl w:ilvl="4">
      <w:start w:val="1"/>
      <w:numFmt w:val="bullet"/>
      <w:lvlText w:val="-"/>
      <w:lvlJc w:val="left"/>
      <w:rPr>
        <w:b w:val="0"/>
        <w:bCs w:val="0"/>
        <w:i w:val="0"/>
        <w:iCs w:val="0"/>
        <w:smallCaps w:val="0"/>
        <w:strike w:val="0"/>
        <w:color w:val="000000"/>
        <w:spacing w:val="0"/>
        <w:w w:val="100"/>
        <w:position w:val="0"/>
        <w:sz w:val="27"/>
        <w:szCs w:val="27"/>
        <w:u w:val="none"/>
      </w:rPr>
    </w:lvl>
    <w:lvl w:ilvl="5">
      <w:start w:val="1"/>
      <w:numFmt w:val="bullet"/>
      <w:lvlText w:val="-"/>
      <w:lvlJc w:val="left"/>
      <w:rPr>
        <w:b w:val="0"/>
        <w:bCs w:val="0"/>
        <w:i w:val="0"/>
        <w:iCs w:val="0"/>
        <w:smallCaps w:val="0"/>
        <w:strike w:val="0"/>
        <w:color w:val="000000"/>
        <w:spacing w:val="0"/>
        <w:w w:val="100"/>
        <w:position w:val="0"/>
        <w:sz w:val="27"/>
        <w:szCs w:val="27"/>
        <w:u w:val="none"/>
      </w:rPr>
    </w:lvl>
    <w:lvl w:ilvl="6">
      <w:start w:val="1"/>
      <w:numFmt w:val="bullet"/>
      <w:lvlText w:val="-"/>
      <w:lvlJc w:val="left"/>
      <w:rPr>
        <w:b w:val="0"/>
        <w:bCs w:val="0"/>
        <w:i w:val="0"/>
        <w:iCs w:val="0"/>
        <w:smallCaps w:val="0"/>
        <w:strike w:val="0"/>
        <w:color w:val="000000"/>
        <w:spacing w:val="0"/>
        <w:w w:val="100"/>
        <w:position w:val="0"/>
        <w:sz w:val="27"/>
        <w:szCs w:val="27"/>
        <w:u w:val="none"/>
      </w:rPr>
    </w:lvl>
    <w:lvl w:ilvl="7">
      <w:start w:val="1"/>
      <w:numFmt w:val="bullet"/>
      <w:lvlText w:val="-"/>
      <w:lvlJc w:val="left"/>
      <w:rPr>
        <w:b w:val="0"/>
        <w:bCs w:val="0"/>
        <w:i w:val="0"/>
        <w:iCs w:val="0"/>
        <w:smallCaps w:val="0"/>
        <w:strike w:val="0"/>
        <w:color w:val="000000"/>
        <w:spacing w:val="0"/>
        <w:w w:val="100"/>
        <w:position w:val="0"/>
        <w:sz w:val="27"/>
        <w:szCs w:val="27"/>
        <w:u w:val="none"/>
      </w:rPr>
    </w:lvl>
    <w:lvl w:ilvl="8">
      <w:start w:val="1"/>
      <w:numFmt w:val="bullet"/>
      <w:lvlText w:val="-"/>
      <w:lvlJc w:val="left"/>
      <w:rPr>
        <w:b w:val="0"/>
        <w:bCs w:val="0"/>
        <w:i w:val="0"/>
        <w:iCs w:val="0"/>
        <w:smallCaps w:val="0"/>
        <w:strike w:val="0"/>
        <w:color w:val="000000"/>
        <w:spacing w:val="0"/>
        <w:w w:val="100"/>
        <w:position w:val="0"/>
        <w:sz w:val="27"/>
        <w:szCs w:val="27"/>
        <w:u w:val="none"/>
      </w:rPr>
    </w:lvl>
  </w:abstractNum>
  <w:abstractNum w:abstractNumId="33" w15:restartNumberingAfterBreak="0">
    <w:nsid w:val="30EA4294"/>
    <w:multiLevelType w:val="hybridMultilevel"/>
    <w:tmpl w:val="9CFE47B6"/>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311E0B22"/>
    <w:multiLevelType w:val="multilevel"/>
    <w:tmpl w:val="DF404458"/>
    <w:lvl w:ilvl="0">
      <w:start w:val="1"/>
      <w:numFmt w:val="decimal"/>
      <w:suff w:val="space"/>
      <w:lvlText w:val="%1."/>
      <w:lvlJc w:val="left"/>
      <w:pPr>
        <w:ind w:left="961" w:hanging="360"/>
      </w:pPr>
      <w:rPr>
        <w:rFonts w:hint="default"/>
        <w:color w:val="000000"/>
      </w:rPr>
    </w:lvl>
    <w:lvl w:ilvl="1">
      <w:start w:val="3"/>
      <w:numFmt w:val="decimal"/>
      <w:isLgl/>
      <w:lvlText w:val="%1.%2."/>
      <w:lvlJc w:val="left"/>
      <w:pPr>
        <w:ind w:left="1726" w:hanging="1125"/>
      </w:pPr>
      <w:rPr>
        <w:rFonts w:hint="default"/>
        <w:color w:val="auto"/>
      </w:rPr>
    </w:lvl>
    <w:lvl w:ilvl="2">
      <w:start w:val="9"/>
      <w:numFmt w:val="decimal"/>
      <w:isLgl/>
      <w:suff w:val="space"/>
      <w:lvlText w:val="%1.%2.%3."/>
      <w:lvlJc w:val="left"/>
      <w:pPr>
        <w:ind w:left="1726" w:hanging="1125"/>
      </w:pPr>
      <w:rPr>
        <w:rFonts w:hint="default"/>
        <w:color w:val="auto"/>
      </w:rPr>
    </w:lvl>
    <w:lvl w:ilvl="3">
      <w:start w:val="1"/>
      <w:numFmt w:val="decimal"/>
      <w:isLgl/>
      <w:lvlText w:val="%1.%2.%3.%4."/>
      <w:lvlJc w:val="left"/>
      <w:pPr>
        <w:ind w:left="1726" w:hanging="1125"/>
      </w:pPr>
      <w:rPr>
        <w:rFonts w:hint="default"/>
        <w:color w:val="auto"/>
      </w:rPr>
    </w:lvl>
    <w:lvl w:ilvl="4">
      <w:start w:val="1"/>
      <w:numFmt w:val="decimal"/>
      <w:isLgl/>
      <w:lvlText w:val="%1.%2.%3.%4.%5."/>
      <w:lvlJc w:val="left"/>
      <w:pPr>
        <w:ind w:left="1726" w:hanging="1125"/>
      </w:pPr>
      <w:rPr>
        <w:rFonts w:hint="default"/>
        <w:color w:val="auto"/>
      </w:rPr>
    </w:lvl>
    <w:lvl w:ilvl="5">
      <w:start w:val="1"/>
      <w:numFmt w:val="decimal"/>
      <w:isLgl/>
      <w:lvlText w:val="%1.%2.%3.%4.%5.%6."/>
      <w:lvlJc w:val="left"/>
      <w:pPr>
        <w:ind w:left="2041" w:hanging="1440"/>
      </w:pPr>
      <w:rPr>
        <w:rFonts w:hint="default"/>
        <w:color w:val="auto"/>
      </w:rPr>
    </w:lvl>
    <w:lvl w:ilvl="6">
      <w:start w:val="1"/>
      <w:numFmt w:val="decimal"/>
      <w:isLgl/>
      <w:lvlText w:val="%1.%2.%3.%4.%5.%6.%7."/>
      <w:lvlJc w:val="left"/>
      <w:pPr>
        <w:ind w:left="2041" w:hanging="1440"/>
      </w:pPr>
      <w:rPr>
        <w:rFonts w:hint="default"/>
        <w:color w:val="auto"/>
      </w:rPr>
    </w:lvl>
    <w:lvl w:ilvl="7">
      <w:start w:val="1"/>
      <w:numFmt w:val="decimal"/>
      <w:isLgl/>
      <w:lvlText w:val="%1.%2.%3.%4.%5.%6.%7.%8."/>
      <w:lvlJc w:val="left"/>
      <w:pPr>
        <w:ind w:left="2401" w:hanging="1800"/>
      </w:pPr>
      <w:rPr>
        <w:rFonts w:hint="default"/>
        <w:color w:val="auto"/>
      </w:rPr>
    </w:lvl>
    <w:lvl w:ilvl="8">
      <w:start w:val="1"/>
      <w:numFmt w:val="decimal"/>
      <w:isLgl/>
      <w:lvlText w:val="%1.%2.%3.%4.%5.%6.%7.%8.%9."/>
      <w:lvlJc w:val="left"/>
      <w:pPr>
        <w:ind w:left="2401" w:hanging="1800"/>
      </w:pPr>
      <w:rPr>
        <w:rFonts w:hint="default"/>
        <w:color w:val="auto"/>
      </w:rPr>
    </w:lvl>
  </w:abstractNum>
  <w:abstractNum w:abstractNumId="35" w15:restartNumberingAfterBreak="0">
    <w:nsid w:val="39180F18"/>
    <w:multiLevelType w:val="multilevel"/>
    <w:tmpl w:val="9968A728"/>
    <w:lvl w:ilvl="0">
      <w:start w:val="2"/>
      <w:numFmt w:val="decimal"/>
      <w:lvlText w:val="%1."/>
      <w:lvlJc w:val="left"/>
      <w:pPr>
        <w:ind w:left="540" w:hanging="540"/>
      </w:pPr>
    </w:lvl>
    <w:lvl w:ilvl="1">
      <w:start w:val="5"/>
      <w:numFmt w:val="decimal"/>
      <w:lvlText w:val="%1.%2."/>
      <w:lvlJc w:val="left"/>
      <w:pPr>
        <w:ind w:left="753" w:hanging="540"/>
      </w:pPr>
    </w:lvl>
    <w:lvl w:ilvl="2">
      <w:start w:val="1"/>
      <w:numFmt w:val="decimal"/>
      <w:lvlText w:val="%1.%2.%3."/>
      <w:lvlJc w:val="left"/>
      <w:pPr>
        <w:ind w:left="1146" w:hanging="720"/>
      </w:pPr>
    </w:lvl>
    <w:lvl w:ilvl="3">
      <w:start w:val="1"/>
      <w:numFmt w:val="decimal"/>
      <w:lvlText w:val="%1.%2.%3.%4."/>
      <w:lvlJc w:val="left"/>
      <w:pPr>
        <w:ind w:left="1359" w:hanging="720"/>
      </w:pPr>
    </w:lvl>
    <w:lvl w:ilvl="4">
      <w:start w:val="1"/>
      <w:numFmt w:val="decimal"/>
      <w:lvlText w:val="%1.%2.%3.%4.%5."/>
      <w:lvlJc w:val="left"/>
      <w:pPr>
        <w:ind w:left="1932" w:hanging="1080"/>
      </w:pPr>
    </w:lvl>
    <w:lvl w:ilvl="5">
      <w:start w:val="1"/>
      <w:numFmt w:val="decimal"/>
      <w:lvlText w:val="%1.%2.%3.%4.%5.%6."/>
      <w:lvlJc w:val="left"/>
      <w:pPr>
        <w:ind w:left="2145" w:hanging="1080"/>
      </w:pPr>
    </w:lvl>
    <w:lvl w:ilvl="6">
      <w:start w:val="1"/>
      <w:numFmt w:val="decimal"/>
      <w:lvlText w:val="%1.%2.%3.%4.%5.%6.%7."/>
      <w:lvlJc w:val="left"/>
      <w:pPr>
        <w:ind w:left="2718" w:hanging="1440"/>
      </w:pPr>
    </w:lvl>
    <w:lvl w:ilvl="7">
      <w:start w:val="1"/>
      <w:numFmt w:val="decimal"/>
      <w:lvlText w:val="%1.%2.%3.%4.%5.%6.%7.%8."/>
      <w:lvlJc w:val="left"/>
      <w:pPr>
        <w:ind w:left="2931" w:hanging="1440"/>
      </w:pPr>
    </w:lvl>
    <w:lvl w:ilvl="8">
      <w:start w:val="1"/>
      <w:numFmt w:val="decimal"/>
      <w:lvlText w:val="%1.%2.%3.%4.%5.%6.%7.%8.%9."/>
      <w:lvlJc w:val="left"/>
      <w:pPr>
        <w:ind w:left="3504" w:hanging="1800"/>
      </w:pPr>
    </w:lvl>
  </w:abstractNum>
  <w:abstractNum w:abstractNumId="36" w15:restartNumberingAfterBreak="0">
    <w:nsid w:val="3C942EDC"/>
    <w:multiLevelType w:val="multilevel"/>
    <w:tmpl w:val="E8DE3B52"/>
    <w:lvl w:ilvl="0">
      <w:start w:val="2"/>
      <w:numFmt w:val="decimal"/>
      <w:lvlText w:val="%1."/>
      <w:lvlJc w:val="left"/>
      <w:pPr>
        <w:ind w:left="540" w:hanging="540"/>
      </w:pPr>
      <w:rPr>
        <w:rFonts w:hint="default"/>
      </w:rPr>
    </w:lvl>
    <w:lvl w:ilvl="1">
      <w:start w:val="3"/>
      <w:numFmt w:val="decimal"/>
      <w:lvlText w:val="%1.%2."/>
      <w:lvlJc w:val="left"/>
      <w:pPr>
        <w:ind w:left="824" w:hanging="540"/>
      </w:pPr>
      <w:rPr>
        <w:rFonts w:hint="default"/>
      </w:rPr>
    </w:lvl>
    <w:lvl w:ilvl="2">
      <w:start w:val="2"/>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7" w15:restartNumberingAfterBreak="0">
    <w:nsid w:val="4097255D"/>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40A53A3E"/>
    <w:multiLevelType w:val="multilevel"/>
    <w:tmpl w:val="ACB29534"/>
    <w:styleLink w:val="1"/>
    <w:lvl w:ilvl="0">
      <w:start w:val="1"/>
      <w:numFmt w:val="decimal"/>
      <w:pStyle w:val="10"/>
      <w:suff w:val="space"/>
      <w:lvlText w:val="%1."/>
      <w:lvlJc w:val="left"/>
      <w:pPr>
        <w:ind w:left="0" w:firstLine="567"/>
      </w:pPr>
      <w:rPr>
        <w:rFonts w:ascii="Times New Roman" w:hAnsi="Times New Roman" w:cs="Times New Roman" w:hint="default"/>
        <w:b/>
        <w:i w:val="0"/>
        <w:caps w:val="0"/>
        <w:strike w:val="0"/>
        <w:dstrike w:val="0"/>
        <w:vanish w:val="0"/>
        <w:webHidden w:val="0"/>
        <w:color w:val="000000"/>
        <w:sz w:val="24"/>
        <w:u w:val="none"/>
        <w:effect w:val="none"/>
        <w:vertAlign w:val="baseline"/>
        <w:specVanish w:val="0"/>
      </w:rPr>
    </w:lvl>
    <w:lvl w:ilvl="1">
      <w:start w:val="1"/>
      <w:numFmt w:val="decimal"/>
      <w:pStyle w:val="2"/>
      <w:suff w:val="space"/>
      <w:lvlText w:val="%1.%2."/>
      <w:lvlJc w:val="left"/>
      <w:pPr>
        <w:ind w:left="0" w:firstLine="567"/>
      </w:pPr>
      <w:rPr>
        <w:rFonts w:ascii="Times New Roman" w:hAnsi="Times New Roman" w:cs="Times New Roman" w:hint="default"/>
        <w:b w:val="0"/>
        <w:i w:val="0"/>
        <w:caps w:val="0"/>
        <w:strike w:val="0"/>
        <w:dstrike w:val="0"/>
        <w:vanish w:val="0"/>
        <w:webHidden w:val="0"/>
        <w:color w:val="000000"/>
        <w:sz w:val="24"/>
        <w:u w:val="none"/>
        <w:effect w:val="none"/>
        <w:vertAlign w:val="baseline"/>
        <w:specVanish w:val="0"/>
      </w:rPr>
    </w:lvl>
    <w:lvl w:ilvl="2">
      <w:start w:val="1"/>
      <w:numFmt w:val="decimal"/>
      <w:suff w:val="space"/>
      <w:lvlText w:val="%1.%2.%3."/>
      <w:lvlJc w:val="left"/>
      <w:pPr>
        <w:ind w:left="0" w:firstLine="567"/>
      </w:pPr>
      <w:rPr>
        <w:rFonts w:ascii="Times New Roman" w:hAnsi="Times New Roman" w:cs="Times New Roman" w:hint="default"/>
        <w:b w:val="0"/>
        <w:i w:val="0"/>
        <w:caps w:val="0"/>
        <w:strike w:val="0"/>
        <w:dstrike w:val="0"/>
        <w:vanish w:val="0"/>
        <w:webHidden w:val="0"/>
        <w:color w:val="000000"/>
        <w:sz w:val="24"/>
        <w:u w:val="none"/>
        <w:effect w:val="none"/>
        <w:vertAlign w:val="baseline"/>
        <w:specVanish w:val="0"/>
      </w:rPr>
    </w:lvl>
    <w:lvl w:ilvl="3">
      <w:start w:val="1"/>
      <w:numFmt w:val="decimal"/>
      <w:suff w:val="space"/>
      <w:lvlText w:val="%1.%2.%3.%4."/>
      <w:lvlJc w:val="left"/>
      <w:pPr>
        <w:ind w:left="0" w:firstLine="567"/>
      </w:pPr>
      <w:rPr>
        <w:rFonts w:ascii="Times New Roman" w:hAnsi="Times New Roman" w:cs="Times New Roman" w:hint="default"/>
        <w:b w:val="0"/>
        <w:i w:val="0"/>
        <w:caps w:val="0"/>
        <w:strike w:val="0"/>
        <w:dstrike w:val="0"/>
        <w:vanish w:val="0"/>
        <w:webHidden w:val="0"/>
        <w:color w:val="000000"/>
        <w:sz w:val="24"/>
        <w:u w:val="none"/>
        <w:effect w:val="none"/>
        <w:vertAlign w:val="baseline"/>
        <w:specVanish w:val="0"/>
      </w:rPr>
    </w:lvl>
    <w:lvl w:ilvl="4">
      <w:start w:val="1"/>
      <w:numFmt w:val="lowerLetter"/>
      <w:lvlText w:val="(%5)"/>
      <w:lvlJc w:val="left"/>
      <w:pPr>
        <w:ind w:left="0" w:firstLine="567"/>
      </w:pPr>
    </w:lvl>
    <w:lvl w:ilvl="5">
      <w:start w:val="1"/>
      <w:numFmt w:val="lowerRoman"/>
      <w:lvlText w:val="(%6)"/>
      <w:lvlJc w:val="left"/>
      <w:pPr>
        <w:ind w:left="0" w:firstLine="567"/>
      </w:pPr>
    </w:lvl>
    <w:lvl w:ilvl="6">
      <w:start w:val="1"/>
      <w:numFmt w:val="decimal"/>
      <w:lvlText w:val="%7."/>
      <w:lvlJc w:val="left"/>
      <w:pPr>
        <w:ind w:left="0" w:firstLine="567"/>
      </w:pPr>
    </w:lvl>
    <w:lvl w:ilvl="7">
      <w:start w:val="1"/>
      <w:numFmt w:val="lowerLetter"/>
      <w:lvlText w:val="%8."/>
      <w:lvlJc w:val="left"/>
      <w:pPr>
        <w:ind w:left="0" w:firstLine="567"/>
      </w:pPr>
    </w:lvl>
    <w:lvl w:ilvl="8">
      <w:start w:val="1"/>
      <w:numFmt w:val="lowerRoman"/>
      <w:lvlText w:val="%9."/>
      <w:lvlJc w:val="left"/>
      <w:pPr>
        <w:ind w:left="0" w:firstLine="567"/>
      </w:pPr>
    </w:lvl>
  </w:abstractNum>
  <w:abstractNum w:abstractNumId="39" w15:restartNumberingAfterBreak="0">
    <w:nsid w:val="45C30EA5"/>
    <w:multiLevelType w:val="hybridMultilevel"/>
    <w:tmpl w:val="FB22C942"/>
    <w:lvl w:ilvl="0" w:tplc="8ABCC4DA">
      <w:start w:val="1"/>
      <w:numFmt w:val="decimal"/>
      <w:lvlText w:val="%1."/>
      <w:lvlJc w:val="left"/>
      <w:pPr>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15:restartNumberingAfterBreak="0">
    <w:nsid w:val="48BA5A60"/>
    <w:multiLevelType w:val="multilevel"/>
    <w:tmpl w:val="078C0878"/>
    <w:lvl w:ilvl="0">
      <w:start w:val="1"/>
      <w:numFmt w:val="decimal"/>
      <w:pStyle w:val="a0"/>
      <w:lvlText w:val="%1."/>
      <w:lvlJc w:val="left"/>
      <w:pPr>
        <w:tabs>
          <w:tab w:val="num" w:pos="1247"/>
        </w:tabs>
        <w:ind w:left="0" w:firstLine="720"/>
      </w:pPr>
      <w:rPr>
        <w:rFonts w:ascii="Times New Roman" w:hAnsi="Times New Roman" w:cs="Times New Roman" w:hint="default"/>
        <w:sz w:val="24"/>
        <w:szCs w:val="24"/>
      </w:rPr>
    </w:lvl>
    <w:lvl w:ilvl="1">
      <w:start w:val="1"/>
      <w:numFmt w:val="decimal"/>
      <w:lvlText w:val="%1.%2."/>
      <w:lvlJc w:val="left"/>
      <w:pPr>
        <w:tabs>
          <w:tab w:val="num" w:pos="1512"/>
        </w:tabs>
        <w:ind w:left="1512" w:hanging="432"/>
      </w:pPr>
      <w:rPr>
        <w:rFonts w:cs="Times New Roman"/>
      </w:rPr>
    </w:lvl>
    <w:lvl w:ilvl="2">
      <w:start w:val="1"/>
      <w:numFmt w:val="decimal"/>
      <w:lvlText w:val="%1.%2.%3."/>
      <w:lvlJc w:val="left"/>
      <w:pPr>
        <w:tabs>
          <w:tab w:val="num" w:pos="2160"/>
        </w:tabs>
        <w:ind w:left="1944" w:hanging="504"/>
      </w:pPr>
      <w:rPr>
        <w:rFonts w:cs="Times New Roman"/>
      </w:rPr>
    </w:lvl>
    <w:lvl w:ilvl="3">
      <w:start w:val="1"/>
      <w:numFmt w:val="decimal"/>
      <w:lvlText w:val="%1.%2.%3.%4."/>
      <w:lvlJc w:val="left"/>
      <w:pPr>
        <w:tabs>
          <w:tab w:val="num" w:pos="2520"/>
        </w:tabs>
        <w:ind w:left="2448" w:hanging="648"/>
      </w:pPr>
      <w:rPr>
        <w:rFonts w:cs="Times New Roman"/>
      </w:rPr>
    </w:lvl>
    <w:lvl w:ilvl="4">
      <w:start w:val="1"/>
      <w:numFmt w:val="decimal"/>
      <w:lvlText w:val="%1.%2.%3.%4.%5."/>
      <w:lvlJc w:val="left"/>
      <w:pPr>
        <w:tabs>
          <w:tab w:val="num" w:pos="3240"/>
        </w:tabs>
        <w:ind w:left="2952" w:hanging="792"/>
      </w:pPr>
      <w:rPr>
        <w:rFonts w:cs="Times New Roman"/>
      </w:rPr>
    </w:lvl>
    <w:lvl w:ilvl="5">
      <w:start w:val="1"/>
      <w:numFmt w:val="decimal"/>
      <w:lvlText w:val="%1.%2.%3.%4.%5.%6."/>
      <w:lvlJc w:val="left"/>
      <w:pPr>
        <w:tabs>
          <w:tab w:val="num" w:pos="3600"/>
        </w:tabs>
        <w:ind w:left="3456" w:hanging="936"/>
      </w:pPr>
      <w:rPr>
        <w:rFonts w:cs="Times New Roman"/>
      </w:rPr>
    </w:lvl>
    <w:lvl w:ilvl="6">
      <w:start w:val="1"/>
      <w:numFmt w:val="decimal"/>
      <w:lvlText w:val="%1.%2.%3.%4.%5.%6.%7."/>
      <w:lvlJc w:val="left"/>
      <w:pPr>
        <w:tabs>
          <w:tab w:val="num" w:pos="4320"/>
        </w:tabs>
        <w:ind w:left="3960" w:hanging="1080"/>
      </w:pPr>
      <w:rPr>
        <w:rFonts w:cs="Times New Roman"/>
      </w:rPr>
    </w:lvl>
    <w:lvl w:ilvl="7">
      <w:start w:val="1"/>
      <w:numFmt w:val="decimal"/>
      <w:lvlText w:val="%1.%2.%3.%4.%5.%6.%7.%8."/>
      <w:lvlJc w:val="left"/>
      <w:pPr>
        <w:tabs>
          <w:tab w:val="num" w:pos="4680"/>
        </w:tabs>
        <w:ind w:left="4464" w:hanging="1224"/>
      </w:pPr>
      <w:rPr>
        <w:rFonts w:cs="Times New Roman"/>
      </w:rPr>
    </w:lvl>
    <w:lvl w:ilvl="8">
      <w:start w:val="1"/>
      <w:numFmt w:val="decimal"/>
      <w:lvlText w:val="%1.%2.%3.%4.%5.%6.%7.%8.%9."/>
      <w:lvlJc w:val="left"/>
      <w:pPr>
        <w:tabs>
          <w:tab w:val="num" w:pos="5400"/>
        </w:tabs>
        <w:ind w:left="5040" w:hanging="1440"/>
      </w:pPr>
      <w:rPr>
        <w:rFonts w:cs="Times New Roman"/>
      </w:rPr>
    </w:lvl>
  </w:abstractNum>
  <w:abstractNum w:abstractNumId="41" w15:restartNumberingAfterBreak="0">
    <w:nsid w:val="4D405D3A"/>
    <w:multiLevelType w:val="multilevel"/>
    <w:tmpl w:val="041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2" w15:restartNumberingAfterBreak="0">
    <w:nsid w:val="4F4547E9"/>
    <w:multiLevelType w:val="multilevel"/>
    <w:tmpl w:val="1AF0E82C"/>
    <w:lvl w:ilvl="0">
      <w:start w:val="4"/>
      <w:numFmt w:val="decimal"/>
      <w:lvlText w:val="%1."/>
      <w:lvlJc w:val="left"/>
      <w:pPr>
        <w:ind w:left="540" w:hanging="540"/>
      </w:pPr>
      <w:rPr>
        <w:rFonts w:hint="default"/>
      </w:rPr>
    </w:lvl>
    <w:lvl w:ilvl="1">
      <w:start w:val="3"/>
      <w:numFmt w:val="decimal"/>
      <w:lvlText w:val="%1.%2."/>
      <w:lvlJc w:val="left"/>
      <w:pPr>
        <w:ind w:left="824" w:hanging="540"/>
      </w:pPr>
      <w:rPr>
        <w:rFonts w:hint="default"/>
      </w:rPr>
    </w:lvl>
    <w:lvl w:ilvl="2">
      <w:start w:val="2"/>
      <w:numFmt w:val="decimal"/>
      <w:suff w:val="space"/>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3" w15:restartNumberingAfterBreak="0">
    <w:nsid w:val="50395034"/>
    <w:multiLevelType w:val="multilevel"/>
    <w:tmpl w:val="C0A047E0"/>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44" w15:restartNumberingAfterBreak="0">
    <w:nsid w:val="60601A31"/>
    <w:multiLevelType w:val="multilevel"/>
    <w:tmpl w:val="13A4C738"/>
    <w:lvl w:ilvl="0">
      <w:start w:val="3"/>
      <w:numFmt w:val="decimal"/>
      <w:lvlText w:val="%1."/>
      <w:lvlJc w:val="left"/>
      <w:pPr>
        <w:ind w:left="360" w:hanging="360"/>
      </w:pPr>
    </w:lvl>
    <w:lvl w:ilvl="1">
      <w:start w:val="2"/>
      <w:numFmt w:val="decimal"/>
      <w:lvlText w:val="%1.%2."/>
      <w:lvlJc w:val="left"/>
      <w:pPr>
        <w:ind w:left="1068" w:hanging="360"/>
      </w:pPr>
    </w:lvl>
    <w:lvl w:ilvl="2">
      <w:start w:val="1"/>
      <w:numFmt w:val="decimal"/>
      <w:lvlText w:val="%1.%2.%3."/>
      <w:lvlJc w:val="left"/>
      <w:pPr>
        <w:ind w:left="2136" w:hanging="720"/>
      </w:pPr>
    </w:lvl>
    <w:lvl w:ilvl="3">
      <w:start w:val="1"/>
      <w:numFmt w:val="decimal"/>
      <w:lvlText w:val="%1.%2.%3.%4."/>
      <w:lvlJc w:val="left"/>
      <w:pPr>
        <w:ind w:left="2844" w:hanging="720"/>
      </w:pPr>
    </w:lvl>
    <w:lvl w:ilvl="4">
      <w:start w:val="1"/>
      <w:numFmt w:val="decimal"/>
      <w:lvlText w:val="%1.%2.%3.%4.%5."/>
      <w:lvlJc w:val="left"/>
      <w:pPr>
        <w:ind w:left="3912" w:hanging="1080"/>
      </w:pPr>
    </w:lvl>
    <w:lvl w:ilvl="5">
      <w:start w:val="1"/>
      <w:numFmt w:val="decimal"/>
      <w:lvlText w:val="%1.%2.%3.%4.%5.%6."/>
      <w:lvlJc w:val="left"/>
      <w:pPr>
        <w:ind w:left="4620" w:hanging="1080"/>
      </w:pPr>
    </w:lvl>
    <w:lvl w:ilvl="6">
      <w:start w:val="1"/>
      <w:numFmt w:val="decimal"/>
      <w:lvlText w:val="%1.%2.%3.%4.%5.%6.%7."/>
      <w:lvlJc w:val="left"/>
      <w:pPr>
        <w:ind w:left="5688" w:hanging="1440"/>
      </w:pPr>
    </w:lvl>
    <w:lvl w:ilvl="7">
      <w:start w:val="1"/>
      <w:numFmt w:val="decimal"/>
      <w:lvlText w:val="%1.%2.%3.%4.%5.%6.%7.%8."/>
      <w:lvlJc w:val="left"/>
      <w:pPr>
        <w:ind w:left="6396" w:hanging="1440"/>
      </w:pPr>
    </w:lvl>
    <w:lvl w:ilvl="8">
      <w:start w:val="1"/>
      <w:numFmt w:val="decimal"/>
      <w:lvlText w:val="%1.%2.%3.%4.%5.%6.%7.%8.%9."/>
      <w:lvlJc w:val="left"/>
      <w:pPr>
        <w:ind w:left="7464" w:hanging="1800"/>
      </w:pPr>
    </w:lvl>
  </w:abstractNum>
  <w:abstractNum w:abstractNumId="45" w15:restartNumberingAfterBreak="0">
    <w:nsid w:val="693155B4"/>
    <w:multiLevelType w:val="hybridMultilevel"/>
    <w:tmpl w:val="1EDC50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6E0F17A2"/>
    <w:multiLevelType w:val="multilevel"/>
    <w:tmpl w:val="C0A047E0"/>
    <w:styleLink w:val="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7" w15:restartNumberingAfterBreak="0">
    <w:nsid w:val="700E1E41"/>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8" w15:restartNumberingAfterBreak="0">
    <w:nsid w:val="727D75F8"/>
    <w:multiLevelType w:val="hybridMultilevel"/>
    <w:tmpl w:val="DFFE8D4E"/>
    <w:lvl w:ilvl="0" w:tplc="B2A01ABC">
      <w:start w:val="1"/>
      <w:numFmt w:val="bullet"/>
      <w:pStyle w:val="a1"/>
      <w:suff w:val="space"/>
      <w:lvlText w:val=""/>
      <w:lvlJc w:val="left"/>
      <w:pPr>
        <w:ind w:left="1" w:firstLine="567"/>
      </w:pPr>
      <w:rPr>
        <w:rFonts w:ascii="Symbol" w:hAnsi="Symbol" w:hint="default"/>
      </w:rPr>
    </w:lvl>
    <w:lvl w:ilvl="1" w:tplc="0010D28C">
      <w:start w:val="1"/>
      <w:numFmt w:val="bullet"/>
      <w:lvlText w:val="o"/>
      <w:lvlJc w:val="left"/>
      <w:pPr>
        <w:ind w:left="2007" w:hanging="360"/>
      </w:pPr>
      <w:rPr>
        <w:rFonts w:ascii="Courier New" w:hAnsi="Courier New" w:cs="Courier New" w:hint="default"/>
      </w:rPr>
    </w:lvl>
    <w:lvl w:ilvl="2" w:tplc="F18E78C0">
      <w:start w:val="1"/>
      <w:numFmt w:val="bullet"/>
      <w:lvlText w:val=""/>
      <w:lvlJc w:val="left"/>
      <w:pPr>
        <w:ind w:left="2727" w:hanging="360"/>
      </w:pPr>
      <w:rPr>
        <w:rFonts w:ascii="Wingdings" w:hAnsi="Wingdings" w:hint="default"/>
      </w:rPr>
    </w:lvl>
    <w:lvl w:ilvl="3" w:tplc="E6CCB9EE">
      <w:start w:val="1"/>
      <w:numFmt w:val="decimal"/>
      <w:lvlText w:val="%4."/>
      <w:lvlJc w:val="left"/>
      <w:pPr>
        <w:tabs>
          <w:tab w:val="num" w:pos="2880"/>
        </w:tabs>
        <w:ind w:left="2880" w:hanging="360"/>
      </w:pPr>
    </w:lvl>
    <w:lvl w:ilvl="4" w:tplc="608AE690">
      <w:start w:val="1"/>
      <w:numFmt w:val="decimal"/>
      <w:lvlText w:val="%5."/>
      <w:lvlJc w:val="left"/>
      <w:pPr>
        <w:tabs>
          <w:tab w:val="num" w:pos="3600"/>
        </w:tabs>
        <w:ind w:left="3600" w:hanging="360"/>
      </w:pPr>
    </w:lvl>
    <w:lvl w:ilvl="5" w:tplc="C8AE72E0">
      <w:start w:val="1"/>
      <w:numFmt w:val="decimal"/>
      <w:lvlText w:val="%6."/>
      <w:lvlJc w:val="left"/>
      <w:pPr>
        <w:tabs>
          <w:tab w:val="num" w:pos="4320"/>
        </w:tabs>
        <w:ind w:left="4320" w:hanging="360"/>
      </w:pPr>
    </w:lvl>
    <w:lvl w:ilvl="6" w:tplc="7632FE7A">
      <w:start w:val="1"/>
      <w:numFmt w:val="decimal"/>
      <w:lvlText w:val="%7."/>
      <w:lvlJc w:val="left"/>
      <w:pPr>
        <w:tabs>
          <w:tab w:val="num" w:pos="5040"/>
        </w:tabs>
        <w:ind w:left="5040" w:hanging="360"/>
      </w:pPr>
    </w:lvl>
    <w:lvl w:ilvl="7" w:tplc="2062C1C4">
      <w:start w:val="1"/>
      <w:numFmt w:val="decimal"/>
      <w:lvlText w:val="%8."/>
      <w:lvlJc w:val="left"/>
      <w:pPr>
        <w:tabs>
          <w:tab w:val="num" w:pos="5760"/>
        </w:tabs>
        <w:ind w:left="5760" w:hanging="360"/>
      </w:pPr>
    </w:lvl>
    <w:lvl w:ilvl="8" w:tplc="0E16C5D2">
      <w:start w:val="1"/>
      <w:numFmt w:val="decimal"/>
      <w:lvlText w:val="%9."/>
      <w:lvlJc w:val="left"/>
      <w:pPr>
        <w:tabs>
          <w:tab w:val="num" w:pos="6480"/>
        </w:tabs>
        <w:ind w:left="6480" w:hanging="360"/>
      </w:pPr>
    </w:lvl>
  </w:abstractNum>
  <w:abstractNum w:abstractNumId="49" w15:restartNumberingAfterBreak="0">
    <w:nsid w:val="79980582"/>
    <w:multiLevelType w:val="multilevel"/>
    <w:tmpl w:val="BB147190"/>
    <w:styleLink w:val="60"/>
    <w:lvl w:ilvl="0">
      <w:start w:val="1"/>
      <w:numFmt w:val="decimal"/>
      <w:lvlText w:val="4.%1."/>
      <w:lvlJc w:val="left"/>
      <w:pPr>
        <w:ind w:left="1776" w:hanging="360"/>
      </w:pPr>
      <w:rPr>
        <w:rFonts w:ascii="Times New Roman" w:hAnsi="Times New Roman" w:cs="Times New Roman"/>
        <w:sz w:val="28"/>
        <w:szCs w:val="28"/>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50" w15:restartNumberingAfterBreak="0">
    <w:nsid w:val="7B011EE3"/>
    <w:multiLevelType w:val="multilevel"/>
    <w:tmpl w:val="ACB29534"/>
    <w:lvl w:ilvl="0">
      <w:start w:val="1"/>
      <w:numFmt w:val="decimal"/>
      <w:suff w:val="space"/>
      <w:lvlText w:val="%1."/>
      <w:lvlJc w:val="left"/>
      <w:pPr>
        <w:ind w:left="0" w:firstLine="567"/>
      </w:pPr>
      <w:rPr>
        <w:rFonts w:ascii="Times New Roman" w:hAnsi="Times New Roman" w:cs="Times New Roman" w:hint="default"/>
        <w:b/>
        <w:i w:val="0"/>
        <w:caps w:val="0"/>
        <w:strike w:val="0"/>
        <w:dstrike w:val="0"/>
        <w:vanish w:val="0"/>
        <w:webHidden w:val="0"/>
        <w:color w:val="000000"/>
        <w:sz w:val="24"/>
        <w:u w:val="none"/>
        <w:effect w:val="none"/>
        <w:vertAlign w:val="baseline"/>
        <w:specVanish w:val="0"/>
      </w:rPr>
    </w:lvl>
    <w:lvl w:ilvl="1">
      <w:start w:val="1"/>
      <w:numFmt w:val="decimal"/>
      <w:suff w:val="space"/>
      <w:lvlText w:val="%1.%2."/>
      <w:lvlJc w:val="left"/>
      <w:pPr>
        <w:ind w:left="0" w:firstLine="567"/>
      </w:pPr>
      <w:rPr>
        <w:rFonts w:ascii="Times New Roman" w:hAnsi="Times New Roman" w:cs="Times New Roman" w:hint="default"/>
        <w:b w:val="0"/>
        <w:i w:val="0"/>
        <w:caps w:val="0"/>
        <w:strike w:val="0"/>
        <w:dstrike w:val="0"/>
        <w:vanish w:val="0"/>
        <w:webHidden w:val="0"/>
        <w:color w:val="000000"/>
        <w:sz w:val="24"/>
        <w:u w:val="none"/>
        <w:effect w:val="none"/>
        <w:vertAlign w:val="baseline"/>
        <w:specVanish w:val="0"/>
      </w:rPr>
    </w:lvl>
    <w:lvl w:ilvl="2">
      <w:start w:val="1"/>
      <w:numFmt w:val="decimal"/>
      <w:suff w:val="space"/>
      <w:lvlText w:val="%1.%2.%3."/>
      <w:lvlJc w:val="left"/>
      <w:pPr>
        <w:ind w:left="285" w:firstLine="567"/>
      </w:pPr>
      <w:rPr>
        <w:rFonts w:ascii="Times New Roman" w:hAnsi="Times New Roman" w:cs="Times New Roman" w:hint="default"/>
        <w:b w:val="0"/>
        <w:i w:val="0"/>
        <w:caps w:val="0"/>
        <w:strike w:val="0"/>
        <w:dstrike w:val="0"/>
        <w:vanish w:val="0"/>
        <w:webHidden w:val="0"/>
        <w:color w:val="000000"/>
        <w:sz w:val="24"/>
        <w:u w:val="none"/>
        <w:effect w:val="none"/>
        <w:vertAlign w:val="baseline"/>
        <w:specVanish w:val="0"/>
      </w:rPr>
    </w:lvl>
    <w:lvl w:ilvl="3">
      <w:start w:val="1"/>
      <w:numFmt w:val="decimal"/>
      <w:suff w:val="space"/>
      <w:lvlText w:val="%1.%2.%3.%4."/>
      <w:lvlJc w:val="left"/>
      <w:pPr>
        <w:ind w:left="0" w:firstLine="567"/>
      </w:pPr>
      <w:rPr>
        <w:rFonts w:ascii="Times New Roman" w:hAnsi="Times New Roman" w:cs="Times New Roman" w:hint="default"/>
        <w:b w:val="0"/>
        <w:i w:val="0"/>
        <w:caps w:val="0"/>
        <w:strike w:val="0"/>
        <w:dstrike w:val="0"/>
        <w:vanish w:val="0"/>
        <w:webHidden w:val="0"/>
        <w:color w:val="000000"/>
        <w:sz w:val="24"/>
        <w:u w:val="none"/>
        <w:effect w:val="none"/>
        <w:vertAlign w:val="baseline"/>
        <w:specVanish w:val="0"/>
      </w:rPr>
    </w:lvl>
    <w:lvl w:ilvl="4">
      <w:start w:val="1"/>
      <w:numFmt w:val="lowerLetter"/>
      <w:lvlText w:val="(%5)"/>
      <w:lvlJc w:val="left"/>
      <w:pPr>
        <w:ind w:left="0" w:firstLine="567"/>
      </w:pPr>
    </w:lvl>
    <w:lvl w:ilvl="5">
      <w:start w:val="1"/>
      <w:numFmt w:val="lowerRoman"/>
      <w:lvlText w:val="(%6)"/>
      <w:lvlJc w:val="left"/>
      <w:pPr>
        <w:ind w:left="0" w:firstLine="567"/>
      </w:pPr>
    </w:lvl>
    <w:lvl w:ilvl="6">
      <w:start w:val="1"/>
      <w:numFmt w:val="decimal"/>
      <w:lvlText w:val="%7."/>
      <w:lvlJc w:val="left"/>
      <w:pPr>
        <w:ind w:left="0" w:firstLine="567"/>
      </w:pPr>
    </w:lvl>
    <w:lvl w:ilvl="7">
      <w:start w:val="1"/>
      <w:numFmt w:val="lowerLetter"/>
      <w:lvlText w:val="%8."/>
      <w:lvlJc w:val="left"/>
      <w:pPr>
        <w:ind w:left="0" w:firstLine="567"/>
      </w:pPr>
    </w:lvl>
    <w:lvl w:ilvl="8">
      <w:start w:val="1"/>
      <w:numFmt w:val="lowerRoman"/>
      <w:lvlText w:val="%9."/>
      <w:lvlJc w:val="left"/>
      <w:pPr>
        <w:ind w:left="0" w:firstLine="567"/>
      </w:pPr>
    </w:lvl>
  </w:abstractNum>
  <w:abstractNum w:abstractNumId="51" w15:restartNumberingAfterBreak="0">
    <w:nsid w:val="7C21510F"/>
    <w:multiLevelType w:val="multilevel"/>
    <w:tmpl w:val="D90E89B0"/>
    <w:lvl w:ilvl="0">
      <w:start w:val="1"/>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52" w15:restartNumberingAfterBreak="0">
    <w:nsid w:val="7E2B1A98"/>
    <w:multiLevelType w:val="multilevel"/>
    <w:tmpl w:val="7BE68354"/>
    <w:styleLink w:val="a2"/>
    <w:lvl w:ilvl="0">
      <w:start w:val="1"/>
      <w:numFmt w:val="decimal"/>
      <w:suff w:val="space"/>
      <w:lvlText w:val="%1."/>
      <w:lvlJc w:val="left"/>
      <w:pPr>
        <w:ind w:left="0" w:firstLine="0"/>
      </w:pPr>
      <w:rPr>
        <w:rFonts w:ascii="Times New Roman" w:hAnsi="Times New Roman" w:cs="Times New Roman" w:hint="default"/>
        <w:b/>
        <w:sz w:val="24"/>
      </w:rPr>
    </w:lvl>
    <w:lvl w:ilvl="1">
      <w:start w:val="1"/>
      <w:numFmt w:val="decimal"/>
      <w:suff w:val="space"/>
      <w:lvlText w:val="%1.%2."/>
      <w:lvlJc w:val="left"/>
      <w:pPr>
        <w:ind w:left="0" w:firstLine="567"/>
      </w:pPr>
      <w:rPr>
        <w:rFonts w:ascii="Times New Roman" w:hAnsi="Times New Roman" w:cs="Times New Roman" w:hint="default"/>
        <w:sz w:val="24"/>
      </w:rPr>
    </w:lvl>
    <w:lvl w:ilvl="2">
      <w:start w:val="1"/>
      <w:numFmt w:val="decimal"/>
      <w:suff w:val="space"/>
      <w:lvlText w:val="%1.%2.%3."/>
      <w:lvlJc w:val="left"/>
      <w:pPr>
        <w:ind w:left="0" w:firstLine="567"/>
      </w:pPr>
      <w:rPr>
        <w:rFonts w:ascii="Times New Roman" w:hAnsi="Times New Roman" w:cs="Times New Roman" w:hint="default"/>
        <w:sz w:val="24"/>
      </w:rPr>
    </w:lvl>
    <w:lvl w:ilvl="3">
      <w:start w:val="1"/>
      <w:numFmt w:val="decimal"/>
      <w:suff w:val="space"/>
      <w:lvlText w:val="%1.%2.%3.%4."/>
      <w:lvlJc w:val="left"/>
      <w:pPr>
        <w:ind w:left="0" w:firstLine="567"/>
      </w:pPr>
      <w:rPr>
        <w:rFonts w:ascii="Times New Roman" w:hAnsi="Times New Roman" w:cs="Times New Roman" w:hint="default"/>
        <w:sz w:val="24"/>
      </w:rPr>
    </w:lvl>
    <w:lvl w:ilvl="4">
      <w:start w:val="1"/>
      <w:numFmt w:val="decimal"/>
      <w:suff w:val="space"/>
      <w:lvlText w:val="%1.%2.%3.%4.%5."/>
      <w:lvlJc w:val="left"/>
      <w:pPr>
        <w:ind w:left="0" w:firstLine="567"/>
      </w:pPr>
    </w:lvl>
    <w:lvl w:ilvl="5">
      <w:start w:val="1"/>
      <w:numFmt w:val="decimal"/>
      <w:suff w:val="space"/>
      <w:lvlText w:val="%1.%2.%3.%4.%5.%6."/>
      <w:lvlJc w:val="left"/>
      <w:pPr>
        <w:ind w:left="0" w:firstLine="567"/>
      </w:pPr>
    </w:lvl>
    <w:lvl w:ilvl="6">
      <w:start w:val="1"/>
      <w:numFmt w:val="decimal"/>
      <w:lvlText w:val="%7."/>
      <w:lvlJc w:val="left"/>
      <w:pPr>
        <w:tabs>
          <w:tab w:val="num" w:pos="567"/>
        </w:tabs>
        <w:ind w:left="0" w:firstLine="567"/>
      </w:pPr>
    </w:lvl>
    <w:lvl w:ilvl="7">
      <w:start w:val="1"/>
      <w:numFmt w:val="lowerLetter"/>
      <w:lvlText w:val="%8."/>
      <w:lvlJc w:val="left"/>
      <w:pPr>
        <w:tabs>
          <w:tab w:val="num" w:pos="567"/>
        </w:tabs>
        <w:ind w:left="0" w:firstLine="567"/>
      </w:pPr>
    </w:lvl>
    <w:lvl w:ilvl="8">
      <w:start w:val="1"/>
      <w:numFmt w:val="lowerRoman"/>
      <w:lvlText w:val="%9."/>
      <w:lvlJc w:val="left"/>
      <w:pPr>
        <w:tabs>
          <w:tab w:val="num" w:pos="567"/>
        </w:tabs>
        <w:ind w:left="0" w:firstLine="567"/>
      </w:pPr>
    </w:lvl>
  </w:abstractNum>
  <w:abstractNum w:abstractNumId="53" w15:restartNumberingAfterBreak="0">
    <w:nsid w:val="7F0C44C7"/>
    <w:multiLevelType w:val="multilevel"/>
    <w:tmpl w:val="7D4683EE"/>
    <w:lvl w:ilvl="0">
      <w:start w:val="2"/>
      <w:numFmt w:val="decimal"/>
      <w:lvlText w:val="%1."/>
      <w:lvlJc w:val="left"/>
      <w:pPr>
        <w:ind w:left="540" w:hanging="540"/>
      </w:pPr>
      <w:rPr>
        <w:rFonts w:hint="default"/>
      </w:rPr>
    </w:lvl>
    <w:lvl w:ilvl="1">
      <w:start w:val="3"/>
      <w:numFmt w:val="decimal"/>
      <w:lvlText w:val="%1.%2."/>
      <w:lvlJc w:val="left"/>
      <w:pPr>
        <w:ind w:left="824" w:hanging="540"/>
      </w:pPr>
      <w:rPr>
        <w:rFonts w:hint="default"/>
      </w:rPr>
    </w:lvl>
    <w:lvl w:ilvl="2">
      <w:start w:val="9"/>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8"/>
  </w:num>
  <w:num w:numId="3">
    <w:abstractNumId w:val="48"/>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7"/>
  </w:num>
  <w:num w:numId="6">
    <w:abstractNumId w:val="52"/>
  </w:num>
  <w:num w:numId="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6"/>
  </w:num>
  <w:num w:numId="9">
    <w:abstractNumId w:val="49"/>
  </w:num>
  <w:num w:numId="10">
    <w:abstractNumId w:val="34"/>
  </w:num>
  <w:num w:numId="11">
    <w:abstractNumId w:val="33"/>
  </w:num>
  <w:num w:numId="12">
    <w:abstractNumId w:val="35"/>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9"/>
    <w:lvlOverride w:ilvl="0">
      <w:startOverride w:val="2"/>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4"/>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num>
  <w:num w:numId="17">
    <w:abstractNumId w:val="25"/>
  </w:num>
  <w:num w:numId="18">
    <w:abstractNumId w:val="23"/>
  </w:num>
  <w:num w:numId="19">
    <w:abstractNumId w:val="22"/>
  </w:num>
  <w:num w:numId="20">
    <w:abstractNumId w:val="31"/>
  </w:num>
  <w:num w:numId="21">
    <w:abstractNumId w:val="47"/>
  </w:num>
  <w:num w:numId="22">
    <w:abstractNumId w:val="24"/>
  </w:num>
  <w:num w:numId="23">
    <w:abstractNumId w:val="42"/>
  </w:num>
  <w:num w:numId="24">
    <w:abstractNumId w:val="39"/>
  </w:num>
  <w:num w:numId="25">
    <w:abstractNumId w:val="0"/>
  </w:num>
  <w:num w:numId="26">
    <w:abstractNumId w:val="28"/>
  </w:num>
  <w:num w:numId="27">
    <w:abstractNumId w:val="32"/>
  </w:num>
  <w:num w:numId="28">
    <w:abstractNumId w:val="26"/>
  </w:num>
  <w:num w:numId="29">
    <w:abstractNumId w:val="37"/>
  </w:num>
  <w:num w:numId="30">
    <w:abstractNumId w:val="41"/>
  </w:num>
  <w:num w:numId="31">
    <w:abstractNumId w:val="36"/>
  </w:num>
  <w:num w:numId="32">
    <w:abstractNumId w:val="50"/>
  </w:num>
  <w:num w:numId="33">
    <w:abstractNumId w:val="53"/>
  </w:num>
  <w:num w:numId="34">
    <w:abstractNumId w:val="4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2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1BA"/>
    <w:rsid w:val="000006B7"/>
    <w:rsid w:val="00001B9E"/>
    <w:rsid w:val="000020B6"/>
    <w:rsid w:val="00002261"/>
    <w:rsid w:val="000022CC"/>
    <w:rsid w:val="00002391"/>
    <w:rsid w:val="00005E89"/>
    <w:rsid w:val="000065B9"/>
    <w:rsid w:val="0001053F"/>
    <w:rsid w:val="00013CDD"/>
    <w:rsid w:val="00014991"/>
    <w:rsid w:val="00016110"/>
    <w:rsid w:val="0001656A"/>
    <w:rsid w:val="0001666E"/>
    <w:rsid w:val="000209C4"/>
    <w:rsid w:val="00024F47"/>
    <w:rsid w:val="000252C6"/>
    <w:rsid w:val="0003166C"/>
    <w:rsid w:val="000320A0"/>
    <w:rsid w:val="00033A02"/>
    <w:rsid w:val="00034D3E"/>
    <w:rsid w:val="00035961"/>
    <w:rsid w:val="000414A3"/>
    <w:rsid w:val="0004181B"/>
    <w:rsid w:val="000418C5"/>
    <w:rsid w:val="00041F05"/>
    <w:rsid w:val="00041F4F"/>
    <w:rsid w:val="00043DEB"/>
    <w:rsid w:val="0004415D"/>
    <w:rsid w:val="00044852"/>
    <w:rsid w:val="00044867"/>
    <w:rsid w:val="000460B7"/>
    <w:rsid w:val="0005112D"/>
    <w:rsid w:val="00051BC3"/>
    <w:rsid w:val="00051CC3"/>
    <w:rsid w:val="000524ED"/>
    <w:rsid w:val="00052FF0"/>
    <w:rsid w:val="000530A7"/>
    <w:rsid w:val="00053BC5"/>
    <w:rsid w:val="00054179"/>
    <w:rsid w:val="00054284"/>
    <w:rsid w:val="00054A40"/>
    <w:rsid w:val="00061447"/>
    <w:rsid w:val="00061B7B"/>
    <w:rsid w:val="00061D9B"/>
    <w:rsid w:val="00065295"/>
    <w:rsid w:val="000659E6"/>
    <w:rsid w:val="00065A06"/>
    <w:rsid w:val="00065CCF"/>
    <w:rsid w:val="00066501"/>
    <w:rsid w:val="00066EA9"/>
    <w:rsid w:val="00067C42"/>
    <w:rsid w:val="000703CB"/>
    <w:rsid w:val="00070FCE"/>
    <w:rsid w:val="00071447"/>
    <w:rsid w:val="000735E5"/>
    <w:rsid w:val="000745FD"/>
    <w:rsid w:val="00077D2A"/>
    <w:rsid w:val="0008178D"/>
    <w:rsid w:val="00083D5A"/>
    <w:rsid w:val="00085CAD"/>
    <w:rsid w:val="0008610E"/>
    <w:rsid w:val="00086A9E"/>
    <w:rsid w:val="0008747C"/>
    <w:rsid w:val="00095F9F"/>
    <w:rsid w:val="00096A18"/>
    <w:rsid w:val="000A1903"/>
    <w:rsid w:val="000A1EC2"/>
    <w:rsid w:val="000A2CA6"/>
    <w:rsid w:val="000A3A44"/>
    <w:rsid w:val="000A3B60"/>
    <w:rsid w:val="000A64A2"/>
    <w:rsid w:val="000A693B"/>
    <w:rsid w:val="000A71DA"/>
    <w:rsid w:val="000A77E0"/>
    <w:rsid w:val="000B0922"/>
    <w:rsid w:val="000B0CD4"/>
    <w:rsid w:val="000B302F"/>
    <w:rsid w:val="000B4F96"/>
    <w:rsid w:val="000B5743"/>
    <w:rsid w:val="000B60E8"/>
    <w:rsid w:val="000B6B16"/>
    <w:rsid w:val="000C580A"/>
    <w:rsid w:val="000C5F78"/>
    <w:rsid w:val="000C6A25"/>
    <w:rsid w:val="000D2805"/>
    <w:rsid w:val="000D3203"/>
    <w:rsid w:val="000D3A10"/>
    <w:rsid w:val="000D6FCB"/>
    <w:rsid w:val="000D7063"/>
    <w:rsid w:val="000E0419"/>
    <w:rsid w:val="000E0B9B"/>
    <w:rsid w:val="000E0CDC"/>
    <w:rsid w:val="000E4024"/>
    <w:rsid w:val="000E578C"/>
    <w:rsid w:val="000E5DE1"/>
    <w:rsid w:val="000E6193"/>
    <w:rsid w:val="000E669F"/>
    <w:rsid w:val="000E6CAB"/>
    <w:rsid w:val="000E7434"/>
    <w:rsid w:val="000F0C77"/>
    <w:rsid w:val="000F0DD3"/>
    <w:rsid w:val="000F2044"/>
    <w:rsid w:val="000F20A5"/>
    <w:rsid w:val="000F2802"/>
    <w:rsid w:val="000F5FF7"/>
    <w:rsid w:val="000F7AED"/>
    <w:rsid w:val="000F7BC6"/>
    <w:rsid w:val="00100AA7"/>
    <w:rsid w:val="00101B65"/>
    <w:rsid w:val="00103447"/>
    <w:rsid w:val="00103955"/>
    <w:rsid w:val="001039CC"/>
    <w:rsid w:val="00104440"/>
    <w:rsid w:val="00105E73"/>
    <w:rsid w:val="00106D72"/>
    <w:rsid w:val="00107749"/>
    <w:rsid w:val="00115790"/>
    <w:rsid w:val="001216A5"/>
    <w:rsid w:val="0012217E"/>
    <w:rsid w:val="00124D14"/>
    <w:rsid w:val="00125940"/>
    <w:rsid w:val="00125C2E"/>
    <w:rsid w:val="00126405"/>
    <w:rsid w:val="0013099F"/>
    <w:rsid w:val="0013118B"/>
    <w:rsid w:val="001327AA"/>
    <w:rsid w:val="00132918"/>
    <w:rsid w:val="00136219"/>
    <w:rsid w:val="00136515"/>
    <w:rsid w:val="0013686D"/>
    <w:rsid w:val="001372E9"/>
    <w:rsid w:val="001400DC"/>
    <w:rsid w:val="00140CD9"/>
    <w:rsid w:val="0014258F"/>
    <w:rsid w:val="00142CB8"/>
    <w:rsid w:val="00144543"/>
    <w:rsid w:val="00146C1E"/>
    <w:rsid w:val="00146D5A"/>
    <w:rsid w:val="0014780D"/>
    <w:rsid w:val="00147FD0"/>
    <w:rsid w:val="001546F4"/>
    <w:rsid w:val="00154DCB"/>
    <w:rsid w:val="0016028A"/>
    <w:rsid w:val="00161CEB"/>
    <w:rsid w:val="00162242"/>
    <w:rsid w:val="00163649"/>
    <w:rsid w:val="00165D55"/>
    <w:rsid w:val="00172159"/>
    <w:rsid w:val="00175A34"/>
    <w:rsid w:val="00175E81"/>
    <w:rsid w:val="00176BEB"/>
    <w:rsid w:val="00180074"/>
    <w:rsid w:val="00180459"/>
    <w:rsid w:val="001809F4"/>
    <w:rsid w:val="0018174D"/>
    <w:rsid w:val="00181AB5"/>
    <w:rsid w:val="00182E31"/>
    <w:rsid w:val="0018534E"/>
    <w:rsid w:val="00185493"/>
    <w:rsid w:val="00186404"/>
    <w:rsid w:val="00186547"/>
    <w:rsid w:val="00187F82"/>
    <w:rsid w:val="00190050"/>
    <w:rsid w:val="00191298"/>
    <w:rsid w:val="00191767"/>
    <w:rsid w:val="00192F8A"/>
    <w:rsid w:val="00193DF6"/>
    <w:rsid w:val="00195CD8"/>
    <w:rsid w:val="00196417"/>
    <w:rsid w:val="00196BE1"/>
    <w:rsid w:val="00196E67"/>
    <w:rsid w:val="00197D3B"/>
    <w:rsid w:val="001A1FD7"/>
    <w:rsid w:val="001A4DD2"/>
    <w:rsid w:val="001A7B92"/>
    <w:rsid w:val="001B3AF0"/>
    <w:rsid w:val="001B4AE6"/>
    <w:rsid w:val="001B6478"/>
    <w:rsid w:val="001C16B3"/>
    <w:rsid w:val="001C18E2"/>
    <w:rsid w:val="001C1D3E"/>
    <w:rsid w:val="001C3580"/>
    <w:rsid w:val="001C4BEB"/>
    <w:rsid w:val="001C79ED"/>
    <w:rsid w:val="001C7D51"/>
    <w:rsid w:val="001D1BE8"/>
    <w:rsid w:val="001D21E0"/>
    <w:rsid w:val="001D2ED0"/>
    <w:rsid w:val="001D38E5"/>
    <w:rsid w:val="001D38F9"/>
    <w:rsid w:val="001D5C6C"/>
    <w:rsid w:val="001D653E"/>
    <w:rsid w:val="001D732D"/>
    <w:rsid w:val="001D7A33"/>
    <w:rsid w:val="001E0750"/>
    <w:rsid w:val="001E14D2"/>
    <w:rsid w:val="001E32E1"/>
    <w:rsid w:val="001E3348"/>
    <w:rsid w:val="001E49AC"/>
    <w:rsid w:val="001E4D42"/>
    <w:rsid w:val="001E574D"/>
    <w:rsid w:val="001F107D"/>
    <w:rsid w:val="001F426C"/>
    <w:rsid w:val="001F4784"/>
    <w:rsid w:val="001F6560"/>
    <w:rsid w:val="002004BD"/>
    <w:rsid w:val="00202B46"/>
    <w:rsid w:val="00206BBE"/>
    <w:rsid w:val="00210337"/>
    <w:rsid w:val="00210547"/>
    <w:rsid w:val="00210EB8"/>
    <w:rsid w:val="00211A8A"/>
    <w:rsid w:val="002129DF"/>
    <w:rsid w:val="00213E07"/>
    <w:rsid w:val="00214579"/>
    <w:rsid w:val="00214E7C"/>
    <w:rsid w:val="00216E79"/>
    <w:rsid w:val="002204E1"/>
    <w:rsid w:val="00220B3D"/>
    <w:rsid w:val="00220B73"/>
    <w:rsid w:val="00220E95"/>
    <w:rsid w:val="00221CB2"/>
    <w:rsid w:val="00222296"/>
    <w:rsid w:val="002223C9"/>
    <w:rsid w:val="00224D01"/>
    <w:rsid w:val="002250B7"/>
    <w:rsid w:val="00225FF7"/>
    <w:rsid w:val="002308DE"/>
    <w:rsid w:val="002331D5"/>
    <w:rsid w:val="00236A8B"/>
    <w:rsid w:val="00242F55"/>
    <w:rsid w:val="00247FD4"/>
    <w:rsid w:val="00250D9A"/>
    <w:rsid w:val="00251AA1"/>
    <w:rsid w:val="00251D46"/>
    <w:rsid w:val="002527A6"/>
    <w:rsid w:val="002542A6"/>
    <w:rsid w:val="00254683"/>
    <w:rsid w:val="00254892"/>
    <w:rsid w:val="002579DF"/>
    <w:rsid w:val="00257DBD"/>
    <w:rsid w:val="0026069B"/>
    <w:rsid w:val="00261543"/>
    <w:rsid w:val="002617E5"/>
    <w:rsid w:val="002636D4"/>
    <w:rsid w:val="00264DD1"/>
    <w:rsid w:val="0026599D"/>
    <w:rsid w:val="00266084"/>
    <w:rsid w:val="0026659E"/>
    <w:rsid w:val="00267C4D"/>
    <w:rsid w:val="00267F9B"/>
    <w:rsid w:val="00272289"/>
    <w:rsid w:val="00276CF7"/>
    <w:rsid w:val="00282072"/>
    <w:rsid w:val="002867CE"/>
    <w:rsid w:val="00290382"/>
    <w:rsid w:val="0029064E"/>
    <w:rsid w:val="00290675"/>
    <w:rsid w:val="00290EFC"/>
    <w:rsid w:val="002923F1"/>
    <w:rsid w:val="00292B41"/>
    <w:rsid w:val="00293837"/>
    <w:rsid w:val="002A037D"/>
    <w:rsid w:val="002A30FC"/>
    <w:rsid w:val="002A3530"/>
    <w:rsid w:val="002A7F34"/>
    <w:rsid w:val="002B2B0F"/>
    <w:rsid w:val="002B317D"/>
    <w:rsid w:val="002B4F8B"/>
    <w:rsid w:val="002B5031"/>
    <w:rsid w:val="002B719E"/>
    <w:rsid w:val="002B7C9F"/>
    <w:rsid w:val="002C1810"/>
    <w:rsid w:val="002C2BA3"/>
    <w:rsid w:val="002C41EC"/>
    <w:rsid w:val="002D16B4"/>
    <w:rsid w:val="002D261C"/>
    <w:rsid w:val="002D30C1"/>
    <w:rsid w:val="002D350D"/>
    <w:rsid w:val="002E052C"/>
    <w:rsid w:val="002E0702"/>
    <w:rsid w:val="002E1C4D"/>
    <w:rsid w:val="002E479E"/>
    <w:rsid w:val="002E50A9"/>
    <w:rsid w:val="002F14A3"/>
    <w:rsid w:val="002F279A"/>
    <w:rsid w:val="002F363A"/>
    <w:rsid w:val="002F394D"/>
    <w:rsid w:val="002F4341"/>
    <w:rsid w:val="002F5124"/>
    <w:rsid w:val="002F6766"/>
    <w:rsid w:val="002F6A0B"/>
    <w:rsid w:val="00301474"/>
    <w:rsid w:val="00301C1C"/>
    <w:rsid w:val="0030329F"/>
    <w:rsid w:val="003037FB"/>
    <w:rsid w:val="00303A80"/>
    <w:rsid w:val="00306D46"/>
    <w:rsid w:val="0030708C"/>
    <w:rsid w:val="00310727"/>
    <w:rsid w:val="00310D80"/>
    <w:rsid w:val="003118C7"/>
    <w:rsid w:val="003125E7"/>
    <w:rsid w:val="00312905"/>
    <w:rsid w:val="003134F9"/>
    <w:rsid w:val="00315154"/>
    <w:rsid w:val="00315711"/>
    <w:rsid w:val="00320396"/>
    <w:rsid w:val="00323396"/>
    <w:rsid w:val="00323FD8"/>
    <w:rsid w:val="00324072"/>
    <w:rsid w:val="003261DC"/>
    <w:rsid w:val="00330CFD"/>
    <w:rsid w:val="00335D39"/>
    <w:rsid w:val="00336835"/>
    <w:rsid w:val="00342502"/>
    <w:rsid w:val="00342E25"/>
    <w:rsid w:val="0034354B"/>
    <w:rsid w:val="00343961"/>
    <w:rsid w:val="00343C71"/>
    <w:rsid w:val="00344999"/>
    <w:rsid w:val="00347E33"/>
    <w:rsid w:val="00351146"/>
    <w:rsid w:val="00351790"/>
    <w:rsid w:val="00353FCC"/>
    <w:rsid w:val="003547CA"/>
    <w:rsid w:val="00354C16"/>
    <w:rsid w:val="00356390"/>
    <w:rsid w:val="00363691"/>
    <w:rsid w:val="003641B1"/>
    <w:rsid w:val="003660E9"/>
    <w:rsid w:val="003663C6"/>
    <w:rsid w:val="003663DD"/>
    <w:rsid w:val="00370814"/>
    <w:rsid w:val="003709A7"/>
    <w:rsid w:val="00370FD5"/>
    <w:rsid w:val="0037179B"/>
    <w:rsid w:val="00371C62"/>
    <w:rsid w:val="003734CC"/>
    <w:rsid w:val="0037407D"/>
    <w:rsid w:val="003743D8"/>
    <w:rsid w:val="0037752D"/>
    <w:rsid w:val="00383440"/>
    <w:rsid w:val="0038384D"/>
    <w:rsid w:val="00384C2B"/>
    <w:rsid w:val="00384E7E"/>
    <w:rsid w:val="003876F1"/>
    <w:rsid w:val="00387E5B"/>
    <w:rsid w:val="00390D14"/>
    <w:rsid w:val="003912B7"/>
    <w:rsid w:val="00391C5C"/>
    <w:rsid w:val="0039308D"/>
    <w:rsid w:val="00393BA5"/>
    <w:rsid w:val="003946C4"/>
    <w:rsid w:val="00394ADB"/>
    <w:rsid w:val="0039517D"/>
    <w:rsid w:val="00396EA1"/>
    <w:rsid w:val="003A05D8"/>
    <w:rsid w:val="003A0B26"/>
    <w:rsid w:val="003A140D"/>
    <w:rsid w:val="003A1936"/>
    <w:rsid w:val="003A27F0"/>
    <w:rsid w:val="003A320D"/>
    <w:rsid w:val="003A426D"/>
    <w:rsid w:val="003A4D42"/>
    <w:rsid w:val="003A53AE"/>
    <w:rsid w:val="003A7B59"/>
    <w:rsid w:val="003A7C89"/>
    <w:rsid w:val="003B0E7A"/>
    <w:rsid w:val="003B3761"/>
    <w:rsid w:val="003B3809"/>
    <w:rsid w:val="003B440E"/>
    <w:rsid w:val="003B7536"/>
    <w:rsid w:val="003C190F"/>
    <w:rsid w:val="003C2164"/>
    <w:rsid w:val="003C3EA4"/>
    <w:rsid w:val="003C48F5"/>
    <w:rsid w:val="003C689F"/>
    <w:rsid w:val="003D1679"/>
    <w:rsid w:val="003D4862"/>
    <w:rsid w:val="003D4DF1"/>
    <w:rsid w:val="003D522C"/>
    <w:rsid w:val="003D66FC"/>
    <w:rsid w:val="003E099C"/>
    <w:rsid w:val="003E25A0"/>
    <w:rsid w:val="003E4113"/>
    <w:rsid w:val="003E6C99"/>
    <w:rsid w:val="003F1B8F"/>
    <w:rsid w:val="003F282A"/>
    <w:rsid w:val="003F3219"/>
    <w:rsid w:val="003F7AD6"/>
    <w:rsid w:val="00401E44"/>
    <w:rsid w:val="00403445"/>
    <w:rsid w:val="00403D73"/>
    <w:rsid w:val="00403FCD"/>
    <w:rsid w:val="0040479D"/>
    <w:rsid w:val="00405E5D"/>
    <w:rsid w:val="00410683"/>
    <w:rsid w:val="00411653"/>
    <w:rsid w:val="00416F3D"/>
    <w:rsid w:val="004201A2"/>
    <w:rsid w:val="00420EF6"/>
    <w:rsid w:val="00421A7C"/>
    <w:rsid w:val="00427AB0"/>
    <w:rsid w:val="0043047F"/>
    <w:rsid w:val="00430FE3"/>
    <w:rsid w:val="00433052"/>
    <w:rsid w:val="0043329B"/>
    <w:rsid w:val="004357B5"/>
    <w:rsid w:val="00435CD9"/>
    <w:rsid w:val="00437412"/>
    <w:rsid w:val="00437546"/>
    <w:rsid w:val="00440062"/>
    <w:rsid w:val="00443870"/>
    <w:rsid w:val="00444763"/>
    <w:rsid w:val="00444B47"/>
    <w:rsid w:val="004504DB"/>
    <w:rsid w:val="00451AE6"/>
    <w:rsid w:val="0045249A"/>
    <w:rsid w:val="004536B9"/>
    <w:rsid w:val="00454913"/>
    <w:rsid w:val="00455060"/>
    <w:rsid w:val="004569FC"/>
    <w:rsid w:val="00457A29"/>
    <w:rsid w:val="0046066C"/>
    <w:rsid w:val="0046372E"/>
    <w:rsid w:val="00464249"/>
    <w:rsid w:val="00465D78"/>
    <w:rsid w:val="00465E6F"/>
    <w:rsid w:val="00471863"/>
    <w:rsid w:val="004723A1"/>
    <w:rsid w:val="00472476"/>
    <w:rsid w:val="00472AF5"/>
    <w:rsid w:val="00473EFB"/>
    <w:rsid w:val="00476AA2"/>
    <w:rsid w:val="00477FE0"/>
    <w:rsid w:val="00480F57"/>
    <w:rsid w:val="00482DEE"/>
    <w:rsid w:val="0048545F"/>
    <w:rsid w:val="00485829"/>
    <w:rsid w:val="00486308"/>
    <w:rsid w:val="00490B5C"/>
    <w:rsid w:val="0049437B"/>
    <w:rsid w:val="00494D31"/>
    <w:rsid w:val="00495ABE"/>
    <w:rsid w:val="00496C68"/>
    <w:rsid w:val="00496C90"/>
    <w:rsid w:val="004A0038"/>
    <w:rsid w:val="004A1BA0"/>
    <w:rsid w:val="004A2DDD"/>
    <w:rsid w:val="004A5C5D"/>
    <w:rsid w:val="004A5D7A"/>
    <w:rsid w:val="004A7E24"/>
    <w:rsid w:val="004B1BF7"/>
    <w:rsid w:val="004B1E52"/>
    <w:rsid w:val="004B3AA5"/>
    <w:rsid w:val="004B4494"/>
    <w:rsid w:val="004B5A19"/>
    <w:rsid w:val="004B66AB"/>
    <w:rsid w:val="004B6E5A"/>
    <w:rsid w:val="004C10EF"/>
    <w:rsid w:val="004C27B4"/>
    <w:rsid w:val="004C6DD0"/>
    <w:rsid w:val="004C7892"/>
    <w:rsid w:val="004C79FA"/>
    <w:rsid w:val="004D1310"/>
    <w:rsid w:val="004D318E"/>
    <w:rsid w:val="004D333D"/>
    <w:rsid w:val="004D6ECC"/>
    <w:rsid w:val="004D7D93"/>
    <w:rsid w:val="004E03E8"/>
    <w:rsid w:val="004E06C7"/>
    <w:rsid w:val="004E07BD"/>
    <w:rsid w:val="004E127D"/>
    <w:rsid w:val="004E2091"/>
    <w:rsid w:val="004E2332"/>
    <w:rsid w:val="004E23B3"/>
    <w:rsid w:val="004E34D9"/>
    <w:rsid w:val="004E36AE"/>
    <w:rsid w:val="004E4444"/>
    <w:rsid w:val="004E5590"/>
    <w:rsid w:val="004E5ACB"/>
    <w:rsid w:val="004E6A15"/>
    <w:rsid w:val="004E7C4C"/>
    <w:rsid w:val="004F1150"/>
    <w:rsid w:val="004F3737"/>
    <w:rsid w:val="004F3815"/>
    <w:rsid w:val="004F4BBC"/>
    <w:rsid w:val="004F64C6"/>
    <w:rsid w:val="004F7D43"/>
    <w:rsid w:val="00502160"/>
    <w:rsid w:val="00502667"/>
    <w:rsid w:val="00502B2E"/>
    <w:rsid w:val="00502BB6"/>
    <w:rsid w:val="005031B7"/>
    <w:rsid w:val="005049C7"/>
    <w:rsid w:val="00504CDD"/>
    <w:rsid w:val="00505B52"/>
    <w:rsid w:val="005060B1"/>
    <w:rsid w:val="005067FF"/>
    <w:rsid w:val="00510EBC"/>
    <w:rsid w:val="00514261"/>
    <w:rsid w:val="00515139"/>
    <w:rsid w:val="0051734C"/>
    <w:rsid w:val="00520D32"/>
    <w:rsid w:val="00521E6D"/>
    <w:rsid w:val="00522822"/>
    <w:rsid w:val="0052333B"/>
    <w:rsid w:val="00523DCF"/>
    <w:rsid w:val="005267AD"/>
    <w:rsid w:val="00526BB5"/>
    <w:rsid w:val="0052732B"/>
    <w:rsid w:val="005279B7"/>
    <w:rsid w:val="00527D16"/>
    <w:rsid w:val="005307F7"/>
    <w:rsid w:val="005309A2"/>
    <w:rsid w:val="00531AB2"/>
    <w:rsid w:val="00535281"/>
    <w:rsid w:val="00535E39"/>
    <w:rsid w:val="00536706"/>
    <w:rsid w:val="00537040"/>
    <w:rsid w:val="005377D7"/>
    <w:rsid w:val="00537CB0"/>
    <w:rsid w:val="0054016B"/>
    <w:rsid w:val="005402D4"/>
    <w:rsid w:val="005427FB"/>
    <w:rsid w:val="0054284A"/>
    <w:rsid w:val="00542DEE"/>
    <w:rsid w:val="005442B7"/>
    <w:rsid w:val="005445DF"/>
    <w:rsid w:val="00544D9A"/>
    <w:rsid w:val="00545500"/>
    <w:rsid w:val="00545FA8"/>
    <w:rsid w:val="00546A8B"/>
    <w:rsid w:val="0055004D"/>
    <w:rsid w:val="00550114"/>
    <w:rsid w:val="0055051D"/>
    <w:rsid w:val="005509B2"/>
    <w:rsid w:val="00550C30"/>
    <w:rsid w:val="005530FA"/>
    <w:rsid w:val="00553B9C"/>
    <w:rsid w:val="005549A4"/>
    <w:rsid w:val="00554D44"/>
    <w:rsid w:val="005569FE"/>
    <w:rsid w:val="00557107"/>
    <w:rsid w:val="005607C4"/>
    <w:rsid w:val="00561F07"/>
    <w:rsid w:val="00562DF9"/>
    <w:rsid w:val="005631F2"/>
    <w:rsid w:val="00563F92"/>
    <w:rsid w:val="00564E42"/>
    <w:rsid w:val="00565679"/>
    <w:rsid w:val="005665D7"/>
    <w:rsid w:val="00566A69"/>
    <w:rsid w:val="0057097A"/>
    <w:rsid w:val="00574681"/>
    <w:rsid w:val="0057606C"/>
    <w:rsid w:val="005771DF"/>
    <w:rsid w:val="00583CD1"/>
    <w:rsid w:val="0058415A"/>
    <w:rsid w:val="0058541C"/>
    <w:rsid w:val="00585E91"/>
    <w:rsid w:val="0058711F"/>
    <w:rsid w:val="005874EC"/>
    <w:rsid w:val="005904DB"/>
    <w:rsid w:val="00590E9C"/>
    <w:rsid w:val="00591C9D"/>
    <w:rsid w:val="00591D30"/>
    <w:rsid w:val="00593F6D"/>
    <w:rsid w:val="00593FA2"/>
    <w:rsid w:val="00596DA1"/>
    <w:rsid w:val="005970E4"/>
    <w:rsid w:val="00597AE6"/>
    <w:rsid w:val="005A058F"/>
    <w:rsid w:val="005A1100"/>
    <w:rsid w:val="005A15BC"/>
    <w:rsid w:val="005A2AD7"/>
    <w:rsid w:val="005A48AC"/>
    <w:rsid w:val="005A5524"/>
    <w:rsid w:val="005A6C4A"/>
    <w:rsid w:val="005B0245"/>
    <w:rsid w:val="005B2DEC"/>
    <w:rsid w:val="005B5CC1"/>
    <w:rsid w:val="005B6C3B"/>
    <w:rsid w:val="005B7A12"/>
    <w:rsid w:val="005C149A"/>
    <w:rsid w:val="005C4D8B"/>
    <w:rsid w:val="005C50D4"/>
    <w:rsid w:val="005C55F7"/>
    <w:rsid w:val="005D380A"/>
    <w:rsid w:val="005D4E35"/>
    <w:rsid w:val="005D5650"/>
    <w:rsid w:val="005D71DC"/>
    <w:rsid w:val="005D7D41"/>
    <w:rsid w:val="005E0A4A"/>
    <w:rsid w:val="005E13E4"/>
    <w:rsid w:val="005E1F1D"/>
    <w:rsid w:val="005E280B"/>
    <w:rsid w:val="005E38F1"/>
    <w:rsid w:val="005E3ABC"/>
    <w:rsid w:val="005E5171"/>
    <w:rsid w:val="005E57D7"/>
    <w:rsid w:val="005F15C5"/>
    <w:rsid w:val="005F1614"/>
    <w:rsid w:val="005F1D07"/>
    <w:rsid w:val="005F2ED8"/>
    <w:rsid w:val="005F3004"/>
    <w:rsid w:val="005F347A"/>
    <w:rsid w:val="005F40EE"/>
    <w:rsid w:val="005F54B7"/>
    <w:rsid w:val="005F7369"/>
    <w:rsid w:val="00603D43"/>
    <w:rsid w:val="00605AB0"/>
    <w:rsid w:val="00611DB4"/>
    <w:rsid w:val="00612365"/>
    <w:rsid w:val="00612D40"/>
    <w:rsid w:val="00613023"/>
    <w:rsid w:val="006139A2"/>
    <w:rsid w:val="006141EC"/>
    <w:rsid w:val="006154D1"/>
    <w:rsid w:val="0061608B"/>
    <w:rsid w:val="00620FD9"/>
    <w:rsid w:val="006217A5"/>
    <w:rsid w:val="00624397"/>
    <w:rsid w:val="006258B9"/>
    <w:rsid w:val="006265CA"/>
    <w:rsid w:val="00626AC7"/>
    <w:rsid w:val="00626FBF"/>
    <w:rsid w:val="006403F3"/>
    <w:rsid w:val="00642461"/>
    <w:rsid w:val="006424F6"/>
    <w:rsid w:val="00642C05"/>
    <w:rsid w:val="00644CEC"/>
    <w:rsid w:val="0064752F"/>
    <w:rsid w:val="00650C7E"/>
    <w:rsid w:val="00650DC1"/>
    <w:rsid w:val="00652E12"/>
    <w:rsid w:val="00654044"/>
    <w:rsid w:val="00654628"/>
    <w:rsid w:val="00656B6C"/>
    <w:rsid w:val="00656F7A"/>
    <w:rsid w:val="00660B4D"/>
    <w:rsid w:val="00660C2C"/>
    <w:rsid w:val="00662B45"/>
    <w:rsid w:val="0066361F"/>
    <w:rsid w:val="00665429"/>
    <w:rsid w:val="00666312"/>
    <w:rsid w:val="00666EF8"/>
    <w:rsid w:val="00667005"/>
    <w:rsid w:val="00667772"/>
    <w:rsid w:val="00672468"/>
    <w:rsid w:val="0067400D"/>
    <w:rsid w:val="00674740"/>
    <w:rsid w:val="0067497F"/>
    <w:rsid w:val="00674DAF"/>
    <w:rsid w:val="006751DB"/>
    <w:rsid w:val="0067543E"/>
    <w:rsid w:val="00676BA6"/>
    <w:rsid w:val="0067738A"/>
    <w:rsid w:val="00677F02"/>
    <w:rsid w:val="00680D3B"/>
    <w:rsid w:val="0068270E"/>
    <w:rsid w:val="00682E5B"/>
    <w:rsid w:val="0068302A"/>
    <w:rsid w:val="0068404B"/>
    <w:rsid w:val="006861BD"/>
    <w:rsid w:val="0068759F"/>
    <w:rsid w:val="00692EF9"/>
    <w:rsid w:val="00693397"/>
    <w:rsid w:val="00694798"/>
    <w:rsid w:val="00694857"/>
    <w:rsid w:val="00694F8B"/>
    <w:rsid w:val="00696D90"/>
    <w:rsid w:val="006A0146"/>
    <w:rsid w:val="006A0C37"/>
    <w:rsid w:val="006A13C1"/>
    <w:rsid w:val="006A1836"/>
    <w:rsid w:val="006A3335"/>
    <w:rsid w:val="006A430A"/>
    <w:rsid w:val="006A460E"/>
    <w:rsid w:val="006A6707"/>
    <w:rsid w:val="006A7465"/>
    <w:rsid w:val="006B0F0C"/>
    <w:rsid w:val="006B162D"/>
    <w:rsid w:val="006B2E9B"/>
    <w:rsid w:val="006B3BA0"/>
    <w:rsid w:val="006B4868"/>
    <w:rsid w:val="006B6366"/>
    <w:rsid w:val="006B7A51"/>
    <w:rsid w:val="006C0310"/>
    <w:rsid w:val="006C0519"/>
    <w:rsid w:val="006C1A50"/>
    <w:rsid w:val="006C38CA"/>
    <w:rsid w:val="006C55DC"/>
    <w:rsid w:val="006C67E9"/>
    <w:rsid w:val="006C6A70"/>
    <w:rsid w:val="006C7D5D"/>
    <w:rsid w:val="006D03B9"/>
    <w:rsid w:val="006D13C5"/>
    <w:rsid w:val="006D365F"/>
    <w:rsid w:val="006D41A7"/>
    <w:rsid w:val="006D4AA9"/>
    <w:rsid w:val="006D50A0"/>
    <w:rsid w:val="006D5E98"/>
    <w:rsid w:val="006D62A2"/>
    <w:rsid w:val="006D6814"/>
    <w:rsid w:val="006D6891"/>
    <w:rsid w:val="006E065C"/>
    <w:rsid w:val="006E1007"/>
    <w:rsid w:val="006E1434"/>
    <w:rsid w:val="006E287C"/>
    <w:rsid w:val="006E3A30"/>
    <w:rsid w:val="006E3C34"/>
    <w:rsid w:val="006E6432"/>
    <w:rsid w:val="006E7B02"/>
    <w:rsid w:val="006F0928"/>
    <w:rsid w:val="006F1A7C"/>
    <w:rsid w:val="006F1BD1"/>
    <w:rsid w:val="006F1C79"/>
    <w:rsid w:val="006F39F5"/>
    <w:rsid w:val="006F5CB1"/>
    <w:rsid w:val="006F6281"/>
    <w:rsid w:val="007015F0"/>
    <w:rsid w:val="00702D27"/>
    <w:rsid w:val="007032AE"/>
    <w:rsid w:val="007035B5"/>
    <w:rsid w:val="007037CB"/>
    <w:rsid w:val="00706BD1"/>
    <w:rsid w:val="007070C4"/>
    <w:rsid w:val="00710465"/>
    <w:rsid w:val="00715060"/>
    <w:rsid w:val="00715B8F"/>
    <w:rsid w:val="00721318"/>
    <w:rsid w:val="00727CE6"/>
    <w:rsid w:val="00727E6D"/>
    <w:rsid w:val="007314D6"/>
    <w:rsid w:val="00732C38"/>
    <w:rsid w:val="00740308"/>
    <w:rsid w:val="00740997"/>
    <w:rsid w:val="00742152"/>
    <w:rsid w:val="00742980"/>
    <w:rsid w:val="0074323D"/>
    <w:rsid w:val="00744F5B"/>
    <w:rsid w:val="007455D7"/>
    <w:rsid w:val="00746507"/>
    <w:rsid w:val="007469E6"/>
    <w:rsid w:val="00746ACE"/>
    <w:rsid w:val="00746E81"/>
    <w:rsid w:val="00750E91"/>
    <w:rsid w:val="00751397"/>
    <w:rsid w:val="00751BF1"/>
    <w:rsid w:val="0075354B"/>
    <w:rsid w:val="007541C5"/>
    <w:rsid w:val="007543CE"/>
    <w:rsid w:val="0075461A"/>
    <w:rsid w:val="007566DC"/>
    <w:rsid w:val="0075718E"/>
    <w:rsid w:val="00760794"/>
    <w:rsid w:val="007617F9"/>
    <w:rsid w:val="007666D8"/>
    <w:rsid w:val="00766A0D"/>
    <w:rsid w:val="00766B8D"/>
    <w:rsid w:val="00767795"/>
    <w:rsid w:val="00770A89"/>
    <w:rsid w:val="0077126F"/>
    <w:rsid w:val="00771483"/>
    <w:rsid w:val="007743D5"/>
    <w:rsid w:val="007773B0"/>
    <w:rsid w:val="007807A6"/>
    <w:rsid w:val="007809B5"/>
    <w:rsid w:val="00781B1D"/>
    <w:rsid w:val="00781BC1"/>
    <w:rsid w:val="00783DEA"/>
    <w:rsid w:val="00784DDA"/>
    <w:rsid w:val="00784E05"/>
    <w:rsid w:val="00785B34"/>
    <w:rsid w:val="00786692"/>
    <w:rsid w:val="007869FA"/>
    <w:rsid w:val="00786DE6"/>
    <w:rsid w:val="00786F8D"/>
    <w:rsid w:val="007872D6"/>
    <w:rsid w:val="0078782E"/>
    <w:rsid w:val="00790BBE"/>
    <w:rsid w:val="00792432"/>
    <w:rsid w:val="00793D76"/>
    <w:rsid w:val="00794699"/>
    <w:rsid w:val="007947F2"/>
    <w:rsid w:val="00794802"/>
    <w:rsid w:val="007A0748"/>
    <w:rsid w:val="007A13DE"/>
    <w:rsid w:val="007A32D3"/>
    <w:rsid w:val="007B056B"/>
    <w:rsid w:val="007B0C96"/>
    <w:rsid w:val="007B152B"/>
    <w:rsid w:val="007B23D5"/>
    <w:rsid w:val="007B464D"/>
    <w:rsid w:val="007B7C70"/>
    <w:rsid w:val="007C16D7"/>
    <w:rsid w:val="007C2CC2"/>
    <w:rsid w:val="007C4256"/>
    <w:rsid w:val="007C4F7B"/>
    <w:rsid w:val="007C71BA"/>
    <w:rsid w:val="007C7464"/>
    <w:rsid w:val="007D0250"/>
    <w:rsid w:val="007D0622"/>
    <w:rsid w:val="007D0C45"/>
    <w:rsid w:val="007D1569"/>
    <w:rsid w:val="007D1AD2"/>
    <w:rsid w:val="007D2C84"/>
    <w:rsid w:val="007D3597"/>
    <w:rsid w:val="007D35C3"/>
    <w:rsid w:val="007D48A9"/>
    <w:rsid w:val="007D603E"/>
    <w:rsid w:val="007D6AB0"/>
    <w:rsid w:val="007D7FCA"/>
    <w:rsid w:val="007E028A"/>
    <w:rsid w:val="007E0F23"/>
    <w:rsid w:val="007E15D2"/>
    <w:rsid w:val="007E1F33"/>
    <w:rsid w:val="007E2270"/>
    <w:rsid w:val="007E3AC4"/>
    <w:rsid w:val="007E3B24"/>
    <w:rsid w:val="007E52B7"/>
    <w:rsid w:val="007E5DDA"/>
    <w:rsid w:val="007E6900"/>
    <w:rsid w:val="007F4854"/>
    <w:rsid w:val="007F4DA0"/>
    <w:rsid w:val="007F5969"/>
    <w:rsid w:val="007F6294"/>
    <w:rsid w:val="007F62DE"/>
    <w:rsid w:val="007F6D96"/>
    <w:rsid w:val="007F6E52"/>
    <w:rsid w:val="00800492"/>
    <w:rsid w:val="00801DF7"/>
    <w:rsid w:val="00805847"/>
    <w:rsid w:val="00806E5D"/>
    <w:rsid w:val="00810E10"/>
    <w:rsid w:val="008113F0"/>
    <w:rsid w:val="00816A39"/>
    <w:rsid w:val="008179F3"/>
    <w:rsid w:val="00817BC2"/>
    <w:rsid w:val="00817BE3"/>
    <w:rsid w:val="00824C84"/>
    <w:rsid w:val="0082506B"/>
    <w:rsid w:val="0082777F"/>
    <w:rsid w:val="00830147"/>
    <w:rsid w:val="0083101A"/>
    <w:rsid w:val="00831D92"/>
    <w:rsid w:val="00840330"/>
    <w:rsid w:val="00841DDE"/>
    <w:rsid w:val="008421BC"/>
    <w:rsid w:val="008422CD"/>
    <w:rsid w:val="0084261B"/>
    <w:rsid w:val="00843156"/>
    <w:rsid w:val="00844C22"/>
    <w:rsid w:val="008462C8"/>
    <w:rsid w:val="0084725F"/>
    <w:rsid w:val="0084785B"/>
    <w:rsid w:val="00850A7F"/>
    <w:rsid w:val="008519EA"/>
    <w:rsid w:val="00852C2C"/>
    <w:rsid w:val="00852E89"/>
    <w:rsid w:val="008541DB"/>
    <w:rsid w:val="00854BA7"/>
    <w:rsid w:val="00854FDF"/>
    <w:rsid w:val="008605EF"/>
    <w:rsid w:val="0086100B"/>
    <w:rsid w:val="00861976"/>
    <w:rsid w:val="00861D7E"/>
    <w:rsid w:val="008644F9"/>
    <w:rsid w:val="008650DE"/>
    <w:rsid w:val="00866077"/>
    <w:rsid w:val="008660F1"/>
    <w:rsid w:val="0086629C"/>
    <w:rsid w:val="00866980"/>
    <w:rsid w:val="00870624"/>
    <w:rsid w:val="008707A0"/>
    <w:rsid w:val="0087203C"/>
    <w:rsid w:val="008720A7"/>
    <w:rsid w:val="008721E6"/>
    <w:rsid w:val="00872D75"/>
    <w:rsid w:val="00873B94"/>
    <w:rsid w:val="00873D6F"/>
    <w:rsid w:val="00875ACD"/>
    <w:rsid w:val="00875BC5"/>
    <w:rsid w:val="0087694F"/>
    <w:rsid w:val="008808EE"/>
    <w:rsid w:val="00881610"/>
    <w:rsid w:val="00882D9C"/>
    <w:rsid w:val="00883E82"/>
    <w:rsid w:val="00885984"/>
    <w:rsid w:val="0088778A"/>
    <w:rsid w:val="008902D1"/>
    <w:rsid w:val="00890318"/>
    <w:rsid w:val="00891EF6"/>
    <w:rsid w:val="00892D2D"/>
    <w:rsid w:val="00892E46"/>
    <w:rsid w:val="0089423D"/>
    <w:rsid w:val="0089558B"/>
    <w:rsid w:val="00897EFF"/>
    <w:rsid w:val="008A04FE"/>
    <w:rsid w:val="008A069A"/>
    <w:rsid w:val="008A1A70"/>
    <w:rsid w:val="008A1C83"/>
    <w:rsid w:val="008A24A3"/>
    <w:rsid w:val="008A398D"/>
    <w:rsid w:val="008A7346"/>
    <w:rsid w:val="008A7908"/>
    <w:rsid w:val="008A7E0E"/>
    <w:rsid w:val="008B067D"/>
    <w:rsid w:val="008B0A0A"/>
    <w:rsid w:val="008B1D67"/>
    <w:rsid w:val="008B267D"/>
    <w:rsid w:val="008B4DEA"/>
    <w:rsid w:val="008B61F3"/>
    <w:rsid w:val="008B644C"/>
    <w:rsid w:val="008C0E90"/>
    <w:rsid w:val="008C102C"/>
    <w:rsid w:val="008C112C"/>
    <w:rsid w:val="008C24F6"/>
    <w:rsid w:val="008C3BEE"/>
    <w:rsid w:val="008C5361"/>
    <w:rsid w:val="008C5D0E"/>
    <w:rsid w:val="008C722B"/>
    <w:rsid w:val="008D46CB"/>
    <w:rsid w:val="008E0B2D"/>
    <w:rsid w:val="008E1450"/>
    <w:rsid w:val="008E4194"/>
    <w:rsid w:val="008E584E"/>
    <w:rsid w:val="008E7C86"/>
    <w:rsid w:val="008F21BF"/>
    <w:rsid w:val="008F2CD4"/>
    <w:rsid w:val="008F31F1"/>
    <w:rsid w:val="008F34C2"/>
    <w:rsid w:val="008F38A9"/>
    <w:rsid w:val="008F4202"/>
    <w:rsid w:val="008F55A7"/>
    <w:rsid w:val="008F5DAB"/>
    <w:rsid w:val="008F681E"/>
    <w:rsid w:val="008F6B73"/>
    <w:rsid w:val="009016D1"/>
    <w:rsid w:val="00901884"/>
    <w:rsid w:val="00901B99"/>
    <w:rsid w:val="009040BF"/>
    <w:rsid w:val="0090667F"/>
    <w:rsid w:val="00907B8E"/>
    <w:rsid w:val="00912334"/>
    <w:rsid w:val="00913498"/>
    <w:rsid w:val="00913FA2"/>
    <w:rsid w:val="009150D6"/>
    <w:rsid w:val="00916478"/>
    <w:rsid w:val="009164C4"/>
    <w:rsid w:val="00917710"/>
    <w:rsid w:val="00917E13"/>
    <w:rsid w:val="0092662B"/>
    <w:rsid w:val="009319C3"/>
    <w:rsid w:val="00931EA0"/>
    <w:rsid w:val="00932BA6"/>
    <w:rsid w:val="00932D12"/>
    <w:rsid w:val="0093427C"/>
    <w:rsid w:val="009360B2"/>
    <w:rsid w:val="00937942"/>
    <w:rsid w:val="0094011F"/>
    <w:rsid w:val="00940490"/>
    <w:rsid w:val="009408AA"/>
    <w:rsid w:val="00945594"/>
    <w:rsid w:val="009457BF"/>
    <w:rsid w:val="009543C5"/>
    <w:rsid w:val="0095562D"/>
    <w:rsid w:val="0095574D"/>
    <w:rsid w:val="00955EEC"/>
    <w:rsid w:val="0095699F"/>
    <w:rsid w:val="00961C32"/>
    <w:rsid w:val="00962D45"/>
    <w:rsid w:val="009662E0"/>
    <w:rsid w:val="00967E98"/>
    <w:rsid w:val="00970041"/>
    <w:rsid w:val="0097188E"/>
    <w:rsid w:val="00971DC3"/>
    <w:rsid w:val="0097494C"/>
    <w:rsid w:val="009767D4"/>
    <w:rsid w:val="00977CC0"/>
    <w:rsid w:val="00983CB0"/>
    <w:rsid w:val="00985521"/>
    <w:rsid w:val="00990515"/>
    <w:rsid w:val="00990DE1"/>
    <w:rsid w:val="0099175A"/>
    <w:rsid w:val="0099239D"/>
    <w:rsid w:val="00992D79"/>
    <w:rsid w:val="0099414E"/>
    <w:rsid w:val="009955C8"/>
    <w:rsid w:val="00997259"/>
    <w:rsid w:val="00997ACF"/>
    <w:rsid w:val="009A0B09"/>
    <w:rsid w:val="009A1060"/>
    <w:rsid w:val="009A165C"/>
    <w:rsid w:val="009A1D5D"/>
    <w:rsid w:val="009A27C4"/>
    <w:rsid w:val="009A3513"/>
    <w:rsid w:val="009A35E6"/>
    <w:rsid w:val="009A3952"/>
    <w:rsid w:val="009A3A60"/>
    <w:rsid w:val="009A6655"/>
    <w:rsid w:val="009A6CD2"/>
    <w:rsid w:val="009A7C04"/>
    <w:rsid w:val="009A7D29"/>
    <w:rsid w:val="009B083D"/>
    <w:rsid w:val="009B2182"/>
    <w:rsid w:val="009B22EC"/>
    <w:rsid w:val="009B3E2A"/>
    <w:rsid w:val="009B409E"/>
    <w:rsid w:val="009B65D4"/>
    <w:rsid w:val="009B6A0B"/>
    <w:rsid w:val="009C1365"/>
    <w:rsid w:val="009C1794"/>
    <w:rsid w:val="009C1B9B"/>
    <w:rsid w:val="009C3AED"/>
    <w:rsid w:val="009C4AE8"/>
    <w:rsid w:val="009C5D42"/>
    <w:rsid w:val="009D0BC3"/>
    <w:rsid w:val="009D1E8D"/>
    <w:rsid w:val="009D30CF"/>
    <w:rsid w:val="009D5B85"/>
    <w:rsid w:val="009D79B4"/>
    <w:rsid w:val="009E06A4"/>
    <w:rsid w:val="009E1118"/>
    <w:rsid w:val="009E2C73"/>
    <w:rsid w:val="009E3FD6"/>
    <w:rsid w:val="009E4FAB"/>
    <w:rsid w:val="009E6F1D"/>
    <w:rsid w:val="009E7734"/>
    <w:rsid w:val="009E7CF0"/>
    <w:rsid w:val="009F07C3"/>
    <w:rsid w:val="009F0AE7"/>
    <w:rsid w:val="009F230D"/>
    <w:rsid w:val="009F346A"/>
    <w:rsid w:val="009F578F"/>
    <w:rsid w:val="009F5B9C"/>
    <w:rsid w:val="00A025D3"/>
    <w:rsid w:val="00A02BB7"/>
    <w:rsid w:val="00A02BF2"/>
    <w:rsid w:val="00A03552"/>
    <w:rsid w:val="00A05330"/>
    <w:rsid w:val="00A059ED"/>
    <w:rsid w:val="00A0711F"/>
    <w:rsid w:val="00A10211"/>
    <w:rsid w:val="00A104FC"/>
    <w:rsid w:val="00A1412E"/>
    <w:rsid w:val="00A15604"/>
    <w:rsid w:val="00A16CDD"/>
    <w:rsid w:val="00A20EE3"/>
    <w:rsid w:val="00A20F8F"/>
    <w:rsid w:val="00A21B55"/>
    <w:rsid w:val="00A2239C"/>
    <w:rsid w:val="00A22E90"/>
    <w:rsid w:val="00A22F45"/>
    <w:rsid w:val="00A2552F"/>
    <w:rsid w:val="00A26447"/>
    <w:rsid w:val="00A26E21"/>
    <w:rsid w:val="00A30553"/>
    <w:rsid w:val="00A31221"/>
    <w:rsid w:val="00A3315A"/>
    <w:rsid w:val="00A331FA"/>
    <w:rsid w:val="00A336C6"/>
    <w:rsid w:val="00A35C87"/>
    <w:rsid w:val="00A364F0"/>
    <w:rsid w:val="00A36B95"/>
    <w:rsid w:val="00A36FE9"/>
    <w:rsid w:val="00A3704D"/>
    <w:rsid w:val="00A379DE"/>
    <w:rsid w:val="00A37E4E"/>
    <w:rsid w:val="00A42863"/>
    <w:rsid w:val="00A43EEA"/>
    <w:rsid w:val="00A4506B"/>
    <w:rsid w:val="00A53912"/>
    <w:rsid w:val="00A570F2"/>
    <w:rsid w:val="00A576F0"/>
    <w:rsid w:val="00A579EC"/>
    <w:rsid w:val="00A608EF"/>
    <w:rsid w:val="00A62BDF"/>
    <w:rsid w:val="00A64A2C"/>
    <w:rsid w:val="00A6689D"/>
    <w:rsid w:val="00A67CB6"/>
    <w:rsid w:val="00A705B1"/>
    <w:rsid w:val="00A71B8C"/>
    <w:rsid w:val="00A72ED2"/>
    <w:rsid w:val="00A73355"/>
    <w:rsid w:val="00A7354C"/>
    <w:rsid w:val="00A73BA5"/>
    <w:rsid w:val="00A74152"/>
    <w:rsid w:val="00A746F8"/>
    <w:rsid w:val="00A75BE8"/>
    <w:rsid w:val="00A776F6"/>
    <w:rsid w:val="00A805C6"/>
    <w:rsid w:val="00A81492"/>
    <w:rsid w:val="00A8295E"/>
    <w:rsid w:val="00A82EC7"/>
    <w:rsid w:val="00A84A9C"/>
    <w:rsid w:val="00A91F43"/>
    <w:rsid w:val="00A932FD"/>
    <w:rsid w:val="00A93E4C"/>
    <w:rsid w:val="00A94D51"/>
    <w:rsid w:val="00A952D0"/>
    <w:rsid w:val="00A95D9F"/>
    <w:rsid w:val="00A95FCB"/>
    <w:rsid w:val="00A96584"/>
    <w:rsid w:val="00A9695D"/>
    <w:rsid w:val="00A96EF2"/>
    <w:rsid w:val="00A97BD8"/>
    <w:rsid w:val="00AA0DE9"/>
    <w:rsid w:val="00AA15DA"/>
    <w:rsid w:val="00AA3B0F"/>
    <w:rsid w:val="00AA4E84"/>
    <w:rsid w:val="00AA55AB"/>
    <w:rsid w:val="00AA6C82"/>
    <w:rsid w:val="00AA7674"/>
    <w:rsid w:val="00AB1212"/>
    <w:rsid w:val="00AB2B1C"/>
    <w:rsid w:val="00AB4840"/>
    <w:rsid w:val="00AB5C6B"/>
    <w:rsid w:val="00AB6AF2"/>
    <w:rsid w:val="00AB6DE6"/>
    <w:rsid w:val="00AC07CF"/>
    <w:rsid w:val="00AC169F"/>
    <w:rsid w:val="00AC346D"/>
    <w:rsid w:val="00AC5A5E"/>
    <w:rsid w:val="00AD0162"/>
    <w:rsid w:val="00AD0AB4"/>
    <w:rsid w:val="00AD1515"/>
    <w:rsid w:val="00AD1DCA"/>
    <w:rsid w:val="00AD23DE"/>
    <w:rsid w:val="00AD6FE9"/>
    <w:rsid w:val="00AE1FA8"/>
    <w:rsid w:val="00AE2164"/>
    <w:rsid w:val="00AE2A94"/>
    <w:rsid w:val="00AE3104"/>
    <w:rsid w:val="00AE40EF"/>
    <w:rsid w:val="00AE7FB1"/>
    <w:rsid w:val="00AF156E"/>
    <w:rsid w:val="00AF2044"/>
    <w:rsid w:val="00AF224C"/>
    <w:rsid w:val="00AF2F5F"/>
    <w:rsid w:val="00AF4412"/>
    <w:rsid w:val="00AF47BC"/>
    <w:rsid w:val="00AF5003"/>
    <w:rsid w:val="00AF5012"/>
    <w:rsid w:val="00AF6C05"/>
    <w:rsid w:val="00B020A5"/>
    <w:rsid w:val="00B04ECB"/>
    <w:rsid w:val="00B0525E"/>
    <w:rsid w:val="00B05BDB"/>
    <w:rsid w:val="00B07D48"/>
    <w:rsid w:val="00B10C83"/>
    <w:rsid w:val="00B11E5B"/>
    <w:rsid w:val="00B12879"/>
    <w:rsid w:val="00B13D90"/>
    <w:rsid w:val="00B151B3"/>
    <w:rsid w:val="00B16FE4"/>
    <w:rsid w:val="00B20C9F"/>
    <w:rsid w:val="00B217ED"/>
    <w:rsid w:val="00B227CF"/>
    <w:rsid w:val="00B25777"/>
    <w:rsid w:val="00B301B0"/>
    <w:rsid w:val="00B31496"/>
    <w:rsid w:val="00B31D63"/>
    <w:rsid w:val="00B32772"/>
    <w:rsid w:val="00B33493"/>
    <w:rsid w:val="00B33D1D"/>
    <w:rsid w:val="00B34CDC"/>
    <w:rsid w:val="00B35CAB"/>
    <w:rsid w:val="00B466A9"/>
    <w:rsid w:val="00B46B1C"/>
    <w:rsid w:val="00B47727"/>
    <w:rsid w:val="00B529AD"/>
    <w:rsid w:val="00B53253"/>
    <w:rsid w:val="00B5399C"/>
    <w:rsid w:val="00B54365"/>
    <w:rsid w:val="00B55602"/>
    <w:rsid w:val="00B63932"/>
    <w:rsid w:val="00B63C2B"/>
    <w:rsid w:val="00B644C3"/>
    <w:rsid w:val="00B6575F"/>
    <w:rsid w:val="00B67F82"/>
    <w:rsid w:val="00B73621"/>
    <w:rsid w:val="00B73DC7"/>
    <w:rsid w:val="00B768AC"/>
    <w:rsid w:val="00B774D6"/>
    <w:rsid w:val="00B80D24"/>
    <w:rsid w:val="00B81BCC"/>
    <w:rsid w:val="00B81E79"/>
    <w:rsid w:val="00B826B2"/>
    <w:rsid w:val="00B83DE9"/>
    <w:rsid w:val="00B85162"/>
    <w:rsid w:val="00B856E1"/>
    <w:rsid w:val="00B866AE"/>
    <w:rsid w:val="00B8703B"/>
    <w:rsid w:val="00B94367"/>
    <w:rsid w:val="00B955A5"/>
    <w:rsid w:val="00B975DD"/>
    <w:rsid w:val="00B97765"/>
    <w:rsid w:val="00BA1069"/>
    <w:rsid w:val="00BA19BE"/>
    <w:rsid w:val="00BA37A1"/>
    <w:rsid w:val="00BA589E"/>
    <w:rsid w:val="00BB191B"/>
    <w:rsid w:val="00BB3A7D"/>
    <w:rsid w:val="00BB5522"/>
    <w:rsid w:val="00BB5575"/>
    <w:rsid w:val="00BB5655"/>
    <w:rsid w:val="00BB7B58"/>
    <w:rsid w:val="00BC004D"/>
    <w:rsid w:val="00BC103E"/>
    <w:rsid w:val="00BC1565"/>
    <w:rsid w:val="00BC3F03"/>
    <w:rsid w:val="00BC4D1E"/>
    <w:rsid w:val="00BC52C0"/>
    <w:rsid w:val="00BC5497"/>
    <w:rsid w:val="00BD0208"/>
    <w:rsid w:val="00BD15A3"/>
    <w:rsid w:val="00BD2AA4"/>
    <w:rsid w:val="00BD3BF9"/>
    <w:rsid w:val="00BD545F"/>
    <w:rsid w:val="00BD6E7E"/>
    <w:rsid w:val="00BE0622"/>
    <w:rsid w:val="00BE0BB8"/>
    <w:rsid w:val="00BE1958"/>
    <w:rsid w:val="00BE2AA3"/>
    <w:rsid w:val="00BE2E44"/>
    <w:rsid w:val="00BE34A3"/>
    <w:rsid w:val="00BE37D6"/>
    <w:rsid w:val="00BE47E4"/>
    <w:rsid w:val="00BE6299"/>
    <w:rsid w:val="00BE62A4"/>
    <w:rsid w:val="00BE6853"/>
    <w:rsid w:val="00BE6C38"/>
    <w:rsid w:val="00BF2450"/>
    <w:rsid w:val="00BF41C1"/>
    <w:rsid w:val="00BF5F59"/>
    <w:rsid w:val="00BF6108"/>
    <w:rsid w:val="00BF744B"/>
    <w:rsid w:val="00C0299F"/>
    <w:rsid w:val="00C02DE7"/>
    <w:rsid w:val="00C02E61"/>
    <w:rsid w:val="00C032B5"/>
    <w:rsid w:val="00C04306"/>
    <w:rsid w:val="00C055A7"/>
    <w:rsid w:val="00C06B32"/>
    <w:rsid w:val="00C07CB4"/>
    <w:rsid w:val="00C10669"/>
    <w:rsid w:val="00C11550"/>
    <w:rsid w:val="00C12BB1"/>
    <w:rsid w:val="00C15544"/>
    <w:rsid w:val="00C17082"/>
    <w:rsid w:val="00C17585"/>
    <w:rsid w:val="00C17E61"/>
    <w:rsid w:val="00C20FA4"/>
    <w:rsid w:val="00C21F6E"/>
    <w:rsid w:val="00C33D38"/>
    <w:rsid w:val="00C33D6A"/>
    <w:rsid w:val="00C351F2"/>
    <w:rsid w:val="00C41157"/>
    <w:rsid w:val="00C41A31"/>
    <w:rsid w:val="00C41C14"/>
    <w:rsid w:val="00C433F1"/>
    <w:rsid w:val="00C51BE1"/>
    <w:rsid w:val="00C51D92"/>
    <w:rsid w:val="00C53E8F"/>
    <w:rsid w:val="00C55A42"/>
    <w:rsid w:val="00C601E1"/>
    <w:rsid w:val="00C61980"/>
    <w:rsid w:val="00C6327D"/>
    <w:rsid w:val="00C63965"/>
    <w:rsid w:val="00C63FA1"/>
    <w:rsid w:val="00C6616A"/>
    <w:rsid w:val="00C6728D"/>
    <w:rsid w:val="00C7086B"/>
    <w:rsid w:val="00C71273"/>
    <w:rsid w:val="00C715BF"/>
    <w:rsid w:val="00C71CF1"/>
    <w:rsid w:val="00C72279"/>
    <w:rsid w:val="00C72EFA"/>
    <w:rsid w:val="00C75D16"/>
    <w:rsid w:val="00C764F6"/>
    <w:rsid w:val="00C8116C"/>
    <w:rsid w:val="00C82680"/>
    <w:rsid w:val="00C86A63"/>
    <w:rsid w:val="00C90A2B"/>
    <w:rsid w:val="00C927C1"/>
    <w:rsid w:val="00C93726"/>
    <w:rsid w:val="00C95797"/>
    <w:rsid w:val="00CA0817"/>
    <w:rsid w:val="00CA16C4"/>
    <w:rsid w:val="00CA1757"/>
    <w:rsid w:val="00CA4A04"/>
    <w:rsid w:val="00CA5C62"/>
    <w:rsid w:val="00CA681F"/>
    <w:rsid w:val="00CA75F6"/>
    <w:rsid w:val="00CB1652"/>
    <w:rsid w:val="00CB1770"/>
    <w:rsid w:val="00CB2846"/>
    <w:rsid w:val="00CB333F"/>
    <w:rsid w:val="00CC281C"/>
    <w:rsid w:val="00CC3AAB"/>
    <w:rsid w:val="00CC476B"/>
    <w:rsid w:val="00CC5305"/>
    <w:rsid w:val="00CC5A3C"/>
    <w:rsid w:val="00CC5DAA"/>
    <w:rsid w:val="00CC63A8"/>
    <w:rsid w:val="00CC65C3"/>
    <w:rsid w:val="00CC7227"/>
    <w:rsid w:val="00CC748B"/>
    <w:rsid w:val="00CC76C7"/>
    <w:rsid w:val="00CC785B"/>
    <w:rsid w:val="00CD55A7"/>
    <w:rsid w:val="00CD5DAF"/>
    <w:rsid w:val="00CD6AC9"/>
    <w:rsid w:val="00CD6F79"/>
    <w:rsid w:val="00CD7CF1"/>
    <w:rsid w:val="00CE002F"/>
    <w:rsid w:val="00CE0437"/>
    <w:rsid w:val="00CE2024"/>
    <w:rsid w:val="00CE3209"/>
    <w:rsid w:val="00CE4514"/>
    <w:rsid w:val="00CE5F66"/>
    <w:rsid w:val="00CE66B7"/>
    <w:rsid w:val="00CE6E5A"/>
    <w:rsid w:val="00CF00C9"/>
    <w:rsid w:val="00CF2435"/>
    <w:rsid w:val="00CF2673"/>
    <w:rsid w:val="00CF46A9"/>
    <w:rsid w:val="00CF52B0"/>
    <w:rsid w:val="00CF5D5B"/>
    <w:rsid w:val="00CF6DFF"/>
    <w:rsid w:val="00D017FA"/>
    <w:rsid w:val="00D01A96"/>
    <w:rsid w:val="00D035EB"/>
    <w:rsid w:val="00D03B94"/>
    <w:rsid w:val="00D04BB8"/>
    <w:rsid w:val="00D05713"/>
    <w:rsid w:val="00D0648F"/>
    <w:rsid w:val="00D10914"/>
    <w:rsid w:val="00D10AC5"/>
    <w:rsid w:val="00D10CDF"/>
    <w:rsid w:val="00D119A6"/>
    <w:rsid w:val="00D11D3D"/>
    <w:rsid w:val="00D132AF"/>
    <w:rsid w:val="00D1436C"/>
    <w:rsid w:val="00D15A95"/>
    <w:rsid w:val="00D17694"/>
    <w:rsid w:val="00D20063"/>
    <w:rsid w:val="00D219BD"/>
    <w:rsid w:val="00D2202A"/>
    <w:rsid w:val="00D22073"/>
    <w:rsid w:val="00D22B0E"/>
    <w:rsid w:val="00D25BBE"/>
    <w:rsid w:val="00D26E51"/>
    <w:rsid w:val="00D272C0"/>
    <w:rsid w:val="00D324A8"/>
    <w:rsid w:val="00D3271B"/>
    <w:rsid w:val="00D36A66"/>
    <w:rsid w:val="00D418DC"/>
    <w:rsid w:val="00D4318B"/>
    <w:rsid w:val="00D43BB1"/>
    <w:rsid w:val="00D4436A"/>
    <w:rsid w:val="00D44DA7"/>
    <w:rsid w:val="00D45995"/>
    <w:rsid w:val="00D46C36"/>
    <w:rsid w:val="00D503EA"/>
    <w:rsid w:val="00D539B3"/>
    <w:rsid w:val="00D5462B"/>
    <w:rsid w:val="00D55252"/>
    <w:rsid w:val="00D55B93"/>
    <w:rsid w:val="00D55D25"/>
    <w:rsid w:val="00D5607D"/>
    <w:rsid w:val="00D56799"/>
    <w:rsid w:val="00D5729D"/>
    <w:rsid w:val="00D601A7"/>
    <w:rsid w:val="00D60472"/>
    <w:rsid w:val="00D615C7"/>
    <w:rsid w:val="00D61881"/>
    <w:rsid w:val="00D62672"/>
    <w:rsid w:val="00D6312F"/>
    <w:rsid w:val="00D64186"/>
    <w:rsid w:val="00D65F0B"/>
    <w:rsid w:val="00D7794C"/>
    <w:rsid w:val="00D83259"/>
    <w:rsid w:val="00D83549"/>
    <w:rsid w:val="00D86A45"/>
    <w:rsid w:val="00D87385"/>
    <w:rsid w:val="00D87D83"/>
    <w:rsid w:val="00D909C7"/>
    <w:rsid w:val="00D90D01"/>
    <w:rsid w:val="00D91802"/>
    <w:rsid w:val="00D9339A"/>
    <w:rsid w:val="00D935C8"/>
    <w:rsid w:val="00D94721"/>
    <w:rsid w:val="00D949E1"/>
    <w:rsid w:val="00D96697"/>
    <w:rsid w:val="00DA03C8"/>
    <w:rsid w:val="00DA1EF0"/>
    <w:rsid w:val="00DA21B8"/>
    <w:rsid w:val="00DA4DD7"/>
    <w:rsid w:val="00DA54D5"/>
    <w:rsid w:val="00DA606B"/>
    <w:rsid w:val="00DA73AC"/>
    <w:rsid w:val="00DB26D6"/>
    <w:rsid w:val="00DB44BF"/>
    <w:rsid w:val="00DB4D9F"/>
    <w:rsid w:val="00DB661A"/>
    <w:rsid w:val="00DB7D33"/>
    <w:rsid w:val="00DC0BF6"/>
    <w:rsid w:val="00DC3FA6"/>
    <w:rsid w:val="00DC436B"/>
    <w:rsid w:val="00DC4E46"/>
    <w:rsid w:val="00DC581E"/>
    <w:rsid w:val="00DC70D1"/>
    <w:rsid w:val="00DD0ABB"/>
    <w:rsid w:val="00DD0CBB"/>
    <w:rsid w:val="00DD1D21"/>
    <w:rsid w:val="00DD3B66"/>
    <w:rsid w:val="00DD5724"/>
    <w:rsid w:val="00DD5FEC"/>
    <w:rsid w:val="00DD617A"/>
    <w:rsid w:val="00DD697F"/>
    <w:rsid w:val="00DD7C82"/>
    <w:rsid w:val="00DE048F"/>
    <w:rsid w:val="00DE0ED9"/>
    <w:rsid w:val="00DE10CB"/>
    <w:rsid w:val="00DE164F"/>
    <w:rsid w:val="00DE1D26"/>
    <w:rsid w:val="00DE2366"/>
    <w:rsid w:val="00DE36B8"/>
    <w:rsid w:val="00DE3F73"/>
    <w:rsid w:val="00DE40E7"/>
    <w:rsid w:val="00DE41E8"/>
    <w:rsid w:val="00DE686F"/>
    <w:rsid w:val="00DE696F"/>
    <w:rsid w:val="00DF0168"/>
    <w:rsid w:val="00DF1FC0"/>
    <w:rsid w:val="00DF34CA"/>
    <w:rsid w:val="00DF36C4"/>
    <w:rsid w:val="00DF3DCF"/>
    <w:rsid w:val="00E00137"/>
    <w:rsid w:val="00E00786"/>
    <w:rsid w:val="00E02468"/>
    <w:rsid w:val="00E046E0"/>
    <w:rsid w:val="00E05E1C"/>
    <w:rsid w:val="00E0636F"/>
    <w:rsid w:val="00E0641F"/>
    <w:rsid w:val="00E07A8E"/>
    <w:rsid w:val="00E109C3"/>
    <w:rsid w:val="00E12302"/>
    <w:rsid w:val="00E12F0D"/>
    <w:rsid w:val="00E14CCA"/>
    <w:rsid w:val="00E15167"/>
    <w:rsid w:val="00E1520B"/>
    <w:rsid w:val="00E202C9"/>
    <w:rsid w:val="00E20834"/>
    <w:rsid w:val="00E20D9E"/>
    <w:rsid w:val="00E20E89"/>
    <w:rsid w:val="00E21430"/>
    <w:rsid w:val="00E22BD7"/>
    <w:rsid w:val="00E25FC0"/>
    <w:rsid w:val="00E261BA"/>
    <w:rsid w:val="00E26D1D"/>
    <w:rsid w:val="00E2730A"/>
    <w:rsid w:val="00E27646"/>
    <w:rsid w:val="00E30675"/>
    <w:rsid w:val="00E31874"/>
    <w:rsid w:val="00E32139"/>
    <w:rsid w:val="00E32387"/>
    <w:rsid w:val="00E32556"/>
    <w:rsid w:val="00E32A56"/>
    <w:rsid w:val="00E330BE"/>
    <w:rsid w:val="00E33EA8"/>
    <w:rsid w:val="00E35E35"/>
    <w:rsid w:val="00E40733"/>
    <w:rsid w:val="00E4184A"/>
    <w:rsid w:val="00E426F1"/>
    <w:rsid w:val="00E44358"/>
    <w:rsid w:val="00E44BDF"/>
    <w:rsid w:val="00E44C07"/>
    <w:rsid w:val="00E45539"/>
    <w:rsid w:val="00E4592B"/>
    <w:rsid w:val="00E47130"/>
    <w:rsid w:val="00E471C3"/>
    <w:rsid w:val="00E477C2"/>
    <w:rsid w:val="00E47CC2"/>
    <w:rsid w:val="00E50B24"/>
    <w:rsid w:val="00E518F4"/>
    <w:rsid w:val="00E52610"/>
    <w:rsid w:val="00E53108"/>
    <w:rsid w:val="00E55E1C"/>
    <w:rsid w:val="00E61664"/>
    <w:rsid w:val="00E6217D"/>
    <w:rsid w:val="00E666C6"/>
    <w:rsid w:val="00E6677F"/>
    <w:rsid w:val="00E72868"/>
    <w:rsid w:val="00E75948"/>
    <w:rsid w:val="00E76493"/>
    <w:rsid w:val="00E8123E"/>
    <w:rsid w:val="00E823D3"/>
    <w:rsid w:val="00E85A2F"/>
    <w:rsid w:val="00E863BE"/>
    <w:rsid w:val="00E8652C"/>
    <w:rsid w:val="00E90A47"/>
    <w:rsid w:val="00E919C0"/>
    <w:rsid w:val="00E920B7"/>
    <w:rsid w:val="00E94001"/>
    <w:rsid w:val="00E95868"/>
    <w:rsid w:val="00E976A7"/>
    <w:rsid w:val="00EA1800"/>
    <w:rsid w:val="00EA25ED"/>
    <w:rsid w:val="00EA4F9E"/>
    <w:rsid w:val="00EA68ED"/>
    <w:rsid w:val="00EA7C82"/>
    <w:rsid w:val="00EA7E00"/>
    <w:rsid w:val="00EB07F1"/>
    <w:rsid w:val="00EB151F"/>
    <w:rsid w:val="00EB2900"/>
    <w:rsid w:val="00EB398C"/>
    <w:rsid w:val="00EB4473"/>
    <w:rsid w:val="00EB58FD"/>
    <w:rsid w:val="00EB7098"/>
    <w:rsid w:val="00EB7DC2"/>
    <w:rsid w:val="00EC09D3"/>
    <w:rsid w:val="00EC101F"/>
    <w:rsid w:val="00EC1511"/>
    <w:rsid w:val="00EC1B17"/>
    <w:rsid w:val="00EC5C5D"/>
    <w:rsid w:val="00EC7189"/>
    <w:rsid w:val="00ED123D"/>
    <w:rsid w:val="00ED3A60"/>
    <w:rsid w:val="00ED4B1A"/>
    <w:rsid w:val="00ED4B66"/>
    <w:rsid w:val="00ED4E64"/>
    <w:rsid w:val="00ED4F9D"/>
    <w:rsid w:val="00ED5229"/>
    <w:rsid w:val="00ED5CC2"/>
    <w:rsid w:val="00ED60EC"/>
    <w:rsid w:val="00ED7609"/>
    <w:rsid w:val="00EE151D"/>
    <w:rsid w:val="00EE1586"/>
    <w:rsid w:val="00EE6231"/>
    <w:rsid w:val="00EE75C5"/>
    <w:rsid w:val="00EF0D66"/>
    <w:rsid w:val="00EF14C2"/>
    <w:rsid w:val="00EF14E1"/>
    <w:rsid w:val="00EF2447"/>
    <w:rsid w:val="00EF494C"/>
    <w:rsid w:val="00EF5C19"/>
    <w:rsid w:val="00EF7669"/>
    <w:rsid w:val="00EF7790"/>
    <w:rsid w:val="00F04A87"/>
    <w:rsid w:val="00F06F65"/>
    <w:rsid w:val="00F07007"/>
    <w:rsid w:val="00F074BE"/>
    <w:rsid w:val="00F07805"/>
    <w:rsid w:val="00F10200"/>
    <w:rsid w:val="00F1065D"/>
    <w:rsid w:val="00F10AB9"/>
    <w:rsid w:val="00F11A99"/>
    <w:rsid w:val="00F13160"/>
    <w:rsid w:val="00F149B7"/>
    <w:rsid w:val="00F17656"/>
    <w:rsid w:val="00F177E3"/>
    <w:rsid w:val="00F223B9"/>
    <w:rsid w:val="00F2302A"/>
    <w:rsid w:val="00F23585"/>
    <w:rsid w:val="00F2515E"/>
    <w:rsid w:val="00F31DCD"/>
    <w:rsid w:val="00F35059"/>
    <w:rsid w:val="00F361DE"/>
    <w:rsid w:val="00F372EE"/>
    <w:rsid w:val="00F3756D"/>
    <w:rsid w:val="00F4449C"/>
    <w:rsid w:val="00F44708"/>
    <w:rsid w:val="00F50321"/>
    <w:rsid w:val="00F5142F"/>
    <w:rsid w:val="00F5166D"/>
    <w:rsid w:val="00F52A39"/>
    <w:rsid w:val="00F532A0"/>
    <w:rsid w:val="00F53EA1"/>
    <w:rsid w:val="00F54F7F"/>
    <w:rsid w:val="00F5639F"/>
    <w:rsid w:val="00F60206"/>
    <w:rsid w:val="00F61A0D"/>
    <w:rsid w:val="00F6401F"/>
    <w:rsid w:val="00F65D2C"/>
    <w:rsid w:val="00F6673A"/>
    <w:rsid w:val="00F67B3B"/>
    <w:rsid w:val="00F71753"/>
    <w:rsid w:val="00F71AF8"/>
    <w:rsid w:val="00F7285E"/>
    <w:rsid w:val="00F728BF"/>
    <w:rsid w:val="00F753F3"/>
    <w:rsid w:val="00F758C0"/>
    <w:rsid w:val="00F75F93"/>
    <w:rsid w:val="00F763B1"/>
    <w:rsid w:val="00F8285F"/>
    <w:rsid w:val="00F8322E"/>
    <w:rsid w:val="00F866F7"/>
    <w:rsid w:val="00F87F35"/>
    <w:rsid w:val="00F91299"/>
    <w:rsid w:val="00F93530"/>
    <w:rsid w:val="00F94030"/>
    <w:rsid w:val="00F95FAE"/>
    <w:rsid w:val="00F966D3"/>
    <w:rsid w:val="00F97FE5"/>
    <w:rsid w:val="00FA16B6"/>
    <w:rsid w:val="00FA3E98"/>
    <w:rsid w:val="00FB2EEB"/>
    <w:rsid w:val="00FB3473"/>
    <w:rsid w:val="00FB4BA0"/>
    <w:rsid w:val="00FB4DB4"/>
    <w:rsid w:val="00FB516B"/>
    <w:rsid w:val="00FB70B2"/>
    <w:rsid w:val="00FC18FB"/>
    <w:rsid w:val="00FC2149"/>
    <w:rsid w:val="00FC219E"/>
    <w:rsid w:val="00FC3975"/>
    <w:rsid w:val="00FC5D40"/>
    <w:rsid w:val="00FC6D99"/>
    <w:rsid w:val="00FD2F0C"/>
    <w:rsid w:val="00FD45D1"/>
    <w:rsid w:val="00FD4F55"/>
    <w:rsid w:val="00FD52E2"/>
    <w:rsid w:val="00FD599C"/>
    <w:rsid w:val="00FD7170"/>
    <w:rsid w:val="00FE1132"/>
    <w:rsid w:val="00FE12EA"/>
    <w:rsid w:val="00FE1FBC"/>
    <w:rsid w:val="00FE2984"/>
    <w:rsid w:val="00FE6EE5"/>
    <w:rsid w:val="00FF00B8"/>
    <w:rsid w:val="00FF0355"/>
    <w:rsid w:val="00FF44DD"/>
    <w:rsid w:val="00FF463F"/>
    <w:rsid w:val="00FF47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7DC1A"/>
  <w15:docId w15:val="{59993214-7A4C-4978-9675-76932E1C57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214E7C"/>
    <w:pPr>
      <w:spacing w:after="0" w:line="240" w:lineRule="auto"/>
    </w:pPr>
    <w:rPr>
      <w:rFonts w:ascii="Times New Roman" w:eastAsia="Times New Roman" w:hAnsi="Times New Roman" w:cs="Times New Roman"/>
      <w:sz w:val="24"/>
      <w:szCs w:val="24"/>
      <w:lang w:eastAsia="ru-RU"/>
    </w:rPr>
  </w:style>
  <w:style w:type="paragraph" w:styleId="11">
    <w:name w:val="heading 1"/>
    <w:aliases w:val="Заголовок 1 Знак2,Заголовок 1 Знак1 Знак,Заголовок 1 Знак Знак Знак,Заголовок 1 Знак Знак1 Знак,Заголовок 1 Знак Знак2,Заголовок 1 Знак Знак Знак Знак Знак Знак Знак Знак Знак,H1"/>
    <w:basedOn w:val="a3"/>
    <w:next w:val="a3"/>
    <w:link w:val="12"/>
    <w:uiPriority w:val="9"/>
    <w:qFormat/>
    <w:rsid w:val="00416F3D"/>
    <w:pPr>
      <w:keepNext/>
      <w:spacing w:before="240" w:after="60"/>
      <w:outlineLvl w:val="0"/>
    </w:pPr>
    <w:rPr>
      <w:rFonts w:ascii="Arial" w:hAnsi="Arial" w:cs="Arial"/>
      <w:b/>
      <w:bCs/>
      <w:kern w:val="32"/>
      <w:sz w:val="32"/>
      <w:szCs w:val="32"/>
    </w:rPr>
  </w:style>
  <w:style w:type="paragraph" w:styleId="20">
    <w:name w:val="heading 2"/>
    <w:aliases w:val="contract,H2,h2,2,Numbered text 3,H21,Раздел,H22,H23,H24,H211,H25,H212,H221,H231,H241,H2111,H26,H213,H222,H232,H242,H2112,H27,H214,H28,H29,H210,H215,H216,H217,H218,H219,H220,H2110,H223,H2113,H224,H225,H226,H227,H228,EIA H2"/>
    <w:basedOn w:val="a3"/>
    <w:next w:val="a3"/>
    <w:link w:val="21"/>
    <w:uiPriority w:val="9"/>
    <w:unhideWhenUsed/>
    <w:qFormat/>
    <w:rsid w:val="00416F3D"/>
    <w:pPr>
      <w:keepNext/>
      <w:spacing w:before="240" w:after="60"/>
      <w:outlineLvl w:val="1"/>
    </w:pPr>
    <w:rPr>
      <w:rFonts w:ascii="Arial" w:hAnsi="Arial"/>
      <w:b/>
      <w:bCs/>
      <w:i/>
      <w:iCs/>
      <w:sz w:val="28"/>
      <w:szCs w:val="28"/>
    </w:rPr>
  </w:style>
  <w:style w:type="paragraph" w:styleId="3">
    <w:name w:val="heading 3"/>
    <w:aliases w:val="h3,Head 3,l3+toc 3,CT,Sub-section Title,l3"/>
    <w:basedOn w:val="a3"/>
    <w:next w:val="a3"/>
    <w:link w:val="31"/>
    <w:unhideWhenUsed/>
    <w:qFormat/>
    <w:rsid w:val="00416F3D"/>
    <w:pPr>
      <w:keepNext/>
      <w:spacing w:before="240" w:after="60"/>
      <w:outlineLvl w:val="2"/>
    </w:pPr>
    <w:rPr>
      <w:rFonts w:ascii="Arial" w:hAnsi="Arial"/>
      <w:b/>
      <w:bCs/>
      <w:sz w:val="26"/>
      <w:szCs w:val="26"/>
    </w:rPr>
  </w:style>
  <w:style w:type="paragraph" w:styleId="4">
    <w:name w:val="heading 4"/>
    <w:aliases w:val="Параграф"/>
    <w:basedOn w:val="a3"/>
    <w:next w:val="a3"/>
    <w:link w:val="40"/>
    <w:unhideWhenUsed/>
    <w:qFormat/>
    <w:rsid w:val="00416F3D"/>
    <w:pPr>
      <w:keepNext/>
      <w:jc w:val="center"/>
      <w:outlineLvl w:val="3"/>
    </w:pPr>
    <w:rPr>
      <w:b/>
      <w:bCs/>
      <w:sz w:val="36"/>
      <w:szCs w:val="36"/>
    </w:rPr>
  </w:style>
  <w:style w:type="paragraph" w:styleId="50">
    <w:name w:val="heading 5"/>
    <w:aliases w:val="_Подпункт"/>
    <w:basedOn w:val="a3"/>
    <w:next w:val="a3"/>
    <w:link w:val="51"/>
    <w:unhideWhenUsed/>
    <w:qFormat/>
    <w:rsid w:val="00416F3D"/>
    <w:pPr>
      <w:keepNext/>
      <w:jc w:val="center"/>
      <w:outlineLvl w:val="4"/>
    </w:pPr>
    <w:rPr>
      <w:b/>
      <w:bCs/>
    </w:rPr>
  </w:style>
  <w:style w:type="paragraph" w:styleId="6">
    <w:name w:val="heading 6"/>
    <w:basedOn w:val="a3"/>
    <w:next w:val="a3"/>
    <w:link w:val="61"/>
    <w:unhideWhenUsed/>
    <w:qFormat/>
    <w:rsid w:val="00416F3D"/>
    <w:pPr>
      <w:numPr>
        <w:ilvl w:val="5"/>
        <w:numId w:val="1"/>
      </w:numPr>
      <w:spacing w:before="240" w:after="60"/>
      <w:jc w:val="both"/>
      <w:outlineLvl w:val="5"/>
    </w:pPr>
    <w:rPr>
      <w:i/>
      <w:iCs/>
      <w:sz w:val="22"/>
      <w:szCs w:val="22"/>
    </w:rPr>
  </w:style>
  <w:style w:type="paragraph" w:styleId="7">
    <w:name w:val="heading 7"/>
    <w:basedOn w:val="a3"/>
    <w:next w:val="a3"/>
    <w:link w:val="70"/>
    <w:unhideWhenUsed/>
    <w:qFormat/>
    <w:rsid w:val="00416F3D"/>
    <w:pPr>
      <w:keepNext/>
      <w:keepLines/>
      <w:widowControl w:val="0"/>
      <w:suppressLineNumbers/>
      <w:suppressAutoHyphens/>
      <w:outlineLvl w:val="6"/>
    </w:pPr>
    <w:rPr>
      <w:b/>
      <w:bCs/>
    </w:rPr>
  </w:style>
  <w:style w:type="paragraph" w:styleId="8">
    <w:name w:val="heading 8"/>
    <w:basedOn w:val="a3"/>
    <w:next w:val="a3"/>
    <w:link w:val="80"/>
    <w:unhideWhenUsed/>
    <w:qFormat/>
    <w:rsid w:val="00416F3D"/>
    <w:pPr>
      <w:keepNext/>
      <w:ind w:left="-108" w:right="-108"/>
      <w:jc w:val="center"/>
      <w:outlineLvl w:val="7"/>
    </w:pPr>
    <w:rPr>
      <w:b/>
      <w:bCs/>
    </w:rPr>
  </w:style>
  <w:style w:type="paragraph" w:styleId="9">
    <w:name w:val="heading 9"/>
    <w:basedOn w:val="a3"/>
    <w:next w:val="a3"/>
    <w:link w:val="90"/>
    <w:unhideWhenUsed/>
    <w:qFormat/>
    <w:rsid w:val="00416F3D"/>
    <w:pPr>
      <w:numPr>
        <w:ilvl w:val="8"/>
        <w:numId w:val="1"/>
      </w:numPr>
      <w:spacing w:before="240" w:after="60"/>
      <w:jc w:val="both"/>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header"/>
    <w:basedOn w:val="a3"/>
    <w:link w:val="a8"/>
    <w:uiPriority w:val="99"/>
    <w:unhideWhenUsed/>
    <w:rsid w:val="00E261BA"/>
    <w:pPr>
      <w:tabs>
        <w:tab w:val="center" w:pos="4677"/>
        <w:tab w:val="right" w:pos="9355"/>
      </w:tabs>
    </w:pPr>
  </w:style>
  <w:style w:type="character" w:customStyle="1" w:styleId="a8">
    <w:name w:val="Верхний колонтитул Знак"/>
    <w:basedOn w:val="a4"/>
    <w:link w:val="a7"/>
    <w:uiPriority w:val="99"/>
    <w:rsid w:val="00E261BA"/>
    <w:rPr>
      <w:rFonts w:ascii="Times New Roman" w:eastAsia="Times New Roman" w:hAnsi="Times New Roman" w:cs="Times New Roman"/>
      <w:sz w:val="24"/>
      <w:szCs w:val="24"/>
      <w:lang w:eastAsia="ru-RU"/>
    </w:rPr>
  </w:style>
  <w:style w:type="paragraph" w:styleId="a9">
    <w:name w:val="footer"/>
    <w:basedOn w:val="a3"/>
    <w:link w:val="aa"/>
    <w:uiPriority w:val="99"/>
    <w:unhideWhenUsed/>
    <w:rsid w:val="00E261BA"/>
    <w:pPr>
      <w:tabs>
        <w:tab w:val="center" w:pos="4677"/>
        <w:tab w:val="right" w:pos="9355"/>
      </w:tabs>
    </w:pPr>
  </w:style>
  <w:style w:type="character" w:customStyle="1" w:styleId="aa">
    <w:name w:val="Нижний колонтитул Знак"/>
    <w:basedOn w:val="a4"/>
    <w:link w:val="a9"/>
    <w:uiPriority w:val="99"/>
    <w:rsid w:val="00E261BA"/>
    <w:rPr>
      <w:rFonts w:ascii="Times New Roman" w:eastAsia="Times New Roman" w:hAnsi="Times New Roman" w:cs="Times New Roman"/>
      <w:sz w:val="24"/>
      <w:szCs w:val="24"/>
      <w:lang w:eastAsia="ru-RU"/>
    </w:rPr>
  </w:style>
  <w:style w:type="character" w:customStyle="1" w:styleId="ab">
    <w:name w:val="Абзац списка Знак"/>
    <w:aliases w:val="ТЗ список Знак,Абзац списка литеральный Знак,Абзац списка с маркерами Знак,Medium Grid 1 Accent 2 Знак,List Paragraph Знак,Цветной список - Акцент 11 Знак,Bullet List Знак,FooterText Знак,numbered Знак,Paragraphe de liste1 Знак"/>
    <w:link w:val="ac"/>
    <w:uiPriority w:val="34"/>
    <w:qFormat/>
    <w:locked/>
    <w:rsid w:val="00E261BA"/>
    <w:rPr>
      <w:rFonts w:ascii="Times New Roman" w:eastAsia="Times New Roman" w:hAnsi="Times New Roman" w:cs="Times New Roman"/>
      <w:sz w:val="24"/>
      <w:szCs w:val="24"/>
    </w:rPr>
  </w:style>
  <w:style w:type="paragraph" w:styleId="ac">
    <w:name w:val="List Paragraph"/>
    <w:aliases w:val="ТЗ список,Абзац списка литеральный,Абзац списка с маркерами,Medium Grid 1 Accent 2,List Paragraph,Цветной список - Акцент 11,Bullet List,FooterText,numbered,Paragraphe de liste1,lp1,it_List1,ПС - Нумерованный,перечисление,Маркер,2.7.1"/>
    <w:basedOn w:val="a3"/>
    <w:link w:val="ab"/>
    <w:uiPriority w:val="34"/>
    <w:qFormat/>
    <w:rsid w:val="00E261BA"/>
    <w:pPr>
      <w:ind w:left="720"/>
      <w:contextualSpacing/>
    </w:pPr>
    <w:rPr>
      <w:lang w:eastAsia="en-US"/>
    </w:rPr>
  </w:style>
  <w:style w:type="paragraph" w:customStyle="1" w:styleId="ConsPlusTitle">
    <w:name w:val="ConsPlusTitle"/>
    <w:rsid w:val="00E261BA"/>
    <w:pPr>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30">
    <w:name w:val="Абзац списка3"/>
    <w:basedOn w:val="a3"/>
    <w:rsid w:val="00E261BA"/>
    <w:pPr>
      <w:widowControl w:val="0"/>
      <w:autoSpaceDE w:val="0"/>
      <w:autoSpaceDN w:val="0"/>
      <w:adjustRightInd w:val="0"/>
      <w:ind w:left="720"/>
    </w:pPr>
    <w:rPr>
      <w:rFonts w:ascii="Arial" w:hAnsi="Arial" w:cs="Arial"/>
      <w:sz w:val="18"/>
      <w:szCs w:val="18"/>
    </w:rPr>
  </w:style>
  <w:style w:type="character" w:styleId="ad">
    <w:name w:val="page number"/>
    <w:unhideWhenUsed/>
    <w:rsid w:val="00E261BA"/>
    <w:rPr>
      <w:rFonts w:ascii="Times New Roman" w:hAnsi="Times New Roman" w:cs="Times New Roman" w:hint="default"/>
    </w:rPr>
  </w:style>
  <w:style w:type="character" w:customStyle="1" w:styleId="12">
    <w:name w:val="Заголовок 1 Знак"/>
    <w:aliases w:val="Заголовок 1 Знак2 Знак,Заголовок 1 Знак1 Знак Знак,Заголовок 1 Знак Знак Знак Знак,Заголовок 1 Знак Знак1 Знак Знак,Заголовок 1 Знак Знак2 Знак,Заголовок 1 Знак Знак Знак Знак Знак Знак Знак Знак Знак Знак1,H1 Знак"/>
    <w:basedOn w:val="a4"/>
    <w:link w:val="11"/>
    <w:uiPriority w:val="9"/>
    <w:rsid w:val="00416F3D"/>
    <w:rPr>
      <w:rFonts w:ascii="Arial" w:eastAsia="Times New Roman" w:hAnsi="Arial" w:cs="Arial"/>
      <w:b/>
      <w:bCs/>
      <w:kern w:val="32"/>
      <w:sz w:val="32"/>
      <w:szCs w:val="32"/>
      <w:lang w:eastAsia="ru-RU"/>
    </w:rPr>
  </w:style>
  <w:style w:type="character" w:customStyle="1" w:styleId="22">
    <w:name w:val="Заголовок 2 Знак"/>
    <w:aliases w:val="contract Знак1,H2 Знак1,h2 Знак1,2 Знак1,Numbered text 3 Знак1,H21 Знак1,Раздел Знак1,H22 Знак1,H23 Знак1,H24 Знак1,H211 Знак1,H25 Знак1,H212 Знак1,H221 Знак1,H231 Знак1,H241 Знак1,H2111 Знак1,H26 Знак1,H213 Знак1,H222 Знак1,H232 Знак1"/>
    <w:basedOn w:val="a4"/>
    <w:uiPriority w:val="9"/>
    <w:rsid w:val="00416F3D"/>
    <w:rPr>
      <w:rFonts w:asciiTheme="majorHAnsi" w:eastAsiaTheme="majorEastAsia" w:hAnsiTheme="majorHAnsi" w:cstheme="majorBidi"/>
      <w:b/>
      <w:bCs/>
      <w:color w:val="4F81BD" w:themeColor="accent1"/>
      <w:sz w:val="26"/>
      <w:szCs w:val="26"/>
      <w:lang w:eastAsia="ru-RU"/>
    </w:rPr>
  </w:style>
  <w:style w:type="character" w:customStyle="1" w:styleId="32">
    <w:name w:val="Заголовок 3 Знак"/>
    <w:aliases w:val="h3 Знак1,Head 3 Знак1,l3+toc 3 Знак1,CT Знак1,Sub-section Title Знак1,l3 Знак1"/>
    <w:basedOn w:val="a4"/>
    <w:rsid w:val="00416F3D"/>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aliases w:val="Параграф Знак"/>
    <w:basedOn w:val="a4"/>
    <w:link w:val="4"/>
    <w:rsid w:val="00416F3D"/>
    <w:rPr>
      <w:rFonts w:ascii="Times New Roman" w:eastAsia="Times New Roman" w:hAnsi="Times New Roman" w:cs="Times New Roman"/>
      <w:b/>
      <w:bCs/>
      <w:sz w:val="36"/>
      <w:szCs w:val="36"/>
      <w:lang w:eastAsia="ru-RU"/>
    </w:rPr>
  </w:style>
  <w:style w:type="character" w:customStyle="1" w:styleId="51">
    <w:name w:val="Заголовок 5 Знак"/>
    <w:aliases w:val="_Подпункт Знак"/>
    <w:basedOn w:val="a4"/>
    <w:link w:val="50"/>
    <w:rsid w:val="00416F3D"/>
    <w:rPr>
      <w:rFonts w:ascii="Times New Roman" w:eastAsia="Times New Roman" w:hAnsi="Times New Roman" w:cs="Times New Roman"/>
      <w:b/>
      <w:bCs/>
      <w:sz w:val="24"/>
      <w:szCs w:val="24"/>
      <w:lang w:eastAsia="ru-RU"/>
    </w:rPr>
  </w:style>
  <w:style w:type="character" w:customStyle="1" w:styleId="61">
    <w:name w:val="Заголовок 6 Знак"/>
    <w:basedOn w:val="a4"/>
    <w:link w:val="6"/>
    <w:rsid w:val="00416F3D"/>
    <w:rPr>
      <w:rFonts w:ascii="Times New Roman" w:eastAsia="Times New Roman" w:hAnsi="Times New Roman" w:cs="Times New Roman"/>
      <w:i/>
      <w:iCs/>
      <w:lang w:eastAsia="ru-RU"/>
    </w:rPr>
  </w:style>
  <w:style w:type="character" w:customStyle="1" w:styleId="70">
    <w:name w:val="Заголовок 7 Знак"/>
    <w:basedOn w:val="a4"/>
    <w:link w:val="7"/>
    <w:rsid w:val="00416F3D"/>
    <w:rPr>
      <w:rFonts w:ascii="Times New Roman" w:eastAsia="Times New Roman" w:hAnsi="Times New Roman" w:cs="Times New Roman"/>
      <w:b/>
      <w:bCs/>
      <w:sz w:val="24"/>
      <w:szCs w:val="24"/>
      <w:lang w:eastAsia="ru-RU"/>
    </w:rPr>
  </w:style>
  <w:style w:type="character" w:customStyle="1" w:styleId="80">
    <w:name w:val="Заголовок 8 Знак"/>
    <w:basedOn w:val="a4"/>
    <w:link w:val="8"/>
    <w:rsid w:val="00416F3D"/>
    <w:rPr>
      <w:rFonts w:ascii="Times New Roman" w:eastAsia="Times New Roman" w:hAnsi="Times New Roman" w:cs="Times New Roman"/>
      <w:b/>
      <w:bCs/>
      <w:sz w:val="24"/>
      <w:szCs w:val="24"/>
      <w:lang w:eastAsia="ru-RU"/>
    </w:rPr>
  </w:style>
  <w:style w:type="character" w:customStyle="1" w:styleId="90">
    <w:name w:val="Заголовок 9 Знак"/>
    <w:basedOn w:val="a4"/>
    <w:link w:val="9"/>
    <w:rsid w:val="00416F3D"/>
    <w:rPr>
      <w:rFonts w:ascii="Arial" w:eastAsia="Times New Roman" w:hAnsi="Arial" w:cs="Arial"/>
      <w:b/>
      <w:bCs/>
      <w:i/>
      <w:iCs/>
      <w:sz w:val="18"/>
      <w:szCs w:val="18"/>
      <w:lang w:eastAsia="ru-RU"/>
    </w:rPr>
  </w:style>
  <w:style w:type="character" w:styleId="ae">
    <w:name w:val="Hyperlink"/>
    <w:unhideWhenUsed/>
    <w:rsid w:val="00416F3D"/>
    <w:rPr>
      <w:rFonts w:ascii="Times New Roman" w:hAnsi="Times New Roman" w:cs="Times New Roman" w:hint="default"/>
      <w:color w:val="0000FF"/>
      <w:u w:val="single"/>
    </w:rPr>
  </w:style>
  <w:style w:type="character" w:styleId="af">
    <w:name w:val="FollowedHyperlink"/>
    <w:unhideWhenUsed/>
    <w:rsid w:val="00416F3D"/>
    <w:rPr>
      <w:rFonts w:ascii="Times New Roman" w:hAnsi="Times New Roman" w:cs="Times New Roman" w:hint="default"/>
      <w:color w:val="800080"/>
      <w:u w:val="single"/>
    </w:rPr>
  </w:style>
  <w:style w:type="character" w:styleId="af0">
    <w:name w:val="Emphasis"/>
    <w:uiPriority w:val="20"/>
    <w:qFormat/>
    <w:rsid w:val="00416F3D"/>
    <w:rPr>
      <w:rFonts w:ascii="Times New Roman" w:hAnsi="Times New Roman" w:cs="Times New Roman" w:hint="default"/>
      <w:i/>
      <w:iCs/>
    </w:rPr>
  </w:style>
  <w:style w:type="character" w:customStyle="1" w:styleId="110">
    <w:name w:val="Заголовок 1 Знак1"/>
    <w:aliases w:val="Заголовок 1 Знак2 Знак1,Заголовок 1 Знак1 Знак Знак1,Заголовок 1 Знак Знак Знак Знак1,Заголовок 1 Знак Знак1 Знак Знак1,Заголовок 1 Знак Знак2 Знак1,Заголовок 1 Знак Знак Знак Знак Знак Знак Знак Знак Знак Знак,H1 Знак1"/>
    <w:rsid w:val="00416F3D"/>
    <w:rPr>
      <w:b/>
      <w:bCs w:val="0"/>
      <w:kern w:val="28"/>
      <w:sz w:val="36"/>
      <w:lang w:val="ru-RU" w:eastAsia="ru-RU"/>
    </w:rPr>
  </w:style>
  <w:style w:type="character" w:customStyle="1" w:styleId="21">
    <w:name w:val="Заголовок 2 Знак1"/>
    <w:aliases w:val="contract Знак,H2 Знак,h2 Знак,2 Знак,Numbered text 3 Знак,H21 Знак,Раздел Знак,H22 Знак,H23 Знак,H24 Знак,H211 Знак,H25 Знак,H212 Знак,H221 Знак,H231 Знак,H241 Знак,H2111 Знак,H26 Знак,H213 Знак,H222 Знак,H232 Знак,H242 Знак,H2112 Знак"/>
    <w:link w:val="20"/>
    <w:uiPriority w:val="99"/>
    <w:locked/>
    <w:rsid w:val="00416F3D"/>
    <w:rPr>
      <w:rFonts w:ascii="Arial" w:eastAsia="Times New Roman" w:hAnsi="Arial" w:cs="Times New Roman"/>
      <w:b/>
      <w:bCs/>
      <w:i/>
      <w:iCs/>
      <w:sz w:val="28"/>
      <w:szCs w:val="28"/>
      <w:lang w:eastAsia="ru-RU"/>
    </w:rPr>
  </w:style>
  <w:style w:type="character" w:customStyle="1" w:styleId="31">
    <w:name w:val="Заголовок 3 Знак1"/>
    <w:aliases w:val="h3 Знак,Head 3 Знак,l3+toc 3 Знак,CT Знак,Sub-section Title Знак,l3 Знак"/>
    <w:link w:val="3"/>
    <w:uiPriority w:val="99"/>
    <w:locked/>
    <w:rsid w:val="00416F3D"/>
    <w:rPr>
      <w:rFonts w:ascii="Arial" w:eastAsia="Times New Roman" w:hAnsi="Arial" w:cs="Times New Roman"/>
      <w:b/>
      <w:bCs/>
      <w:sz w:val="26"/>
      <w:szCs w:val="26"/>
      <w:lang w:eastAsia="ru-RU"/>
    </w:rPr>
  </w:style>
  <w:style w:type="character" w:customStyle="1" w:styleId="41">
    <w:name w:val="Заголовок 4 Знак1"/>
    <w:aliases w:val="Параграф Знак1"/>
    <w:basedOn w:val="a4"/>
    <w:uiPriority w:val="99"/>
    <w:semiHidden/>
    <w:rsid w:val="00416F3D"/>
    <w:rPr>
      <w:rFonts w:asciiTheme="majorHAnsi" w:eastAsiaTheme="majorEastAsia" w:hAnsiTheme="majorHAnsi" w:cstheme="majorBidi"/>
      <w:b/>
      <w:bCs/>
      <w:i/>
      <w:iCs/>
      <w:color w:val="4F81BD" w:themeColor="accent1"/>
      <w:sz w:val="24"/>
      <w:szCs w:val="24"/>
    </w:rPr>
  </w:style>
  <w:style w:type="character" w:customStyle="1" w:styleId="510">
    <w:name w:val="Заголовок 5 Знак1"/>
    <w:aliases w:val="_Подпункт Знак1"/>
    <w:basedOn w:val="a4"/>
    <w:uiPriority w:val="99"/>
    <w:semiHidden/>
    <w:rsid w:val="00416F3D"/>
    <w:rPr>
      <w:rFonts w:asciiTheme="majorHAnsi" w:eastAsiaTheme="majorEastAsia" w:hAnsiTheme="majorHAnsi" w:cstheme="majorBidi"/>
      <w:color w:val="243F60" w:themeColor="accent1" w:themeShade="7F"/>
      <w:sz w:val="24"/>
      <w:szCs w:val="24"/>
    </w:rPr>
  </w:style>
  <w:style w:type="paragraph" w:styleId="HTML">
    <w:name w:val="HTML Preformatted"/>
    <w:basedOn w:val="a3"/>
    <w:link w:val="HTML0"/>
    <w:unhideWhenUsed/>
    <w:rsid w:val="00416F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0">
    <w:name w:val="Стандартный HTML Знак"/>
    <w:basedOn w:val="a4"/>
    <w:link w:val="HTML"/>
    <w:rsid w:val="00416F3D"/>
    <w:rPr>
      <w:rFonts w:ascii="Courier New" w:eastAsia="Times New Roman" w:hAnsi="Courier New" w:cs="Courier New"/>
      <w:color w:val="000000"/>
      <w:sz w:val="20"/>
      <w:szCs w:val="20"/>
      <w:lang w:eastAsia="ru-RU"/>
    </w:rPr>
  </w:style>
  <w:style w:type="character" w:styleId="af1">
    <w:name w:val="Strong"/>
    <w:uiPriority w:val="22"/>
    <w:qFormat/>
    <w:rsid w:val="00416F3D"/>
    <w:rPr>
      <w:rFonts w:ascii="Times New Roman" w:hAnsi="Times New Roman" w:cs="Times New Roman" w:hint="default"/>
      <w:b/>
      <w:bCs/>
    </w:rPr>
  </w:style>
  <w:style w:type="character" w:customStyle="1" w:styleId="af2">
    <w:name w:val="Обычный (веб) Знак"/>
    <w:aliases w:val="Обычный (Web)1 Знак1"/>
    <w:basedOn w:val="a4"/>
    <w:link w:val="af3"/>
    <w:uiPriority w:val="99"/>
    <w:locked/>
    <w:rsid w:val="00416F3D"/>
    <w:rPr>
      <w:rFonts w:ascii="Times New Roman" w:eastAsia="Times New Roman" w:hAnsi="Times New Roman" w:cs="Times New Roman"/>
      <w:sz w:val="24"/>
      <w:szCs w:val="24"/>
    </w:rPr>
  </w:style>
  <w:style w:type="paragraph" w:styleId="af3">
    <w:name w:val="Normal (Web)"/>
    <w:aliases w:val="Обычный (Web)1"/>
    <w:basedOn w:val="a3"/>
    <w:link w:val="af2"/>
    <w:uiPriority w:val="99"/>
    <w:unhideWhenUsed/>
    <w:qFormat/>
    <w:rsid w:val="00416F3D"/>
    <w:pPr>
      <w:spacing w:before="100" w:beforeAutospacing="1" w:after="100" w:afterAutospacing="1"/>
    </w:pPr>
    <w:rPr>
      <w:lang w:eastAsia="en-US"/>
    </w:rPr>
  </w:style>
  <w:style w:type="paragraph" w:styleId="13">
    <w:name w:val="index 1"/>
    <w:basedOn w:val="a3"/>
    <w:next w:val="a3"/>
    <w:autoRedefine/>
    <w:unhideWhenUsed/>
    <w:rsid w:val="00416F3D"/>
    <w:pPr>
      <w:ind w:left="200" w:hanging="200"/>
    </w:pPr>
    <w:rPr>
      <w:sz w:val="20"/>
      <w:szCs w:val="20"/>
    </w:rPr>
  </w:style>
  <w:style w:type="paragraph" w:styleId="14">
    <w:name w:val="toc 1"/>
    <w:basedOn w:val="a3"/>
    <w:next w:val="a3"/>
    <w:autoRedefine/>
    <w:unhideWhenUsed/>
    <w:rsid w:val="00416F3D"/>
    <w:pPr>
      <w:tabs>
        <w:tab w:val="left" w:pos="1134"/>
        <w:tab w:val="right" w:leader="dot" w:pos="9627"/>
      </w:tabs>
    </w:pPr>
    <w:rPr>
      <w:b/>
      <w:bCs/>
      <w:caps/>
      <w:noProof/>
      <w:sz w:val="20"/>
      <w:szCs w:val="20"/>
    </w:rPr>
  </w:style>
  <w:style w:type="paragraph" w:styleId="23">
    <w:name w:val="toc 2"/>
    <w:basedOn w:val="a3"/>
    <w:next w:val="a3"/>
    <w:autoRedefine/>
    <w:uiPriority w:val="39"/>
    <w:unhideWhenUsed/>
    <w:rsid w:val="00416F3D"/>
    <w:pPr>
      <w:spacing w:after="100"/>
      <w:ind w:left="240"/>
    </w:pPr>
  </w:style>
  <w:style w:type="paragraph" w:styleId="33">
    <w:name w:val="toc 3"/>
    <w:basedOn w:val="a3"/>
    <w:next w:val="a3"/>
    <w:autoRedefine/>
    <w:uiPriority w:val="39"/>
    <w:unhideWhenUsed/>
    <w:rsid w:val="00416F3D"/>
    <w:pPr>
      <w:spacing w:after="100"/>
      <w:ind w:left="480"/>
    </w:pPr>
  </w:style>
  <w:style w:type="character" w:customStyle="1" w:styleId="af4">
    <w:name w:val="Текст сноски Знак"/>
    <w:aliases w:val="Текст сноски Знак Знак Знак1,Знак4 Знак Знак Знак,Текст сноски Знак1 Знак Знак,Текст сноски Знак Знак Знак Знак,Знак4 Знак Знак Знак2 Знак,Текст сноски Знак Знак1 Знак,Знак4 Знак Знак1 Знак,Знак4 Знак Знак2, Знак4 Знак Знак Знак"/>
    <w:basedOn w:val="a4"/>
    <w:link w:val="af5"/>
    <w:uiPriority w:val="99"/>
    <w:locked/>
    <w:rsid w:val="00416F3D"/>
    <w:rPr>
      <w:rFonts w:ascii="Times New Roman" w:eastAsia="Times New Roman" w:hAnsi="Times New Roman" w:cs="Times New Roman"/>
    </w:rPr>
  </w:style>
  <w:style w:type="paragraph" w:styleId="af5">
    <w:name w:val="footnote text"/>
    <w:aliases w:val="Текст сноски Знак Знак,Знак4 Знак Знак,Текст сноски Знак1 Знак,Текст сноски Знак Знак Знак,Знак4 Знак Знак Знак2,Текст сноски Знак Знак1,Знак4 Знак Знак1,Знак4 Знак, Знак4 Знак Знак, Знак4 Знак Знак Знак2, Знак4 Знак Знак1, Знак4 Знак,Знак4"/>
    <w:basedOn w:val="a3"/>
    <w:link w:val="af4"/>
    <w:uiPriority w:val="99"/>
    <w:unhideWhenUsed/>
    <w:qFormat/>
    <w:rsid w:val="00416F3D"/>
    <w:pPr>
      <w:spacing w:after="60"/>
      <w:jc w:val="both"/>
    </w:pPr>
    <w:rPr>
      <w:sz w:val="22"/>
      <w:szCs w:val="22"/>
      <w:lang w:eastAsia="en-US"/>
    </w:rPr>
  </w:style>
  <w:style w:type="character" w:customStyle="1" w:styleId="15">
    <w:name w:val="Текст сноски Знак1"/>
    <w:aliases w:val="Знак4 Знак Знак3"/>
    <w:basedOn w:val="a4"/>
    <w:uiPriority w:val="99"/>
    <w:semiHidden/>
    <w:rsid w:val="00416F3D"/>
    <w:rPr>
      <w:rFonts w:ascii="Times New Roman" w:eastAsia="Times New Roman" w:hAnsi="Times New Roman" w:cs="Times New Roman"/>
      <w:sz w:val="20"/>
      <w:szCs w:val="20"/>
      <w:lang w:eastAsia="ru-RU"/>
    </w:rPr>
  </w:style>
  <w:style w:type="character" w:customStyle="1" w:styleId="24">
    <w:name w:val="Текст сноски Знак2"/>
    <w:aliases w:val="Текст сноски Знак1 Знак2,Текст сноски Знак Знак Знак2,Знак4 Знак Знак Знак1,Текст сноски Знак1 Знак Знак1,Текст сноски Знак Знак Знак Знак1,Знак4 Знак Знак Знак2 Знак1,Текст сноски Знак Знак1 Знак1,Знак4 Знак Знак1 Знак1"/>
    <w:basedOn w:val="a4"/>
    <w:uiPriority w:val="99"/>
    <w:rsid w:val="00416F3D"/>
    <w:rPr>
      <w:rFonts w:ascii="Times New Roman" w:eastAsia="Times New Roman" w:hAnsi="Times New Roman"/>
    </w:rPr>
  </w:style>
  <w:style w:type="paragraph" w:styleId="af6">
    <w:name w:val="annotation text"/>
    <w:basedOn w:val="a3"/>
    <w:link w:val="af7"/>
    <w:uiPriority w:val="99"/>
    <w:unhideWhenUsed/>
    <w:rsid w:val="00416F3D"/>
    <w:rPr>
      <w:sz w:val="20"/>
      <w:szCs w:val="20"/>
    </w:rPr>
  </w:style>
  <w:style w:type="character" w:customStyle="1" w:styleId="af7">
    <w:name w:val="Текст примечания Знак"/>
    <w:basedOn w:val="a4"/>
    <w:link w:val="af6"/>
    <w:uiPriority w:val="99"/>
    <w:rsid w:val="00416F3D"/>
    <w:rPr>
      <w:rFonts w:ascii="Times New Roman" w:eastAsia="Times New Roman" w:hAnsi="Times New Roman" w:cs="Times New Roman"/>
      <w:sz w:val="20"/>
      <w:szCs w:val="20"/>
      <w:lang w:eastAsia="ru-RU"/>
    </w:rPr>
  </w:style>
  <w:style w:type="paragraph" w:styleId="af8">
    <w:name w:val="caption"/>
    <w:basedOn w:val="a3"/>
    <w:next w:val="a3"/>
    <w:unhideWhenUsed/>
    <w:qFormat/>
    <w:rsid w:val="00416F3D"/>
    <w:pPr>
      <w:ind w:right="-6672"/>
      <w:jc w:val="both"/>
    </w:pPr>
    <w:rPr>
      <w:b/>
      <w:bCs/>
      <w:sz w:val="20"/>
      <w:szCs w:val="20"/>
    </w:rPr>
  </w:style>
  <w:style w:type="paragraph" w:styleId="af9">
    <w:name w:val="endnote text"/>
    <w:basedOn w:val="a3"/>
    <w:link w:val="afa"/>
    <w:uiPriority w:val="99"/>
    <w:unhideWhenUsed/>
    <w:rsid w:val="00416F3D"/>
    <w:rPr>
      <w:sz w:val="20"/>
      <w:szCs w:val="20"/>
    </w:rPr>
  </w:style>
  <w:style w:type="character" w:customStyle="1" w:styleId="afa">
    <w:name w:val="Текст концевой сноски Знак"/>
    <w:basedOn w:val="a4"/>
    <w:link w:val="af9"/>
    <w:uiPriority w:val="99"/>
    <w:rsid w:val="00416F3D"/>
    <w:rPr>
      <w:rFonts w:ascii="Times New Roman" w:eastAsia="Times New Roman" w:hAnsi="Times New Roman" w:cs="Times New Roman"/>
      <w:sz w:val="20"/>
      <w:szCs w:val="20"/>
      <w:lang w:eastAsia="ru-RU"/>
    </w:rPr>
  </w:style>
  <w:style w:type="paragraph" w:styleId="afb">
    <w:name w:val="List"/>
    <w:basedOn w:val="a3"/>
    <w:unhideWhenUsed/>
    <w:rsid w:val="00416F3D"/>
    <w:pPr>
      <w:ind w:left="283" w:hanging="283"/>
    </w:pPr>
    <w:rPr>
      <w:sz w:val="20"/>
      <w:szCs w:val="20"/>
      <w:lang w:val="en-GB"/>
    </w:rPr>
  </w:style>
  <w:style w:type="paragraph" w:styleId="afc">
    <w:name w:val="List Bullet"/>
    <w:basedOn w:val="a3"/>
    <w:autoRedefine/>
    <w:uiPriority w:val="99"/>
    <w:unhideWhenUsed/>
    <w:rsid w:val="00416F3D"/>
    <w:pPr>
      <w:widowControl w:val="0"/>
      <w:spacing w:after="60"/>
      <w:jc w:val="both"/>
    </w:pPr>
    <w:rPr>
      <w:color w:val="000000"/>
    </w:rPr>
  </w:style>
  <w:style w:type="paragraph" w:styleId="afd">
    <w:name w:val="List Number"/>
    <w:basedOn w:val="a3"/>
    <w:uiPriority w:val="99"/>
    <w:unhideWhenUsed/>
    <w:rsid w:val="00416F3D"/>
    <w:pPr>
      <w:tabs>
        <w:tab w:val="num" w:pos="360"/>
      </w:tabs>
      <w:spacing w:after="60"/>
      <w:ind w:left="360" w:hanging="360"/>
      <w:jc w:val="both"/>
    </w:pPr>
  </w:style>
  <w:style w:type="paragraph" w:styleId="34">
    <w:name w:val="List 3"/>
    <w:basedOn w:val="a3"/>
    <w:uiPriority w:val="99"/>
    <w:unhideWhenUsed/>
    <w:rsid w:val="00416F3D"/>
    <w:pPr>
      <w:ind w:left="849" w:hanging="283"/>
    </w:pPr>
  </w:style>
  <w:style w:type="paragraph" w:styleId="25">
    <w:name w:val="List Bullet 2"/>
    <w:basedOn w:val="a3"/>
    <w:autoRedefine/>
    <w:uiPriority w:val="99"/>
    <w:unhideWhenUsed/>
    <w:rsid w:val="00416F3D"/>
    <w:pPr>
      <w:tabs>
        <w:tab w:val="num" w:pos="643"/>
      </w:tabs>
      <w:spacing w:after="60"/>
      <w:ind w:left="643" w:hanging="360"/>
      <w:jc w:val="both"/>
    </w:pPr>
  </w:style>
  <w:style w:type="paragraph" w:styleId="35">
    <w:name w:val="List Bullet 3"/>
    <w:basedOn w:val="a3"/>
    <w:autoRedefine/>
    <w:uiPriority w:val="99"/>
    <w:unhideWhenUsed/>
    <w:rsid w:val="00416F3D"/>
    <w:pPr>
      <w:tabs>
        <w:tab w:val="num" w:pos="926"/>
      </w:tabs>
      <w:spacing w:after="60"/>
      <w:ind w:left="926" w:hanging="360"/>
      <w:jc w:val="both"/>
    </w:pPr>
  </w:style>
  <w:style w:type="paragraph" w:styleId="42">
    <w:name w:val="List Bullet 4"/>
    <w:basedOn w:val="a3"/>
    <w:autoRedefine/>
    <w:uiPriority w:val="99"/>
    <w:unhideWhenUsed/>
    <w:rsid w:val="00416F3D"/>
    <w:pPr>
      <w:tabs>
        <w:tab w:val="num" w:pos="1209"/>
      </w:tabs>
      <w:spacing w:after="60"/>
      <w:ind w:left="1209" w:hanging="360"/>
      <w:jc w:val="both"/>
    </w:pPr>
  </w:style>
  <w:style w:type="paragraph" w:styleId="52">
    <w:name w:val="List Bullet 5"/>
    <w:basedOn w:val="a3"/>
    <w:autoRedefine/>
    <w:uiPriority w:val="99"/>
    <w:unhideWhenUsed/>
    <w:rsid w:val="00416F3D"/>
    <w:pPr>
      <w:tabs>
        <w:tab w:val="num" w:pos="1492"/>
      </w:tabs>
      <w:spacing w:after="60"/>
      <w:ind w:left="1492" w:hanging="360"/>
      <w:jc w:val="both"/>
    </w:pPr>
  </w:style>
  <w:style w:type="paragraph" w:styleId="26">
    <w:name w:val="List Number 2"/>
    <w:basedOn w:val="a3"/>
    <w:unhideWhenUsed/>
    <w:rsid w:val="00416F3D"/>
    <w:pPr>
      <w:tabs>
        <w:tab w:val="num" w:pos="360"/>
        <w:tab w:val="num" w:pos="432"/>
      </w:tabs>
      <w:ind w:left="432" w:hanging="432"/>
    </w:pPr>
    <w:rPr>
      <w:sz w:val="20"/>
      <w:szCs w:val="20"/>
    </w:rPr>
  </w:style>
  <w:style w:type="paragraph" w:styleId="36">
    <w:name w:val="List Number 3"/>
    <w:basedOn w:val="a3"/>
    <w:uiPriority w:val="99"/>
    <w:unhideWhenUsed/>
    <w:rsid w:val="00416F3D"/>
    <w:pPr>
      <w:tabs>
        <w:tab w:val="num" w:pos="926"/>
      </w:tabs>
      <w:spacing w:after="60"/>
      <w:ind w:left="926" w:hanging="360"/>
      <w:jc w:val="both"/>
    </w:pPr>
  </w:style>
  <w:style w:type="paragraph" w:styleId="43">
    <w:name w:val="List Number 4"/>
    <w:basedOn w:val="a3"/>
    <w:uiPriority w:val="99"/>
    <w:unhideWhenUsed/>
    <w:rsid w:val="00416F3D"/>
    <w:pPr>
      <w:tabs>
        <w:tab w:val="num" w:pos="1209"/>
      </w:tabs>
      <w:spacing w:after="60"/>
      <w:ind w:left="1209" w:hanging="360"/>
      <w:jc w:val="both"/>
    </w:pPr>
  </w:style>
  <w:style w:type="paragraph" w:styleId="53">
    <w:name w:val="List Number 5"/>
    <w:basedOn w:val="a3"/>
    <w:uiPriority w:val="99"/>
    <w:unhideWhenUsed/>
    <w:rsid w:val="00416F3D"/>
    <w:pPr>
      <w:tabs>
        <w:tab w:val="num" w:pos="1492"/>
      </w:tabs>
      <w:spacing w:after="60"/>
      <w:ind w:left="1492" w:hanging="360"/>
      <w:jc w:val="both"/>
    </w:pPr>
  </w:style>
  <w:style w:type="paragraph" w:styleId="afe">
    <w:name w:val="Title"/>
    <w:basedOn w:val="a3"/>
    <w:link w:val="aff"/>
    <w:uiPriority w:val="99"/>
    <w:qFormat/>
    <w:rsid w:val="00416F3D"/>
    <w:pPr>
      <w:widowControl w:val="0"/>
      <w:autoSpaceDE w:val="0"/>
      <w:autoSpaceDN w:val="0"/>
      <w:adjustRightInd w:val="0"/>
      <w:jc w:val="center"/>
    </w:pPr>
  </w:style>
  <w:style w:type="character" w:customStyle="1" w:styleId="aff">
    <w:name w:val="Заголовок Знак"/>
    <w:basedOn w:val="a4"/>
    <w:link w:val="afe"/>
    <w:uiPriority w:val="99"/>
    <w:rsid w:val="00416F3D"/>
    <w:rPr>
      <w:rFonts w:ascii="Times New Roman" w:eastAsia="Times New Roman" w:hAnsi="Times New Roman" w:cs="Times New Roman"/>
      <w:sz w:val="24"/>
      <w:szCs w:val="24"/>
      <w:lang w:eastAsia="ru-RU"/>
    </w:rPr>
  </w:style>
  <w:style w:type="character" w:customStyle="1" w:styleId="aff0">
    <w:name w:val="Основной текст Знак"/>
    <w:aliases w:val="Список 1 Знак,Body Text Char Знак,Знак8 Знак Знак,Основной текст Знак Знак Знак Знак1,Основной текст Знак Знак Знак Знак Знак,body text Знак Знак Знак,Основной текст Знак Знак Знак2,Основной текст Знак Знак Знак1 Знак"/>
    <w:basedOn w:val="a4"/>
    <w:link w:val="aff1"/>
    <w:uiPriority w:val="99"/>
    <w:locked/>
    <w:rsid w:val="00416F3D"/>
    <w:rPr>
      <w:rFonts w:ascii="Times New Roman" w:eastAsia="Times New Roman" w:hAnsi="Times New Roman" w:cs="Times New Roman"/>
      <w:sz w:val="28"/>
      <w:szCs w:val="28"/>
    </w:rPr>
  </w:style>
  <w:style w:type="paragraph" w:styleId="aff1">
    <w:name w:val="Body Text"/>
    <w:aliases w:val="Список 1,Body Text Char,Знак8 Знак,Основной текст Знак Знак Знак,Основной текст Знак Знак Знак Знак,body text Знак Знак,Основной текст Знак Знак,Основной текст Знак Знак Знак1"/>
    <w:basedOn w:val="a3"/>
    <w:link w:val="aff0"/>
    <w:uiPriority w:val="99"/>
    <w:unhideWhenUsed/>
    <w:rsid w:val="00416F3D"/>
    <w:pPr>
      <w:jc w:val="both"/>
    </w:pPr>
    <w:rPr>
      <w:sz w:val="28"/>
      <w:szCs w:val="28"/>
      <w:lang w:eastAsia="en-US"/>
    </w:rPr>
  </w:style>
  <w:style w:type="character" w:customStyle="1" w:styleId="16">
    <w:name w:val="Основной текст Знак1"/>
    <w:aliases w:val="Список 1 Знак1,Body Text Char Знак1,Знак8 Знак Знак1,Основной текст Знак Знак Знак Знак2,Основной текст Знак Знак Знак Знак Знак1,body text Знак Знак Знак1,Основной текст Знак Знак Знак3,Основной текст Знак Знак Знак1 Знак1"/>
    <w:basedOn w:val="a4"/>
    <w:uiPriority w:val="99"/>
    <w:rsid w:val="00416F3D"/>
    <w:rPr>
      <w:rFonts w:ascii="Times New Roman" w:eastAsia="Times New Roman" w:hAnsi="Times New Roman" w:cs="Times New Roman"/>
      <w:sz w:val="24"/>
      <w:szCs w:val="24"/>
      <w:lang w:eastAsia="ru-RU"/>
    </w:rPr>
  </w:style>
  <w:style w:type="character" w:customStyle="1" w:styleId="aff2">
    <w:name w:val="Основной текст с отступом Знак"/>
    <w:aliases w:val="текст Знак"/>
    <w:basedOn w:val="a4"/>
    <w:link w:val="aff3"/>
    <w:uiPriority w:val="99"/>
    <w:locked/>
    <w:rsid w:val="00416F3D"/>
    <w:rPr>
      <w:rFonts w:ascii="Times New Roman" w:eastAsia="Times New Roman" w:hAnsi="Times New Roman" w:cs="Times New Roman"/>
      <w:sz w:val="28"/>
      <w:szCs w:val="28"/>
    </w:rPr>
  </w:style>
  <w:style w:type="paragraph" w:styleId="aff3">
    <w:name w:val="Body Text Indent"/>
    <w:aliases w:val="текст"/>
    <w:basedOn w:val="a3"/>
    <w:link w:val="aff2"/>
    <w:uiPriority w:val="99"/>
    <w:unhideWhenUsed/>
    <w:rsid w:val="00416F3D"/>
    <w:pPr>
      <w:tabs>
        <w:tab w:val="num" w:pos="0"/>
        <w:tab w:val="num" w:pos="1080"/>
      </w:tabs>
      <w:ind w:firstLine="709"/>
      <w:jc w:val="both"/>
    </w:pPr>
    <w:rPr>
      <w:sz w:val="28"/>
      <w:szCs w:val="28"/>
      <w:lang w:eastAsia="en-US"/>
    </w:rPr>
  </w:style>
  <w:style w:type="character" w:customStyle="1" w:styleId="17">
    <w:name w:val="Основной текст с отступом Знак1"/>
    <w:aliases w:val="текст Знак1,Основной текст с отступом Знак2"/>
    <w:basedOn w:val="a4"/>
    <w:uiPriority w:val="99"/>
    <w:rsid w:val="00416F3D"/>
    <w:rPr>
      <w:rFonts w:ascii="Times New Roman" w:eastAsia="Times New Roman" w:hAnsi="Times New Roman" w:cs="Times New Roman"/>
      <w:sz w:val="24"/>
      <w:szCs w:val="24"/>
      <w:lang w:eastAsia="ru-RU"/>
    </w:rPr>
  </w:style>
  <w:style w:type="paragraph" w:styleId="aff4">
    <w:name w:val="Subtitle"/>
    <w:basedOn w:val="a3"/>
    <w:link w:val="aff5"/>
    <w:qFormat/>
    <w:rsid w:val="00416F3D"/>
    <w:pPr>
      <w:spacing w:after="60"/>
      <w:jc w:val="center"/>
      <w:outlineLvl w:val="1"/>
    </w:pPr>
    <w:rPr>
      <w:rFonts w:ascii="Arial" w:hAnsi="Arial" w:cs="Arial"/>
    </w:rPr>
  </w:style>
  <w:style w:type="character" w:customStyle="1" w:styleId="aff5">
    <w:name w:val="Подзаголовок Знак"/>
    <w:basedOn w:val="a4"/>
    <w:link w:val="aff4"/>
    <w:rsid w:val="00416F3D"/>
    <w:rPr>
      <w:rFonts w:ascii="Arial" w:eastAsia="Times New Roman" w:hAnsi="Arial" w:cs="Arial"/>
      <w:sz w:val="24"/>
      <w:szCs w:val="24"/>
      <w:lang w:eastAsia="ru-RU"/>
    </w:rPr>
  </w:style>
  <w:style w:type="paragraph" w:styleId="aff6">
    <w:name w:val="Date"/>
    <w:basedOn w:val="a3"/>
    <w:next w:val="a3"/>
    <w:link w:val="aff7"/>
    <w:uiPriority w:val="99"/>
    <w:unhideWhenUsed/>
    <w:rsid w:val="00416F3D"/>
    <w:pPr>
      <w:spacing w:after="60"/>
      <w:jc w:val="both"/>
    </w:pPr>
  </w:style>
  <w:style w:type="character" w:customStyle="1" w:styleId="aff7">
    <w:name w:val="Дата Знак"/>
    <w:basedOn w:val="a4"/>
    <w:link w:val="aff6"/>
    <w:uiPriority w:val="99"/>
    <w:rsid w:val="00416F3D"/>
    <w:rPr>
      <w:rFonts w:ascii="Times New Roman" w:eastAsia="Times New Roman" w:hAnsi="Times New Roman" w:cs="Times New Roman"/>
      <w:sz w:val="24"/>
      <w:szCs w:val="24"/>
      <w:lang w:eastAsia="ru-RU"/>
    </w:rPr>
  </w:style>
  <w:style w:type="paragraph" w:styleId="aff8">
    <w:name w:val="Body Text First Indent"/>
    <w:basedOn w:val="aff1"/>
    <w:link w:val="aff9"/>
    <w:uiPriority w:val="99"/>
    <w:unhideWhenUsed/>
    <w:rsid w:val="00416F3D"/>
    <w:pPr>
      <w:spacing w:after="120"/>
      <w:ind w:firstLine="210"/>
      <w:jc w:val="left"/>
    </w:pPr>
    <w:rPr>
      <w:sz w:val="20"/>
      <w:szCs w:val="20"/>
    </w:rPr>
  </w:style>
  <w:style w:type="character" w:customStyle="1" w:styleId="aff9">
    <w:name w:val="Красная строка Знак"/>
    <w:basedOn w:val="16"/>
    <w:link w:val="aff8"/>
    <w:uiPriority w:val="99"/>
    <w:rsid w:val="00416F3D"/>
    <w:rPr>
      <w:rFonts w:ascii="Times New Roman" w:eastAsia="Times New Roman" w:hAnsi="Times New Roman" w:cs="Times New Roman"/>
      <w:sz w:val="20"/>
      <w:szCs w:val="20"/>
      <w:lang w:eastAsia="ru-RU"/>
    </w:rPr>
  </w:style>
  <w:style w:type="paragraph" w:styleId="27">
    <w:name w:val="Body Text First Indent 2"/>
    <w:basedOn w:val="aff3"/>
    <w:link w:val="28"/>
    <w:uiPriority w:val="99"/>
    <w:unhideWhenUsed/>
    <w:rsid w:val="00416F3D"/>
    <w:pPr>
      <w:tabs>
        <w:tab w:val="clear" w:pos="1080"/>
      </w:tabs>
      <w:spacing w:after="120"/>
      <w:ind w:left="283" w:firstLine="210"/>
      <w:jc w:val="left"/>
    </w:pPr>
    <w:rPr>
      <w:sz w:val="20"/>
      <w:szCs w:val="20"/>
      <w:lang w:val="en-GB"/>
    </w:rPr>
  </w:style>
  <w:style w:type="character" w:customStyle="1" w:styleId="28">
    <w:name w:val="Красная строка 2 Знак"/>
    <w:basedOn w:val="17"/>
    <w:link w:val="27"/>
    <w:uiPriority w:val="99"/>
    <w:rsid w:val="00416F3D"/>
    <w:rPr>
      <w:rFonts w:ascii="Times New Roman" w:eastAsia="Times New Roman" w:hAnsi="Times New Roman" w:cs="Times New Roman"/>
      <w:sz w:val="20"/>
      <w:szCs w:val="20"/>
      <w:lang w:val="en-GB" w:eastAsia="ru-RU"/>
    </w:rPr>
  </w:style>
  <w:style w:type="paragraph" w:styleId="affa">
    <w:name w:val="Note Heading"/>
    <w:basedOn w:val="a3"/>
    <w:next w:val="a3"/>
    <w:link w:val="affb"/>
    <w:uiPriority w:val="99"/>
    <w:unhideWhenUsed/>
    <w:rsid w:val="00416F3D"/>
    <w:pPr>
      <w:spacing w:after="60"/>
      <w:jc w:val="both"/>
    </w:pPr>
  </w:style>
  <w:style w:type="character" w:customStyle="1" w:styleId="affb">
    <w:name w:val="Заголовок записки Знак"/>
    <w:basedOn w:val="a4"/>
    <w:link w:val="affa"/>
    <w:uiPriority w:val="99"/>
    <w:rsid w:val="00416F3D"/>
    <w:rPr>
      <w:rFonts w:ascii="Times New Roman" w:eastAsia="Times New Roman" w:hAnsi="Times New Roman" w:cs="Times New Roman"/>
      <w:sz w:val="24"/>
      <w:szCs w:val="24"/>
      <w:lang w:eastAsia="ru-RU"/>
    </w:rPr>
  </w:style>
  <w:style w:type="paragraph" w:styleId="29">
    <w:name w:val="Body Text 2"/>
    <w:basedOn w:val="a3"/>
    <w:link w:val="2a"/>
    <w:unhideWhenUsed/>
    <w:rsid w:val="00416F3D"/>
    <w:rPr>
      <w:sz w:val="28"/>
      <w:szCs w:val="28"/>
    </w:rPr>
  </w:style>
  <w:style w:type="character" w:customStyle="1" w:styleId="2a">
    <w:name w:val="Основной текст 2 Знак"/>
    <w:basedOn w:val="a4"/>
    <w:link w:val="29"/>
    <w:rsid w:val="00416F3D"/>
    <w:rPr>
      <w:rFonts w:ascii="Times New Roman" w:eastAsia="Times New Roman" w:hAnsi="Times New Roman" w:cs="Times New Roman"/>
      <w:sz w:val="28"/>
      <w:szCs w:val="28"/>
      <w:lang w:eastAsia="ru-RU"/>
    </w:rPr>
  </w:style>
  <w:style w:type="paragraph" w:styleId="37">
    <w:name w:val="Body Text 3"/>
    <w:basedOn w:val="a3"/>
    <w:link w:val="38"/>
    <w:uiPriority w:val="99"/>
    <w:unhideWhenUsed/>
    <w:rsid w:val="00416F3D"/>
    <w:pPr>
      <w:spacing w:after="120"/>
    </w:pPr>
    <w:rPr>
      <w:sz w:val="16"/>
      <w:szCs w:val="16"/>
    </w:rPr>
  </w:style>
  <w:style w:type="character" w:customStyle="1" w:styleId="38">
    <w:name w:val="Основной текст 3 Знак"/>
    <w:basedOn w:val="a4"/>
    <w:link w:val="37"/>
    <w:rsid w:val="00416F3D"/>
    <w:rPr>
      <w:rFonts w:ascii="Times New Roman" w:eastAsia="Times New Roman" w:hAnsi="Times New Roman" w:cs="Times New Roman"/>
      <w:sz w:val="16"/>
      <w:szCs w:val="16"/>
      <w:lang w:eastAsia="ru-RU"/>
    </w:rPr>
  </w:style>
  <w:style w:type="character" w:customStyle="1" w:styleId="2b">
    <w:name w:val="Основной текст с отступом 2 Знак"/>
    <w:aliases w:val="Знак Знак8,Знак1 Знак"/>
    <w:basedOn w:val="a4"/>
    <w:link w:val="2c"/>
    <w:uiPriority w:val="99"/>
    <w:locked/>
    <w:rsid w:val="00416F3D"/>
    <w:rPr>
      <w:rFonts w:ascii="Times New Roman" w:eastAsia="Times New Roman" w:hAnsi="Times New Roman" w:cs="Times New Roman"/>
      <w:sz w:val="24"/>
      <w:szCs w:val="24"/>
    </w:rPr>
  </w:style>
  <w:style w:type="paragraph" w:styleId="2c">
    <w:name w:val="Body Text Indent 2"/>
    <w:aliases w:val="Знак,Знак1"/>
    <w:basedOn w:val="a3"/>
    <w:link w:val="2b"/>
    <w:uiPriority w:val="99"/>
    <w:unhideWhenUsed/>
    <w:rsid w:val="00416F3D"/>
    <w:pPr>
      <w:tabs>
        <w:tab w:val="left" w:pos="720"/>
      </w:tabs>
      <w:autoSpaceDE w:val="0"/>
      <w:autoSpaceDN w:val="0"/>
      <w:adjustRightInd w:val="0"/>
      <w:spacing w:before="57"/>
      <w:ind w:left="720" w:hanging="720"/>
      <w:jc w:val="both"/>
    </w:pPr>
    <w:rPr>
      <w:lang w:eastAsia="en-US"/>
    </w:rPr>
  </w:style>
  <w:style w:type="character" w:customStyle="1" w:styleId="210">
    <w:name w:val="Основной текст с отступом 2 Знак1"/>
    <w:aliases w:val="Знак Знак,Знак1 Знак1,Знак Знак29"/>
    <w:basedOn w:val="a4"/>
    <w:rsid w:val="00416F3D"/>
    <w:rPr>
      <w:rFonts w:ascii="Times New Roman" w:eastAsia="Times New Roman" w:hAnsi="Times New Roman" w:cs="Times New Roman"/>
      <w:sz w:val="24"/>
      <w:szCs w:val="24"/>
      <w:lang w:eastAsia="ru-RU"/>
    </w:rPr>
  </w:style>
  <w:style w:type="character" w:customStyle="1" w:styleId="39">
    <w:name w:val="Основной текст с отступом 3 Знак"/>
    <w:aliases w:val="Знак2 Знак"/>
    <w:basedOn w:val="a4"/>
    <w:link w:val="3a"/>
    <w:uiPriority w:val="99"/>
    <w:locked/>
    <w:rsid w:val="00416F3D"/>
    <w:rPr>
      <w:rFonts w:ascii="Times New Roman" w:eastAsia="Times New Roman" w:hAnsi="Times New Roman" w:cs="Times New Roman"/>
      <w:sz w:val="28"/>
      <w:szCs w:val="28"/>
    </w:rPr>
  </w:style>
  <w:style w:type="paragraph" w:styleId="3a">
    <w:name w:val="Body Text Indent 3"/>
    <w:aliases w:val="Знак2"/>
    <w:basedOn w:val="a3"/>
    <w:link w:val="39"/>
    <w:uiPriority w:val="99"/>
    <w:unhideWhenUsed/>
    <w:rsid w:val="00416F3D"/>
    <w:pPr>
      <w:tabs>
        <w:tab w:val="left" w:pos="1260"/>
      </w:tabs>
      <w:ind w:firstLine="720"/>
      <w:jc w:val="both"/>
    </w:pPr>
    <w:rPr>
      <w:sz w:val="28"/>
      <w:szCs w:val="28"/>
      <w:lang w:eastAsia="en-US"/>
    </w:rPr>
  </w:style>
  <w:style w:type="character" w:customStyle="1" w:styleId="310">
    <w:name w:val="Основной текст с отступом 3 Знак1"/>
    <w:aliases w:val="Знак2 Знак1"/>
    <w:basedOn w:val="a4"/>
    <w:uiPriority w:val="99"/>
    <w:semiHidden/>
    <w:rsid w:val="00416F3D"/>
    <w:rPr>
      <w:rFonts w:ascii="Times New Roman" w:eastAsia="Times New Roman" w:hAnsi="Times New Roman" w:cs="Times New Roman"/>
      <w:sz w:val="16"/>
      <w:szCs w:val="16"/>
      <w:lang w:eastAsia="ru-RU"/>
    </w:rPr>
  </w:style>
  <w:style w:type="paragraph" w:styleId="affc">
    <w:name w:val="Block Text"/>
    <w:basedOn w:val="a3"/>
    <w:unhideWhenUsed/>
    <w:rsid w:val="00416F3D"/>
    <w:pPr>
      <w:widowControl w:val="0"/>
      <w:ind w:left="80" w:right="5600"/>
      <w:jc w:val="center"/>
    </w:pPr>
    <w:rPr>
      <w:rFonts w:ascii="CyrillicRevue" w:hAnsi="CyrillicRevue"/>
      <w:b/>
      <w:sz w:val="22"/>
      <w:szCs w:val="20"/>
    </w:rPr>
  </w:style>
  <w:style w:type="paragraph" w:styleId="affd">
    <w:name w:val="Document Map"/>
    <w:basedOn w:val="a3"/>
    <w:link w:val="18"/>
    <w:uiPriority w:val="99"/>
    <w:unhideWhenUsed/>
    <w:rsid w:val="00416F3D"/>
    <w:pPr>
      <w:shd w:val="clear" w:color="auto" w:fill="000080"/>
    </w:pPr>
    <w:rPr>
      <w:rFonts w:ascii="Tahoma" w:hAnsi="Tahoma" w:cs="Tahoma"/>
      <w:sz w:val="20"/>
      <w:szCs w:val="20"/>
    </w:rPr>
  </w:style>
  <w:style w:type="character" w:customStyle="1" w:styleId="affe">
    <w:name w:val="Схема документа Знак"/>
    <w:basedOn w:val="a4"/>
    <w:uiPriority w:val="99"/>
    <w:rsid w:val="00416F3D"/>
    <w:rPr>
      <w:rFonts w:ascii="Tahoma" w:eastAsia="Times New Roman" w:hAnsi="Tahoma" w:cs="Tahoma"/>
      <w:sz w:val="16"/>
      <w:szCs w:val="16"/>
      <w:lang w:eastAsia="ru-RU"/>
    </w:rPr>
  </w:style>
  <w:style w:type="paragraph" w:styleId="afff">
    <w:name w:val="Plain Text"/>
    <w:basedOn w:val="a3"/>
    <w:link w:val="afff0"/>
    <w:uiPriority w:val="99"/>
    <w:unhideWhenUsed/>
    <w:rsid w:val="00416F3D"/>
    <w:rPr>
      <w:rFonts w:ascii="Courier New" w:hAnsi="Courier New" w:cs="Courier New"/>
      <w:sz w:val="20"/>
      <w:szCs w:val="20"/>
    </w:rPr>
  </w:style>
  <w:style w:type="character" w:customStyle="1" w:styleId="afff0">
    <w:name w:val="Текст Знак"/>
    <w:basedOn w:val="a4"/>
    <w:link w:val="afff"/>
    <w:uiPriority w:val="99"/>
    <w:rsid w:val="00416F3D"/>
    <w:rPr>
      <w:rFonts w:ascii="Courier New" w:eastAsia="Times New Roman" w:hAnsi="Courier New" w:cs="Courier New"/>
      <w:sz w:val="20"/>
      <w:szCs w:val="20"/>
      <w:lang w:eastAsia="ru-RU"/>
    </w:rPr>
  </w:style>
  <w:style w:type="paragraph" w:styleId="afff1">
    <w:name w:val="annotation subject"/>
    <w:basedOn w:val="af6"/>
    <w:next w:val="af6"/>
    <w:link w:val="afff2"/>
    <w:uiPriority w:val="99"/>
    <w:unhideWhenUsed/>
    <w:rsid w:val="00416F3D"/>
    <w:rPr>
      <w:b/>
      <w:bCs/>
    </w:rPr>
  </w:style>
  <w:style w:type="character" w:customStyle="1" w:styleId="afff2">
    <w:name w:val="Тема примечания Знак"/>
    <w:basedOn w:val="af7"/>
    <w:link w:val="afff1"/>
    <w:uiPriority w:val="99"/>
    <w:rsid w:val="00416F3D"/>
    <w:rPr>
      <w:rFonts w:ascii="Times New Roman" w:eastAsia="Times New Roman" w:hAnsi="Times New Roman" w:cs="Times New Roman"/>
      <w:b/>
      <w:bCs/>
      <w:sz w:val="20"/>
      <w:szCs w:val="20"/>
      <w:lang w:eastAsia="ru-RU"/>
    </w:rPr>
  </w:style>
  <w:style w:type="paragraph" w:styleId="afff3">
    <w:name w:val="Balloon Text"/>
    <w:basedOn w:val="a3"/>
    <w:link w:val="afff4"/>
    <w:uiPriority w:val="99"/>
    <w:unhideWhenUsed/>
    <w:rsid w:val="00416F3D"/>
    <w:rPr>
      <w:rFonts w:ascii="Segoe UI" w:hAnsi="Segoe UI" w:cs="Segoe UI"/>
      <w:sz w:val="18"/>
      <w:szCs w:val="18"/>
    </w:rPr>
  </w:style>
  <w:style w:type="character" w:customStyle="1" w:styleId="afff4">
    <w:name w:val="Текст выноски Знак"/>
    <w:basedOn w:val="a4"/>
    <w:link w:val="afff3"/>
    <w:uiPriority w:val="99"/>
    <w:rsid w:val="00416F3D"/>
    <w:rPr>
      <w:rFonts w:ascii="Segoe UI" w:eastAsia="Times New Roman" w:hAnsi="Segoe UI" w:cs="Segoe UI"/>
      <w:sz w:val="18"/>
      <w:szCs w:val="18"/>
      <w:lang w:eastAsia="ru-RU"/>
    </w:rPr>
  </w:style>
  <w:style w:type="paragraph" w:styleId="afff5">
    <w:name w:val="No Spacing"/>
    <w:link w:val="afff6"/>
    <w:uiPriority w:val="1"/>
    <w:qFormat/>
    <w:rsid w:val="00416F3D"/>
    <w:pPr>
      <w:spacing w:after="0" w:line="240" w:lineRule="auto"/>
    </w:pPr>
    <w:rPr>
      <w:rFonts w:ascii="Calibri" w:eastAsia="Calibri" w:hAnsi="Calibri" w:cs="Times New Roman"/>
    </w:rPr>
  </w:style>
  <w:style w:type="paragraph" w:styleId="afff7">
    <w:name w:val="Revision"/>
    <w:uiPriority w:val="99"/>
    <w:semiHidden/>
    <w:rsid w:val="00416F3D"/>
    <w:pPr>
      <w:spacing w:after="0" w:line="240" w:lineRule="auto"/>
    </w:pPr>
    <w:rPr>
      <w:rFonts w:ascii="Times New Roman" w:eastAsia="Times New Roman" w:hAnsi="Times New Roman" w:cs="Times New Roman"/>
      <w:sz w:val="24"/>
      <w:szCs w:val="24"/>
      <w:lang w:eastAsia="ru-RU"/>
    </w:rPr>
  </w:style>
  <w:style w:type="paragraph" w:styleId="afff8">
    <w:name w:val="TOC Heading"/>
    <w:basedOn w:val="11"/>
    <w:next w:val="a3"/>
    <w:uiPriority w:val="39"/>
    <w:unhideWhenUsed/>
    <w:qFormat/>
    <w:rsid w:val="00416F3D"/>
    <w:pPr>
      <w:keepLines/>
      <w:spacing w:before="480" w:after="0" w:line="276" w:lineRule="auto"/>
      <w:outlineLvl w:val="9"/>
    </w:pPr>
    <w:rPr>
      <w:rFonts w:ascii="Cambria" w:hAnsi="Cambria" w:cs="Times New Roman"/>
      <w:bCs w:val="0"/>
      <w:color w:val="365F91"/>
      <w:kern w:val="0"/>
      <w:sz w:val="28"/>
      <w:szCs w:val="28"/>
      <w:lang w:eastAsia="en-US"/>
    </w:rPr>
  </w:style>
  <w:style w:type="paragraph" w:customStyle="1" w:styleId="2d">
    <w:name w:val="Стиль2"/>
    <w:basedOn w:val="26"/>
    <w:rsid w:val="00416F3D"/>
    <w:pPr>
      <w:keepNext/>
      <w:keepLines/>
      <w:widowControl w:val="0"/>
      <w:suppressLineNumbers/>
      <w:suppressAutoHyphens/>
      <w:spacing w:after="60"/>
      <w:ind w:left="360" w:hanging="360"/>
      <w:jc w:val="both"/>
    </w:pPr>
    <w:rPr>
      <w:b/>
      <w:bCs/>
      <w:sz w:val="24"/>
      <w:szCs w:val="24"/>
    </w:rPr>
  </w:style>
  <w:style w:type="paragraph" w:customStyle="1" w:styleId="3b">
    <w:name w:val="Стиль3"/>
    <w:basedOn w:val="2c"/>
    <w:rsid w:val="00416F3D"/>
    <w:pPr>
      <w:widowControl w:val="0"/>
      <w:tabs>
        <w:tab w:val="clear" w:pos="720"/>
        <w:tab w:val="num" w:pos="643"/>
      </w:tabs>
      <w:autoSpaceDE/>
      <w:autoSpaceDN/>
      <w:spacing w:before="0"/>
      <w:ind w:left="643" w:hanging="360"/>
    </w:pPr>
  </w:style>
  <w:style w:type="character" w:customStyle="1" w:styleId="3c">
    <w:name w:val="Стиль3 Знак Знак Знак"/>
    <w:link w:val="3d"/>
    <w:locked/>
    <w:rsid w:val="00416F3D"/>
    <w:rPr>
      <w:rFonts w:ascii="Times New Roman" w:eastAsia="Times New Roman" w:hAnsi="Times New Roman" w:cs="Times New Roman"/>
      <w:sz w:val="24"/>
      <w:szCs w:val="24"/>
    </w:rPr>
  </w:style>
  <w:style w:type="paragraph" w:customStyle="1" w:styleId="3d">
    <w:name w:val="Стиль3 Знак Знак"/>
    <w:basedOn w:val="2c"/>
    <w:link w:val="3c"/>
    <w:rsid w:val="00416F3D"/>
    <w:pPr>
      <w:widowControl w:val="0"/>
      <w:tabs>
        <w:tab w:val="clear" w:pos="720"/>
        <w:tab w:val="num" w:pos="227"/>
      </w:tabs>
      <w:autoSpaceDE/>
      <w:autoSpaceDN/>
      <w:spacing w:before="0"/>
      <w:ind w:left="0" w:firstLine="0"/>
    </w:pPr>
  </w:style>
  <w:style w:type="paragraph" w:customStyle="1" w:styleId="3e">
    <w:name w:val="Стиль3 Знак"/>
    <w:basedOn w:val="2c"/>
    <w:uiPriority w:val="99"/>
    <w:rsid w:val="00416F3D"/>
    <w:pPr>
      <w:widowControl w:val="0"/>
      <w:tabs>
        <w:tab w:val="clear" w:pos="720"/>
        <w:tab w:val="num" w:pos="227"/>
      </w:tabs>
      <w:autoSpaceDE/>
      <w:autoSpaceDN/>
      <w:spacing w:before="0"/>
      <w:ind w:left="0" w:firstLine="0"/>
    </w:pPr>
  </w:style>
  <w:style w:type="paragraph" w:customStyle="1" w:styleId="StyleFirstline127cm">
    <w:name w:val="Style First line:  127 cm"/>
    <w:basedOn w:val="a3"/>
    <w:uiPriority w:val="99"/>
    <w:rsid w:val="00416F3D"/>
    <w:pPr>
      <w:spacing w:before="120"/>
      <w:ind w:firstLine="720"/>
      <w:jc w:val="both"/>
    </w:pPr>
    <w:rPr>
      <w:rFonts w:ascii="Arial" w:hAnsi="Arial" w:cs="Arial"/>
      <w:lang w:eastAsia="en-US"/>
    </w:rPr>
  </w:style>
  <w:style w:type="character" w:customStyle="1" w:styleId="ConsPlusNormal">
    <w:name w:val="ConsPlusNormal Знак"/>
    <w:link w:val="ConsPlusNormal0"/>
    <w:locked/>
    <w:rsid w:val="00416F3D"/>
    <w:rPr>
      <w:rFonts w:ascii="Arial" w:eastAsia="Times New Roman" w:hAnsi="Arial" w:cs="Arial"/>
    </w:rPr>
  </w:style>
  <w:style w:type="paragraph" w:customStyle="1" w:styleId="ConsPlusNormal0">
    <w:name w:val="ConsPlusNormal"/>
    <w:link w:val="ConsPlusNormal"/>
    <w:qFormat/>
    <w:rsid w:val="00416F3D"/>
    <w:pPr>
      <w:widowControl w:val="0"/>
      <w:autoSpaceDE w:val="0"/>
      <w:autoSpaceDN w:val="0"/>
      <w:adjustRightInd w:val="0"/>
      <w:spacing w:after="0" w:line="240" w:lineRule="auto"/>
      <w:ind w:firstLine="720"/>
    </w:pPr>
    <w:rPr>
      <w:rFonts w:ascii="Arial" w:eastAsia="Times New Roman" w:hAnsi="Arial" w:cs="Arial"/>
    </w:rPr>
  </w:style>
  <w:style w:type="character" w:customStyle="1" w:styleId="ConsNormal">
    <w:name w:val="ConsNormal Знак"/>
    <w:link w:val="ConsNormal0"/>
    <w:locked/>
    <w:rsid w:val="00416F3D"/>
    <w:rPr>
      <w:rFonts w:ascii="Arial" w:eastAsia="Times New Roman" w:hAnsi="Arial" w:cs="Arial"/>
    </w:rPr>
  </w:style>
  <w:style w:type="paragraph" w:customStyle="1" w:styleId="ConsNormal0">
    <w:name w:val="ConsNormal"/>
    <w:link w:val="ConsNormal"/>
    <w:rsid w:val="00416F3D"/>
    <w:pPr>
      <w:autoSpaceDE w:val="0"/>
      <w:autoSpaceDN w:val="0"/>
      <w:adjustRightInd w:val="0"/>
      <w:spacing w:after="0" w:line="240" w:lineRule="auto"/>
      <w:ind w:right="19772" w:firstLine="720"/>
    </w:pPr>
    <w:rPr>
      <w:rFonts w:ascii="Arial" w:eastAsia="Times New Roman" w:hAnsi="Arial" w:cs="Arial"/>
    </w:rPr>
  </w:style>
  <w:style w:type="paragraph" w:customStyle="1" w:styleId="2-11">
    <w:name w:val="2-11"/>
    <w:basedOn w:val="a3"/>
    <w:uiPriority w:val="99"/>
    <w:rsid w:val="00416F3D"/>
    <w:pPr>
      <w:spacing w:after="60"/>
      <w:jc w:val="both"/>
    </w:pPr>
  </w:style>
  <w:style w:type="paragraph" w:customStyle="1" w:styleId="3f">
    <w:name w:val="3"/>
    <w:basedOn w:val="a3"/>
    <w:rsid w:val="00416F3D"/>
    <w:pPr>
      <w:jc w:val="both"/>
    </w:pPr>
  </w:style>
  <w:style w:type="paragraph" w:customStyle="1" w:styleId="FR1">
    <w:name w:val="FR1"/>
    <w:uiPriority w:val="99"/>
    <w:rsid w:val="00416F3D"/>
    <w:pPr>
      <w:widowControl w:val="0"/>
      <w:autoSpaceDE w:val="0"/>
      <w:autoSpaceDN w:val="0"/>
      <w:spacing w:after="0" w:line="240" w:lineRule="auto"/>
      <w:ind w:firstLine="420"/>
    </w:pPr>
    <w:rPr>
      <w:rFonts w:ascii="Arial" w:eastAsia="Times New Roman" w:hAnsi="Arial" w:cs="Arial"/>
      <w:sz w:val="20"/>
      <w:szCs w:val="20"/>
      <w:lang w:eastAsia="ru-RU"/>
    </w:rPr>
  </w:style>
  <w:style w:type="paragraph" w:customStyle="1" w:styleId="111">
    <w:name w:val="заголовок 11"/>
    <w:basedOn w:val="a3"/>
    <w:next w:val="a3"/>
    <w:rsid w:val="00416F3D"/>
    <w:pPr>
      <w:keepNext/>
      <w:jc w:val="center"/>
    </w:pPr>
  </w:style>
  <w:style w:type="paragraph" w:customStyle="1" w:styleId="afff9">
    <w:name w:val="МП"/>
    <w:basedOn w:val="a3"/>
    <w:uiPriority w:val="99"/>
    <w:rsid w:val="00416F3D"/>
    <w:pPr>
      <w:overflowPunct w:val="0"/>
      <w:autoSpaceDE w:val="0"/>
      <w:autoSpaceDN w:val="0"/>
      <w:adjustRightInd w:val="0"/>
      <w:spacing w:after="120"/>
      <w:jc w:val="center"/>
    </w:pPr>
    <w:rPr>
      <w:rFonts w:ascii="Arial" w:hAnsi="Arial" w:cs="Arial"/>
      <w:b/>
      <w:bCs/>
    </w:rPr>
  </w:style>
  <w:style w:type="paragraph" w:customStyle="1" w:styleId="afffa">
    <w:name w:val="Готовый"/>
    <w:basedOn w:val="a3"/>
    <w:uiPriority w:val="99"/>
    <w:rsid w:val="00416F3D"/>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rPr>
  </w:style>
  <w:style w:type="paragraph" w:customStyle="1" w:styleId="62">
    <w:name w:val="заголовок 6"/>
    <w:basedOn w:val="a3"/>
    <w:next w:val="a3"/>
    <w:uiPriority w:val="99"/>
    <w:rsid w:val="00416F3D"/>
    <w:pPr>
      <w:keepNext/>
    </w:pPr>
  </w:style>
  <w:style w:type="paragraph" w:customStyle="1" w:styleId="Instruction">
    <w:name w:val="Instruction"/>
    <w:basedOn w:val="29"/>
    <w:uiPriority w:val="99"/>
    <w:rsid w:val="00416F3D"/>
    <w:pPr>
      <w:tabs>
        <w:tab w:val="num" w:pos="360"/>
      </w:tabs>
      <w:spacing w:before="180" w:after="60"/>
      <w:ind w:left="360" w:hanging="360"/>
      <w:jc w:val="both"/>
    </w:pPr>
    <w:rPr>
      <w:b/>
      <w:bCs/>
      <w:sz w:val="24"/>
      <w:szCs w:val="24"/>
    </w:rPr>
  </w:style>
  <w:style w:type="paragraph" w:customStyle="1" w:styleId="xl27">
    <w:name w:val="xl27"/>
    <w:basedOn w:val="a3"/>
    <w:uiPriority w:val="99"/>
    <w:rsid w:val="00416F3D"/>
    <w:pPr>
      <w:pBdr>
        <w:left w:val="single" w:sz="4" w:space="0" w:color="auto"/>
        <w:bottom w:val="single" w:sz="4" w:space="0" w:color="auto"/>
        <w:right w:val="single" w:sz="4" w:space="0" w:color="auto"/>
      </w:pBdr>
      <w:spacing w:before="100" w:beforeAutospacing="1" w:after="100" w:afterAutospacing="1"/>
      <w:jc w:val="center"/>
    </w:pPr>
    <w:rPr>
      <w:rFonts w:eastAsia="Arial Unicode MS"/>
      <w:b/>
      <w:bCs/>
    </w:rPr>
  </w:style>
  <w:style w:type="paragraph" w:customStyle="1" w:styleId="afffb">
    <w:name w:val="Ãîòîâûé"/>
    <w:basedOn w:val="a3"/>
    <w:uiPriority w:val="99"/>
    <w:rsid w:val="00416F3D"/>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rPr>
  </w:style>
  <w:style w:type="paragraph" w:customStyle="1" w:styleId="font5">
    <w:name w:val="font5"/>
    <w:basedOn w:val="a3"/>
    <w:rsid w:val="00416F3D"/>
    <w:pPr>
      <w:spacing w:before="100" w:beforeAutospacing="1" w:after="100" w:afterAutospacing="1"/>
    </w:pPr>
    <w:rPr>
      <w:rFonts w:ascii="Arial CYR" w:eastAsia="Arial Unicode MS" w:hAnsi="Arial CYR" w:cs="Arial CYR"/>
      <w:sz w:val="18"/>
      <w:szCs w:val="18"/>
    </w:rPr>
  </w:style>
  <w:style w:type="paragraph" w:customStyle="1" w:styleId="211">
    <w:name w:val="Основной текст 21"/>
    <w:basedOn w:val="a3"/>
    <w:rsid w:val="00416F3D"/>
    <w:pPr>
      <w:overflowPunct w:val="0"/>
      <w:autoSpaceDE w:val="0"/>
      <w:autoSpaceDN w:val="0"/>
      <w:adjustRightInd w:val="0"/>
      <w:jc w:val="center"/>
    </w:pPr>
    <w:rPr>
      <w:b/>
      <w:bCs/>
      <w:sz w:val="28"/>
      <w:szCs w:val="28"/>
    </w:rPr>
  </w:style>
  <w:style w:type="paragraph" w:customStyle="1" w:styleId="19">
    <w:name w:val="Стиль1"/>
    <w:basedOn w:val="a3"/>
    <w:rsid w:val="00416F3D"/>
    <w:pPr>
      <w:keepNext/>
      <w:keepLines/>
      <w:widowControl w:val="0"/>
      <w:suppressLineNumbers/>
      <w:tabs>
        <w:tab w:val="num" w:pos="432"/>
      </w:tabs>
      <w:suppressAutoHyphens/>
      <w:spacing w:after="60"/>
      <w:ind w:left="432" w:hanging="432"/>
    </w:pPr>
    <w:rPr>
      <w:b/>
      <w:bCs/>
      <w:sz w:val="28"/>
      <w:szCs w:val="28"/>
    </w:rPr>
  </w:style>
  <w:style w:type="paragraph" w:customStyle="1" w:styleId="1a">
    <w:name w:val="Обычный1"/>
    <w:rsid w:val="00416F3D"/>
    <w:pPr>
      <w:widowControl w:val="0"/>
      <w:spacing w:after="0" w:line="240" w:lineRule="auto"/>
      <w:ind w:firstLine="720"/>
      <w:jc w:val="both"/>
    </w:pPr>
    <w:rPr>
      <w:rFonts w:ascii="Times New Roman" w:eastAsia="Times New Roman" w:hAnsi="Times New Roman" w:cs="Times New Roman"/>
      <w:sz w:val="24"/>
      <w:szCs w:val="24"/>
      <w:lang w:eastAsia="ru-RU"/>
    </w:rPr>
  </w:style>
  <w:style w:type="paragraph" w:customStyle="1" w:styleId="1110">
    <w:name w:val="111"/>
    <w:basedOn w:val="a3"/>
    <w:uiPriority w:val="99"/>
    <w:rsid w:val="00416F3D"/>
    <w:rPr>
      <w:rFonts w:ascii="Times New Roman CYR" w:hAnsi="Times New Roman CYR" w:cs="Times New Roman CYR"/>
      <w:sz w:val="20"/>
      <w:szCs w:val="20"/>
    </w:rPr>
  </w:style>
  <w:style w:type="paragraph" w:customStyle="1" w:styleId="222">
    <w:name w:val="222"/>
    <w:basedOn w:val="a3"/>
    <w:uiPriority w:val="99"/>
    <w:rsid w:val="00416F3D"/>
    <w:pPr>
      <w:ind w:left="851"/>
    </w:pPr>
    <w:rPr>
      <w:rFonts w:ascii="Times New Roman CYR" w:hAnsi="Times New Roman CYR" w:cs="Times New Roman CYR"/>
      <w:sz w:val="20"/>
      <w:szCs w:val="20"/>
    </w:rPr>
  </w:style>
  <w:style w:type="paragraph" w:customStyle="1" w:styleId="212">
    <w:name w:val="Основной текст с отступом 21"/>
    <w:basedOn w:val="a3"/>
    <w:rsid w:val="00416F3D"/>
    <w:pPr>
      <w:overflowPunct w:val="0"/>
      <w:autoSpaceDE w:val="0"/>
      <w:autoSpaceDN w:val="0"/>
      <w:adjustRightInd w:val="0"/>
      <w:ind w:firstLine="567"/>
      <w:jc w:val="both"/>
    </w:pPr>
    <w:rPr>
      <w:lang w:val="en-US"/>
    </w:rPr>
  </w:style>
  <w:style w:type="paragraph" w:customStyle="1" w:styleId="2e">
    <w:name w:val="Обычный2"/>
    <w:rsid w:val="00416F3D"/>
    <w:pPr>
      <w:widowControl w:val="0"/>
      <w:spacing w:after="0" w:line="338" w:lineRule="auto"/>
      <w:ind w:left="1040" w:hanging="360"/>
      <w:jc w:val="both"/>
    </w:pPr>
    <w:rPr>
      <w:rFonts w:ascii="Times New Roman" w:eastAsia="Times New Roman" w:hAnsi="Times New Roman" w:cs="Times New Roman"/>
      <w:sz w:val="20"/>
      <w:szCs w:val="20"/>
      <w:lang w:eastAsia="ru-RU"/>
    </w:rPr>
  </w:style>
  <w:style w:type="paragraph" w:customStyle="1" w:styleId="ConsNonformat">
    <w:name w:val="ConsNonformat"/>
    <w:rsid w:val="00416F3D"/>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Style1">
    <w:name w:val="Style1"/>
    <w:basedOn w:val="a3"/>
    <w:uiPriority w:val="99"/>
    <w:rsid w:val="00416F3D"/>
    <w:pPr>
      <w:tabs>
        <w:tab w:val="num" w:pos="540"/>
      </w:tabs>
      <w:spacing w:before="480" w:after="240"/>
      <w:ind w:left="540" w:hanging="540"/>
      <w:jc w:val="center"/>
    </w:pPr>
    <w:rPr>
      <w:rFonts w:ascii="Arial" w:hAnsi="Arial" w:cs="Arial"/>
      <w:b/>
      <w:bCs/>
    </w:rPr>
  </w:style>
  <w:style w:type="paragraph" w:customStyle="1" w:styleId="Simlple">
    <w:name w:val="Simlple"/>
    <w:basedOn w:val="a3"/>
    <w:uiPriority w:val="99"/>
    <w:rsid w:val="00416F3D"/>
    <w:pPr>
      <w:spacing w:before="60" w:after="60"/>
      <w:ind w:firstLine="284"/>
      <w:jc w:val="both"/>
    </w:pPr>
    <w:rPr>
      <w:rFonts w:ascii="Arial" w:hAnsi="Arial" w:cs="Arial"/>
      <w:sz w:val="20"/>
      <w:szCs w:val="20"/>
    </w:rPr>
  </w:style>
  <w:style w:type="paragraph" w:customStyle="1" w:styleId="Style2">
    <w:name w:val="Style2"/>
    <w:basedOn w:val="Simlple"/>
    <w:uiPriority w:val="99"/>
    <w:rsid w:val="00416F3D"/>
    <w:pPr>
      <w:tabs>
        <w:tab w:val="num" w:pos="720"/>
      </w:tabs>
    </w:pPr>
  </w:style>
  <w:style w:type="paragraph" w:customStyle="1" w:styleId="Style3">
    <w:name w:val="Style3"/>
    <w:basedOn w:val="Simlple"/>
    <w:next w:val="Simlple"/>
    <w:uiPriority w:val="99"/>
    <w:rsid w:val="00416F3D"/>
    <w:pPr>
      <w:tabs>
        <w:tab w:val="num" w:pos="720"/>
      </w:tabs>
      <w:ind w:firstLine="567"/>
    </w:pPr>
  </w:style>
  <w:style w:type="paragraph" w:customStyle="1" w:styleId="bulletin">
    <w:name w:val="bulletin"/>
    <w:basedOn w:val="2c"/>
    <w:uiPriority w:val="99"/>
    <w:rsid w:val="00416F3D"/>
    <w:pPr>
      <w:tabs>
        <w:tab w:val="clear" w:pos="720"/>
      </w:tabs>
      <w:autoSpaceDE/>
      <w:autoSpaceDN/>
      <w:adjustRightInd/>
      <w:spacing w:before="0"/>
      <w:ind w:left="0" w:firstLine="0"/>
      <w:jc w:val="left"/>
    </w:pPr>
    <w:rPr>
      <w:sz w:val="22"/>
      <w:szCs w:val="22"/>
    </w:rPr>
  </w:style>
  <w:style w:type="paragraph" w:customStyle="1" w:styleId="ListBul2">
    <w:name w:val="ListBul2"/>
    <w:basedOn w:val="afc"/>
    <w:uiPriority w:val="99"/>
    <w:rsid w:val="00416F3D"/>
    <w:pPr>
      <w:widowControl/>
      <w:tabs>
        <w:tab w:val="num" w:pos="360"/>
      </w:tabs>
      <w:spacing w:after="120"/>
      <w:ind w:left="360" w:hanging="360"/>
      <w:jc w:val="left"/>
    </w:pPr>
    <w:rPr>
      <w:rFonts w:ascii="Arial" w:hAnsi="Arial" w:cs="Arial"/>
      <w:color w:val="auto"/>
      <w:sz w:val="20"/>
      <w:szCs w:val="20"/>
      <w:lang w:eastAsia="en-US"/>
    </w:rPr>
  </w:style>
  <w:style w:type="paragraph" w:customStyle="1" w:styleId="1100">
    <w:name w:val="1Æ10"/>
    <w:basedOn w:val="a3"/>
    <w:uiPriority w:val="99"/>
    <w:rsid w:val="00416F3D"/>
    <w:rPr>
      <w:rFonts w:ascii="Times New Roman CYR" w:hAnsi="Times New Roman CYR" w:cs="Times New Roman CYR"/>
      <w:b/>
      <w:bCs/>
      <w:sz w:val="20"/>
      <w:szCs w:val="20"/>
    </w:rPr>
  </w:style>
  <w:style w:type="character" w:customStyle="1" w:styleId="ListParagraphChar">
    <w:name w:val="List Paragraph Char"/>
    <w:link w:val="1b"/>
    <w:locked/>
    <w:rsid w:val="00416F3D"/>
    <w:rPr>
      <w:rFonts w:ascii="Times New Roman" w:eastAsia="Times New Roman" w:hAnsi="Times New Roman" w:cs="Times New Roman"/>
    </w:rPr>
  </w:style>
  <w:style w:type="paragraph" w:customStyle="1" w:styleId="1b">
    <w:name w:val="Абзац списка1"/>
    <w:basedOn w:val="a3"/>
    <w:link w:val="ListParagraphChar"/>
    <w:rsid w:val="00416F3D"/>
    <w:pPr>
      <w:spacing w:after="200" w:line="276" w:lineRule="auto"/>
      <w:ind w:left="720"/>
    </w:pPr>
    <w:rPr>
      <w:sz w:val="22"/>
      <w:szCs w:val="22"/>
      <w:lang w:eastAsia="en-US"/>
    </w:rPr>
  </w:style>
  <w:style w:type="paragraph" w:customStyle="1" w:styleId="2f">
    <w:name w:val="ШТ Назв.2"/>
    <w:basedOn w:val="a3"/>
    <w:uiPriority w:val="99"/>
    <w:rsid w:val="00416F3D"/>
    <w:pPr>
      <w:spacing w:before="60"/>
      <w:jc w:val="center"/>
    </w:pPr>
    <w:rPr>
      <w:b/>
      <w:bCs/>
      <w:noProof/>
      <w:lang w:val="en-US" w:eastAsia="en-US"/>
    </w:rPr>
  </w:style>
  <w:style w:type="paragraph" w:customStyle="1" w:styleId="style4">
    <w:name w:val="style4"/>
    <w:basedOn w:val="a3"/>
    <w:uiPriority w:val="99"/>
    <w:rsid w:val="00416F3D"/>
    <w:pPr>
      <w:spacing w:before="100" w:beforeAutospacing="1" w:after="100" w:afterAutospacing="1"/>
    </w:pPr>
  </w:style>
  <w:style w:type="paragraph" w:customStyle="1" w:styleId="desc2">
    <w:name w:val="desc2"/>
    <w:basedOn w:val="a3"/>
    <w:uiPriority w:val="99"/>
    <w:rsid w:val="00416F3D"/>
    <w:pPr>
      <w:spacing w:before="100" w:beforeAutospacing="1" w:after="100" w:afterAutospacing="1"/>
    </w:pPr>
  </w:style>
  <w:style w:type="paragraph" w:customStyle="1" w:styleId="112">
    <w:name w:val="Обычный + 11 пт"/>
    <w:aliases w:val="полужирный,Серый 100%"/>
    <w:basedOn w:val="a3"/>
    <w:uiPriority w:val="99"/>
    <w:rsid w:val="00416F3D"/>
    <w:pPr>
      <w:jc w:val="center"/>
      <w:outlineLvl w:val="1"/>
    </w:pPr>
    <w:rPr>
      <w:b/>
      <w:bCs/>
      <w:color w:val="333333"/>
      <w:sz w:val="22"/>
      <w:szCs w:val="22"/>
    </w:rPr>
  </w:style>
  <w:style w:type="paragraph" w:customStyle="1" w:styleId="afffc">
    <w:name w:val="Знак Знак Знак Знак"/>
    <w:basedOn w:val="a3"/>
    <w:uiPriority w:val="99"/>
    <w:rsid w:val="00416F3D"/>
    <w:pPr>
      <w:spacing w:before="100" w:beforeAutospacing="1" w:after="100" w:afterAutospacing="1"/>
    </w:pPr>
    <w:rPr>
      <w:rFonts w:ascii="Tahoma" w:hAnsi="Tahoma" w:cs="Tahoma"/>
      <w:sz w:val="20"/>
      <w:szCs w:val="20"/>
      <w:lang w:val="en-US" w:eastAsia="en-US"/>
    </w:rPr>
  </w:style>
  <w:style w:type="paragraph" w:customStyle="1" w:styleId="afffd">
    <w:name w:val="Обычный.Нормальный абзац"/>
    <w:uiPriority w:val="99"/>
    <w:rsid w:val="00416F3D"/>
    <w:pPr>
      <w:widowControl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2110">
    <w:name w:val="Основной текст с отступом 211"/>
    <w:basedOn w:val="a3"/>
    <w:uiPriority w:val="99"/>
    <w:rsid w:val="00416F3D"/>
    <w:pPr>
      <w:suppressAutoHyphens/>
      <w:ind w:left="426"/>
    </w:pPr>
    <w:rPr>
      <w:lang w:eastAsia="ar-SA"/>
    </w:rPr>
  </w:style>
  <w:style w:type="paragraph" w:customStyle="1" w:styleId="Heading">
    <w:name w:val="Heading"/>
    <w:rsid w:val="00416F3D"/>
    <w:pPr>
      <w:spacing w:after="0" w:line="240" w:lineRule="auto"/>
    </w:pPr>
    <w:rPr>
      <w:rFonts w:ascii="Arial" w:eastAsia="Times New Roman" w:hAnsi="Arial" w:cs="Arial"/>
      <w:b/>
      <w:bCs/>
      <w:lang w:eastAsia="ru-RU"/>
    </w:rPr>
  </w:style>
  <w:style w:type="paragraph" w:customStyle="1" w:styleId="Char">
    <w:name w:val="Char Знак Знак"/>
    <w:basedOn w:val="a3"/>
    <w:uiPriority w:val="99"/>
    <w:rsid w:val="00416F3D"/>
    <w:pPr>
      <w:widowControl w:val="0"/>
      <w:adjustRightInd w:val="0"/>
      <w:spacing w:after="160" w:line="240" w:lineRule="exact"/>
      <w:jc w:val="right"/>
    </w:pPr>
    <w:rPr>
      <w:rFonts w:ascii="Arial" w:hAnsi="Arial" w:cs="Arial"/>
      <w:sz w:val="20"/>
      <w:szCs w:val="20"/>
      <w:lang w:val="en-GB" w:eastAsia="en-US"/>
    </w:rPr>
  </w:style>
  <w:style w:type="paragraph" w:customStyle="1" w:styleId="ConsPlusNonformat">
    <w:name w:val="ConsPlusNonformat"/>
    <w:rsid w:val="00416F3D"/>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416F3D"/>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2f0">
    <w:name w:val="Абзац списка2"/>
    <w:basedOn w:val="a3"/>
    <w:rsid w:val="00416F3D"/>
    <w:pPr>
      <w:spacing w:after="200" w:line="276" w:lineRule="auto"/>
      <w:ind w:left="720"/>
    </w:pPr>
    <w:rPr>
      <w:rFonts w:ascii="Calibri" w:hAnsi="Calibri" w:cs="Calibri"/>
      <w:sz w:val="22"/>
      <w:szCs w:val="22"/>
    </w:rPr>
  </w:style>
  <w:style w:type="paragraph" w:customStyle="1" w:styleId="Style9">
    <w:name w:val="Style9"/>
    <w:basedOn w:val="a3"/>
    <w:uiPriority w:val="99"/>
    <w:rsid w:val="00416F3D"/>
    <w:pPr>
      <w:widowControl w:val="0"/>
      <w:autoSpaceDE w:val="0"/>
      <w:autoSpaceDN w:val="0"/>
      <w:adjustRightInd w:val="0"/>
    </w:pPr>
    <w:rPr>
      <w:rFonts w:eastAsia="Calibri"/>
    </w:rPr>
  </w:style>
  <w:style w:type="paragraph" w:customStyle="1" w:styleId="ListParagraph1">
    <w:name w:val="List Paragraph1"/>
    <w:basedOn w:val="a3"/>
    <w:uiPriority w:val="99"/>
    <w:rsid w:val="00416F3D"/>
    <w:pPr>
      <w:widowControl w:val="0"/>
      <w:suppressAutoHyphens/>
      <w:autoSpaceDE w:val="0"/>
      <w:ind w:left="720"/>
      <w:jc w:val="both"/>
    </w:pPr>
    <w:rPr>
      <w:rFonts w:ascii="Arial" w:hAnsi="Arial" w:cs="Arial"/>
      <w:sz w:val="18"/>
      <w:szCs w:val="18"/>
      <w:lang w:eastAsia="ar-SA"/>
    </w:rPr>
  </w:style>
  <w:style w:type="paragraph" w:customStyle="1" w:styleId="3f0">
    <w:name w:val="Обычный3"/>
    <w:rsid w:val="00416F3D"/>
    <w:pPr>
      <w:suppressAutoHyphens/>
      <w:snapToGrid w:val="0"/>
      <w:spacing w:after="0" w:line="240" w:lineRule="auto"/>
    </w:pPr>
    <w:rPr>
      <w:rFonts w:ascii="Times New Roman" w:eastAsia="Times New Roman" w:hAnsi="Times New Roman" w:cs="Times New Roman"/>
      <w:sz w:val="20"/>
      <w:szCs w:val="20"/>
      <w:lang w:eastAsia="ar-SA"/>
    </w:rPr>
  </w:style>
  <w:style w:type="paragraph" w:customStyle="1" w:styleId="230">
    <w:name w:val="Основной текст 23"/>
    <w:basedOn w:val="a3"/>
    <w:uiPriority w:val="99"/>
    <w:rsid w:val="00416F3D"/>
    <w:pPr>
      <w:suppressAutoHyphens/>
    </w:pPr>
    <w:rPr>
      <w:szCs w:val="20"/>
      <w:lang w:eastAsia="ar-SA"/>
    </w:rPr>
  </w:style>
  <w:style w:type="paragraph" w:customStyle="1" w:styleId="western">
    <w:name w:val="western"/>
    <w:basedOn w:val="a3"/>
    <w:uiPriority w:val="99"/>
    <w:rsid w:val="00416F3D"/>
    <w:pPr>
      <w:suppressAutoHyphens/>
      <w:spacing w:before="280" w:after="280"/>
    </w:pPr>
    <w:rPr>
      <w:lang w:eastAsia="ar-SA"/>
    </w:rPr>
  </w:style>
  <w:style w:type="paragraph" w:customStyle="1" w:styleId="Default">
    <w:name w:val="Default"/>
    <w:rsid w:val="00416F3D"/>
    <w:pPr>
      <w:autoSpaceDE w:val="0"/>
      <w:autoSpaceDN w:val="0"/>
      <w:adjustRightInd w:val="0"/>
      <w:spacing w:after="0" w:line="240" w:lineRule="auto"/>
    </w:pPr>
    <w:rPr>
      <w:rFonts w:ascii="Verdana" w:eastAsia="Times New Roman" w:hAnsi="Verdana" w:cs="Verdana"/>
      <w:color w:val="000000"/>
      <w:sz w:val="24"/>
      <w:szCs w:val="24"/>
      <w:lang w:eastAsia="ru-RU"/>
    </w:rPr>
  </w:style>
  <w:style w:type="paragraph" w:customStyle="1" w:styleId="afffe">
    <w:name w:val="Знак Знак Знак Знак Знак Знак Знак Знак Знак Знак Знак Знак Знак Знак Знак Знак Знак Знак Знак Знак Знак Знак Знак Знак"/>
    <w:basedOn w:val="a3"/>
    <w:uiPriority w:val="99"/>
    <w:rsid w:val="00416F3D"/>
    <w:pPr>
      <w:widowControl w:val="0"/>
      <w:adjustRightInd w:val="0"/>
      <w:spacing w:after="160" w:line="240" w:lineRule="exact"/>
      <w:jc w:val="right"/>
    </w:pPr>
    <w:rPr>
      <w:rFonts w:ascii="Arial" w:hAnsi="Arial" w:cs="Arial"/>
      <w:sz w:val="20"/>
      <w:szCs w:val="20"/>
      <w:lang w:val="en-GB" w:eastAsia="en-US"/>
    </w:rPr>
  </w:style>
  <w:style w:type="paragraph" w:customStyle="1" w:styleId="Style11">
    <w:name w:val="Style11"/>
    <w:basedOn w:val="a3"/>
    <w:uiPriority w:val="99"/>
    <w:rsid w:val="00416F3D"/>
    <w:pPr>
      <w:widowControl w:val="0"/>
      <w:autoSpaceDE w:val="0"/>
      <w:autoSpaceDN w:val="0"/>
      <w:adjustRightInd w:val="0"/>
      <w:spacing w:line="274" w:lineRule="exact"/>
      <w:ind w:firstLine="701"/>
      <w:jc w:val="both"/>
    </w:pPr>
    <w:rPr>
      <w:rFonts w:ascii="Candara" w:hAnsi="Candara"/>
    </w:rPr>
  </w:style>
  <w:style w:type="paragraph" w:customStyle="1" w:styleId="Style12">
    <w:name w:val="Style12"/>
    <w:basedOn w:val="a3"/>
    <w:uiPriority w:val="99"/>
    <w:rsid w:val="00416F3D"/>
    <w:pPr>
      <w:widowControl w:val="0"/>
      <w:autoSpaceDE w:val="0"/>
      <w:autoSpaceDN w:val="0"/>
      <w:adjustRightInd w:val="0"/>
      <w:spacing w:line="278" w:lineRule="exact"/>
      <w:jc w:val="both"/>
    </w:pPr>
    <w:rPr>
      <w:rFonts w:ascii="Candara" w:hAnsi="Candara"/>
    </w:rPr>
  </w:style>
  <w:style w:type="paragraph" w:customStyle="1" w:styleId="Style13">
    <w:name w:val="Style13"/>
    <w:basedOn w:val="a3"/>
    <w:uiPriority w:val="99"/>
    <w:rsid w:val="00416F3D"/>
    <w:pPr>
      <w:widowControl w:val="0"/>
      <w:autoSpaceDE w:val="0"/>
      <w:autoSpaceDN w:val="0"/>
      <w:adjustRightInd w:val="0"/>
      <w:spacing w:line="275" w:lineRule="exact"/>
      <w:jc w:val="both"/>
    </w:pPr>
    <w:rPr>
      <w:rFonts w:ascii="Candara" w:hAnsi="Candara"/>
    </w:rPr>
  </w:style>
  <w:style w:type="paragraph" w:customStyle="1" w:styleId="Style14">
    <w:name w:val="Style14"/>
    <w:basedOn w:val="a3"/>
    <w:uiPriority w:val="99"/>
    <w:rsid w:val="00416F3D"/>
    <w:pPr>
      <w:widowControl w:val="0"/>
      <w:autoSpaceDE w:val="0"/>
      <w:autoSpaceDN w:val="0"/>
      <w:adjustRightInd w:val="0"/>
      <w:spacing w:line="276" w:lineRule="exact"/>
      <w:jc w:val="both"/>
    </w:pPr>
    <w:rPr>
      <w:rFonts w:ascii="Candara" w:hAnsi="Candara"/>
    </w:rPr>
  </w:style>
  <w:style w:type="paragraph" w:customStyle="1" w:styleId="Style15">
    <w:name w:val="Style15"/>
    <w:basedOn w:val="a3"/>
    <w:uiPriority w:val="99"/>
    <w:rsid w:val="00416F3D"/>
    <w:pPr>
      <w:widowControl w:val="0"/>
      <w:autoSpaceDE w:val="0"/>
      <w:autoSpaceDN w:val="0"/>
      <w:adjustRightInd w:val="0"/>
    </w:pPr>
    <w:rPr>
      <w:rFonts w:ascii="Candara" w:hAnsi="Candara"/>
    </w:rPr>
  </w:style>
  <w:style w:type="paragraph" w:customStyle="1" w:styleId="Style17">
    <w:name w:val="Style17"/>
    <w:basedOn w:val="a3"/>
    <w:uiPriority w:val="99"/>
    <w:rsid w:val="00416F3D"/>
    <w:pPr>
      <w:widowControl w:val="0"/>
      <w:autoSpaceDE w:val="0"/>
      <w:autoSpaceDN w:val="0"/>
      <w:adjustRightInd w:val="0"/>
      <w:spacing w:line="269" w:lineRule="exact"/>
      <w:ind w:firstLine="768"/>
      <w:jc w:val="both"/>
    </w:pPr>
    <w:rPr>
      <w:rFonts w:ascii="Candara" w:hAnsi="Candara"/>
    </w:rPr>
  </w:style>
  <w:style w:type="paragraph" w:customStyle="1" w:styleId="Style18">
    <w:name w:val="Style18"/>
    <w:basedOn w:val="a3"/>
    <w:uiPriority w:val="99"/>
    <w:rsid w:val="00416F3D"/>
    <w:pPr>
      <w:widowControl w:val="0"/>
      <w:autoSpaceDE w:val="0"/>
      <w:autoSpaceDN w:val="0"/>
      <w:adjustRightInd w:val="0"/>
      <w:spacing w:line="276" w:lineRule="exact"/>
      <w:ind w:firstLine="566"/>
      <w:jc w:val="both"/>
    </w:pPr>
    <w:rPr>
      <w:rFonts w:ascii="Candara" w:hAnsi="Candara"/>
    </w:rPr>
  </w:style>
  <w:style w:type="paragraph" w:customStyle="1" w:styleId="Style20">
    <w:name w:val="Style20"/>
    <w:basedOn w:val="a3"/>
    <w:uiPriority w:val="99"/>
    <w:rsid w:val="00416F3D"/>
    <w:pPr>
      <w:widowControl w:val="0"/>
      <w:autoSpaceDE w:val="0"/>
      <w:autoSpaceDN w:val="0"/>
      <w:adjustRightInd w:val="0"/>
      <w:spacing w:line="274" w:lineRule="exact"/>
      <w:ind w:firstLine="701"/>
    </w:pPr>
    <w:rPr>
      <w:rFonts w:ascii="Candara" w:hAnsi="Candara"/>
    </w:rPr>
  </w:style>
  <w:style w:type="paragraph" w:customStyle="1" w:styleId="font6">
    <w:name w:val="font6"/>
    <w:basedOn w:val="a3"/>
    <w:rsid w:val="00416F3D"/>
    <w:pPr>
      <w:spacing w:before="100" w:beforeAutospacing="1" w:after="100" w:afterAutospacing="1"/>
    </w:pPr>
    <w:rPr>
      <w:b/>
      <w:bCs/>
      <w:sz w:val="20"/>
      <w:szCs w:val="20"/>
    </w:rPr>
  </w:style>
  <w:style w:type="paragraph" w:customStyle="1" w:styleId="font7">
    <w:name w:val="font7"/>
    <w:basedOn w:val="a3"/>
    <w:rsid w:val="00416F3D"/>
    <w:pPr>
      <w:spacing w:before="100" w:beforeAutospacing="1" w:after="100" w:afterAutospacing="1"/>
    </w:pPr>
    <w:rPr>
      <w:b/>
      <w:bCs/>
      <w:sz w:val="22"/>
      <w:szCs w:val="22"/>
    </w:rPr>
  </w:style>
  <w:style w:type="paragraph" w:customStyle="1" w:styleId="font8">
    <w:name w:val="font8"/>
    <w:basedOn w:val="a3"/>
    <w:rsid w:val="00416F3D"/>
    <w:pPr>
      <w:spacing w:before="100" w:beforeAutospacing="1" w:after="100" w:afterAutospacing="1"/>
    </w:pPr>
    <w:rPr>
      <w:color w:val="FF0000"/>
      <w:sz w:val="20"/>
      <w:szCs w:val="20"/>
    </w:rPr>
  </w:style>
  <w:style w:type="paragraph" w:customStyle="1" w:styleId="xl66">
    <w:name w:val="xl66"/>
    <w:basedOn w:val="a3"/>
    <w:rsid w:val="00416F3D"/>
    <w:pPr>
      <w:spacing w:before="100" w:beforeAutospacing="1" w:after="100" w:afterAutospacing="1"/>
    </w:pPr>
  </w:style>
  <w:style w:type="paragraph" w:customStyle="1" w:styleId="xl67">
    <w:name w:val="xl67"/>
    <w:basedOn w:val="a3"/>
    <w:rsid w:val="00416F3D"/>
    <w:pPr>
      <w:spacing w:before="100" w:beforeAutospacing="1" w:after="100" w:afterAutospacing="1"/>
      <w:jc w:val="center"/>
    </w:pPr>
    <w:rPr>
      <w:b/>
      <w:bCs/>
    </w:rPr>
  </w:style>
  <w:style w:type="paragraph" w:customStyle="1" w:styleId="xl68">
    <w:name w:val="xl68"/>
    <w:basedOn w:val="a3"/>
    <w:rsid w:val="00416F3D"/>
    <w:pPr>
      <w:spacing w:before="100" w:beforeAutospacing="1" w:after="100" w:afterAutospacing="1"/>
      <w:jc w:val="right"/>
    </w:pPr>
  </w:style>
  <w:style w:type="paragraph" w:customStyle="1" w:styleId="xl69">
    <w:name w:val="xl69"/>
    <w:basedOn w:val="a3"/>
    <w:rsid w:val="00416F3D"/>
    <w:pPr>
      <w:spacing w:before="100" w:beforeAutospacing="1" w:after="100" w:afterAutospacing="1"/>
      <w:jc w:val="right"/>
    </w:pPr>
    <w:rPr>
      <w:sz w:val="22"/>
      <w:szCs w:val="22"/>
    </w:rPr>
  </w:style>
  <w:style w:type="paragraph" w:customStyle="1" w:styleId="xl70">
    <w:name w:val="xl70"/>
    <w:basedOn w:val="a3"/>
    <w:rsid w:val="00416F3D"/>
    <w:pPr>
      <w:spacing w:before="100" w:beforeAutospacing="1" w:after="100" w:afterAutospacing="1"/>
      <w:jc w:val="right"/>
    </w:pPr>
    <w:rPr>
      <w:b/>
      <w:bCs/>
    </w:rPr>
  </w:style>
  <w:style w:type="paragraph" w:customStyle="1" w:styleId="xl71">
    <w:name w:val="xl71"/>
    <w:basedOn w:val="a3"/>
    <w:rsid w:val="00416F3D"/>
    <w:pPr>
      <w:spacing w:before="100" w:beforeAutospacing="1" w:after="100" w:afterAutospacing="1"/>
      <w:jc w:val="right"/>
    </w:pPr>
    <w:rPr>
      <w:b/>
      <w:bCs/>
    </w:rPr>
  </w:style>
  <w:style w:type="paragraph" w:customStyle="1" w:styleId="xl72">
    <w:name w:val="xl72"/>
    <w:basedOn w:val="a3"/>
    <w:rsid w:val="00416F3D"/>
    <w:pPr>
      <w:spacing w:before="100" w:beforeAutospacing="1" w:after="100" w:afterAutospacing="1"/>
      <w:jc w:val="right"/>
    </w:pPr>
    <w:rPr>
      <w:sz w:val="22"/>
      <w:szCs w:val="22"/>
    </w:rPr>
  </w:style>
  <w:style w:type="paragraph" w:customStyle="1" w:styleId="xl73">
    <w:name w:val="xl73"/>
    <w:basedOn w:val="a3"/>
    <w:rsid w:val="00416F3D"/>
    <w:pPr>
      <w:spacing w:before="100" w:beforeAutospacing="1" w:after="100" w:afterAutospacing="1"/>
      <w:jc w:val="right"/>
    </w:pPr>
    <w:rPr>
      <w:b/>
      <w:bCs/>
      <w:sz w:val="22"/>
      <w:szCs w:val="22"/>
    </w:rPr>
  </w:style>
  <w:style w:type="paragraph" w:customStyle="1" w:styleId="xl74">
    <w:name w:val="xl74"/>
    <w:basedOn w:val="a3"/>
    <w:rsid w:val="00416F3D"/>
    <w:pPr>
      <w:spacing w:before="100" w:beforeAutospacing="1" w:after="100" w:afterAutospacing="1"/>
      <w:jc w:val="right"/>
    </w:pPr>
  </w:style>
  <w:style w:type="paragraph" w:customStyle="1" w:styleId="xl75">
    <w:name w:val="xl75"/>
    <w:basedOn w:val="a3"/>
    <w:rsid w:val="00416F3D"/>
    <w:pPr>
      <w:spacing w:before="100" w:beforeAutospacing="1" w:after="100" w:afterAutospacing="1"/>
      <w:jc w:val="center"/>
    </w:pPr>
  </w:style>
  <w:style w:type="paragraph" w:customStyle="1" w:styleId="xl76">
    <w:name w:val="xl76"/>
    <w:basedOn w:val="a3"/>
    <w:rsid w:val="00416F3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7">
    <w:name w:val="xl77"/>
    <w:basedOn w:val="a3"/>
    <w:rsid w:val="00416F3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8">
    <w:name w:val="xl78"/>
    <w:basedOn w:val="a3"/>
    <w:rsid w:val="00416F3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9">
    <w:name w:val="xl79"/>
    <w:basedOn w:val="a3"/>
    <w:rsid w:val="00416F3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80">
    <w:name w:val="xl80"/>
    <w:basedOn w:val="a3"/>
    <w:rsid w:val="00416F3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1">
    <w:name w:val="xl81"/>
    <w:basedOn w:val="a3"/>
    <w:rsid w:val="00416F3D"/>
    <w:pPr>
      <w:spacing w:before="100" w:beforeAutospacing="1" w:after="100" w:afterAutospacing="1"/>
    </w:pPr>
    <w:rPr>
      <w:rFonts w:ascii="Arial" w:hAnsi="Arial" w:cs="Arial"/>
    </w:rPr>
  </w:style>
  <w:style w:type="paragraph" w:customStyle="1" w:styleId="xl82">
    <w:name w:val="xl82"/>
    <w:basedOn w:val="a3"/>
    <w:rsid w:val="00416F3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3">
    <w:name w:val="xl83"/>
    <w:basedOn w:val="a3"/>
    <w:rsid w:val="00416F3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
    <w:name w:val="xl84"/>
    <w:basedOn w:val="a3"/>
    <w:rsid w:val="00416F3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5">
    <w:name w:val="xl85"/>
    <w:basedOn w:val="a3"/>
    <w:rsid w:val="00416F3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6">
    <w:name w:val="xl86"/>
    <w:basedOn w:val="a3"/>
    <w:rsid w:val="00416F3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7">
    <w:name w:val="xl87"/>
    <w:basedOn w:val="a3"/>
    <w:rsid w:val="00416F3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8">
    <w:name w:val="xl88"/>
    <w:basedOn w:val="a3"/>
    <w:rsid w:val="00416F3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89">
    <w:name w:val="xl89"/>
    <w:basedOn w:val="a3"/>
    <w:rsid w:val="00416F3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90">
    <w:name w:val="xl90"/>
    <w:basedOn w:val="a3"/>
    <w:rsid w:val="00416F3D"/>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91">
    <w:name w:val="xl91"/>
    <w:basedOn w:val="a3"/>
    <w:rsid w:val="00416F3D"/>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92">
    <w:name w:val="xl92"/>
    <w:basedOn w:val="a3"/>
    <w:rsid w:val="00416F3D"/>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93">
    <w:name w:val="xl93"/>
    <w:basedOn w:val="a3"/>
    <w:rsid w:val="00416F3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4">
    <w:name w:val="xl94"/>
    <w:basedOn w:val="a3"/>
    <w:rsid w:val="00416F3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5">
    <w:name w:val="xl95"/>
    <w:basedOn w:val="a3"/>
    <w:rsid w:val="00416F3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96">
    <w:name w:val="xl96"/>
    <w:basedOn w:val="a3"/>
    <w:rsid w:val="00416F3D"/>
    <w:pPr>
      <w:spacing w:before="100" w:beforeAutospacing="1" w:after="100" w:afterAutospacing="1"/>
    </w:pPr>
    <w:rPr>
      <w:b/>
      <w:bCs/>
    </w:rPr>
  </w:style>
  <w:style w:type="paragraph" w:customStyle="1" w:styleId="xl97">
    <w:name w:val="xl97"/>
    <w:basedOn w:val="a3"/>
    <w:rsid w:val="00416F3D"/>
    <w:pPr>
      <w:spacing w:before="100" w:beforeAutospacing="1" w:after="100" w:afterAutospacing="1"/>
    </w:pPr>
    <w:rPr>
      <w:sz w:val="22"/>
      <w:szCs w:val="22"/>
    </w:rPr>
  </w:style>
  <w:style w:type="paragraph" w:customStyle="1" w:styleId="xl98">
    <w:name w:val="xl98"/>
    <w:basedOn w:val="a3"/>
    <w:rsid w:val="00416F3D"/>
    <w:pPr>
      <w:spacing w:before="100" w:beforeAutospacing="1" w:after="100" w:afterAutospacing="1"/>
    </w:pPr>
    <w:rPr>
      <w:sz w:val="22"/>
      <w:szCs w:val="22"/>
      <w:u w:val="single"/>
    </w:rPr>
  </w:style>
  <w:style w:type="paragraph" w:customStyle="1" w:styleId="xl99">
    <w:name w:val="xl99"/>
    <w:basedOn w:val="a3"/>
    <w:rsid w:val="00416F3D"/>
    <w:pPr>
      <w:spacing w:before="100" w:beforeAutospacing="1" w:after="100" w:afterAutospacing="1"/>
    </w:pPr>
    <w:rPr>
      <w:sz w:val="22"/>
      <w:szCs w:val="22"/>
    </w:rPr>
  </w:style>
  <w:style w:type="paragraph" w:customStyle="1" w:styleId="xl100">
    <w:name w:val="xl100"/>
    <w:basedOn w:val="a3"/>
    <w:rsid w:val="00416F3D"/>
    <w:pPr>
      <w:spacing w:before="100" w:beforeAutospacing="1" w:after="100" w:afterAutospacing="1"/>
      <w:jc w:val="center"/>
    </w:pPr>
    <w:rPr>
      <w:b/>
      <w:bCs/>
    </w:rPr>
  </w:style>
  <w:style w:type="paragraph" w:customStyle="1" w:styleId="xl101">
    <w:name w:val="xl101"/>
    <w:basedOn w:val="a3"/>
    <w:rsid w:val="00416F3D"/>
    <w:pPr>
      <w:spacing w:before="100" w:beforeAutospacing="1" w:after="100" w:afterAutospacing="1"/>
      <w:jc w:val="right"/>
    </w:pPr>
    <w:rPr>
      <w:b/>
      <w:bCs/>
    </w:rPr>
  </w:style>
  <w:style w:type="paragraph" w:customStyle="1" w:styleId="xl102">
    <w:name w:val="xl102"/>
    <w:basedOn w:val="a3"/>
    <w:uiPriority w:val="99"/>
    <w:rsid w:val="00416F3D"/>
    <w:pPr>
      <w:spacing w:before="100" w:beforeAutospacing="1" w:after="100" w:afterAutospacing="1"/>
    </w:pPr>
    <w:rPr>
      <w:sz w:val="22"/>
      <w:szCs w:val="22"/>
    </w:rPr>
  </w:style>
  <w:style w:type="paragraph" w:customStyle="1" w:styleId="xl103">
    <w:name w:val="xl103"/>
    <w:basedOn w:val="a3"/>
    <w:uiPriority w:val="99"/>
    <w:rsid w:val="00416F3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104">
    <w:name w:val="xl104"/>
    <w:basedOn w:val="a3"/>
    <w:uiPriority w:val="99"/>
    <w:rsid w:val="00416F3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5">
    <w:name w:val="xl105"/>
    <w:basedOn w:val="a3"/>
    <w:uiPriority w:val="99"/>
    <w:rsid w:val="00416F3D"/>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06">
    <w:name w:val="xl106"/>
    <w:basedOn w:val="a3"/>
    <w:uiPriority w:val="99"/>
    <w:rsid w:val="00416F3D"/>
    <w:pPr>
      <w:pBdr>
        <w:left w:val="single" w:sz="4" w:space="0" w:color="auto"/>
        <w:right w:val="single" w:sz="4" w:space="0" w:color="auto"/>
      </w:pBdr>
      <w:spacing w:before="100" w:beforeAutospacing="1" w:after="100" w:afterAutospacing="1"/>
      <w:jc w:val="center"/>
    </w:pPr>
  </w:style>
  <w:style w:type="paragraph" w:customStyle="1" w:styleId="xl107">
    <w:name w:val="xl107"/>
    <w:basedOn w:val="a3"/>
    <w:uiPriority w:val="99"/>
    <w:rsid w:val="00416F3D"/>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08">
    <w:name w:val="xl108"/>
    <w:basedOn w:val="a3"/>
    <w:uiPriority w:val="99"/>
    <w:rsid w:val="00416F3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109">
    <w:name w:val="xl109"/>
    <w:basedOn w:val="a3"/>
    <w:uiPriority w:val="99"/>
    <w:rsid w:val="00416F3D"/>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10">
    <w:name w:val="xl110"/>
    <w:basedOn w:val="a3"/>
    <w:uiPriority w:val="99"/>
    <w:rsid w:val="00416F3D"/>
    <w:pPr>
      <w:pBdr>
        <w:left w:val="single" w:sz="4" w:space="0" w:color="auto"/>
        <w:right w:val="single" w:sz="4" w:space="0" w:color="auto"/>
      </w:pBdr>
      <w:spacing w:before="100" w:beforeAutospacing="1" w:after="100" w:afterAutospacing="1"/>
      <w:jc w:val="center"/>
    </w:pPr>
  </w:style>
  <w:style w:type="paragraph" w:customStyle="1" w:styleId="xl111">
    <w:name w:val="xl111"/>
    <w:basedOn w:val="a3"/>
    <w:uiPriority w:val="99"/>
    <w:rsid w:val="00416F3D"/>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64">
    <w:name w:val="xl64"/>
    <w:basedOn w:val="a3"/>
    <w:rsid w:val="00416F3D"/>
    <w:pPr>
      <w:spacing w:before="100" w:beforeAutospacing="1" w:after="100" w:afterAutospacing="1"/>
    </w:pPr>
  </w:style>
  <w:style w:type="paragraph" w:customStyle="1" w:styleId="xl65">
    <w:name w:val="xl65"/>
    <w:basedOn w:val="a3"/>
    <w:rsid w:val="00416F3D"/>
    <w:pPr>
      <w:spacing w:before="100" w:beforeAutospacing="1" w:after="100" w:afterAutospacing="1"/>
      <w:jc w:val="center"/>
    </w:pPr>
  </w:style>
  <w:style w:type="paragraph" w:customStyle="1" w:styleId="xl112">
    <w:name w:val="xl112"/>
    <w:basedOn w:val="a3"/>
    <w:uiPriority w:val="99"/>
    <w:rsid w:val="00416F3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hAnsi="Arial" w:cs="Arial"/>
      <w:b/>
      <w:bCs/>
    </w:rPr>
  </w:style>
  <w:style w:type="paragraph" w:customStyle="1" w:styleId="xl113">
    <w:name w:val="xl113"/>
    <w:basedOn w:val="a3"/>
    <w:uiPriority w:val="99"/>
    <w:rsid w:val="00416F3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14">
    <w:name w:val="xl114"/>
    <w:basedOn w:val="a3"/>
    <w:uiPriority w:val="99"/>
    <w:rsid w:val="00416F3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w:hAnsi="Arial" w:cs="Arial"/>
    </w:rPr>
  </w:style>
  <w:style w:type="paragraph" w:customStyle="1" w:styleId="xl115">
    <w:name w:val="xl115"/>
    <w:basedOn w:val="a3"/>
    <w:uiPriority w:val="99"/>
    <w:rsid w:val="00416F3D"/>
    <w:pPr>
      <w:pBdr>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16">
    <w:name w:val="xl116"/>
    <w:basedOn w:val="a3"/>
    <w:uiPriority w:val="99"/>
    <w:rsid w:val="00416F3D"/>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style>
  <w:style w:type="paragraph" w:customStyle="1" w:styleId="Style10">
    <w:name w:val="Style10"/>
    <w:basedOn w:val="a3"/>
    <w:uiPriority w:val="99"/>
    <w:rsid w:val="00416F3D"/>
    <w:pPr>
      <w:widowControl w:val="0"/>
      <w:autoSpaceDE w:val="0"/>
      <w:autoSpaceDN w:val="0"/>
      <w:adjustRightInd w:val="0"/>
      <w:spacing w:line="278" w:lineRule="exact"/>
      <w:jc w:val="both"/>
    </w:pPr>
  </w:style>
  <w:style w:type="paragraph" w:customStyle="1" w:styleId="affff">
    <w:name w:val="Тендерные данные"/>
    <w:basedOn w:val="a3"/>
    <w:rsid w:val="00416F3D"/>
    <w:pPr>
      <w:tabs>
        <w:tab w:val="left" w:pos="1985"/>
      </w:tabs>
      <w:spacing w:before="120" w:after="60"/>
      <w:jc w:val="both"/>
    </w:pPr>
    <w:rPr>
      <w:b/>
      <w:bCs/>
    </w:rPr>
  </w:style>
  <w:style w:type="paragraph" w:customStyle="1" w:styleId="affff0">
    <w:name w:val="Условия контракта"/>
    <w:basedOn w:val="a3"/>
    <w:rsid w:val="00416F3D"/>
    <w:pPr>
      <w:tabs>
        <w:tab w:val="num" w:pos="567"/>
      </w:tabs>
      <w:spacing w:before="240" w:after="120"/>
      <w:ind w:left="567" w:hanging="567"/>
      <w:jc w:val="both"/>
    </w:pPr>
    <w:rPr>
      <w:b/>
      <w:bCs/>
    </w:rPr>
  </w:style>
  <w:style w:type="paragraph" w:customStyle="1" w:styleId="3f1">
    <w:name w:val="Раздел 3"/>
    <w:basedOn w:val="a3"/>
    <w:rsid w:val="00416F3D"/>
    <w:pPr>
      <w:tabs>
        <w:tab w:val="num" w:pos="432"/>
      </w:tabs>
      <w:spacing w:before="120" w:after="120"/>
      <w:ind w:left="432" w:hanging="432"/>
      <w:jc w:val="center"/>
    </w:pPr>
    <w:rPr>
      <w:b/>
      <w:bCs/>
    </w:rPr>
  </w:style>
  <w:style w:type="paragraph" w:customStyle="1" w:styleId="affff1">
    <w:name w:val="Подраздел"/>
    <w:basedOn w:val="a3"/>
    <w:rsid w:val="00416F3D"/>
    <w:pPr>
      <w:suppressAutoHyphens/>
      <w:spacing w:before="240" w:after="120"/>
      <w:jc w:val="center"/>
    </w:pPr>
    <w:rPr>
      <w:rFonts w:ascii="TimesDL" w:hAnsi="TimesDL" w:cs="TimesDL"/>
      <w:b/>
      <w:bCs/>
      <w:smallCaps/>
      <w:spacing w:val="-2"/>
    </w:rPr>
  </w:style>
  <w:style w:type="paragraph" w:customStyle="1" w:styleId="formattext">
    <w:name w:val="formattext"/>
    <w:basedOn w:val="a3"/>
    <w:rsid w:val="00416F3D"/>
    <w:pPr>
      <w:spacing w:before="100" w:beforeAutospacing="1" w:after="100" w:afterAutospacing="1"/>
    </w:pPr>
  </w:style>
  <w:style w:type="paragraph" w:customStyle="1" w:styleId="1c">
    <w:name w:val="заголовок 1"/>
    <w:basedOn w:val="a3"/>
    <w:next w:val="a3"/>
    <w:uiPriority w:val="99"/>
    <w:rsid w:val="00416F3D"/>
    <w:pPr>
      <w:keepNext/>
      <w:autoSpaceDE w:val="0"/>
      <w:autoSpaceDN w:val="0"/>
      <w:outlineLvl w:val="0"/>
    </w:pPr>
    <w:rPr>
      <w:b/>
      <w:bCs/>
    </w:rPr>
  </w:style>
  <w:style w:type="paragraph" w:customStyle="1" w:styleId="10">
    <w:name w:val="1. Пункт"/>
    <w:basedOn w:val="a3"/>
    <w:uiPriority w:val="99"/>
    <w:qFormat/>
    <w:rsid w:val="00416F3D"/>
    <w:pPr>
      <w:numPr>
        <w:numId w:val="2"/>
      </w:numPr>
      <w:autoSpaceDE w:val="0"/>
      <w:autoSpaceDN w:val="0"/>
      <w:adjustRightInd w:val="0"/>
      <w:jc w:val="center"/>
      <w:outlineLvl w:val="2"/>
    </w:pPr>
    <w:rPr>
      <w:b/>
      <w:lang w:eastAsia="en-US" w:bidi="en-US"/>
    </w:rPr>
  </w:style>
  <w:style w:type="character" w:customStyle="1" w:styleId="2f1">
    <w:name w:val="2. Подпункт Знак"/>
    <w:link w:val="2"/>
    <w:uiPriority w:val="99"/>
    <w:locked/>
    <w:rsid w:val="00416F3D"/>
    <w:rPr>
      <w:rFonts w:ascii="Times New Roman" w:eastAsia="Times New Roman" w:hAnsi="Times New Roman"/>
      <w:sz w:val="24"/>
      <w:szCs w:val="24"/>
      <w:lang w:bidi="en-US"/>
    </w:rPr>
  </w:style>
  <w:style w:type="paragraph" w:customStyle="1" w:styleId="2">
    <w:name w:val="2. Подпункт"/>
    <w:basedOn w:val="10"/>
    <w:link w:val="2f1"/>
    <w:uiPriority w:val="99"/>
    <w:qFormat/>
    <w:rsid w:val="00416F3D"/>
    <w:pPr>
      <w:numPr>
        <w:ilvl w:val="1"/>
      </w:numPr>
      <w:jc w:val="both"/>
    </w:pPr>
    <w:rPr>
      <w:rFonts w:cstheme="minorBidi"/>
      <w:b w:val="0"/>
    </w:rPr>
  </w:style>
  <w:style w:type="character" w:customStyle="1" w:styleId="affff2">
    <w:name w:val="Простой маркер Знак"/>
    <w:link w:val="a1"/>
    <w:locked/>
    <w:rsid w:val="00416F3D"/>
    <w:rPr>
      <w:rFonts w:ascii="Times New Roman" w:eastAsia="Times New Roman" w:hAnsi="Times New Roman"/>
      <w:sz w:val="24"/>
      <w:szCs w:val="24"/>
    </w:rPr>
  </w:style>
  <w:style w:type="paragraph" w:customStyle="1" w:styleId="a1">
    <w:name w:val="Простой маркер"/>
    <w:basedOn w:val="a3"/>
    <w:link w:val="affff2"/>
    <w:qFormat/>
    <w:rsid w:val="00416F3D"/>
    <w:pPr>
      <w:widowControl w:val="0"/>
      <w:numPr>
        <w:numId w:val="3"/>
      </w:numPr>
      <w:autoSpaceDE w:val="0"/>
      <w:autoSpaceDN w:val="0"/>
      <w:adjustRightInd w:val="0"/>
      <w:snapToGrid w:val="0"/>
      <w:jc w:val="both"/>
    </w:pPr>
    <w:rPr>
      <w:rFonts w:cstheme="minorBidi"/>
      <w:lang w:eastAsia="en-US"/>
    </w:rPr>
  </w:style>
  <w:style w:type="character" w:customStyle="1" w:styleId="1d">
    <w:name w:val="1. Текст Знак"/>
    <w:link w:val="1e"/>
    <w:locked/>
    <w:rsid w:val="00416F3D"/>
    <w:rPr>
      <w:rFonts w:ascii="Times New Roman" w:eastAsia="Times New Roman" w:hAnsi="Times New Roman" w:cs="Times New Roman"/>
      <w:color w:val="000000"/>
      <w:sz w:val="24"/>
      <w:szCs w:val="24"/>
    </w:rPr>
  </w:style>
  <w:style w:type="paragraph" w:customStyle="1" w:styleId="1e">
    <w:name w:val="1. Текст"/>
    <w:basedOn w:val="ac"/>
    <w:link w:val="1d"/>
    <w:qFormat/>
    <w:rsid w:val="00416F3D"/>
    <w:pPr>
      <w:widowControl w:val="0"/>
      <w:autoSpaceDE w:val="0"/>
      <w:autoSpaceDN w:val="0"/>
      <w:adjustRightInd w:val="0"/>
      <w:ind w:left="0" w:firstLine="567"/>
      <w:contextualSpacing w:val="0"/>
      <w:jc w:val="both"/>
    </w:pPr>
    <w:rPr>
      <w:color w:val="000000"/>
    </w:rPr>
  </w:style>
  <w:style w:type="paragraph" w:customStyle="1" w:styleId="220">
    <w:name w:val="Основной текст 22"/>
    <w:basedOn w:val="a3"/>
    <w:uiPriority w:val="99"/>
    <w:rsid w:val="00416F3D"/>
    <w:pPr>
      <w:keepNext/>
      <w:widowControl w:val="0"/>
      <w:shd w:val="clear" w:color="auto" w:fill="FFFFFF"/>
      <w:suppressAutoHyphens/>
      <w:jc w:val="both"/>
    </w:pPr>
    <w:rPr>
      <w:bCs/>
      <w:sz w:val="28"/>
      <w:lang w:eastAsia="ar-SA"/>
    </w:rPr>
  </w:style>
  <w:style w:type="paragraph" w:customStyle="1" w:styleId="213">
    <w:name w:val="Продолжение списка 21"/>
    <w:basedOn w:val="a3"/>
    <w:uiPriority w:val="99"/>
    <w:rsid w:val="00416F3D"/>
    <w:pPr>
      <w:widowControl w:val="0"/>
      <w:tabs>
        <w:tab w:val="num" w:pos="432"/>
      </w:tabs>
      <w:suppressAutoHyphens/>
      <w:spacing w:after="120" w:line="300" w:lineRule="auto"/>
      <w:ind w:left="134"/>
    </w:pPr>
    <w:rPr>
      <w:sz w:val="22"/>
      <w:szCs w:val="22"/>
      <w:lang w:eastAsia="ar-SA"/>
    </w:rPr>
  </w:style>
  <w:style w:type="paragraph" w:customStyle="1" w:styleId="affff3">
    <w:name w:val="Текстовка"/>
    <w:basedOn w:val="a3"/>
    <w:uiPriority w:val="99"/>
    <w:rsid w:val="00416F3D"/>
    <w:pPr>
      <w:suppressAutoHyphens/>
      <w:ind w:firstLine="567"/>
      <w:jc w:val="both"/>
    </w:pPr>
    <w:rPr>
      <w:rFonts w:ascii="Arial" w:hAnsi="Arial"/>
      <w:sz w:val="18"/>
      <w:szCs w:val="20"/>
    </w:rPr>
  </w:style>
  <w:style w:type="paragraph" w:customStyle="1" w:styleId="font525852">
    <w:name w:val="font525852"/>
    <w:basedOn w:val="a3"/>
    <w:uiPriority w:val="99"/>
    <w:rsid w:val="00416F3D"/>
    <w:pPr>
      <w:spacing w:before="100" w:beforeAutospacing="1" w:after="100" w:afterAutospacing="1"/>
    </w:pPr>
    <w:rPr>
      <w:sz w:val="20"/>
      <w:szCs w:val="20"/>
    </w:rPr>
  </w:style>
  <w:style w:type="paragraph" w:customStyle="1" w:styleId="font625852">
    <w:name w:val="font625852"/>
    <w:basedOn w:val="a3"/>
    <w:uiPriority w:val="99"/>
    <w:rsid w:val="00416F3D"/>
    <w:pPr>
      <w:spacing w:before="100" w:beforeAutospacing="1" w:after="100" w:afterAutospacing="1"/>
    </w:pPr>
    <w:rPr>
      <w:b/>
      <w:bCs/>
      <w:sz w:val="20"/>
      <w:szCs w:val="20"/>
    </w:rPr>
  </w:style>
  <w:style w:type="paragraph" w:customStyle="1" w:styleId="xl1525852">
    <w:name w:val="xl1525852"/>
    <w:basedOn w:val="a3"/>
    <w:uiPriority w:val="99"/>
    <w:rsid w:val="00416F3D"/>
    <w:pPr>
      <w:spacing w:before="100" w:beforeAutospacing="1" w:after="100" w:afterAutospacing="1"/>
    </w:pPr>
    <w:rPr>
      <w:rFonts w:ascii="Calibri" w:hAnsi="Calibri"/>
      <w:color w:val="000000"/>
      <w:sz w:val="22"/>
      <w:szCs w:val="22"/>
    </w:rPr>
  </w:style>
  <w:style w:type="paragraph" w:customStyle="1" w:styleId="xl7425852">
    <w:name w:val="xl7425852"/>
    <w:basedOn w:val="a3"/>
    <w:uiPriority w:val="99"/>
    <w:rsid w:val="00416F3D"/>
    <w:pPr>
      <w:pBdr>
        <w:top w:val="single" w:sz="4" w:space="1" w:color="auto"/>
        <w:left w:val="single" w:sz="4" w:space="1" w:color="auto"/>
        <w:bottom w:val="single" w:sz="4" w:space="0" w:color="auto"/>
        <w:right w:val="single" w:sz="4" w:space="1" w:color="auto"/>
      </w:pBdr>
      <w:spacing w:before="100" w:beforeAutospacing="1" w:after="100" w:afterAutospacing="1"/>
    </w:pPr>
    <w:rPr>
      <w:b/>
      <w:bCs/>
      <w:sz w:val="20"/>
      <w:szCs w:val="20"/>
    </w:rPr>
  </w:style>
  <w:style w:type="paragraph" w:customStyle="1" w:styleId="xl7525852">
    <w:name w:val="xl7525852"/>
    <w:basedOn w:val="a3"/>
    <w:uiPriority w:val="99"/>
    <w:rsid w:val="00416F3D"/>
    <w:pPr>
      <w:pBdr>
        <w:top w:val="single" w:sz="4" w:space="1" w:color="auto"/>
        <w:left w:val="single" w:sz="4" w:space="1" w:color="auto"/>
        <w:bottom w:val="single" w:sz="4" w:space="0" w:color="auto"/>
        <w:right w:val="single" w:sz="4" w:space="1" w:color="auto"/>
      </w:pBdr>
      <w:spacing w:before="100" w:beforeAutospacing="1" w:after="100" w:afterAutospacing="1"/>
    </w:pPr>
    <w:rPr>
      <w:sz w:val="20"/>
      <w:szCs w:val="20"/>
    </w:rPr>
  </w:style>
  <w:style w:type="paragraph" w:customStyle="1" w:styleId="xl7625852">
    <w:name w:val="xl7625852"/>
    <w:basedOn w:val="a3"/>
    <w:uiPriority w:val="99"/>
    <w:rsid w:val="00416F3D"/>
    <w:pPr>
      <w:spacing w:before="100" w:beforeAutospacing="1" w:after="100" w:afterAutospacing="1"/>
    </w:pPr>
    <w:rPr>
      <w:sz w:val="20"/>
      <w:szCs w:val="20"/>
    </w:rPr>
  </w:style>
  <w:style w:type="paragraph" w:customStyle="1" w:styleId="xl7725852">
    <w:name w:val="xl7725852"/>
    <w:basedOn w:val="a3"/>
    <w:uiPriority w:val="99"/>
    <w:rsid w:val="00416F3D"/>
    <w:pPr>
      <w:spacing w:before="100" w:beforeAutospacing="1" w:after="100" w:afterAutospacing="1"/>
    </w:pPr>
    <w:rPr>
      <w:color w:val="000000"/>
      <w:sz w:val="20"/>
      <w:szCs w:val="20"/>
    </w:rPr>
  </w:style>
  <w:style w:type="paragraph" w:customStyle="1" w:styleId="xl7825852">
    <w:name w:val="xl7825852"/>
    <w:basedOn w:val="a3"/>
    <w:uiPriority w:val="99"/>
    <w:rsid w:val="00416F3D"/>
    <w:pPr>
      <w:pBdr>
        <w:top w:val="single" w:sz="4" w:space="1" w:color="auto"/>
        <w:left w:val="single" w:sz="4" w:space="1" w:color="auto"/>
        <w:bottom w:val="single" w:sz="4" w:space="0" w:color="auto"/>
        <w:right w:val="single" w:sz="4" w:space="1" w:color="auto"/>
      </w:pBdr>
      <w:spacing w:before="100" w:beforeAutospacing="1" w:after="100" w:afterAutospacing="1"/>
    </w:pPr>
    <w:rPr>
      <w:sz w:val="20"/>
      <w:szCs w:val="20"/>
    </w:rPr>
  </w:style>
  <w:style w:type="paragraph" w:customStyle="1" w:styleId="xl7925852">
    <w:name w:val="xl7925852"/>
    <w:basedOn w:val="a3"/>
    <w:uiPriority w:val="99"/>
    <w:rsid w:val="00416F3D"/>
    <w:pPr>
      <w:pBdr>
        <w:top w:val="single" w:sz="4" w:space="1" w:color="auto"/>
        <w:left w:val="single" w:sz="4" w:space="1" w:color="auto"/>
        <w:bottom w:val="single" w:sz="4" w:space="0" w:color="auto"/>
        <w:right w:val="single" w:sz="4" w:space="1" w:color="auto"/>
      </w:pBdr>
      <w:spacing w:before="100" w:beforeAutospacing="1" w:after="100" w:afterAutospacing="1"/>
    </w:pPr>
    <w:rPr>
      <w:sz w:val="20"/>
      <w:szCs w:val="20"/>
    </w:rPr>
  </w:style>
  <w:style w:type="paragraph" w:customStyle="1" w:styleId="xl8025852">
    <w:name w:val="xl8025852"/>
    <w:basedOn w:val="a3"/>
    <w:uiPriority w:val="99"/>
    <w:rsid w:val="00416F3D"/>
    <w:pPr>
      <w:spacing w:before="100" w:beforeAutospacing="1" w:after="100" w:afterAutospacing="1"/>
    </w:pPr>
    <w:rPr>
      <w:color w:val="000000"/>
      <w:sz w:val="20"/>
      <w:szCs w:val="20"/>
    </w:rPr>
  </w:style>
  <w:style w:type="paragraph" w:customStyle="1" w:styleId="xl8125852">
    <w:name w:val="xl8125852"/>
    <w:basedOn w:val="a3"/>
    <w:uiPriority w:val="99"/>
    <w:rsid w:val="00416F3D"/>
    <w:pPr>
      <w:pBdr>
        <w:top w:val="single" w:sz="4" w:space="1" w:color="auto"/>
        <w:left w:val="single" w:sz="4" w:space="1" w:color="auto"/>
        <w:bottom w:val="single" w:sz="4" w:space="0" w:color="auto"/>
        <w:right w:val="single" w:sz="4" w:space="1" w:color="auto"/>
      </w:pBdr>
      <w:spacing w:before="100" w:beforeAutospacing="1" w:after="100" w:afterAutospacing="1"/>
      <w:jc w:val="center"/>
    </w:pPr>
    <w:rPr>
      <w:sz w:val="20"/>
      <w:szCs w:val="20"/>
    </w:rPr>
  </w:style>
  <w:style w:type="paragraph" w:customStyle="1" w:styleId="xl8225852">
    <w:name w:val="xl8225852"/>
    <w:basedOn w:val="a3"/>
    <w:uiPriority w:val="99"/>
    <w:rsid w:val="00416F3D"/>
    <w:pPr>
      <w:pBdr>
        <w:top w:val="single" w:sz="4" w:space="1" w:color="auto"/>
        <w:left w:val="single" w:sz="4" w:space="1" w:color="auto"/>
        <w:bottom w:val="single" w:sz="4" w:space="0" w:color="auto"/>
        <w:right w:val="single" w:sz="4" w:space="1" w:color="auto"/>
      </w:pBdr>
      <w:spacing w:before="100" w:beforeAutospacing="1" w:after="100" w:afterAutospacing="1"/>
    </w:pPr>
    <w:rPr>
      <w:color w:val="000000"/>
      <w:sz w:val="20"/>
      <w:szCs w:val="20"/>
    </w:rPr>
  </w:style>
  <w:style w:type="paragraph" w:customStyle="1" w:styleId="xl8325852">
    <w:name w:val="xl8325852"/>
    <w:basedOn w:val="a3"/>
    <w:uiPriority w:val="99"/>
    <w:rsid w:val="00416F3D"/>
    <w:pPr>
      <w:pBdr>
        <w:top w:val="single" w:sz="4" w:space="1" w:color="auto"/>
        <w:left w:val="single" w:sz="4" w:space="1" w:color="auto"/>
        <w:bottom w:val="single" w:sz="4" w:space="0" w:color="auto"/>
        <w:right w:val="single" w:sz="4" w:space="1" w:color="auto"/>
      </w:pBdr>
      <w:spacing w:before="100" w:beforeAutospacing="1" w:after="100" w:afterAutospacing="1"/>
      <w:jc w:val="center"/>
    </w:pPr>
    <w:rPr>
      <w:sz w:val="20"/>
      <w:szCs w:val="20"/>
    </w:rPr>
  </w:style>
  <w:style w:type="paragraph" w:customStyle="1" w:styleId="xl8425852">
    <w:name w:val="xl8425852"/>
    <w:basedOn w:val="a3"/>
    <w:uiPriority w:val="99"/>
    <w:rsid w:val="00416F3D"/>
    <w:pPr>
      <w:pBdr>
        <w:top w:val="single" w:sz="4" w:space="1" w:color="auto"/>
        <w:left w:val="single" w:sz="4" w:space="1" w:color="auto"/>
        <w:bottom w:val="single" w:sz="4" w:space="0" w:color="auto"/>
        <w:right w:val="single" w:sz="4" w:space="1" w:color="auto"/>
      </w:pBdr>
      <w:spacing w:before="100" w:beforeAutospacing="1" w:after="100" w:afterAutospacing="1"/>
      <w:jc w:val="center"/>
    </w:pPr>
    <w:rPr>
      <w:color w:val="000000"/>
      <w:sz w:val="20"/>
      <w:szCs w:val="20"/>
    </w:rPr>
  </w:style>
  <w:style w:type="paragraph" w:customStyle="1" w:styleId="xl8525852">
    <w:name w:val="xl8525852"/>
    <w:basedOn w:val="a3"/>
    <w:uiPriority w:val="99"/>
    <w:rsid w:val="00416F3D"/>
    <w:pPr>
      <w:pBdr>
        <w:top w:val="single" w:sz="4" w:space="1" w:color="auto"/>
        <w:left w:val="single" w:sz="4" w:space="1" w:color="auto"/>
        <w:bottom w:val="single" w:sz="4" w:space="0" w:color="auto"/>
        <w:right w:val="single" w:sz="4" w:space="1" w:color="auto"/>
      </w:pBdr>
      <w:spacing w:before="100" w:beforeAutospacing="1" w:after="100" w:afterAutospacing="1"/>
    </w:pPr>
    <w:rPr>
      <w:b/>
      <w:bCs/>
      <w:color w:val="000000"/>
      <w:sz w:val="20"/>
      <w:szCs w:val="20"/>
    </w:rPr>
  </w:style>
  <w:style w:type="paragraph" w:customStyle="1" w:styleId="xl8625852">
    <w:name w:val="xl8625852"/>
    <w:basedOn w:val="a3"/>
    <w:uiPriority w:val="99"/>
    <w:rsid w:val="00416F3D"/>
    <w:pPr>
      <w:pBdr>
        <w:top w:val="single" w:sz="4" w:space="1" w:color="auto"/>
        <w:left w:val="single" w:sz="4" w:space="1" w:color="auto"/>
        <w:bottom w:val="single" w:sz="4" w:space="0" w:color="auto"/>
        <w:right w:val="single" w:sz="4" w:space="1" w:color="auto"/>
      </w:pBdr>
      <w:spacing w:before="100" w:beforeAutospacing="1" w:after="100" w:afterAutospacing="1"/>
      <w:jc w:val="center"/>
    </w:pPr>
    <w:rPr>
      <w:b/>
      <w:bCs/>
      <w:color w:val="000000"/>
      <w:sz w:val="20"/>
      <w:szCs w:val="20"/>
    </w:rPr>
  </w:style>
  <w:style w:type="paragraph" w:customStyle="1" w:styleId="xl8725852">
    <w:name w:val="xl8725852"/>
    <w:basedOn w:val="a3"/>
    <w:uiPriority w:val="99"/>
    <w:rsid w:val="00416F3D"/>
    <w:pPr>
      <w:pBdr>
        <w:top w:val="single" w:sz="4" w:space="1" w:color="auto"/>
        <w:left w:val="single" w:sz="4" w:space="1" w:color="auto"/>
        <w:bottom w:val="single" w:sz="4" w:space="0" w:color="auto"/>
        <w:right w:val="single" w:sz="4" w:space="1" w:color="auto"/>
      </w:pBdr>
      <w:spacing w:before="100" w:beforeAutospacing="1" w:after="100" w:afterAutospacing="1"/>
    </w:pPr>
    <w:rPr>
      <w:b/>
      <w:bCs/>
      <w:color w:val="000000"/>
      <w:sz w:val="20"/>
      <w:szCs w:val="20"/>
    </w:rPr>
  </w:style>
  <w:style w:type="paragraph" w:customStyle="1" w:styleId="xl8825852">
    <w:name w:val="xl8825852"/>
    <w:basedOn w:val="a3"/>
    <w:uiPriority w:val="99"/>
    <w:rsid w:val="00416F3D"/>
    <w:pPr>
      <w:pBdr>
        <w:top w:val="single" w:sz="4" w:space="1" w:color="auto"/>
        <w:left w:val="single" w:sz="4" w:space="1" w:color="auto"/>
        <w:bottom w:val="single" w:sz="4" w:space="0" w:color="auto"/>
        <w:right w:val="single" w:sz="4" w:space="1" w:color="auto"/>
      </w:pBdr>
      <w:spacing w:before="100" w:beforeAutospacing="1" w:after="100" w:afterAutospacing="1"/>
      <w:jc w:val="center"/>
    </w:pPr>
    <w:rPr>
      <w:b/>
      <w:bCs/>
      <w:color w:val="000000"/>
      <w:sz w:val="20"/>
      <w:szCs w:val="20"/>
    </w:rPr>
  </w:style>
  <w:style w:type="paragraph" w:customStyle="1" w:styleId="xl8925852">
    <w:name w:val="xl8925852"/>
    <w:basedOn w:val="a3"/>
    <w:uiPriority w:val="99"/>
    <w:rsid w:val="00416F3D"/>
    <w:pPr>
      <w:spacing w:before="100" w:beforeAutospacing="1" w:after="100" w:afterAutospacing="1"/>
      <w:jc w:val="right"/>
    </w:pPr>
    <w:rPr>
      <w:sz w:val="20"/>
      <w:szCs w:val="20"/>
    </w:rPr>
  </w:style>
  <w:style w:type="paragraph" w:customStyle="1" w:styleId="xl9025852">
    <w:name w:val="xl9025852"/>
    <w:basedOn w:val="a3"/>
    <w:uiPriority w:val="99"/>
    <w:rsid w:val="00416F3D"/>
    <w:pPr>
      <w:spacing w:before="100" w:beforeAutospacing="1" w:after="100" w:afterAutospacing="1"/>
      <w:jc w:val="right"/>
    </w:pPr>
    <w:rPr>
      <w:b/>
      <w:bCs/>
      <w:sz w:val="20"/>
      <w:szCs w:val="20"/>
    </w:rPr>
  </w:style>
  <w:style w:type="paragraph" w:customStyle="1" w:styleId="xl9125852">
    <w:name w:val="xl9125852"/>
    <w:basedOn w:val="a3"/>
    <w:uiPriority w:val="99"/>
    <w:rsid w:val="00416F3D"/>
    <w:pPr>
      <w:spacing w:before="100" w:beforeAutospacing="1" w:after="100" w:afterAutospacing="1"/>
      <w:jc w:val="right"/>
    </w:pPr>
    <w:rPr>
      <w:sz w:val="20"/>
      <w:szCs w:val="20"/>
    </w:rPr>
  </w:style>
  <w:style w:type="paragraph" w:customStyle="1" w:styleId="xl9225852">
    <w:name w:val="xl9225852"/>
    <w:basedOn w:val="a3"/>
    <w:uiPriority w:val="99"/>
    <w:rsid w:val="00416F3D"/>
    <w:pPr>
      <w:spacing w:before="100" w:beforeAutospacing="1" w:after="100" w:afterAutospacing="1"/>
    </w:pPr>
    <w:rPr>
      <w:sz w:val="20"/>
      <w:szCs w:val="20"/>
    </w:rPr>
  </w:style>
  <w:style w:type="paragraph" w:customStyle="1" w:styleId="xl9325852">
    <w:name w:val="xl9325852"/>
    <w:basedOn w:val="a3"/>
    <w:uiPriority w:val="99"/>
    <w:rsid w:val="00416F3D"/>
    <w:pPr>
      <w:spacing w:before="100" w:beforeAutospacing="1" w:after="100" w:afterAutospacing="1"/>
    </w:pPr>
    <w:rPr>
      <w:sz w:val="20"/>
      <w:szCs w:val="20"/>
    </w:rPr>
  </w:style>
  <w:style w:type="paragraph" w:customStyle="1" w:styleId="xl9425852">
    <w:name w:val="xl9425852"/>
    <w:basedOn w:val="a3"/>
    <w:uiPriority w:val="99"/>
    <w:rsid w:val="00416F3D"/>
    <w:pPr>
      <w:spacing w:before="100" w:beforeAutospacing="1" w:after="100" w:afterAutospacing="1"/>
      <w:jc w:val="center"/>
    </w:pPr>
    <w:rPr>
      <w:sz w:val="20"/>
      <w:szCs w:val="20"/>
    </w:rPr>
  </w:style>
  <w:style w:type="paragraph" w:customStyle="1" w:styleId="xl9525852">
    <w:name w:val="xl9525852"/>
    <w:basedOn w:val="a3"/>
    <w:uiPriority w:val="99"/>
    <w:rsid w:val="00416F3D"/>
    <w:pPr>
      <w:spacing w:before="100" w:beforeAutospacing="1" w:after="100" w:afterAutospacing="1"/>
      <w:jc w:val="center"/>
    </w:pPr>
    <w:rPr>
      <w:b/>
      <w:bCs/>
      <w:sz w:val="20"/>
      <w:szCs w:val="20"/>
    </w:rPr>
  </w:style>
  <w:style w:type="paragraph" w:customStyle="1" w:styleId="xl9625852">
    <w:name w:val="xl9625852"/>
    <w:basedOn w:val="a3"/>
    <w:uiPriority w:val="99"/>
    <w:rsid w:val="00416F3D"/>
    <w:pPr>
      <w:spacing w:before="100" w:beforeAutospacing="1" w:after="100" w:afterAutospacing="1"/>
      <w:jc w:val="center"/>
    </w:pPr>
    <w:rPr>
      <w:sz w:val="20"/>
      <w:szCs w:val="20"/>
    </w:rPr>
  </w:style>
  <w:style w:type="paragraph" w:customStyle="1" w:styleId="xl9725852">
    <w:name w:val="xl9725852"/>
    <w:basedOn w:val="a3"/>
    <w:uiPriority w:val="99"/>
    <w:rsid w:val="00416F3D"/>
    <w:pPr>
      <w:spacing w:before="100" w:beforeAutospacing="1" w:after="100" w:afterAutospacing="1"/>
      <w:jc w:val="center"/>
    </w:pPr>
    <w:rPr>
      <w:b/>
      <w:bCs/>
      <w:sz w:val="20"/>
      <w:szCs w:val="20"/>
    </w:rPr>
  </w:style>
  <w:style w:type="paragraph" w:customStyle="1" w:styleId="xl9825852">
    <w:name w:val="xl9825852"/>
    <w:basedOn w:val="a3"/>
    <w:uiPriority w:val="99"/>
    <w:rsid w:val="00416F3D"/>
    <w:pPr>
      <w:spacing w:before="100" w:beforeAutospacing="1" w:after="100" w:afterAutospacing="1"/>
      <w:jc w:val="center"/>
    </w:pPr>
    <w:rPr>
      <w:sz w:val="20"/>
      <w:szCs w:val="20"/>
    </w:rPr>
  </w:style>
  <w:style w:type="paragraph" w:customStyle="1" w:styleId="xl9925852">
    <w:name w:val="xl9925852"/>
    <w:basedOn w:val="a3"/>
    <w:uiPriority w:val="99"/>
    <w:rsid w:val="00416F3D"/>
    <w:pPr>
      <w:spacing w:before="100" w:beforeAutospacing="1" w:after="100" w:afterAutospacing="1"/>
    </w:pPr>
    <w:rPr>
      <w:sz w:val="20"/>
      <w:szCs w:val="20"/>
    </w:rPr>
  </w:style>
  <w:style w:type="paragraph" w:customStyle="1" w:styleId="xl10025852">
    <w:name w:val="xl10025852"/>
    <w:basedOn w:val="a3"/>
    <w:uiPriority w:val="99"/>
    <w:rsid w:val="00416F3D"/>
    <w:pPr>
      <w:spacing w:before="100" w:beforeAutospacing="1" w:after="100" w:afterAutospacing="1"/>
      <w:jc w:val="center"/>
    </w:pPr>
    <w:rPr>
      <w:b/>
      <w:bCs/>
      <w:color w:val="000000"/>
      <w:sz w:val="20"/>
      <w:szCs w:val="20"/>
    </w:rPr>
  </w:style>
  <w:style w:type="paragraph" w:customStyle="1" w:styleId="xl10125852">
    <w:name w:val="xl10125852"/>
    <w:basedOn w:val="a3"/>
    <w:uiPriority w:val="99"/>
    <w:rsid w:val="00416F3D"/>
    <w:pPr>
      <w:spacing w:before="100" w:beforeAutospacing="1" w:after="100" w:afterAutospacing="1"/>
    </w:pPr>
    <w:rPr>
      <w:color w:val="000000"/>
      <w:sz w:val="20"/>
      <w:szCs w:val="20"/>
    </w:rPr>
  </w:style>
  <w:style w:type="paragraph" w:customStyle="1" w:styleId="xl10225852">
    <w:name w:val="xl10225852"/>
    <w:basedOn w:val="a3"/>
    <w:uiPriority w:val="99"/>
    <w:rsid w:val="00416F3D"/>
    <w:pPr>
      <w:spacing w:before="100" w:beforeAutospacing="1" w:after="100" w:afterAutospacing="1"/>
      <w:jc w:val="center"/>
    </w:pPr>
    <w:rPr>
      <w:color w:val="000000"/>
      <w:sz w:val="20"/>
      <w:szCs w:val="20"/>
    </w:rPr>
  </w:style>
  <w:style w:type="paragraph" w:customStyle="1" w:styleId="xl10325852">
    <w:name w:val="xl10325852"/>
    <w:basedOn w:val="a3"/>
    <w:uiPriority w:val="99"/>
    <w:rsid w:val="00416F3D"/>
    <w:pPr>
      <w:pBdr>
        <w:top w:val="single" w:sz="4" w:space="1" w:color="auto"/>
        <w:left w:val="single" w:sz="4" w:space="1" w:color="auto"/>
        <w:bottom w:val="single" w:sz="4" w:space="0" w:color="auto"/>
        <w:right w:val="single" w:sz="4" w:space="1" w:color="auto"/>
      </w:pBdr>
      <w:spacing w:before="100" w:beforeAutospacing="1" w:after="100" w:afterAutospacing="1"/>
    </w:pPr>
    <w:rPr>
      <w:b/>
      <w:bCs/>
      <w:sz w:val="20"/>
      <w:szCs w:val="20"/>
    </w:rPr>
  </w:style>
  <w:style w:type="paragraph" w:customStyle="1" w:styleId="xl10425852">
    <w:name w:val="xl10425852"/>
    <w:basedOn w:val="a3"/>
    <w:uiPriority w:val="99"/>
    <w:rsid w:val="00416F3D"/>
    <w:pPr>
      <w:pBdr>
        <w:top w:val="single" w:sz="4" w:space="1" w:color="auto"/>
        <w:left w:val="single" w:sz="4" w:space="1" w:color="auto"/>
        <w:bottom w:val="single" w:sz="4" w:space="0" w:color="auto"/>
        <w:right w:val="single" w:sz="4" w:space="1" w:color="auto"/>
      </w:pBdr>
      <w:spacing w:before="100" w:beforeAutospacing="1" w:after="100" w:afterAutospacing="1"/>
    </w:pPr>
    <w:rPr>
      <w:b/>
      <w:bCs/>
      <w:sz w:val="20"/>
      <w:szCs w:val="20"/>
    </w:rPr>
  </w:style>
  <w:style w:type="paragraph" w:customStyle="1" w:styleId="xl10525852">
    <w:name w:val="xl10525852"/>
    <w:basedOn w:val="a3"/>
    <w:uiPriority w:val="99"/>
    <w:rsid w:val="00416F3D"/>
    <w:pPr>
      <w:spacing w:before="100" w:beforeAutospacing="1" w:after="100" w:afterAutospacing="1"/>
    </w:pPr>
    <w:rPr>
      <w:color w:val="000000"/>
      <w:sz w:val="20"/>
      <w:szCs w:val="20"/>
    </w:rPr>
  </w:style>
  <w:style w:type="paragraph" w:customStyle="1" w:styleId="xl10625852">
    <w:name w:val="xl10625852"/>
    <w:basedOn w:val="a3"/>
    <w:uiPriority w:val="99"/>
    <w:rsid w:val="00416F3D"/>
    <w:pPr>
      <w:spacing w:before="100" w:beforeAutospacing="1" w:after="100" w:afterAutospacing="1"/>
    </w:pPr>
    <w:rPr>
      <w:color w:val="000000"/>
      <w:sz w:val="20"/>
      <w:szCs w:val="20"/>
    </w:rPr>
  </w:style>
  <w:style w:type="paragraph" w:customStyle="1" w:styleId="xl10725852">
    <w:name w:val="xl10725852"/>
    <w:basedOn w:val="a3"/>
    <w:uiPriority w:val="99"/>
    <w:rsid w:val="00416F3D"/>
    <w:pPr>
      <w:pBdr>
        <w:top w:val="single" w:sz="4" w:space="1" w:color="auto"/>
        <w:left w:val="single" w:sz="4" w:space="1" w:color="auto"/>
        <w:bottom w:val="single" w:sz="4" w:space="0" w:color="auto"/>
        <w:right w:val="single" w:sz="4" w:space="1" w:color="auto"/>
      </w:pBdr>
      <w:spacing w:before="100" w:beforeAutospacing="1" w:after="100" w:afterAutospacing="1"/>
      <w:jc w:val="center"/>
    </w:pPr>
    <w:rPr>
      <w:sz w:val="20"/>
      <w:szCs w:val="20"/>
    </w:rPr>
  </w:style>
  <w:style w:type="paragraph" w:customStyle="1" w:styleId="xl10825852">
    <w:name w:val="xl10825852"/>
    <w:basedOn w:val="a3"/>
    <w:uiPriority w:val="99"/>
    <w:rsid w:val="00416F3D"/>
    <w:pPr>
      <w:pBdr>
        <w:top w:val="single" w:sz="4" w:space="1" w:color="auto"/>
        <w:left w:val="single" w:sz="4" w:space="1" w:color="auto"/>
        <w:bottom w:val="single" w:sz="4" w:space="0" w:color="auto"/>
        <w:right w:val="single" w:sz="4" w:space="1" w:color="auto"/>
      </w:pBdr>
      <w:spacing w:before="100" w:beforeAutospacing="1" w:after="100" w:afterAutospacing="1"/>
      <w:jc w:val="center"/>
    </w:pPr>
    <w:rPr>
      <w:b/>
      <w:bCs/>
      <w:color w:val="000000"/>
      <w:sz w:val="20"/>
      <w:szCs w:val="20"/>
    </w:rPr>
  </w:style>
  <w:style w:type="paragraph" w:customStyle="1" w:styleId="xl10925852">
    <w:name w:val="xl10925852"/>
    <w:basedOn w:val="a3"/>
    <w:uiPriority w:val="99"/>
    <w:rsid w:val="00416F3D"/>
    <w:pPr>
      <w:spacing w:before="100" w:beforeAutospacing="1" w:after="100" w:afterAutospacing="1"/>
    </w:pPr>
    <w:rPr>
      <w:b/>
      <w:bCs/>
      <w:sz w:val="20"/>
      <w:szCs w:val="20"/>
    </w:rPr>
  </w:style>
  <w:style w:type="paragraph" w:customStyle="1" w:styleId="xl11025852">
    <w:name w:val="xl11025852"/>
    <w:basedOn w:val="a3"/>
    <w:uiPriority w:val="99"/>
    <w:rsid w:val="00416F3D"/>
    <w:pPr>
      <w:spacing w:before="100" w:beforeAutospacing="1" w:after="100" w:afterAutospacing="1"/>
    </w:pPr>
    <w:rPr>
      <w:sz w:val="20"/>
      <w:szCs w:val="20"/>
    </w:rPr>
  </w:style>
  <w:style w:type="paragraph" w:customStyle="1" w:styleId="xl11125852">
    <w:name w:val="xl11125852"/>
    <w:basedOn w:val="a3"/>
    <w:uiPriority w:val="99"/>
    <w:rsid w:val="00416F3D"/>
    <w:pPr>
      <w:spacing w:before="100" w:beforeAutospacing="1" w:after="100" w:afterAutospacing="1"/>
    </w:pPr>
    <w:rPr>
      <w:sz w:val="20"/>
      <w:szCs w:val="20"/>
    </w:rPr>
  </w:style>
  <w:style w:type="paragraph" w:customStyle="1" w:styleId="xl11225852">
    <w:name w:val="xl11225852"/>
    <w:basedOn w:val="a3"/>
    <w:uiPriority w:val="99"/>
    <w:rsid w:val="00416F3D"/>
    <w:pPr>
      <w:spacing w:before="100" w:beforeAutospacing="1" w:after="100" w:afterAutospacing="1"/>
    </w:pPr>
    <w:rPr>
      <w:b/>
      <w:bCs/>
      <w:sz w:val="20"/>
      <w:szCs w:val="20"/>
    </w:rPr>
  </w:style>
  <w:style w:type="paragraph" w:customStyle="1" w:styleId="xl11325852">
    <w:name w:val="xl11325852"/>
    <w:basedOn w:val="a3"/>
    <w:uiPriority w:val="99"/>
    <w:rsid w:val="00416F3D"/>
    <w:pPr>
      <w:spacing w:before="100" w:beforeAutospacing="1" w:after="100" w:afterAutospacing="1"/>
    </w:pPr>
    <w:rPr>
      <w:b/>
      <w:bCs/>
      <w:sz w:val="20"/>
      <w:szCs w:val="20"/>
    </w:rPr>
  </w:style>
  <w:style w:type="paragraph" w:customStyle="1" w:styleId="xl11425852">
    <w:name w:val="xl11425852"/>
    <w:basedOn w:val="a3"/>
    <w:uiPriority w:val="99"/>
    <w:rsid w:val="00416F3D"/>
    <w:pPr>
      <w:spacing w:before="100" w:beforeAutospacing="1" w:after="100" w:afterAutospacing="1"/>
    </w:pPr>
    <w:rPr>
      <w:color w:val="000000"/>
      <w:sz w:val="20"/>
      <w:szCs w:val="20"/>
    </w:rPr>
  </w:style>
  <w:style w:type="paragraph" w:customStyle="1" w:styleId="xl11525852">
    <w:name w:val="xl11525852"/>
    <w:basedOn w:val="a3"/>
    <w:uiPriority w:val="99"/>
    <w:rsid w:val="00416F3D"/>
    <w:pPr>
      <w:spacing w:before="100" w:beforeAutospacing="1" w:after="100" w:afterAutospacing="1"/>
    </w:pPr>
    <w:rPr>
      <w:color w:val="000000"/>
      <w:sz w:val="20"/>
      <w:szCs w:val="20"/>
    </w:rPr>
  </w:style>
  <w:style w:type="paragraph" w:customStyle="1" w:styleId="xl11625852">
    <w:name w:val="xl11625852"/>
    <w:basedOn w:val="a3"/>
    <w:uiPriority w:val="99"/>
    <w:rsid w:val="00416F3D"/>
    <w:pPr>
      <w:pBdr>
        <w:left w:val="single" w:sz="8" w:space="1" w:color="000000"/>
        <w:right w:val="single" w:sz="8" w:space="1" w:color="000000"/>
      </w:pBdr>
      <w:spacing w:before="100" w:beforeAutospacing="1" w:after="100" w:afterAutospacing="1"/>
      <w:jc w:val="center"/>
    </w:pPr>
    <w:rPr>
      <w:rFonts w:ascii="Arial" w:hAnsi="Arial" w:cs="Arial"/>
      <w:sz w:val="20"/>
      <w:szCs w:val="20"/>
    </w:rPr>
  </w:style>
  <w:style w:type="paragraph" w:customStyle="1" w:styleId="xl11725852">
    <w:name w:val="xl11725852"/>
    <w:basedOn w:val="a3"/>
    <w:uiPriority w:val="99"/>
    <w:rsid w:val="00416F3D"/>
    <w:pPr>
      <w:pBdr>
        <w:right w:val="single" w:sz="8" w:space="1" w:color="000000"/>
      </w:pBdr>
      <w:spacing w:before="100" w:beforeAutospacing="1" w:after="100" w:afterAutospacing="1"/>
      <w:jc w:val="center"/>
    </w:pPr>
    <w:rPr>
      <w:rFonts w:ascii="Arial" w:hAnsi="Arial" w:cs="Arial"/>
      <w:sz w:val="20"/>
      <w:szCs w:val="20"/>
    </w:rPr>
  </w:style>
  <w:style w:type="paragraph" w:customStyle="1" w:styleId="xl11825852">
    <w:name w:val="xl11825852"/>
    <w:basedOn w:val="a3"/>
    <w:uiPriority w:val="99"/>
    <w:rsid w:val="00416F3D"/>
    <w:pPr>
      <w:spacing w:before="100" w:beforeAutospacing="1" w:after="100" w:afterAutospacing="1"/>
      <w:jc w:val="center"/>
    </w:pPr>
    <w:rPr>
      <w:b/>
      <w:bCs/>
      <w:color w:val="FF0000"/>
      <w:sz w:val="20"/>
      <w:szCs w:val="20"/>
    </w:rPr>
  </w:style>
  <w:style w:type="paragraph" w:customStyle="1" w:styleId="xl11925852">
    <w:name w:val="xl11925852"/>
    <w:basedOn w:val="a3"/>
    <w:uiPriority w:val="99"/>
    <w:rsid w:val="00416F3D"/>
    <w:pPr>
      <w:pBdr>
        <w:right w:val="single" w:sz="8" w:space="1" w:color="000000"/>
      </w:pBdr>
      <w:spacing w:before="100" w:beforeAutospacing="1" w:after="100" w:afterAutospacing="1"/>
      <w:jc w:val="center"/>
    </w:pPr>
    <w:rPr>
      <w:sz w:val="20"/>
      <w:szCs w:val="20"/>
    </w:rPr>
  </w:style>
  <w:style w:type="paragraph" w:customStyle="1" w:styleId="xl12025852">
    <w:name w:val="xl12025852"/>
    <w:basedOn w:val="a3"/>
    <w:uiPriority w:val="99"/>
    <w:rsid w:val="00416F3D"/>
    <w:pPr>
      <w:pBdr>
        <w:left w:val="single" w:sz="8" w:space="1" w:color="000000"/>
        <w:right w:val="single" w:sz="8" w:space="1" w:color="000000"/>
      </w:pBdr>
      <w:spacing w:before="100" w:beforeAutospacing="1" w:after="100" w:afterAutospacing="1"/>
    </w:pPr>
    <w:rPr>
      <w:sz w:val="20"/>
      <w:szCs w:val="20"/>
    </w:rPr>
  </w:style>
  <w:style w:type="paragraph" w:customStyle="1" w:styleId="xl12125852">
    <w:name w:val="xl12125852"/>
    <w:basedOn w:val="a3"/>
    <w:uiPriority w:val="99"/>
    <w:rsid w:val="00416F3D"/>
    <w:pPr>
      <w:pBdr>
        <w:left w:val="single" w:sz="8" w:space="1" w:color="000000"/>
        <w:right w:val="single" w:sz="8" w:space="1" w:color="000000"/>
      </w:pBdr>
      <w:spacing w:before="100" w:beforeAutospacing="1" w:after="100" w:afterAutospacing="1"/>
      <w:jc w:val="center"/>
    </w:pPr>
    <w:rPr>
      <w:sz w:val="20"/>
      <w:szCs w:val="20"/>
    </w:rPr>
  </w:style>
  <w:style w:type="paragraph" w:customStyle="1" w:styleId="xl12225852">
    <w:name w:val="xl12225852"/>
    <w:basedOn w:val="a3"/>
    <w:uiPriority w:val="99"/>
    <w:rsid w:val="00416F3D"/>
    <w:pPr>
      <w:spacing w:before="100" w:beforeAutospacing="1" w:after="100" w:afterAutospacing="1"/>
      <w:jc w:val="center"/>
    </w:pPr>
    <w:rPr>
      <w:b/>
      <w:bCs/>
      <w:color w:val="FF0000"/>
      <w:sz w:val="20"/>
      <w:szCs w:val="20"/>
    </w:rPr>
  </w:style>
  <w:style w:type="paragraph" w:customStyle="1" w:styleId="xl12325852">
    <w:name w:val="xl12325852"/>
    <w:basedOn w:val="a3"/>
    <w:uiPriority w:val="99"/>
    <w:rsid w:val="00416F3D"/>
    <w:pPr>
      <w:pBdr>
        <w:top w:val="single" w:sz="4" w:space="1" w:color="auto"/>
        <w:left w:val="single" w:sz="4" w:space="1" w:color="auto"/>
        <w:bottom w:val="single" w:sz="4" w:space="0" w:color="auto"/>
        <w:right w:val="single" w:sz="4" w:space="1" w:color="auto"/>
      </w:pBdr>
      <w:spacing w:before="100" w:beforeAutospacing="1" w:after="100" w:afterAutospacing="1"/>
      <w:jc w:val="center"/>
    </w:pPr>
    <w:rPr>
      <w:sz w:val="20"/>
      <w:szCs w:val="20"/>
    </w:rPr>
  </w:style>
  <w:style w:type="paragraph" w:customStyle="1" w:styleId="xl12425852">
    <w:name w:val="xl12425852"/>
    <w:basedOn w:val="a3"/>
    <w:uiPriority w:val="99"/>
    <w:rsid w:val="00416F3D"/>
    <w:pPr>
      <w:pBdr>
        <w:top w:val="single" w:sz="4" w:space="1" w:color="auto"/>
        <w:left w:val="single" w:sz="4" w:space="1" w:color="auto"/>
        <w:bottom w:val="single" w:sz="4" w:space="0" w:color="auto"/>
        <w:right w:val="single" w:sz="4" w:space="1" w:color="auto"/>
      </w:pBdr>
      <w:spacing w:before="100" w:beforeAutospacing="1" w:after="100" w:afterAutospacing="1"/>
      <w:jc w:val="center"/>
    </w:pPr>
    <w:rPr>
      <w:b/>
      <w:bCs/>
      <w:color w:val="FF0000"/>
      <w:sz w:val="20"/>
      <w:szCs w:val="20"/>
    </w:rPr>
  </w:style>
  <w:style w:type="paragraph" w:customStyle="1" w:styleId="xl12525852">
    <w:name w:val="xl12525852"/>
    <w:basedOn w:val="a3"/>
    <w:uiPriority w:val="99"/>
    <w:rsid w:val="00416F3D"/>
    <w:pPr>
      <w:pBdr>
        <w:left w:val="single" w:sz="8" w:space="1" w:color="000000"/>
        <w:right w:val="single" w:sz="8" w:space="1" w:color="000000"/>
      </w:pBdr>
      <w:spacing w:before="100" w:beforeAutospacing="1" w:after="100" w:afterAutospacing="1"/>
    </w:pPr>
    <w:rPr>
      <w:rFonts w:ascii="Arial" w:hAnsi="Arial" w:cs="Arial"/>
      <w:sz w:val="20"/>
      <w:szCs w:val="20"/>
    </w:rPr>
  </w:style>
  <w:style w:type="paragraph" w:customStyle="1" w:styleId="xl12625852">
    <w:name w:val="xl12625852"/>
    <w:basedOn w:val="a3"/>
    <w:uiPriority w:val="99"/>
    <w:rsid w:val="00416F3D"/>
    <w:pPr>
      <w:pBdr>
        <w:top w:val="single" w:sz="4" w:space="1" w:color="auto"/>
        <w:left w:val="single" w:sz="4" w:space="1" w:color="auto"/>
        <w:bottom w:val="single" w:sz="4" w:space="0" w:color="auto"/>
        <w:right w:val="single" w:sz="4" w:space="1" w:color="auto"/>
      </w:pBdr>
      <w:spacing w:before="100" w:beforeAutospacing="1" w:after="100" w:afterAutospacing="1"/>
      <w:jc w:val="center"/>
    </w:pPr>
    <w:rPr>
      <w:b/>
      <w:bCs/>
      <w:sz w:val="20"/>
      <w:szCs w:val="20"/>
    </w:rPr>
  </w:style>
  <w:style w:type="paragraph" w:customStyle="1" w:styleId="xl12725852">
    <w:name w:val="xl12725852"/>
    <w:basedOn w:val="a3"/>
    <w:uiPriority w:val="99"/>
    <w:rsid w:val="00416F3D"/>
    <w:pPr>
      <w:pBdr>
        <w:top w:val="single" w:sz="4" w:space="1" w:color="auto"/>
        <w:left w:val="single" w:sz="4" w:space="1" w:color="auto"/>
        <w:bottom w:val="single" w:sz="4" w:space="0" w:color="auto"/>
        <w:right w:val="single" w:sz="4" w:space="1" w:color="auto"/>
      </w:pBdr>
      <w:spacing w:before="100" w:beforeAutospacing="1" w:after="100" w:afterAutospacing="1"/>
      <w:jc w:val="center"/>
    </w:pPr>
    <w:rPr>
      <w:sz w:val="20"/>
      <w:szCs w:val="20"/>
    </w:rPr>
  </w:style>
  <w:style w:type="paragraph" w:customStyle="1" w:styleId="xl12825852">
    <w:name w:val="xl12825852"/>
    <w:basedOn w:val="a3"/>
    <w:uiPriority w:val="99"/>
    <w:rsid w:val="00416F3D"/>
    <w:pPr>
      <w:pBdr>
        <w:top w:val="single" w:sz="4" w:space="1" w:color="auto"/>
        <w:left w:val="single" w:sz="4" w:space="1" w:color="auto"/>
        <w:bottom w:val="single" w:sz="4" w:space="0" w:color="auto"/>
        <w:right w:val="single" w:sz="4" w:space="1" w:color="auto"/>
      </w:pBdr>
      <w:spacing w:before="100" w:beforeAutospacing="1" w:after="100" w:afterAutospacing="1"/>
      <w:jc w:val="center"/>
    </w:pPr>
    <w:rPr>
      <w:sz w:val="20"/>
      <w:szCs w:val="20"/>
    </w:rPr>
  </w:style>
  <w:style w:type="paragraph" w:customStyle="1" w:styleId="xl12925852">
    <w:name w:val="xl12925852"/>
    <w:basedOn w:val="a3"/>
    <w:uiPriority w:val="99"/>
    <w:rsid w:val="00416F3D"/>
    <w:pPr>
      <w:pBdr>
        <w:top w:val="single" w:sz="4" w:space="1" w:color="auto"/>
        <w:left w:val="single" w:sz="4" w:space="1" w:color="auto"/>
        <w:bottom w:val="single" w:sz="4" w:space="0" w:color="auto"/>
        <w:right w:val="single" w:sz="4" w:space="1" w:color="auto"/>
      </w:pBdr>
      <w:spacing w:before="100" w:beforeAutospacing="1" w:after="100" w:afterAutospacing="1"/>
      <w:jc w:val="center"/>
    </w:pPr>
    <w:rPr>
      <w:sz w:val="20"/>
      <w:szCs w:val="20"/>
    </w:rPr>
  </w:style>
  <w:style w:type="paragraph" w:customStyle="1" w:styleId="xl13025852">
    <w:name w:val="xl13025852"/>
    <w:basedOn w:val="a3"/>
    <w:uiPriority w:val="99"/>
    <w:rsid w:val="00416F3D"/>
    <w:pPr>
      <w:pBdr>
        <w:top w:val="single" w:sz="4" w:space="1" w:color="auto"/>
        <w:left w:val="single" w:sz="4" w:space="1" w:color="auto"/>
        <w:bottom w:val="single" w:sz="4" w:space="0" w:color="auto"/>
        <w:right w:val="single" w:sz="4" w:space="1" w:color="auto"/>
      </w:pBdr>
      <w:spacing w:before="100" w:beforeAutospacing="1" w:after="100" w:afterAutospacing="1"/>
    </w:pPr>
    <w:rPr>
      <w:sz w:val="20"/>
      <w:szCs w:val="20"/>
    </w:rPr>
  </w:style>
  <w:style w:type="paragraph" w:customStyle="1" w:styleId="xl13125852">
    <w:name w:val="xl13125852"/>
    <w:basedOn w:val="a3"/>
    <w:uiPriority w:val="99"/>
    <w:rsid w:val="00416F3D"/>
    <w:pPr>
      <w:pBdr>
        <w:top w:val="single" w:sz="4" w:space="1" w:color="auto"/>
        <w:left w:val="single" w:sz="4" w:space="1" w:color="auto"/>
        <w:bottom w:val="single" w:sz="4" w:space="0" w:color="auto"/>
        <w:right w:val="single" w:sz="4" w:space="1" w:color="auto"/>
      </w:pBdr>
      <w:spacing w:before="100" w:beforeAutospacing="1" w:after="100" w:afterAutospacing="1"/>
    </w:pPr>
    <w:rPr>
      <w:b/>
      <w:bCs/>
      <w:sz w:val="20"/>
      <w:szCs w:val="20"/>
    </w:rPr>
  </w:style>
  <w:style w:type="paragraph" w:customStyle="1" w:styleId="xl13225852">
    <w:name w:val="xl13225852"/>
    <w:basedOn w:val="a3"/>
    <w:uiPriority w:val="99"/>
    <w:rsid w:val="00416F3D"/>
    <w:pPr>
      <w:pBdr>
        <w:top w:val="single" w:sz="4" w:space="1" w:color="auto"/>
        <w:left w:val="single" w:sz="4" w:space="1" w:color="auto"/>
        <w:bottom w:val="single" w:sz="4" w:space="0" w:color="auto"/>
        <w:right w:val="single" w:sz="4" w:space="1" w:color="auto"/>
      </w:pBdr>
      <w:spacing w:before="100" w:beforeAutospacing="1" w:after="100" w:afterAutospacing="1"/>
      <w:jc w:val="center"/>
    </w:pPr>
    <w:rPr>
      <w:b/>
      <w:bCs/>
      <w:sz w:val="20"/>
      <w:szCs w:val="20"/>
    </w:rPr>
  </w:style>
  <w:style w:type="paragraph" w:customStyle="1" w:styleId="xl13325852">
    <w:name w:val="xl13325852"/>
    <w:basedOn w:val="a3"/>
    <w:uiPriority w:val="99"/>
    <w:rsid w:val="00416F3D"/>
    <w:pPr>
      <w:spacing w:before="100" w:beforeAutospacing="1" w:after="100" w:afterAutospacing="1"/>
      <w:jc w:val="right"/>
    </w:pPr>
    <w:rPr>
      <w:sz w:val="20"/>
      <w:szCs w:val="20"/>
    </w:rPr>
  </w:style>
  <w:style w:type="paragraph" w:customStyle="1" w:styleId="xl13425852">
    <w:name w:val="xl13425852"/>
    <w:basedOn w:val="a3"/>
    <w:uiPriority w:val="99"/>
    <w:rsid w:val="00416F3D"/>
    <w:pPr>
      <w:spacing w:before="100" w:beforeAutospacing="1" w:after="100" w:afterAutospacing="1"/>
      <w:jc w:val="center"/>
    </w:pPr>
    <w:rPr>
      <w:b/>
      <w:bCs/>
      <w:sz w:val="20"/>
      <w:szCs w:val="20"/>
    </w:rPr>
  </w:style>
  <w:style w:type="paragraph" w:customStyle="1" w:styleId="xl13525852">
    <w:name w:val="xl13525852"/>
    <w:basedOn w:val="a3"/>
    <w:uiPriority w:val="99"/>
    <w:rsid w:val="00416F3D"/>
    <w:pPr>
      <w:pBdr>
        <w:top w:val="single" w:sz="4" w:space="1" w:color="auto"/>
        <w:left w:val="single" w:sz="4" w:space="1" w:color="auto"/>
        <w:bottom w:val="single" w:sz="4" w:space="0" w:color="auto"/>
        <w:right w:val="single" w:sz="4" w:space="1" w:color="auto"/>
      </w:pBdr>
      <w:spacing w:before="100" w:beforeAutospacing="1" w:after="100" w:afterAutospacing="1"/>
    </w:pPr>
    <w:rPr>
      <w:sz w:val="20"/>
      <w:szCs w:val="20"/>
    </w:rPr>
  </w:style>
  <w:style w:type="paragraph" w:customStyle="1" w:styleId="xl13625852">
    <w:name w:val="xl13625852"/>
    <w:basedOn w:val="a3"/>
    <w:uiPriority w:val="99"/>
    <w:rsid w:val="00416F3D"/>
    <w:pPr>
      <w:pBdr>
        <w:top w:val="single" w:sz="4" w:space="1" w:color="auto"/>
        <w:left w:val="single" w:sz="4" w:space="1" w:color="auto"/>
        <w:bottom w:val="single" w:sz="4" w:space="0" w:color="auto"/>
        <w:right w:val="single" w:sz="4" w:space="1" w:color="auto"/>
      </w:pBdr>
      <w:spacing w:before="100" w:beforeAutospacing="1" w:after="100" w:afterAutospacing="1"/>
      <w:jc w:val="center"/>
    </w:pPr>
    <w:rPr>
      <w:b/>
      <w:bCs/>
      <w:sz w:val="20"/>
      <w:szCs w:val="20"/>
    </w:rPr>
  </w:style>
  <w:style w:type="paragraph" w:customStyle="1" w:styleId="xl13725852">
    <w:name w:val="xl13725852"/>
    <w:basedOn w:val="a3"/>
    <w:uiPriority w:val="99"/>
    <w:rsid w:val="00416F3D"/>
    <w:pPr>
      <w:pBdr>
        <w:top w:val="single" w:sz="4" w:space="1" w:color="auto"/>
        <w:left w:val="single" w:sz="4" w:space="1" w:color="auto"/>
        <w:bottom w:val="single" w:sz="4" w:space="0" w:color="auto"/>
        <w:right w:val="single" w:sz="4" w:space="1" w:color="auto"/>
      </w:pBdr>
      <w:spacing w:before="100" w:beforeAutospacing="1" w:after="100" w:afterAutospacing="1"/>
    </w:pPr>
    <w:rPr>
      <w:b/>
      <w:bCs/>
      <w:sz w:val="20"/>
      <w:szCs w:val="20"/>
    </w:rPr>
  </w:style>
  <w:style w:type="paragraph" w:customStyle="1" w:styleId="xl13825852">
    <w:name w:val="xl13825852"/>
    <w:basedOn w:val="a3"/>
    <w:uiPriority w:val="99"/>
    <w:rsid w:val="00416F3D"/>
    <w:pPr>
      <w:pBdr>
        <w:top w:val="single" w:sz="4" w:space="1" w:color="auto"/>
        <w:left w:val="single" w:sz="4" w:space="1" w:color="auto"/>
        <w:bottom w:val="single" w:sz="4" w:space="0" w:color="auto"/>
        <w:right w:val="single" w:sz="4" w:space="1" w:color="auto"/>
      </w:pBdr>
      <w:shd w:val="clear" w:color="auto" w:fill="FFC000"/>
      <w:spacing w:before="100" w:beforeAutospacing="1" w:after="100" w:afterAutospacing="1"/>
      <w:jc w:val="center"/>
    </w:pPr>
    <w:rPr>
      <w:b/>
      <w:bCs/>
      <w:sz w:val="20"/>
      <w:szCs w:val="20"/>
    </w:rPr>
  </w:style>
  <w:style w:type="paragraph" w:customStyle="1" w:styleId="Style23">
    <w:name w:val="Style23"/>
    <w:basedOn w:val="a3"/>
    <w:uiPriority w:val="99"/>
    <w:rsid w:val="00416F3D"/>
    <w:pPr>
      <w:widowControl w:val="0"/>
      <w:autoSpaceDE w:val="0"/>
      <w:autoSpaceDN w:val="0"/>
      <w:adjustRightInd w:val="0"/>
      <w:spacing w:line="228" w:lineRule="exact"/>
    </w:pPr>
  </w:style>
  <w:style w:type="paragraph" w:customStyle="1" w:styleId="Style46">
    <w:name w:val="Style46"/>
    <w:basedOn w:val="a3"/>
    <w:uiPriority w:val="99"/>
    <w:rsid w:val="00416F3D"/>
    <w:pPr>
      <w:widowControl w:val="0"/>
      <w:autoSpaceDE w:val="0"/>
      <w:autoSpaceDN w:val="0"/>
      <w:adjustRightInd w:val="0"/>
      <w:spacing w:line="322" w:lineRule="exact"/>
      <w:jc w:val="center"/>
    </w:pPr>
  </w:style>
  <w:style w:type="paragraph" w:customStyle="1" w:styleId="Style53">
    <w:name w:val="Style53"/>
    <w:basedOn w:val="a3"/>
    <w:uiPriority w:val="99"/>
    <w:rsid w:val="00416F3D"/>
    <w:pPr>
      <w:widowControl w:val="0"/>
      <w:autoSpaceDE w:val="0"/>
      <w:autoSpaceDN w:val="0"/>
      <w:adjustRightInd w:val="0"/>
      <w:spacing w:line="322" w:lineRule="exact"/>
      <w:jc w:val="both"/>
    </w:pPr>
  </w:style>
  <w:style w:type="paragraph" w:customStyle="1" w:styleId="Style34">
    <w:name w:val="Style34"/>
    <w:basedOn w:val="a3"/>
    <w:uiPriority w:val="99"/>
    <w:rsid w:val="00416F3D"/>
    <w:pPr>
      <w:widowControl w:val="0"/>
      <w:autoSpaceDE w:val="0"/>
      <w:autoSpaceDN w:val="0"/>
      <w:adjustRightInd w:val="0"/>
      <w:spacing w:line="322" w:lineRule="exact"/>
    </w:pPr>
  </w:style>
  <w:style w:type="paragraph" w:customStyle="1" w:styleId="Style67">
    <w:name w:val="Style67"/>
    <w:basedOn w:val="a3"/>
    <w:uiPriority w:val="99"/>
    <w:rsid w:val="00416F3D"/>
    <w:pPr>
      <w:widowControl w:val="0"/>
      <w:autoSpaceDE w:val="0"/>
      <w:autoSpaceDN w:val="0"/>
      <w:adjustRightInd w:val="0"/>
      <w:spacing w:line="322" w:lineRule="exact"/>
      <w:ind w:firstLine="418"/>
      <w:jc w:val="both"/>
    </w:pPr>
  </w:style>
  <w:style w:type="paragraph" w:customStyle="1" w:styleId="Style55">
    <w:name w:val="Style55"/>
    <w:basedOn w:val="a3"/>
    <w:uiPriority w:val="99"/>
    <w:rsid w:val="00416F3D"/>
    <w:pPr>
      <w:widowControl w:val="0"/>
      <w:autoSpaceDE w:val="0"/>
      <w:autoSpaceDN w:val="0"/>
      <w:adjustRightInd w:val="0"/>
      <w:spacing w:line="323" w:lineRule="exact"/>
      <w:jc w:val="both"/>
    </w:pPr>
  </w:style>
  <w:style w:type="paragraph" w:customStyle="1" w:styleId="Style68">
    <w:name w:val="Style68"/>
    <w:basedOn w:val="a3"/>
    <w:uiPriority w:val="99"/>
    <w:rsid w:val="00416F3D"/>
    <w:pPr>
      <w:widowControl w:val="0"/>
      <w:autoSpaceDE w:val="0"/>
      <w:autoSpaceDN w:val="0"/>
      <w:adjustRightInd w:val="0"/>
      <w:spacing w:line="322" w:lineRule="exact"/>
    </w:pPr>
  </w:style>
  <w:style w:type="paragraph" w:customStyle="1" w:styleId="Style57">
    <w:name w:val="Style57"/>
    <w:basedOn w:val="a3"/>
    <w:uiPriority w:val="99"/>
    <w:rsid w:val="00416F3D"/>
    <w:pPr>
      <w:widowControl w:val="0"/>
      <w:autoSpaceDE w:val="0"/>
      <w:autoSpaceDN w:val="0"/>
      <w:adjustRightInd w:val="0"/>
      <w:spacing w:line="322" w:lineRule="exact"/>
      <w:ind w:firstLine="101"/>
    </w:pPr>
  </w:style>
  <w:style w:type="paragraph" w:customStyle="1" w:styleId="Style45">
    <w:name w:val="Style45"/>
    <w:basedOn w:val="a3"/>
    <w:uiPriority w:val="99"/>
    <w:rsid w:val="00416F3D"/>
    <w:pPr>
      <w:widowControl w:val="0"/>
      <w:autoSpaceDE w:val="0"/>
      <w:autoSpaceDN w:val="0"/>
      <w:adjustRightInd w:val="0"/>
      <w:spacing w:line="322" w:lineRule="exact"/>
      <w:ind w:firstLine="350"/>
    </w:pPr>
  </w:style>
  <w:style w:type="paragraph" w:customStyle="1" w:styleId="Style59">
    <w:name w:val="Style59"/>
    <w:basedOn w:val="a3"/>
    <w:uiPriority w:val="99"/>
    <w:rsid w:val="00416F3D"/>
    <w:pPr>
      <w:widowControl w:val="0"/>
      <w:autoSpaceDE w:val="0"/>
      <w:autoSpaceDN w:val="0"/>
      <w:adjustRightInd w:val="0"/>
      <w:spacing w:line="322" w:lineRule="exact"/>
    </w:pPr>
  </w:style>
  <w:style w:type="paragraph" w:customStyle="1" w:styleId="Style39">
    <w:name w:val="Style39"/>
    <w:basedOn w:val="a3"/>
    <w:uiPriority w:val="99"/>
    <w:rsid w:val="00416F3D"/>
    <w:pPr>
      <w:widowControl w:val="0"/>
      <w:autoSpaceDE w:val="0"/>
      <w:autoSpaceDN w:val="0"/>
      <w:adjustRightInd w:val="0"/>
    </w:pPr>
  </w:style>
  <w:style w:type="paragraph" w:customStyle="1" w:styleId="Style25">
    <w:name w:val="Style25"/>
    <w:basedOn w:val="a3"/>
    <w:uiPriority w:val="99"/>
    <w:rsid w:val="00416F3D"/>
    <w:pPr>
      <w:widowControl w:val="0"/>
      <w:autoSpaceDE w:val="0"/>
      <w:autoSpaceDN w:val="0"/>
      <w:adjustRightInd w:val="0"/>
      <w:spacing w:line="322" w:lineRule="exact"/>
      <w:ind w:firstLine="744"/>
      <w:jc w:val="both"/>
    </w:pPr>
  </w:style>
  <w:style w:type="paragraph" w:customStyle="1" w:styleId="Style66">
    <w:name w:val="Style66"/>
    <w:basedOn w:val="a3"/>
    <w:uiPriority w:val="99"/>
    <w:rsid w:val="00416F3D"/>
    <w:pPr>
      <w:widowControl w:val="0"/>
      <w:autoSpaceDE w:val="0"/>
      <w:autoSpaceDN w:val="0"/>
      <w:adjustRightInd w:val="0"/>
      <w:spacing w:line="322" w:lineRule="exact"/>
      <w:ind w:firstLine="274"/>
      <w:jc w:val="both"/>
    </w:pPr>
  </w:style>
  <w:style w:type="paragraph" w:customStyle="1" w:styleId="Style40">
    <w:name w:val="Style4"/>
    <w:basedOn w:val="a3"/>
    <w:uiPriority w:val="99"/>
    <w:rsid w:val="00416F3D"/>
    <w:pPr>
      <w:widowControl w:val="0"/>
      <w:autoSpaceDE w:val="0"/>
      <w:autoSpaceDN w:val="0"/>
      <w:adjustRightInd w:val="0"/>
      <w:spacing w:line="322" w:lineRule="exact"/>
      <w:jc w:val="center"/>
    </w:pPr>
  </w:style>
  <w:style w:type="paragraph" w:customStyle="1" w:styleId="Style35">
    <w:name w:val="Style35"/>
    <w:basedOn w:val="a3"/>
    <w:uiPriority w:val="99"/>
    <w:rsid w:val="00416F3D"/>
    <w:pPr>
      <w:widowControl w:val="0"/>
      <w:autoSpaceDE w:val="0"/>
      <w:autoSpaceDN w:val="0"/>
      <w:adjustRightInd w:val="0"/>
    </w:pPr>
  </w:style>
  <w:style w:type="paragraph" w:customStyle="1" w:styleId="Style64">
    <w:name w:val="Style64"/>
    <w:basedOn w:val="a3"/>
    <w:uiPriority w:val="99"/>
    <w:rsid w:val="00416F3D"/>
    <w:pPr>
      <w:widowControl w:val="0"/>
      <w:autoSpaceDE w:val="0"/>
      <w:autoSpaceDN w:val="0"/>
      <w:adjustRightInd w:val="0"/>
    </w:pPr>
  </w:style>
  <w:style w:type="paragraph" w:customStyle="1" w:styleId="Style27">
    <w:name w:val="Style27"/>
    <w:basedOn w:val="a3"/>
    <w:uiPriority w:val="99"/>
    <w:rsid w:val="00416F3D"/>
    <w:pPr>
      <w:widowControl w:val="0"/>
      <w:autoSpaceDE w:val="0"/>
      <w:autoSpaceDN w:val="0"/>
      <w:adjustRightInd w:val="0"/>
      <w:spacing w:line="331" w:lineRule="exact"/>
    </w:pPr>
  </w:style>
  <w:style w:type="paragraph" w:customStyle="1" w:styleId="Style47">
    <w:name w:val="Style47"/>
    <w:basedOn w:val="a3"/>
    <w:uiPriority w:val="99"/>
    <w:rsid w:val="00416F3D"/>
    <w:pPr>
      <w:widowControl w:val="0"/>
      <w:autoSpaceDE w:val="0"/>
      <w:autoSpaceDN w:val="0"/>
      <w:adjustRightInd w:val="0"/>
      <w:spacing w:line="322" w:lineRule="exact"/>
      <w:ind w:firstLine="677"/>
    </w:pPr>
  </w:style>
  <w:style w:type="paragraph" w:customStyle="1" w:styleId="Style24">
    <w:name w:val="Style24"/>
    <w:basedOn w:val="a3"/>
    <w:uiPriority w:val="99"/>
    <w:rsid w:val="00416F3D"/>
    <w:pPr>
      <w:widowControl w:val="0"/>
      <w:autoSpaceDE w:val="0"/>
      <w:autoSpaceDN w:val="0"/>
      <w:adjustRightInd w:val="0"/>
      <w:spacing w:line="322" w:lineRule="exact"/>
      <w:ind w:firstLine="302"/>
      <w:jc w:val="both"/>
    </w:pPr>
  </w:style>
  <w:style w:type="paragraph" w:customStyle="1" w:styleId="Style32">
    <w:name w:val="Style32"/>
    <w:basedOn w:val="a3"/>
    <w:uiPriority w:val="99"/>
    <w:rsid w:val="00416F3D"/>
    <w:pPr>
      <w:widowControl w:val="0"/>
      <w:autoSpaceDE w:val="0"/>
      <w:autoSpaceDN w:val="0"/>
      <w:adjustRightInd w:val="0"/>
      <w:spacing w:line="250" w:lineRule="exact"/>
      <w:jc w:val="center"/>
    </w:pPr>
  </w:style>
  <w:style w:type="paragraph" w:customStyle="1" w:styleId="Style43">
    <w:name w:val="Style43"/>
    <w:basedOn w:val="a3"/>
    <w:uiPriority w:val="99"/>
    <w:rsid w:val="00416F3D"/>
    <w:pPr>
      <w:widowControl w:val="0"/>
      <w:autoSpaceDE w:val="0"/>
      <w:autoSpaceDN w:val="0"/>
      <w:adjustRightInd w:val="0"/>
    </w:pPr>
  </w:style>
  <w:style w:type="paragraph" w:customStyle="1" w:styleId="Style44">
    <w:name w:val="Style44"/>
    <w:basedOn w:val="a3"/>
    <w:uiPriority w:val="99"/>
    <w:rsid w:val="00416F3D"/>
    <w:pPr>
      <w:widowControl w:val="0"/>
      <w:autoSpaceDE w:val="0"/>
      <w:autoSpaceDN w:val="0"/>
      <w:adjustRightInd w:val="0"/>
      <w:jc w:val="both"/>
    </w:pPr>
  </w:style>
  <w:style w:type="paragraph" w:customStyle="1" w:styleId="Style52">
    <w:name w:val="Style52"/>
    <w:basedOn w:val="a3"/>
    <w:uiPriority w:val="99"/>
    <w:rsid w:val="00416F3D"/>
    <w:pPr>
      <w:widowControl w:val="0"/>
      <w:autoSpaceDE w:val="0"/>
      <w:autoSpaceDN w:val="0"/>
      <w:adjustRightInd w:val="0"/>
    </w:pPr>
  </w:style>
  <w:style w:type="paragraph" w:customStyle="1" w:styleId="Style62">
    <w:name w:val="Style62"/>
    <w:basedOn w:val="a3"/>
    <w:uiPriority w:val="99"/>
    <w:rsid w:val="00416F3D"/>
    <w:pPr>
      <w:widowControl w:val="0"/>
      <w:autoSpaceDE w:val="0"/>
      <w:autoSpaceDN w:val="0"/>
      <w:adjustRightInd w:val="0"/>
      <w:spacing w:line="490" w:lineRule="exact"/>
    </w:pPr>
  </w:style>
  <w:style w:type="paragraph" w:customStyle="1" w:styleId="Style49">
    <w:name w:val="Style49"/>
    <w:basedOn w:val="a3"/>
    <w:uiPriority w:val="99"/>
    <w:rsid w:val="00416F3D"/>
    <w:pPr>
      <w:widowControl w:val="0"/>
      <w:autoSpaceDE w:val="0"/>
      <w:autoSpaceDN w:val="0"/>
      <w:adjustRightInd w:val="0"/>
    </w:pPr>
  </w:style>
  <w:style w:type="paragraph" w:customStyle="1" w:styleId="Style54">
    <w:name w:val="Style54"/>
    <w:basedOn w:val="a3"/>
    <w:uiPriority w:val="99"/>
    <w:rsid w:val="00416F3D"/>
    <w:pPr>
      <w:widowControl w:val="0"/>
      <w:autoSpaceDE w:val="0"/>
      <w:autoSpaceDN w:val="0"/>
      <w:adjustRightInd w:val="0"/>
    </w:pPr>
  </w:style>
  <w:style w:type="paragraph" w:customStyle="1" w:styleId="Style29">
    <w:name w:val="Style29"/>
    <w:basedOn w:val="a3"/>
    <w:uiPriority w:val="99"/>
    <w:rsid w:val="00416F3D"/>
    <w:pPr>
      <w:widowControl w:val="0"/>
      <w:autoSpaceDE w:val="0"/>
      <w:autoSpaceDN w:val="0"/>
      <w:adjustRightInd w:val="0"/>
      <w:spacing w:line="324" w:lineRule="exact"/>
      <w:ind w:firstLine="634"/>
      <w:jc w:val="both"/>
    </w:pPr>
  </w:style>
  <w:style w:type="paragraph" w:customStyle="1" w:styleId="Style65">
    <w:name w:val="Style65"/>
    <w:basedOn w:val="a3"/>
    <w:uiPriority w:val="99"/>
    <w:rsid w:val="00416F3D"/>
    <w:pPr>
      <w:widowControl w:val="0"/>
      <w:autoSpaceDE w:val="0"/>
      <w:autoSpaceDN w:val="0"/>
      <w:adjustRightInd w:val="0"/>
      <w:spacing w:line="321" w:lineRule="exact"/>
      <w:ind w:hanging="355"/>
      <w:jc w:val="both"/>
    </w:pPr>
  </w:style>
  <w:style w:type="paragraph" w:customStyle="1" w:styleId="Style51">
    <w:name w:val="Style51"/>
    <w:basedOn w:val="a3"/>
    <w:uiPriority w:val="99"/>
    <w:rsid w:val="00416F3D"/>
    <w:pPr>
      <w:widowControl w:val="0"/>
      <w:autoSpaceDE w:val="0"/>
      <w:autoSpaceDN w:val="0"/>
      <w:adjustRightInd w:val="0"/>
      <w:spacing w:line="322" w:lineRule="exact"/>
      <w:ind w:firstLine="360"/>
      <w:jc w:val="both"/>
    </w:pPr>
  </w:style>
  <w:style w:type="paragraph" w:customStyle="1" w:styleId="Style22">
    <w:name w:val="Style22"/>
    <w:basedOn w:val="a3"/>
    <w:uiPriority w:val="99"/>
    <w:rsid w:val="00416F3D"/>
    <w:pPr>
      <w:widowControl w:val="0"/>
      <w:autoSpaceDE w:val="0"/>
      <w:autoSpaceDN w:val="0"/>
      <w:adjustRightInd w:val="0"/>
      <w:spacing w:line="276" w:lineRule="exact"/>
      <w:ind w:firstLine="235"/>
    </w:pPr>
  </w:style>
  <w:style w:type="paragraph" w:customStyle="1" w:styleId="Style26">
    <w:name w:val="Style26"/>
    <w:basedOn w:val="a3"/>
    <w:uiPriority w:val="99"/>
    <w:rsid w:val="00416F3D"/>
    <w:pPr>
      <w:widowControl w:val="0"/>
      <w:autoSpaceDE w:val="0"/>
      <w:autoSpaceDN w:val="0"/>
      <w:adjustRightInd w:val="0"/>
      <w:spacing w:line="322" w:lineRule="exact"/>
      <w:ind w:hanging="360"/>
      <w:jc w:val="both"/>
    </w:pPr>
  </w:style>
  <w:style w:type="paragraph" w:customStyle="1" w:styleId="Style50">
    <w:name w:val="Style50"/>
    <w:basedOn w:val="a3"/>
    <w:uiPriority w:val="99"/>
    <w:rsid w:val="00416F3D"/>
    <w:pPr>
      <w:widowControl w:val="0"/>
      <w:autoSpaceDE w:val="0"/>
      <w:autoSpaceDN w:val="0"/>
      <w:adjustRightInd w:val="0"/>
      <w:spacing w:line="274" w:lineRule="exact"/>
      <w:ind w:firstLine="307"/>
      <w:jc w:val="both"/>
    </w:pPr>
  </w:style>
  <w:style w:type="paragraph" w:customStyle="1" w:styleId="Style56">
    <w:name w:val="Style56"/>
    <w:basedOn w:val="a3"/>
    <w:uiPriority w:val="99"/>
    <w:rsid w:val="00416F3D"/>
    <w:pPr>
      <w:widowControl w:val="0"/>
      <w:autoSpaceDE w:val="0"/>
      <w:autoSpaceDN w:val="0"/>
      <w:adjustRightInd w:val="0"/>
      <w:spacing w:line="326" w:lineRule="exact"/>
      <w:ind w:hanging="2064"/>
    </w:pPr>
  </w:style>
  <w:style w:type="paragraph" w:customStyle="1" w:styleId="Style74">
    <w:name w:val="Style74"/>
    <w:basedOn w:val="a3"/>
    <w:uiPriority w:val="99"/>
    <w:rsid w:val="00416F3D"/>
    <w:pPr>
      <w:widowControl w:val="0"/>
      <w:autoSpaceDE w:val="0"/>
      <w:autoSpaceDN w:val="0"/>
      <w:adjustRightInd w:val="0"/>
      <w:spacing w:line="324" w:lineRule="exact"/>
      <w:jc w:val="right"/>
    </w:pPr>
  </w:style>
  <w:style w:type="paragraph" w:customStyle="1" w:styleId="Style88">
    <w:name w:val="Style88"/>
    <w:basedOn w:val="a3"/>
    <w:uiPriority w:val="99"/>
    <w:rsid w:val="00416F3D"/>
    <w:pPr>
      <w:widowControl w:val="0"/>
      <w:autoSpaceDE w:val="0"/>
      <w:autoSpaceDN w:val="0"/>
      <w:adjustRightInd w:val="0"/>
      <w:spacing w:line="278" w:lineRule="exact"/>
    </w:pPr>
  </w:style>
  <w:style w:type="paragraph" w:customStyle="1" w:styleId="Style139">
    <w:name w:val="Style139"/>
    <w:basedOn w:val="a3"/>
    <w:uiPriority w:val="99"/>
    <w:rsid w:val="00416F3D"/>
    <w:pPr>
      <w:widowControl w:val="0"/>
      <w:autoSpaceDE w:val="0"/>
      <w:autoSpaceDN w:val="0"/>
      <w:adjustRightInd w:val="0"/>
      <w:spacing w:line="322" w:lineRule="exact"/>
      <w:ind w:firstLine="734"/>
      <w:jc w:val="both"/>
    </w:pPr>
  </w:style>
  <w:style w:type="paragraph" w:customStyle="1" w:styleId="Style141">
    <w:name w:val="Style141"/>
    <w:basedOn w:val="a3"/>
    <w:uiPriority w:val="99"/>
    <w:rsid w:val="00416F3D"/>
    <w:pPr>
      <w:widowControl w:val="0"/>
      <w:autoSpaceDE w:val="0"/>
      <w:autoSpaceDN w:val="0"/>
      <w:adjustRightInd w:val="0"/>
      <w:jc w:val="both"/>
    </w:pPr>
  </w:style>
  <w:style w:type="paragraph" w:customStyle="1" w:styleId="Style80">
    <w:name w:val="Style80"/>
    <w:basedOn w:val="a3"/>
    <w:uiPriority w:val="99"/>
    <w:rsid w:val="00416F3D"/>
    <w:pPr>
      <w:widowControl w:val="0"/>
      <w:autoSpaceDE w:val="0"/>
      <w:autoSpaceDN w:val="0"/>
      <w:adjustRightInd w:val="0"/>
      <w:jc w:val="center"/>
    </w:pPr>
  </w:style>
  <w:style w:type="paragraph" w:customStyle="1" w:styleId="Style104">
    <w:name w:val="Style104"/>
    <w:basedOn w:val="a3"/>
    <w:uiPriority w:val="99"/>
    <w:rsid w:val="00416F3D"/>
    <w:pPr>
      <w:widowControl w:val="0"/>
      <w:autoSpaceDE w:val="0"/>
      <w:autoSpaceDN w:val="0"/>
      <w:adjustRightInd w:val="0"/>
      <w:spacing w:line="322" w:lineRule="exact"/>
      <w:ind w:firstLine="538"/>
      <w:jc w:val="both"/>
    </w:pPr>
  </w:style>
  <w:style w:type="paragraph" w:customStyle="1" w:styleId="Style120">
    <w:name w:val="Style120"/>
    <w:basedOn w:val="a3"/>
    <w:uiPriority w:val="99"/>
    <w:rsid w:val="00416F3D"/>
    <w:pPr>
      <w:widowControl w:val="0"/>
      <w:autoSpaceDE w:val="0"/>
      <w:autoSpaceDN w:val="0"/>
      <w:adjustRightInd w:val="0"/>
      <w:spacing w:line="202" w:lineRule="exact"/>
      <w:ind w:hanging="475"/>
    </w:pPr>
  </w:style>
  <w:style w:type="paragraph" w:customStyle="1" w:styleId="Style132">
    <w:name w:val="Style132"/>
    <w:basedOn w:val="a3"/>
    <w:uiPriority w:val="99"/>
    <w:rsid w:val="00416F3D"/>
    <w:pPr>
      <w:widowControl w:val="0"/>
      <w:autoSpaceDE w:val="0"/>
      <w:autoSpaceDN w:val="0"/>
      <w:adjustRightInd w:val="0"/>
      <w:spacing w:line="323" w:lineRule="exact"/>
      <w:ind w:firstLine="144"/>
    </w:pPr>
  </w:style>
  <w:style w:type="paragraph" w:customStyle="1" w:styleId="Style135">
    <w:name w:val="Style135"/>
    <w:basedOn w:val="a3"/>
    <w:uiPriority w:val="99"/>
    <w:rsid w:val="00416F3D"/>
    <w:pPr>
      <w:widowControl w:val="0"/>
      <w:autoSpaceDE w:val="0"/>
      <w:autoSpaceDN w:val="0"/>
      <w:adjustRightInd w:val="0"/>
      <w:spacing w:line="322" w:lineRule="exact"/>
      <w:ind w:firstLine="1022"/>
      <w:jc w:val="both"/>
    </w:pPr>
  </w:style>
  <w:style w:type="paragraph" w:customStyle="1" w:styleId="Style96">
    <w:name w:val="Style96"/>
    <w:basedOn w:val="a3"/>
    <w:uiPriority w:val="99"/>
    <w:rsid w:val="00416F3D"/>
    <w:pPr>
      <w:widowControl w:val="0"/>
      <w:autoSpaceDE w:val="0"/>
      <w:autoSpaceDN w:val="0"/>
      <w:adjustRightInd w:val="0"/>
      <w:spacing w:line="322" w:lineRule="exact"/>
      <w:ind w:firstLine="1301"/>
      <w:jc w:val="both"/>
    </w:pPr>
  </w:style>
  <w:style w:type="paragraph" w:customStyle="1" w:styleId="Style136">
    <w:name w:val="Style136"/>
    <w:basedOn w:val="a3"/>
    <w:uiPriority w:val="99"/>
    <w:rsid w:val="00416F3D"/>
    <w:pPr>
      <w:widowControl w:val="0"/>
      <w:autoSpaceDE w:val="0"/>
      <w:autoSpaceDN w:val="0"/>
      <w:adjustRightInd w:val="0"/>
      <w:spacing w:line="322" w:lineRule="exact"/>
      <w:ind w:firstLine="710"/>
    </w:pPr>
  </w:style>
  <w:style w:type="paragraph" w:customStyle="1" w:styleId="Style137">
    <w:name w:val="Style137"/>
    <w:basedOn w:val="a3"/>
    <w:uiPriority w:val="99"/>
    <w:rsid w:val="00416F3D"/>
    <w:pPr>
      <w:widowControl w:val="0"/>
      <w:autoSpaceDE w:val="0"/>
      <w:autoSpaceDN w:val="0"/>
      <w:adjustRightInd w:val="0"/>
      <w:jc w:val="center"/>
    </w:pPr>
  </w:style>
  <w:style w:type="paragraph" w:customStyle="1" w:styleId="130">
    <w:name w:val="Абзац списка13"/>
    <w:basedOn w:val="a3"/>
    <w:uiPriority w:val="99"/>
    <w:rsid w:val="00416F3D"/>
    <w:pPr>
      <w:ind w:left="720"/>
    </w:pPr>
  </w:style>
  <w:style w:type="character" w:customStyle="1" w:styleId="44">
    <w:name w:val="Стиль4 Знак"/>
    <w:link w:val="45"/>
    <w:locked/>
    <w:rsid w:val="00416F3D"/>
    <w:rPr>
      <w:rFonts w:ascii="Times New Roman" w:eastAsia="Times New Roman" w:hAnsi="Times New Roman" w:cs="Times New Roman"/>
      <w:b/>
      <w:sz w:val="28"/>
    </w:rPr>
  </w:style>
  <w:style w:type="paragraph" w:customStyle="1" w:styleId="45">
    <w:name w:val="Стиль4"/>
    <w:basedOn w:val="a3"/>
    <w:link w:val="44"/>
    <w:rsid w:val="00416F3D"/>
    <w:pPr>
      <w:jc w:val="center"/>
    </w:pPr>
    <w:rPr>
      <w:b/>
      <w:sz w:val="28"/>
      <w:szCs w:val="22"/>
      <w:lang w:eastAsia="en-US"/>
    </w:rPr>
  </w:style>
  <w:style w:type="paragraph" w:customStyle="1" w:styleId="1f">
    <w:name w:val="Заголовок оглавления1"/>
    <w:basedOn w:val="11"/>
    <w:next w:val="a3"/>
    <w:uiPriority w:val="99"/>
    <w:rsid w:val="00416F3D"/>
    <w:pPr>
      <w:keepLines/>
      <w:spacing w:before="480" w:after="0" w:line="276" w:lineRule="auto"/>
      <w:outlineLvl w:val="9"/>
    </w:pPr>
    <w:rPr>
      <w:rFonts w:ascii="Cambria" w:hAnsi="Cambria" w:cs="Times New Roman"/>
      <w:bCs w:val="0"/>
      <w:color w:val="365F91"/>
      <w:kern w:val="0"/>
      <w:sz w:val="28"/>
      <w:szCs w:val="28"/>
      <w:lang w:eastAsia="en-US"/>
    </w:rPr>
  </w:style>
  <w:style w:type="paragraph" w:customStyle="1" w:styleId="113">
    <w:name w:val="Абзац списка11"/>
    <w:basedOn w:val="a3"/>
    <w:uiPriority w:val="99"/>
    <w:rsid w:val="00416F3D"/>
    <w:pPr>
      <w:ind w:left="720"/>
    </w:pPr>
  </w:style>
  <w:style w:type="paragraph" w:customStyle="1" w:styleId="BodyText21">
    <w:name w:val="Body Text 21"/>
    <w:basedOn w:val="a3"/>
    <w:uiPriority w:val="99"/>
    <w:rsid w:val="00416F3D"/>
    <w:pPr>
      <w:ind w:firstLine="720"/>
      <w:jc w:val="both"/>
    </w:pPr>
    <w:rPr>
      <w:szCs w:val="20"/>
    </w:rPr>
  </w:style>
  <w:style w:type="paragraph" w:customStyle="1" w:styleId="2f2">
    <w:name w:val="Стиль_таб2"/>
    <w:basedOn w:val="a3"/>
    <w:uiPriority w:val="99"/>
    <w:rsid w:val="00416F3D"/>
    <w:pPr>
      <w:widowControl w:val="0"/>
      <w:spacing w:before="120" w:after="120"/>
      <w:jc w:val="both"/>
    </w:pPr>
    <w:rPr>
      <w:szCs w:val="20"/>
    </w:rPr>
  </w:style>
  <w:style w:type="paragraph" w:customStyle="1" w:styleId="1f0">
    <w:name w:val="Без интервала1"/>
    <w:uiPriority w:val="99"/>
    <w:rsid w:val="00416F3D"/>
    <w:pPr>
      <w:spacing w:after="0" w:line="240" w:lineRule="auto"/>
      <w:jc w:val="both"/>
    </w:pPr>
    <w:rPr>
      <w:rFonts w:ascii="Times New Roman" w:eastAsia="Times New Roman" w:hAnsi="Times New Roman" w:cs="Times New Roman"/>
      <w:sz w:val="24"/>
      <w:szCs w:val="24"/>
      <w:lang w:eastAsia="ru-RU"/>
    </w:rPr>
  </w:style>
  <w:style w:type="paragraph" w:customStyle="1" w:styleId="Style7">
    <w:name w:val="Style7"/>
    <w:basedOn w:val="a3"/>
    <w:uiPriority w:val="99"/>
    <w:rsid w:val="00416F3D"/>
    <w:pPr>
      <w:widowControl w:val="0"/>
      <w:autoSpaceDE w:val="0"/>
      <w:autoSpaceDN w:val="0"/>
      <w:adjustRightInd w:val="0"/>
      <w:spacing w:line="259" w:lineRule="exact"/>
      <w:jc w:val="center"/>
    </w:pPr>
  </w:style>
  <w:style w:type="paragraph" w:customStyle="1" w:styleId="Normal1">
    <w:name w:val="Normal1"/>
    <w:rsid w:val="00416F3D"/>
    <w:pPr>
      <w:snapToGrid w:val="0"/>
      <w:spacing w:after="0" w:line="240" w:lineRule="auto"/>
    </w:pPr>
    <w:rPr>
      <w:rFonts w:ascii="Times New Roman" w:eastAsia="Times New Roman" w:hAnsi="Times New Roman" w:cs="Times New Roman"/>
      <w:sz w:val="20"/>
      <w:szCs w:val="20"/>
      <w:lang w:eastAsia="ru-RU"/>
    </w:rPr>
  </w:style>
  <w:style w:type="paragraph" w:customStyle="1" w:styleId="1f1">
    <w:name w:val="Основной текст с отступом1"/>
    <w:basedOn w:val="a3"/>
    <w:uiPriority w:val="99"/>
    <w:rsid w:val="00416F3D"/>
    <w:pPr>
      <w:spacing w:after="120"/>
      <w:ind w:left="283"/>
    </w:pPr>
  </w:style>
  <w:style w:type="paragraph" w:customStyle="1" w:styleId="3f2">
    <w:name w:val="Знак3 Знак Знак Знак"/>
    <w:basedOn w:val="a3"/>
    <w:uiPriority w:val="99"/>
    <w:rsid w:val="00416F3D"/>
    <w:pPr>
      <w:widowControl w:val="0"/>
      <w:adjustRightInd w:val="0"/>
      <w:spacing w:after="160" w:line="240" w:lineRule="exact"/>
      <w:jc w:val="right"/>
    </w:pPr>
    <w:rPr>
      <w:rFonts w:ascii="Arial" w:hAnsi="Arial" w:cs="Arial"/>
      <w:sz w:val="20"/>
      <w:szCs w:val="20"/>
      <w:lang w:val="en-GB" w:eastAsia="en-US"/>
    </w:rPr>
  </w:style>
  <w:style w:type="paragraph" w:customStyle="1" w:styleId="affff4">
    <w:name w:val="Знак Знак Знак Знак Знак Знак Знак"/>
    <w:basedOn w:val="a3"/>
    <w:rsid w:val="00416F3D"/>
    <w:pPr>
      <w:spacing w:after="160" w:line="240" w:lineRule="exact"/>
    </w:pPr>
    <w:rPr>
      <w:rFonts w:ascii="Verdana" w:hAnsi="Verdana"/>
      <w:lang w:val="en-US" w:eastAsia="en-US"/>
    </w:rPr>
  </w:style>
  <w:style w:type="paragraph" w:customStyle="1" w:styleId="1f2">
    <w:name w:val="Текст1"/>
    <w:basedOn w:val="a3"/>
    <w:rsid w:val="00416F3D"/>
    <w:rPr>
      <w:rFonts w:ascii="Courier New" w:hAnsi="Courier New" w:cs="Arial"/>
      <w:sz w:val="20"/>
      <w:szCs w:val="18"/>
    </w:rPr>
  </w:style>
  <w:style w:type="paragraph" w:customStyle="1" w:styleId="1f3">
    <w:name w:val="Знак Знак Знак Знак1"/>
    <w:basedOn w:val="a3"/>
    <w:uiPriority w:val="99"/>
    <w:rsid w:val="00416F3D"/>
    <w:pPr>
      <w:widowControl w:val="0"/>
      <w:adjustRightInd w:val="0"/>
      <w:spacing w:after="160" w:line="240" w:lineRule="exact"/>
      <w:jc w:val="right"/>
    </w:pPr>
    <w:rPr>
      <w:rFonts w:ascii="Arial" w:hAnsi="Arial" w:cs="Arial"/>
      <w:sz w:val="20"/>
      <w:szCs w:val="20"/>
      <w:lang w:val="en-GB" w:eastAsia="en-US"/>
    </w:rPr>
  </w:style>
  <w:style w:type="paragraph" w:customStyle="1" w:styleId="46">
    <w:name w:val="Обычный4"/>
    <w:basedOn w:val="a3"/>
    <w:uiPriority w:val="99"/>
    <w:rsid w:val="00416F3D"/>
    <w:pPr>
      <w:spacing w:before="100" w:beforeAutospacing="1" w:after="100" w:afterAutospacing="1"/>
    </w:pPr>
    <w:rPr>
      <w:rFonts w:ascii="Arial Unicode MS" w:eastAsia="Arial Unicode MS" w:hAnsi="Arial Unicode MS" w:cs="Arial Unicode MS"/>
    </w:rPr>
  </w:style>
  <w:style w:type="paragraph" w:customStyle="1" w:styleId="3f3">
    <w:name w:val="Знак3 Знак Знак"/>
    <w:basedOn w:val="a3"/>
    <w:uiPriority w:val="99"/>
    <w:rsid w:val="00416F3D"/>
    <w:pPr>
      <w:widowControl w:val="0"/>
      <w:adjustRightInd w:val="0"/>
      <w:spacing w:after="160" w:line="240" w:lineRule="exact"/>
      <w:jc w:val="right"/>
    </w:pPr>
    <w:rPr>
      <w:rFonts w:ascii="Arial" w:hAnsi="Arial" w:cs="Arial"/>
      <w:sz w:val="20"/>
      <w:szCs w:val="20"/>
      <w:lang w:val="en-GB" w:eastAsia="en-US"/>
    </w:rPr>
  </w:style>
  <w:style w:type="paragraph" w:customStyle="1" w:styleId="2-110">
    <w:name w:val="содержание2-11"/>
    <w:basedOn w:val="a3"/>
    <w:uiPriority w:val="99"/>
    <w:rsid w:val="00416F3D"/>
    <w:pPr>
      <w:spacing w:after="60"/>
      <w:jc w:val="both"/>
    </w:pPr>
  </w:style>
  <w:style w:type="paragraph" w:customStyle="1" w:styleId="1f4">
    <w:name w:val="Знак Знак Знак1 Знак Знак Знак Знак Знак Знак Знак Знак Знак Знак Знак Знак Знак Знак Знак Знак Знак Знак Знак Знак Знак Знак Знак Знак Знак"/>
    <w:basedOn w:val="a3"/>
    <w:uiPriority w:val="99"/>
    <w:rsid w:val="00416F3D"/>
    <w:pPr>
      <w:widowControl w:val="0"/>
      <w:adjustRightInd w:val="0"/>
      <w:spacing w:after="160" w:line="240" w:lineRule="exact"/>
      <w:jc w:val="right"/>
    </w:pPr>
    <w:rPr>
      <w:sz w:val="20"/>
      <w:szCs w:val="20"/>
      <w:lang w:val="en-GB" w:eastAsia="en-US"/>
    </w:rPr>
  </w:style>
  <w:style w:type="paragraph" w:customStyle="1" w:styleId="affff5">
    <w:name w:val="Стиль"/>
    <w:uiPriority w:val="99"/>
    <w:rsid w:val="00416F3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14">
    <w:name w:val="Знак Знак Знак1 Знак Знак Знак Знак Знак Знак Знак Знак Знак Знак Знак Знак Знак Знак Знак Знак Знак Знак Знак Знак Знак Знак Знак Знак Знак1"/>
    <w:basedOn w:val="a3"/>
    <w:uiPriority w:val="99"/>
    <w:rsid w:val="00416F3D"/>
    <w:pPr>
      <w:widowControl w:val="0"/>
      <w:adjustRightInd w:val="0"/>
      <w:spacing w:after="160" w:line="240" w:lineRule="exact"/>
      <w:jc w:val="right"/>
    </w:pPr>
    <w:rPr>
      <w:sz w:val="20"/>
      <w:szCs w:val="20"/>
      <w:lang w:val="en-GB" w:eastAsia="en-US"/>
    </w:rPr>
  </w:style>
  <w:style w:type="paragraph" w:customStyle="1" w:styleId="Style6">
    <w:name w:val="Style6"/>
    <w:basedOn w:val="a3"/>
    <w:uiPriority w:val="99"/>
    <w:rsid w:val="00416F3D"/>
    <w:pPr>
      <w:widowControl w:val="0"/>
      <w:autoSpaceDE w:val="0"/>
      <w:autoSpaceDN w:val="0"/>
      <w:adjustRightInd w:val="0"/>
    </w:pPr>
  </w:style>
  <w:style w:type="paragraph" w:customStyle="1" w:styleId="Style8">
    <w:name w:val="Style8"/>
    <w:basedOn w:val="a3"/>
    <w:uiPriority w:val="99"/>
    <w:rsid w:val="00416F3D"/>
    <w:pPr>
      <w:widowControl w:val="0"/>
      <w:autoSpaceDE w:val="0"/>
      <w:autoSpaceDN w:val="0"/>
      <w:adjustRightInd w:val="0"/>
      <w:spacing w:line="259" w:lineRule="exact"/>
    </w:pPr>
  </w:style>
  <w:style w:type="paragraph" w:customStyle="1" w:styleId="2f3">
    <w:name w:val="Основной текст с отступом2"/>
    <w:basedOn w:val="a3"/>
    <w:uiPriority w:val="99"/>
    <w:rsid w:val="00416F3D"/>
    <w:pPr>
      <w:widowControl w:val="0"/>
      <w:autoSpaceDE w:val="0"/>
      <w:autoSpaceDN w:val="0"/>
      <w:adjustRightInd w:val="0"/>
      <w:spacing w:after="120"/>
      <w:ind w:left="283"/>
    </w:pPr>
    <w:rPr>
      <w:rFonts w:ascii="Arial" w:hAnsi="Arial" w:cs="Arial"/>
      <w:sz w:val="18"/>
      <w:szCs w:val="18"/>
    </w:rPr>
  </w:style>
  <w:style w:type="character" w:customStyle="1" w:styleId="ConsNormal1">
    <w:name w:val="ConsNormal Знак Знак Знак"/>
    <w:link w:val="ConsNormal2"/>
    <w:locked/>
    <w:rsid w:val="00416F3D"/>
    <w:rPr>
      <w:rFonts w:ascii="Arial" w:eastAsia="Times New Roman" w:hAnsi="Arial" w:cs="Arial"/>
    </w:rPr>
  </w:style>
  <w:style w:type="paragraph" w:customStyle="1" w:styleId="ConsNormal2">
    <w:name w:val="ConsNormal Знак Знак"/>
    <w:link w:val="ConsNormal1"/>
    <w:rsid w:val="00416F3D"/>
    <w:pPr>
      <w:widowControl w:val="0"/>
      <w:autoSpaceDE w:val="0"/>
      <w:autoSpaceDN w:val="0"/>
      <w:adjustRightInd w:val="0"/>
      <w:spacing w:after="0" w:line="240" w:lineRule="auto"/>
      <w:ind w:right="19772" w:firstLine="720"/>
    </w:pPr>
    <w:rPr>
      <w:rFonts w:ascii="Arial" w:eastAsia="Times New Roman" w:hAnsi="Arial" w:cs="Arial"/>
    </w:rPr>
  </w:style>
  <w:style w:type="paragraph" w:customStyle="1" w:styleId="1f5">
    <w:name w:val="1 Знак Знак Знак Знак Знак Знак Знак"/>
    <w:basedOn w:val="a3"/>
    <w:uiPriority w:val="99"/>
    <w:rsid w:val="00416F3D"/>
    <w:pPr>
      <w:widowControl w:val="0"/>
      <w:adjustRightInd w:val="0"/>
      <w:spacing w:after="160" w:line="240" w:lineRule="exact"/>
      <w:jc w:val="right"/>
    </w:pPr>
    <w:rPr>
      <w:rFonts w:ascii="Arial" w:hAnsi="Arial" w:cs="Arial"/>
      <w:sz w:val="20"/>
      <w:szCs w:val="20"/>
      <w:lang w:val="en-GB" w:eastAsia="en-US"/>
    </w:rPr>
  </w:style>
  <w:style w:type="paragraph" w:customStyle="1" w:styleId="1f6">
    <w:name w:val="1 Знак Знак Знак Знак"/>
    <w:basedOn w:val="a3"/>
    <w:uiPriority w:val="99"/>
    <w:rsid w:val="00416F3D"/>
    <w:pPr>
      <w:widowControl w:val="0"/>
      <w:adjustRightInd w:val="0"/>
      <w:spacing w:line="-240" w:lineRule="auto"/>
      <w:jc w:val="right"/>
    </w:pPr>
    <w:rPr>
      <w:rFonts w:ascii="Arial" w:hAnsi="Arial" w:cs="Arial"/>
      <w:sz w:val="20"/>
      <w:szCs w:val="20"/>
      <w:lang w:val="en-GB" w:eastAsia="en-US"/>
    </w:rPr>
  </w:style>
  <w:style w:type="paragraph" w:customStyle="1" w:styleId="affff6">
    <w:name w:val="Знак Знак Знак"/>
    <w:basedOn w:val="a3"/>
    <w:uiPriority w:val="99"/>
    <w:rsid w:val="00416F3D"/>
    <w:pPr>
      <w:widowControl w:val="0"/>
      <w:adjustRightInd w:val="0"/>
      <w:spacing w:after="160" w:line="240" w:lineRule="exact"/>
      <w:jc w:val="right"/>
    </w:pPr>
    <w:rPr>
      <w:rFonts w:ascii="Arial" w:hAnsi="Arial" w:cs="Arial"/>
      <w:sz w:val="20"/>
      <w:szCs w:val="20"/>
      <w:lang w:val="en-GB" w:eastAsia="en-US"/>
    </w:rPr>
  </w:style>
  <w:style w:type="paragraph" w:customStyle="1" w:styleId="1f7">
    <w:name w:val="1"/>
    <w:basedOn w:val="a3"/>
    <w:uiPriority w:val="99"/>
    <w:rsid w:val="00416F3D"/>
    <w:pPr>
      <w:widowControl w:val="0"/>
      <w:adjustRightInd w:val="0"/>
      <w:spacing w:after="160" w:line="240" w:lineRule="exact"/>
      <w:jc w:val="right"/>
    </w:pPr>
    <w:rPr>
      <w:rFonts w:ascii="Arial" w:hAnsi="Arial" w:cs="Arial"/>
      <w:sz w:val="20"/>
      <w:szCs w:val="20"/>
      <w:lang w:val="en-GB" w:eastAsia="en-US"/>
    </w:rPr>
  </w:style>
  <w:style w:type="paragraph" w:customStyle="1" w:styleId="3f4">
    <w:name w:val="Знак3 Знак Знак Знак Знак Знак"/>
    <w:basedOn w:val="a3"/>
    <w:uiPriority w:val="99"/>
    <w:rsid w:val="00416F3D"/>
    <w:pPr>
      <w:widowControl w:val="0"/>
      <w:adjustRightInd w:val="0"/>
      <w:spacing w:after="160" w:line="240" w:lineRule="exact"/>
      <w:jc w:val="right"/>
    </w:pPr>
    <w:rPr>
      <w:rFonts w:ascii="Arial" w:hAnsi="Arial" w:cs="Arial"/>
      <w:sz w:val="20"/>
      <w:szCs w:val="20"/>
      <w:lang w:val="en-GB" w:eastAsia="en-US"/>
    </w:rPr>
  </w:style>
  <w:style w:type="paragraph" w:customStyle="1" w:styleId="311">
    <w:name w:val="Знак3 Знак Знак Знак Знак Знак1"/>
    <w:basedOn w:val="a3"/>
    <w:uiPriority w:val="99"/>
    <w:rsid w:val="00416F3D"/>
    <w:pPr>
      <w:widowControl w:val="0"/>
      <w:adjustRightInd w:val="0"/>
      <w:spacing w:after="160" w:line="240" w:lineRule="exact"/>
      <w:jc w:val="right"/>
    </w:pPr>
    <w:rPr>
      <w:rFonts w:ascii="Arial" w:hAnsi="Arial" w:cs="Arial"/>
      <w:sz w:val="20"/>
      <w:szCs w:val="20"/>
      <w:lang w:val="en-GB" w:eastAsia="en-US"/>
    </w:rPr>
  </w:style>
  <w:style w:type="paragraph" w:customStyle="1" w:styleId="312">
    <w:name w:val="Знак3 Знак Знак Знак Знак Знак1 Знак"/>
    <w:basedOn w:val="a3"/>
    <w:uiPriority w:val="99"/>
    <w:rsid w:val="00416F3D"/>
    <w:pPr>
      <w:widowControl w:val="0"/>
      <w:adjustRightInd w:val="0"/>
      <w:spacing w:after="160" w:line="240" w:lineRule="exact"/>
      <w:jc w:val="right"/>
    </w:pPr>
    <w:rPr>
      <w:rFonts w:ascii="Arial" w:hAnsi="Arial" w:cs="Arial"/>
      <w:sz w:val="20"/>
      <w:szCs w:val="20"/>
      <w:lang w:val="en-GB" w:eastAsia="en-US"/>
    </w:rPr>
  </w:style>
  <w:style w:type="paragraph" w:customStyle="1" w:styleId="3110">
    <w:name w:val="Знак3 Знак Знак Знак Знак Знак1 Знак1 Знак Знак"/>
    <w:basedOn w:val="a3"/>
    <w:uiPriority w:val="99"/>
    <w:rsid w:val="00416F3D"/>
    <w:pPr>
      <w:widowControl w:val="0"/>
      <w:adjustRightInd w:val="0"/>
      <w:spacing w:after="160" w:line="240" w:lineRule="exact"/>
      <w:jc w:val="right"/>
    </w:pPr>
    <w:rPr>
      <w:rFonts w:ascii="Arial" w:hAnsi="Arial" w:cs="Arial"/>
      <w:sz w:val="20"/>
      <w:szCs w:val="20"/>
      <w:lang w:val="en-GB" w:eastAsia="en-US"/>
    </w:rPr>
  </w:style>
  <w:style w:type="paragraph" w:customStyle="1" w:styleId="1f8">
    <w:name w:val="Знак Знак1 Знак"/>
    <w:basedOn w:val="a3"/>
    <w:uiPriority w:val="99"/>
    <w:rsid w:val="00416F3D"/>
    <w:pPr>
      <w:widowControl w:val="0"/>
      <w:adjustRightInd w:val="0"/>
      <w:spacing w:after="160" w:line="240" w:lineRule="exact"/>
      <w:jc w:val="right"/>
    </w:pPr>
    <w:rPr>
      <w:rFonts w:ascii="Arial" w:hAnsi="Arial" w:cs="Arial"/>
      <w:sz w:val="20"/>
      <w:szCs w:val="20"/>
      <w:lang w:val="en-GB" w:eastAsia="en-US"/>
    </w:rPr>
  </w:style>
  <w:style w:type="character" w:customStyle="1" w:styleId="affff7">
    <w:name w:val="_ ТЗ Многоуровневый список Знак"/>
    <w:link w:val="a0"/>
    <w:uiPriority w:val="99"/>
    <w:locked/>
    <w:rsid w:val="00416F3D"/>
    <w:rPr>
      <w:rFonts w:ascii="Arial" w:eastAsia="Times New Roman" w:hAnsi="Arial"/>
      <w:sz w:val="28"/>
      <w:szCs w:val="18"/>
    </w:rPr>
  </w:style>
  <w:style w:type="paragraph" w:customStyle="1" w:styleId="a0">
    <w:name w:val="_ ТЗ Многоуровневый список"/>
    <w:basedOn w:val="afd"/>
    <w:link w:val="affff7"/>
    <w:uiPriority w:val="99"/>
    <w:rsid w:val="00416F3D"/>
    <w:pPr>
      <w:widowControl w:val="0"/>
      <w:numPr>
        <w:numId w:val="4"/>
      </w:numPr>
      <w:tabs>
        <w:tab w:val="left" w:pos="1021"/>
        <w:tab w:val="left" w:pos="1134"/>
      </w:tabs>
      <w:autoSpaceDE w:val="0"/>
      <w:autoSpaceDN w:val="0"/>
      <w:adjustRightInd w:val="0"/>
      <w:spacing w:after="0"/>
    </w:pPr>
    <w:rPr>
      <w:rFonts w:ascii="Arial" w:hAnsi="Arial" w:cstheme="minorBidi"/>
      <w:sz w:val="28"/>
      <w:szCs w:val="18"/>
      <w:lang w:eastAsia="en-US"/>
    </w:rPr>
  </w:style>
  <w:style w:type="paragraph" w:customStyle="1" w:styleId="xl63">
    <w:name w:val="xl63"/>
    <w:basedOn w:val="a3"/>
    <w:rsid w:val="00416F3D"/>
    <w:pPr>
      <w:spacing w:before="100" w:beforeAutospacing="1" w:after="100" w:afterAutospacing="1"/>
    </w:pPr>
  </w:style>
  <w:style w:type="paragraph" w:customStyle="1" w:styleId="affff8">
    <w:name w:val="Знак Знак Знак Знак Знак"/>
    <w:basedOn w:val="a3"/>
    <w:uiPriority w:val="99"/>
    <w:rsid w:val="00416F3D"/>
    <w:pPr>
      <w:widowControl w:val="0"/>
      <w:adjustRightInd w:val="0"/>
      <w:spacing w:after="160" w:line="240" w:lineRule="exact"/>
      <w:jc w:val="right"/>
    </w:pPr>
    <w:rPr>
      <w:rFonts w:ascii="Arial" w:hAnsi="Arial" w:cs="Arial"/>
      <w:sz w:val="20"/>
      <w:szCs w:val="20"/>
      <w:lang w:val="en-GB" w:eastAsia="en-US"/>
    </w:rPr>
  </w:style>
  <w:style w:type="paragraph" w:customStyle="1" w:styleId="221">
    <w:name w:val="Знак Знак22"/>
    <w:basedOn w:val="a3"/>
    <w:uiPriority w:val="99"/>
    <w:rsid w:val="00416F3D"/>
    <w:pPr>
      <w:widowControl w:val="0"/>
      <w:adjustRightInd w:val="0"/>
      <w:spacing w:after="160" w:line="240" w:lineRule="exact"/>
      <w:jc w:val="right"/>
    </w:pPr>
    <w:rPr>
      <w:rFonts w:ascii="Arial" w:hAnsi="Arial" w:cs="Arial"/>
      <w:sz w:val="20"/>
      <w:szCs w:val="20"/>
      <w:lang w:val="en-GB" w:eastAsia="en-US"/>
    </w:rPr>
  </w:style>
  <w:style w:type="paragraph" w:customStyle="1" w:styleId="3f5">
    <w:name w:val="заголовок 3"/>
    <w:basedOn w:val="a3"/>
    <w:next w:val="a3"/>
    <w:uiPriority w:val="99"/>
    <w:rsid w:val="00416F3D"/>
    <w:pPr>
      <w:keepNext/>
      <w:widowControl w:val="0"/>
      <w:jc w:val="center"/>
    </w:pPr>
    <w:rPr>
      <w:b/>
      <w:szCs w:val="20"/>
    </w:rPr>
  </w:style>
  <w:style w:type="paragraph" w:customStyle="1" w:styleId="120">
    <w:name w:val="Абзац списка12"/>
    <w:basedOn w:val="a3"/>
    <w:uiPriority w:val="99"/>
    <w:rsid w:val="00416F3D"/>
    <w:pPr>
      <w:ind w:left="720"/>
    </w:pPr>
  </w:style>
  <w:style w:type="paragraph" w:customStyle="1" w:styleId="msonormalcxspmiddle">
    <w:name w:val="msonormalcxspmiddle"/>
    <w:basedOn w:val="a3"/>
    <w:uiPriority w:val="99"/>
    <w:rsid w:val="00416F3D"/>
    <w:pPr>
      <w:spacing w:before="100" w:beforeAutospacing="1" w:after="100" w:afterAutospacing="1"/>
    </w:pPr>
  </w:style>
  <w:style w:type="paragraph" w:customStyle="1" w:styleId="affff9">
    <w:name w:val="Мой"/>
    <w:uiPriority w:val="99"/>
    <w:rsid w:val="00416F3D"/>
    <w:pPr>
      <w:shd w:val="clear" w:color="auto" w:fill="FFFFFF"/>
      <w:spacing w:after="0" w:line="240" w:lineRule="auto"/>
      <w:ind w:firstLine="720"/>
      <w:jc w:val="both"/>
    </w:pPr>
    <w:rPr>
      <w:rFonts w:ascii="Arial" w:eastAsia="Times New Roman" w:hAnsi="Arial" w:cs="Times New Roman"/>
      <w:color w:val="000000"/>
      <w:sz w:val="24"/>
      <w:szCs w:val="20"/>
      <w:lang w:eastAsia="ru-RU"/>
    </w:rPr>
  </w:style>
  <w:style w:type="paragraph" w:customStyle="1" w:styleId="3111">
    <w:name w:val="Знак3 Знак Знак Знак Знак Знак11"/>
    <w:basedOn w:val="a3"/>
    <w:uiPriority w:val="99"/>
    <w:rsid w:val="00416F3D"/>
    <w:pPr>
      <w:widowControl w:val="0"/>
      <w:adjustRightInd w:val="0"/>
      <w:spacing w:after="160" w:line="240" w:lineRule="exact"/>
      <w:jc w:val="right"/>
    </w:pPr>
    <w:rPr>
      <w:rFonts w:ascii="Arial" w:hAnsi="Arial" w:cs="Arial"/>
      <w:sz w:val="20"/>
      <w:szCs w:val="20"/>
      <w:lang w:val="en-GB" w:eastAsia="en-US"/>
    </w:rPr>
  </w:style>
  <w:style w:type="paragraph" w:customStyle="1" w:styleId="1f9">
    <w:name w:val="З1"/>
    <w:basedOn w:val="11"/>
    <w:uiPriority w:val="99"/>
    <w:rsid w:val="00416F3D"/>
    <w:pPr>
      <w:suppressAutoHyphens/>
      <w:spacing w:before="0" w:after="0"/>
      <w:ind w:firstLine="709"/>
      <w:jc w:val="center"/>
      <w:outlineLvl w:val="9"/>
    </w:pPr>
    <w:rPr>
      <w:rFonts w:ascii="Times New Roman" w:hAnsi="Times New Roman" w:cs="Times New Roman"/>
      <w:kern w:val="0"/>
      <w:sz w:val="28"/>
      <w:szCs w:val="28"/>
      <w:lang w:eastAsia="ar-SA"/>
    </w:rPr>
  </w:style>
  <w:style w:type="paragraph" w:customStyle="1" w:styleId="231">
    <w:name w:val="Знак Знак23"/>
    <w:basedOn w:val="a3"/>
    <w:uiPriority w:val="99"/>
    <w:rsid w:val="00416F3D"/>
    <w:pPr>
      <w:widowControl w:val="0"/>
      <w:adjustRightInd w:val="0"/>
      <w:spacing w:after="160" w:line="240" w:lineRule="exact"/>
      <w:jc w:val="right"/>
    </w:pPr>
    <w:rPr>
      <w:rFonts w:ascii="Arial" w:hAnsi="Arial" w:cs="Arial"/>
      <w:sz w:val="20"/>
      <w:szCs w:val="20"/>
      <w:lang w:val="en-GB" w:eastAsia="en-US"/>
    </w:rPr>
  </w:style>
  <w:style w:type="paragraph" w:customStyle="1" w:styleId="normalcxsplast">
    <w:name w:val="normalcxsplast"/>
    <w:basedOn w:val="2e"/>
    <w:uiPriority w:val="99"/>
    <w:rsid w:val="00416F3D"/>
    <w:pPr>
      <w:widowControl/>
      <w:spacing w:before="100" w:beforeAutospacing="1" w:after="100" w:afterAutospacing="1" w:line="240" w:lineRule="auto"/>
      <w:ind w:left="0" w:firstLine="0"/>
      <w:jc w:val="left"/>
    </w:pPr>
    <w:rPr>
      <w:sz w:val="24"/>
    </w:rPr>
  </w:style>
  <w:style w:type="paragraph" w:customStyle="1" w:styleId="normalcxspmiddle">
    <w:name w:val="normalcxspmiddle"/>
    <w:basedOn w:val="2e"/>
    <w:uiPriority w:val="99"/>
    <w:rsid w:val="00416F3D"/>
    <w:pPr>
      <w:widowControl/>
      <w:spacing w:before="100" w:beforeAutospacing="1" w:after="100" w:afterAutospacing="1" w:line="240" w:lineRule="auto"/>
      <w:ind w:left="0" w:firstLine="0"/>
      <w:jc w:val="left"/>
    </w:pPr>
    <w:rPr>
      <w:sz w:val="24"/>
    </w:rPr>
  </w:style>
  <w:style w:type="paragraph" w:customStyle="1" w:styleId="-">
    <w:name w:val="Контракт-пункт"/>
    <w:basedOn w:val="2e"/>
    <w:uiPriority w:val="99"/>
    <w:rsid w:val="00416F3D"/>
    <w:pPr>
      <w:widowControl/>
      <w:spacing w:line="240" w:lineRule="auto"/>
      <w:ind w:left="0" w:firstLine="0"/>
    </w:pPr>
    <w:rPr>
      <w:color w:val="000000"/>
      <w:sz w:val="24"/>
    </w:rPr>
  </w:style>
  <w:style w:type="paragraph" w:customStyle="1" w:styleId="TOCHeading1">
    <w:name w:val="TOC Heading1"/>
    <w:basedOn w:val="11"/>
    <w:next w:val="a3"/>
    <w:uiPriority w:val="99"/>
    <w:rsid w:val="00416F3D"/>
    <w:pPr>
      <w:keepLines/>
      <w:spacing w:before="480" w:after="0" w:line="276" w:lineRule="auto"/>
      <w:jc w:val="both"/>
      <w:outlineLvl w:val="9"/>
    </w:pPr>
    <w:rPr>
      <w:rFonts w:ascii="Cambria" w:hAnsi="Cambria" w:cs="Times New Roman"/>
      <w:bCs w:val="0"/>
      <w:color w:val="365F91"/>
      <w:kern w:val="0"/>
      <w:sz w:val="28"/>
      <w:szCs w:val="28"/>
      <w:lang w:eastAsia="en-US"/>
    </w:rPr>
  </w:style>
  <w:style w:type="paragraph" w:customStyle="1" w:styleId="NoSpacing1">
    <w:name w:val="No Spacing1"/>
    <w:uiPriority w:val="99"/>
    <w:rsid w:val="00416F3D"/>
    <w:pPr>
      <w:spacing w:after="0" w:line="240" w:lineRule="auto"/>
      <w:jc w:val="both"/>
    </w:pPr>
    <w:rPr>
      <w:rFonts w:ascii="Times New Roman" w:eastAsia="Times New Roman" w:hAnsi="Times New Roman" w:cs="Times New Roman"/>
      <w:sz w:val="24"/>
      <w:szCs w:val="24"/>
      <w:lang w:eastAsia="ru-RU"/>
    </w:rPr>
  </w:style>
  <w:style w:type="paragraph" w:customStyle="1" w:styleId="280">
    <w:name w:val="Знак Знак28"/>
    <w:basedOn w:val="a3"/>
    <w:uiPriority w:val="99"/>
    <w:rsid w:val="00416F3D"/>
    <w:pPr>
      <w:widowControl w:val="0"/>
      <w:adjustRightInd w:val="0"/>
      <w:spacing w:after="160" w:line="240" w:lineRule="exact"/>
      <w:jc w:val="right"/>
    </w:pPr>
    <w:rPr>
      <w:rFonts w:ascii="Arial" w:hAnsi="Arial" w:cs="Arial"/>
      <w:sz w:val="20"/>
      <w:szCs w:val="20"/>
      <w:lang w:val="en-GB" w:eastAsia="en-US"/>
    </w:rPr>
  </w:style>
  <w:style w:type="paragraph" w:customStyle="1" w:styleId="313">
    <w:name w:val="Основной текст 31"/>
    <w:basedOn w:val="a3"/>
    <w:rsid w:val="00416F3D"/>
    <w:pPr>
      <w:tabs>
        <w:tab w:val="left" w:pos="426"/>
      </w:tabs>
      <w:jc w:val="both"/>
    </w:pPr>
    <w:rPr>
      <w:rFonts w:ascii="Arial" w:hAnsi="Arial"/>
      <w:szCs w:val="20"/>
    </w:rPr>
  </w:style>
  <w:style w:type="paragraph" w:customStyle="1" w:styleId="affffa">
    <w:name w:val="Введение"/>
    <w:basedOn w:val="a3"/>
    <w:next w:val="a3"/>
    <w:uiPriority w:val="99"/>
    <w:rsid w:val="00416F3D"/>
    <w:pPr>
      <w:snapToGrid w:val="0"/>
      <w:jc w:val="both"/>
      <w:outlineLvl w:val="0"/>
    </w:pPr>
    <w:rPr>
      <w:b/>
      <w:bCs/>
      <w:sz w:val="28"/>
      <w:szCs w:val="28"/>
    </w:rPr>
  </w:style>
  <w:style w:type="character" w:customStyle="1" w:styleId="380">
    <w:name w:val="Основной текст (38)_"/>
    <w:link w:val="381"/>
    <w:locked/>
    <w:rsid w:val="00416F3D"/>
    <w:rPr>
      <w:b/>
      <w:bCs/>
      <w:i/>
      <w:iCs/>
      <w:sz w:val="23"/>
      <w:szCs w:val="23"/>
      <w:shd w:val="clear" w:color="auto" w:fill="FFFFFF"/>
    </w:rPr>
  </w:style>
  <w:style w:type="paragraph" w:customStyle="1" w:styleId="381">
    <w:name w:val="Основной текст (38)"/>
    <w:basedOn w:val="a3"/>
    <w:link w:val="380"/>
    <w:rsid w:val="00416F3D"/>
    <w:pPr>
      <w:widowControl w:val="0"/>
      <w:shd w:val="clear" w:color="auto" w:fill="FFFFFF"/>
      <w:spacing w:before="300" w:line="277" w:lineRule="exact"/>
    </w:pPr>
    <w:rPr>
      <w:rFonts w:asciiTheme="minorHAnsi" w:eastAsiaTheme="minorHAnsi" w:hAnsiTheme="minorHAnsi" w:cstheme="minorBidi"/>
      <w:b/>
      <w:bCs/>
      <w:i/>
      <w:iCs/>
      <w:sz w:val="23"/>
      <w:szCs w:val="23"/>
      <w:lang w:eastAsia="en-US"/>
    </w:rPr>
  </w:style>
  <w:style w:type="paragraph" w:customStyle="1" w:styleId="1fa">
    <w:name w:val="Заголовок1"/>
    <w:basedOn w:val="a3"/>
    <w:next w:val="aff1"/>
    <w:uiPriority w:val="99"/>
    <w:rsid w:val="00416F3D"/>
    <w:pPr>
      <w:keepNext/>
      <w:suppressAutoHyphens/>
      <w:spacing w:before="240" w:after="120"/>
    </w:pPr>
    <w:rPr>
      <w:rFonts w:ascii="Arial" w:eastAsia="Microsoft YaHei" w:hAnsi="Arial" w:cs="Mangal"/>
      <w:sz w:val="28"/>
      <w:szCs w:val="28"/>
      <w:lang w:eastAsia="ar-SA"/>
    </w:rPr>
  </w:style>
  <w:style w:type="paragraph" w:customStyle="1" w:styleId="1fb">
    <w:name w:val="Название1"/>
    <w:basedOn w:val="a3"/>
    <w:uiPriority w:val="99"/>
    <w:rsid w:val="00416F3D"/>
    <w:pPr>
      <w:suppressLineNumbers/>
      <w:suppressAutoHyphens/>
      <w:spacing w:before="120" w:after="120"/>
    </w:pPr>
    <w:rPr>
      <w:rFonts w:cs="Mangal"/>
      <w:i/>
      <w:iCs/>
      <w:lang w:eastAsia="ar-SA"/>
    </w:rPr>
  </w:style>
  <w:style w:type="paragraph" w:customStyle="1" w:styleId="1fc">
    <w:name w:val="Указатель1"/>
    <w:basedOn w:val="a3"/>
    <w:rsid w:val="00416F3D"/>
    <w:pPr>
      <w:suppressLineNumbers/>
      <w:suppressAutoHyphens/>
    </w:pPr>
    <w:rPr>
      <w:rFonts w:cs="Mangal"/>
      <w:lang w:eastAsia="ar-SA"/>
    </w:rPr>
  </w:style>
  <w:style w:type="paragraph" w:customStyle="1" w:styleId="214">
    <w:name w:val="Нумерованный список 21"/>
    <w:basedOn w:val="a3"/>
    <w:uiPriority w:val="99"/>
    <w:rsid w:val="00416F3D"/>
    <w:pPr>
      <w:tabs>
        <w:tab w:val="left" w:pos="360"/>
        <w:tab w:val="left" w:pos="432"/>
      </w:tabs>
      <w:suppressAutoHyphens/>
      <w:ind w:left="432" w:hanging="432"/>
    </w:pPr>
    <w:rPr>
      <w:sz w:val="20"/>
      <w:szCs w:val="20"/>
      <w:lang w:eastAsia="ar-SA"/>
    </w:rPr>
  </w:style>
  <w:style w:type="paragraph" w:customStyle="1" w:styleId="223">
    <w:name w:val="Основной текст с отступом 22"/>
    <w:basedOn w:val="a3"/>
    <w:rsid w:val="00416F3D"/>
    <w:pPr>
      <w:widowControl w:val="0"/>
      <w:suppressAutoHyphens/>
      <w:spacing w:after="160" w:line="240" w:lineRule="exact"/>
      <w:jc w:val="right"/>
    </w:pPr>
    <w:rPr>
      <w:szCs w:val="20"/>
      <w:lang w:eastAsia="ar-SA"/>
    </w:rPr>
  </w:style>
  <w:style w:type="paragraph" w:customStyle="1" w:styleId="314">
    <w:name w:val="Основной текст с отступом 31"/>
    <w:basedOn w:val="a3"/>
    <w:rsid w:val="00416F3D"/>
    <w:pPr>
      <w:tabs>
        <w:tab w:val="left" w:pos="1260"/>
      </w:tabs>
      <w:suppressAutoHyphens/>
      <w:ind w:firstLine="720"/>
      <w:jc w:val="both"/>
    </w:pPr>
    <w:rPr>
      <w:szCs w:val="20"/>
      <w:lang w:eastAsia="ar-SA"/>
    </w:rPr>
  </w:style>
  <w:style w:type="paragraph" w:customStyle="1" w:styleId="1fd">
    <w:name w:val="Маркированный список1"/>
    <w:basedOn w:val="a3"/>
    <w:uiPriority w:val="99"/>
    <w:rsid w:val="00416F3D"/>
    <w:pPr>
      <w:widowControl w:val="0"/>
      <w:suppressAutoHyphens/>
      <w:spacing w:after="60"/>
      <w:jc w:val="both"/>
    </w:pPr>
    <w:rPr>
      <w:color w:val="000000"/>
      <w:lang w:eastAsia="ar-SA"/>
    </w:rPr>
  </w:style>
  <w:style w:type="paragraph" w:customStyle="1" w:styleId="1fe">
    <w:name w:val="Дата1"/>
    <w:basedOn w:val="a3"/>
    <w:next w:val="a3"/>
    <w:uiPriority w:val="99"/>
    <w:rsid w:val="00416F3D"/>
    <w:pPr>
      <w:suppressAutoHyphens/>
      <w:spacing w:after="60"/>
      <w:jc w:val="both"/>
    </w:pPr>
    <w:rPr>
      <w:szCs w:val="20"/>
      <w:lang w:eastAsia="ar-SA"/>
    </w:rPr>
  </w:style>
  <w:style w:type="paragraph" w:customStyle="1" w:styleId="410">
    <w:name w:val="Маркированный список 41"/>
    <w:basedOn w:val="a3"/>
    <w:uiPriority w:val="99"/>
    <w:rsid w:val="00416F3D"/>
    <w:pPr>
      <w:tabs>
        <w:tab w:val="left" w:pos="1209"/>
      </w:tabs>
      <w:suppressAutoHyphens/>
      <w:spacing w:after="60"/>
      <w:ind w:left="1209" w:hanging="360"/>
      <w:jc w:val="both"/>
    </w:pPr>
    <w:rPr>
      <w:lang w:eastAsia="ar-SA"/>
    </w:rPr>
  </w:style>
  <w:style w:type="paragraph" w:customStyle="1" w:styleId="511">
    <w:name w:val="Маркированный список 51"/>
    <w:basedOn w:val="a3"/>
    <w:uiPriority w:val="99"/>
    <w:rsid w:val="00416F3D"/>
    <w:pPr>
      <w:tabs>
        <w:tab w:val="left" w:pos="1492"/>
      </w:tabs>
      <w:suppressAutoHyphens/>
      <w:spacing w:after="60"/>
      <w:ind w:left="1492" w:hanging="360"/>
      <w:jc w:val="both"/>
    </w:pPr>
    <w:rPr>
      <w:lang w:eastAsia="ar-SA"/>
    </w:rPr>
  </w:style>
  <w:style w:type="paragraph" w:customStyle="1" w:styleId="315">
    <w:name w:val="Нумерованный список 31"/>
    <w:basedOn w:val="a3"/>
    <w:uiPriority w:val="99"/>
    <w:rsid w:val="00416F3D"/>
    <w:pPr>
      <w:tabs>
        <w:tab w:val="left" w:pos="926"/>
      </w:tabs>
      <w:suppressAutoHyphens/>
      <w:spacing w:after="60"/>
      <w:ind w:left="926" w:hanging="360"/>
      <w:jc w:val="both"/>
    </w:pPr>
    <w:rPr>
      <w:lang w:eastAsia="ar-SA"/>
    </w:rPr>
  </w:style>
  <w:style w:type="paragraph" w:customStyle="1" w:styleId="411">
    <w:name w:val="Нумерованный список 41"/>
    <w:basedOn w:val="a3"/>
    <w:uiPriority w:val="99"/>
    <w:rsid w:val="00416F3D"/>
    <w:pPr>
      <w:tabs>
        <w:tab w:val="left" w:pos="1209"/>
      </w:tabs>
      <w:suppressAutoHyphens/>
      <w:spacing w:after="60"/>
      <w:ind w:left="1209" w:hanging="360"/>
      <w:jc w:val="both"/>
    </w:pPr>
    <w:rPr>
      <w:lang w:eastAsia="ar-SA"/>
    </w:rPr>
  </w:style>
  <w:style w:type="paragraph" w:customStyle="1" w:styleId="512">
    <w:name w:val="Нумерованный список 51"/>
    <w:basedOn w:val="a3"/>
    <w:uiPriority w:val="99"/>
    <w:rsid w:val="00416F3D"/>
    <w:pPr>
      <w:tabs>
        <w:tab w:val="left" w:pos="1492"/>
      </w:tabs>
      <w:suppressAutoHyphens/>
      <w:spacing w:after="60"/>
      <w:ind w:left="1492" w:hanging="360"/>
      <w:jc w:val="both"/>
    </w:pPr>
    <w:rPr>
      <w:lang w:eastAsia="ar-SA"/>
    </w:rPr>
  </w:style>
  <w:style w:type="paragraph" w:customStyle="1" w:styleId="1ff">
    <w:name w:val="Схема документа1"/>
    <w:basedOn w:val="a3"/>
    <w:uiPriority w:val="99"/>
    <w:rsid w:val="00416F3D"/>
    <w:pPr>
      <w:shd w:val="clear" w:color="auto" w:fill="000080"/>
      <w:suppressAutoHyphens/>
    </w:pPr>
    <w:rPr>
      <w:sz w:val="2"/>
      <w:szCs w:val="20"/>
      <w:lang w:eastAsia="ar-SA"/>
    </w:rPr>
  </w:style>
  <w:style w:type="paragraph" w:customStyle="1" w:styleId="320">
    <w:name w:val="Основной текст 32"/>
    <w:basedOn w:val="a3"/>
    <w:uiPriority w:val="99"/>
    <w:rsid w:val="00416F3D"/>
    <w:pPr>
      <w:suppressAutoHyphens/>
      <w:spacing w:after="120"/>
    </w:pPr>
    <w:rPr>
      <w:sz w:val="16"/>
      <w:szCs w:val="20"/>
      <w:lang w:eastAsia="ar-SA"/>
    </w:rPr>
  </w:style>
  <w:style w:type="paragraph" w:customStyle="1" w:styleId="1ff0">
    <w:name w:val="Название объекта1"/>
    <w:basedOn w:val="a3"/>
    <w:next w:val="a3"/>
    <w:rsid w:val="00416F3D"/>
    <w:pPr>
      <w:suppressAutoHyphens/>
      <w:ind w:right="-6672"/>
      <w:jc w:val="both"/>
    </w:pPr>
    <w:rPr>
      <w:b/>
      <w:bCs/>
      <w:sz w:val="20"/>
      <w:szCs w:val="20"/>
      <w:lang w:eastAsia="ar-SA"/>
    </w:rPr>
  </w:style>
  <w:style w:type="paragraph" w:customStyle="1" w:styleId="2f4">
    <w:name w:val="Текст2"/>
    <w:basedOn w:val="a3"/>
    <w:uiPriority w:val="99"/>
    <w:rsid w:val="00416F3D"/>
    <w:pPr>
      <w:suppressAutoHyphens/>
    </w:pPr>
    <w:rPr>
      <w:rFonts w:ascii="Courier New" w:hAnsi="Courier New" w:cs="Courier New"/>
      <w:sz w:val="20"/>
      <w:szCs w:val="20"/>
      <w:lang w:eastAsia="ar-SA"/>
    </w:rPr>
  </w:style>
  <w:style w:type="paragraph" w:customStyle="1" w:styleId="215">
    <w:name w:val="Маркированный список 21"/>
    <w:basedOn w:val="a3"/>
    <w:uiPriority w:val="99"/>
    <w:rsid w:val="00416F3D"/>
    <w:pPr>
      <w:tabs>
        <w:tab w:val="left" w:pos="643"/>
      </w:tabs>
      <w:suppressAutoHyphens/>
      <w:spacing w:after="60"/>
      <w:ind w:left="643" w:hanging="360"/>
      <w:jc w:val="both"/>
    </w:pPr>
    <w:rPr>
      <w:lang w:eastAsia="ar-SA"/>
    </w:rPr>
  </w:style>
  <w:style w:type="paragraph" w:customStyle="1" w:styleId="316">
    <w:name w:val="Маркированный список 31"/>
    <w:basedOn w:val="a3"/>
    <w:uiPriority w:val="99"/>
    <w:rsid w:val="00416F3D"/>
    <w:pPr>
      <w:tabs>
        <w:tab w:val="left" w:pos="926"/>
      </w:tabs>
      <w:suppressAutoHyphens/>
      <w:spacing w:after="60"/>
      <w:ind w:left="926" w:hanging="360"/>
      <w:jc w:val="both"/>
    </w:pPr>
    <w:rPr>
      <w:lang w:eastAsia="ar-SA"/>
    </w:rPr>
  </w:style>
  <w:style w:type="paragraph" w:customStyle="1" w:styleId="1ff1">
    <w:name w:val="Нумерованный список1"/>
    <w:basedOn w:val="a3"/>
    <w:uiPriority w:val="99"/>
    <w:rsid w:val="00416F3D"/>
    <w:pPr>
      <w:tabs>
        <w:tab w:val="left" w:pos="360"/>
      </w:tabs>
      <w:suppressAutoHyphens/>
      <w:spacing w:after="60"/>
      <w:ind w:left="360" w:hanging="360"/>
      <w:jc w:val="both"/>
    </w:pPr>
    <w:rPr>
      <w:lang w:eastAsia="ar-SA"/>
    </w:rPr>
  </w:style>
  <w:style w:type="paragraph" w:customStyle="1" w:styleId="1ff2">
    <w:name w:val="Заголовок записки1"/>
    <w:basedOn w:val="a3"/>
    <w:next w:val="a3"/>
    <w:uiPriority w:val="99"/>
    <w:rsid w:val="00416F3D"/>
    <w:pPr>
      <w:suppressAutoHyphens/>
      <w:spacing w:after="60"/>
      <w:jc w:val="both"/>
    </w:pPr>
    <w:rPr>
      <w:szCs w:val="20"/>
      <w:lang w:eastAsia="ar-SA"/>
    </w:rPr>
  </w:style>
  <w:style w:type="paragraph" w:customStyle="1" w:styleId="1ff3">
    <w:name w:val="Красная строка1"/>
    <w:basedOn w:val="aff1"/>
    <w:uiPriority w:val="99"/>
    <w:rsid w:val="00416F3D"/>
    <w:pPr>
      <w:suppressAutoHyphens/>
      <w:spacing w:after="120"/>
      <w:ind w:firstLine="210"/>
      <w:jc w:val="left"/>
    </w:pPr>
    <w:rPr>
      <w:sz w:val="20"/>
      <w:szCs w:val="20"/>
      <w:lang w:eastAsia="ar-SA"/>
    </w:rPr>
  </w:style>
  <w:style w:type="paragraph" w:customStyle="1" w:styleId="216">
    <w:name w:val="Красная строка 21"/>
    <w:basedOn w:val="aff3"/>
    <w:uiPriority w:val="99"/>
    <w:rsid w:val="00416F3D"/>
    <w:pPr>
      <w:tabs>
        <w:tab w:val="clear" w:pos="1080"/>
        <w:tab w:val="left" w:pos="0"/>
      </w:tabs>
      <w:suppressAutoHyphens/>
      <w:spacing w:after="120"/>
      <w:ind w:left="283" w:firstLine="210"/>
      <w:jc w:val="left"/>
    </w:pPr>
    <w:rPr>
      <w:sz w:val="24"/>
      <w:szCs w:val="20"/>
      <w:lang w:val="en-GB" w:eastAsia="ar-SA"/>
    </w:rPr>
  </w:style>
  <w:style w:type="paragraph" w:customStyle="1" w:styleId="1ff4">
    <w:name w:val="Цитата1"/>
    <w:basedOn w:val="a3"/>
    <w:uiPriority w:val="99"/>
    <w:rsid w:val="00416F3D"/>
    <w:pPr>
      <w:widowControl w:val="0"/>
      <w:suppressAutoHyphens/>
      <w:ind w:left="80" w:right="5600"/>
      <w:jc w:val="center"/>
    </w:pPr>
    <w:rPr>
      <w:rFonts w:ascii="CyrillicRevue" w:hAnsi="CyrillicRevue" w:cs="CyrillicRevue"/>
      <w:b/>
      <w:sz w:val="22"/>
      <w:szCs w:val="20"/>
      <w:lang w:eastAsia="ar-SA"/>
    </w:rPr>
  </w:style>
  <w:style w:type="paragraph" w:customStyle="1" w:styleId="317">
    <w:name w:val="Список 31"/>
    <w:basedOn w:val="a3"/>
    <w:uiPriority w:val="99"/>
    <w:rsid w:val="00416F3D"/>
    <w:pPr>
      <w:suppressAutoHyphens/>
      <w:ind w:left="849" w:hanging="283"/>
    </w:pPr>
    <w:rPr>
      <w:lang w:eastAsia="ar-SA"/>
    </w:rPr>
  </w:style>
  <w:style w:type="paragraph" w:customStyle="1" w:styleId="1ff5">
    <w:name w:val="Текст примечания1"/>
    <w:basedOn w:val="a3"/>
    <w:uiPriority w:val="99"/>
    <w:rsid w:val="00416F3D"/>
    <w:pPr>
      <w:suppressAutoHyphens/>
      <w:jc w:val="both"/>
    </w:pPr>
    <w:rPr>
      <w:sz w:val="20"/>
      <w:szCs w:val="20"/>
      <w:lang w:eastAsia="ar-SA"/>
    </w:rPr>
  </w:style>
  <w:style w:type="paragraph" w:customStyle="1" w:styleId="affffb">
    <w:name w:val="Содержимое таблицы"/>
    <w:basedOn w:val="a3"/>
    <w:rsid w:val="00416F3D"/>
    <w:pPr>
      <w:suppressLineNumbers/>
      <w:suppressAutoHyphens/>
    </w:pPr>
    <w:rPr>
      <w:lang w:eastAsia="ar-SA"/>
    </w:rPr>
  </w:style>
  <w:style w:type="paragraph" w:customStyle="1" w:styleId="affffc">
    <w:name w:val="Заголовок таблицы"/>
    <w:basedOn w:val="affffb"/>
    <w:rsid w:val="00416F3D"/>
    <w:pPr>
      <w:jc w:val="center"/>
    </w:pPr>
    <w:rPr>
      <w:b/>
      <w:bCs/>
    </w:rPr>
  </w:style>
  <w:style w:type="paragraph" w:customStyle="1" w:styleId="affffd">
    <w:name w:val="Содержимое врезки"/>
    <w:basedOn w:val="aff1"/>
    <w:rsid w:val="00416F3D"/>
    <w:pPr>
      <w:suppressAutoHyphens/>
    </w:pPr>
    <w:rPr>
      <w:sz w:val="24"/>
      <w:szCs w:val="20"/>
      <w:lang w:eastAsia="ar-SA"/>
    </w:rPr>
  </w:style>
  <w:style w:type="paragraph" w:customStyle="1" w:styleId="1ff6">
    <w:name w:val="Основной текст1"/>
    <w:basedOn w:val="a3"/>
    <w:rsid w:val="00416F3D"/>
    <w:pPr>
      <w:jc w:val="both"/>
    </w:pPr>
    <w:rPr>
      <w:szCs w:val="20"/>
    </w:rPr>
  </w:style>
  <w:style w:type="paragraph" w:customStyle="1" w:styleId="1ff7">
    <w:name w:val="Список1"/>
    <w:basedOn w:val="a3"/>
    <w:uiPriority w:val="99"/>
    <w:rsid w:val="00416F3D"/>
    <w:pPr>
      <w:ind w:left="283" w:hanging="283"/>
    </w:pPr>
    <w:rPr>
      <w:sz w:val="20"/>
      <w:szCs w:val="20"/>
      <w:lang w:val="en-GB"/>
    </w:rPr>
  </w:style>
  <w:style w:type="paragraph" w:customStyle="1" w:styleId="1ff8">
    <w:name w:val="Обычный (веб)1"/>
    <w:basedOn w:val="a3"/>
    <w:uiPriority w:val="99"/>
    <w:rsid w:val="00416F3D"/>
    <w:pPr>
      <w:spacing w:before="280" w:after="280"/>
    </w:pPr>
  </w:style>
  <w:style w:type="paragraph" w:customStyle="1" w:styleId="3f6">
    <w:name w:val="Основной текст с отступом3"/>
    <w:basedOn w:val="a3"/>
    <w:uiPriority w:val="99"/>
    <w:rsid w:val="00416F3D"/>
    <w:pPr>
      <w:tabs>
        <w:tab w:val="left" w:pos="0"/>
        <w:tab w:val="left" w:pos="1080"/>
      </w:tabs>
      <w:ind w:firstLine="709"/>
      <w:jc w:val="both"/>
    </w:pPr>
    <w:rPr>
      <w:szCs w:val="20"/>
    </w:rPr>
  </w:style>
  <w:style w:type="paragraph" w:customStyle="1" w:styleId="1ff9">
    <w:name w:val="Текст сноски1"/>
    <w:basedOn w:val="a3"/>
    <w:uiPriority w:val="99"/>
    <w:rsid w:val="00416F3D"/>
    <w:pPr>
      <w:spacing w:after="60"/>
      <w:jc w:val="both"/>
    </w:pPr>
    <w:rPr>
      <w:sz w:val="20"/>
      <w:szCs w:val="20"/>
    </w:rPr>
  </w:style>
  <w:style w:type="paragraph" w:customStyle="1" w:styleId="1ffa">
    <w:name w:val="Нижний колонтитул1"/>
    <w:basedOn w:val="a3"/>
    <w:uiPriority w:val="99"/>
    <w:rsid w:val="00416F3D"/>
    <w:pPr>
      <w:tabs>
        <w:tab w:val="center" w:pos="4677"/>
        <w:tab w:val="right" w:pos="9355"/>
      </w:tabs>
    </w:pPr>
    <w:rPr>
      <w:szCs w:val="20"/>
    </w:rPr>
  </w:style>
  <w:style w:type="paragraph" w:customStyle="1" w:styleId="1ffb">
    <w:name w:val="Верхний колонтитул1"/>
    <w:basedOn w:val="a3"/>
    <w:uiPriority w:val="99"/>
    <w:rsid w:val="00416F3D"/>
    <w:pPr>
      <w:tabs>
        <w:tab w:val="center" w:pos="4677"/>
        <w:tab w:val="right" w:pos="9355"/>
      </w:tabs>
    </w:pPr>
    <w:rPr>
      <w:szCs w:val="20"/>
    </w:rPr>
  </w:style>
  <w:style w:type="paragraph" w:customStyle="1" w:styleId="1ffc">
    <w:name w:val="Подзаголовок1"/>
    <w:basedOn w:val="a3"/>
    <w:next w:val="1ff6"/>
    <w:uiPriority w:val="99"/>
    <w:qFormat/>
    <w:rsid w:val="00416F3D"/>
    <w:pPr>
      <w:spacing w:after="60"/>
      <w:jc w:val="center"/>
    </w:pPr>
    <w:rPr>
      <w:rFonts w:ascii="Cambria" w:hAnsi="Cambria" w:cs="Cambria"/>
      <w:szCs w:val="20"/>
    </w:rPr>
  </w:style>
  <w:style w:type="paragraph" w:customStyle="1" w:styleId="2f5">
    <w:name w:val="Название2"/>
    <w:basedOn w:val="a3"/>
    <w:next w:val="1ffc"/>
    <w:uiPriority w:val="99"/>
    <w:qFormat/>
    <w:rsid w:val="00416F3D"/>
    <w:pPr>
      <w:jc w:val="center"/>
    </w:pPr>
    <w:rPr>
      <w:szCs w:val="20"/>
    </w:rPr>
  </w:style>
  <w:style w:type="paragraph" w:customStyle="1" w:styleId="HTML1">
    <w:name w:val="Стандартный HTML1"/>
    <w:basedOn w:val="a3"/>
    <w:uiPriority w:val="99"/>
    <w:rsid w:val="00416F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115">
    <w:name w:val="Оглавление 11"/>
    <w:basedOn w:val="a3"/>
    <w:next w:val="a3"/>
    <w:uiPriority w:val="99"/>
    <w:rsid w:val="00416F3D"/>
    <w:pPr>
      <w:tabs>
        <w:tab w:val="left" w:pos="1134"/>
        <w:tab w:val="right" w:leader="dot" w:pos="9627"/>
      </w:tabs>
    </w:pPr>
    <w:rPr>
      <w:b/>
      <w:bCs/>
      <w:caps/>
      <w:sz w:val="20"/>
      <w:szCs w:val="20"/>
    </w:rPr>
  </w:style>
  <w:style w:type="paragraph" w:customStyle="1" w:styleId="116">
    <w:name w:val="Указатель 11"/>
    <w:basedOn w:val="a3"/>
    <w:next w:val="a3"/>
    <w:uiPriority w:val="99"/>
    <w:rsid w:val="00416F3D"/>
    <w:pPr>
      <w:ind w:left="200" w:hanging="200"/>
    </w:pPr>
    <w:rPr>
      <w:sz w:val="20"/>
      <w:szCs w:val="20"/>
    </w:rPr>
  </w:style>
  <w:style w:type="paragraph" w:customStyle="1" w:styleId="1ffd">
    <w:name w:val="Текст выноски1"/>
    <w:basedOn w:val="a3"/>
    <w:uiPriority w:val="99"/>
    <w:rsid w:val="00416F3D"/>
    <w:rPr>
      <w:rFonts w:ascii="Segoe UI" w:hAnsi="Segoe UI" w:cs="Segoe UI"/>
      <w:sz w:val="18"/>
      <w:szCs w:val="20"/>
    </w:rPr>
  </w:style>
  <w:style w:type="paragraph" w:customStyle="1" w:styleId="217">
    <w:name w:val="Оглавление 21"/>
    <w:basedOn w:val="a3"/>
    <w:next w:val="a3"/>
    <w:uiPriority w:val="99"/>
    <w:rsid w:val="00416F3D"/>
    <w:pPr>
      <w:spacing w:after="100"/>
      <w:ind w:left="240"/>
    </w:pPr>
  </w:style>
  <w:style w:type="paragraph" w:customStyle="1" w:styleId="318">
    <w:name w:val="Оглавление 31"/>
    <w:basedOn w:val="a3"/>
    <w:next w:val="a3"/>
    <w:uiPriority w:val="99"/>
    <w:rsid w:val="00416F3D"/>
    <w:pPr>
      <w:spacing w:after="100"/>
      <w:ind w:left="480"/>
    </w:pPr>
  </w:style>
  <w:style w:type="paragraph" w:customStyle="1" w:styleId="1ffe">
    <w:name w:val="Текст концевой сноски1"/>
    <w:basedOn w:val="a3"/>
    <w:uiPriority w:val="99"/>
    <w:rsid w:val="00416F3D"/>
    <w:rPr>
      <w:sz w:val="20"/>
      <w:szCs w:val="20"/>
    </w:rPr>
  </w:style>
  <w:style w:type="paragraph" w:customStyle="1" w:styleId="2f6">
    <w:name w:val="Заголовок оглавления2"/>
    <w:basedOn w:val="11"/>
    <w:next w:val="a3"/>
    <w:uiPriority w:val="99"/>
    <w:qFormat/>
    <w:rsid w:val="00416F3D"/>
    <w:pPr>
      <w:keepNext w:val="0"/>
      <w:spacing w:before="480" w:after="0" w:line="276" w:lineRule="auto"/>
    </w:pPr>
    <w:rPr>
      <w:rFonts w:ascii="Cambria" w:hAnsi="Cambria" w:cs="Times New Roman"/>
      <w:bCs w:val="0"/>
      <w:color w:val="365F91"/>
      <w:kern w:val="0"/>
      <w:sz w:val="28"/>
      <w:szCs w:val="28"/>
    </w:rPr>
  </w:style>
  <w:style w:type="paragraph" w:customStyle="1" w:styleId="2f7">
    <w:name w:val="Без интервала2"/>
    <w:uiPriority w:val="99"/>
    <w:qFormat/>
    <w:rsid w:val="00416F3D"/>
    <w:pPr>
      <w:spacing w:after="0" w:line="240" w:lineRule="auto"/>
      <w:jc w:val="both"/>
    </w:pPr>
    <w:rPr>
      <w:rFonts w:ascii="Times New Roman" w:eastAsia="Times New Roman" w:hAnsi="Times New Roman" w:cs="Times New Roman"/>
      <w:sz w:val="24"/>
      <w:szCs w:val="24"/>
      <w:lang w:eastAsia="ru-RU"/>
    </w:rPr>
  </w:style>
  <w:style w:type="paragraph" w:customStyle="1" w:styleId="47">
    <w:name w:val="Абзац списка4"/>
    <w:basedOn w:val="a3"/>
    <w:qFormat/>
    <w:rsid w:val="00416F3D"/>
    <w:pPr>
      <w:ind w:left="720"/>
    </w:pPr>
  </w:style>
  <w:style w:type="paragraph" w:customStyle="1" w:styleId="1fff">
    <w:name w:val="Тема примечания1"/>
    <w:basedOn w:val="1ff5"/>
    <w:next w:val="1ff5"/>
    <w:uiPriority w:val="99"/>
    <w:rsid w:val="00416F3D"/>
    <w:pPr>
      <w:suppressAutoHyphens w:val="0"/>
    </w:pPr>
    <w:rPr>
      <w:b/>
      <w:bCs/>
      <w:lang w:eastAsia="ru-RU"/>
    </w:rPr>
  </w:style>
  <w:style w:type="paragraph" w:customStyle="1" w:styleId="224">
    <w:name w:val="Нумерованный список 22"/>
    <w:basedOn w:val="a3"/>
    <w:uiPriority w:val="99"/>
    <w:rsid w:val="00416F3D"/>
    <w:pPr>
      <w:spacing w:after="200" w:line="276" w:lineRule="auto"/>
      <w:contextualSpacing/>
    </w:pPr>
    <w:rPr>
      <w:rFonts w:ascii="Calibri" w:eastAsia="Calibri" w:hAnsi="Calibri"/>
      <w:sz w:val="22"/>
      <w:szCs w:val="22"/>
    </w:rPr>
  </w:style>
  <w:style w:type="paragraph" w:customStyle="1" w:styleId="3f7">
    <w:name w:val="Текст3"/>
    <w:basedOn w:val="a3"/>
    <w:uiPriority w:val="99"/>
    <w:rsid w:val="00416F3D"/>
    <w:rPr>
      <w:rFonts w:ascii="Courier New" w:hAnsi="Courier New"/>
      <w:sz w:val="20"/>
      <w:szCs w:val="20"/>
    </w:rPr>
  </w:style>
  <w:style w:type="paragraph" w:customStyle="1" w:styleId="affffe">
    <w:name w:val="Обычный + по ширине"/>
    <w:basedOn w:val="a3"/>
    <w:uiPriority w:val="99"/>
    <w:rsid w:val="00416F3D"/>
    <w:pPr>
      <w:jc w:val="both"/>
    </w:pPr>
  </w:style>
  <w:style w:type="paragraph" w:customStyle="1" w:styleId="117">
    <w:name w:val="Заголовок оглавления11"/>
    <w:basedOn w:val="11"/>
    <w:next w:val="a3"/>
    <w:uiPriority w:val="99"/>
    <w:rsid w:val="00416F3D"/>
    <w:pPr>
      <w:keepLines/>
      <w:suppressAutoHyphens/>
      <w:spacing w:before="480" w:after="0" w:line="276" w:lineRule="auto"/>
    </w:pPr>
    <w:rPr>
      <w:rFonts w:ascii="Cambria" w:hAnsi="Cambria" w:cs="Times New Roman"/>
      <w:bCs w:val="0"/>
      <w:color w:val="365F91"/>
      <w:kern w:val="2"/>
      <w:sz w:val="28"/>
      <w:szCs w:val="28"/>
      <w:lang w:eastAsia="ar-SA"/>
    </w:rPr>
  </w:style>
  <w:style w:type="paragraph" w:customStyle="1" w:styleId="118">
    <w:name w:val="Без интервала11"/>
    <w:uiPriority w:val="99"/>
    <w:rsid w:val="00416F3D"/>
    <w:p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19">
    <w:name w:val="Абзац списка31"/>
    <w:basedOn w:val="a3"/>
    <w:uiPriority w:val="99"/>
    <w:rsid w:val="00416F3D"/>
    <w:pPr>
      <w:suppressAutoHyphens/>
      <w:ind w:left="720"/>
    </w:pPr>
    <w:rPr>
      <w:lang w:eastAsia="ar-SA"/>
    </w:rPr>
  </w:style>
  <w:style w:type="paragraph" w:customStyle="1" w:styleId="460">
    <w:name w:val="Знак Знак46"/>
    <w:basedOn w:val="a3"/>
    <w:uiPriority w:val="99"/>
    <w:rsid w:val="00416F3D"/>
    <w:pPr>
      <w:widowControl w:val="0"/>
      <w:suppressAutoHyphens/>
      <w:spacing w:after="160" w:line="240" w:lineRule="exact"/>
      <w:jc w:val="right"/>
    </w:pPr>
    <w:rPr>
      <w:rFonts w:ascii="Arial" w:hAnsi="Arial" w:cs="Arial"/>
      <w:sz w:val="20"/>
      <w:szCs w:val="20"/>
      <w:lang w:val="en-GB" w:eastAsia="ar-SA"/>
    </w:rPr>
  </w:style>
  <w:style w:type="paragraph" w:customStyle="1" w:styleId="56">
    <w:name w:val="Знак Знак56"/>
    <w:basedOn w:val="a3"/>
    <w:uiPriority w:val="99"/>
    <w:rsid w:val="00416F3D"/>
    <w:pPr>
      <w:widowControl w:val="0"/>
      <w:suppressAutoHyphens/>
      <w:spacing w:after="160" w:line="240" w:lineRule="exact"/>
      <w:jc w:val="right"/>
    </w:pPr>
    <w:rPr>
      <w:rFonts w:ascii="Arial" w:hAnsi="Arial" w:cs="Arial"/>
      <w:sz w:val="20"/>
      <w:szCs w:val="20"/>
      <w:lang w:val="en-GB" w:eastAsia="ar-SA"/>
    </w:rPr>
  </w:style>
  <w:style w:type="paragraph" w:customStyle="1" w:styleId="1fff0">
    <w:name w:val="Заголовок1"/>
    <w:basedOn w:val="a3"/>
    <w:next w:val="aff1"/>
    <w:rsid w:val="00416F3D"/>
    <w:pPr>
      <w:keepNext/>
      <w:suppressAutoHyphens/>
      <w:spacing w:before="240" w:after="120"/>
    </w:pPr>
    <w:rPr>
      <w:rFonts w:ascii="Arial" w:eastAsia="Microsoft YaHei" w:hAnsi="Arial" w:cs="Mangal"/>
      <w:sz w:val="28"/>
      <w:szCs w:val="28"/>
      <w:lang w:eastAsia="ar-SA"/>
    </w:rPr>
  </w:style>
  <w:style w:type="paragraph" w:customStyle="1" w:styleId="afffff">
    <w:name w:val="заглавные"/>
    <w:basedOn w:val="a3"/>
    <w:qFormat/>
    <w:rsid w:val="00416F3D"/>
    <w:pPr>
      <w:ind w:left="1494" w:hanging="360"/>
    </w:pPr>
    <w:rPr>
      <w:b/>
      <w:bCs/>
      <w:caps/>
      <w:color w:val="000000"/>
      <w:sz w:val="28"/>
      <w:szCs w:val="28"/>
    </w:rPr>
  </w:style>
  <w:style w:type="paragraph" w:customStyle="1" w:styleId="54">
    <w:name w:val="Абзац списка5"/>
    <w:basedOn w:val="a3"/>
    <w:rsid w:val="00416F3D"/>
    <w:pPr>
      <w:spacing w:after="200" w:line="276" w:lineRule="auto"/>
      <w:ind w:left="720"/>
    </w:pPr>
    <w:rPr>
      <w:rFonts w:ascii="Calibri" w:hAnsi="Calibri" w:cs="Calibri"/>
      <w:sz w:val="22"/>
      <w:szCs w:val="22"/>
    </w:rPr>
  </w:style>
  <w:style w:type="paragraph" w:customStyle="1" w:styleId="63">
    <w:name w:val="Абзац списка6"/>
    <w:basedOn w:val="a3"/>
    <w:uiPriority w:val="99"/>
    <w:rsid w:val="00416F3D"/>
    <w:pPr>
      <w:spacing w:after="200" w:line="276" w:lineRule="auto"/>
      <w:ind w:left="720"/>
    </w:pPr>
    <w:rPr>
      <w:rFonts w:ascii="Calibri" w:hAnsi="Calibri" w:cs="Calibri"/>
      <w:sz w:val="22"/>
      <w:szCs w:val="22"/>
    </w:rPr>
  </w:style>
  <w:style w:type="paragraph" w:customStyle="1" w:styleId="71">
    <w:name w:val="Абзац списка7"/>
    <w:basedOn w:val="a3"/>
    <w:rsid w:val="00416F3D"/>
    <w:pPr>
      <w:spacing w:after="200" w:line="276" w:lineRule="auto"/>
      <w:ind w:left="720"/>
    </w:pPr>
    <w:rPr>
      <w:rFonts w:ascii="Calibri" w:hAnsi="Calibri" w:cs="Calibri"/>
      <w:sz w:val="22"/>
      <w:szCs w:val="22"/>
    </w:rPr>
  </w:style>
  <w:style w:type="paragraph" w:customStyle="1" w:styleId="81">
    <w:name w:val="Абзац списка8"/>
    <w:basedOn w:val="a3"/>
    <w:uiPriority w:val="99"/>
    <w:rsid w:val="00416F3D"/>
    <w:pPr>
      <w:spacing w:after="200" w:line="276" w:lineRule="auto"/>
      <w:ind w:left="720"/>
    </w:pPr>
    <w:rPr>
      <w:rFonts w:ascii="Calibri" w:hAnsi="Calibri" w:cs="Calibri"/>
      <w:sz w:val="22"/>
      <w:szCs w:val="22"/>
    </w:rPr>
  </w:style>
  <w:style w:type="paragraph" w:customStyle="1" w:styleId="91">
    <w:name w:val="Абзац списка9"/>
    <w:basedOn w:val="a3"/>
    <w:uiPriority w:val="99"/>
    <w:rsid w:val="00416F3D"/>
    <w:pPr>
      <w:spacing w:after="200" w:line="276" w:lineRule="auto"/>
      <w:ind w:left="720"/>
    </w:pPr>
    <w:rPr>
      <w:rFonts w:ascii="Calibri" w:hAnsi="Calibri" w:cs="Calibri"/>
      <w:sz w:val="22"/>
      <w:szCs w:val="22"/>
    </w:rPr>
  </w:style>
  <w:style w:type="paragraph" w:customStyle="1" w:styleId="119">
    <w:name w:val="Заголовок11"/>
    <w:basedOn w:val="a3"/>
    <w:next w:val="aff1"/>
    <w:rsid w:val="00416F3D"/>
    <w:pPr>
      <w:keepNext/>
      <w:suppressAutoHyphens/>
      <w:spacing w:before="240" w:after="120"/>
    </w:pPr>
    <w:rPr>
      <w:rFonts w:ascii="Arial" w:eastAsia="Microsoft YaHei" w:hAnsi="Arial" w:cs="Arial"/>
      <w:sz w:val="28"/>
      <w:szCs w:val="28"/>
      <w:lang w:eastAsia="ar-SA"/>
    </w:rPr>
  </w:style>
  <w:style w:type="character" w:customStyle="1" w:styleId="2f8">
    <w:name w:val="Основной текст (2)_"/>
    <w:basedOn w:val="a4"/>
    <w:link w:val="2f9"/>
    <w:uiPriority w:val="99"/>
    <w:locked/>
    <w:rsid w:val="00416F3D"/>
    <w:rPr>
      <w:rFonts w:ascii="Arial" w:hAnsi="Arial" w:cs="Arial"/>
      <w:sz w:val="19"/>
      <w:szCs w:val="19"/>
      <w:shd w:val="clear" w:color="auto" w:fill="FFFFFF"/>
    </w:rPr>
  </w:style>
  <w:style w:type="paragraph" w:customStyle="1" w:styleId="2f9">
    <w:name w:val="Основной текст (2)"/>
    <w:basedOn w:val="a3"/>
    <w:link w:val="2f8"/>
    <w:uiPriority w:val="99"/>
    <w:qFormat/>
    <w:rsid w:val="00416F3D"/>
    <w:pPr>
      <w:widowControl w:val="0"/>
      <w:shd w:val="clear" w:color="auto" w:fill="FFFFFF"/>
      <w:spacing w:after="60" w:line="240" w:lineRule="atLeast"/>
      <w:jc w:val="right"/>
    </w:pPr>
    <w:rPr>
      <w:rFonts w:ascii="Arial" w:eastAsiaTheme="minorHAnsi" w:hAnsi="Arial" w:cs="Arial"/>
      <w:sz w:val="19"/>
      <w:szCs w:val="19"/>
      <w:lang w:eastAsia="en-US"/>
    </w:rPr>
  </w:style>
  <w:style w:type="character" w:customStyle="1" w:styleId="Bodytext">
    <w:name w:val="Body text_"/>
    <w:basedOn w:val="a4"/>
    <w:link w:val="2fa"/>
    <w:locked/>
    <w:rsid w:val="00416F3D"/>
    <w:rPr>
      <w:rFonts w:ascii="Times New Roman" w:eastAsia="Times New Roman" w:hAnsi="Times New Roman" w:cs="Times New Roman"/>
      <w:b/>
      <w:bCs/>
      <w:spacing w:val="10"/>
      <w:shd w:val="clear" w:color="auto" w:fill="FFFFFF"/>
    </w:rPr>
  </w:style>
  <w:style w:type="paragraph" w:customStyle="1" w:styleId="2fa">
    <w:name w:val="Основной текст2"/>
    <w:basedOn w:val="a3"/>
    <w:link w:val="Bodytext"/>
    <w:rsid w:val="00416F3D"/>
    <w:pPr>
      <w:widowControl w:val="0"/>
      <w:shd w:val="clear" w:color="auto" w:fill="FFFFFF"/>
      <w:spacing w:after="300" w:line="324" w:lineRule="exact"/>
      <w:jc w:val="center"/>
    </w:pPr>
    <w:rPr>
      <w:b/>
      <w:bCs/>
      <w:spacing w:val="10"/>
      <w:sz w:val="22"/>
      <w:szCs w:val="22"/>
      <w:lang w:eastAsia="en-US"/>
    </w:rPr>
  </w:style>
  <w:style w:type="paragraph" w:customStyle="1" w:styleId="100">
    <w:name w:val="Абзац списка10"/>
    <w:basedOn w:val="a3"/>
    <w:uiPriority w:val="99"/>
    <w:rsid w:val="00416F3D"/>
    <w:pPr>
      <w:spacing w:after="200" w:line="276" w:lineRule="auto"/>
      <w:ind w:left="720"/>
    </w:pPr>
    <w:rPr>
      <w:rFonts w:ascii="Calibri" w:hAnsi="Calibri" w:cs="Calibri"/>
      <w:sz w:val="22"/>
      <w:szCs w:val="22"/>
    </w:rPr>
  </w:style>
  <w:style w:type="character" w:styleId="afffff0">
    <w:name w:val="footnote reference"/>
    <w:aliases w:val="Ссылка на сноску 45"/>
    <w:uiPriority w:val="99"/>
    <w:unhideWhenUsed/>
    <w:qFormat/>
    <w:rsid w:val="00416F3D"/>
    <w:rPr>
      <w:vertAlign w:val="superscript"/>
    </w:rPr>
  </w:style>
  <w:style w:type="character" w:styleId="afffff1">
    <w:name w:val="annotation reference"/>
    <w:unhideWhenUsed/>
    <w:rsid w:val="00416F3D"/>
    <w:rPr>
      <w:sz w:val="16"/>
      <w:szCs w:val="16"/>
    </w:rPr>
  </w:style>
  <w:style w:type="character" w:styleId="afffff2">
    <w:name w:val="endnote reference"/>
    <w:uiPriority w:val="99"/>
    <w:unhideWhenUsed/>
    <w:rsid w:val="00416F3D"/>
    <w:rPr>
      <w:vertAlign w:val="superscript"/>
    </w:rPr>
  </w:style>
  <w:style w:type="character" w:styleId="afffff3">
    <w:name w:val="Placeholder Text"/>
    <w:uiPriority w:val="99"/>
    <w:semiHidden/>
    <w:rsid w:val="00416F3D"/>
    <w:rPr>
      <w:color w:val="808080"/>
    </w:rPr>
  </w:style>
  <w:style w:type="character" w:customStyle="1" w:styleId="Heading1Char">
    <w:name w:val="Heading 1 Char"/>
    <w:aliases w:val="Заголовок 1 Знак2 Char,Заголовок 1 Знак1 Знак Char,Заголовок 1 Знак Знак Знак Char,Заголовок 1 Знак Знак1 Знак Char,Заголовок 1 Знак Знак2 Char,Заголовок 1 Знак Знак Знак Знак Знак Знак Знак Знак Знак Char,H1 Char"/>
    <w:uiPriority w:val="99"/>
    <w:locked/>
    <w:rsid w:val="00416F3D"/>
    <w:rPr>
      <w:rFonts w:ascii="Times New Roman" w:hAnsi="Times New Roman" w:cs="Times New Roman" w:hint="default"/>
      <w:b/>
      <w:bCs/>
      <w:sz w:val="24"/>
      <w:szCs w:val="24"/>
      <w:lang w:val="ru-RU" w:eastAsia="ru-RU"/>
    </w:rPr>
  </w:style>
  <w:style w:type="character" w:customStyle="1" w:styleId="Heading2Char">
    <w:name w:val="Heading 2 Char"/>
    <w:aliases w:val="Заголовок 2 Знак Char,contract Char,H2 Char,h2 Char,2 Char,Numbered text 3 Char,H21 Char,Раздел Char,H22 Char,H23 Char,H24 Char,H211 Char,H25 Char,H212 Char,H221 Char,H231 Char,H241 Char,H2111 Char,H26 Char,H213 Char,H222 Char,H232 Char"/>
    <w:uiPriority w:val="99"/>
    <w:locked/>
    <w:rsid w:val="00416F3D"/>
    <w:rPr>
      <w:rFonts w:ascii="Times New Roman" w:hAnsi="Times New Roman" w:cs="Times New Roman" w:hint="default"/>
      <w:b/>
      <w:bCs/>
      <w:sz w:val="24"/>
      <w:szCs w:val="24"/>
      <w:lang w:val="ru-RU" w:eastAsia="ru-RU"/>
    </w:rPr>
  </w:style>
  <w:style w:type="character" w:customStyle="1" w:styleId="propvalue">
    <w:name w:val="propvalue"/>
    <w:uiPriority w:val="99"/>
    <w:rsid w:val="00416F3D"/>
    <w:rPr>
      <w:rFonts w:ascii="Times New Roman" w:hAnsi="Times New Roman" w:cs="Times New Roman" w:hint="default"/>
      <w:color w:val="800000"/>
    </w:rPr>
  </w:style>
  <w:style w:type="character" w:customStyle="1" w:styleId="HeaderChar">
    <w:name w:val="Header Char"/>
    <w:uiPriority w:val="99"/>
    <w:locked/>
    <w:rsid w:val="00416F3D"/>
    <w:rPr>
      <w:rFonts w:ascii="Times New Roman" w:hAnsi="Times New Roman" w:cs="Times New Roman" w:hint="default"/>
      <w:sz w:val="24"/>
      <w:szCs w:val="24"/>
      <w:lang w:val="ru-RU" w:eastAsia="ru-RU"/>
    </w:rPr>
  </w:style>
  <w:style w:type="character" w:customStyle="1" w:styleId="18">
    <w:name w:val="Схема документа Знак1"/>
    <w:basedOn w:val="a4"/>
    <w:link w:val="affd"/>
    <w:uiPriority w:val="99"/>
    <w:locked/>
    <w:rsid w:val="00416F3D"/>
    <w:rPr>
      <w:rFonts w:ascii="Tahoma" w:eastAsia="Times New Roman" w:hAnsi="Tahoma" w:cs="Tahoma"/>
      <w:sz w:val="20"/>
      <w:szCs w:val="20"/>
      <w:shd w:val="clear" w:color="auto" w:fill="000080"/>
      <w:lang w:eastAsia="ru-RU"/>
    </w:rPr>
  </w:style>
  <w:style w:type="character" w:customStyle="1" w:styleId="FontStyle46">
    <w:name w:val="Font Style46"/>
    <w:uiPriority w:val="99"/>
    <w:rsid w:val="00416F3D"/>
    <w:rPr>
      <w:rFonts w:ascii="Times New Roman" w:hAnsi="Times New Roman" w:cs="Times New Roman" w:hint="default"/>
      <w:sz w:val="26"/>
      <w:szCs w:val="26"/>
    </w:rPr>
  </w:style>
  <w:style w:type="character" w:customStyle="1" w:styleId="spanheaderlot21">
    <w:name w:val="span_header_lot_21"/>
    <w:uiPriority w:val="99"/>
    <w:rsid w:val="00416F3D"/>
    <w:rPr>
      <w:rFonts w:ascii="Times New Roman" w:hAnsi="Times New Roman" w:cs="Times New Roman" w:hint="default"/>
      <w:b/>
      <w:bCs/>
      <w:sz w:val="20"/>
      <w:szCs w:val="20"/>
    </w:rPr>
  </w:style>
  <w:style w:type="character" w:customStyle="1" w:styleId="72">
    <w:name w:val="Знак Знак7"/>
    <w:uiPriority w:val="99"/>
    <w:locked/>
    <w:rsid w:val="00416F3D"/>
    <w:rPr>
      <w:rFonts w:ascii="Times New Roman" w:hAnsi="Times New Roman" w:cs="Times New Roman" w:hint="default"/>
      <w:b/>
      <w:bCs/>
      <w:i/>
      <w:iCs/>
      <w:snapToGrid w:val="0"/>
      <w:sz w:val="24"/>
      <w:szCs w:val="24"/>
      <w:lang w:val="ru-RU" w:eastAsia="ru-RU"/>
    </w:rPr>
  </w:style>
  <w:style w:type="character" w:customStyle="1" w:styleId="3f8">
    <w:name w:val="Знак Знак3"/>
    <w:rsid w:val="00416F3D"/>
    <w:rPr>
      <w:rFonts w:ascii="Times New Roman" w:hAnsi="Times New Roman" w:cs="Times New Roman" w:hint="default"/>
      <w:b/>
      <w:bCs/>
      <w:i/>
      <w:iCs/>
      <w:snapToGrid w:val="0"/>
      <w:sz w:val="28"/>
      <w:szCs w:val="28"/>
    </w:rPr>
  </w:style>
  <w:style w:type="character" w:customStyle="1" w:styleId="55">
    <w:name w:val="Знак Знак5"/>
    <w:uiPriority w:val="99"/>
    <w:rsid w:val="00416F3D"/>
    <w:rPr>
      <w:rFonts w:ascii="Times New Roman" w:hAnsi="Times New Roman" w:cs="Times New Roman" w:hint="default"/>
      <w:sz w:val="24"/>
      <w:szCs w:val="24"/>
    </w:rPr>
  </w:style>
  <w:style w:type="character" w:customStyle="1" w:styleId="48">
    <w:name w:val="Знак Знак4"/>
    <w:rsid w:val="00416F3D"/>
    <w:rPr>
      <w:rFonts w:ascii="Times New Roman" w:hAnsi="Times New Roman" w:cs="Times New Roman" w:hint="default"/>
      <w:b/>
      <w:bCs/>
      <w:sz w:val="28"/>
      <w:szCs w:val="28"/>
    </w:rPr>
  </w:style>
  <w:style w:type="character" w:customStyle="1" w:styleId="2fb">
    <w:name w:val="Знак2 Знак Знак"/>
    <w:uiPriority w:val="99"/>
    <w:rsid w:val="00416F3D"/>
    <w:rPr>
      <w:rFonts w:ascii="Times New Roman" w:hAnsi="Times New Roman" w:cs="Times New Roman" w:hint="default"/>
      <w:sz w:val="24"/>
      <w:szCs w:val="24"/>
    </w:rPr>
  </w:style>
  <w:style w:type="character" w:customStyle="1" w:styleId="BodyTextIndentChar1">
    <w:name w:val="Body Text Indent Char1"/>
    <w:uiPriority w:val="99"/>
    <w:locked/>
    <w:rsid w:val="00416F3D"/>
    <w:rPr>
      <w:rFonts w:ascii="Times New Roman" w:hAnsi="Times New Roman" w:cs="Times New Roman" w:hint="default"/>
      <w:lang w:val="ru-RU" w:eastAsia="ru-RU"/>
    </w:rPr>
  </w:style>
  <w:style w:type="character" w:customStyle="1" w:styleId="text">
    <w:name w:val="text"/>
    <w:uiPriority w:val="99"/>
    <w:rsid w:val="00416F3D"/>
    <w:rPr>
      <w:rFonts w:ascii="Times New Roman" w:hAnsi="Times New Roman" w:cs="Times New Roman" w:hint="default"/>
    </w:rPr>
  </w:style>
  <w:style w:type="character" w:customStyle="1" w:styleId="64">
    <w:name w:val="Знак Знак6"/>
    <w:uiPriority w:val="99"/>
    <w:locked/>
    <w:rsid w:val="00416F3D"/>
    <w:rPr>
      <w:rFonts w:ascii="Times New Roman" w:hAnsi="Times New Roman" w:cs="Times New Roman" w:hint="default"/>
      <w:sz w:val="24"/>
      <w:szCs w:val="24"/>
      <w:lang w:val="ru-RU" w:eastAsia="ru-RU"/>
    </w:rPr>
  </w:style>
  <w:style w:type="character" w:customStyle="1" w:styleId="2fc">
    <w:name w:val="Знак Знак2"/>
    <w:locked/>
    <w:rsid w:val="00416F3D"/>
    <w:rPr>
      <w:rFonts w:ascii="Times New Roman" w:hAnsi="Times New Roman" w:cs="Times New Roman" w:hint="default"/>
      <w:sz w:val="24"/>
      <w:szCs w:val="24"/>
      <w:lang w:val="ru-RU" w:eastAsia="ru-RU"/>
    </w:rPr>
  </w:style>
  <w:style w:type="character" w:customStyle="1" w:styleId="1fff1">
    <w:name w:val="Знак Знак1"/>
    <w:locked/>
    <w:rsid w:val="00416F3D"/>
    <w:rPr>
      <w:rFonts w:ascii="Times New Roman" w:hAnsi="Times New Roman" w:cs="Times New Roman" w:hint="default"/>
      <w:b/>
      <w:bCs/>
      <w:i/>
      <w:iCs/>
      <w:snapToGrid w:val="0"/>
      <w:sz w:val="24"/>
      <w:szCs w:val="24"/>
      <w:lang w:val="ru-RU" w:eastAsia="ru-RU"/>
    </w:rPr>
  </w:style>
  <w:style w:type="character" w:customStyle="1" w:styleId="218">
    <w:name w:val="Знак2 Знак Знак1"/>
    <w:uiPriority w:val="99"/>
    <w:locked/>
    <w:rsid w:val="00416F3D"/>
    <w:rPr>
      <w:rFonts w:ascii="Times New Roman" w:hAnsi="Times New Roman" w:cs="Times New Roman" w:hint="default"/>
      <w:sz w:val="24"/>
      <w:szCs w:val="24"/>
      <w:lang w:val="ru-RU" w:eastAsia="ru-RU"/>
    </w:rPr>
  </w:style>
  <w:style w:type="character" w:customStyle="1" w:styleId="710">
    <w:name w:val="Знак Знак71"/>
    <w:uiPriority w:val="99"/>
    <w:locked/>
    <w:rsid w:val="00416F3D"/>
    <w:rPr>
      <w:rFonts w:ascii="Times New Roman" w:hAnsi="Times New Roman" w:cs="Times New Roman" w:hint="default"/>
      <w:b/>
      <w:bCs/>
      <w:i/>
      <w:iCs/>
      <w:snapToGrid w:val="0"/>
      <w:sz w:val="24"/>
      <w:szCs w:val="24"/>
      <w:lang w:val="ru-RU" w:eastAsia="ru-RU"/>
    </w:rPr>
  </w:style>
  <w:style w:type="character" w:customStyle="1" w:styleId="31a">
    <w:name w:val="Знак Знак31"/>
    <w:uiPriority w:val="99"/>
    <w:rsid w:val="00416F3D"/>
    <w:rPr>
      <w:rFonts w:ascii="Times New Roman" w:hAnsi="Times New Roman" w:cs="Times New Roman" w:hint="default"/>
      <w:b/>
      <w:bCs/>
      <w:i/>
      <w:iCs/>
      <w:snapToGrid w:val="0"/>
      <w:sz w:val="28"/>
      <w:szCs w:val="28"/>
    </w:rPr>
  </w:style>
  <w:style w:type="character" w:customStyle="1" w:styleId="513">
    <w:name w:val="Знак Знак51"/>
    <w:uiPriority w:val="99"/>
    <w:rsid w:val="00416F3D"/>
    <w:rPr>
      <w:rFonts w:ascii="Times New Roman" w:hAnsi="Times New Roman" w:cs="Times New Roman" w:hint="default"/>
      <w:sz w:val="24"/>
      <w:szCs w:val="24"/>
    </w:rPr>
  </w:style>
  <w:style w:type="character" w:customStyle="1" w:styleId="412">
    <w:name w:val="Знак Знак41"/>
    <w:uiPriority w:val="99"/>
    <w:rsid w:val="00416F3D"/>
    <w:rPr>
      <w:rFonts w:ascii="Times New Roman" w:hAnsi="Times New Roman" w:cs="Times New Roman" w:hint="default"/>
      <w:b/>
      <w:bCs/>
      <w:sz w:val="28"/>
      <w:szCs w:val="28"/>
    </w:rPr>
  </w:style>
  <w:style w:type="character" w:customStyle="1" w:styleId="225">
    <w:name w:val="Знак2 Знак Знак2"/>
    <w:uiPriority w:val="99"/>
    <w:rsid w:val="00416F3D"/>
    <w:rPr>
      <w:rFonts w:ascii="Times New Roman" w:hAnsi="Times New Roman" w:cs="Times New Roman" w:hint="default"/>
      <w:sz w:val="24"/>
      <w:szCs w:val="24"/>
    </w:rPr>
  </w:style>
  <w:style w:type="character" w:customStyle="1" w:styleId="ter">
    <w:name w:val="ter"/>
    <w:uiPriority w:val="99"/>
    <w:rsid w:val="00416F3D"/>
    <w:rPr>
      <w:rFonts w:ascii="Times New Roman" w:hAnsi="Times New Roman" w:cs="Times New Roman" w:hint="default"/>
    </w:rPr>
  </w:style>
  <w:style w:type="character" w:customStyle="1" w:styleId="nobr">
    <w:name w:val="nobr"/>
    <w:rsid w:val="00416F3D"/>
    <w:rPr>
      <w:rFonts w:ascii="Times New Roman" w:hAnsi="Times New Roman" w:cs="Times New Roman" w:hint="default"/>
    </w:rPr>
  </w:style>
  <w:style w:type="character" w:customStyle="1" w:styleId="2111">
    <w:name w:val="Знак2 Знак Знак11"/>
    <w:uiPriority w:val="99"/>
    <w:rsid w:val="00416F3D"/>
    <w:rPr>
      <w:rFonts w:ascii="Times New Roman" w:hAnsi="Times New Roman" w:cs="Times New Roman" w:hint="default"/>
      <w:sz w:val="24"/>
      <w:szCs w:val="24"/>
      <w:lang w:val="ru-RU" w:eastAsia="ru-RU"/>
    </w:rPr>
  </w:style>
  <w:style w:type="character" w:customStyle="1" w:styleId="121">
    <w:name w:val="Знак Знак12"/>
    <w:locked/>
    <w:rsid w:val="00416F3D"/>
    <w:rPr>
      <w:rFonts w:ascii="Arial" w:hAnsi="Arial" w:cs="Arial" w:hint="default"/>
      <w:b/>
      <w:bCs/>
      <w:kern w:val="32"/>
      <w:sz w:val="32"/>
      <w:szCs w:val="32"/>
      <w:lang w:val="ru-RU" w:eastAsia="ru-RU"/>
    </w:rPr>
  </w:style>
  <w:style w:type="character" w:customStyle="1" w:styleId="11a">
    <w:name w:val="Знак Знак11"/>
    <w:uiPriority w:val="99"/>
    <w:locked/>
    <w:rsid w:val="00416F3D"/>
    <w:rPr>
      <w:rFonts w:ascii="Arial" w:hAnsi="Arial" w:cs="Arial" w:hint="default"/>
      <w:b/>
      <w:bCs/>
      <w:i/>
      <w:iCs/>
      <w:sz w:val="28"/>
      <w:szCs w:val="28"/>
      <w:lang w:val="ru-RU" w:eastAsia="ru-RU"/>
    </w:rPr>
  </w:style>
  <w:style w:type="character" w:customStyle="1" w:styleId="101">
    <w:name w:val="Знак Знак10"/>
    <w:uiPriority w:val="99"/>
    <w:rsid w:val="00416F3D"/>
    <w:rPr>
      <w:rFonts w:ascii="Arial" w:hAnsi="Arial" w:cs="Arial" w:hint="default"/>
      <w:b/>
      <w:bCs/>
      <w:sz w:val="26"/>
      <w:szCs w:val="26"/>
      <w:lang w:val="ru-RU" w:eastAsia="ru-RU"/>
    </w:rPr>
  </w:style>
  <w:style w:type="character" w:customStyle="1" w:styleId="label">
    <w:name w:val="label"/>
    <w:uiPriority w:val="99"/>
    <w:rsid w:val="00416F3D"/>
    <w:rPr>
      <w:rFonts w:ascii="Times New Roman" w:hAnsi="Times New Roman" w:cs="Times New Roman" w:hint="default"/>
    </w:rPr>
  </w:style>
  <w:style w:type="character" w:customStyle="1" w:styleId="apple-style-span">
    <w:name w:val="apple-style-span"/>
    <w:basedOn w:val="a4"/>
    <w:rsid w:val="00416F3D"/>
  </w:style>
  <w:style w:type="character" w:customStyle="1" w:styleId="FontStyle143">
    <w:name w:val="Font Style143"/>
    <w:uiPriority w:val="99"/>
    <w:rsid w:val="00416F3D"/>
    <w:rPr>
      <w:rFonts w:ascii="Times New Roman" w:hAnsi="Times New Roman" w:cs="Times New Roman" w:hint="default"/>
      <w:b/>
      <w:bCs/>
      <w:color w:val="000000"/>
      <w:sz w:val="22"/>
      <w:szCs w:val="22"/>
    </w:rPr>
  </w:style>
  <w:style w:type="character" w:customStyle="1" w:styleId="FontStyle144">
    <w:name w:val="Font Style144"/>
    <w:uiPriority w:val="99"/>
    <w:rsid w:val="00416F3D"/>
    <w:rPr>
      <w:rFonts w:ascii="Times New Roman" w:hAnsi="Times New Roman" w:cs="Times New Roman" w:hint="default"/>
      <w:color w:val="000000"/>
      <w:sz w:val="22"/>
      <w:szCs w:val="22"/>
    </w:rPr>
  </w:style>
  <w:style w:type="character" w:customStyle="1" w:styleId="FontStyle2334">
    <w:name w:val="Font Style2334"/>
    <w:uiPriority w:val="99"/>
    <w:rsid w:val="00416F3D"/>
    <w:rPr>
      <w:rFonts w:ascii="Times New Roman" w:hAnsi="Times New Roman" w:cs="Times New Roman" w:hint="default"/>
      <w:color w:val="000000"/>
      <w:sz w:val="22"/>
      <w:szCs w:val="22"/>
    </w:rPr>
  </w:style>
  <w:style w:type="character" w:customStyle="1" w:styleId="FontStyle243">
    <w:name w:val="Font Style243"/>
    <w:uiPriority w:val="99"/>
    <w:rsid w:val="00416F3D"/>
    <w:rPr>
      <w:rFonts w:ascii="Times New Roman" w:hAnsi="Times New Roman" w:cs="Times New Roman" w:hint="default"/>
      <w:b/>
      <w:bCs/>
      <w:color w:val="000000"/>
      <w:sz w:val="22"/>
      <w:szCs w:val="22"/>
    </w:rPr>
  </w:style>
  <w:style w:type="character" w:customStyle="1" w:styleId="Heading3Char">
    <w:name w:val="Heading 3 Char"/>
    <w:aliases w:val="h3 Char,Head 3 Char,l3+toc 3 Char,CT Char,Sub-section Title Char,l3 Char"/>
    <w:locked/>
    <w:rsid w:val="00416F3D"/>
    <w:rPr>
      <w:rFonts w:ascii="Cambria" w:hAnsi="Cambria" w:cs="Cambria" w:hint="default"/>
      <w:b/>
      <w:bCs/>
      <w:sz w:val="26"/>
      <w:szCs w:val="26"/>
    </w:rPr>
  </w:style>
  <w:style w:type="character" w:customStyle="1" w:styleId="apple-converted-space">
    <w:name w:val="apple-converted-space"/>
    <w:rsid w:val="00416F3D"/>
  </w:style>
  <w:style w:type="character" w:customStyle="1" w:styleId="objproperty1">
    <w:name w:val="obj_property1"/>
    <w:rsid w:val="00416F3D"/>
    <w:rPr>
      <w:b/>
      <w:bCs/>
    </w:rPr>
  </w:style>
  <w:style w:type="character" w:customStyle="1" w:styleId="highlight">
    <w:name w:val="highlight"/>
    <w:rsid w:val="00416F3D"/>
  </w:style>
  <w:style w:type="character" w:customStyle="1" w:styleId="FontStyle155">
    <w:name w:val="Font Style155"/>
    <w:uiPriority w:val="99"/>
    <w:rsid w:val="00416F3D"/>
    <w:rPr>
      <w:rFonts w:ascii="Times New Roman" w:hAnsi="Times New Roman" w:cs="Times New Roman" w:hint="default"/>
      <w:i/>
      <w:iCs/>
      <w:color w:val="000000"/>
      <w:sz w:val="20"/>
      <w:szCs w:val="20"/>
    </w:rPr>
  </w:style>
  <w:style w:type="character" w:customStyle="1" w:styleId="FontStyle154">
    <w:name w:val="Font Style154"/>
    <w:uiPriority w:val="99"/>
    <w:rsid w:val="00416F3D"/>
    <w:rPr>
      <w:rFonts w:ascii="Times New Roman" w:hAnsi="Times New Roman" w:cs="Times New Roman" w:hint="default"/>
      <w:color w:val="000000"/>
      <w:sz w:val="20"/>
      <w:szCs w:val="20"/>
    </w:rPr>
  </w:style>
  <w:style w:type="character" w:customStyle="1" w:styleId="FontStyle145">
    <w:name w:val="Font Style145"/>
    <w:uiPriority w:val="99"/>
    <w:rsid w:val="00416F3D"/>
    <w:rPr>
      <w:rFonts w:ascii="Times New Roman" w:hAnsi="Times New Roman" w:cs="Times New Roman" w:hint="default"/>
      <w:b/>
      <w:bCs/>
      <w:color w:val="000000"/>
      <w:sz w:val="26"/>
      <w:szCs w:val="26"/>
    </w:rPr>
  </w:style>
  <w:style w:type="character" w:customStyle="1" w:styleId="FontStyle153">
    <w:name w:val="Font Style153"/>
    <w:uiPriority w:val="99"/>
    <w:rsid w:val="00416F3D"/>
    <w:rPr>
      <w:rFonts w:ascii="Times New Roman" w:hAnsi="Times New Roman" w:cs="Times New Roman" w:hint="default"/>
      <w:color w:val="000000"/>
      <w:sz w:val="14"/>
      <w:szCs w:val="14"/>
    </w:rPr>
  </w:style>
  <w:style w:type="character" w:customStyle="1" w:styleId="FontStyle150">
    <w:name w:val="Font Style150"/>
    <w:uiPriority w:val="99"/>
    <w:rsid w:val="00416F3D"/>
    <w:rPr>
      <w:rFonts w:ascii="Times New Roman" w:hAnsi="Times New Roman" w:cs="Times New Roman" w:hint="default"/>
      <w:i/>
      <w:iCs/>
      <w:color w:val="000000"/>
      <w:sz w:val="26"/>
      <w:szCs w:val="26"/>
    </w:rPr>
  </w:style>
  <w:style w:type="character" w:customStyle="1" w:styleId="FontStyle156">
    <w:name w:val="Font Style156"/>
    <w:uiPriority w:val="99"/>
    <w:rsid w:val="00416F3D"/>
    <w:rPr>
      <w:rFonts w:ascii="Times New Roman" w:hAnsi="Times New Roman" w:cs="Times New Roman" w:hint="default"/>
      <w:color w:val="000000"/>
      <w:sz w:val="20"/>
      <w:szCs w:val="20"/>
    </w:rPr>
  </w:style>
  <w:style w:type="character" w:customStyle="1" w:styleId="FontStyle147">
    <w:name w:val="Font Style147"/>
    <w:uiPriority w:val="99"/>
    <w:rsid w:val="00416F3D"/>
    <w:rPr>
      <w:rFonts w:ascii="Times New Roman" w:hAnsi="Times New Roman" w:cs="Times New Roman" w:hint="default"/>
      <w:b/>
      <w:bCs/>
      <w:color w:val="000000"/>
      <w:sz w:val="26"/>
      <w:szCs w:val="26"/>
    </w:rPr>
  </w:style>
  <w:style w:type="character" w:customStyle="1" w:styleId="FontStyle162">
    <w:name w:val="Font Style162"/>
    <w:uiPriority w:val="99"/>
    <w:rsid w:val="00416F3D"/>
    <w:rPr>
      <w:rFonts w:ascii="Times New Roman" w:hAnsi="Times New Roman" w:cs="Times New Roman" w:hint="default"/>
      <w:b/>
      <w:bCs/>
      <w:color w:val="000000"/>
      <w:sz w:val="18"/>
      <w:szCs w:val="18"/>
    </w:rPr>
  </w:style>
  <w:style w:type="character" w:customStyle="1" w:styleId="FontStyle149">
    <w:name w:val="Font Style149"/>
    <w:uiPriority w:val="99"/>
    <w:rsid w:val="00416F3D"/>
    <w:rPr>
      <w:rFonts w:ascii="Times New Roman" w:hAnsi="Times New Roman" w:cs="Times New Roman" w:hint="default"/>
      <w:b/>
      <w:bCs/>
      <w:color w:val="000000"/>
      <w:sz w:val="20"/>
      <w:szCs w:val="20"/>
    </w:rPr>
  </w:style>
  <w:style w:type="character" w:customStyle="1" w:styleId="FontStyle157">
    <w:name w:val="Font Style157"/>
    <w:uiPriority w:val="99"/>
    <w:rsid w:val="00416F3D"/>
    <w:rPr>
      <w:rFonts w:ascii="Times New Roman" w:hAnsi="Times New Roman" w:cs="Times New Roman" w:hint="default"/>
      <w:color w:val="000000"/>
      <w:sz w:val="14"/>
      <w:szCs w:val="14"/>
    </w:rPr>
  </w:style>
  <w:style w:type="character" w:customStyle="1" w:styleId="FontStyle172">
    <w:name w:val="Font Style172"/>
    <w:uiPriority w:val="99"/>
    <w:rsid w:val="00416F3D"/>
    <w:rPr>
      <w:rFonts w:ascii="Times New Roman" w:hAnsi="Times New Roman" w:cs="Times New Roman" w:hint="default"/>
      <w:color w:val="000000"/>
      <w:sz w:val="34"/>
      <w:szCs w:val="34"/>
    </w:rPr>
  </w:style>
  <w:style w:type="character" w:customStyle="1" w:styleId="FontStyle167">
    <w:name w:val="Font Style167"/>
    <w:uiPriority w:val="99"/>
    <w:rsid w:val="00416F3D"/>
    <w:rPr>
      <w:rFonts w:ascii="Calibri" w:hAnsi="Calibri" w:cs="Calibri" w:hint="default"/>
      <w:b/>
      <w:bCs/>
      <w:color w:val="000000"/>
      <w:sz w:val="20"/>
      <w:szCs w:val="20"/>
    </w:rPr>
  </w:style>
  <w:style w:type="character" w:customStyle="1" w:styleId="FontStyle16">
    <w:name w:val="Font Style16"/>
    <w:rsid w:val="00416F3D"/>
    <w:rPr>
      <w:rFonts w:ascii="Times New Roman" w:hAnsi="Times New Roman" w:cs="Times New Roman" w:hint="default"/>
      <w:b/>
      <w:bCs w:val="0"/>
      <w:sz w:val="22"/>
    </w:rPr>
  </w:style>
  <w:style w:type="character" w:customStyle="1" w:styleId="FontStyle18">
    <w:name w:val="Font Style18"/>
    <w:rsid w:val="00416F3D"/>
    <w:rPr>
      <w:rFonts w:ascii="Times New Roman" w:hAnsi="Times New Roman" w:cs="Times New Roman" w:hint="default"/>
      <w:sz w:val="22"/>
    </w:rPr>
  </w:style>
  <w:style w:type="character" w:customStyle="1" w:styleId="FontStyle12">
    <w:name w:val="Font Style12"/>
    <w:rsid w:val="00416F3D"/>
    <w:rPr>
      <w:rFonts w:ascii="Times New Roman" w:hAnsi="Times New Roman" w:cs="Times New Roman" w:hint="default"/>
      <w:sz w:val="22"/>
    </w:rPr>
  </w:style>
  <w:style w:type="character" w:customStyle="1" w:styleId="610">
    <w:name w:val="Знак Знак61"/>
    <w:rsid w:val="00416F3D"/>
    <w:rPr>
      <w:rFonts w:ascii="Cambria" w:hAnsi="Cambria" w:hint="default"/>
      <w:sz w:val="24"/>
    </w:rPr>
  </w:style>
  <w:style w:type="character" w:customStyle="1" w:styleId="afffff4">
    <w:name w:val="текст Знак Знак"/>
    <w:locked/>
    <w:rsid w:val="00416F3D"/>
    <w:rPr>
      <w:sz w:val="24"/>
      <w:lang w:val="ru-RU" w:eastAsia="ru-RU"/>
    </w:rPr>
  </w:style>
  <w:style w:type="character" w:customStyle="1" w:styleId="afffff5">
    <w:name w:val="Параграф Знак Знак"/>
    <w:locked/>
    <w:rsid w:val="00416F3D"/>
    <w:rPr>
      <w:rFonts w:ascii="Calibri" w:hAnsi="Calibri" w:hint="default"/>
      <w:b/>
      <w:bCs w:val="0"/>
      <w:sz w:val="28"/>
      <w:lang w:val="ru-RU" w:eastAsia="ru-RU"/>
    </w:rPr>
  </w:style>
  <w:style w:type="character" w:customStyle="1" w:styleId="afffff6">
    <w:name w:val="_Подпункт Знак Знак"/>
    <w:locked/>
    <w:rsid w:val="00416F3D"/>
    <w:rPr>
      <w:b/>
      <w:bCs w:val="0"/>
      <w:sz w:val="24"/>
      <w:lang w:val="ru-RU" w:eastAsia="ru-RU"/>
    </w:rPr>
  </w:style>
  <w:style w:type="character" w:customStyle="1" w:styleId="910">
    <w:name w:val="Знак Знак91"/>
    <w:aliases w:val="Знак1 Знак Знак,Знак Знак92"/>
    <w:locked/>
    <w:rsid w:val="00416F3D"/>
    <w:rPr>
      <w:rFonts w:ascii="Arial" w:hAnsi="Arial" w:cs="Arial" w:hint="default"/>
      <w:lang w:val="en-GB" w:eastAsia="en-US"/>
    </w:rPr>
  </w:style>
  <w:style w:type="character" w:customStyle="1" w:styleId="1fff2">
    <w:name w:val="текст Знак Знак1"/>
    <w:locked/>
    <w:rsid w:val="00416F3D"/>
    <w:rPr>
      <w:sz w:val="24"/>
      <w:lang w:val="ru-RU" w:eastAsia="ru-RU"/>
    </w:rPr>
  </w:style>
  <w:style w:type="character" w:customStyle="1" w:styleId="232">
    <w:name w:val="Знак2 Знак Знак3"/>
    <w:locked/>
    <w:rsid w:val="00416F3D"/>
    <w:rPr>
      <w:sz w:val="24"/>
      <w:lang w:val="ru-RU" w:eastAsia="ru-RU"/>
    </w:rPr>
  </w:style>
  <w:style w:type="character" w:customStyle="1" w:styleId="321">
    <w:name w:val="Знак Знак32"/>
    <w:locked/>
    <w:rsid w:val="00416F3D"/>
    <w:rPr>
      <w:sz w:val="24"/>
      <w:lang w:val="ru-RU" w:eastAsia="ru-RU"/>
    </w:rPr>
  </w:style>
  <w:style w:type="character" w:customStyle="1" w:styleId="1101">
    <w:name w:val="Знак Знак110"/>
    <w:locked/>
    <w:rsid w:val="00416F3D"/>
    <w:rPr>
      <w:rFonts w:ascii="Segoe UI" w:hAnsi="Segoe UI" w:cs="Segoe UI" w:hint="default"/>
      <w:sz w:val="18"/>
      <w:lang w:val="ru-RU" w:eastAsia="ru-RU"/>
    </w:rPr>
  </w:style>
  <w:style w:type="character" w:customStyle="1" w:styleId="219">
    <w:name w:val="Знак Знак21"/>
    <w:locked/>
    <w:rsid w:val="00416F3D"/>
    <w:rPr>
      <w:lang w:val="ru-RU" w:eastAsia="ru-RU"/>
    </w:rPr>
  </w:style>
  <w:style w:type="character" w:customStyle="1" w:styleId="Heading4Char">
    <w:name w:val="Heading 4 Char"/>
    <w:aliases w:val="Параграф Char"/>
    <w:locked/>
    <w:rsid w:val="00416F3D"/>
    <w:rPr>
      <w:rFonts w:ascii="Calibri" w:hAnsi="Calibri" w:hint="default"/>
      <w:b/>
      <w:bCs w:val="0"/>
      <w:sz w:val="28"/>
      <w:lang w:val="ru-RU" w:eastAsia="ru-RU"/>
    </w:rPr>
  </w:style>
  <w:style w:type="character" w:customStyle="1" w:styleId="Heading5Char">
    <w:name w:val="Heading 5 Char"/>
    <w:aliases w:val="_Подпункт Char"/>
    <w:locked/>
    <w:rsid w:val="00416F3D"/>
    <w:rPr>
      <w:b/>
      <w:bCs w:val="0"/>
      <w:sz w:val="24"/>
      <w:lang w:val="ru-RU" w:eastAsia="ru-RU"/>
    </w:rPr>
  </w:style>
  <w:style w:type="character" w:customStyle="1" w:styleId="Heading6Char">
    <w:name w:val="Heading 6 Char"/>
    <w:locked/>
    <w:rsid w:val="00416F3D"/>
    <w:rPr>
      <w:i/>
      <w:iCs w:val="0"/>
      <w:sz w:val="22"/>
      <w:lang w:val="ru-RU" w:eastAsia="ru-RU"/>
    </w:rPr>
  </w:style>
  <w:style w:type="character" w:customStyle="1" w:styleId="Heading7Char">
    <w:name w:val="Heading 7 Char"/>
    <w:locked/>
    <w:rsid w:val="00416F3D"/>
    <w:rPr>
      <w:rFonts w:ascii="Calibri" w:hAnsi="Calibri" w:hint="default"/>
      <w:sz w:val="24"/>
      <w:lang w:val="ru-RU" w:eastAsia="ru-RU"/>
    </w:rPr>
  </w:style>
  <w:style w:type="character" w:customStyle="1" w:styleId="Heading8Char">
    <w:name w:val="Heading 8 Char"/>
    <w:locked/>
    <w:rsid w:val="00416F3D"/>
    <w:rPr>
      <w:rFonts w:ascii="Calibri" w:hAnsi="Calibri" w:hint="default"/>
      <w:i/>
      <w:iCs w:val="0"/>
      <w:sz w:val="24"/>
      <w:lang w:val="ru-RU" w:eastAsia="ru-RU"/>
    </w:rPr>
  </w:style>
  <w:style w:type="character" w:customStyle="1" w:styleId="Heading9Char">
    <w:name w:val="Heading 9 Char"/>
    <w:locked/>
    <w:rsid w:val="00416F3D"/>
    <w:rPr>
      <w:rFonts w:ascii="Arial" w:hAnsi="Arial" w:cs="Arial" w:hint="default"/>
      <w:b/>
      <w:bCs w:val="0"/>
      <w:i/>
      <w:iCs w:val="0"/>
      <w:sz w:val="18"/>
      <w:lang w:val="ru-RU" w:eastAsia="ru-RU"/>
    </w:rPr>
  </w:style>
  <w:style w:type="character" w:customStyle="1" w:styleId="Heading1Char1">
    <w:name w:val="Heading 1 Char1"/>
    <w:aliases w:val="Заголовок 1 Знак2 Char1,Заголовок 1 Знак1 Знак Char1,Заголовок 1 Знак Знак Знак Char1,Заголовок 1 Знак Знак1 Знак Char1,Заголовок 1 Знак Знак2 Char1"/>
    <w:locked/>
    <w:rsid w:val="00416F3D"/>
    <w:rPr>
      <w:rFonts w:ascii="Arial" w:hAnsi="Arial" w:cs="Arial" w:hint="default"/>
      <w:b/>
      <w:bCs w:val="0"/>
      <w:kern w:val="32"/>
      <w:sz w:val="32"/>
      <w:lang w:val="ru-RU" w:eastAsia="ru-RU"/>
    </w:rPr>
  </w:style>
  <w:style w:type="character" w:customStyle="1" w:styleId="Heading2Char1">
    <w:name w:val="Heading 2 Char1"/>
    <w:aliases w:val="Заголовок 2 Знак Char1,contract Char1,H2 Char1,h2 Char1,2 Char1,Numbered text 3 Char1,H21 Char1,Раздел Char1,H22 Char1,H23 Char1,H24 Char1,H211 Char1,H25 Char1,H212 Char1,H221 Char1,H231 Char1,H241 Char1,H2111 Char1,H26 Char1,H213 Char1"/>
    <w:locked/>
    <w:rsid w:val="00416F3D"/>
    <w:rPr>
      <w:rFonts w:ascii="Arial" w:hAnsi="Arial" w:cs="Arial" w:hint="default"/>
      <w:b/>
      <w:bCs w:val="0"/>
      <w:i/>
      <w:iCs w:val="0"/>
      <w:sz w:val="28"/>
      <w:lang w:val="ru-RU" w:eastAsia="ru-RU"/>
    </w:rPr>
  </w:style>
  <w:style w:type="character" w:customStyle="1" w:styleId="Heading3Char1">
    <w:name w:val="Heading 3 Char1"/>
    <w:aliases w:val="h3 Char1,Head 3 Char1,l3+toc 3 Char1,CT Char1,Sub-section Title Char1,l3 Char1"/>
    <w:locked/>
    <w:rsid w:val="00416F3D"/>
    <w:rPr>
      <w:rFonts w:ascii="Arial" w:hAnsi="Arial" w:cs="Arial" w:hint="default"/>
      <w:b/>
      <w:bCs w:val="0"/>
      <w:sz w:val="26"/>
      <w:lang w:val="ru-RU" w:eastAsia="ru-RU"/>
    </w:rPr>
  </w:style>
  <w:style w:type="character" w:customStyle="1" w:styleId="BodyTextChar1">
    <w:name w:val="Body Text Char1"/>
    <w:aliases w:val="Список 1 Char,Body Text Char Char,Знак8 Знак Char,Основной текст Знак Знак Знак Char,Основной текст Знак Знак Знак Знак Char,body text Знак Знак Char"/>
    <w:locked/>
    <w:rsid w:val="00416F3D"/>
    <w:rPr>
      <w:sz w:val="24"/>
      <w:lang w:val="ru-RU" w:eastAsia="ru-RU"/>
    </w:rPr>
  </w:style>
  <w:style w:type="character" w:customStyle="1" w:styleId="BodyTextIndent2Char">
    <w:name w:val="Body Text Indent 2 Char"/>
    <w:aliases w:val="Знак Char,Знак1 Char,Body Text Indent 2 Char2,Знак Char2"/>
    <w:locked/>
    <w:rsid w:val="00416F3D"/>
    <w:rPr>
      <w:rFonts w:ascii="Arial" w:hAnsi="Arial" w:cs="Arial" w:hint="default"/>
      <w:lang w:val="en-GB" w:eastAsia="en-US"/>
    </w:rPr>
  </w:style>
  <w:style w:type="character" w:customStyle="1" w:styleId="BodyTextIndentChar">
    <w:name w:val="Body Text Indent Char"/>
    <w:aliases w:val="текст Char"/>
    <w:locked/>
    <w:rsid w:val="00416F3D"/>
    <w:rPr>
      <w:sz w:val="24"/>
      <w:lang w:val="ru-RU" w:eastAsia="ru-RU"/>
    </w:rPr>
  </w:style>
  <w:style w:type="character" w:customStyle="1" w:styleId="BodyTextIndent3Char">
    <w:name w:val="Body Text Indent 3 Char"/>
    <w:aliases w:val="Знак2 Char"/>
    <w:locked/>
    <w:rsid w:val="00416F3D"/>
    <w:rPr>
      <w:sz w:val="24"/>
      <w:lang w:val="ru-RU" w:eastAsia="ru-RU"/>
    </w:rPr>
  </w:style>
  <w:style w:type="character" w:customStyle="1" w:styleId="FootnoteTextChar">
    <w:name w:val="Footnote Text Char"/>
    <w:aliases w:val="Текст сноски Знак1 Char,Текст сноски Знак Знак Char,Знак4 Знак Знак Char,Текст сноски Знак1 Знак Char,Текст сноски Знак Знак Знак Char,Знак4 Знак Знак Знак2 Char,Текст сноски Знак Знак1 Char,Знак4 Знак Знак1 Char,Знак4 Знак Char"/>
    <w:locked/>
    <w:rsid w:val="00416F3D"/>
    <w:rPr>
      <w:lang w:val="ru-RU" w:eastAsia="ru-RU"/>
    </w:rPr>
  </w:style>
  <w:style w:type="character" w:customStyle="1" w:styleId="DateChar">
    <w:name w:val="Date Char"/>
    <w:locked/>
    <w:rsid w:val="00416F3D"/>
    <w:rPr>
      <w:sz w:val="24"/>
      <w:lang w:val="ru-RU" w:eastAsia="ru-RU"/>
    </w:rPr>
  </w:style>
  <w:style w:type="character" w:customStyle="1" w:styleId="FooterChar">
    <w:name w:val="Footer Char"/>
    <w:locked/>
    <w:rsid w:val="00416F3D"/>
    <w:rPr>
      <w:sz w:val="24"/>
      <w:lang w:val="ru-RU" w:eastAsia="ru-RU"/>
    </w:rPr>
  </w:style>
  <w:style w:type="character" w:customStyle="1" w:styleId="HeaderChar1">
    <w:name w:val="Header Char1"/>
    <w:locked/>
    <w:rsid w:val="00416F3D"/>
    <w:rPr>
      <w:sz w:val="24"/>
      <w:lang w:val="ru-RU" w:eastAsia="ru-RU"/>
    </w:rPr>
  </w:style>
  <w:style w:type="character" w:customStyle="1" w:styleId="BodyText2Char">
    <w:name w:val="Body Text 2 Char"/>
    <w:locked/>
    <w:rsid w:val="00416F3D"/>
    <w:rPr>
      <w:sz w:val="24"/>
      <w:lang w:val="ru-RU" w:eastAsia="ru-RU"/>
    </w:rPr>
  </w:style>
  <w:style w:type="character" w:customStyle="1" w:styleId="DocumentMapChar">
    <w:name w:val="Document Map Char"/>
    <w:locked/>
    <w:rsid w:val="00416F3D"/>
    <w:rPr>
      <w:sz w:val="2"/>
      <w:lang w:val="ru-RU" w:eastAsia="ru-RU"/>
    </w:rPr>
  </w:style>
  <w:style w:type="character" w:customStyle="1" w:styleId="TitleChar">
    <w:name w:val="Title Char"/>
    <w:locked/>
    <w:rsid w:val="00416F3D"/>
    <w:rPr>
      <w:sz w:val="24"/>
      <w:lang w:val="ru-RU" w:eastAsia="ru-RU"/>
    </w:rPr>
  </w:style>
  <w:style w:type="character" w:customStyle="1" w:styleId="BodyText3Char">
    <w:name w:val="Body Text 3 Char"/>
    <w:locked/>
    <w:rsid w:val="00416F3D"/>
    <w:rPr>
      <w:sz w:val="16"/>
      <w:lang w:val="ru-RU" w:eastAsia="ru-RU"/>
    </w:rPr>
  </w:style>
  <w:style w:type="character" w:customStyle="1" w:styleId="SubtitleChar">
    <w:name w:val="Subtitle Char"/>
    <w:locked/>
    <w:rsid w:val="00416F3D"/>
    <w:rPr>
      <w:rFonts w:ascii="Cambria" w:hAnsi="Cambria" w:hint="default"/>
      <w:sz w:val="24"/>
      <w:lang w:val="ru-RU" w:eastAsia="ru-RU"/>
    </w:rPr>
  </w:style>
  <w:style w:type="character" w:customStyle="1" w:styleId="HTMLPreformattedChar">
    <w:name w:val="HTML Preformatted Char"/>
    <w:locked/>
    <w:rsid w:val="00416F3D"/>
    <w:rPr>
      <w:rFonts w:ascii="Courier New" w:hAnsi="Courier New" w:cs="Courier New" w:hint="default"/>
      <w:lang w:val="ru-RU" w:eastAsia="ru-RU"/>
    </w:rPr>
  </w:style>
  <w:style w:type="character" w:customStyle="1" w:styleId="PlainTextChar">
    <w:name w:val="Plain Text Char"/>
    <w:locked/>
    <w:rsid w:val="00416F3D"/>
    <w:rPr>
      <w:rFonts w:ascii="Courier New" w:hAnsi="Courier New" w:cs="Courier New" w:hint="default"/>
      <w:lang w:val="ru-RU" w:eastAsia="ru-RU"/>
    </w:rPr>
  </w:style>
  <w:style w:type="character" w:customStyle="1" w:styleId="NoteHeadingChar">
    <w:name w:val="Note Heading Char"/>
    <w:locked/>
    <w:rsid w:val="00416F3D"/>
    <w:rPr>
      <w:sz w:val="24"/>
      <w:lang w:val="ru-RU" w:eastAsia="ru-RU"/>
    </w:rPr>
  </w:style>
  <w:style w:type="character" w:customStyle="1" w:styleId="BodyTextFirstIndentChar">
    <w:name w:val="Body Text First Indent Char"/>
    <w:locked/>
    <w:rsid w:val="00416F3D"/>
    <w:rPr>
      <w:rFonts w:ascii="Times New Roman" w:hAnsi="Times New Roman" w:cs="Times New Roman" w:hint="default"/>
      <w:sz w:val="24"/>
      <w:szCs w:val="24"/>
      <w:lang w:val="ru-RU" w:eastAsia="ru-RU" w:bidi="ar-SA"/>
    </w:rPr>
  </w:style>
  <w:style w:type="character" w:customStyle="1" w:styleId="BodyTextFirstIndent2Char">
    <w:name w:val="Body Text First Indent 2 Char"/>
    <w:locked/>
    <w:rsid w:val="00416F3D"/>
    <w:rPr>
      <w:rFonts w:ascii="Times New Roman" w:hAnsi="Times New Roman" w:cs="Times New Roman" w:hint="default"/>
      <w:sz w:val="24"/>
      <w:szCs w:val="24"/>
      <w:lang w:val="en-GB" w:eastAsia="ru-RU" w:bidi="ar-SA"/>
    </w:rPr>
  </w:style>
  <w:style w:type="character" w:customStyle="1" w:styleId="BalloonTextChar">
    <w:name w:val="Balloon Text Char"/>
    <w:locked/>
    <w:rsid w:val="00416F3D"/>
    <w:rPr>
      <w:rFonts w:ascii="Segoe UI" w:hAnsi="Segoe UI" w:cs="Segoe UI" w:hint="default"/>
      <w:sz w:val="18"/>
      <w:lang w:val="ru-RU" w:eastAsia="ru-RU"/>
    </w:rPr>
  </w:style>
  <w:style w:type="character" w:customStyle="1" w:styleId="EndnoteTextChar">
    <w:name w:val="Endnote Text Char"/>
    <w:locked/>
    <w:rsid w:val="00416F3D"/>
    <w:rPr>
      <w:rFonts w:ascii="Times New Roman" w:hAnsi="Times New Roman" w:cs="Times New Roman" w:hint="default"/>
      <w:lang w:val="ru-RU" w:eastAsia="ru-RU" w:bidi="ar-SA"/>
    </w:rPr>
  </w:style>
  <w:style w:type="character" w:customStyle="1" w:styleId="1fff3">
    <w:name w:val="Параграф Знак Знак1"/>
    <w:locked/>
    <w:rsid w:val="00416F3D"/>
    <w:rPr>
      <w:rFonts w:ascii="Calibri" w:hAnsi="Calibri" w:hint="default"/>
      <w:b/>
      <w:bCs w:val="0"/>
      <w:sz w:val="28"/>
    </w:rPr>
  </w:style>
  <w:style w:type="character" w:customStyle="1" w:styleId="1fff4">
    <w:name w:val="_Подпункт Знак Знак1"/>
    <w:locked/>
    <w:rsid w:val="00416F3D"/>
    <w:rPr>
      <w:b/>
      <w:bCs w:val="0"/>
      <w:sz w:val="24"/>
      <w:lang w:val="ru-RU" w:eastAsia="ru-RU"/>
    </w:rPr>
  </w:style>
  <w:style w:type="character" w:customStyle="1" w:styleId="190">
    <w:name w:val="Знак Знак19"/>
    <w:locked/>
    <w:rsid w:val="00416F3D"/>
    <w:rPr>
      <w:i/>
      <w:iCs/>
      <w:sz w:val="22"/>
      <w:szCs w:val="22"/>
      <w:lang w:val="ru-RU" w:eastAsia="ru-RU" w:bidi="ar-SA"/>
    </w:rPr>
  </w:style>
  <w:style w:type="character" w:customStyle="1" w:styleId="180">
    <w:name w:val="Знак Знак18"/>
    <w:locked/>
    <w:rsid w:val="00416F3D"/>
    <w:rPr>
      <w:rFonts w:ascii="Calibri" w:hAnsi="Calibri" w:hint="default"/>
      <w:sz w:val="24"/>
    </w:rPr>
  </w:style>
  <w:style w:type="character" w:customStyle="1" w:styleId="170">
    <w:name w:val="Знак Знак17"/>
    <w:locked/>
    <w:rsid w:val="00416F3D"/>
    <w:rPr>
      <w:rFonts w:ascii="Calibri" w:hAnsi="Calibri" w:hint="default"/>
      <w:i/>
      <w:iCs w:val="0"/>
      <w:sz w:val="24"/>
    </w:rPr>
  </w:style>
  <w:style w:type="character" w:customStyle="1" w:styleId="160">
    <w:name w:val="Знак Знак16"/>
    <w:locked/>
    <w:rsid w:val="00416F3D"/>
    <w:rPr>
      <w:rFonts w:ascii="Arial" w:hAnsi="Arial" w:cs="Arial" w:hint="default"/>
      <w:b/>
      <w:bCs/>
      <w:i/>
      <w:iCs/>
      <w:sz w:val="18"/>
      <w:szCs w:val="18"/>
      <w:lang w:val="ru-RU" w:eastAsia="ru-RU" w:bidi="ar-SA"/>
    </w:rPr>
  </w:style>
  <w:style w:type="character" w:customStyle="1" w:styleId="200">
    <w:name w:val="Знак Знак20"/>
    <w:aliases w:val="Знак1 Знак Знак1"/>
    <w:locked/>
    <w:rsid w:val="00416F3D"/>
    <w:rPr>
      <w:sz w:val="24"/>
    </w:rPr>
  </w:style>
  <w:style w:type="character" w:customStyle="1" w:styleId="2fd">
    <w:name w:val="текст Знак Знак2"/>
    <w:locked/>
    <w:rsid w:val="00416F3D"/>
    <w:rPr>
      <w:sz w:val="24"/>
      <w:lang w:val="ru-RU" w:eastAsia="ru-RU"/>
    </w:rPr>
  </w:style>
  <w:style w:type="character" w:customStyle="1" w:styleId="240">
    <w:name w:val="Знак2 Знак Знак4"/>
    <w:locked/>
    <w:rsid w:val="00416F3D"/>
    <w:rPr>
      <w:sz w:val="24"/>
      <w:lang w:val="ru-RU" w:eastAsia="ru-RU"/>
    </w:rPr>
  </w:style>
  <w:style w:type="character" w:customStyle="1" w:styleId="150">
    <w:name w:val="Знак Знак15"/>
    <w:locked/>
    <w:rsid w:val="00416F3D"/>
    <w:rPr>
      <w:sz w:val="20"/>
    </w:rPr>
  </w:style>
  <w:style w:type="character" w:customStyle="1" w:styleId="140">
    <w:name w:val="Знак Знак14"/>
    <w:locked/>
    <w:rsid w:val="00416F3D"/>
    <w:rPr>
      <w:sz w:val="24"/>
    </w:rPr>
  </w:style>
  <w:style w:type="character" w:customStyle="1" w:styleId="131">
    <w:name w:val="Знак Знак13"/>
    <w:locked/>
    <w:rsid w:val="00416F3D"/>
    <w:rPr>
      <w:sz w:val="24"/>
      <w:lang w:val="ru-RU" w:eastAsia="ru-RU"/>
    </w:rPr>
  </w:style>
  <w:style w:type="character" w:customStyle="1" w:styleId="92">
    <w:name w:val="Знак Знак9"/>
    <w:locked/>
    <w:rsid w:val="00416F3D"/>
    <w:rPr>
      <w:sz w:val="24"/>
      <w:lang w:val="ru-RU" w:eastAsia="ru-RU"/>
    </w:rPr>
  </w:style>
  <w:style w:type="character" w:customStyle="1" w:styleId="73">
    <w:name w:val="Знак Знак73"/>
    <w:locked/>
    <w:rsid w:val="00416F3D"/>
    <w:rPr>
      <w:b/>
      <w:bCs w:val="0"/>
      <w:i/>
      <w:iCs w:val="0"/>
      <w:sz w:val="24"/>
      <w:lang w:val="ru-RU" w:eastAsia="ru-RU"/>
    </w:rPr>
  </w:style>
  <w:style w:type="character" w:customStyle="1" w:styleId="530">
    <w:name w:val="Знак Знак53"/>
    <w:rsid w:val="00416F3D"/>
    <w:rPr>
      <w:sz w:val="24"/>
    </w:rPr>
  </w:style>
  <w:style w:type="character" w:customStyle="1" w:styleId="430">
    <w:name w:val="Знак Знак43"/>
    <w:rsid w:val="00416F3D"/>
    <w:rPr>
      <w:b/>
      <w:bCs w:val="0"/>
      <w:sz w:val="28"/>
    </w:rPr>
  </w:style>
  <w:style w:type="character" w:customStyle="1" w:styleId="330">
    <w:name w:val="Знак Знак33"/>
    <w:locked/>
    <w:rsid w:val="00416F3D"/>
    <w:rPr>
      <w:sz w:val="24"/>
      <w:lang w:val="ru-RU" w:eastAsia="ru-RU"/>
    </w:rPr>
  </w:style>
  <w:style w:type="character" w:customStyle="1" w:styleId="630">
    <w:name w:val="Знак Знак63"/>
    <w:locked/>
    <w:rsid w:val="00416F3D"/>
    <w:rPr>
      <w:sz w:val="24"/>
      <w:lang w:val="ru-RU" w:eastAsia="ru-RU"/>
    </w:rPr>
  </w:style>
  <w:style w:type="character" w:customStyle="1" w:styleId="250">
    <w:name w:val="Знак Знак25"/>
    <w:locked/>
    <w:rsid w:val="00416F3D"/>
    <w:rPr>
      <w:sz w:val="24"/>
      <w:lang w:val="ru-RU" w:eastAsia="ru-RU"/>
    </w:rPr>
  </w:style>
  <w:style w:type="character" w:customStyle="1" w:styleId="122">
    <w:name w:val="Знак Знак122"/>
    <w:locked/>
    <w:rsid w:val="00416F3D"/>
    <w:rPr>
      <w:rFonts w:ascii="Arial" w:hAnsi="Arial" w:cs="Arial" w:hint="default"/>
      <w:b/>
      <w:bCs w:val="0"/>
      <w:kern w:val="32"/>
      <w:sz w:val="32"/>
      <w:lang w:val="ru-RU" w:eastAsia="ru-RU"/>
    </w:rPr>
  </w:style>
  <w:style w:type="character" w:customStyle="1" w:styleId="1130">
    <w:name w:val="Знак Знак113"/>
    <w:locked/>
    <w:rsid w:val="00416F3D"/>
    <w:rPr>
      <w:rFonts w:ascii="Arial" w:hAnsi="Arial" w:cs="Arial" w:hint="default"/>
      <w:b/>
      <w:bCs w:val="0"/>
      <w:i/>
      <w:iCs w:val="0"/>
      <w:sz w:val="28"/>
      <w:lang w:val="ru-RU" w:eastAsia="ru-RU"/>
    </w:rPr>
  </w:style>
  <w:style w:type="character" w:customStyle="1" w:styleId="102">
    <w:name w:val="Знак Знак102"/>
    <w:rsid w:val="00416F3D"/>
    <w:rPr>
      <w:rFonts w:ascii="Arial" w:hAnsi="Arial" w:cs="Arial" w:hint="default"/>
      <w:b/>
      <w:bCs w:val="0"/>
      <w:sz w:val="26"/>
      <w:lang w:val="ru-RU" w:eastAsia="ru-RU"/>
    </w:rPr>
  </w:style>
  <w:style w:type="character" w:customStyle="1" w:styleId="1120">
    <w:name w:val="Знак Знак112"/>
    <w:locked/>
    <w:rsid w:val="00416F3D"/>
    <w:rPr>
      <w:rFonts w:ascii="Segoe UI" w:hAnsi="Segoe UI" w:cs="Segoe UI" w:hint="default"/>
      <w:sz w:val="18"/>
    </w:rPr>
  </w:style>
  <w:style w:type="character" w:customStyle="1" w:styleId="241">
    <w:name w:val="Знак Знак24"/>
    <w:locked/>
    <w:rsid w:val="00416F3D"/>
    <w:rPr>
      <w:rFonts w:ascii="Times New Roman" w:hAnsi="Times New Roman" w:cs="Times New Roman" w:hint="default"/>
    </w:rPr>
  </w:style>
  <w:style w:type="character" w:customStyle="1" w:styleId="182">
    <w:name w:val="Знак Знак182"/>
    <w:rsid w:val="00416F3D"/>
    <w:rPr>
      <w:i/>
      <w:iCs w:val="0"/>
      <w:sz w:val="22"/>
      <w:lang w:val="ru-RU" w:eastAsia="ru-RU"/>
    </w:rPr>
  </w:style>
  <w:style w:type="character" w:customStyle="1" w:styleId="191">
    <w:name w:val="Знак Знак191"/>
    <w:locked/>
    <w:rsid w:val="00416F3D"/>
    <w:rPr>
      <w:i/>
      <w:iCs w:val="0"/>
      <w:sz w:val="22"/>
      <w:lang w:val="ru-RU" w:eastAsia="ru-RU"/>
    </w:rPr>
  </w:style>
  <w:style w:type="character" w:customStyle="1" w:styleId="181">
    <w:name w:val="Знак Знак181"/>
    <w:locked/>
    <w:rsid w:val="00416F3D"/>
    <w:rPr>
      <w:rFonts w:ascii="Calibri" w:hAnsi="Calibri" w:hint="default"/>
      <w:sz w:val="24"/>
      <w:lang w:val="ru-RU" w:eastAsia="ru-RU"/>
    </w:rPr>
  </w:style>
  <w:style w:type="character" w:customStyle="1" w:styleId="171">
    <w:name w:val="Знак Знак171"/>
    <w:locked/>
    <w:rsid w:val="00416F3D"/>
    <w:rPr>
      <w:rFonts w:ascii="Calibri" w:hAnsi="Calibri" w:hint="default"/>
      <w:i/>
      <w:iCs w:val="0"/>
      <w:sz w:val="24"/>
      <w:lang w:val="ru-RU" w:eastAsia="ru-RU"/>
    </w:rPr>
  </w:style>
  <w:style w:type="character" w:customStyle="1" w:styleId="161">
    <w:name w:val="Знак Знак161"/>
    <w:locked/>
    <w:rsid w:val="00416F3D"/>
    <w:rPr>
      <w:rFonts w:ascii="Arial" w:hAnsi="Arial" w:cs="Arial" w:hint="default"/>
      <w:b/>
      <w:bCs w:val="0"/>
      <w:i/>
      <w:iCs w:val="0"/>
      <w:sz w:val="18"/>
      <w:lang w:val="ru-RU" w:eastAsia="ru-RU"/>
    </w:rPr>
  </w:style>
  <w:style w:type="character" w:customStyle="1" w:styleId="151">
    <w:name w:val="Знак Знак151"/>
    <w:locked/>
    <w:rsid w:val="00416F3D"/>
    <w:rPr>
      <w:lang w:val="ru-RU" w:eastAsia="ru-RU"/>
    </w:rPr>
  </w:style>
  <w:style w:type="character" w:customStyle="1" w:styleId="141">
    <w:name w:val="Знак Знак141"/>
    <w:locked/>
    <w:rsid w:val="00416F3D"/>
    <w:rPr>
      <w:sz w:val="24"/>
      <w:lang w:val="ru-RU" w:eastAsia="ru-RU"/>
    </w:rPr>
  </w:style>
  <w:style w:type="character" w:customStyle="1" w:styleId="1310">
    <w:name w:val="Знак Знак131"/>
    <w:locked/>
    <w:rsid w:val="00416F3D"/>
    <w:rPr>
      <w:sz w:val="24"/>
      <w:lang w:val="ru-RU" w:eastAsia="ru-RU"/>
    </w:rPr>
  </w:style>
  <w:style w:type="character" w:customStyle="1" w:styleId="1210">
    <w:name w:val="Знак Знак121"/>
    <w:locked/>
    <w:rsid w:val="00416F3D"/>
    <w:rPr>
      <w:sz w:val="24"/>
      <w:lang w:val="ru-RU" w:eastAsia="ru-RU"/>
    </w:rPr>
  </w:style>
  <w:style w:type="character" w:customStyle="1" w:styleId="1111">
    <w:name w:val="Знак Знак111"/>
    <w:locked/>
    <w:rsid w:val="00416F3D"/>
    <w:rPr>
      <w:sz w:val="24"/>
      <w:lang w:val="ru-RU" w:eastAsia="ru-RU"/>
    </w:rPr>
  </w:style>
  <w:style w:type="character" w:customStyle="1" w:styleId="1010">
    <w:name w:val="Знак Знак101"/>
    <w:locked/>
    <w:rsid w:val="00416F3D"/>
    <w:rPr>
      <w:sz w:val="2"/>
      <w:lang w:val="ru-RU" w:eastAsia="ru-RU"/>
    </w:rPr>
  </w:style>
  <w:style w:type="character" w:customStyle="1" w:styleId="810">
    <w:name w:val="Знак Знак81"/>
    <w:locked/>
    <w:rsid w:val="00416F3D"/>
    <w:rPr>
      <w:sz w:val="16"/>
      <w:lang w:val="ru-RU" w:eastAsia="ru-RU"/>
    </w:rPr>
  </w:style>
  <w:style w:type="character" w:customStyle="1" w:styleId="720">
    <w:name w:val="Знак Знак72"/>
    <w:locked/>
    <w:rsid w:val="00416F3D"/>
    <w:rPr>
      <w:rFonts w:ascii="Cambria" w:hAnsi="Cambria" w:hint="default"/>
      <w:sz w:val="24"/>
      <w:lang w:val="ru-RU" w:eastAsia="ru-RU"/>
    </w:rPr>
  </w:style>
  <w:style w:type="character" w:customStyle="1" w:styleId="620">
    <w:name w:val="Знак Знак62"/>
    <w:locked/>
    <w:rsid w:val="00416F3D"/>
    <w:rPr>
      <w:rFonts w:ascii="Courier New" w:hAnsi="Courier New" w:cs="Courier New" w:hint="default"/>
      <w:lang w:val="ru-RU" w:eastAsia="ru-RU"/>
    </w:rPr>
  </w:style>
  <w:style w:type="character" w:customStyle="1" w:styleId="520">
    <w:name w:val="Знак Знак52"/>
    <w:locked/>
    <w:rsid w:val="00416F3D"/>
    <w:rPr>
      <w:rFonts w:ascii="Courier New" w:hAnsi="Courier New" w:cs="Courier New" w:hint="default"/>
      <w:lang w:val="ru-RU" w:eastAsia="ru-RU"/>
    </w:rPr>
  </w:style>
  <w:style w:type="character" w:customStyle="1" w:styleId="420">
    <w:name w:val="Знак Знак42"/>
    <w:locked/>
    <w:rsid w:val="00416F3D"/>
    <w:rPr>
      <w:sz w:val="24"/>
      <w:lang w:val="ru-RU" w:eastAsia="ru-RU"/>
    </w:rPr>
  </w:style>
  <w:style w:type="character" w:customStyle="1" w:styleId="192">
    <w:name w:val="Знак Знак192"/>
    <w:locked/>
    <w:rsid w:val="00416F3D"/>
    <w:rPr>
      <w:i/>
      <w:iCs w:val="0"/>
      <w:sz w:val="22"/>
      <w:lang w:val="ru-RU" w:eastAsia="ru-RU"/>
    </w:rPr>
  </w:style>
  <w:style w:type="character" w:customStyle="1" w:styleId="183">
    <w:name w:val="Знак Знак183"/>
    <w:locked/>
    <w:rsid w:val="00416F3D"/>
    <w:rPr>
      <w:b/>
      <w:bCs w:val="0"/>
      <w:sz w:val="24"/>
      <w:lang w:val="ru-RU" w:eastAsia="ru-RU"/>
    </w:rPr>
  </w:style>
  <w:style w:type="character" w:customStyle="1" w:styleId="172">
    <w:name w:val="Знак Знак172"/>
    <w:locked/>
    <w:rsid w:val="00416F3D"/>
    <w:rPr>
      <w:b/>
      <w:bCs w:val="0"/>
      <w:sz w:val="24"/>
      <w:lang w:val="ru-RU" w:eastAsia="ru-RU"/>
    </w:rPr>
  </w:style>
  <w:style w:type="character" w:customStyle="1" w:styleId="162">
    <w:name w:val="Знак Знак162"/>
    <w:locked/>
    <w:rsid w:val="00416F3D"/>
    <w:rPr>
      <w:rFonts w:ascii="Arial" w:hAnsi="Arial" w:cs="Arial" w:hint="default"/>
      <w:b/>
      <w:bCs w:val="0"/>
      <w:i/>
      <w:iCs w:val="0"/>
      <w:sz w:val="18"/>
      <w:lang w:val="ru-RU" w:eastAsia="ru-RU"/>
    </w:rPr>
  </w:style>
  <w:style w:type="character" w:customStyle="1" w:styleId="152">
    <w:name w:val="Знак Знак152"/>
    <w:locked/>
    <w:rsid w:val="00416F3D"/>
    <w:rPr>
      <w:lang w:val="ru-RU" w:eastAsia="ru-RU"/>
    </w:rPr>
  </w:style>
  <w:style w:type="character" w:customStyle="1" w:styleId="142">
    <w:name w:val="Знак Знак142"/>
    <w:locked/>
    <w:rsid w:val="00416F3D"/>
    <w:rPr>
      <w:sz w:val="24"/>
      <w:lang w:val="ru-RU" w:eastAsia="ru-RU"/>
    </w:rPr>
  </w:style>
  <w:style w:type="character" w:customStyle="1" w:styleId="132">
    <w:name w:val="Знак Знак132"/>
    <w:locked/>
    <w:rsid w:val="00416F3D"/>
    <w:rPr>
      <w:sz w:val="24"/>
      <w:lang w:val="ru-RU" w:eastAsia="ru-RU"/>
    </w:rPr>
  </w:style>
  <w:style w:type="character" w:customStyle="1" w:styleId="123">
    <w:name w:val="Знак Знак123"/>
    <w:locked/>
    <w:rsid w:val="00416F3D"/>
    <w:rPr>
      <w:sz w:val="24"/>
      <w:lang w:val="ru-RU" w:eastAsia="ru-RU"/>
    </w:rPr>
  </w:style>
  <w:style w:type="character" w:customStyle="1" w:styleId="1150">
    <w:name w:val="Знак Знак115"/>
    <w:locked/>
    <w:rsid w:val="00416F3D"/>
    <w:rPr>
      <w:sz w:val="28"/>
      <w:lang w:val="ru-RU" w:eastAsia="ru-RU"/>
    </w:rPr>
  </w:style>
  <w:style w:type="character" w:customStyle="1" w:styleId="103">
    <w:name w:val="Знак Знак103"/>
    <w:locked/>
    <w:rsid w:val="00416F3D"/>
    <w:rPr>
      <w:rFonts w:ascii="Tahoma" w:hAnsi="Tahoma" w:cs="Tahoma" w:hint="default"/>
      <w:lang w:val="ru-RU" w:eastAsia="ru-RU"/>
    </w:rPr>
  </w:style>
  <w:style w:type="character" w:customStyle="1" w:styleId="93">
    <w:name w:val="Знак Знак93"/>
    <w:locked/>
    <w:rsid w:val="00416F3D"/>
    <w:rPr>
      <w:sz w:val="24"/>
      <w:lang w:val="ru-RU" w:eastAsia="ru-RU"/>
    </w:rPr>
  </w:style>
  <w:style w:type="character" w:customStyle="1" w:styleId="82">
    <w:name w:val="Знак Знак82"/>
    <w:locked/>
    <w:rsid w:val="00416F3D"/>
    <w:rPr>
      <w:sz w:val="16"/>
      <w:lang w:val="ru-RU" w:eastAsia="ru-RU"/>
    </w:rPr>
  </w:style>
  <w:style w:type="character" w:customStyle="1" w:styleId="74">
    <w:name w:val="Знак Знак74"/>
    <w:locked/>
    <w:rsid w:val="00416F3D"/>
    <w:rPr>
      <w:rFonts w:ascii="Arial" w:hAnsi="Arial" w:cs="Arial" w:hint="default"/>
      <w:sz w:val="24"/>
      <w:lang w:val="ru-RU" w:eastAsia="ru-RU"/>
    </w:rPr>
  </w:style>
  <w:style w:type="character" w:customStyle="1" w:styleId="640">
    <w:name w:val="Знак Знак64"/>
    <w:locked/>
    <w:rsid w:val="00416F3D"/>
    <w:rPr>
      <w:rFonts w:ascii="Courier New" w:hAnsi="Courier New" w:cs="Courier New" w:hint="default"/>
      <w:color w:val="000000"/>
      <w:lang w:val="ru-RU" w:eastAsia="ru-RU"/>
    </w:rPr>
  </w:style>
  <w:style w:type="character" w:customStyle="1" w:styleId="540">
    <w:name w:val="Знак Знак54"/>
    <w:locked/>
    <w:rsid w:val="00416F3D"/>
    <w:rPr>
      <w:rFonts w:ascii="Courier New" w:hAnsi="Courier New" w:cs="Courier New" w:hint="default"/>
      <w:lang w:val="ru-RU" w:eastAsia="ru-RU"/>
    </w:rPr>
  </w:style>
  <w:style w:type="character" w:customStyle="1" w:styleId="440">
    <w:name w:val="Знак Знак44"/>
    <w:locked/>
    <w:rsid w:val="00416F3D"/>
    <w:rPr>
      <w:sz w:val="24"/>
      <w:lang w:val="ru-RU" w:eastAsia="ru-RU"/>
    </w:rPr>
  </w:style>
  <w:style w:type="character" w:customStyle="1" w:styleId="340">
    <w:name w:val="Знак Знак34"/>
    <w:locked/>
    <w:rsid w:val="00416F3D"/>
    <w:rPr>
      <w:lang w:val="ru-RU" w:eastAsia="ru-RU"/>
    </w:rPr>
  </w:style>
  <w:style w:type="character" w:customStyle="1" w:styleId="270">
    <w:name w:val="Знак Знак27"/>
    <w:locked/>
    <w:rsid w:val="00416F3D"/>
    <w:rPr>
      <w:lang w:val="en-GB" w:eastAsia="ru-RU"/>
    </w:rPr>
  </w:style>
  <w:style w:type="character" w:customStyle="1" w:styleId="1140">
    <w:name w:val="Знак Знак114"/>
    <w:rsid w:val="00416F3D"/>
    <w:rPr>
      <w:rFonts w:ascii="Segoe UI" w:hAnsi="Segoe UI" w:cs="Segoe UI" w:hint="default"/>
      <w:sz w:val="18"/>
      <w:lang w:val="ru-RU" w:eastAsia="ru-RU"/>
    </w:rPr>
  </w:style>
  <w:style w:type="character" w:customStyle="1" w:styleId="260">
    <w:name w:val="Знак Знак26"/>
    <w:rsid w:val="00416F3D"/>
    <w:rPr>
      <w:rFonts w:ascii="Times New Roman" w:hAnsi="Times New Roman" w:cs="Times New Roman" w:hint="default"/>
      <w:lang w:val="ru-RU" w:eastAsia="ru-RU" w:bidi="ar-SA"/>
    </w:rPr>
  </w:style>
  <w:style w:type="character" w:customStyle="1" w:styleId="1fff5">
    <w:name w:val="Основной шрифт абзаца1"/>
    <w:rsid w:val="00416F3D"/>
    <w:rPr>
      <w:sz w:val="24"/>
    </w:rPr>
  </w:style>
  <w:style w:type="character" w:customStyle="1" w:styleId="201">
    <w:name w:val="Знак Знак201"/>
    <w:locked/>
    <w:rsid w:val="00416F3D"/>
    <w:rPr>
      <w:i/>
      <w:iCs w:val="0"/>
      <w:sz w:val="22"/>
    </w:rPr>
  </w:style>
  <w:style w:type="character" w:customStyle="1" w:styleId="193">
    <w:name w:val="Знак Знак193"/>
    <w:locked/>
    <w:rsid w:val="00416F3D"/>
    <w:rPr>
      <w:rFonts w:ascii="Calibri" w:hAnsi="Calibri" w:hint="default"/>
      <w:sz w:val="24"/>
    </w:rPr>
  </w:style>
  <w:style w:type="character" w:customStyle="1" w:styleId="184">
    <w:name w:val="Знак Знак184"/>
    <w:locked/>
    <w:rsid w:val="00416F3D"/>
    <w:rPr>
      <w:rFonts w:ascii="Calibri" w:hAnsi="Calibri" w:hint="default"/>
      <w:i/>
      <w:iCs w:val="0"/>
      <w:sz w:val="24"/>
    </w:rPr>
  </w:style>
  <w:style w:type="character" w:customStyle="1" w:styleId="173">
    <w:name w:val="Знак Знак173"/>
    <w:locked/>
    <w:rsid w:val="00416F3D"/>
    <w:rPr>
      <w:rFonts w:ascii="Arial" w:hAnsi="Arial" w:cs="Arial" w:hint="default"/>
      <w:b/>
      <w:bCs w:val="0"/>
      <w:i/>
      <w:iCs w:val="0"/>
      <w:sz w:val="18"/>
    </w:rPr>
  </w:style>
  <w:style w:type="character" w:customStyle="1" w:styleId="163">
    <w:name w:val="Знак Знак163"/>
    <w:locked/>
    <w:rsid w:val="00416F3D"/>
    <w:rPr>
      <w:sz w:val="20"/>
    </w:rPr>
  </w:style>
  <w:style w:type="character" w:customStyle="1" w:styleId="153">
    <w:name w:val="Знак Знак153"/>
    <w:locked/>
    <w:rsid w:val="00416F3D"/>
    <w:rPr>
      <w:sz w:val="24"/>
    </w:rPr>
  </w:style>
  <w:style w:type="character" w:customStyle="1" w:styleId="143">
    <w:name w:val="Знак Знак143"/>
    <w:locked/>
    <w:rsid w:val="00416F3D"/>
    <w:rPr>
      <w:sz w:val="24"/>
      <w:lang w:val="ru-RU" w:eastAsia="ru-RU"/>
    </w:rPr>
  </w:style>
  <w:style w:type="character" w:customStyle="1" w:styleId="133">
    <w:name w:val="Знак Знак133"/>
    <w:locked/>
    <w:rsid w:val="00416F3D"/>
    <w:rPr>
      <w:sz w:val="24"/>
      <w:lang w:val="ru-RU" w:eastAsia="ru-RU"/>
    </w:rPr>
  </w:style>
  <w:style w:type="character" w:customStyle="1" w:styleId="124">
    <w:name w:val="Знак Знак124"/>
    <w:locked/>
    <w:rsid w:val="00416F3D"/>
    <w:rPr>
      <w:sz w:val="24"/>
    </w:rPr>
  </w:style>
  <w:style w:type="character" w:customStyle="1" w:styleId="1170">
    <w:name w:val="Знак Знак117"/>
    <w:locked/>
    <w:rsid w:val="00416F3D"/>
    <w:rPr>
      <w:sz w:val="2"/>
    </w:rPr>
  </w:style>
  <w:style w:type="character" w:customStyle="1" w:styleId="104">
    <w:name w:val="Знак Знак104"/>
    <w:locked/>
    <w:rsid w:val="00416F3D"/>
    <w:rPr>
      <w:sz w:val="24"/>
      <w:lang w:val="ru-RU" w:eastAsia="ru-RU"/>
    </w:rPr>
  </w:style>
  <w:style w:type="character" w:customStyle="1" w:styleId="94">
    <w:name w:val="Знак Знак94"/>
    <w:locked/>
    <w:rsid w:val="00416F3D"/>
    <w:rPr>
      <w:sz w:val="16"/>
      <w:lang w:val="ru-RU" w:eastAsia="ru-RU"/>
    </w:rPr>
  </w:style>
  <w:style w:type="character" w:customStyle="1" w:styleId="83">
    <w:name w:val="Знак Знак83"/>
    <w:locked/>
    <w:rsid w:val="00416F3D"/>
    <w:rPr>
      <w:rFonts w:ascii="Cambria" w:hAnsi="Cambria" w:hint="default"/>
      <w:sz w:val="24"/>
    </w:rPr>
  </w:style>
  <w:style w:type="character" w:customStyle="1" w:styleId="75">
    <w:name w:val="Знак Знак75"/>
    <w:locked/>
    <w:rsid w:val="00416F3D"/>
    <w:rPr>
      <w:rFonts w:ascii="Courier New" w:hAnsi="Courier New" w:cs="Courier New" w:hint="default"/>
      <w:sz w:val="20"/>
    </w:rPr>
  </w:style>
  <w:style w:type="character" w:customStyle="1" w:styleId="65">
    <w:name w:val="Знак Знак65"/>
    <w:locked/>
    <w:rsid w:val="00416F3D"/>
    <w:rPr>
      <w:rFonts w:ascii="Courier New" w:hAnsi="Courier New" w:cs="Courier New" w:hint="default"/>
      <w:sz w:val="20"/>
    </w:rPr>
  </w:style>
  <w:style w:type="character" w:customStyle="1" w:styleId="550">
    <w:name w:val="Знак Знак55"/>
    <w:locked/>
    <w:rsid w:val="00416F3D"/>
    <w:rPr>
      <w:sz w:val="24"/>
    </w:rPr>
  </w:style>
  <w:style w:type="character" w:customStyle="1" w:styleId="450">
    <w:name w:val="Знак Знак45"/>
    <w:locked/>
    <w:rsid w:val="00416F3D"/>
    <w:rPr>
      <w:sz w:val="24"/>
      <w:lang w:val="ru-RU" w:eastAsia="ru-RU"/>
    </w:rPr>
  </w:style>
  <w:style w:type="character" w:customStyle="1" w:styleId="350">
    <w:name w:val="Знак Знак35"/>
    <w:locked/>
    <w:rsid w:val="00416F3D"/>
    <w:rPr>
      <w:sz w:val="24"/>
      <w:lang w:val="ru-RU" w:eastAsia="ru-RU"/>
    </w:rPr>
  </w:style>
  <w:style w:type="character" w:customStyle="1" w:styleId="1160">
    <w:name w:val="Знак Знак116"/>
    <w:rsid w:val="00416F3D"/>
    <w:rPr>
      <w:rFonts w:ascii="Times New Roman" w:hAnsi="Times New Roman" w:cs="Times New Roman" w:hint="default"/>
    </w:rPr>
  </w:style>
  <w:style w:type="character" w:customStyle="1" w:styleId="f">
    <w:name w:val="f"/>
    <w:basedOn w:val="a4"/>
    <w:rsid w:val="00416F3D"/>
  </w:style>
  <w:style w:type="character" w:customStyle="1" w:styleId="blk">
    <w:name w:val="blk"/>
    <w:basedOn w:val="a4"/>
    <w:rsid w:val="00416F3D"/>
  </w:style>
  <w:style w:type="character" w:customStyle="1" w:styleId="3810pt">
    <w:name w:val="Основной текст (38) + 10 pt"/>
    <w:aliases w:val="Не полужирный,Не курсив"/>
    <w:rsid w:val="00416F3D"/>
    <w:rPr>
      <w:rFonts w:ascii="Times New Roman" w:hAnsi="Times New Roman" w:cs="Times New Roman" w:hint="default"/>
      <w:b/>
      <w:bCs w:val="0"/>
      <w:i/>
      <w:iCs w:val="0"/>
      <w:strike w:val="0"/>
      <w:dstrike w:val="0"/>
      <w:color w:val="000000"/>
      <w:spacing w:val="0"/>
      <w:w w:val="100"/>
      <w:position w:val="0"/>
      <w:sz w:val="20"/>
      <w:u w:val="none"/>
      <w:effect w:val="none"/>
      <w:vertAlign w:val="baseline"/>
      <w:lang w:val="ru-RU" w:eastAsia="ru-RU"/>
    </w:rPr>
  </w:style>
  <w:style w:type="character" w:customStyle="1" w:styleId="WW8Num1z0">
    <w:name w:val="WW8Num1z0"/>
    <w:rsid w:val="00416F3D"/>
    <w:rPr>
      <w:rFonts w:ascii="Times New Roman" w:hAnsi="Times New Roman" w:cs="Times New Roman" w:hint="default"/>
    </w:rPr>
  </w:style>
  <w:style w:type="character" w:customStyle="1" w:styleId="WW8Num2z0">
    <w:name w:val="WW8Num2z0"/>
    <w:rsid w:val="00416F3D"/>
    <w:rPr>
      <w:rFonts w:ascii="Times New Roman" w:hAnsi="Times New Roman" w:cs="Times New Roman" w:hint="default"/>
    </w:rPr>
  </w:style>
  <w:style w:type="character" w:customStyle="1" w:styleId="WW8Num3z0">
    <w:name w:val="WW8Num3z0"/>
    <w:rsid w:val="00416F3D"/>
    <w:rPr>
      <w:rFonts w:ascii="Times New Roman" w:hAnsi="Times New Roman" w:cs="Times New Roman" w:hint="default"/>
    </w:rPr>
  </w:style>
  <w:style w:type="character" w:customStyle="1" w:styleId="WW8Num4z0">
    <w:name w:val="WW8Num4z0"/>
    <w:rsid w:val="00416F3D"/>
    <w:rPr>
      <w:rFonts w:ascii="Times New Roman" w:hAnsi="Times New Roman" w:cs="Times New Roman" w:hint="default"/>
    </w:rPr>
  </w:style>
  <w:style w:type="character" w:customStyle="1" w:styleId="WW8Num5z0">
    <w:name w:val="WW8Num5z0"/>
    <w:rsid w:val="00416F3D"/>
    <w:rPr>
      <w:rFonts w:ascii="Symbol" w:hAnsi="Symbol" w:cs="Symbol" w:hint="default"/>
    </w:rPr>
  </w:style>
  <w:style w:type="character" w:customStyle="1" w:styleId="WW8Num6z0">
    <w:name w:val="WW8Num6z0"/>
    <w:rsid w:val="00416F3D"/>
    <w:rPr>
      <w:rFonts w:ascii="Symbol" w:hAnsi="Symbol" w:cs="Symbol" w:hint="default"/>
    </w:rPr>
  </w:style>
  <w:style w:type="character" w:customStyle="1" w:styleId="WW8Num7z0">
    <w:name w:val="WW8Num7z0"/>
    <w:rsid w:val="00416F3D"/>
    <w:rPr>
      <w:rFonts w:ascii="Symbol" w:hAnsi="Symbol" w:cs="Symbol" w:hint="default"/>
    </w:rPr>
  </w:style>
  <w:style w:type="character" w:customStyle="1" w:styleId="WW8Num8z0">
    <w:name w:val="WW8Num8z0"/>
    <w:rsid w:val="00416F3D"/>
    <w:rPr>
      <w:rFonts w:ascii="Symbol" w:hAnsi="Symbol" w:cs="Symbol" w:hint="default"/>
    </w:rPr>
  </w:style>
  <w:style w:type="character" w:customStyle="1" w:styleId="WW8Num9z0">
    <w:name w:val="WW8Num9z0"/>
    <w:rsid w:val="00416F3D"/>
    <w:rPr>
      <w:rFonts w:ascii="Times New Roman" w:hAnsi="Times New Roman" w:cs="Times New Roman" w:hint="default"/>
    </w:rPr>
  </w:style>
  <w:style w:type="character" w:customStyle="1" w:styleId="WW8Num10z0">
    <w:name w:val="WW8Num10z0"/>
    <w:rsid w:val="00416F3D"/>
    <w:rPr>
      <w:rFonts w:ascii="Symbol" w:hAnsi="Symbol" w:cs="Symbol" w:hint="default"/>
    </w:rPr>
  </w:style>
  <w:style w:type="character" w:customStyle="1" w:styleId="WW8Num11z0">
    <w:name w:val="WW8Num11z0"/>
    <w:rsid w:val="00416F3D"/>
    <w:rPr>
      <w:rFonts w:ascii="Symbol" w:hAnsi="Symbol" w:cs="Symbol" w:hint="default"/>
    </w:rPr>
  </w:style>
  <w:style w:type="character" w:customStyle="1" w:styleId="WW8Num12z0">
    <w:name w:val="WW8Num12z0"/>
    <w:rsid w:val="00416F3D"/>
    <w:rPr>
      <w:rFonts w:ascii="Symbol" w:hAnsi="Symbol" w:cs="Symbol" w:hint="default"/>
    </w:rPr>
  </w:style>
  <w:style w:type="character" w:customStyle="1" w:styleId="WW8Num13z0">
    <w:name w:val="WW8Num13z0"/>
    <w:rsid w:val="00416F3D"/>
    <w:rPr>
      <w:rFonts w:ascii="Times New Roman" w:hAnsi="Times New Roman" w:cs="Times New Roman" w:hint="default"/>
    </w:rPr>
  </w:style>
  <w:style w:type="character" w:customStyle="1" w:styleId="WW8Num14z0">
    <w:name w:val="WW8Num14z0"/>
    <w:rsid w:val="00416F3D"/>
    <w:rPr>
      <w:rFonts w:ascii="Symbol" w:hAnsi="Symbol" w:cs="Symbol" w:hint="default"/>
    </w:rPr>
  </w:style>
  <w:style w:type="character" w:customStyle="1" w:styleId="WW8Num14z1">
    <w:name w:val="WW8Num14z1"/>
    <w:rsid w:val="00416F3D"/>
    <w:rPr>
      <w:rFonts w:ascii="Times New Roman" w:hAnsi="Times New Roman" w:cs="Times New Roman" w:hint="default"/>
    </w:rPr>
  </w:style>
  <w:style w:type="character" w:customStyle="1" w:styleId="WW8Num15z0">
    <w:name w:val="WW8Num15z0"/>
    <w:rsid w:val="00416F3D"/>
    <w:rPr>
      <w:rFonts w:ascii="Times New Roman" w:hAnsi="Times New Roman" w:cs="Times New Roman" w:hint="default"/>
    </w:rPr>
  </w:style>
  <w:style w:type="character" w:customStyle="1" w:styleId="WW8Num15z1">
    <w:name w:val="WW8Num15z1"/>
    <w:rsid w:val="00416F3D"/>
    <w:rPr>
      <w:rFonts w:ascii="Symbol" w:hAnsi="Symbol" w:cs="Symbol" w:hint="default"/>
    </w:rPr>
  </w:style>
  <w:style w:type="character" w:customStyle="1" w:styleId="WW8Num16z0">
    <w:name w:val="WW8Num16z0"/>
    <w:rsid w:val="00416F3D"/>
    <w:rPr>
      <w:rFonts w:ascii="Symbol" w:hAnsi="Symbol" w:cs="Symbol" w:hint="default"/>
    </w:rPr>
  </w:style>
  <w:style w:type="character" w:customStyle="1" w:styleId="WW8Num17z0">
    <w:name w:val="WW8Num17z0"/>
    <w:rsid w:val="00416F3D"/>
    <w:rPr>
      <w:rFonts w:ascii="Symbol" w:hAnsi="Symbol" w:cs="Symbol" w:hint="default"/>
    </w:rPr>
  </w:style>
  <w:style w:type="character" w:customStyle="1" w:styleId="WW8Num18z0">
    <w:name w:val="WW8Num18z0"/>
    <w:rsid w:val="00416F3D"/>
    <w:rPr>
      <w:rFonts w:ascii="Symbol" w:hAnsi="Symbol" w:cs="Symbol" w:hint="default"/>
    </w:rPr>
  </w:style>
  <w:style w:type="character" w:customStyle="1" w:styleId="WW8Num19z0">
    <w:name w:val="WW8Num19z0"/>
    <w:rsid w:val="00416F3D"/>
    <w:rPr>
      <w:rFonts w:ascii="Symbol" w:hAnsi="Symbol" w:cs="Symbol" w:hint="default"/>
    </w:rPr>
  </w:style>
  <w:style w:type="character" w:customStyle="1" w:styleId="WW8Num20z0">
    <w:name w:val="WW8Num20z0"/>
    <w:rsid w:val="00416F3D"/>
    <w:rPr>
      <w:rFonts w:ascii="Symbol" w:hAnsi="Symbol" w:cs="Symbol" w:hint="default"/>
    </w:rPr>
  </w:style>
  <w:style w:type="character" w:customStyle="1" w:styleId="WW8Num21z0">
    <w:name w:val="WW8Num21z0"/>
    <w:rsid w:val="00416F3D"/>
    <w:rPr>
      <w:rFonts w:ascii="Times New Roman" w:hAnsi="Times New Roman" w:cs="Times New Roman" w:hint="default"/>
    </w:rPr>
  </w:style>
  <w:style w:type="character" w:customStyle="1" w:styleId="WW8Num22z0">
    <w:name w:val="WW8Num22z0"/>
    <w:rsid w:val="00416F3D"/>
    <w:rPr>
      <w:rFonts w:ascii="Symbol" w:hAnsi="Symbol" w:cs="Symbol" w:hint="default"/>
    </w:rPr>
  </w:style>
  <w:style w:type="character" w:customStyle="1" w:styleId="WW8Num23z0">
    <w:name w:val="WW8Num23z0"/>
    <w:rsid w:val="00416F3D"/>
    <w:rPr>
      <w:rFonts w:ascii="Symbol" w:hAnsi="Symbol" w:cs="Symbol" w:hint="default"/>
    </w:rPr>
  </w:style>
  <w:style w:type="character" w:customStyle="1" w:styleId="WW8Num24z0">
    <w:name w:val="WW8Num24z0"/>
    <w:rsid w:val="00416F3D"/>
    <w:rPr>
      <w:rFonts w:ascii="Symbol" w:hAnsi="Symbol" w:cs="Symbol" w:hint="default"/>
    </w:rPr>
  </w:style>
  <w:style w:type="character" w:customStyle="1" w:styleId="WW8Num25z0">
    <w:name w:val="WW8Num25z0"/>
    <w:rsid w:val="00416F3D"/>
    <w:rPr>
      <w:rFonts w:ascii="Symbol" w:hAnsi="Symbol" w:cs="Symbol" w:hint="default"/>
    </w:rPr>
  </w:style>
  <w:style w:type="character" w:customStyle="1" w:styleId="WW8Num26z0">
    <w:name w:val="WW8Num26z0"/>
    <w:rsid w:val="00416F3D"/>
    <w:rPr>
      <w:rFonts w:ascii="Times New Roman" w:hAnsi="Times New Roman" w:cs="Times New Roman" w:hint="default"/>
    </w:rPr>
  </w:style>
  <w:style w:type="character" w:customStyle="1" w:styleId="WW8Num27z0">
    <w:name w:val="WW8Num27z0"/>
    <w:rsid w:val="00416F3D"/>
    <w:rPr>
      <w:rFonts w:ascii="Symbol" w:hAnsi="Symbol" w:cs="Symbol" w:hint="default"/>
    </w:rPr>
  </w:style>
  <w:style w:type="character" w:customStyle="1" w:styleId="WW8Num27z2">
    <w:name w:val="WW8Num27z2"/>
    <w:rsid w:val="00416F3D"/>
    <w:rPr>
      <w:rFonts w:ascii="Times New Roman" w:hAnsi="Times New Roman" w:cs="Times New Roman" w:hint="default"/>
    </w:rPr>
  </w:style>
  <w:style w:type="character" w:customStyle="1" w:styleId="WW8Num28z0">
    <w:name w:val="WW8Num28z0"/>
    <w:rsid w:val="00416F3D"/>
    <w:rPr>
      <w:rFonts w:ascii="Symbol" w:hAnsi="Symbol" w:cs="Symbol" w:hint="default"/>
    </w:rPr>
  </w:style>
  <w:style w:type="character" w:customStyle="1" w:styleId="WW8Num29z0">
    <w:name w:val="WW8Num29z0"/>
    <w:rsid w:val="00416F3D"/>
    <w:rPr>
      <w:rFonts w:ascii="Symbol" w:hAnsi="Symbol" w:cs="Symbol" w:hint="default"/>
    </w:rPr>
  </w:style>
  <w:style w:type="character" w:customStyle="1" w:styleId="WW8Num29z1">
    <w:name w:val="WW8Num29z1"/>
    <w:rsid w:val="00416F3D"/>
    <w:rPr>
      <w:rFonts w:ascii="Times New Roman" w:hAnsi="Times New Roman" w:cs="Times New Roman" w:hint="default"/>
    </w:rPr>
  </w:style>
  <w:style w:type="character" w:customStyle="1" w:styleId="WW8Num30z0">
    <w:name w:val="WW8Num30z0"/>
    <w:rsid w:val="00416F3D"/>
    <w:rPr>
      <w:rFonts w:ascii="Times New Roman" w:hAnsi="Times New Roman" w:cs="Times New Roman" w:hint="default"/>
    </w:rPr>
  </w:style>
  <w:style w:type="character" w:customStyle="1" w:styleId="WW8Num30z1">
    <w:name w:val="WW8Num30z1"/>
    <w:rsid w:val="00416F3D"/>
    <w:rPr>
      <w:rFonts w:ascii="Symbol" w:hAnsi="Symbol" w:cs="Symbol" w:hint="default"/>
    </w:rPr>
  </w:style>
  <w:style w:type="character" w:customStyle="1" w:styleId="WW8Num31z0">
    <w:name w:val="WW8Num31z0"/>
    <w:rsid w:val="00416F3D"/>
    <w:rPr>
      <w:rFonts w:ascii="Times New Roman" w:hAnsi="Times New Roman" w:cs="Times New Roman" w:hint="default"/>
    </w:rPr>
  </w:style>
  <w:style w:type="character" w:customStyle="1" w:styleId="WW8Num32z0">
    <w:name w:val="WW8Num32z0"/>
    <w:rsid w:val="00416F3D"/>
    <w:rPr>
      <w:rFonts w:ascii="Times New Roman" w:hAnsi="Times New Roman" w:cs="Times New Roman" w:hint="default"/>
      <w:b/>
      <w:bCs w:val="0"/>
    </w:rPr>
  </w:style>
  <w:style w:type="character" w:customStyle="1" w:styleId="WW8Num32z1">
    <w:name w:val="WW8Num32z1"/>
    <w:rsid w:val="00416F3D"/>
    <w:rPr>
      <w:rFonts w:ascii="Times New Roman" w:hAnsi="Times New Roman" w:cs="Times New Roman" w:hint="default"/>
    </w:rPr>
  </w:style>
  <w:style w:type="character" w:customStyle="1" w:styleId="WW8Num33z0">
    <w:name w:val="WW8Num33z0"/>
    <w:rsid w:val="00416F3D"/>
  </w:style>
  <w:style w:type="character" w:customStyle="1" w:styleId="WW8Num33z1">
    <w:name w:val="WW8Num33z1"/>
    <w:rsid w:val="00416F3D"/>
  </w:style>
  <w:style w:type="character" w:customStyle="1" w:styleId="WW8Num33z2">
    <w:name w:val="WW8Num33z2"/>
    <w:rsid w:val="00416F3D"/>
  </w:style>
  <w:style w:type="character" w:customStyle="1" w:styleId="WW8Num33z3">
    <w:name w:val="WW8Num33z3"/>
    <w:rsid w:val="00416F3D"/>
  </w:style>
  <w:style w:type="character" w:customStyle="1" w:styleId="WW8Num33z4">
    <w:name w:val="WW8Num33z4"/>
    <w:rsid w:val="00416F3D"/>
  </w:style>
  <w:style w:type="character" w:customStyle="1" w:styleId="WW8Num33z5">
    <w:name w:val="WW8Num33z5"/>
    <w:rsid w:val="00416F3D"/>
  </w:style>
  <w:style w:type="character" w:customStyle="1" w:styleId="WW8Num33z6">
    <w:name w:val="WW8Num33z6"/>
    <w:rsid w:val="00416F3D"/>
  </w:style>
  <w:style w:type="character" w:customStyle="1" w:styleId="WW8Num33z7">
    <w:name w:val="WW8Num33z7"/>
    <w:rsid w:val="00416F3D"/>
  </w:style>
  <w:style w:type="character" w:customStyle="1" w:styleId="WW8Num33z8">
    <w:name w:val="WW8Num33z8"/>
    <w:rsid w:val="00416F3D"/>
  </w:style>
  <w:style w:type="character" w:customStyle="1" w:styleId="WW8Num34z0">
    <w:name w:val="WW8Num34z0"/>
    <w:rsid w:val="00416F3D"/>
    <w:rPr>
      <w:rFonts w:ascii="Times New Roman" w:hAnsi="Times New Roman" w:cs="Times New Roman" w:hint="default"/>
    </w:rPr>
  </w:style>
  <w:style w:type="character" w:customStyle="1" w:styleId="WW8Num34z1">
    <w:name w:val="WW8Num34z1"/>
    <w:rsid w:val="00416F3D"/>
    <w:rPr>
      <w:rFonts w:ascii="Times New Roman" w:hAnsi="Times New Roman" w:cs="Times New Roman" w:hint="default"/>
    </w:rPr>
  </w:style>
  <w:style w:type="character" w:customStyle="1" w:styleId="WW8Num35z0">
    <w:name w:val="WW8Num35z0"/>
    <w:rsid w:val="00416F3D"/>
    <w:rPr>
      <w:rFonts w:ascii="Times New Roman" w:hAnsi="Times New Roman" w:cs="Times New Roman" w:hint="default"/>
    </w:rPr>
  </w:style>
  <w:style w:type="character" w:customStyle="1" w:styleId="WW8Num36z0">
    <w:name w:val="WW8Num36z0"/>
    <w:rsid w:val="00416F3D"/>
  </w:style>
  <w:style w:type="character" w:customStyle="1" w:styleId="WW8Num36z1">
    <w:name w:val="WW8Num36z1"/>
    <w:rsid w:val="00416F3D"/>
  </w:style>
  <w:style w:type="character" w:customStyle="1" w:styleId="WW8Num36z2">
    <w:name w:val="WW8Num36z2"/>
    <w:rsid w:val="00416F3D"/>
  </w:style>
  <w:style w:type="character" w:customStyle="1" w:styleId="WW8Num36z3">
    <w:name w:val="WW8Num36z3"/>
    <w:rsid w:val="00416F3D"/>
  </w:style>
  <w:style w:type="character" w:customStyle="1" w:styleId="WW8Num36z4">
    <w:name w:val="WW8Num36z4"/>
    <w:rsid w:val="00416F3D"/>
  </w:style>
  <w:style w:type="character" w:customStyle="1" w:styleId="WW8Num36z5">
    <w:name w:val="WW8Num36z5"/>
    <w:rsid w:val="00416F3D"/>
  </w:style>
  <w:style w:type="character" w:customStyle="1" w:styleId="WW8Num36z6">
    <w:name w:val="WW8Num36z6"/>
    <w:rsid w:val="00416F3D"/>
  </w:style>
  <w:style w:type="character" w:customStyle="1" w:styleId="WW8Num36z7">
    <w:name w:val="WW8Num36z7"/>
    <w:rsid w:val="00416F3D"/>
  </w:style>
  <w:style w:type="character" w:customStyle="1" w:styleId="WW8Num36z8">
    <w:name w:val="WW8Num36z8"/>
    <w:rsid w:val="00416F3D"/>
  </w:style>
  <w:style w:type="character" w:customStyle="1" w:styleId="WW8Num37z0">
    <w:name w:val="WW8Num37z0"/>
    <w:rsid w:val="00416F3D"/>
    <w:rPr>
      <w:rFonts w:ascii="Symbol" w:hAnsi="Symbol" w:cs="Symbol" w:hint="default"/>
    </w:rPr>
  </w:style>
  <w:style w:type="character" w:customStyle="1" w:styleId="WW8Num37z1">
    <w:name w:val="WW8Num37z1"/>
    <w:rsid w:val="00416F3D"/>
    <w:rPr>
      <w:rFonts w:ascii="Courier New" w:hAnsi="Courier New" w:cs="Courier New" w:hint="default"/>
    </w:rPr>
  </w:style>
  <w:style w:type="character" w:customStyle="1" w:styleId="WW8Num37z2">
    <w:name w:val="WW8Num37z2"/>
    <w:rsid w:val="00416F3D"/>
    <w:rPr>
      <w:rFonts w:ascii="Wingdings" w:hAnsi="Wingdings" w:cs="Wingdings" w:hint="default"/>
    </w:rPr>
  </w:style>
  <w:style w:type="character" w:customStyle="1" w:styleId="WW8Num38z0">
    <w:name w:val="WW8Num38z0"/>
    <w:rsid w:val="00416F3D"/>
    <w:rPr>
      <w:rFonts w:ascii="Times New Roman" w:hAnsi="Times New Roman" w:cs="Times New Roman" w:hint="default"/>
      <w:b/>
      <w:bCs w:val="0"/>
    </w:rPr>
  </w:style>
  <w:style w:type="character" w:customStyle="1" w:styleId="WW8Num38z1">
    <w:name w:val="WW8Num38z1"/>
    <w:rsid w:val="00416F3D"/>
    <w:rPr>
      <w:rFonts w:ascii="Times New Roman" w:hAnsi="Times New Roman" w:cs="Times New Roman" w:hint="default"/>
    </w:rPr>
  </w:style>
  <w:style w:type="character" w:customStyle="1" w:styleId="WW8Num39z0">
    <w:name w:val="WW8Num39z0"/>
    <w:rsid w:val="00416F3D"/>
    <w:rPr>
      <w:rFonts w:ascii="Times New Roman" w:hAnsi="Times New Roman" w:cs="Times New Roman" w:hint="default"/>
    </w:rPr>
  </w:style>
  <w:style w:type="character" w:customStyle="1" w:styleId="WW8Num39z1">
    <w:name w:val="WW8Num39z1"/>
    <w:rsid w:val="00416F3D"/>
    <w:rPr>
      <w:rFonts w:ascii="Symbol" w:hAnsi="Symbol" w:cs="Symbol" w:hint="default"/>
    </w:rPr>
  </w:style>
  <w:style w:type="character" w:customStyle="1" w:styleId="WW8Num40z0">
    <w:name w:val="WW8Num40z0"/>
    <w:rsid w:val="00416F3D"/>
    <w:rPr>
      <w:rFonts w:ascii="Times New Roman" w:hAnsi="Times New Roman" w:cs="Times New Roman" w:hint="default"/>
    </w:rPr>
  </w:style>
  <w:style w:type="character" w:customStyle="1" w:styleId="WW8Num41z0">
    <w:name w:val="WW8Num41z0"/>
    <w:rsid w:val="00416F3D"/>
    <w:rPr>
      <w:rFonts w:ascii="Times New Roman" w:hAnsi="Times New Roman" w:cs="Times New Roman" w:hint="default"/>
      <w:b/>
      <w:bCs w:val="0"/>
    </w:rPr>
  </w:style>
  <w:style w:type="character" w:customStyle="1" w:styleId="WW8Num41z1">
    <w:name w:val="WW8Num41z1"/>
    <w:rsid w:val="00416F3D"/>
    <w:rPr>
      <w:rFonts w:ascii="Times New Roman" w:hAnsi="Times New Roman" w:cs="Times New Roman" w:hint="default"/>
    </w:rPr>
  </w:style>
  <w:style w:type="character" w:customStyle="1" w:styleId="WW8Num42z0">
    <w:name w:val="WW8Num42z0"/>
    <w:rsid w:val="00416F3D"/>
    <w:rPr>
      <w:rFonts w:ascii="Times New Roman" w:hAnsi="Times New Roman" w:cs="Times New Roman" w:hint="default"/>
      <w:sz w:val="24"/>
      <w:szCs w:val="24"/>
    </w:rPr>
  </w:style>
  <w:style w:type="character" w:customStyle="1" w:styleId="WW8Num42z1">
    <w:name w:val="WW8Num42z1"/>
    <w:rsid w:val="00416F3D"/>
    <w:rPr>
      <w:rFonts w:ascii="Times New Roman" w:hAnsi="Times New Roman" w:cs="Times New Roman" w:hint="default"/>
    </w:rPr>
  </w:style>
  <w:style w:type="character" w:customStyle="1" w:styleId="WW8Num43z0">
    <w:name w:val="WW8Num43z0"/>
    <w:rsid w:val="00416F3D"/>
  </w:style>
  <w:style w:type="character" w:customStyle="1" w:styleId="WW8Num43z1">
    <w:name w:val="WW8Num43z1"/>
    <w:rsid w:val="00416F3D"/>
  </w:style>
  <w:style w:type="character" w:customStyle="1" w:styleId="WW8Num43z2">
    <w:name w:val="WW8Num43z2"/>
    <w:rsid w:val="00416F3D"/>
  </w:style>
  <w:style w:type="character" w:customStyle="1" w:styleId="WW8Num43z3">
    <w:name w:val="WW8Num43z3"/>
    <w:rsid w:val="00416F3D"/>
  </w:style>
  <w:style w:type="character" w:customStyle="1" w:styleId="WW8Num43z4">
    <w:name w:val="WW8Num43z4"/>
    <w:rsid w:val="00416F3D"/>
  </w:style>
  <w:style w:type="character" w:customStyle="1" w:styleId="WW8Num43z5">
    <w:name w:val="WW8Num43z5"/>
    <w:rsid w:val="00416F3D"/>
  </w:style>
  <w:style w:type="character" w:customStyle="1" w:styleId="WW8Num43z6">
    <w:name w:val="WW8Num43z6"/>
    <w:rsid w:val="00416F3D"/>
  </w:style>
  <w:style w:type="character" w:customStyle="1" w:styleId="WW8Num43z7">
    <w:name w:val="WW8Num43z7"/>
    <w:rsid w:val="00416F3D"/>
  </w:style>
  <w:style w:type="character" w:customStyle="1" w:styleId="WW8Num43z8">
    <w:name w:val="WW8Num43z8"/>
    <w:rsid w:val="00416F3D"/>
  </w:style>
  <w:style w:type="character" w:customStyle="1" w:styleId="WW8Num44z0">
    <w:name w:val="WW8Num44z0"/>
    <w:rsid w:val="00416F3D"/>
    <w:rPr>
      <w:rFonts w:ascii="Symbol" w:hAnsi="Symbol" w:cs="Symbol" w:hint="default"/>
      <w:sz w:val="28"/>
      <w:szCs w:val="28"/>
    </w:rPr>
  </w:style>
  <w:style w:type="character" w:customStyle="1" w:styleId="WW8Num44z1">
    <w:name w:val="WW8Num44z1"/>
    <w:rsid w:val="00416F3D"/>
    <w:rPr>
      <w:rFonts w:ascii="Courier New" w:hAnsi="Courier New" w:cs="Courier New" w:hint="default"/>
    </w:rPr>
  </w:style>
  <w:style w:type="character" w:customStyle="1" w:styleId="WW8Num44z2">
    <w:name w:val="WW8Num44z2"/>
    <w:rsid w:val="00416F3D"/>
    <w:rPr>
      <w:rFonts w:ascii="Wingdings" w:hAnsi="Wingdings" w:cs="Wingdings" w:hint="default"/>
    </w:rPr>
  </w:style>
  <w:style w:type="character" w:customStyle="1" w:styleId="WW8Num45z0">
    <w:name w:val="WW8Num45z0"/>
    <w:rsid w:val="00416F3D"/>
    <w:rPr>
      <w:rFonts w:ascii="Times New Roman" w:hAnsi="Times New Roman" w:cs="Times New Roman" w:hint="default"/>
    </w:rPr>
  </w:style>
  <w:style w:type="character" w:customStyle="1" w:styleId="WW8Num46z0">
    <w:name w:val="WW8Num46z0"/>
    <w:rsid w:val="00416F3D"/>
    <w:rPr>
      <w:rFonts w:ascii="Times New Roman" w:hAnsi="Times New Roman" w:cs="Times New Roman" w:hint="default"/>
    </w:rPr>
  </w:style>
  <w:style w:type="character" w:customStyle="1" w:styleId="WW8Num47z0">
    <w:name w:val="WW8Num47z0"/>
    <w:rsid w:val="00416F3D"/>
    <w:rPr>
      <w:rFonts w:ascii="Times New Roman" w:hAnsi="Times New Roman" w:cs="Times New Roman" w:hint="default"/>
      <w:b/>
      <w:bCs w:val="0"/>
    </w:rPr>
  </w:style>
  <w:style w:type="character" w:customStyle="1" w:styleId="WW8Num47z1">
    <w:name w:val="WW8Num47z1"/>
    <w:rsid w:val="00416F3D"/>
    <w:rPr>
      <w:rFonts w:ascii="Times New Roman" w:hAnsi="Times New Roman" w:cs="Times New Roman" w:hint="default"/>
    </w:rPr>
  </w:style>
  <w:style w:type="character" w:customStyle="1" w:styleId="WW8Num48z0">
    <w:name w:val="WW8Num48z0"/>
    <w:rsid w:val="00416F3D"/>
    <w:rPr>
      <w:rFonts w:ascii="Times New Roman" w:hAnsi="Times New Roman" w:cs="Times New Roman" w:hint="default"/>
      <w:b/>
      <w:bCs w:val="0"/>
    </w:rPr>
  </w:style>
  <w:style w:type="character" w:customStyle="1" w:styleId="WW8Num48z1">
    <w:name w:val="WW8Num48z1"/>
    <w:rsid w:val="00416F3D"/>
    <w:rPr>
      <w:rFonts w:ascii="Times New Roman" w:hAnsi="Times New Roman" w:cs="Times New Roman" w:hint="default"/>
    </w:rPr>
  </w:style>
  <w:style w:type="character" w:customStyle="1" w:styleId="WW8Num49z0">
    <w:name w:val="WW8Num49z0"/>
    <w:rsid w:val="00416F3D"/>
    <w:rPr>
      <w:rFonts w:ascii="Times New Roman" w:hAnsi="Times New Roman" w:cs="Times New Roman" w:hint="default"/>
    </w:rPr>
  </w:style>
  <w:style w:type="character" w:customStyle="1" w:styleId="WW8Num49z1">
    <w:name w:val="WW8Num49z1"/>
    <w:rsid w:val="00416F3D"/>
    <w:rPr>
      <w:rFonts w:ascii="Times New Roman" w:hAnsi="Times New Roman" w:cs="Times New Roman" w:hint="default"/>
    </w:rPr>
  </w:style>
  <w:style w:type="character" w:customStyle="1" w:styleId="WW8Num50z0">
    <w:name w:val="WW8Num50z0"/>
    <w:rsid w:val="00416F3D"/>
    <w:rPr>
      <w:rFonts w:ascii="Symbol" w:hAnsi="Symbol" w:cs="Symbol" w:hint="default"/>
      <w:sz w:val="28"/>
      <w:szCs w:val="28"/>
    </w:rPr>
  </w:style>
  <w:style w:type="character" w:customStyle="1" w:styleId="WW8Num50z1">
    <w:name w:val="WW8Num50z1"/>
    <w:rsid w:val="00416F3D"/>
    <w:rPr>
      <w:rFonts w:ascii="Courier New" w:hAnsi="Courier New" w:cs="Courier New" w:hint="default"/>
    </w:rPr>
  </w:style>
  <w:style w:type="character" w:customStyle="1" w:styleId="WW8Num50z2">
    <w:name w:val="WW8Num50z2"/>
    <w:rsid w:val="00416F3D"/>
    <w:rPr>
      <w:rFonts w:ascii="Wingdings" w:hAnsi="Wingdings" w:cs="Wingdings" w:hint="default"/>
    </w:rPr>
  </w:style>
  <w:style w:type="character" w:customStyle="1" w:styleId="WW8Num51z0">
    <w:name w:val="WW8Num51z0"/>
    <w:rsid w:val="00416F3D"/>
  </w:style>
  <w:style w:type="character" w:customStyle="1" w:styleId="WW8Num52z0">
    <w:name w:val="WW8Num52z0"/>
    <w:rsid w:val="00416F3D"/>
    <w:rPr>
      <w:rFonts w:ascii="Times New Roman" w:hAnsi="Times New Roman" w:cs="Times New Roman" w:hint="default"/>
      <w:sz w:val="28"/>
      <w:szCs w:val="28"/>
      <w:lang w:val="ru-RU"/>
    </w:rPr>
  </w:style>
  <w:style w:type="character" w:customStyle="1" w:styleId="WW8Num52z1">
    <w:name w:val="WW8Num52z1"/>
    <w:rsid w:val="00416F3D"/>
  </w:style>
  <w:style w:type="character" w:customStyle="1" w:styleId="WW8Num53z0">
    <w:name w:val="WW8Num53z0"/>
    <w:rsid w:val="00416F3D"/>
    <w:rPr>
      <w:rFonts w:ascii="Times New Roman" w:hAnsi="Times New Roman" w:cs="Times New Roman" w:hint="default"/>
    </w:rPr>
  </w:style>
  <w:style w:type="character" w:customStyle="1" w:styleId="WW8Num54z0">
    <w:name w:val="WW8Num54z0"/>
    <w:rsid w:val="00416F3D"/>
    <w:rPr>
      <w:rFonts w:ascii="Times New Roman" w:hAnsi="Times New Roman" w:cs="Times New Roman" w:hint="default"/>
    </w:rPr>
  </w:style>
  <w:style w:type="character" w:customStyle="1" w:styleId="2fe">
    <w:name w:val="Основной шрифт абзаца2"/>
    <w:rsid w:val="00416F3D"/>
  </w:style>
  <w:style w:type="character" w:customStyle="1" w:styleId="afffff7">
    <w:name w:val="Символы концевой сноски"/>
    <w:rsid w:val="00416F3D"/>
    <w:rPr>
      <w:rFonts w:ascii="Times New Roman" w:hAnsi="Times New Roman" w:cs="Times New Roman" w:hint="default"/>
      <w:vertAlign w:val="superscript"/>
    </w:rPr>
  </w:style>
  <w:style w:type="character" w:customStyle="1" w:styleId="afffff8">
    <w:name w:val="Символ сноски"/>
    <w:rsid w:val="00416F3D"/>
    <w:rPr>
      <w:rFonts w:ascii="Times New Roman" w:hAnsi="Times New Roman" w:cs="Times New Roman" w:hint="default"/>
      <w:vertAlign w:val="superscript"/>
    </w:rPr>
  </w:style>
  <w:style w:type="character" w:customStyle="1" w:styleId="1fff6">
    <w:name w:val="Знак примечания1"/>
    <w:rsid w:val="00416F3D"/>
    <w:rPr>
      <w:sz w:val="16"/>
      <w:szCs w:val="16"/>
    </w:rPr>
  </w:style>
  <w:style w:type="character" w:customStyle="1" w:styleId="1fff7">
    <w:name w:val="Текст Знак1"/>
    <w:uiPriority w:val="99"/>
    <w:semiHidden/>
    <w:rsid w:val="00416F3D"/>
    <w:rPr>
      <w:rFonts w:ascii="Courier New" w:hAnsi="Courier New" w:cs="Courier New" w:hint="default"/>
      <w:lang w:eastAsia="ar-SA"/>
    </w:rPr>
  </w:style>
  <w:style w:type="character" w:customStyle="1" w:styleId="413">
    <w:name w:val="Сетка таблицы 41"/>
    <w:rsid w:val="00416F3D"/>
    <w:rPr>
      <w:rFonts w:ascii="Times New Roman" w:hAnsi="Times New Roman" w:cs="Times New Roman" w:hint="default"/>
      <w:color w:val="0000FF"/>
      <w:u w:val="single"/>
    </w:rPr>
  </w:style>
  <w:style w:type="character" w:customStyle="1" w:styleId="514">
    <w:name w:val="Сетка таблицы 51"/>
    <w:rsid w:val="00416F3D"/>
    <w:rPr>
      <w:rFonts w:ascii="Times New Roman" w:hAnsi="Times New Roman" w:cs="Times New Roman" w:hint="default"/>
    </w:rPr>
  </w:style>
  <w:style w:type="character" w:customStyle="1" w:styleId="1fff8">
    <w:name w:val="Стандартная таблица1"/>
    <w:rsid w:val="00416F3D"/>
    <w:rPr>
      <w:rFonts w:ascii="Times New Roman" w:hAnsi="Times New Roman" w:cs="Times New Roman" w:hint="default"/>
      <w:color w:val="800080"/>
      <w:u w:val="single"/>
    </w:rPr>
  </w:style>
  <w:style w:type="character" w:customStyle="1" w:styleId="-11">
    <w:name w:val="Веб-таблица 11"/>
    <w:qFormat/>
    <w:rsid w:val="00416F3D"/>
    <w:rPr>
      <w:rFonts w:ascii="Times New Roman" w:hAnsi="Times New Roman" w:cs="Times New Roman" w:hint="default"/>
      <w:b/>
      <w:bCs w:val="0"/>
    </w:rPr>
  </w:style>
  <w:style w:type="character" w:customStyle="1" w:styleId="11b">
    <w:name w:val="Средняя сетка 11"/>
    <w:qFormat/>
    <w:rsid w:val="00416F3D"/>
    <w:rPr>
      <w:rFonts w:ascii="Times New Roman" w:hAnsi="Times New Roman" w:cs="Times New Roman" w:hint="default"/>
      <w:i/>
      <w:iCs w:val="0"/>
    </w:rPr>
  </w:style>
  <w:style w:type="character" w:customStyle="1" w:styleId="1fff9">
    <w:name w:val="Знак сноски1"/>
    <w:rsid w:val="00416F3D"/>
    <w:rPr>
      <w:vertAlign w:val="superscript"/>
    </w:rPr>
  </w:style>
  <w:style w:type="character" w:customStyle="1" w:styleId="1fffa">
    <w:name w:val="Знак концевой сноски1"/>
    <w:rsid w:val="00416F3D"/>
    <w:rPr>
      <w:vertAlign w:val="superscript"/>
    </w:rPr>
  </w:style>
  <w:style w:type="character" w:customStyle="1" w:styleId="1fffb">
    <w:name w:val="Текст выноски Знак1"/>
    <w:uiPriority w:val="99"/>
    <w:rsid w:val="00416F3D"/>
    <w:rPr>
      <w:rFonts w:ascii="Segoe UI" w:hAnsi="Segoe UI" w:cs="Segoe UI" w:hint="default"/>
      <w:sz w:val="18"/>
      <w:szCs w:val="18"/>
    </w:rPr>
  </w:style>
  <w:style w:type="character" w:customStyle="1" w:styleId="1fffc">
    <w:name w:val="Нижний колонтитул Знак1"/>
    <w:uiPriority w:val="99"/>
    <w:locked/>
    <w:rsid w:val="00416F3D"/>
    <w:rPr>
      <w:rFonts w:ascii="Times New Roman" w:hAnsi="Times New Roman" w:cs="Times New Roman" w:hint="default"/>
      <w:sz w:val="20"/>
      <w:szCs w:val="20"/>
      <w:lang w:eastAsia="ar-SA" w:bidi="ar-SA"/>
    </w:rPr>
  </w:style>
  <w:style w:type="character" w:customStyle="1" w:styleId="1fffd">
    <w:name w:val="Верхний колонтитул Знак1"/>
    <w:aliases w:val="Верхний колонтитул1 Знак1"/>
    <w:uiPriority w:val="99"/>
    <w:locked/>
    <w:rsid w:val="00416F3D"/>
    <w:rPr>
      <w:rFonts w:ascii="Times New Roman" w:hAnsi="Times New Roman" w:cs="Times New Roman" w:hint="default"/>
      <w:sz w:val="20"/>
      <w:szCs w:val="20"/>
      <w:lang w:eastAsia="ar-SA" w:bidi="ar-SA"/>
    </w:rPr>
  </w:style>
  <w:style w:type="character" w:customStyle="1" w:styleId="1fffe">
    <w:name w:val="Название Знак1"/>
    <w:uiPriority w:val="10"/>
    <w:locked/>
    <w:rsid w:val="00416F3D"/>
    <w:rPr>
      <w:rFonts w:ascii="Times New Roman" w:hAnsi="Times New Roman" w:cs="Times New Roman" w:hint="default"/>
      <w:sz w:val="20"/>
      <w:szCs w:val="20"/>
      <w:lang w:eastAsia="ar-SA" w:bidi="ar-SA"/>
    </w:rPr>
  </w:style>
  <w:style w:type="character" w:customStyle="1" w:styleId="1ffff">
    <w:name w:val="Подзаголовок Знак1"/>
    <w:uiPriority w:val="11"/>
    <w:locked/>
    <w:rsid w:val="00416F3D"/>
    <w:rPr>
      <w:rFonts w:ascii="Cambria" w:hAnsi="Cambria" w:cs="Cambria" w:hint="default"/>
      <w:sz w:val="20"/>
      <w:szCs w:val="20"/>
      <w:lang w:eastAsia="ar-SA" w:bidi="ar-SA"/>
    </w:rPr>
  </w:style>
  <w:style w:type="character" w:customStyle="1" w:styleId="HTML10">
    <w:name w:val="Стандартный HTML Знак1"/>
    <w:uiPriority w:val="99"/>
    <w:locked/>
    <w:rsid w:val="00416F3D"/>
    <w:rPr>
      <w:rFonts w:ascii="Courier New" w:hAnsi="Courier New" w:cs="Courier New" w:hint="default"/>
      <w:sz w:val="20"/>
      <w:szCs w:val="20"/>
      <w:lang w:eastAsia="ar-SA" w:bidi="ar-SA"/>
    </w:rPr>
  </w:style>
  <w:style w:type="character" w:customStyle="1" w:styleId="1ffff0">
    <w:name w:val="Текст концевой сноски Знак1"/>
    <w:uiPriority w:val="99"/>
    <w:locked/>
    <w:rsid w:val="00416F3D"/>
    <w:rPr>
      <w:rFonts w:ascii="Times New Roman" w:hAnsi="Times New Roman" w:cs="Times New Roman" w:hint="default"/>
      <w:sz w:val="20"/>
      <w:szCs w:val="20"/>
      <w:lang w:eastAsia="ar-SA" w:bidi="ar-SA"/>
    </w:rPr>
  </w:style>
  <w:style w:type="character" w:customStyle="1" w:styleId="1ffff1">
    <w:name w:val="Текст примечания Знак1"/>
    <w:uiPriority w:val="99"/>
    <w:locked/>
    <w:rsid w:val="00416F3D"/>
    <w:rPr>
      <w:rFonts w:ascii="Times New Roman" w:hAnsi="Times New Roman" w:cs="Times New Roman" w:hint="default"/>
      <w:sz w:val="20"/>
      <w:szCs w:val="20"/>
    </w:rPr>
  </w:style>
  <w:style w:type="character" w:customStyle="1" w:styleId="1ffff2">
    <w:name w:val="Тема примечания Знак1"/>
    <w:uiPriority w:val="99"/>
    <w:locked/>
    <w:rsid w:val="00416F3D"/>
    <w:rPr>
      <w:rFonts w:ascii="Times New Roman" w:hAnsi="Times New Roman" w:cs="Times New Roman" w:hint="default"/>
      <w:b/>
      <w:bCs/>
      <w:sz w:val="20"/>
      <w:szCs w:val="20"/>
      <w:lang w:eastAsia="ar-SA" w:bidi="ar-SA"/>
    </w:rPr>
  </w:style>
  <w:style w:type="character" w:customStyle="1" w:styleId="11c">
    <w:name w:val="Текст Знак11"/>
    <w:semiHidden/>
    <w:rsid w:val="00416F3D"/>
    <w:rPr>
      <w:rFonts w:ascii="Consolas" w:hAnsi="Consolas" w:cs="Consolas" w:hint="default"/>
      <w:sz w:val="21"/>
      <w:szCs w:val="21"/>
    </w:rPr>
  </w:style>
  <w:style w:type="character" w:customStyle="1" w:styleId="3112">
    <w:name w:val="Основной текст с отступом 3 Знак11"/>
    <w:uiPriority w:val="99"/>
    <w:semiHidden/>
    <w:rsid w:val="00416F3D"/>
    <w:rPr>
      <w:rFonts w:ascii="Times New Roman" w:hAnsi="Times New Roman" w:cs="Times New Roman" w:hint="default"/>
      <w:sz w:val="16"/>
      <w:szCs w:val="16"/>
    </w:rPr>
  </w:style>
  <w:style w:type="character" w:customStyle="1" w:styleId="1ffff3">
    <w:name w:val="Дата Знак1"/>
    <w:uiPriority w:val="99"/>
    <w:semiHidden/>
    <w:rsid w:val="00416F3D"/>
    <w:rPr>
      <w:rFonts w:ascii="Times New Roman" w:hAnsi="Times New Roman" w:cs="Times New Roman" w:hint="default"/>
      <w:sz w:val="24"/>
      <w:szCs w:val="24"/>
    </w:rPr>
  </w:style>
  <w:style w:type="character" w:customStyle="1" w:styleId="11d">
    <w:name w:val="Дата Знак11"/>
    <w:uiPriority w:val="99"/>
    <w:semiHidden/>
    <w:rsid w:val="00416F3D"/>
    <w:rPr>
      <w:rFonts w:ascii="Times New Roman" w:hAnsi="Times New Roman" w:cs="Times New Roman" w:hint="default"/>
      <w:sz w:val="24"/>
      <w:szCs w:val="24"/>
    </w:rPr>
  </w:style>
  <w:style w:type="character" w:customStyle="1" w:styleId="21a">
    <w:name w:val="Основной текст 2 Знак1"/>
    <w:uiPriority w:val="99"/>
    <w:semiHidden/>
    <w:rsid w:val="00416F3D"/>
    <w:rPr>
      <w:rFonts w:ascii="Times New Roman" w:hAnsi="Times New Roman" w:cs="Times New Roman" w:hint="default"/>
      <w:sz w:val="24"/>
      <w:szCs w:val="24"/>
    </w:rPr>
  </w:style>
  <w:style w:type="character" w:customStyle="1" w:styleId="2112">
    <w:name w:val="Основной текст 2 Знак11"/>
    <w:uiPriority w:val="99"/>
    <w:semiHidden/>
    <w:rsid w:val="00416F3D"/>
    <w:rPr>
      <w:rFonts w:ascii="Times New Roman" w:hAnsi="Times New Roman" w:cs="Times New Roman" w:hint="default"/>
      <w:sz w:val="24"/>
      <w:szCs w:val="24"/>
    </w:rPr>
  </w:style>
  <w:style w:type="character" w:customStyle="1" w:styleId="11e">
    <w:name w:val="Схема документа Знак11"/>
    <w:uiPriority w:val="99"/>
    <w:semiHidden/>
    <w:rsid w:val="00416F3D"/>
    <w:rPr>
      <w:rFonts w:ascii="Tahoma" w:hAnsi="Tahoma" w:cs="Tahoma" w:hint="default"/>
      <w:sz w:val="16"/>
      <w:szCs w:val="16"/>
    </w:rPr>
  </w:style>
  <w:style w:type="character" w:customStyle="1" w:styleId="31b">
    <w:name w:val="Основной текст 3 Знак1"/>
    <w:uiPriority w:val="99"/>
    <w:semiHidden/>
    <w:rsid w:val="00416F3D"/>
    <w:rPr>
      <w:rFonts w:ascii="Times New Roman" w:hAnsi="Times New Roman" w:cs="Times New Roman" w:hint="default"/>
      <w:sz w:val="16"/>
      <w:szCs w:val="16"/>
    </w:rPr>
  </w:style>
  <w:style w:type="character" w:customStyle="1" w:styleId="3113">
    <w:name w:val="Основной текст 3 Знак11"/>
    <w:uiPriority w:val="99"/>
    <w:semiHidden/>
    <w:rsid w:val="00416F3D"/>
    <w:rPr>
      <w:rFonts w:ascii="Times New Roman" w:hAnsi="Times New Roman" w:cs="Times New Roman" w:hint="default"/>
      <w:sz w:val="16"/>
      <w:szCs w:val="16"/>
    </w:rPr>
  </w:style>
  <w:style w:type="character" w:customStyle="1" w:styleId="1ffff4">
    <w:name w:val="Заголовок записки Знак1"/>
    <w:uiPriority w:val="99"/>
    <w:semiHidden/>
    <w:rsid w:val="00416F3D"/>
    <w:rPr>
      <w:rFonts w:ascii="Times New Roman" w:hAnsi="Times New Roman" w:cs="Times New Roman" w:hint="default"/>
      <w:sz w:val="24"/>
      <w:szCs w:val="24"/>
    </w:rPr>
  </w:style>
  <w:style w:type="character" w:customStyle="1" w:styleId="11f">
    <w:name w:val="Заголовок записки Знак11"/>
    <w:uiPriority w:val="99"/>
    <w:semiHidden/>
    <w:rsid w:val="00416F3D"/>
    <w:rPr>
      <w:rFonts w:ascii="Times New Roman" w:hAnsi="Times New Roman" w:cs="Times New Roman" w:hint="default"/>
      <w:sz w:val="24"/>
      <w:szCs w:val="24"/>
    </w:rPr>
  </w:style>
  <w:style w:type="character" w:customStyle="1" w:styleId="1ffff5">
    <w:name w:val="Красная строка Знак1"/>
    <w:uiPriority w:val="99"/>
    <w:rsid w:val="00416F3D"/>
    <w:rPr>
      <w:rFonts w:ascii="Times New Roman" w:hAnsi="Times New Roman" w:cs="Times New Roman" w:hint="default"/>
      <w:b w:val="0"/>
      <w:bCs w:val="0"/>
      <w:sz w:val="24"/>
      <w:szCs w:val="24"/>
      <w:lang w:eastAsia="ar-SA" w:bidi="ar-SA"/>
    </w:rPr>
  </w:style>
  <w:style w:type="character" w:customStyle="1" w:styleId="11f0">
    <w:name w:val="Красная строка Знак11"/>
    <w:rsid w:val="00416F3D"/>
    <w:rPr>
      <w:rFonts w:ascii="Times New Roman" w:hAnsi="Times New Roman" w:cs="Times New Roman" w:hint="default"/>
      <w:b w:val="0"/>
      <w:bCs w:val="0"/>
      <w:sz w:val="20"/>
      <w:szCs w:val="20"/>
      <w:lang w:eastAsia="ar-SA" w:bidi="ar-SA"/>
    </w:rPr>
  </w:style>
  <w:style w:type="character" w:customStyle="1" w:styleId="21b">
    <w:name w:val="Красная строка 2 Знак1"/>
    <w:uiPriority w:val="99"/>
    <w:rsid w:val="00416F3D"/>
    <w:rPr>
      <w:rFonts w:ascii="Times New Roman" w:hAnsi="Times New Roman" w:cs="Times New Roman" w:hint="default"/>
      <w:b w:val="0"/>
      <w:bCs w:val="0"/>
      <w:sz w:val="24"/>
      <w:szCs w:val="24"/>
      <w:lang w:eastAsia="ar-SA" w:bidi="ar-SA"/>
    </w:rPr>
  </w:style>
  <w:style w:type="character" w:customStyle="1" w:styleId="2113">
    <w:name w:val="Красная строка 2 Знак11"/>
    <w:rsid w:val="00416F3D"/>
    <w:rPr>
      <w:rFonts w:ascii="Times New Roman" w:hAnsi="Times New Roman" w:cs="Times New Roman" w:hint="default"/>
      <w:b w:val="0"/>
      <w:bCs w:val="0"/>
      <w:sz w:val="20"/>
      <w:szCs w:val="20"/>
      <w:lang w:eastAsia="ar-SA" w:bidi="ar-SA"/>
    </w:rPr>
  </w:style>
  <w:style w:type="character" w:customStyle="1" w:styleId="s104">
    <w:name w:val="s_104"/>
    <w:rsid w:val="00416F3D"/>
  </w:style>
  <w:style w:type="character" w:customStyle="1" w:styleId="202">
    <w:name w:val="Знак Знак202"/>
    <w:rsid w:val="00416F3D"/>
    <w:rPr>
      <w:i/>
      <w:iCs/>
      <w:sz w:val="22"/>
      <w:szCs w:val="22"/>
    </w:rPr>
  </w:style>
  <w:style w:type="character" w:customStyle="1" w:styleId="194">
    <w:name w:val="Знак Знак194"/>
    <w:rsid w:val="00416F3D"/>
    <w:rPr>
      <w:rFonts w:ascii="Calibri" w:hAnsi="Calibri" w:cs="Calibri" w:hint="default"/>
      <w:sz w:val="24"/>
      <w:szCs w:val="24"/>
    </w:rPr>
  </w:style>
  <w:style w:type="character" w:customStyle="1" w:styleId="185">
    <w:name w:val="Знак Знак185"/>
    <w:rsid w:val="00416F3D"/>
    <w:rPr>
      <w:rFonts w:ascii="Calibri" w:hAnsi="Calibri" w:cs="Calibri" w:hint="default"/>
      <w:i/>
      <w:iCs/>
      <w:sz w:val="24"/>
      <w:szCs w:val="24"/>
    </w:rPr>
  </w:style>
  <w:style w:type="character" w:customStyle="1" w:styleId="174">
    <w:name w:val="Знак Знак174"/>
    <w:rsid w:val="00416F3D"/>
    <w:rPr>
      <w:rFonts w:ascii="Arial" w:hAnsi="Arial" w:cs="Arial" w:hint="default"/>
      <w:b/>
      <w:bCs/>
      <w:i/>
      <w:iCs/>
      <w:sz w:val="18"/>
      <w:szCs w:val="18"/>
    </w:rPr>
  </w:style>
  <w:style w:type="character" w:customStyle="1" w:styleId="164">
    <w:name w:val="Знак Знак164"/>
    <w:rsid w:val="00416F3D"/>
    <w:rPr>
      <w:rFonts w:ascii="Times New Roman" w:hAnsi="Times New Roman" w:cs="Times New Roman" w:hint="default"/>
      <w:sz w:val="20"/>
      <w:szCs w:val="20"/>
    </w:rPr>
  </w:style>
  <w:style w:type="character" w:customStyle="1" w:styleId="154">
    <w:name w:val="Знак Знак154"/>
    <w:rsid w:val="00416F3D"/>
    <w:rPr>
      <w:rFonts w:ascii="Times New Roman" w:hAnsi="Times New Roman" w:cs="Times New Roman" w:hint="default"/>
      <w:sz w:val="24"/>
      <w:szCs w:val="24"/>
    </w:rPr>
  </w:style>
  <w:style w:type="character" w:customStyle="1" w:styleId="144">
    <w:name w:val="Знак Знак144"/>
    <w:rsid w:val="00416F3D"/>
    <w:rPr>
      <w:rFonts w:ascii="Times New Roman" w:hAnsi="Times New Roman" w:cs="Times New Roman" w:hint="default"/>
      <w:sz w:val="24"/>
      <w:szCs w:val="24"/>
      <w:lang w:val="ru-RU"/>
    </w:rPr>
  </w:style>
  <w:style w:type="character" w:customStyle="1" w:styleId="134">
    <w:name w:val="Знак Знак134"/>
    <w:rsid w:val="00416F3D"/>
    <w:rPr>
      <w:rFonts w:ascii="Times New Roman" w:hAnsi="Times New Roman" w:cs="Times New Roman" w:hint="default"/>
      <w:sz w:val="24"/>
      <w:szCs w:val="24"/>
      <w:lang w:val="ru-RU"/>
    </w:rPr>
  </w:style>
  <w:style w:type="character" w:customStyle="1" w:styleId="125">
    <w:name w:val="Знак Знак125"/>
    <w:rsid w:val="00416F3D"/>
    <w:rPr>
      <w:rFonts w:ascii="Times New Roman" w:hAnsi="Times New Roman" w:cs="Times New Roman" w:hint="default"/>
      <w:sz w:val="24"/>
      <w:szCs w:val="24"/>
    </w:rPr>
  </w:style>
  <w:style w:type="character" w:customStyle="1" w:styleId="1190">
    <w:name w:val="Знак Знак119"/>
    <w:rsid w:val="00416F3D"/>
    <w:rPr>
      <w:rFonts w:ascii="Times New Roman" w:hAnsi="Times New Roman" w:cs="Times New Roman" w:hint="default"/>
      <w:sz w:val="2"/>
      <w:szCs w:val="2"/>
    </w:rPr>
  </w:style>
  <w:style w:type="character" w:customStyle="1" w:styleId="105">
    <w:name w:val="Знак Знак105"/>
    <w:rsid w:val="00416F3D"/>
    <w:rPr>
      <w:rFonts w:ascii="Times New Roman" w:hAnsi="Times New Roman" w:cs="Times New Roman" w:hint="default"/>
      <w:sz w:val="24"/>
      <w:szCs w:val="24"/>
      <w:lang w:val="ru-RU"/>
    </w:rPr>
  </w:style>
  <w:style w:type="character" w:customStyle="1" w:styleId="95">
    <w:name w:val="Знак Знак95"/>
    <w:rsid w:val="00416F3D"/>
    <w:rPr>
      <w:rFonts w:ascii="Times New Roman" w:hAnsi="Times New Roman" w:cs="Times New Roman" w:hint="default"/>
      <w:sz w:val="16"/>
      <w:szCs w:val="16"/>
      <w:lang w:val="ru-RU"/>
    </w:rPr>
  </w:style>
  <w:style w:type="character" w:customStyle="1" w:styleId="84">
    <w:name w:val="Знак Знак84"/>
    <w:rsid w:val="00416F3D"/>
    <w:rPr>
      <w:rFonts w:ascii="Cambria" w:hAnsi="Cambria" w:cs="Cambria" w:hint="default"/>
      <w:sz w:val="24"/>
      <w:szCs w:val="24"/>
    </w:rPr>
  </w:style>
  <w:style w:type="character" w:customStyle="1" w:styleId="76">
    <w:name w:val="Знак Знак76"/>
    <w:rsid w:val="00416F3D"/>
    <w:rPr>
      <w:rFonts w:ascii="Courier New" w:hAnsi="Courier New" w:cs="Courier New" w:hint="default"/>
      <w:sz w:val="20"/>
      <w:szCs w:val="20"/>
    </w:rPr>
  </w:style>
  <w:style w:type="character" w:customStyle="1" w:styleId="66">
    <w:name w:val="Знак Знак66"/>
    <w:rsid w:val="00416F3D"/>
    <w:rPr>
      <w:rFonts w:ascii="Courier New" w:hAnsi="Courier New" w:cs="Courier New" w:hint="default"/>
      <w:sz w:val="20"/>
      <w:szCs w:val="20"/>
    </w:rPr>
  </w:style>
  <w:style w:type="character" w:customStyle="1" w:styleId="360">
    <w:name w:val="Знак Знак36"/>
    <w:rsid w:val="00416F3D"/>
    <w:rPr>
      <w:rFonts w:ascii="Times New Roman" w:hAnsi="Times New Roman" w:cs="Times New Roman" w:hint="default"/>
      <w:sz w:val="24"/>
      <w:szCs w:val="24"/>
      <w:lang w:val="ru-RU"/>
    </w:rPr>
  </w:style>
  <w:style w:type="character" w:customStyle="1" w:styleId="1180">
    <w:name w:val="Знак Знак118"/>
    <w:basedOn w:val="2fe"/>
    <w:rsid w:val="00416F3D"/>
  </w:style>
  <w:style w:type="character" w:customStyle="1" w:styleId="2100">
    <w:name w:val="Знак Знак210"/>
    <w:locked/>
    <w:rsid w:val="00416F3D"/>
    <w:rPr>
      <w:rFonts w:ascii="Times New Roman" w:hAnsi="Times New Roman" w:cs="Times New Roman" w:hint="default"/>
      <w:sz w:val="24"/>
      <w:szCs w:val="24"/>
      <w:lang w:val="ru-RU" w:eastAsia="ru-RU"/>
    </w:rPr>
  </w:style>
  <w:style w:type="character" w:customStyle="1" w:styleId="DocumentMapChar1">
    <w:name w:val="Document Map Char1"/>
    <w:basedOn w:val="a4"/>
    <w:uiPriority w:val="99"/>
    <w:semiHidden/>
    <w:locked/>
    <w:rsid w:val="00416F3D"/>
    <w:rPr>
      <w:rFonts w:ascii="Times New Roman" w:hAnsi="Times New Roman" w:cs="Times New Roman" w:hint="default"/>
      <w:sz w:val="2"/>
      <w:szCs w:val="2"/>
    </w:rPr>
  </w:style>
  <w:style w:type="character" w:customStyle="1" w:styleId="hilite">
    <w:name w:val="hilite"/>
    <w:rsid w:val="00416F3D"/>
  </w:style>
  <w:style w:type="character" w:customStyle="1" w:styleId="okpdspan1">
    <w:name w:val="okpd_span1"/>
    <w:basedOn w:val="a4"/>
    <w:rsid w:val="00416F3D"/>
    <w:rPr>
      <w:b/>
      <w:bCs/>
    </w:rPr>
  </w:style>
  <w:style w:type="character" w:customStyle="1" w:styleId="wmi-callto">
    <w:name w:val="wmi-callto"/>
    <w:basedOn w:val="a4"/>
    <w:uiPriority w:val="99"/>
    <w:rsid w:val="00416F3D"/>
  </w:style>
  <w:style w:type="character" w:customStyle="1" w:styleId="fn">
    <w:name w:val="fn"/>
    <w:basedOn w:val="a4"/>
    <w:rsid w:val="00416F3D"/>
  </w:style>
  <w:style w:type="character" w:customStyle="1" w:styleId="file">
    <w:name w:val="file"/>
    <w:basedOn w:val="a4"/>
    <w:rsid w:val="00416F3D"/>
  </w:style>
  <w:style w:type="character" w:customStyle="1" w:styleId="3810pt1">
    <w:name w:val="Основной текст (38) + 10 pt1"/>
    <w:aliases w:val="Не полужирный1,Не курсив1"/>
    <w:uiPriority w:val="99"/>
    <w:rsid w:val="00416F3D"/>
    <w:rPr>
      <w:rFonts w:ascii="Times New Roman" w:hAnsi="Times New Roman" w:cs="Times New Roman" w:hint="default"/>
      <w:b/>
      <w:bCs/>
      <w:i/>
      <w:iCs/>
      <w:strike w:val="0"/>
      <w:dstrike w:val="0"/>
      <w:color w:val="000000"/>
      <w:spacing w:val="0"/>
      <w:w w:val="100"/>
      <w:position w:val="0"/>
      <w:sz w:val="20"/>
      <w:szCs w:val="20"/>
      <w:u w:val="none"/>
      <w:effect w:val="none"/>
      <w:vertAlign w:val="baseline"/>
      <w:lang w:val="ru-RU" w:eastAsia="ru-RU"/>
    </w:rPr>
  </w:style>
  <w:style w:type="character" w:customStyle="1" w:styleId="product-specname-inner2">
    <w:name w:val="product-spec__name-inner2"/>
    <w:basedOn w:val="a4"/>
    <w:rsid w:val="00416F3D"/>
  </w:style>
  <w:style w:type="character" w:customStyle="1" w:styleId="Bodytext11pt">
    <w:name w:val="Body text + 11 pt"/>
    <w:aliases w:val="Not Bold,Spacing 0 pt"/>
    <w:basedOn w:val="Bodytext"/>
    <w:rsid w:val="00416F3D"/>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table" w:styleId="afffff9">
    <w:name w:val="Table Grid"/>
    <w:basedOn w:val="a5"/>
    <w:uiPriority w:val="39"/>
    <w:rsid w:val="00416F3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
    <w:name w:val="Стиль_Список1"/>
    <w:rsid w:val="00416F3D"/>
    <w:pPr>
      <w:numPr>
        <w:numId w:val="2"/>
      </w:numPr>
    </w:pPr>
  </w:style>
  <w:style w:type="numbering" w:styleId="1ai">
    <w:name w:val="Outline List 1"/>
    <w:basedOn w:val="a6"/>
    <w:uiPriority w:val="99"/>
    <w:unhideWhenUsed/>
    <w:rsid w:val="00416F3D"/>
    <w:pPr>
      <w:numPr>
        <w:numId w:val="5"/>
      </w:numPr>
    </w:pPr>
  </w:style>
  <w:style w:type="numbering" w:customStyle="1" w:styleId="a2">
    <w:name w:val="Стиль_Список"/>
    <w:rsid w:val="00416F3D"/>
    <w:pPr>
      <w:numPr>
        <w:numId w:val="6"/>
      </w:numPr>
    </w:pPr>
  </w:style>
  <w:style w:type="paragraph" w:customStyle="1" w:styleId="afffffa">
    <w:name w:val="Базовый"/>
    <w:rsid w:val="00416F3D"/>
    <w:pPr>
      <w:tabs>
        <w:tab w:val="left" w:pos="851"/>
      </w:tabs>
      <w:spacing w:before="60" w:after="60" w:line="240" w:lineRule="auto"/>
      <w:ind w:firstLine="851"/>
      <w:jc w:val="both"/>
    </w:pPr>
    <w:rPr>
      <w:rFonts w:ascii="Times New Roman" w:eastAsia="ヒラギノ角ゴ Pro W3" w:hAnsi="Times New Roman" w:cs="Times New Roman"/>
      <w:color w:val="000000"/>
      <w:sz w:val="24"/>
      <w:szCs w:val="20"/>
      <w:lang w:eastAsia="ru-RU"/>
    </w:rPr>
  </w:style>
  <w:style w:type="character" w:customStyle="1" w:styleId="3f9">
    <w:name w:val="Основной текст (3)_"/>
    <w:basedOn w:val="a4"/>
    <w:link w:val="3fa"/>
    <w:rsid w:val="00416F3D"/>
    <w:rPr>
      <w:rFonts w:ascii="Times New Roman" w:eastAsia="Times New Roman" w:hAnsi="Times New Roman" w:cs="Times New Roman"/>
      <w:shd w:val="clear" w:color="auto" w:fill="FFFFFF"/>
    </w:rPr>
  </w:style>
  <w:style w:type="paragraph" w:customStyle="1" w:styleId="3fa">
    <w:name w:val="Основной текст (3)"/>
    <w:basedOn w:val="a3"/>
    <w:link w:val="3f9"/>
    <w:rsid w:val="00416F3D"/>
    <w:pPr>
      <w:shd w:val="clear" w:color="auto" w:fill="FFFFFF"/>
      <w:spacing w:after="240" w:line="288" w:lineRule="exact"/>
      <w:jc w:val="center"/>
    </w:pPr>
    <w:rPr>
      <w:sz w:val="22"/>
      <w:szCs w:val="22"/>
      <w:lang w:eastAsia="en-US"/>
    </w:rPr>
  </w:style>
  <w:style w:type="character" w:customStyle="1" w:styleId="115pt">
    <w:name w:val="Основной текст + 11;5 pt;Полужирный"/>
    <w:basedOn w:val="a4"/>
    <w:rsid w:val="00416F3D"/>
    <w:rPr>
      <w:rFonts w:ascii="Times New Roman" w:eastAsia="Times New Roman" w:hAnsi="Times New Roman" w:cs="Times New Roman"/>
      <w:b/>
      <w:bCs/>
      <w:sz w:val="23"/>
      <w:szCs w:val="23"/>
      <w:shd w:val="clear" w:color="auto" w:fill="FFFFFF"/>
    </w:rPr>
  </w:style>
  <w:style w:type="paragraph" w:customStyle="1" w:styleId="145">
    <w:name w:val="Абзац списка14"/>
    <w:basedOn w:val="a3"/>
    <w:rsid w:val="00416F3D"/>
    <w:pPr>
      <w:spacing w:after="200" w:line="276" w:lineRule="auto"/>
      <w:ind w:left="720"/>
    </w:pPr>
    <w:rPr>
      <w:rFonts w:ascii="Calibri" w:hAnsi="Calibri" w:cs="Calibri"/>
      <w:sz w:val="22"/>
      <w:szCs w:val="22"/>
    </w:rPr>
  </w:style>
  <w:style w:type="paragraph" w:customStyle="1" w:styleId="2ff">
    <w:name w:val="Знак Знак Знак Знак Знак2 Знак Знак Знак Знак Знак Знак Знак Знак Знак"/>
    <w:basedOn w:val="a3"/>
    <w:uiPriority w:val="99"/>
    <w:rsid w:val="00416F3D"/>
    <w:pPr>
      <w:widowControl w:val="0"/>
      <w:adjustRightInd w:val="0"/>
      <w:spacing w:after="160" w:line="240" w:lineRule="exact"/>
      <w:jc w:val="right"/>
    </w:pPr>
    <w:rPr>
      <w:rFonts w:ascii="Arial" w:hAnsi="Arial" w:cs="Arial"/>
      <w:sz w:val="20"/>
      <w:szCs w:val="20"/>
      <w:lang w:val="en-GB" w:eastAsia="en-US"/>
    </w:rPr>
  </w:style>
  <w:style w:type="paragraph" w:customStyle="1" w:styleId="p16">
    <w:name w:val="p16"/>
    <w:basedOn w:val="a3"/>
    <w:uiPriority w:val="99"/>
    <w:rsid w:val="00416F3D"/>
    <w:pPr>
      <w:spacing w:before="100" w:beforeAutospacing="1" w:after="100" w:afterAutospacing="1"/>
    </w:pPr>
  </w:style>
  <w:style w:type="paragraph" w:customStyle="1" w:styleId="afffffb">
    <w:name w:val="Таблица_ячейка"/>
    <w:basedOn w:val="a3"/>
    <w:uiPriority w:val="99"/>
    <w:rsid w:val="00416F3D"/>
    <w:pPr>
      <w:suppressAutoHyphens/>
      <w:snapToGrid w:val="0"/>
      <w:jc w:val="both"/>
    </w:pPr>
    <w:rPr>
      <w:position w:val="2"/>
      <w:lang w:eastAsia="zh-CN"/>
    </w:rPr>
  </w:style>
  <w:style w:type="paragraph" w:customStyle="1" w:styleId="afffffc">
    <w:name w:val="Стиль Таблица_ячейка_центр"/>
    <w:basedOn w:val="afffffb"/>
    <w:uiPriority w:val="99"/>
    <w:rsid w:val="00416F3D"/>
    <w:pPr>
      <w:jc w:val="center"/>
    </w:pPr>
    <w:rPr>
      <w:szCs w:val="20"/>
    </w:rPr>
  </w:style>
  <w:style w:type="paragraph" w:customStyle="1" w:styleId="1ffff6">
    <w:name w:val="Знак Знак Знак1 Знак Знак Знак Знак"/>
    <w:basedOn w:val="a3"/>
    <w:uiPriority w:val="99"/>
    <w:rsid w:val="00416F3D"/>
    <w:pPr>
      <w:widowControl w:val="0"/>
      <w:adjustRightInd w:val="0"/>
      <w:spacing w:after="160" w:line="240" w:lineRule="exact"/>
      <w:jc w:val="right"/>
    </w:pPr>
    <w:rPr>
      <w:sz w:val="20"/>
      <w:szCs w:val="20"/>
      <w:lang w:val="en-GB" w:eastAsia="en-US"/>
    </w:rPr>
  </w:style>
  <w:style w:type="character" w:customStyle="1" w:styleId="afffffd">
    <w:name w:val="Пункты Знак"/>
    <w:link w:val="a"/>
    <w:locked/>
    <w:rsid w:val="00416F3D"/>
    <w:rPr>
      <w:rFonts w:ascii="Times New Roman" w:eastAsia="Times New Roman" w:hAnsi="Times New Roman" w:cs="Times New Roman"/>
      <w:bCs/>
      <w:iCs/>
      <w:sz w:val="24"/>
      <w:szCs w:val="28"/>
      <w:lang w:eastAsia="ru-RU"/>
    </w:rPr>
  </w:style>
  <w:style w:type="paragraph" w:customStyle="1" w:styleId="a">
    <w:name w:val="Пункты"/>
    <w:basedOn w:val="20"/>
    <w:link w:val="afffffd"/>
    <w:qFormat/>
    <w:rsid w:val="00416F3D"/>
    <w:pPr>
      <w:numPr>
        <w:ilvl w:val="1"/>
        <w:numId w:val="7"/>
      </w:numPr>
      <w:tabs>
        <w:tab w:val="left" w:pos="1134"/>
      </w:tabs>
      <w:spacing w:before="120" w:after="0"/>
      <w:jc w:val="both"/>
    </w:pPr>
    <w:rPr>
      <w:rFonts w:ascii="Times New Roman" w:hAnsi="Times New Roman"/>
      <w:b w:val="0"/>
      <w:i w:val="0"/>
      <w:sz w:val="24"/>
    </w:rPr>
  </w:style>
  <w:style w:type="paragraph" w:customStyle="1" w:styleId="Char0">
    <w:name w:val="Знак Знак Знак Знак Char"/>
    <w:basedOn w:val="a3"/>
    <w:rsid w:val="00416F3D"/>
    <w:pPr>
      <w:widowControl w:val="0"/>
      <w:autoSpaceDE w:val="0"/>
      <w:autoSpaceDN w:val="0"/>
      <w:adjustRightInd w:val="0"/>
      <w:spacing w:before="100" w:beforeAutospacing="1" w:after="100" w:afterAutospacing="1" w:line="360" w:lineRule="atLeast"/>
      <w:jc w:val="both"/>
    </w:pPr>
    <w:rPr>
      <w:rFonts w:ascii="Tahoma" w:hAnsi="Tahoma"/>
      <w:sz w:val="20"/>
      <w:szCs w:val="20"/>
      <w:lang w:val="en-US" w:eastAsia="en-US"/>
    </w:rPr>
  </w:style>
  <w:style w:type="paragraph" w:customStyle="1" w:styleId="11f1">
    <w:name w:val="Знак Знак Знак1 Знак Знак Знак Знак Знак Знак Знак Знак Знак Знак Знак Знак Знак Знак Знак Знак Знак Знак Знак Знак Знак1 Знак Знак Знак Знак Знак Знак Знак Знак Знак"/>
    <w:basedOn w:val="a3"/>
    <w:uiPriority w:val="99"/>
    <w:rsid w:val="00416F3D"/>
    <w:pPr>
      <w:widowControl w:val="0"/>
      <w:adjustRightInd w:val="0"/>
      <w:spacing w:after="160" w:line="240" w:lineRule="exact"/>
      <w:jc w:val="right"/>
    </w:pPr>
    <w:rPr>
      <w:sz w:val="20"/>
      <w:szCs w:val="20"/>
      <w:lang w:val="en-GB" w:eastAsia="en-US"/>
    </w:rPr>
  </w:style>
  <w:style w:type="paragraph" w:customStyle="1" w:styleId="1121">
    <w:name w:val="Знак Знак Знак1 Знак Знак Знак Знак Знак Знак Знак Знак Знак Знак Знак Знак Знак Знак Знак Знак Знак Знак Знак Знак Знак1 Знак Знак Знак Знак Знак Знак Знак Знак Знак2"/>
    <w:basedOn w:val="a3"/>
    <w:uiPriority w:val="99"/>
    <w:rsid w:val="00416F3D"/>
    <w:pPr>
      <w:widowControl w:val="0"/>
      <w:adjustRightInd w:val="0"/>
      <w:spacing w:after="160" w:line="240" w:lineRule="exact"/>
      <w:jc w:val="right"/>
    </w:pPr>
    <w:rPr>
      <w:sz w:val="20"/>
      <w:szCs w:val="20"/>
      <w:lang w:val="en-GB" w:eastAsia="en-US"/>
    </w:rPr>
  </w:style>
  <w:style w:type="paragraph" w:customStyle="1" w:styleId="1112">
    <w:name w:val="Знак Знак Знак1 Знак Знак Знак Знак Знак Знак Знак Знак Знак Знак Знак Знак Знак Знак Знак Знак Знак Знак Знак Знак Знак1 Знак Знак Знак Знак Знак Знак Знак Знак Знак1"/>
    <w:basedOn w:val="a3"/>
    <w:uiPriority w:val="99"/>
    <w:rsid w:val="00416F3D"/>
    <w:pPr>
      <w:widowControl w:val="0"/>
      <w:adjustRightInd w:val="0"/>
      <w:spacing w:after="160" w:line="240" w:lineRule="exact"/>
      <w:jc w:val="right"/>
    </w:pPr>
    <w:rPr>
      <w:sz w:val="20"/>
      <w:szCs w:val="20"/>
      <w:lang w:val="en-GB" w:eastAsia="en-US"/>
    </w:rPr>
  </w:style>
  <w:style w:type="paragraph" w:customStyle="1" w:styleId="11f2">
    <w:name w:val="Знак Знак Знак1 Знак Знак Знак Знак Знак Знак Знак Знак Знак Знак Знак Знак Знак Знак Знак Знак Знак Знак Знак Знак Знак1 Знак Знак Знак Знак Знак Знак"/>
    <w:basedOn w:val="a3"/>
    <w:uiPriority w:val="99"/>
    <w:rsid w:val="00416F3D"/>
    <w:pPr>
      <w:widowControl w:val="0"/>
      <w:adjustRightInd w:val="0"/>
      <w:spacing w:after="160" w:line="240" w:lineRule="exact"/>
      <w:jc w:val="right"/>
    </w:pPr>
    <w:rPr>
      <w:sz w:val="20"/>
      <w:szCs w:val="20"/>
      <w:lang w:val="en-GB" w:eastAsia="en-US"/>
    </w:rPr>
  </w:style>
  <w:style w:type="paragraph" w:customStyle="1" w:styleId="specific-itemtitle1">
    <w:name w:val="specific-item__title1"/>
    <w:basedOn w:val="a3"/>
    <w:rsid w:val="00416F3D"/>
    <w:pPr>
      <w:shd w:val="clear" w:color="auto" w:fill="FFFFFF"/>
      <w:ind w:right="600"/>
    </w:pPr>
  </w:style>
  <w:style w:type="paragraph" w:customStyle="1" w:styleId="specific-itemvalue1">
    <w:name w:val="specific-item__value1"/>
    <w:basedOn w:val="a3"/>
    <w:rsid w:val="00416F3D"/>
    <w:pPr>
      <w:shd w:val="clear" w:color="auto" w:fill="FFFFFF"/>
      <w:jc w:val="right"/>
    </w:pPr>
  </w:style>
  <w:style w:type="paragraph" w:customStyle="1" w:styleId="purchaseinfocode">
    <w:name w:val="purchaseinfo_code"/>
    <w:basedOn w:val="a3"/>
    <w:rsid w:val="00416F3D"/>
    <w:pPr>
      <w:spacing w:before="75" w:after="100" w:afterAutospacing="1"/>
    </w:pPr>
  </w:style>
  <w:style w:type="paragraph" w:customStyle="1" w:styleId="purchaseinfomultiline">
    <w:name w:val="purchaseinfo_multiline"/>
    <w:basedOn w:val="a3"/>
    <w:rsid w:val="00416F3D"/>
    <w:pPr>
      <w:spacing w:before="100" w:beforeAutospacing="1" w:after="100" w:afterAutospacing="1"/>
    </w:pPr>
  </w:style>
  <w:style w:type="character" w:customStyle="1" w:styleId="text1">
    <w:name w:val="text1"/>
    <w:basedOn w:val="a4"/>
    <w:rsid w:val="00416F3D"/>
    <w:rPr>
      <w:rFonts w:ascii="Tahoma" w:hAnsi="Tahoma" w:cs="Tahoma" w:hint="default"/>
      <w:color w:val="000000"/>
      <w:sz w:val="18"/>
      <w:szCs w:val="18"/>
    </w:rPr>
  </w:style>
  <w:style w:type="character" w:customStyle="1" w:styleId="s5">
    <w:name w:val="s5"/>
    <w:basedOn w:val="a4"/>
    <w:uiPriority w:val="99"/>
    <w:rsid w:val="00416F3D"/>
  </w:style>
  <w:style w:type="character" w:customStyle="1" w:styleId="iceouttxt4">
    <w:name w:val="iceouttxt4"/>
    <w:basedOn w:val="a4"/>
    <w:rsid w:val="00416F3D"/>
  </w:style>
  <w:style w:type="character" w:customStyle="1" w:styleId="iceouttxt">
    <w:name w:val="iceouttxt"/>
    <w:basedOn w:val="a4"/>
    <w:rsid w:val="00416F3D"/>
  </w:style>
  <w:style w:type="character" w:customStyle="1" w:styleId="b-gurufiltersfilter-name">
    <w:name w:val="b-gurufilters__filter-name"/>
    <w:rsid w:val="00416F3D"/>
  </w:style>
  <w:style w:type="character" w:customStyle="1" w:styleId="tooltippable">
    <w:name w:val="tooltippable"/>
    <w:rsid w:val="00416F3D"/>
  </w:style>
  <w:style w:type="character" w:customStyle="1" w:styleId="dfaq">
    <w:name w:val="dfaq"/>
    <w:rsid w:val="00416F3D"/>
  </w:style>
  <w:style w:type="character" w:customStyle="1" w:styleId="product-description--features-item-value">
    <w:name w:val="product-description--features-item-value"/>
    <w:basedOn w:val="a4"/>
    <w:uiPriority w:val="99"/>
    <w:rsid w:val="00416F3D"/>
  </w:style>
  <w:style w:type="character" w:customStyle="1" w:styleId="product-description--features-item-name">
    <w:name w:val="product-description--features-item-name"/>
    <w:basedOn w:val="a4"/>
    <w:uiPriority w:val="99"/>
    <w:rsid w:val="00416F3D"/>
  </w:style>
  <w:style w:type="character" w:customStyle="1" w:styleId="okpdspan">
    <w:name w:val="okpd_span"/>
    <w:basedOn w:val="a4"/>
    <w:rsid w:val="00416F3D"/>
  </w:style>
  <w:style w:type="character" w:customStyle="1" w:styleId="prompttext2">
    <w:name w:val="prompt__text2"/>
    <w:basedOn w:val="a4"/>
    <w:rsid w:val="00416F3D"/>
    <w:rPr>
      <w:vanish/>
      <w:webHidden w:val="0"/>
      <w:color w:val="FFFFFF"/>
      <w:sz w:val="21"/>
      <w:szCs w:val="21"/>
      <w:shd w:val="clear" w:color="auto" w:fill="3F3F3F"/>
      <w:specVanish w:val="0"/>
    </w:rPr>
  </w:style>
  <w:style w:type="character" w:customStyle="1" w:styleId="label1">
    <w:name w:val="label1"/>
    <w:basedOn w:val="a4"/>
    <w:rsid w:val="00416F3D"/>
    <w:rPr>
      <w:b w:val="0"/>
      <w:bCs w:val="0"/>
      <w:vanish w:val="0"/>
      <w:webHidden w:val="0"/>
      <w:color w:val="FFFFFF"/>
      <w:sz w:val="18"/>
      <w:szCs w:val="18"/>
      <w:vertAlign w:val="baseline"/>
      <w:specVanish w:val="0"/>
    </w:rPr>
  </w:style>
  <w:style w:type="character" w:customStyle="1" w:styleId="extended-textshort">
    <w:name w:val="extended-text__short"/>
    <w:basedOn w:val="a4"/>
    <w:rsid w:val="00416F3D"/>
  </w:style>
  <w:style w:type="character" w:customStyle="1" w:styleId="extended-textfull">
    <w:name w:val="extended-text__full"/>
    <w:basedOn w:val="a4"/>
    <w:rsid w:val="00416F3D"/>
  </w:style>
  <w:style w:type="numbering" w:customStyle="1" w:styleId="5">
    <w:name w:val="Стиль5"/>
    <w:rsid w:val="00416F3D"/>
    <w:pPr>
      <w:numPr>
        <w:numId w:val="8"/>
      </w:numPr>
    </w:pPr>
  </w:style>
  <w:style w:type="numbering" w:customStyle="1" w:styleId="60">
    <w:name w:val="Стиль6"/>
    <w:rsid w:val="00416F3D"/>
    <w:pPr>
      <w:numPr>
        <w:numId w:val="9"/>
      </w:numPr>
    </w:pPr>
  </w:style>
  <w:style w:type="character" w:customStyle="1" w:styleId="afff6">
    <w:name w:val="Без интервала Знак"/>
    <w:link w:val="afff5"/>
    <w:uiPriority w:val="1"/>
    <w:locked/>
    <w:rsid w:val="00416F3D"/>
    <w:rPr>
      <w:rFonts w:ascii="Calibri" w:eastAsia="Calibri" w:hAnsi="Calibri" w:cs="Times New Roman"/>
    </w:rPr>
  </w:style>
  <w:style w:type="paragraph" w:customStyle="1" w:styleId="11f3">
    <w:name w:val="Знак11"/>
    <w:basedOn w:val="a3"/>
    <w:rsid w:val="00416F3D"/>
    <w:pPr>
      <w:widowControl w:val="0"/>
      <w:adjustRightInd w:val="0"/>
      <w:spacing w:after="160" w:line="240" w:lineRule="exact"/>
      <w:jc w:val="right"/>
    </w:pPr>
    <w:rPr>
      <w:rFonts w:ascii="Arial" w:hAnsi="Arial" w:cs="Arial"/>
      <w:sz w:val="20"/>
      <w:szCs w:val="20"/>
      <w:lang w:val="en-GB" w:eastAsia="en-US"/>
    </w:rPr>
  </w:style>
  <w:style w:type="numbering" w:customStyle="1" w:styleId="1ffff7">
    <w:name w:val="Нет списка1"/>
    <w:next w:val="a6"/>
    <w:semiHidden/>
    <w:unhideWhenUsed/>
    <w:rsid w:val="00416F3D"/>
  </w:style>
  <w:style w:type="character" w:customStyle="1" w:styleId="3810pt0">
    <w:name w:val="Основной текст (38) + 10 pt;Не полужирный;Не курсив"/>
    <w:rsid w:val="00416F3D"/>
    <w:rPr>
      <w:rFonts w:ascii="Times New Roman" w:eastAsia="Times New Roman" w:hAnsi="Times New Roman" w:cs="Times New Roman"/>
      <w:b/>
      <w:bCs/>
      <w:i/>
      <w:iCs/>
      <w:smallCaps w:val="0"/>
      <w:strike w:val="0"/>
      <w:color w:val="000000"/>
      <w:spacing w:val="0"/>
      <w:w w:val="100"/>
      <w:position w:val="0"/>
      <w:sz w:val="20"/>
      <w:szCs w:val="20"/>
      <w:u w:val="none"/>
      <w:lang w:val="ru-RU" w:eastAsia="ru-RU" w:bidi="ru-RU"/>
    </w:rPr>
  </w:style>
  <w:style w:type="numbering" w:customStyle="1" w:styleId="2ff0">
    <w:name w:val="Нет списка2"/>
    <w:next w:val="a6"/>
    <w:uiPriority w:val="99"/>
    <w:semiHidden/>
    <w:unhideWhenUsed/>
    <w:rsid w:val="00416F3D"/>
  </w:style>
  <w:style w:type="numbering" w:customStyle="1" w:styleId="3fb">
    <w:name w:val="Нет списка3"/>
    <w:next w:val="a6"/>
    <w:uiPriority w:val="99"/>
    <w:semiHidden/>
    <w:unhideWhenUsed/>
    <w:rsid w:val="00416F3D"/>
  </w:style>
  <w:style w:type="numbering" w:customStyle="1" w:styleId="49">
    <w:name w:val="Нет списка4"/>
    <w:next w:val="a6"/>
    <w:uiPriority w:val="99"/>
    <w:semiHidden/>
    <w:unhideWhenUsed/>
    <w:rsid w:val="00416F3D"/>
  </w:style>
  <w:style w:type="character" w:customStyle="1" w:styleId="Bodytext11ptNotBoldSpacing0pt">
    <w:name w:val="Body text + 11 pt;Not Bold;Spacing 0 pt"/>
    <w:basedOn w:val="Bodytext"/>
    <w:rsid w:val="00416F3D"/>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character" w:customStyle="1" w:styleId="Bodytext11ptNotBoldItalicSpacing0pt">
    <w:name w:val="Body text + 11 pt;Not Bold;Italic;Spacing 0 pt"/>
    <w:basedOn w:val="Bodytext"/>
    <w:rsid w:val="00416F3D"/>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specificationsname2">
    <w:name w:val="specifications__name2"/>
    <w:basedOn w:val="a4"/>
    <w:rsid w:val="00416F3D"/>
    <w:rPr>
      <w:rFonts w:ascii="Roboto" w:hAnsi="Roboto" w:hint="default"/>
      <w:b w:val="0"/>
      <w:bCs w:val="0"/>
      <w:vanish w:val="0"/>
      <w:webHidden w:val="0"/>
      <w:color w:val="171000"/>
      <w:sz w:val="24"/>
      <w:szCs w:val="24"/>
      <w:specVanish w:val="0"/>
    </w:rPr>
  </w:style>
  <w:style w:type="character" w:customStyle="1" w:styleId="specificationsvalue2">
    <w:name w:val="specifications__value2"/>
    <w:basedOn w:val="a4"/>
    <w:rsid w:val="00416F3D"/>
    <w:rPr>
      <w:rFonts w:ascii="Roboto" w:hAnsi="Roboto" w:hint="default"/>
      <w:b w:val="0"/>
      <w:bCs w:val="0"/>
      <w:color w:val="171000"/>
      <w:sz w:val="24"/>
      <w:szCs w:val="24"/>
    </w:rPr>
  </w:style>
  <w:style w:type="paragraph" w:customStyle="1" w:styleId="font9">
    <w:name w:val="font9"/>
    <w:basedOn w:val="a3"/>
    <w:rsid w:val="00416F3D"/>
    <w:pPr>
      <w:spacing w:before="100" w:beforeAutospacing="1" w:after="100" w:afterAutospacing="1"/>
    </w:pPr>
    <w:rPr>
      <w:sz w:val="14"/>
      <w:szCs w:val="14"/>
    </w:rPr>
  </w:style>
  <w:style w:type="paragraph" w:customStyle="1" w:styleId="font10">
    <w:name w:val="font10"/>
    <w:basedOn w:val="a3"/>
    <w:rsid w:val="00416F3D"/>
    <w:pPr>
      <w:spacing w:before="100" w:beforeAutospacing="1" w:after="100" w:afterAutospacing="1"/>
    </w:pPr>
    <w:rPr>
      <w:sz w:val="16"/>
      <w:szCs w:val="16"/>
    </w:rPr>
  </w:style>
  <w:style w:type="paragraph" w:customStyle="1" w:styleId="font11">
    <w:name w:val="font11"/>
    <w:basedOn w:val="a3"/>
    <w:rsid w:val="00416F3D"/>
    <w:pPr>
      <w:spacing w:before="100" w:beforeAutospacing="1" w:after="100" w:afterAutospacing="1"/>
    </w:pPr>
    <w:rPr>
      <w:sz w:val="12"/>
      <w:szCs w:val="12"/>
    </w:rPr>
  </w:style>
  <w:style w:type="paragraph" w:customStyle="1" w:styleId="font12">
    <w:name w:val="font12"/>
    <w:basedOn w:val="a3"/>
    <w:rsid w:val="00416F3D"/>
    <w:pPr>
      <w:spacing w:before="100" w:beforeAutospacing="1" w:after="100" w:afterAutospacing="1"/>
    </w:pPr>
    <w:rPr>
      <w:b/>
      <w:bCs/>
      <w:i/>
      <w:iCs/>
      <w:sz w:val="12"/>
      <w:szCs w:val="12"/>
    </w:rPr>
  </w:style>
  <w:style w:type="paragraph" w:customStyle="1" w:styleId="font13">
    <w:name w:val="font13"/>
    <w:basedOn w:val="a3"/>
    <w:rsid w:val="00416F3D"/>
    <w:pPr>
      <w:spacing w:before="100" w:beforeAutospacing="1" w:after="100" w:afterAutospacing="1"/>
    </w:pPr>
    <w:rPr>
      <w:sz w:val="10"/>
      <w:szCs w:val="10"/>
    </w:rPr>
  </w:style>
  <w:style w:type="numbering" w:customStyle="1" w:styleId="57">
    <w:name w:val="Нет списка5"/>
    <w:next w:val="a6"/>
    <w:uiPriority w:val="99"/>
    <w:semiHidden/>
    <w:unhideWhenUsed/>
    <w:rsid w:val="00416F3D"/>
  </w:style>
  <w:style w:type="character" w:customStyle="1" w:styleId="WW8Num1z1">
    <w:name w:val="WW8Num1z1"/>
    <w:rsid w:val="00C41A31"/>
  </w:style>
  <w:style w:type="character" w:customStyle="1" w:styleId="WW8Num1z2">
    <w:name w:val="WW8Num1z2"/>
    <w:rsid w:val="00C41A31"/>
  </w:style>
  <w:style w:type="character" w:customStyle="1" w:styleId="WW8Num1z3">
    <w:name w:val="WW8Num1z3"/>
    <w:rsid w:val="00C41A31"/>
  </w:style>
  <w:style w:type="character" w:customStyle="1" w:styleId="WW8Num1z4">
    <w:name w:val="WW8Num1z4"/>
    <w:rsid w:val="00C41A31"/>
  </w:style>
  <w:style w:type="character" w:customStyle="1" w:styleId="WW8Num1z5">
    <w:name w:val="WW8Num1z5"/>
    <w:rsid w:val="00C41A31"/>
  </w:style>
  <w:style w:type="character" w:customStyle="1" w:styleId="WW8Num1z6">
    <w:name w:val="WW8Num1z6"/>
    <w:rsid w:val="00C41A31"/>
  </w:style>
  <w:style w:type="character" w:customStyle="1" w:styleId="WW8Num1z7">
    <w:name w:val="WW8Num1z7"/>
    <w:rsid w:val="00C41A31"/>
  </w:style>
  <w:style w:type="character" w:customStyle="1" w:styleId="WW8Num1z8">
    <w:name w:val="WW8Num1z8"/>
    <w:rsid w:val="00C41A31"/>
  </w:style>
  <w:style w:type="character" w:customStyle="1" w:styleId="WW8Num2z1">
    <w:name w:val="WW8Num2z1"/>
    <w:rsid w:val="00C41A31"/>
  </w:style>
  <w:style w:type="character" w:customStyle="1" w:styleId="WW8Num2z2">
    <w:name w:val="WW8Num2z2"/>
    <w:rsid w:val="00C41A31"/>
  </w:style>
  <w:style w:type="character" w:customStyle="1" w:styleId="WW8Num2z3">
    <w:name w:val="WW8Num2z3"/>
    <w:rsid w:val="00C41A31"/>
  </w:style>
  <w:style w:type="character" w:customStyle="1" w:styleId="WW8Num2z4">
    <w:name w:val="WW8Num2z4"/>
    <w:rsid w:val="00C41A31"/>
  </w:style>
  <w:style w:type="character" w:customStyle="1" w:styleId="WW8Num2z5">
    <w:name w:val="WW8Num2z5"/>
    <w:rsid w:val="00C41A31"/>
  </w:style>
  <w:style w:type="character" w:customStyle="1" w:styleId="WW8Num2z6">
    <w:name w:val="WW8Num2z6"/>
    <w:rsid w:val="00C41A31"/>
  </w:style>
  <w:style w:type="character" w:customStyle="1" w:styleId="WW8Num2z7">
    <w:name w:val="WW8Num2z7"/>
    <w:rsid w:val="00C41A31"/>
  </w:style>
  <w:style w:type="character" w:customStyle="1" w:styleId="WW8Num2z8">
    <w:name w:val="WW8Num2z8"/>
    <w:rsid w:val="00C41A31"/>
  </w:style>
  <w:style w:type="character" w:customStyle="1" w:styleId="WW8Num3z1">
    <w:name w:val="WW8Num3z1"/>
    <w:rsid w:val="00C41A31"/>
    <w:rPr>
      <w:rFonts w:ascii="Times New Roman" w:eastAsia="Times New Roman" w:hAnsi="Times New Roman" w:cs="Times New Roman"/>
      <w:b/>
      <w:bCs/>
      <w:i/>
      <w:sz w:val="24"/>
      <w:szCs w:val="24"/>
    </w:rPr>
  </w:style>
  <w:style w:type="character" w:customStyle="1" w:styleId="WW8Num5z1">
    <w:name w:val="WW8Num5z1"/>
    <w:rsid w:val="00C41A31"/>
    <w:rPr>
      <w:rFonts w:hint="default"/>
    </w:rPr>
  </w:style>
  <w:style w:type="character" w:customStyle="1" w:styleId="WW8Num5z2">
    <w:name w:val="WW8Num5z2"/>
    <w:rsid w:val="00C41A31"/>
    <w:rPr>
      <w:rFonts w:hint="default"/>
      <w:i w:val="0"/>
    </w:rPr>
  </w:style>
  <w:style w:type="character" w:customStyle="1" w:styleId="WW8Num6z1">
    <w:name w:val="WW8Num6z1"/>
    <w:rsid w:val="00C41A31"/>
  </w:style>
  <w:style w:type="character" w:customStyle="1" w:styleId="WW8Num6z2">
    <w:name w:val="WW8Num6z2"/>
    <w:rsid w:val="00C41A31"/>
  </w:style>
  <w:style w:type="character" w:customStyle="1" w:styleId="WW8Num6z3">
    <w:name w:val="WW8Num6z3"/>
    <w:rsid w:val="00C41A31"/>
  </w:style>
  <w:style w:type="character" w:customStyle="1" w:styleId="WW8Num6z4">
    <w:name w:val="WW8Num6z4"/>
    <w:rsid w:val="00C41A31"/>
  </w:style>
  <w:style w:type="character" w:customStyle="1" w:styleId="WW8Num6z5">
    <w:name w:val="WW8Num6z5"/>
    <w:rsid w:val="00C41A31"/>
  </w:style>
  <w:style w:type="character" w:customStyle="1" w:styleId="WW8Num6z6">
    <w:name w:val="WW8Num6z6"/>
    <w:rsid w:val="00C41A31"/>
  </w:style>
  <w:style w:type="character" w:customStyle="1" w:styleId="WW8Num6z7">
    <w:name w:val="WW8Num6z7"/>
    <w:rsid w:val="00C41A31"/>
  </w:style>
  <w:style w:type="character" w:customStyle="1" w:styleId="WW8Num6z8">
    <w:name w:val="WW8Num6z8"/>
    <w:rsid w:val="00C41A31"/>
  </w:style>
  <w:style w:type="character" w:customStyle="1" w:styleId="WW8Num7z1">
    <w:name w:val="WW8Num7z1"/>
    <w:rsid w:val="00C41A31"/>
    <w:rPr>
      <w:rFonts w:ascii="OpenSymbol" w:hAnsi="OpenSymbol" w:cs="OpenSymbol"/>
    </w:rPr>
  </w:style>
  <w:style w:type="character" w:customStyle="1" w:styleId="WW8Num9z1">
    <w:name w:val="WW8Num9z1"/>
    <w:rsid w:val="00C41A31"/>
  </w:style>
  <w:style w:type="character" w:customStyle="1" w:styleId="WW8Num9z2">
    <w:name w:val="WW8Num9z2"/>
    <w:rsid w:val="00C41A31"/>
  </w:style>
  <w:style w:type="character" w:customStyle="1" w:styleId="WW8Num9z3">
    <w:name w:val="WW8Num9z3"/>
    <w:rsid w:val="00C41A31"/>
  </w:style>
  <w:style w:type="character" w:customStyle="1" w:styleId="WW8Num9z4">
    <w:name w:val="WW8Num9z4"/>
    <w:rsid w:val="00C41A31"/>
  </w:style>
  <w:style w:type="character" w:customStyle="1" w:styleId="WW8Num9z5">
    <w:name w:val="WW8Num9z5"/>
    <w:rsid w:val="00C41A31"/>
  </w:style>
  <w:style w:type="character" w:customStyle="1" w:styleId="WW8Num9z6">
    <w:name w:val="WW8Num9z6"/>
    <w:rsid w:val="00C41A31"/>
  </w:style>
  <w:style w:type="character" w:customStyle="1" w:styleId="WW8Num9z7">
    <w:name w:val="WW8Num9z7"/>
    <w:rsid w:val="00C41A31"/>
  </w:style>
  <w:style w:type="character" w:customStyle="1" w:styleId="WW8Num9z8">
    <w:name w:val="WW8Num9z8"/>
    <w:rsid w:val="00C41A31"/>
  </w:style>
  <w:style w:type="character" w:customStyle="1" w:styleId="WW8Num10z1">
    <w:name w:val="WW8Num10z1"/>
    <w:rsid w:val="00C41A31"/>
  </w:style>
  <w:style w:type="character" w:customStyle="1" w:styleId="WW8Num10z2">
    <w:name w:val="WW8Num10z2"/>
    <w:rsid w:val="00C41A31"/>
  </w:style>
  <w:style w:type="character" w:customStyle="1" w:styleId="WW8Num10z3">
    <w:name w:val="WW8Num10z3"/>
    <w:rsid w:val="00C41A31"/>
  </w:style>
  <w:style w:type="character" w:customStyle="1" w:styleId="WW8Num10z4">
    <w:name w:val="WW8Num10z4"/>
    <w:rsid w:val="00C41A31"/>
  </w:style>
  <w:style w:type="character" w:customStyle="1" w:styleId="WW8Num10z5">
    <w:name w:val="WW8Num10z5"/>
    <w:rsid w:val="00C41A31"/>
  </w:style>
  <w:style w:type="character" w:customStyle="1" w:styleId="WW8Num10z6">
    <w:name w:val="WW8Num10z6"/>
    <w:rsid w:val="00C41A31"/>
  </w:style>
  <w:style w:type="character" w:customStyle="1" w:styleId="WW8Num10z7">
    <w:name w:val="WW8Num10z7"/>
    <w:rsid w:val="00C41A31"/>
  </w:style>
  <w:style w:type="character" w:customStyle="1" w:styleId="WW8Num10z8">
    <w:name w:val="WW8Num10z8"/>
    <w:rsid w:val="00C41A31"/>
  </w:style>
  <w:style w:type="character" w:customStyle="1" w:styleId="WW8Num12z1">
    <w:name w:val="WW8Num12z1"/>
    <w:rsid w:val="00C41A31"/>
  </w:style>
  <w:style w:type="character" w:customStyle="1" w:styleId="WW8Num12z2">
    <w:name w:val="WW8Num12z2"/>
    <w:rsid w:val="00C41A31"/>
  </w:style>
  <w:style w:type="character" w:customStyle="1" w:styleId="WW8Num12z3">
    <w:name w:val="WW8Num12z3"/>
    <w:rsid w:val="00C41A31"/>
  </w:style>
  <w:style w:type="character" w:customStyle="1" w:styleId="WW8Num12z4">
    <w:name w:val="WW8Num12z4"/>
    <w:rsid w:val="00C41A31"/>
  </w:style>
  <w:style w:type="character" w:customStyle="1" w:styleId="WW8Num12z5">
    <w:name w:val="WW8Num12z5"/>
    <w:rsid w:val="00C41A31"/>
  </w:style>
  <w:style w:type="character" w:customStyle="1" w:styleId="WW8Num12z6">
    <w:name w:val="WW8Num12z6"/>
    <w:rsid w:val="00C41A31"/>
  </w:style>
  <w:style w:type="character" w:customStyle="1" w:styleId="WW8Num12z7">
    <w:name w:val="WW8Num12z7"/>
    <w:rsid w:val="00C41A31"/>
  </w:style>
  <w:style w:type="character" w:customStyle="1" w:styleId="WW8Num12z8">
    <w:name w:val="WW8Num12z8"/>
    <w:rsid w:val="00C41A31"/>
  </w:style>
  <w:style w:type="character" w:customStyle="1" w:styleId="WW8Num14z2">
    <w:name w:val="WW8Num14z2"/>
    <w:rsid w:val="00C41A31"/>
  </w:style>
  <w:style w:type="character" w:customStyle="1" w:styleId="WW8Num14z3">
    <w:name w:val="WW8Num14z3"/>
    <w:rsid w:val="00C41A31"/>
  </w:style>
  <w:style w:type="character" w:customStyle="1" w:styleId="WW8Num14z4">
    <w:name w:val="WW8Num14z4"/>
    <w:rsid w:val="00C41A31"/>
  </w:style>
  <w:style w:type="character" w:customStyle="1" w:styleId="WW8Num14z5">
    <w:name w:val="WW8Num14z5"/>
    <w:rsid w:val="00C41A31"/>
  </w:style>
  <w:style w:type="character" w:customStyle="1" w:styleId="WW8Num14z6">
    <w:name w:val="WW8Num14z6"/>
    <w:rsid w:val="00C41A31"/>
  </w:style>
  <w:style w:type="character" w:customStyle="1" w:styleId="WW8Num14z7">
    <w:name w:val="WW8Num14z7"/>
    <w:rsid w:val="00C41A31"/>
  </w:style>
  <w:style w:type="character" w:customStyle="1" w:styleId="WW8Num14z8">
    <w:name w:val="WW8Num14z8"/>
    <w:rsid w:val="00C41A31"/>
  </w:style>
  <w:style w:type="character" w:customStyle="1" w:styleId="WW8Num16z1">
    <w:name w:val="WW8Num16z1"/>
    <w:rsid w:val="00C41A31"/>
  </w:style>
  <w:style w:type="character" w:customStyle="1" w:styleId="WW8Num16z2">
    <w:name w:val="WW8Num16z2"/>
    <w:rsid w:val="00C41A31"/>
  </w:style>
  <w:style w:type="character" w:customStyle="1" w:styleId="WW8Num16z3">
    <w:name w:val="WW8Num16z3"/>
    <w:rsid w:val="00C41A31"/>
  </w:style>
  <w:style w:type="character" w:customStyle="1" w:styleId="WW8Num16z4">
    <w:name w:val="WW8Num16z4"/>
    <w:rsid w:val="00C41A31"/>
  </w:style>
  <w:style w:type="character" w:customStyle="1" w:styleId="WW8Num16z5">
    <w:name w:val="WW8Num16z5"/>
    <w:rsid w:val="00C41A31"/>
  </w:style>
  <w:style w:type="character" w:customStyle="1" w:styleId="WW8Num16z6">
    <w:name w:val="WW8Num16z6"/>
    <w:rsid w:val="00C41A31"/>
  </w:style>
  <w:style w:type="character" w:customStyle="1" w:styleId="WW8Num16z7">
    <w:name w:val="WW8Num16z7"/>
    <w:rsid w:val="00C41A31"/>
  </w:style>
  <w:style w:type="character" w:customStyle="1" w:styleId="WW8Num16z8">
    <w:name w:val="WW8Num16z8"/>
    <w:rsid w:val="00C41A31"/>
  </w:style>
  <w:style w:type="character" w:customStyle="1" w:styleId="WW8Num18z2">
    <w:name w:val="WW8Num18z2"/>
    <w:rsid w:val="00C41A31"/>
    <w:rPr>
      <w:rFonts w:cs="Times New Roman"/>
      <w:b/>
    </w:rPr>
  </w:style>
  <w:style w:type="character" w:customStyle="1" w:styleId="WW8Num19z1">
    <w:name w:val="WW8Num19z1"/>
    <w:rsid w:val="00C41A31"/>
    <w:rPr>
      <w:rFonts w:ascii="Courier New" w:hAnsi="Courier New" w:cs="Times New Roman"/>
      <w:b/>
    </w:rPr>
  </w:style>
  <w:style w:type="character" w:customStyle="1" w:styleId="WW8Num19z2">
    <w:name w:val="WW8Num19z2"/>
    <w:rsid w:val="00C41A31"/>
    <w:rPr>
      <w:rFonts w:cs="Times New Roman"/>
      <w:b/>
    </w:rPr>
  </w:style>
  <w:style w:type="character" w:customStyle="1" w:styleId="WW8Num20z1">
    <w:name w:val="WW8Num20z1"/>
    <w:rsid w:val="00C41A31"/>
    <w:rPr>
      <w:rFonts w:ascii="Courier New" w:hAnsi="Courier New" w:cs="Times New Roman"/>
      <w:b/>
    </w:rPr>
  </w:style>
  <w:style w:type="character" w:customStyle="1" w:styleId="WW8Num20z2">
    <w:name w:val="WW8Num20z2"/>
    <w:rsid w:val="00C41A31"/>
    <w:rPr>
      <w:rFonts w:cs="Times New Roman"/>
      <w:b/>
    </w:rPr>
  </w:style>
  <w:style w:type="character" w:customStyle="1" w:styleId="WW8Num11z1">
    <w:name w:val="WW8Num11z1"/>
    <w:rsid w:val="00C41A31"/>
  </w:style>
  <w:style w:type="character" w:customStyle="1" w:styleId="WW8Num11z2">
    <w:name w:val="WW8Num11z2"/>
    <w:rsid w:val="00C41A31"/>
  </w:style>
  <w:style w:type="character" w:customStyle="1" w:styleId="WW8Num11z3">
    <w:name w:val="WW8Num11z3"/>
    <w:rsid w:val="00C41A31"/>
  </w:style>
  <w:style w:type="character" w:customStyle="1" w:styleId="WW8Num11z4">
    <w:name w:val="WW8Num11z4"/>
    <w:rsid w:val="00C41A31"/>
  </w:style>
  <w:style w:type="character" w:customStyle="1" w:styleId="WW8Num11z5">
    <w:name w:val="WW8Num11z5"/>
    <w:rsid w:val="00C41A31"/>
  </w:style>
  <w:style w:type="character" w:customStyle="1" w:styleId="WW8Num11z6">
    <w:name w:val="WW8Num11z6"/>
    <w:rsid w:val="00C41A31"/>
  </w:style>
  <w:style w:type="character" w:customStyle="1" w:styleId="WW8Num11z7">
    <w:name w:val="WW8Num11z7"/>
    <w:rsid w:val="00C41A31"/>
  </w:style>
  <w:style w:type="character" w:customStyle="1" w:styleId="WW8Num11z8">
    <w:name w:val="WW8Num11z8"/>
    <w:rsid w:val="00C41A31"/>
  </w:style>
  <w:style w:type="character" w:customStyle="1" w:styleId="WW8Num13z2">
    <w:name w:val="WW8Num13z2"/>
    <w:rsid w:val="00C41A31"/>
    <w:rPr>
      <w:rFonts w:cs="Times New Roman"/>
      <w:b/>
    </w:rPr>
  </w:style>
  <w:style w:type="character" w:customStyle="1" w:styleId="WW8Num15z2">
    <w:name w:val="WW8Num15z2"/>
    <w:rsid w:val="00C41A31"/>
    <w:rPr>
      <w:rFonts w:cs="Times New Roman"/>
      <w:b/>
    </w:rPr>
  </w:style>
  <w:style w:type="character" w:customStyle="1" w:styleId="WW8Num18z1">
    <w:name w:val="WW8Num18z1"/>
    <w:rsid w:val="00C41A31"/>
  </w:style>
  <w:style w:type="character" w:customStyle="1" w:styleId="WW8Num18z3">
    <w:name w:val="WW8Num18z3"/>
    <w:rsid w:val="00C41A31"/>
  </w:style>
  <w:style w:type="character" w:customStyle="1" w:styleId="WW8Num18z4">
    <w:name w:val="WW8Num18z4"/>
    <w:rsid w:val="00C41A31"/>
  </w:style>
  <w:style w:type="character" w:customStyle="1" w:styleId="WW8Num18z5">
    <w:name w:val="WW8Num18z5"/>
    <w:rsid w:val="00C41A31"/>
  </w:style>
  <w:style w:type="character" w:customStyle="1" w:styleId="WW8Num18z6">
    <w:name w:val="WW8Num18z6"/>
    <w:rsid w:val="00C41A31"/>
  </w:style>
  <w:style w:type="character" w:customStyle="1" w:styleId="WW8Num18z7">
    <w:name w:val="WW8Num18z7"/>
    <w:rsid w:val="00C41A31"/>
  </w:style>
  <w:style w:type="character" w:customStyle="1" w:styleId="WW8Num18z8">
    <w:name w:val="WW8Num18z8"/>
    <w:rsid w:val="00C41A31"/>
  </w:style>
  <w:style w:type="character" w:customStyle="1" w:styleId="WW8Num19z3">
    <w:name w:val="WW8Num19z3"/>
    <w:rsid w:val="00C41A31"/>
  </w:style>
  <w:style w:type="character" w:customStyle="1" w:styleId="WW8Num19z4">
    <w:name w:val="WW8Num19z4"/>
    <w:rsid w:val="00C41A31"/>
  </w:style>
  <w:style w:type="character" w:customStyle="1" w:styleId="WW8Num19z5">
    <w:name w:val="WW8Num19z5"/>
    <w:rsid w:val="00C41A31"/>
  </w:style>
  <w:style w:type="character" w:customStyle="1" w:styleId="WW8Num19z6">
    <w:name w:val="WW8Num19z6"/>
    <w:rsid w:val="00C41A31"/>
  </w:style>
  <w:style w:type="character" w:customStyle="1" w:styleId="WW8Num19z7">
    <w:name w:val="WW8Num19z7"/>
    <w:rsid w:val="00C41A31"/>
  </w:style>
  <w:style w:type="character" w:customStyle="1" w:styleId="WW8Num19z8">
    <w:name w:val="WW8Num19z8"/>
    <w:rsid w:val="00C41A31"/>
  </w:style>
  <w:style w:type="character" w:customStyle="1" w:styleId="WW8Num21z1">
    <w:name w:val="WW8Num21z1"/>
    <w:rsid w:val="00C41A31"/>
  </w:style>
  <w:style w:type="character" w:customStyle="1" w:styleId="WW8Num21z2">
    <w:name w:val="WW8Num21z2"/>
    <w:rsid w:val="00C41A31"/>
  </w:style>
  <w:style w:type="character" w:customStyle="1" w:styleId="WW8Num21z3">
    <w:name w:val="WW8Num21z3"/>
    <w:rsid w:val="00C41A31"/>
  </w:style>
  <w:style w:type="character" w:customStyle="1" w:styleId="WW8Num21z4">
    <w:name w:val="WW8Num21z4"/>
    <w:rsid w:val="00C41A31"/>
  </w:style>
  <w:style w:type="character" w:customStyle="1" w:styleId="WW8Num21z5">
    <w:name w:val="WW8Num21z5"/>
    <w:rsid w:val="00C41A31"/>
  </w:style>
  <w:style w:type="character" w:customStyle="1" w:styleId="WW8Num21z6">
    <w:name w:val="WW8Num21z6"/>
    <w:rsid w:val="00C41A31"/>
  </w:style>
  <w:style w:type="character" w:customStyle="1" w:styleId="WW8Num21z7">
    <w:name w:val="WW8Num21z7"/>
    <w:rsid w:val="00C41A31"/>
  </w:style>
  <w:style w:type="character" w:customStyle="1" w:styleId="WW8Num21z8">
    <w:name w:val="WW8Num21z8"/>
    <w:rsid w:val="00C41A31"/>
  </w:style>
  <w:style w:type="character" w:customStyle="1" w:styleId="WW8Num4z1">
    <w:name w:val="WW8Num4z1"/>
    <w:rsid w:val="00C41A31"/>
    <w:rPr>
      <w:rFonts w:hint="default"/>
    </w:rPr>
  </w:style>
  <w:style w:type="character" w:customStyle="1" w:styleId="WW8Num4z2">
    <w:name w:val="WW8Num4z2"/>
    <w:rsid w:val="00C41A31"/>
    <w:rPr>
      <w:rFonts w:hint="default"/>
      <w:i w:val="0"/>
    </w:rPr>
  </w:style>
  <w:style w:type="character" w:customStyle="1" w:styleId="Heading1">
    <w:name w:val="Heading #1_"/>
    <w:rsid w:val="00C41A31"/>
    <w:rPr>
      <w:b/>
      <w:bCs/>
      <w:sz w:val="51"/>
      <w:szCs w:val="51"/>
      <w:lang w:bidi="ar-SA"/>
    </w:rPr>
  </w:style>
  <w:style w:type="character" w:customStyle="1" w:styleId="WW-">
    <w:name w:val="WW-Символы концевой сноски"/>
    <w:rsid w:val="00C41A31"/>
  </w:style>
  <w:style w:type="character" w:customStyle="1" w:styleId="s1">
    <w:name w:val="s1"/>
    <w:uiPriority w:val="99"/>
    <w:rsid w:val="00C41A31"/>
  </w:style>
  <w:style w:type="character" w:customStyle="1" w:styleId="afffffe">
    <w:name w:val="Маркеры списка"/>
    <w:rsid w:val="00C41A31"/>
    <w:rPr>
      <w:rFonts w:ascii="OpenSymbol" w:eastAsia="OpenSymbol" w:hAnsi="OpenSymbol" w:cs="OpenSymbol"/>
    </w:rPr>
  </w:style>
  <w:style w:type="character" w:customStyle="1" w:styleId="ListLabel1">
    <w:name w:val="ListLabel 1"/>
    <w:rsid w:val="00C41A31"/>
    <w:rPr>
      <w:rFonts w:cs="Times New Roman"/>
      <w:b/>
    </w:rPr>
  </w:style>
  <w:style w:type="character" w:customStyle="1" w:styleId="ListLabel2">
    <w:name w:val="ListLabel 2"/>
    <w:rsid w:val="00C41A31"/>
    <w:rPr>
      <w:rFonts w:cs="Courier New"/>
    </w:rPr>
  </w:style>
  <w:style w:type="character" w:customStyle="1" w:styleId="ListLabel3">
    <w:name w:val="ListLabel 3"/>
    <w:rsid w:val="00C41A31"/>
    <w:rPr>
      <w:rFonts w:cs="Times New Roman"/>
      <w:color w:val="000000"/>
    </w:rPr>
  </w:style>
  <w:style w:type="character" w:customStyle="1" w:styleId="ListLabel5">
    <w:name w:val="ListLabel 5"/>
    <w:rsid w:val="00C41A31"/>
    <w:rPr>
      <w:rFonts w:cs="Symbol"/>
      <w:sz w:val="22"/>
      <w:szCs w:val="22"/>
    </w:rPr>
  </w:style>
  <w:style w:type="character" w:customStyle="1" w:styleId="ListLabel6">
    <w:name w:val="ListLabel 6"/>
    <w:rsid w:val="00C41A31"/>
    <w:rPr>
      <w:b w:val="0"/>
      <w:bCs w:val="0"/>
      <w:sz w:val="22"/>
      <w:szCs w:val="22"/>
      <w:lang w:val="ru-RU"/>
    </w:rPr>
  </w:style>
  <w:style w:type="paragraph" w:customStyle="1" w:styleId="2ff1">
    <w:name w:val="Указатель2"/>
    <w:basedOn w:val="a3"/>
    <w:rsid w:val="00C41A31"/>
    <w:pPr>
      <w:suppressLineNumbers/>
      <w:suppressAutoHyphens/>
    </w:pPr>
    <w:rPr>
      <w:rFonts w:cs="Mangal"/>
      <w:lang w:eastAsia="zh-CN"/>
    </w:rPr>
  </w:style>
  <w:style w:type="paragraph" w:customStyle="1" w:styleId="4a">
    <w:name w:val="çàãîëîâîê 4"/>
    <w:basedOn w:val="a3"/>
    <w:next w:val="a3"/>
    <w:rsid w:val="00C41A31"/>
    <w:pPr>
      <w:keepNext/>
      <w:suppressAutoHyphens/>
      <w:jc w:val="center"/>
    </w:pPr>
    <w:rPr>
      <w:b/>
      <w:szCs w:val="20"/>
      <w:lang w:eastAsia="zh-CN"/>
    </w:rPr>
  </w:style>
  <w:style w:type="paragraph" w:customStyle="1" w:styleId="96">
    <w:name w:val="Знак Знак9 Знак Знак"/>
    <w:basedOn w:val="a3"/>
    <w:rsid w:val="00C41A31"/>
    <w:pPr>
      <w:suppressAutoHyphens/>
      <w:spacing w:before="280" w:after="280"/>
    </w:pPr>
    <w:rPr>
      <w:rFonts w:ascii="Tahoma" w:hAnsi="Tahoma" w:cs="Tahoma"/>
      <w:sz w:val="20"/>
      <w:szCs w:val="20"/>
      <w:lang w:val="en-US" w:eastAsia="zh-CN"/>
    </w:rPr>
  </w:style>
  <w:style w:type="paragraph" w:customStyle="1" w:styleId="xl26">
    <w:name w:val="xl26"/>
    <w:basedOn w:val="a3"/>
    <w:rsid w:val="00C41A31"/>
    <w:pPr>
      <w:suppressAutoHyphens/>
      <w:spacing w:before="280" w:after="280"/>
      <w:jc w:val="center"/>
      <w:textAlignment w:val="top"/>
    </w:pPr>
    <w:rPr>
      <w:b/>
      <w:bCs/>
      <w:lang w:eastAsia="zh-CN"/>
    </w:rPr>
  </w:style>
  <w:style w:type="paragraph" w:customStyle="1" w:styleId="affffff">
    <w:name w:val="Подпись письма"/>
    <w:basedOn w:val="a3"/>
    <w:rsid w:val="00C41A31"/>
    <w:pPr>
      <w:tabs>
        <w:tab w:val="num" w:pos="720"/>
        <w:tab w:val="right" w:pos="9639"/>
      </w:tabs>
      <w:suppressAutoHyphens/>
      <w:overflowPunct w:val="0"/>
      <w:autoSpaceDE w:val="0"/>
      <w:textAlignment w:val="baseline"/>
    </w:pPr>
    <w:rPr>
      <w:rFonts w:ascii="Times New Roman CYR" w:hAnsi="Times New Roman CYR" w:cs="Times New Roman CYR"/>
      <w:szCs w:val="20"/>
      <w:lang w:eastAsia="zh-CN"/>
    </w:rPr>
  </w:style>
  <w:style w:type="paragraph" w:customStyle="1" w:styleId="xl32">
    <w:name w:val="xl32"/>
    <w:basedOn w:val="a3"/>
    <w:rsid w:val="00C41A31"/>
    <w:pPr>
      <w:suppressAutoHyphens/>
      <w:spacing w:before="280" w:after="280"/>
      <w:textAlignment w:val="top"/>
    </w:pPr>
    <w:rPr>
      <w:sz w:val="18"/>
      <w:szCs w:val="18"/>
      <w:lang w:eastAsia="zh-CN"/>
    </w:rPr>
  </w:style>
  <w:style w:type="paragraph" w:customStyle="1" w:styleId="affffff0">
    <w:name w:val="Таблицы (моноширинный)"/>
    <w:basedOn w:val="a3"/>
    <w:next w:val="a3"/>
    <w:rsid w:val="00C41A31"/>
    <w:pPr>
      <w:widowControl w:val="0"/>
      <w:suppressAutoHyphens/>
      <w:autoSpaceDE w:val="0"/>
      <w:jc w:val="both"/>
    </w:pPr>
    <w:rPr>
      <w:rFonts w:ascii="Courier New" w:hAnsi="Courier New" w:cs="Courier New"/>
      <w:sz w:val="20"/>
      <w:szCs w:val="20"/>
      <w:lang w:eastAsia="zh-CN"/>
    </w:rPr>
  </w:style>
  <w:style w:type="paragraph" w:customStyle="1" w:styleId="Heading10">
    <w:name w:val="Heading #1"/>
    <w:basedOn w:val="a3"/>
    <w:rsid w:val="00C41A31"/>
    <w:pPr>
      <w:shd w:val="clear" w:color="auto" w:fill="FFFFFF"/>
      <w:suppressAutoHyphens/>
      <w:spacing w:before="3720" w:after="240" w:line="240" w:lineRule="atLeast"/>
      <w:jc w:val="center"/>
    </w:pPr>
    <w:rPr>
      <w:b/>
      <w:bCs/>
      <w:sz w:val="51"/>
      <w:szCs w:val="51"/>
    </w:rPr>
  </w:style>
  <w:style w:type="paragraph" w:customStyle="1" w:styleId="affffff1">
    <w:name w:val="Блочная цитата"/>
    <w:basedOn w:val="a3"/>
    <w:rsid w:val="00C41A31"/>
    <w:pPr>
      <w:suppressAutoHyphens/>
      <w:spacing w:after="283"/>
      <w:ind w:left="567" w:right="567"/>
    </w:pPr>
    <w:rPr>
      <w:lang w:eastAsia="zh-CN"/>
    </w:rPr>
  </w:style>
  <w:style w:type="paragraph" w:customStyle="1" w:styleId="headertext">
    <w:name w:val="headertext"/>
    <w:basedOn w:val="a3"/>
    <w:rsid w:val="00C41A31"/>
    <w:pPr>
      <w:suppressAutoHyphens/>
      <w:spacing w:before="280" w:after="280"/>
    </w:pPr>
    <w:rPr>
      <w:lang w:eastAsia="zh-CN"/>
    </w:rPr>
  </w:style>
  <w:style w:type="paragraph" w:customStyle="1" w:styleId="headertexttopleveltextcentertext">
    <w:name w:val="headertext topleveltext centertext"/>
    <w:basedOn w:val="a3"/>
    <w:rsid w:val="00C41A31"/>
    <w:pPr>
      <w:suppressAutoHyphens/>
      <w:spacing w:before="280" w:after="280"/>
    </w:pPr>
    <w:rPr>
      <w:lang w:eastAsia="zh-CN"/>
    </w:rPr>
  </w:style>
  <w:style w:type="paragraph" w:customStyle="1" w:styleId="p3">
    <w:name w:val="p3"/>
    <w:basedOn w:val="a3"/>
    <w:rsid w:val="00C41A31"/>
    <w:pPr>
      <w:suppressAutoHyphens/>
      <w:spacing w:before="280" w:after="280"/>
    </w:pPr>
    <w:rPr>
      <w:lang w:eastAsia="zh-CN"/>
    </w:rPr>
  </w:style>
  <w:style w:type="paragraph" w:customStyle="1" w:styleId="pj">
    <w:name w:val="pj"/>
    <w:basedOn w:val="a3"/>
    <w:rsid w:val="00C41A31"/>
    <w:pPr>
      <w:suppressAutoHyphens/>
      <w:spacing w:before="280" w:after="280"/>
    </w:pPr>
    <w:rPr>
      <w:lang w:eastAsia="zh-CN"/>
    </w:rPr>
  </w:style>
  <w:style w:type="character" w:customStyle="1" w:styleId="affffff2">
    <w:name w:val="Основной текст_"/>
    <w:rsid w:val="00C41A31"/>
    <w:rPr>
      <w:rFonts w:ascii="Times New Roman" w:eastAsia="Times New Roman" w:hAnsi="Times New Roman"/>
      <w:sz w:val="21"/>
      <w:szCs w:val="21"/>
      <w:shd w:val="clear" w:color="auto" w:fill="FFFFFF"/>
    </w:rPr>
  </w:style>
  <w:style w:type="character" w:customStyle="1" w:styleId="affffff3">
    <w:name w:val="Подпись к таблице_"/>
    <w:link w:val="affffff4"/>
    <w:rsid w:val="00C41A31"/>
    <w:rPr>
      <w:rFonts w:ascii="Times New Roman" w:eastAsia="Times New Roman" w:hAnsi="Times New Roman"/>
      <w:i/>
      <w:iCs/>
      <w:sz w:val="21"/>
      <w:szCs w:val="21"/>
      <w:shd w:val="clear" w:color="auto" w:fill="FFFFFF"/>
    </w:rPr>
  </w:style>
  <w:style w:type="character" w:customStyle="1" w:styleId="affffff5">
    <w:name w:val="Подпись к таблице + Не курсив"/>
    <w:rsid w:val="00C41A31"/>
    <w:rPr>
      <w:rFonts w:ascii="Times New Roman" w:eastAsia="Times New Roman" w:hAnsi="Times New Roman" w:cs="Times New Roman"/>
      <w:b w:val="0"/>
      <w:bCs w:val="0"/>
      <w:i/>
      <w:iCs/>
      <w:smallCaps w:val="0"/>
      <w:strike w:val="0"/>
      <w:color w:val="000000"/>
      <w:spacing w:val="0"/>
      <w:w w:val="100"/>
      <w:position w:val="0"/>
      <w:sz w:val="21"/>
      <w:szCs w:val="21"/>
      <w:u w:val="none"/>
      <w:lang w:val="ru-RU" w:eastAsia="ru-RU" w:bidi="ru-RU"/>
    </w:rPr>
  </w:style>
  <w:style w:type="character" w:customStyle="1" w:styleId="14pt0pt">
    <w:name w:val="Основной текст + 14 pt;Интервал 0 pt"/>
    <w:rsid w:val="00C41A31"/>
    <w:rPr>
      <w:rFonts w:ascii="Times New Roman" w:eastAsia="Times New Roman" w:hAnsi="Times New Roman" w:cs="Times New Roman"/>
      <w:b w:val="0"/>
      <w:bCs w:val="0"/>
      <w:i w:val="0"/>
      <w:iCs w:val="0"/>
      <w:smallCaps w:val="0"/>
      <w:strike w:val="0"/>
      <w:color w:val="000000"/>
      <w:spacing w:val="10"/>
      <w:w w:val="100"/>
      <w:position w:val="0"/>
      <w:sz w:val="28"/>
      <w:szCs w:val="28"/>
      <w:u w:val="none"/>
      <w:lang w:val="ru-RU" w:eastAsia="ru-RU" w:bidi="ru-RU"/>
    </w:rPr>
  </w:style>
  <w:style w:type="character" w:customStyle="1" w:styleId="affffff6">
    <w:name w:val="Основной текст + Курсив"/>
    <w:rsid w:val="00C41A31"/>
    <w:rPr>
      <w:rFonts w:ascii="Times New Roman" w:eastAsia="Times New Roman" w:hAnsi="Times New Roman" w:cs="Times New Roman"/>
      <w:b w:val="0"/>
      <w:bCs w:val="0"/>
      <w:i/>
      <w:iCs/>
      <w:smallCaps w:val="0"/>
      <w:strike w:val="0"/>
      <w:color w:val="000000"/>
      <w:spacing w:val="0"/>
      <w:w w:val="100"/>
      <w:position w:val="0"/>
      <w:sz w:val="21"/>
      <w:szCs w:val="21"/>
      <w:u w:val="none"/>
      <w:lang w:val="ru-RU" w:eastAsia="ru-RU" w:bidi="ru-RU"/>
    </w:rPr>
  </w:style>
  <w:style w:type="character" w:customStyle="1" w:styleId="affffff7">
    <w:name w:val="Колонтитул_"/>
    <w:link w:val="1ffff8"/>
    <w:rsid w:val="00C41A31"/>
    <w:rPr>
      <w:rFonts w:ascii="Times New Roman" w:eastAsia="Times New Roman" w:hAnsi="Times New Roman"/>
      <w:sz w:val="21"/>
      <w:szCs w:val="21"/>
      <w:shd w:val="clear" w:color="auto" w:fill="FFFFFF"/>
    </w:rPr>
  </w:style>
  <w:style w:type="character" w:customStyle="1" w:styleId="affffff8">
    <w:name w:val="Колонтитул"/>
    <w:rsid w:val="00C41A31"/>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13pt">
    <w:name w:val="Основной текст + 13 pt"/>
    <w:rsid w:val="00C41A31"/>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paragraph" w:customStyle="1" w:styleId="affffff4">
    <w:name w:val="Подпись к таблице"/>
    <w:basedOn w:val="a3"/>
    <w:link w:val="affffff3"/>
    <w:rsid w:val="00C41A31"/>
    <w:pPr>
      <w:widowControl w:val="0"/>
      <w:shd w:val="clear" w:color="auto" w:fill="FFFFFF"/>
      <w:spacing w:line="0" w:lineRule="atLeast"/>
    </w:pPr>
    <w:rPr>
      <w:rFonts w:cstheme="minorBidi"/>
      <w:i/>
      <w:iCs/>
      <w:sz w:val="21"/>
      <w:szCs w:val="21"/>
      <w:lang w:eastAsia="en-US"/>
    </w:rPr>
  </w:style>
  <w:style w:type="paragraph" w:customStyle="1" w:styleId="1ffff8">
    <w:name w:val="Колонтитул1"/>
    <w:basedOn w:val="a3"/>
    <w:link w:val="affffff7"/>
    <w:rsid w:val="00C41A31"/>
    <w:pPr>
      <w:widowControl w:val="0"/>
      <w:shd w:val="clear" w:color="auto" w:fill="FFFFFF"/>
      <w:spacing w:line="0" w:lineRule="atLeast"/>
    </w:pPr>
    <w:rPr>
      <w:rFonts w:cstheme="minorBidi"/>
      <w:sz w:val="21"/>
      <w:szCs w:val="21"/>
      <w:lang w:eastAsia="en-US"/>
    </w:rPr>
  </w:style>
  <w:style w:type="character" w:customStyle="1" w:styleId="2ff2">
    <w:name w:val="Основной текст (2) + Не курсив"/>
    <w:rsid w:val="00C41A31"/>
    <w:rPr>
      <w:rFonts w:ascii="Times New Roman" w:eastAsia="Times New Roman" w:hAnsi="Times New Roman" w:cs="Times New Roman"/>
      <w:b w:val="0"/>
      <w:bCs w:val="0"/>
      <w:i/>
      <w:iCs/>
      <w:smallCaps w:val="0"/>
      <w:strike w:val="0"/>
      <w:color w:val="000000"/>
      <w:spacing w:val="0"/>
      <w:w w:val="100"/>
      <w:position w:val="0"/>
      <w:sz w:val="21"/>
      <w:szCs w:val="21"/>
      <w:u w:val="none"/>
      <w:lang w:val="ru-RU" w:eastAsia="ru-RU" w:bidi="ru-RU"/>
    </w:rPr>
  </w:style>
  <w:style w:type="character" w:customStyle="1" w:styleId="1ffff9">
    <w:name w:val="Заголовок №1_"/>
    <w:link w:val="11f4"/>
    <w:rsid w:val="00C41A31"/>
    <w:rPr>
      <w:rFonts w:ascii="Times New Roman" w:eastAsia="Times New Roman" w:hAnsi="Times New Roman"/>
      <w:sz w:val="21"/>
      <w:szCs w:val="21"/>
      <w:shd w:val="clear" w:color="auto" w:fill="FFFFFF"/>
    </w:rPr>
  </w:style>
  <w:style w:type="character" w:customStyle="1" w:styleId="1ffffa">
    <w:name w:val="Заголовок №1"/>
    <w:rsid w:val="00C41A31"/>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ru-RU" w:eastAsia="ru-RU" w:bidi="ru-RU"/>
    </w:rPr>
  </w:style>
  <w:style w:type="paragraph" w:customStyle="1" w:styleId="11f4">
    <w:name w:val="Заголовок №11"/>
    <w:basedOn w:val="a3"/>
    <w:link w:val="1ffff9"/>
    <w:rsid w:val="00C41A31"/>
    <w:pPr>
      <w:widowControl w:val="0"/>
      <w:shd w:val="clear" w:color="auto" w:fill="FFFFFF"/>
      <w:spacing w:before="300" w:after="300" w:line="0" w:lineRule="atLeast"/>
      <w:jc w:val="center"/>
      <w:outlineLvl w:val="0"/>
    </w:pPr>
    <w:rPr>
      <w:rFonts w:cstheme="minorBidi"/>
      <w:sz w:val="21"/>
      <w:szCs w:val="21"/>
      <w:lang w:eastAsia="en-US"/>
    </w:rPr>
  </w:style>
  <w:style w:type="paragraph" w:customStyle="1" w:styleId="Standard">
    <w:name w:val="Standard"/>
    <w:rsid w:val="00931EA0"/>
    <w:pPr>
      <w:widowControl w:val="0"/>
      <w:suppressAutoHyphens/>
      <w:autoSpaceDN w:val="0"/>
      <w:spacing w:after="0" w:line="240" w:lineRule="auto"/>
    </w:pPr>
    <w:rPr>
      <w:rFonts w:ascii="Arial" w:eastAsia="Calibri" w:hAnsi="Arial" w:cs="Arial"/>
      <w:kern w:val="3"/>
      <w:sz w:val="18"/>
      <w:szCs w:val="18"/>
      <w:lang w:eastAsia="ar-SA"/>
    </w:rPr>
  </w:style>
  <w:style w:type="table" w:customStyle="1" w:styleId="3fc">
    <w:name w:val="Сетка таблицы3"/>
    <w:basedOn w:val="a5"/>
    <w:next w:val="afffff9"/>
    <w:uiPriority w:val="39"/>
    <w:rsid w:val="00931EA0"/>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58">
    <w:name w:val="Заголовок №5_"/>
    <w:basedOn w:val="a4"/>
    <w:link w:val="59"/>
    <w:locked/>
    <w:rsid w:val="00931EA0"/>
    <w:rPr>
      <w:rFonts w:ascii="Times New Roman" w:eastAsia="Times New Roman" w:hAnsi="Times New Roman"/>
      <w:sz w:val="21"/>
      <w:szCs w:val="21"/>
      <w:shd w:val="clear" w:color="auto" w:fill="FFFFFF"/>
    </w:rPr>
  </w:style>
  <w:style w:type="paragraph" w:customStyle="1" w:styleId="59">
    <w:name w:val="Заголовок №5"/>
    <w:basedOn w:val="a3"/>
    <w:link w:val="58"/>
    <w:rsid w:val="00931EA0"/>
    <w:pPr>
      <w:shd w:val="clear" w:color="auto" w:fill="FFFFFF"/>
      <w:spacing w:line="250" w:lineRule="exact"/>
      <w:outlineLvl w:val="4"/>
    </w:pPr>
    <w:rPr>
      <w:rFonts w:cstheme="minorBidi"/>
      <w:sz w:val="21"/>
      <w:szCs w:val="21"/>
      <w:lang w:eastAsia="en-US"/>
    </w:rPr>
  </w:style>
  <w:style w:type="paragraph" w:customStyle="1" w:styleId="affffff9">
    <w:name w:val="готик текст"/>
    <w:rsid w:val="00E44C07"/>
    <w:pPr>
      <w:tabs>
        <w:tab w:val="right" w:leader="dot" w:pos="4762"/>
      </w:tabs>
      <w:autoSpaceDE w:val="0"/>
      <w:autoSpaceDN w:val="0"/>
      <w:adjustRightInd w:val="0"/>
      <w:spacing w:after="0" w:line="240" w:lineRule="atLeast"/>
      <w:ind w:firstLine="283"/>
      <w:jc w:val="both"/>
    </w:pPr>
    <w:rPr>
      <w:rFonts w:ascii="NewsGothic_A.Z_PS" w:eastAsia="Times New Roman" w:hAnsi="NewsGothic_A.Z_PS" w:cs="Times New Roman"/>
      <w:sz w:val="20"/>
      <w:szCs w:val="20"/>
      <w:lang w:eastAsia="ru-RU"/>
    </w:rPr>
  </w:style>
  <w:style w:type="paragraph" w:customStyle="1" w:styleId="1250">
    <w:name w:val="Стиль по ширине Первая строка:  125 см"/>
    <w:basedOn w:val="a3"/>
    <w:rsid w:val="002A3530"/>
    <w:pPr>
      <w:widowControl w:val="0"/>
      <w:overflowPunct w:val="0"/>
      <w:autoSpaceDE w:val="0"/>
      <w:autoSpaceDN w:val="0"/>
      <w:adjustRightInd w:val="0"/>
      <w:ind w:firstLine="709"/>
      <w:jc w:val="both"/>
      <w:textAlignment w:val="baseline"/>
    </w:pPr>
    <w:rPr>
      <w:szCs w:val="20"/>
    </w:rPr>
  </w:style>
  <w:style w:type="character" w:customStyle="1" w:styleId="1ffffb">
    <w:name w:val="Обычный (веб) Знак1"/>
    <w:aliases w:val="Обычный (веб)1 Знак,Обычный (Web)1 Знак"/>
    <w:locked/>
    <w:rsid w:val="0001656A"/>
    <w:rPr>
      <w:rFonts w:ascii="Times New Roman" w:eastAsia="Times New Roman" w:hAnsi="Times New Roman" w:cs="Times New Roman"/>
      <w:sz w:val="24"/>
      <w:szCs w:val="24"/>
      <w:lang w:eastAsia="ru-RU"/>
    </w:rPr>
  </w:style>
  <w:style w:type="paragraph" w:customStyle="1" w:styleId="affffffa">
    <w:name w:val="заг.маленький"/>
    <w:basedOn w:val="a3"/>
    <w:rsid w:val="008462C8"/>
    <w:pPr>
      <w:autoSpaceDE w:val="0"/>
      <w:autoSpaceDN w:val="0"/>
      <w:adjustRightInd w:val="0"/>
      <w:spacing w:before="113" w:after="113"/>
      <w:jc w:val="center"/>
    </w:pPr>
    <w:rPr>
      <w:rFonts w:ascii="Arial" w:hAnsi="Arial" w:cs="Arial"/>
      <w:b/>
      <w:bCs/>
    </w:rPr>
  </w:style>
  <w:style w:type="paragraph" w:customStyle="1" w:styleId="affffffb">
    <w:name w:val="a"/>
    <w:basedOn w:val="a3"/>
    <w:rsid w:val="008462C8"/>
    <w:pPr>
      <w:autoSpaceDE w:val="0"/>
      <w:autoSpaceDN w:val="0"/>
      <w:spacing w:line="240" w:lineRule="atLeast"/>
      <w:ind w:firstLine="283"/>
      <w:jc w:val="both"/>
    </w:pPr>
    <w:rPr>
      <w:rFonts w:ascii="NewsGothic_A.Z_PS" w:eastAsia="Calibri" w:hAnsi="NewsGothic_A.Z_PS"/>
      <w:sz w:val="20"/>
      <w:szCs w:val="20"/>
    </w:rPr>
  </w:style>
  <w:style w:type="character" w:customStyle="1" w:styleId="FontStyle45">
    <w:name w:val="Font Style45"/>
    <w:rsid w:val="008462C8"/>
    <w:rPr>
      <w:rFonts w:ascii="Times New Roman" w:hAnsi="Times New Roman" w:cs="Times New Roman" w:hint="default"/>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98520">
      <w:bodyDiv w:val="1"/>
      <w:marLeft w:val="0"/>
      <w:marRight w:val="0"/>
      <w:marTop w:val="0"/>
      <w:marBottom w:val="0"/>
      <w:divBdr>
        <w:top w:val="none" w:sz="0" w:space="0" w:color="auto"/>
        <w:left w:val="none" w:sz="0" w:space="0" w:color="auto"/>
        <w:bottom w:val="none" w:sz="0" w:space="0" w:color="auto"/>
        <w:right w:val="none" w:sz="0" w:space="0" w:color="auto"/>
      </w:divBdr>
    </w:div>
    <w:div w:id="25526261">
      <w:bodyDiv w:val="1"/>
      <w:marLeft w:val="0"/>
      <w:marRight w:val="0"/>
      <w:marTop w:val="0"/>
      <w:marBottom w:val="0"/>
      <w:divBdr>
        <w:top w:val="none" w:sz="0" w:space="0" w:color="auto"/>
        <w:left w:val="none" w:sz="0" w:space="0" w:color="auto"/>
        <w:bottom w:val="none" w:sz="0" w:space="0" w:color="auto"/>
        <w:right w:val="none" w:sz="0" w:space="0" w:color="auto"/>
      </w:divBdr>
    </w:div>
    <w:div w:id="131751002">
      <w:bodyDiv w:val="1"/>
      <w:marLeft w:val="0"/>
      <w:marRight w:val="0"/>
      <w:marTop w:val="0"/>
      <w:marBottom w:val="0"/>
      <w:divBdr>
        <w:top w:val="none" w:sz="0" w:space="0" w:color="auto"/>
        <w:left w:val="none" w:sz="0" w:space="0" w:color="auto"/>
        <w:bottom w:val="none" w:sz="0" w:space="0" w:color="auto"/>
        <w:right w:val="none" w:sz="0" w:space="0" w:color="auto"/>
      </w:divBdr>
    </w:div>
    <w:div w:id="175197586">
      <w:bodyDiv w:val="1"/>
      <w:marLeft w:val="0"/>
      <w:marRight w:val="0"/>
      <w:marTop w:val="0"/>
      <w:marBottom w:val="0"/>
      <w:divBdr>
        <w:top w:val="none" w:sz="0" w:space="0" w:color="auto"/>
        <w:left w:val="none" w:sz="0" w:space="0" w:color="auto"/>
        <w:bottom w:val="none" w:sz="0" w:space="0" w:color="auto"/>
        <w:right w:val="none" w:sz="0" w:space="0" w:color="auto"/>
      </w:divBdr>
    </w:div>
    <w:div w:id="194848496">
      <w:bodyDiv w:val="1"/>
      <w:marLeft w:val="0"/>
      <w:marRight w:val="0"/>
      <w:marTop w:val="0"/>
      <w:marBottom w:val="0"/>
      <w:divBdr>
        <w:top w:val="none" w:sz="0" w:space="0" w:color="auto"/>
        <w:left w:val="none" w:sz="0" w:space="0" w:color="auto"/>
        <w:bottom w:val="none" w:sz="0" w:space="0" w:color="auto"/>
        <w:right w:val="none" w:sz="0" w:space="0" w:color="auto"/>
      </w:divBdr>
    </w:div>
    <w:div w:id="220796960">
      <w:bodyDiv w:val="1"/>
      <w:marLeft w:val="0"/>
      <w:marRight w:val="0"/>
      <w:marTop w:val="0"/>
      <w:marBottom w:val="0"/>
      <w:divBdr>
        <w:top w:val="none" w:sz="0" w:space="0" w:color="auto"/>
        <w:left w:val="none" w:sz="0" w:space="0" w:color="auto"/>
        <w:bottom w:val="none" w:sz="0" w:space="0" w:color="auto"/>
        <w:right w:val="none" w:sz="0" w:space="0" w:color="auto"/>
      </w:divBdr>
      <w:divsChild>
        <w:div w:id="1571766524">
          <w:marLeft w:val="0"/>
          <w:marRight w:val="0"/>
          <w:marTop w:val="0"/>
          <w:marBottom w:val="0"/>
          <w:divBdr>
            <w:top w:val="none" w:sz="0" w:space="0" w:color="auto"/>
            <w:left w:val="none" w:sz="0" w:space="0" w:color="auto"/>
            <w:bottom w:val="none" w:sz="0" w:space="0" w:color="auto"/>
            <w:right w:val="none" w:sz="0" w:space="0" w:color="auto"/>
          </w:divBdr>
        </w:div>
      </w:divsChild>
    </w:div>
    <w:div w:id="223420491">
      <w:bodyDiv w:val="1"/>
      <w:marLeft w:val="0"/>
      <w:marRight w:val="0"/>
      <w:marTop w:val="0"/>
      <w:marBottom w:val="0"/>
      <w:divBdr>
        <w:top w:val="none" w:sz="0" w:space="0" w:color="auto"/>
        <w:left w:val="none" w:sz="0" w:space="0" w:color="auto"/>
        <w:bottom w:val="none" w:sz="0" w:space="0" w:color="auto"/>
        <w:right w:val="none" w:sz="0" w:space="0" w:color="auto"/>
      </w:divBdr>
    </w:div>
    <w:div w:id="231233940">
      <w:bodyDiv w:val="1"/>
      <w:marLeft w:val="0"/>
      <w:marRight w:val="0"/>
      <w:marTop w:val="0"/>
      <w:marBottom w:val="0"/>
      <w:divBdr>
        <w:top w:val="none" w:sz="0" w:space="0" w:color="auto"/>
        <w:left w:val="none" w:sz="0" w:space="0" w:color="auto"/>
        <w:bottom w:val="none" w:sz="0" w:space="0" w:color="auto"/>
        <w:right w:val="none" w:sz="0" w:space="0" w:color="auto"/>
      </w:divBdr>
    </w:div>
    <w:div w:id="362286702">
      <w:bodyDiv w:val="1"/>
      <w:marLeft w:val="0"/>
      <w:marRight w:val="0"/>
      <w:marTop w:val="0"/>
      <w:marBottom w:val="0"/>
      <w:divBdr>
        <w:top w:val="none" w:sz="0" w:space="0" w:color="auto"/>
        <w:left w:val="none" w:sz="0" w:space="0" w:color="auto"/>
        <w:bottom w:val="none" w:sz="0" w:space="0" w:color="auto"/>
        <w:right w:val="none" w:sz="0" w:space="0" w:color="auto"/>
      </w:divBdr>
    </w:div>
    <w:div w:id="414015977">
      <w:bodyDiv w:val="1"/>
      <w:marLeft w:val="0"/>
      <w:marRight w:val="0"/>
      <w:marTop w:val="0"/>
      <w:marBottom w:val="0"/>
      <w:divBdr>
        <w:top w:val="none" w:sz="0" w:space="0" w:color="auto"/>
        <w:left w:val="none" w:sz="0" w:space="0" w:color="auto"/>
        <w:bottom w:val="none" w:sz="0" w:space="0" w:color="auto"/>
        <w:right w:val="none" w:sz="0" w:space="0" w:color="auto"/>
      </w:divBdr>
    </w:div>
    <w:div w:id="425270739">
      <w:bodyDiv w:val="1"/>
      <w:marLeft w:val="0"/>
      <w:marRight w:val="0"/>
      <w:marTop w:val="0"/>
      <w:marBottom w:val="0"/>
      <w:divBdr>
        <w:top w:val="none" w:sz="0" w:space="0" w:color="auto"/>
        <w:left w:val="none" w:sz="0" w:space="0" w:color="auto"/>
        <w:bottom w:val="none" w:sz="0" w:space="0" w:color="auto"/>
        <w:right w:val="none" w:sz="0" w:space="0" w:color="auto"/>
      </w:divBdr>
      <w:divsChild>
        <w:div w:id="1502820149">
          <w:marLeft w:val="0"/>
          <w:marRight w:val="0"/>
          <w:marTop w:val="0"/>
          <w:marBottom w:val="0"/>
          <w:divBdr>
            <w:top w:val="none" w:sz="0" w:space="0" w:color="auto"/>
            <w:left w:val="none" w:sz="0" w:space="0" w:color="auto"/>
            <w:bottom w:val="none" w:sz="0" w:space="0" w:color="auto"/>
            <w:right w:val="none" w:sz="0" w:space="0" w:color="auto"/>
          </w:divBdr>
        </w:div>
      </w:divsChild>
    </w:div>
    <w:div w:id="429281288">
      <w:bodyDiv w:val="1"/>
      <w:marLeft w:val="0"/>
      <w:marRight w:val="0"/>
      <w:marTop w:val="0"/>
      <w:marBottom w:val="0"/>
      <w:divBdr>
        <w:top w:val="none" w:sz="0" w:space="0" w:color="auto"/>
        <w:left w:val="none" w:sz="0" w:space="0" w:color="auto"/>
        <w:bottom w:val="none" w:sz="0" w:space="0" w:color="auto"/>
        <w:right w:val="none" w:sz="0" w:space="0" w:color="auto"/>
      </w:divBdr>
    </w:div>
    <w:div w:id="468743157">
      <w:bodyDiv w:val="1"/>
      <w:marLeft w:val="0"/>
      <w:marRight w:val="0"/>
      <w:marTop w:val="0"/>
      <w:marBottom w:val="0"/>
      <w:divBdr>
        <w:top w:val="none" w:sz="0" w:space="0" w:color="auto"/>
        <w:left w:val="none" w:sz="0" w:space="0" w:color="auto"/>
        <w:bottom w:val="none" w:sz="0" w:space="0" w:color="auto"/>
        <w:right w:val="none" w:sz="0" w:space="0" w:color="auto"/>
      </w:divBdr>
    </w:div>
    <w:div w:id="606887496">
      <w:bodyDiv w:val="1"/>
      <w:marLeft w:val="0"/>
      <w:marRight w:val="0"/>
      <w:marTop w:val="0"/>
      <w:marBottom w:val="0"/>
      <w:divBdr>
        <w:top w:val="none" w:sz="0" w:space="0" w:color="auto"/>
        <w:left w:val="none" w:sz="0" w:space="0" w:color="auto"/>
        <w:bottom w:val="none" w:sz="0" w:space="0" w:color="auto"/>
        <w:right w:val="none" w:sz="0" w:space="0" w:color="auto"/>
      </w:divBdr>
    </w:div>
    <w:div w:id="629625467">
      <w:bodyDiv w:val="1"/>
      <w:marLeft w:val="0"/>
      <w:marRight w:val="0"/>
      <w:marTop w:val="0"/>
      <w:marBottom w:val="0"/>
      <w:divBdr>
        <w:top w:val="none" w:sz="0" w:space="0" w:color="auto"/>
        <w:left w:val="none" w:sz="0" w:space="0" w:color="auto"/>
        <w:bottom w:val="none" w:sz="0" w:space="0" w:color="auto"/>
        <w:right w:val="none" w:sz="0" w:space="0" w:color="auto"/>
      </w:divBdr>
      <w:divsChild>
        <w:div w:id="1910579714">
          <w:marLeft w:val="0"/>
          <w:marRight w:val="0"/>
          <w:marTop w:val="0"/>
          <w:marBottom w:val="0"/>
          <w:divBdr>
            <w:top w:val="none" w:sz="0" w:space="0" w:color="auto"/>
            <w:left w:val="none" w:sz="0" w:space="0" w:color="auto"/>
            <w:bottom w:val="none" w:sz="0" w:space="0" w:color="auto"/>
            <w:right w:val="none" w:sz="0" w:space="0" w:color="auto"/>
          </w:divBdr>
        </w:div>
      </w:divsChild>
    </w:div>
    <w:div w:id="668481082">
      <w:bodyDiv w:val="1"/>
      <w:marLeft w:val="0"/>
      <w:marRight w:val="0"/>
      <w:marTop w:val="0"/>
      <w:marBottom w:val="0"/>
      <w:divBdr>
        <w:top w:val="none" w:sz="0" w:space="0" w:color="auto"/>
        <w:left w:val="none" w:sz="0" w:space="0" w:color="auto"/>
        <w:bottom w:val="none" w:sz="0" w:space="0" w:color="auto"/>
        <w:right w:val="none" w:sz="0" w:space="0" w:color="auto"/>
      </w:divBdr>
    </w:div>
    <w:div w:id="676611903">
      <w:bodyDiv w:val="1"/>
      <w:marLeft w:val="0"/>
      <w:marRight w:val="0"/>
      <w:marTop w:val="0"/>
      <w:marBottom w:val="0"/>
      <w:divBdr>
        <w:top w:val="none" w:sz="0" w:space="0" w:color="auto"/>
        <w:left w:val="none" w:sz="0" w:space="0" w:color="auto"/>
        <w:bottom w:val="none" w:sz="0" w:space="0" w:color="auto"/>
        <w:right w:val="none" w:sz="0" w:space="0" w:color="auto"/>
      </w:divBdr>
    </w:div>
    <w:div w:id="829059069">
      <w:bodyDiv w:val="1"/>
      <w:marLeft w:val="0"/>
      <w:marRight w:val="0"/>
      <w:marTop w:val="0"/>
      <w:marBottom w:val="0"/>
      <w:divBdr>
        <w:top w:val="none" w:sz="0" w:space="0" w:color="auto"/>
        <w:left w:val="none" w:sz="0" w:space="0" w:color="auto"/>
        <w:bottom w:val="none" w:sz="0" w:space="0" w:color="auto"/>
        <w:right w:val="none" w:sz="0" w:space="0" w:color="auto"/>
      </w:divBdr>
    </w:div>
    <w:div w:id="870074467">
      <w:bodyDiv w:val="1"/>
      <w:marLeft w:val="0"/>
      <w:marRight w:val="0"/>
      <w:marTop w:val="0"/>
      <w:marBottom w:val="0"/>
      <w:divBdr>
        <w:top w:val="none" w:sz="0" w:space="0" w:color="auto"/>
        <w:left w:val="none" w:sz="0" w:space="0" w:color="auto"/>
        <w:bottom w:val="none" w:sz="0" w:space="0" w:color="auto"/>
        <w:right w:val="none" w:sz="0" w:space="0" w:color="auto"/>
      </w:divBdr>
    </w:div>
    <w:div w:id="884948953">
      <w:bodyDiv w:val="1"/>
      <w:marLeft w:val="0"/>
      <w:marRight w:val="0"/>
      <w:marTop w:val="0"/>
      <w:marBottom w:val="0"/>
      <w:divBdr>
        <w:top w:val="none" w:sz="0" w:space="0" w:color="auto"/>
        <w:left w:val="none" w:sz="0" w:space="0" w:color="auto"/>
        <w:bottom w:val="none" w:sz="0" w:space="0" w:color="auto"/>
        <w:right w:val="none" w:sz="0" w:space="0" w:color="auto"/>
      </w:divBdr>
    </w:div>
    <w:div w:id="932663527">
      <w:bodyDiv w:val="1"/>
      <w:marLeft w:val="0"/>
      <w:marRight w:val="0"/>
      <w:marTop w:val="0"/>
      <w:marBottom w:val="0"/>
      <w:divBdr>
        <w:top w:val="none" w:sz="0" w:space="0" w:color="auto"/>
        <w:left w:val="none" w:sz="0" w:space="0" w:color="auto"/>
        <w:bottom w:val="none" w:sz="0" w:space="0" w:color="auto"/>
        <w:right w:val="none" w:sz="0" w:space="0" w:color="auto"/>
      </w:divBdr>
    </w:div>
    <w:div w:id="1042249747">
      <w:bodyDiv w:val="1"/>
      <w:marLeft w:val="0"/>
      <w:marRight w:val="0"/>
      <w:marTop w:val="0"/>
      <w:marBottom w:val="0"/>
      <w:divBdr>
        <w:top w:val="none" w:sz="0" w:space="0" w:color="auto"/>
        <w:left w:val="none" w:sz="0" w:space="0" w:color="auto"/>
        <w:bottom w:val="none" w:sz="0" w:space="0" w:color="auto"/>
        <w:right w:val="none" w:sz="0" w:space="0" w:color="auto"/>
      </w:divBdr>
    </w:div>
    <w:div w:id="1140927639">
      <w:bodyDiv w:val="1"/>
      <w:marLeft w:val="0"/>
      <w:marRight w:val="0"/>
      <w:marTop w:val="0"/>
      <w:marBottom w:val="0"/>
      <w:divBdr>
        <w:top w:val="none" w:sz="0" w:space="0" w:color="auto"/>
        <w:left w:val="none" w:sz="0" w:space="0" w:color="auto"/>
        <w:bottom w:val="none" w:sz="0" w:space="0" w:color="auto"/>
        <w:right w:val="none" w:sz="0" w:space="0" w:color="auto"/>
      </w:divBdr>
    </w:div>
    <w:div w:id="1271477159">
      <w:bodyDiv w:val="1"/>
      <w:marLeft w:val="0"/>
      <w:marRight w:val="0"/>
      <w:marTop w:val="0"/>
      <w:marBottom w:val="0"/>
      <w:divBdr>
        <w:top w:val="none" w:sz="0" w:space="0" w:color="auto"/>
        <w:left w:val="none" w:sz="0" w:space="0" w:color="auto"/>
        <w:bottom w:val="none" w:sz="0" w:space="0" w:color="auto"/>
        <w:right w:val="none" w:sz="0" w:space="0" w:color="auto"/>
      </w:divBdr>
    </w:div>
    <w:div w:id="1324817355">
      <w:bodyDiv w:val="1"/>
      <w:marLeft w:val="0"/>
      <w:marRight w:val="0"/>
      <w:marTop w:val="0"/>
      <w:marBottom w:val="0"/>
      <w:divBdr>
        <w:top w:val="none" w:sz="0" w:space="0" w:color="auto"/>
        <w:left w:val="none" w:sz="0" w:space="0" w:color="auto"/>
        <w:bottom w:val="none" w:sz="0" w:space="0" w:color="auto"/>
        <w:right w:val="none" w:sz="0" w:space="0" w:color="auto"/>
      </w:divBdr>
    </w:div>
    <w:div w:id="1343163921">
      <w:bodyDiv w:val="1"/>
      <w:marLeft w:val="0"/>
      <w:marRight w:val="0"/>
      <w:marTop w:val="0"/>
      <w:marBottom w:val="0"/>
      <w:divBdr>
        <w:top w:val="none" w:sz="0" w:space="0" w:color="auto"/>
        <w:left w:val="none" w:sz="0" w:space="0" w:color="auto"/>
        <w:bottom w:val="none" w:sz="0" w:space="0" w:color="auto"/>
        <w:right w:val="none" w:sz="0" w:space="0" w:color="auto"/>
      </w:divBdr>
    </w:div>
    <w:div w:id="1347293433">
      <w:bodyDiv w:val="1"/>
      <w:marLeft w:val="0"/>
      <w:marRight w:val="0"/>
      <w:marTop w:val="0"/>
      <w:marBottom w:val="0"/>
      <w:divBdr>
        <w:top w:val="none" w:sz="0" w:space="0" w:color="auto"/>
        <w:left w:val="none" w:sz="0" w:space="0" w:color="auto"/>
        <w:bottom w:val="none" w:sz="0" w:space="0" w:color="auto"/>
        <w:right w:val="none" w:sz="0" w:space="0" w:color="auto"/>
      </w:divBdr>
    </w:div>
    <w:div w:id="1520043062">
      <w:bodyDiv w:val="1"/>
      <w:marLeft w:val="0"/>
      <w:marRight w:val="0"/>
      <w:marTop w:val="0"/>
      <w:marBottom w:val="0"/>
      <w:divBdr>
        <w:top w:val="none" w:sz="0" w:space="0" w:color="auto"/>
        <w:left w:val="none" w:sz="0" w:space="0" w:color="auto"/>
        <w:bottom w:val="none" w:sz="0" w:space="0" w:color="auto"/>
        <w:right w:val="none" w:sz="0" w:space="0" w:color="auto"/>
      </w:divBdr>
    </w:div>
    <w:div w:id="1634098740">
      <w:bodyDiv w:val="1"/>
      <w:marLeft w:val="0"/>
      <w:marRight w:val="0"/>
      <w:marTop w:val="0"/>
      <w:marBottom w:val="0"/>
      <w:divBdr>
        <w:top w:val="none" w:sz="0" w:space="0" w:color="auto"/>
        <w:left w:val="none" w:sz="0" w:space="0" w:color="auto"/>
        <w:bottom w:val="none" w:sz="0" w:space="0" w:color="auto"/>
        <w:right w:val="none" w:sz="0" w:space="0" w:color="auto"/>
      </w:divBdr>
    </w:div>
    <w:div w:id="1709993448">
      <w:bodyDiv w:val="1"/>
      <w:marLeft w:val="0"/>
      <w:marRight w:val="0"/>
      <w:marTop w:val="0"/>
      <w:marBottom w:val="0"/>
      <w:divBdr>
        <w:top w:val="none" w:sz="0" w:space="0" w:color="auto"/>
        <w:left w:val="none" w:sz="0" w:space="0" w:color="auto"/>
        <w:bottom w:val="none" w:sz="0" w:space="0" w:color="auto"/>
        <w:right w:val="none" w:sz="0" w:space="0" w:color="auto"/>
      </w:divBdr>
    </w:div>
    <w:div w:id="1817187485">
      <w:bodyDiv w:val="1"/>
      <w:marLeft w:val="0"/>
      <w:marRight w:val="0"/>
      <w:marTop w:val="0"/>
      <w:marBottom w:val="0"/>
      <w:divBdr>
        <w:top w:val="none" w:sz="0" w:space="0" w:color="auto"/>
        <w:left w:val="none" w:sz="0" w:space="0" w:color="auto"/>
        <w:bottom w:val="none" w:sz="0" w:space="0" w:color="auto"/>
        <w:right w:val="none" w:sz="0" w:space="0" w:color="auto"/>
      </w:divBdr>
    </w:div>
    <w:div w:id="1833377487">
      <w:bodyDiv w:val="1"/>
      <w:marLeft w:val="0"/>
      <w:marRight w:val="0"/>
      <w:marTop w:val="0"/>
      <w:marBottom w:val="0"/>
      <w:divBdr>
        <w:top w:val="none" w:sz="0" w:space="0" w:color="auto"/>
        <w:left w:val="none" w:sz="0" w:space="0" w:color="auto"/>
        <w:bottom w:val="none" w:sz="0" w:space="0" w:color="auto"/>
        <w:right w:val="none" w:sz="0" w:space="0" w:color="auto"/>
      </w:divBdr>
    </w:div>
    <w:div w:id="1893269859">
      <w:bodyDiv w:val="1"/>
      <w:marLeft w:val="0"/>
      <w:marRight w:val="0"/>
      <w:marTop w:val="0"/>
      <w:marBottom w:val="0"/>
      <w:divBdr>
        <w:top w:val="none" w:sz="0" w:space="0" w:color="auto"/>
        <w:left w:val="none" w:sz="0" w:space="0" w:color="auto"/>
        <w:bottom w:val="none" w:sz="0" w:space="0" w:color="auto"/>
        <w:right w:val="none" w:sz="0" w:space="0" w:color="auto"/>
      </w:divBdr>
    </w:div>
    <w:div w:id="1906180954">
      <w:bodyDiv w:val="1"/>
      <w:marLeft w:val="0"/>
      <w:marRight w:val="0"/>
      <w:marTop w:val="0"/>
      <w:marBottom w:val="0"/>
      <w:divBdr>
        <w:top w:val="none" w:sz="0" w:space="0" w:color="auto"/>
        <w:left w:val="none" w:sz="0" w:space="0" w:color="auto"/>
        <w:bottom w:val="none" w:sz="0" w:space="0" w:color="auto"/>
        <w:right w:val="none" w:sz="0" w:space="0" w:color="auto"/>
      </w:divBdr>
    </w:div>
    <w:div w:id="1926381781">
      <w:bodyDiv w:val="1"/>
      <w:marLeft w:val="0"/>
      <w:marRight w:val="0"/>
      <w:marTop w:val="0"/>
      <w:marBottom w:val="0"/>
      <w:divBdr>
        <w:top w:val="none" w:sz="0" w:space="0" w:color="auto"/>
        <w:left w:val="none" w:sz="0" w:space="0" w:color="auto"/>
        <w:bottom w:val="none" w:sz="0" w:space="0" w:color="auto"/>
        <w:right w:val="none" w:sz="0" w:space="0" w:color="auto"/>
      </w:divBdr>
    </w:div>
    <w:div w:id="2016374296">
      <w:bodyDiv w:val="1"/>
      <w:marLeft w:val="0"/>
      <w:marRight w:val="0"/>
      <w:marTop w:val="0"/>
      <w:marBottom w:val="0"/>
      <w:divBdr>
        <w:top w:val="none" w:sz="0" w:space="0" w:color="auto"/>
        <w:left w:val="none" w:sz="0" w:space="0" w:color="auto"/>
        <w:bottom w:val="none" w:sz="0" w:space="0" w:color="auto"/>
        <w:right w:val="none" w:sz="0" w:space="0" w:color="auto"/>
      </w:divBdr>
    </w:div>
    <w:div w:id="2060591239">
      <w:bodyDiv w:val="1"/>
      <w:marLeft w:val="0"/>
      <w:marRight w:val="0"/>
      <w:marTop w:val="0"/>
      <w:marBottom w:val="0"/>
      <w:divBdr>
        <w:top w:val="none" w:sz="0" w:space="0" w:color="auto"/>
        <w:left w:val="none" w:sz="0" w:space="0" w:color="auto"/>
        <w:bottom w:val="none" w:sz="0" w:space="0" w:color="auto"/>
        <w:right w:val="none" w:sz="0" w:space="0" w:color="auto"/>
      </w:divBdr>
    </w:div>
    <w:div w:id="2073304561">
      <w:bodyDiv w:val="1"/>
      <w:marLeft w:val="0"/>
      <w:marRight w:val="0"/>
      <w:marTop w:val="0"/>
      <w:marBottom w:val="0"/>
      <w:divBdr>
        <w:top w:val="none" w:sz="0" w:space="0" w:color="auto"/>
        <w:left w:val="none" w:sz="0" w:space="0" w:color="auto"/>
        <w:bottom w:val="none" w:sz="0" w:space="0" w:color="auto"/>
        <w:right w:val="none" w:sz="0" w:space="0" w:color="auto"/>
      </w:divBdr>
    </w:div>
    <w:div w:id="2127190501">
      <w:bodyDiv w:val="1"/>
      <w:marLeft w:val="0"/>
      <w:marRight w:val="0"/>
      <w:marTop w:val="0"/>
      <w:marBottom w:val="0"/>
      <w:divBdr>
        <w:top w:val="none" w:sz="0" w:space="0" w:color="auto"/>
        <w:left w:val="none" w:sz="0" w:space="0" w:color="auto"/>
        <w:bottom w:val="none" w:sz="0" w:space="0" w:color="auto"/>
        <w:right w:val="none" w:sz="0" w:space="0" w:color="auto"/>
      </w:divBdr>
    </w:div>
    <w:div w:id="2145542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_rels/footnotes.xml.rels><?xml version="1.0" encoding="UTF-8" standalone="yes"?>
<Relationships xmlns="http://schemas.openxmlformats.org/package/2006/relationships"><Relationship Id="rId1" Type="http://schemas.openxmlformats.org/officeDocument/2006/relationships/hyperlink" Target="consultantplus://offline/ref=335D11F509F926A114BA69CF6F542599A6EE7E2977E9B0FB9953F142A6E202E9090D0B7F80A0AF386DBDE385997B8BBDF7CB2162785BN6f4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8464881-3EB2-47DB-9F77-3290D9ACCA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23</Pages>
  <Words>8240</Words>
  <Characters>46971</Characters>
  <Application>Microsoft Office Word</Application>
  <DocSecurity>0</DocSecurity>
  <Lines>391</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ОЗ</dc:creator>
  <cp:lastModifiedBy>Карнаухова Наталья Борисовна</cp:lastModifiedBy>
  <cp:revision>3</cp:revision>
  <cp:lastPrinted>2024-09-04T12:26:00Z</cp:lastPrinted>
  <dcterms:created xsi:type="dcterms:W3CDTF">2025-06-20T15:00:00Z</dcterms:created>
  <dcterms:modified xsi:type="dcterms:W3CDTF">2025-06-23T11:19:00Z</dcterms:modified>
</cp:coreProperties>
</file>