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B5E" w:rsidRPr="00A83DDD" w:rsidRDefault="00A21B5E" w:rsidP="00A83D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83DDD">
        <w:rPr>
          <w:rFonts w:ascii="Times New Roman" w:hAnsi="Times New Roman" w:cs="Times New Roman"/>
          <w:sz w:val="26"/>
          <w:szCs w:val="26"/>
        </w:rPr>
        <w:t>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оператору электронной площадки, оператору специализированной электронной площадки.</w:t>
      </w:r>
    </w:p>
    <w:p w:rsidR="00A21B5E" w:rsidRPr="00A83DDD" w:rsidRDefault="00A21B5E" w:rsidP="00A83D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83DDD">
        <w:rPr>
          <w:rFonts w:ascii="Times New Roman" w:hAnsi="Times New Roman" w:cs="Times New Roman"/>
          <w:sz w:val="26"/>
          <w:szCs w:val="26"/>
        </w:rPr>
        <w:t xml:space="preserve">Подача заявки на участие в закупке </w:t>
      </w:r>
      <w:r w:rsidRPr="00C02C5C">
        <w:rPr>
          <w:rFonts w:ascii="Times New Roman" w:hAnsi="Times New Roman" w:cs="Times New Roman"/>
          <w:b/>
          <w:sz w:val="26"/>
          <w:szCs w:val="26"/>
        </w:rPr>
        <w:t>означает согласие участника закупки, подавшего такую заявку, на поставку товара, выполнение работы, оказание услуги на условиях, предусмотренных извещением об осуществлении закупки,</w:t>
      </w:r>
      <w:r w:rsidRPr="00A83DDD">
        <w:rPr>
          <w:rFonts w:ascii="Times New Roman" w:hAnsi="Times New Roman" w:cs="Times New Roman"/>
          <w:sz w:val="26"/>
          <w:szCs w:val="26"/>
        </w:rPr>
        <w:t xml:space="preserve"> документацией о закупке (в случае, если Федеральным законом предусмотрена документация о закупке), и в соответствии с заявкой такого участника закупки на участие в закупке.</w:t>
      </w:r>
      <w:proofErr w:type="gramEnd"/>
    </w:p>
    <w:p w:rsidR="00A83DDD" w:rsidRPr="00A83DDD" w:rsidRDefault="00A83DDD" w:rsidP="00A83D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0" w:name="sub_439"/>
      <w:r w:rsidRPr="00A83DDD">
        <w:rPr>
          <w:rFonts w:ascii="Times New Roman" w:hAnsi="Times New Roman" w:cs="Times New Roman"/>
          <w:sz w:val="26"/>
          <w:szCs w:val="26"/>
        </w:rPr>
        <w:t xml:space="preserve"> Участник закупки, подавший заявку на участие в закупке, вправе в соответствии с </w:t>
      </w:r>
      <w:hyperlink w:anchor="sub_4310" w:history="1">
        <w:r w:rsidRPr="00A83DDD">
          <w:rPr>
            <w:rStyle w:val="a5"/>
            <w:rFonts w:ascii="Times New Roman" w:hAnsi="Times New Roman" w:cs="Times New Roman"/>
            <w:sz w:val="26"/>
            <w:szCs w:val="26"/>
          </w:rPr>
          <w:t>частями 10</w:t>
        </w:r>
      </w:hyperlink>
      <w:r w:rsidRPr="00A83DDD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sub_4311" w:history="1">
        <w:r w:rsidRPr="00A83DDD">
          <w:rPr>
            <w:rStyle w:val="a5"/>
            <w:rFonts w:ascii="Times New Roman" w:hAnsi="Times New Roman" w:cs="Times New Roman"/>
            <w:sz w:val="26"/>
            <w:szCs w:val="26"/>
          </w:rPr>
          <w:t>11</w:t>
        </w:r>
      </w:hyperlink>
      <w:r w:rsidRPr="00A83DDD">
        <w:rPr>
          <w:rFonts w:ascii="Times New Roman" w:hAnsi="Times New Roman" w:cs="Times New Roman"/>
          <w:sz w:val="26"/>
          <w:szCs w:val="26"/>
        </w:rPr>
        <w:t xml:space="preserve"> статьи 43 отозвать такую заявку:</w:t>
      </w:r>
    </w:p>
    <w:p w:rsidR="00A83DDD" w:rsidRPr="00A83DDD" w:rsidRDefault="00A83DDD" w:rsidP="00A83D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" w:name="sub_439001"/>
      <w:bookmarkEnd w:id="0"/>
      <w:r w:rsidRPr="00A83DDD">
        <w:rPr>
          <w:rFonts w:ascii="Times New Roman" w:hAnsi="Times New Roman" w:cs="Times New Roman"/>
          <w:sz w:val="26"/>
          <w:szCs w:val="26"/>
        </w:rPr>
        <w:t>1) до окончания срока подачи заявок на участие в закупке;</w:t>
      </w:r>
    </w:p>
    <w:p w:rsidR="00A83DDD" w:rsidRPr="00A83DDD" w:rsidRDefault="00A83DDD" w:rsidP="00A83D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2" w:name="sub_439002"/>
      <w:bookmarkEnd w:id="1"/>
      <w:proofErr w:type="gramStart"/>
      <w:r w:rsidRPr="00A83DDD">
        <w:rPr>
          <w:rFonts w:ascii="Times New Roman" w:hAnsi="Times New Roman" w:cs="Times New Roman"/>
          <w:sz w:val="26"/>
          <w:szCs w:val="26"/>
        </w:rPr>
        <w:t xml:space="preserve">2) с момента размещения в соответствии с Федеральным законом в единой информационной системе протокола подведения итогов определения поставщика (подрядчика, исполнителя) до размещения в соответствии с </w:t>
      </w:r>
      <w:hyperlink w:anchor="sub_512" w:history="1">
        <w:r w:rsidRPr="00A83DDD">
          <w:rPr>
            <w:rStyle w:val="a5"/>
            <w:rFonts w:ascii="Times New Roman" w:hAnsi="Times New Roman" w:cs="Times New Roman"/>
            <w:sz w:val="26"/>
            <w:szCs w:val="26"/>
          </w:rPr>
          <w:t>частью 2 статьи 51</w:t>
        </w:r>
      </w:hyperlink>
      <w:r w:rsidRPr="00A83DDD">
        <w:rPr>
          <w:rFonts w:ascii="Times New Roman" w:hAnsi="Times New Roman" w:cs="Times New Roman"/>
          <w:sz w:val="26"/>
          <w:szCs w:val="26"/>
        </w:rPr>
        <w:t xml:space="preserve"> Федерального закона проекта контракта, заключаемого с таким участником закупки, за исключением случаев, если такая заявка отклонена (при проведении электронных процедур, закрытых электронных процедур).</w:t>
      </w:r>
      <w:proofErr w:type="gramEnd"/>
      <w:r w:rsidRPr="00A83DDD">
        <w:rPr>
          <w:rFonts w:ascii="Times New Roman" w:hAnsi="Times New Roman" w:cs="Times New Roman"/>
          <w:sz w:val="26"/>
          <w:szCs w:val="26"/>
        </w:rPr>
        <w:t xml:space="preserve"> Не допускается отзыв заявок, которым в соответствии с настоящим Федеральным законом присвоены первые три порядковых номера.</w:t>
      </w:r>
    </w:p>
    <w:bookmarkEnd w:id="2"/>
    <w:p w:rsidR="00A21B5E" w:rsidRDefault="00A21B5E" w:rsidP="00A83DD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93911" w:rsidRPr="006216B3" w:rsidRDefault="00987DED" w:rsidP="00621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16B3">
        <w:rPr>
          <w:rFonts w:ascii="Times New Roman" w:hAnsi="Times New Roman" w:cs="Times New Roman"/>
          <w:b/>
          <w:sz w:val="26"/>
          <w:szCs w:val="26"/>
        </w:rPr>
        <w:t>Требования к содержанию, составу заявки на участие в закупке.</w:t>
      </w:r>
    </w:p>
    <w:p w:rsidR="00987DED" w:rsidRPr="006216B3" w:rsidRDefault="009352BA" w:rsidP="006216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" w:name="sub_431"/>
      <w:r>
        <w:rPr>
          <w:rFonts w:ascii="Times New Roman" w:hAnsi="Times New Roman" w:cs="Times New Roman"/>
          <w:sz w:val="26"/>
          <w:szCs w:val="26"/>
        </w:rPr>
        <w:t>Заявка на участие в закупке</w:t>
      </w:r>
      <w:r w:rsidR="00A21B5E">
        <w:rPr>
          <w:rFonts w:ascii="Times New Roman" w:hAnsi="Times New Roman" w:cs="Times New Roman"/>
          <w:sz w:val="26"/>
          <w:szCs w:val="26"/>
        </w:rPr>
        <w:t xml:space="preserve"> </w:t>
      </w:r>
      <w:r w:rsidR="00987DED" w:rsidRPr="006216B3">
        <w:rPr>
          <w:rFonts w:ascii="Times New Roman" w:hAnsi="Times New Roman" w:cs="Times New Roman"/>
          <w:sz w:val="26"/>
          <w:szCs w:val="26"/>
        </w:rPr>
        <w:t>должна содержать:</w:t>
      </w:r>
    </w:p>
    <w:p w:rsidR="00987DED" w:rsidRPr="006216B3" w:rsidRDefault="00987DED" w:rsidP="006216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bookmarkStart w:id="4" w:name="sub_431001"/>
      <w:bookmarkEnd w:id="3"/>
      <w:r w:rsidRPr="006216B3">
        <w:rPr>
          <w:rFonts w:ascii="Times New Roman" w:hAnsi="Times New Roman" w:cs="Times New Roman"/>
          <w:sz w:val="26"/>
          <w:szCs w:val="26"/>
          <w:u w:val="single"/>
        </w:rPr>
        <w:t>1) информацию и документы об участнике закупки:</w:t>
      </w:r>
    </w:p>
    <w:p w:rsidR="00987DED" w:rsidRPr="006216B3" w:rsidRDefault="006216B3" w:rsidP="006216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5" w:name="sub_431112"/>
      <w:bookmarkEnd w:id="4"/>
      <w:proofErr w:type="gramStart"/>
      <w:r>
        <w:rPr>
          <w:rFonts w:ascii="Times New Roman" w:hAnsi="Times New Roman" w:cs="Times New Roman"/>
          <w:sz w:val="26"/>
          <w:szCs w:val="26"/>
        </w:rPr>
        <w:t>а</w:t>
      </w:r>
      <w:r w:rsidR="00987DED" w:rsidRPr="006216B3">
        <w:rPr>
          <w:rFonts w:ascii="Times New Roman" w:hAnsi="Times New Roman" w:cs="Times New Roman"/>
          <w:sz w:val="26"/>
          <w:szCs w:val="26"/>
        </w:rPr>
        <w:t>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="00987DED" w:rsidRPr="006216B3">
        <w:rPr>
          <w:rFonts w:ascii="Times New Roman" w:hAnsi="Times New Roman" w:cs="Times New Roman"/>
          <w:sz w:val="26"/>
          <w:szCs w:val="26"/>
        </w:rPr>
        <w:t xml:space="preserve"> сделкой;</w:t>
      </w:r>
    </w:p>
    <w:p w:rsidR="00987DED" w:rsidRPr="006216B3" w:rsidRDefault="00512310" w:rsidP="006216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6" w:name="sub_431114"/>
      <w:bookmarkEnd w:id="5"/>
      <w:r>
        <w:rPr>
          <w:rFonts w:ascii="Times New Roman" w:hAnsi="Times New Roman" w:cs="Times New Roman"/>
          <w:sz w:val="26"/>
          <w:szCs w:val="26"/>
        </w:rPr>
        <w:t>б</w:t>
      </w:r>
      <w:r w:rsidR="00987DED" w:rsidRPr="006216B3">
        <w:rPr>
          <w:rFonts w:ascii="Times New Roman" w:hAnsi="Times New Roman" w:cs="Times New Roman"/>
          <w:sz w:val="26"/>
          <w:szCs w:val="26"/>
        </w:rPr>
        <w:t xml:space="preserve">) декларация о соответствии участника закупки требованиям, установленным </w:t>
      </w:r>
      <w:hyperlink w:anchor="sub_3113" w:history="1">
        <w:r w:rsidR="00987DED" w:rsidRPr="006216B3">
          <w:rPr>
            <w:rStyle w:val="a5"/>
            <w:rFonts w:ascii="Times New Roman" w:hAnsi="Times New Roman" w:cs="Times New Roman"/>
            <w:sz w:val="26"/>
            <w:szCs w:val="26"/>
          </w:rPr>
          <w:t>пунктами 3 - 5</w:t>
        </w:r>
      </w:hyperlink>
      <w:r w:rsidR="00987DED" w:rsidRPr="006216B3">
        <w:rPr>
          <w:rFonts w:ascii="Times New Roman" w:hAnsi="Times New Roman" w:cs="Times New Roman"/>
          <w:sz w:val="26"/>
          <w:szCs w:val="26"/>
        </w:rPr>
        <w:t xml:space="preserve">, </w:t>
      </w:r>
      <w:hyperlink w:anchor="sub_3117" w:history="1">
        <w:r w:rsidR="00987DED" w:rsidRPr="006216B3">
          <w:rPr>
            <w:rStyle w:val="a5"/>
            <w:rFonts w:ascii="Times New Roman" w:hAnsi="Times New Roman" w:cs="Times New Roman"/>
            <w:sz w:val="26"/>
            <w:szCs w:val="26"/>
          </w:rPr>
          <w:t>7 - 11 части 1 статьи 31</w:t>
        </w:r>
      </w:hyperlink>
      <w:r w:rsidR="00987DED" w:rsidRPr="006216B3">
        <w:rPr>
          <w:rFonts w:ascii="Times New Roman" w:hAnsi="Times New Roman" w:cs="Times New Roman"/>
          <w:sz w:val="26"/>
          <w:szCs w:val="26"/>
        </w:rPr>
        <w:t xml:space="preserve"> Федерального закона;</w:t>
      </w:r>
    </w:p>
    <w:p w:rsidR="00987DED" w:rsidRDefault="006216B3" w:rsidP="006216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7" w:name="sub_431115"/>
      <w:bookmarkEnd w:id="6"/>
      <w:r>
        <w:rPr>
          <w:rFonts w:ascii="Times New Roman" w:hAnsi="Times New Roman" w:cs="Times New Roman"/>
          <w:sz w:val="26"/>
          <w:szCs w:val="26"/>
        </w:rPr>
        <w:t>г</w:t>
      </w:r>
      <w:r w:rsidR="00987DED" w:rsidRPr="006216B3">
        <w:rPr>
          <w:rFonts w:ascii="Times New Roman" w:hAnsi="Times New Roman" w:cs="Times New Roman"/>
          <w:sz w:val="26"/>
          <w:szCs w:val="26"/>
        </w:rPr>
        <w:t>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="00987DED" w:rsidRPr="006216B3">
        <w:rPr>
          <w:rFonts w:ascii="Times New Roman" w:hAnsi="Times New Roman" w:cs="Times New Roman"/>
          <w:sz w:val="26"/>
          <w:szCs w:val="26"/>
        </w:rPr>
        <w:t>дств в к</w:t>
      </w:r>
      <w:proofErr w:type="gramEnd"/>
      <w:r w:rsidR="00987DED" w:rsidRPr="006216B3">
        <w:rPr>
          <w:rFonts w:ascii="Times New Roman" w:hAnsi="Times New Roman" w:cs="Times New Roman"/>
          <w:sz w:val="26"/>
          <w:szCs w:val="26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  <w:bookmarkStart w:id="8" w:name="sub_431002"/>
      <w:bookmarkEnd w:id="7"/>
    </w:p>
    <w:p w:rsidR="009352BA" w:rsidRPr="0031159F" w:rsidRDefault="009352BA" w:rsidP="006216B3">
      <w:pPr>
        <w:spacing w:after="0" w:line="240" w:lineRule="auto"/>
        <w:jc w:val="both"/>
        <w:rPr>
          <w:rFonts w:ascii="Times New Roman" w:hAnsi="Times New Roman" w:cs="Times New Roman"/>
          <w:sz w:val="18"/>
          <w:szCs w:val="26"/>
        </w:rPr>
      </w:pPr>
    </w:p>
    <w:p w:rsidR="00BE4CFC" w:rsidRPr="00BE4CFC" w:rsidRDefault="00512310" w:rsidP="00BE4CFC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9" w:name="sub_431203"/>
      <w:bookmarkStart w:id="10" w:name="sub_431003"/>
      <w:bookmarkStart w:id="11" w:name="sub_431004"/>
      <w:bookmarkEnd w:id="8"/>
      <w:r>
        <w:rPr>
          <w:rFonts w:ascii="Times New Roman" w:hAnsi="Times New Roman" w:cs="Times New Roman"/>
          <w:sz w:val="26"/>
          <w:szCs w:val="26"/>
        </w:rPr>
        <w:t>2</w:t>
      </w:r>
      <w:r w:rsidR="00BE4CFC" w:rsidRPr="00BE4CFC">
        <w:rPr>
          <w:rFonts w:ascii="Times New Roman" w:hAnsi="Times New Roman" w:cs="Times New Roman"/>
          <w:sz w:val="26"/>
          <w:szCs w:val="26"/>
        </w:rPr>
        <w:t xml:space="preserve">) предложение участника закупки о сумме цен единиц товара, работы, услуги (в случае, предусмотренном </w:t>
      </w:r>
      <w:hyperlink w:anchor="sub_2224" w:history="1">
        <w:r w:rsidR="00BE4CFC" w:rsidRPr="00BE4CFC">
          <w:rPr>
            <w:rStyle w:val="a5"/>
            <w:rFonts w:ascii="Times New Roman" w:hAnsi="Times New Roman" w:cs="Times New Roman"/>
            <w:sz w:val="26"/>
            <w:szCs w:val="26"/>
          </w:rPr>
          <w:t>частью 24 статьи 22</w:t>
        </w:r>
      </w:hyperlink>
      <w:r w:rsidR="00BE4CFC" w:rsidRPr="00BE4CFC">
        <w:rPr>
          <w:rFonts w:ascii="Times New Roman" w:hAnsi="Times New Roman" w:cs="Times New Roman"/>
          <w:sz w:val="26"/>
          <w:szCs w:val="26"/>
        </w:rPr>
        <w:t xml:space="preserve"> Федерального закона);</w:t>
      </w:r>
    </w:p>
    <w:p w:rsidR="00987DED" w:rsidRPr="006216B3" w:rsidRDefault="00987DED" w:rsidP="006216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2" w:name="sub_431005"/>
      <w:bookmarkStart w:id="13" w:name="_GoBack"/>
      <w:bookmarkEnd w:id="9"/>
      <w:bookmarkEnd w:id="10"/>
      <w:bookmarkEnd w:id="11"/>
      <w:bookmarkEnd w:id="13"/>
      <w:r w:rsidRPr="006216B3">
        <w:rPr>
          <w:rFonts w:ascii="Times New Roman" w:hAnsi="Times New Roman" w:cs="Times New Roman"/>
          <w:sz w:val="26"/>
          <w:szCs w:val="26"/>
        </w:rPr>
        <w:t>Заявка также может содержать информацию и документы:</w:t>
      </w:r>
    </w:p>
    <w:p w:rsidR="00987DED" w:rsidRPr="006216B3" w:rsidRDefault="00E33F70" w:rsidP="006216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4" w:name="sub_431205"/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987DED" w:rsidRPr="006216B3">
        <w:rPr>
          <w:rFonts w:ascii="Times New Roman" w:hAnsi="Times New Roman" w:cs="Times New Roman"/>
          <w:sz w:val="26"/>
          <w:szCs w:val="26"/>
        </w:rPr>
        <w:t>иную информацию и документы, в том числе эскиз, рисунок, чертеж, фотография, иное изображение предлагаемого участником закупки т</w:t>
      </w:r>
      <w:r w:rsidR="006216B3" w:rsidRPr="006216B3">
        <w:rPr>
          <w:rFonts w:ascii="Times New Roman" w:hAnsi="Times New Roman" w:cs="Times New Roman"/>
          <w:sz w:val="26"/>
          <w:szCs w:val="26"/>
        </w:rPr>
        <w:t>овара. При этом отсутствие такой</w:t>
      </w:r>
      <w:r w:rsidR="00987DED" w:rsidRPr="006216B3">
        <w:rPr>
          <w:rFonts w:ascii="Times New Roman" w:hAnsi="Times New Roman" w:cs="Times New Roman"/>
          <w:sz w:val="26"/>
          <w:szCs w:val="26"/>
        </w:rPr>
        <w:t xml:space="preserve"> информации и документов не является основанием для отклоне</w:t>
      </w:r>
      <w:r w:rsidR="006216B3" w:rsidRPr="006216B3">
        <w:rPr>
          <w:rFonts w:ascii="Times New Roman" w:hAnsi="Times New Roman" w:cs="Times New Roman"/>
          <w:sz w:val="26"/>
          <w:szCs w:val="26"/>
        </w:rPr>
        <w:t>ния заявки на участие в закупке.</w:t>
      </w:r>
    </w:p>
    <w:bookmarkEnd w:id="14"/>
    <w:p w:rsidR="00987DED" w:rsidRDefault="00987DED" w:rsidP="00987DED"/>
    <w:p w:rsidR="00987DED" w:rsidRDefault="00987DED" w:rsidP="00987DED"/>
    <w:bookmarkEnd w:id="12"/>
    <w:p w:rsidR="00987DED" w:rsidRPr="00987DED" w:rsidRDefault="00987DED" w:rsidP="00987DED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987DED" w:rsidRPr="00987DED" w:rsidSect="006216B3">
      <w:pgSz w:w="11906" w:h="16838"/>
      <w:pgMar w:top="709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FE"/>
    <w:rsid w:val="0031159F"/>
    <w:rsid w:val="004424FD"/>
    <w:rsid w:val="00512310"/>
    <w:rsid w:val="006216B3"/>
    <w:rsid w:val="00746FCB"/>
    <w:rsid w:val="009352BA"/>
    <w:rsid w:val="00987DED"/>
    <w:rsid w:val="00A21B5E"/>
    <w:rsid w:val="00A83DDD"/>
    <w:rsid w:val="00AF08FE"/>
    <w:rsid w:val="00BE4CFC"/>
    <w:rsid w:val="00C02C5C"/>
    <w:rsid w:val="00E33F70"/>
    <w:rsid w:val="00E9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987DED"/>
    <w:rPr>
      <w:rFonts w:cs="Times New Roman"/>
      <w:b w:val="0"/>
      <w:color w:val="106BBE"/>
    </w:rPr>
  </w:style>
  <w:style w:type="character" w:customStyle="1" w:styleId="a4">
    <w:name w:val="Сравнение редакций. Добавленный фрагмент"/>
    <w:uiPriority w:val="99"/>
    <w:rsid w:val="00987DED"/>
    <w:rPr>
      <w:color w:val="000000"/>
      <w:shd w:val="clear" w:color="auto" w:fill="C1D7FF"/>
    </w:rPr>
  </w:style>
  <w:style w:type="character" w:styleId="a5">
    <w:name w:val="Hyperlink"/>
    <w:basedOn w:val="a0"/>
    <w:uiPriority w:val="99"/>
    <w:unhideWhenUsed/>
    <w:rsid w:val="00987D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987DED"/>
    <w:rPr>
      <w:rFonts w:cs="Times New Roman"/>
      <w:b w:val="0"/>
      <w:color w:val="106BBE"/>
    </w:rPr>
  </w:style>
  <w:style w:type="character" w:customStyle="1" w:styleId="a4">
    <w:name w:val="Сравнение редакций. Добавленный фрагмент"/>
    <w:uiPriority w:val="99"/>
    <w:rsid w:val="00987DED"/>
    <w:rPr>
      <w:color w:val="000000"/>
      <w:shd w:val="clear" w:color="auto" w:fill="C1D7FF"/>
    </w:rPr>
  </w:style>
  <w:style w:type="character" w:styleId="a5">
    <w:name w:val="Hyperlink"/>
    <w:basedOn w:val="a0"/>
    <w:uiPriority w:val="99"/>
    <w:unhideWhenUsed/>
    <w:rsid w:val="00987D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А. Куршанова</dc:creator>
  <cp:lastModifiedBy>PC_309_2</cp:lastModifiedBy>
  <cp:revision>4</cp:revision>
  <dcterms:created xsi:type="dcterms:W3CDTF">2022-01-23T21:46:00Z</dcterms:created>
  <dcterms:modified xsi:type="dcterms:W3CDTF">2023-10-19T05:10:00Z</dcterms:modified>
</cp:coreProperties>
</file>