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B7C11" w14:textId="0A65953D" w:rsidR="00410C1E" w:rsidRDefault="00410C1E" w:rsidP="00410C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C1E">
        <w:rPr>
          <w:rFonts w:ascii="Times New Roman" w:hAnsi="Times New Roman" w:cs="Times New Roman"/>
          <w:b/>
          <w:bCs/>
          <w:sz w:val="24"/>
          <w:szCs w:val="24"/>
        </w:rPr>
        <w:t>ОПИСАНИЕ ОБЪЕКТА ЗАКУПКИ</w:t>
      </w:r>
    </w:p>
    <w:p w14:paraId="0EE98A69" w14:textId="6EF48E57" w:rsidR="00410C1E" w:rsidRPr="00410C1E" w:rsidRDefault="00410C1E" w:rsidP="00410C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Поставка угля каменного</w:t>
      </w:r>
    </w:p>
    <w:tbl>
      <w:tblPr>
        <w:tblW w:w="10631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80"/>
        <w:gridCol w:w="880"/>
        <w:gridCol w:w="3543"/>
        <w:gridCol w:w="1844"/>
        <w:gridCol w:w="1275"/>
        <w:gridCol w:w="1275"/>
      </w:tblGrid>
      <w:tr w:rsidR="00DE2A64" w:rsidRPr="00410C1E" w14:paraId="612C53C1" w14:textId="523F2A10" w:rsidTr="00DE2A64">
        <w:trPr>
          <w:trHeight w:val="8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D5409" w14:textId="77777777" w:rsidR="00DE2A64" w:rsidRPr="00410C1E" w:rsidRDefault="00DE2A64" w:rsidP="00DE2A64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DA50E" w14:textId="77777777" w:rsidR="00DE2A64" w:rsidRPr="00410C1E" w:rsidRDefault="00DE2A64" w:rsidP="00DE2A64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КТРУ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1D503" w14:textId="77777777" w:rsidR="00DE2A64" w:rsidRPr="00410C1E" w:rsidRDefault="00DE2A64" w:rsidP="00DE2A64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5C682" w14:textId="77777777" w:rsidR="00DE2A64" w:rsidRPr="00410C1E" w:rsidRDefault="00DE2A64" w:rsidP="00DE2A64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для определения соответствия поставляемого товара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D2AB7" w14:textId="77777777" w:rsidR="00DE2A64" w:rsidRPr="00410C1E" w:rsidRDefault="00DE2A64" w:rsidP="00DE2A64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ГОСТ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C7EE2" w14:textId="77777777" w:rsidR="00DE2A64" w:rsidRPr="00410C1E" w:rsidRDefault="00DE2A64" w:rsidP="00DE2A64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7BE1" w14:textId="3EF72179" w:rsidR="00DE2A64" w:rsidRPr="00410C1E" w:rsidRDefault="00DE2A64" w:rsidP="00DE2A64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</w:tr>
      <w:tr w:rsidR="00DE2A64" w:rsidRPr="00410C1E" w14:paraId="259B2023" w14:textId="3DC65F4C" w:rsidTr="00DE2A64">
        <w:trPr>
          <w:trHeight w:val="4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60108" w14:textId="77777777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7BA8" w14:textId="6C9D07B5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05.10.10.000-0000002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E974C" w14:textId="77777777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Уголь</w:t>
            </w:r>
          </w:p>
          <w:p w14:paraId="173F3274" w14:textId="77777777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F3892" w14:textId="77777777" w:rsidR="00DE2A64" w:rsidRPr="00410C1E" w:rsidRDefault="00DE2A64" w:rsidP="00DE2A64">
            <w:pPr>
              <w:spacing w:after="0" w:line="240" w:lineRule="auto"/>
              <w:ind w:left="-57"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– Длиннопламенный (Д);</w:t>
            </w:r>
          </w:p>
          <w:p w14:paraId="21AA2E3B" w14:textId="2CAF2357" w:rsidR="00DE2A64" w:rsidRDefault="00DE2A64" w:rsidP="00DE2A64">
            <w:pPr>
              <w:spacing w:after="0" w:line="240" w:lineRule="auto"/>
              <w:ind w:left="-57"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Обогащение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7ABC4C9" w14:textId="022A1DCA" w:rsidR="005D3976" w:rsidRPr="00410C1E" w:rsidRDefault="005D3976" w:rsidP="00DE2A64">
            <w:pPr>
              <w:spacing w:after="0" w:line="240" w:lineRule="auto"/>
              <w:ind w:left="-57"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(по размеру кусков)</w:t>
            </w:r>
            <w:r w:rsidRPr="005D3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="0031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крупный</w:t>
            </w:r>
            <w:bookmarkStart w:id="0" w:name="_GoBack"/>
            <w:bookmarkEnd w:id="0"/>
          </w:p>
          <w:p w14:paraId="099176A1" w14:textId="77777777" w:rsidR="00DE2A64" w:rsidRPr="00410C1E" w:rsidRDefault="00DE2A64" w:rsidP="00DE2A64">
            <w:pPr>
              <w:spacing w:after="0" w:line="240" w:lineRule="auto"/>
              <w:ind w:left="-57"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*Зольность - не более 19%;</w:t>
            </w:r>
          </w:p>
          <w:p w14:paraId="2C80BC02" w14:textId="1E25F3EA" w:rsidR="00DE2A64" w:rsidRPr="00410C1E" w:rsidRDefault="00DE2A64" w:rsidP="00DE2A64">
            <w:pPr>
              <w:spacing w:after="0" w:line="240" w:lineRule="auto"/>
              <w:ind w:left="-57"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*Содержание влаги -  не более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14:paraId="3F22CA3A" w14:textId="1457BCBE" w:rsidR="00DE2A64" w:rsidRDefault="00DE2A64" w:rsidP="00DE2A64">
            <w:pPr>
              <w:spacing w:after="0" w:line="240" w:lineRule="auto"/>
              <w:ind w:left="-57"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*Низша</w:t>
            </w:r>
            <w:r w:rsidR="00902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теплота сгорания – не менее 50</w:t>
            </w: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ккал/кг.</w:t>
            </w:r>
          </w:p>
          <w:p w14:paraId="61B95112" w14:textId="04F082B1" w:rsidR="008D64FD" w:rsidRPr="00410C1E" w:rsidRDefault="008D64FD" w:rsidP="00DE2A64">
            <w:pPr>
              <w:spacing w:after="0" w:line="240" w:lineRule="auto"/>
              <w:ind w:left="-57"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1029" w14:textId="77777777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требованиям ГОСТ угольного бассейна ГОСТ 32347-2013 (Марка Д в соответствии с ГОСТ 25543-2013)</w:t>
            </w:r>
          </w:p>
          <w:p w14:paraId="3C40A898" w14:textId="77777777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0B5CC" w14:textId="77777777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Тонна; метрическая тонна (1000 кг)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CA69" w14:textId="14DE0CAD" w:rsidR="00DE2A64" w:rsidRPr="00410C1E" w:rsidRDefault="00DE2A64" w:rsidP="00D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14:paraId="4B2CAE10" w14:textId="04ABF0BF" w:rsidR="00227C25" w:rsidRPr="00410C1E" w:rsidRDefault="00227C25" w:rsidP="00227C2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1E">
        <w:rPr>
          <w:rFonts w:ascii="Times New Roman" w:eastAsia="Times New Roman" w:hAnsi="Times New Roman" w:cs="Times New Roman"/>
          <w:sz w:val="24"/>
          <w:szCs w:val="24"/>
          <w:lang w:eastAsia="ru-RU"/>
        </w:rPr>
        <w:t>*Характеристики Товара, указаны в таблице в соответствии с требованиями котельного оборудования, эксплуатируемого Заказчиком.</w:t>
      </w:r>
    </w:p>
    <w:p w14:paraId="119BD471" w14:textId="77777777" w:rsidR="00463646" w:rsidRDefault="00463646"/>
    <w:sectPr w:rsidR="00463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C4"/>
    <w:rsid w:val="00075919"/>
    <w:rsid w:val="001E6BF9"/>
    <w:rsid w:val="00207BC9"/>
    <w:rsid w:val="00227C25"/>
    <w:rsid w:val="00316651"/>
    <w:rsid w:val="003166C4"/>
    <w:rsid w:val="00410C1E"/>
    <w:rsid w:val="00463646"/>
    <w:rsid w:val="00493192"/>
    <w:rsid w:val="00547C18"/>
    <w:rsid w:val="005D3976"/>
    <w:rsid w:val="008D64FD"/>
    <w:rsid w:val="009020FE"/>
    <w:rsid w:val="00BA6A0D"/>
    <w:rsid w:val="00DE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8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dcterms:created xsi:type="dcterms:W3CDTF">2025-06-24T05:18:00Z</dcterms:created>
  <dcterms:modified xsi:type="dcterms:W3CDTF">2025-07-03T08:32:00Z</dcterms:modified>
</cp:coreProperties>
</file>