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6D" w:rsidRPr="004256A4" w:rsidRDefault="002A3F7F" w:rsidP="000408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Приложение № 1 </w:t>
      </w:r>
      <w:r w:rsidR="0004086D" w:rsidRPr="004256A4">
        <w:rPr>
          <w:rFonts w:ascii="Times New Roman" w:eastAsia="Times New Roman" w:hAnsi="Times New Roman" w:cs="Times New Roman"/>
          <w:sz w:val="28"/>
          <w:szCs w:val="24"/>
        </w:rPr>
        <w:t>к техническому заданию</w:t>
      </w:r>
    </w:p>
    <w:p w:rsidR="0004086D" w:rsidRPr="004256A4" w:rsidRDefault="0004086D" w:rsidP="000408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4BFD" w:rsidRPr="003939A7" w:rsidRDefault="006C4BFD" w:rsidP="006C4BF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39A7">
        <w:rPr>
          <w:rFonts w:ascii="Times New Roman" w:hAnsi="Times New Roman" w:cs="Times New Roman"/>
          <w:sz w:val="24"/>
          <w:szCs w:val="24"/>
        </w:rPr>
        <w:t xml:space="preserve">Застройщик передает Участнику долевого строительства (Заказчику) </w:t>
      </w:r>
      <w:r w:rsidR="00656AD8">
        <w:rPr>
          <w:rFonts w:ascii="Times New Roman" w:hAnsi="Times New Roman" w:cs="Times New Roman"/>
          <w:sz w:val="24"/>
          <w:szCs w:val="24"/>
        </w:rPr>
        <w:t>жилое помещение</w:t>
      </w:r>
      <w:r w:rsidRPr="003939A7">
        <w:rPr>
          <w:rFonts w:ascii="Times New Roman" w:hAnsi="Times New Roman" w:cs="Times New Roman"/>
          <w:sz w:val="24"/>
          <w:szCs w:val="24"/>
        </w:rPr>
        <w:t xml:space="preserve"> по документу о приемке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9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</w:t>
      </w:r>
      <w:r w:rsidRPr="003939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позднее </w:t>
      </w:r>
      <w:r w:rsidR="009F48A8">
        <w:rPr>
          <w:rFonts w:ascii="Times New Roman" w:hAnsi="Times New Roman" w:cs="Times New Roman"/>
          <w:sz w:val="24"/>
          <w:szCs w:val="24"/>
          <w:shd w:val="clear" w:color="auto" w:fill="FFFFFF"/>
        </w:rPr>
        <w:t>01.09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.202</w:t>
      </w:r>
      <w:r w:rsidR="00C529F6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939A7">
        <w:rPr>
          <w:rFonts w:ascii="Times New Roman" w:hAnsi="Times New Roman" w:cs="Times New Roman"/>
          <w:sz w:val="24"/>
          <w:szCs w:val="24"/>
          <w:shd w:val="clear" w:color="auto" w:fill="FFFFFF"/>
        </w:rPr>
        <w:t>, (</w:t>
      </w:r>
      <w:r w:rsidRPr="003939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Pr="003939A7">
        <w:rPr>
          <w:rFonts w:ascii="Times New Roman" w:hAnsi="Times New Roman" w:cs="Times New Roman"/>
          <w:color w:val="000000"/>
          <w:sz w:val="24"/>
          <w:szCs w:val="24"/>
        </w:rPr>
        <w:t xml:space="preserve"> не ранее получения разрешения (разрешений) на ввод в эксплуатацию дома (домов) – (для договора долевого участия)).</w:t>
      </w:r>
    </w:p>
    <w:p w:rsidR="006C4BFD" w:rsidRPr="003939A7" w:rsidRDefault="006C4BFD" w:rsidP="006C4BFD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39A7">
        <w:rPr>
          <w:rFonts w:ascii="Times New Roman" w:hAnsi="Times New Roman" w:cs="Times New Roman"/>
          <w:b/>
          <w:color w:val="000000"/>
          <w:sz w:val="24"/>
          <w:szCs w:val="24"/>
        </w:rPr>
        <w:t>Количество объектов (</w:t>
      </w:r>
      <w:r w:rsidR="00656AD8">
        <w:rPr>
          <w:rFonts w:ascii="Times New Roman" w:hAnsi="Times New Roman" w:cs="Times New Roman"/>
          <w:b/>
          <w:color w:val="000000"/>
          <w:sz w:val="24"/>
          <w:szCs w:val="24"/>
        </w:rPr>
        <w:t>жилых помещений, квартир</w:t>
      </w:r>
      <w:r w:rsidRPr="003939A7">
        <w:rPr>
          <w:rFonts w:ascii="Times New Roman" w:hAnsi="Times New Roman" w:cs="Times New Roman"/>
          <w:b/>
          <w:color w:val="000000"/>
          <w:sz w:val="24"/>
          <w:szCs w:val="24"/>
        </w:rPr>
        <w:t>), передаваемых Застройщиком Участнику долевого строительства (Заказчику) в рамках исполнения контракта:</w:t>
      </w:r>
    </w:p>
    <w:p w:rsidR="0004086D" w:rsidRDefault="006C4BFD" w:rsidP="006C4BF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39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не менее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1 </w:t>
      </w:r>
      <w:r w:rsidRPr="003939A7">
        <w:rPr>
          <w:rFonts w:ascii="Times New Roman" w:hAnsi="Times New Roman" w:cs="Times New Roman"/>
          <w:color w:val="000000"/>
          <w:sz w:val="24"/>
          <w:szCs w:val="24"/>
        </w:rPr>
        <w:t>в рамках установленной контрактом цены за кв.</w:t>
      </w:r>
      <w:r w:rsidR="00F97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39A7">
        <w:rPr>
          <w:rFonts w:ascii="Times New Roman" w:hAnsi="Times New Roman" w:cs="Times New Roman"/>
          <w:color w:val="000000"/>
          <w:sz w:val="24"/>
          <w:szCs w:val="24"/>
        </w:rPr>
        <w:t>м с учетом общей площади жилого помещения (за исключением площади лоджий, балконов, веранд, террас) и жилой площади указанных в нижеприведенной таблице.</w:t>
      </w:r>
    </w:p>
    <w:tbl>
      <w:tblPr>
        <w:tblW w:w="1375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559"/>
        <w:gridCol w:w="2006"/>
        <w:gridCol w:w="1417"/>
        <w:gridCol w:w="2552"/>
        <w:gridCol w:w="3118"/>
        <w:gridCol w:w="2552"/>
      </w:tblGrid>
      <w:tr w:rsidR="00CB38D8" w:rsidRPr="003939A7" w:rsidTr="003418B5">
        <w:trPr>
          <w:trHeight w:val="1577"/>
        </w:trPr>
        <w:tc>
          <w:tcPr>
            <w:tcW w:w="546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  <w:r w:rsidRPr="003939A7">
              <w:rPr>
                <w:rStyle w:val="3"/>
                <w:szCs w:val="24"/>
              </w:rPr>
              <w:t>№</w:t>
            </w:r>
          </w:p>
        </w:tc>
        <w:tc>
          <w:tcPr>
            <w:tcW w:w="1559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Местонахождение</w:t>
            </w:r>
          </w:p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жилого</w:t>
            </w:r>
          </w:p>
          <w:p w:rsidR="00CB38D8" w:rsidRPr="003939A7" w:rsidRDefault="00CB38D8" w:rsidP="00C529F6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помещения</w:t>
            </w:r>
          </w:p>
        </w:tc>
        <w:tc>
          <w:tcPr>
            <w:tcW w:w="2006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  <w:szCs w:val="24"/>
              </w:rPr>
              <w:t>Вид жилого помещения</w:t>
            </w:r>
          </w:p>
        </w:tc>
        <w:tc>
          <w:tcPr>
            <w:tcW w:w="1417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Количество комнат</w:t>
            </w:r>
          </w:p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не менее</w:t>
            </w:r>
          </w:p>
        </w:tc>
        <w:tc>
          <w:tcPr>
            <w:tcW w:w="2552" w:type="dxa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 xml:space="preserve">Общая площадь жилого помещения  </w:t>
            </w:r>
          </w:p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(за исключением площади лоджий, балконов, веранд, террас)</w:t>
            </w:r>
          </w:p>
        </w:tc>
        <w:tc>
          <w:tcPr>
            <w:tcW w:w="3118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 xml:space="preserve">Жилая площадь   </w:t>
            </w:r>
          </w:p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кв.</w:t>
            </w:r>
            <w:r>
              <w:rPr>
                <w:rStyle w:val="3"/>
              </w:rPr>
              <w:t xml:space="preserve"> </w:t>
            </w:r>
            <w:r w:rsidRPr="003939A7">
              <w:rPr>
                <w:rStyle w:val="3"/>
              </w:rPr>
              <w:t>м</w:t>
            </w:r>
          </w:p>
        </w:tc>
        <w:tc>
          <w:tcPr>
            <w:tcW w:w="2552" w:type="dxa"/>
            <w:vMerge w:val="restart"/>
            <w:vAlign w:val="center"/>
          </w:tcPr>
          <w:p w:rsidR="00CB38D8" w:rsidRPr="003939A7" w:rsidRDefault="00CB38D8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Год ввода в эксплуатацию жилого дома не позднее</w:t>
            </w:r>
          </w:p>
        </w:tc>
      </w:tr>
      <w:tr w:rsidR="003418B5" w:rsidRPr="003939A7" w:rsidTr="003418B5">
        <w:trPr>
          <w:trHeight w:val="142"/>
        </w:trPr>
        <w:tc>
          <w:tcPr>
            <w:tcW w:w="546" w:type="dxa"/>
            <w:vMerge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2006" w:type="dxa"/>
            <w:vMerge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  <w:r w:rsidRPr="003939A7">
              <w:rPr>
                <w:rStyle w:val="3"/>
              </w:rPr>
              <w:t>не менее, кв.</w:t>
            </w:r>
            <w:r>
              <w:rPr>
                <w:rStyle w:val="3"/>
              </w:rPr>
              <w:t xml:space="preserve"> </w:t>
            </w:r>
            <w:r w:rsidRPr="003939A7">
              <w:rPr>
                <w:rStyle w:val="3"/>
              </w:rPr>
              <w:t>м</w:t>
            </w:r>
          </w:p>
        </w:tc>
        <w:tc>
          <w:tcPr>
            <w:tcW w:w="3118" w:type="dxa"/>
            <w:vMerge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</w:p>
        </w:tc>
        <w:tc>
          <w:tcPr>
            <w:tcW w:w="2552" w:type="dxa"/>
            <w:vMerge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</w:p>
        </w:tc>
      </w:tr>
      <w:tr w:rsidR="003418B5" w:rsidRPr="003939A7" w:rsidTr="003418B5">
        <w:trPr>
          <w:trHeight w:val="1584"/>
        </w:trPr>
        <w:tc>
          <w:tcPr>
            <w:tcW w:w="546" w:type="dxa"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  <w:r w:rsidRPr="003939A7">
              <w:rPr>
                <w:rStyle w:val="3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418B5" w:rsidRPr="00656AD8" w:rsidRDefault="003418B5" w:rsidP="00656AD8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 xml:space="preserve">Симферопольский район </w:t>
            </w:r>
          </w:p>
        </w:tc>
        <w:tc>
          <w:tcPr>
            <w:tcW w:w="2006" w:type="dxa"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</w:rPr>
            </w:pPr>
          </w:p>
        </w:tc>
        <w:tc>
          <w:tcPr>
            <w:tcW w:w="1417" w:type="dxa"/>
            <w:vAlign w:val="center"/>
          </w:tcPr>
          <w:p w:rsidR="003418B5" w:rsidRDefault="003418B5" w:rsidP="006C4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18B5" w:rsidRPr="003939A7" w:rsidRDefault="003418B5" w:rsidP="006C4BFD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18B5" w:rsidRPr="003440AE" w:rsidRDefault="009D7A4B" w:rsidP="0070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3418B5" w:rsidRPr="003939A7" w:rsidRDefault="003418B5" w:rsidP="00705C04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18B5" w:rsidRPr="003939A7" w:rsidRDefault="00C529F6" w:rsidP="00C529F6">
            <w:pPr>
              <w:pStyle w:val="5"/>
              <w:spacing w:before="0"/>
              <w:ind w:left="57" w:right="57"/>
              <w:jc w:val="center"/>
              <w:rPr>
                <w:rStyle w:val="3"/>
                <w:szCs w:val="24"/>
              </w:rPr>
            </w:pPr>
            <w:r>
              <w:rPr>
                <w:rStyle w:val="3"/>
                <w:szCs w:val="24"/>
              </w:rPr>
              <w:t>2026</w:t>
            </w:r>
          </w:p>
        </w:tc>
      </w:tr>
    </w:tbl>
    <w:p w:rsidR="006C4BFD" w:rsidRPr="00A3124F" w:rsidRDefault="006C4BFD" w:rsidP="006C4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0C48" w:rsidRPr="0004086D" w:rsidRDefault="006C4BFD" w:rsidP="006C4BFD">
      <w:pPr>
        <w:spacing w:after="0" w:line="240" w:lineRule="auto"/>
      </w:pPr>
      <w:r w:rsidRPr="00056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Вышеуказанные характеристики участнику закупки также необходимо указать при подаче заявки через электронную площадку.</w:t>
      </w:r>
    </w:p>
    <w:sectPr w:rsidR="00CC0C48" w:rsidRPr="0004086D" w:rsidSect="006C4BF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6C" w:rsidRDefault="00051A6C" w:rsidP="0046310F">
      <w:pPr>
        <w:spacing w:after="0" w:line="240" w:lineRule="auto"/>
      </w:pPr>
      <w:r>
        <w:separator/>
      </w:r>
    </w:p>
  </w:endnote>
  <w:endnote w:type="continuationSeparator" w:id="0">
    <w:p w:rsidR="00051A6C" w:rsidRDefault="00051A6C" w:rsidP="00463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6C" w:rsidRDefault="00051A6C" w:rsidP="0046310F">
      <w:pPr>
        <w:spacing w:after="0" w:line="240" w:lineRule="auto"/>
      </w:pPr>
      <w:r>
        <w:separator/>
      </w:r>
    </w:p>
  </w:footnote>
  <w:footnote w:type="continuationSeparator" w:id="0">
    <w:p w:rsidR="00051A6C" w:rsidRDefault="00051A6C" w:rsidP="00463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502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BC7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A05ADD"/>
    <w:multiLevelType w:val="multilevel"/>
    <w:tmpl w:val="169810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85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 w15:restartNumberingAfterBreak="0">
    <w:nsid w:val="21C06BE0"/>
    <w:multiLevelType w:val="hybridMultilevel"/>
    <w:tmpl w:val="7A86D520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35809"/>
    <w:multiLevelType w:val="multilevel"/>
    <w:tmpl w:val="22F21DF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" w15:restartNumberingAfterBreak="0">
    <w:nsid w:val="28266F88"/>
    <w:multiLevelType w:val="hybridMultilevel"/>
    <w:tmpl w:val="EE44338C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54419"/>
    <w:multiLevelType w:val="hybridMultilevel"/>
    <w:tmpl w:val="58588140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33D3A"/>
    <w:multiLevelType w:val="multilevel"/>
    <w:tmpl w:val="32C61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29" w:hanging="420"/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color w:val="000000" w:themeColor="text1"/>
      </w:rPr>
    </w:lvl>
  </w:abstractNum>
  <w:abstractNum w:abstractNumId="8" w15:restartNumberingAfterBreak="0">
    <w:nsid w:val="3D122B01"/>
    <w:multiLevelType w:val="hybridMultilevel"/>
    <w:tmpl w:val="DD1E6CF2"/>
    <w:lvl w:ilvl="0" w:tplc="7F844D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F584BE9"/>
    <w:multiLevelType w:val="hybridMultilevel"/>
    <w:tmpl w:val="B7E20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7A5081"/>
    <w:multiLevelType w:val="hybridMultilevel"/>
    <w:tmpl w:val="6248EF04"/>
    <w:lvl w:ilvl="0" w:tplc="E8602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254C2B"/>
    <w:multiLevelType w:val="hybridMultilevel"/>
    <w:tmpl w:val="80246F1C"/>
    <w:lvl w:ilvl="0" w:tplc="7F844D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74D5C66"/>
    <w:multiLevelType w:val="hybridMultilevel"/>
    <w:tmpl w:val="F36C0190"/>
    <w:lvl w:ilvl="0" w:tplc="7F844D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FE070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AF5A4F"/>
    <w:multiLevelType w:val="hybridMultilevel"/>
    <w:tmpl w:val="7E44892A"/>
    <w:lvl w:ilvl="0" w:tplc="7F844D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D84726"/>
    <w:multiLevelType w:val="hybridMultilevel"/>
    <w:tmpl w:val="76FE6BE0"/>
    <w:lvl w:ilvl="0" w:tplc="7F844D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00532EB"/>
    <w:multiLevelType w:val="hybridMultilevel"/>
    <w:tmpl w:val="2EF2579C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853B4"/>
    <w:multiLevelType w:val="hybridMultilevel"/>
    <w:tmpl w:val="DFE050BC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76272"/>
    <w:multiLevelType w:val="hybridMultilevel"/>
    <w:tmpl w:val="F3221CFE"/>
    <w:lvl w:ilvl="0" w:tplc="7F844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8"/>
  </w:num>
  <w:num w:numId="12">
    <w:abstractNumId w:val="14"/>
  </w:num>
  <w:num w:numId="13">
    <w:abstractNumId w:val="12"/>
  </w:num>
  <w:num w:numId="14">
    <w:abstractNumId w:val="17"/>
  </w:num>
  <w:num w:numId="15">
    <w:abstractNumId w:val="3"/>
  </w:num>
  <w:num w:numId="16">
    <w:abstractNumId w:val="5"/>
  </w:num>
  <w:num w:numId="17">
    <w:abstractNumId w:val="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AB"/>
    <w:rsid w:val="00002589"/>
    <w:rsid w:val="0003458B"/>
    <w:rsid w:val="00034AB6"/>
    <w:rsid w:val="0004086D"/>
    <w:rsid w:val="0004274A"/>
    <w:rsid w:val="00044CE7"/>
    <w:rsid w:val="00045E73"/>
    <w:rsid w:val="00051A6C"/>
    <w:rsid w:val="00056522"/>
    <w:rsid w:val="00061392"/>
    <w:rsid w:val="000669F7"/>
    <w:rsid w:val="00072129"/>
    <w:rsid w:val="000A12D5"/>
    <w:rsid w:val="000C51F5"/>
    <w:rsid w:val="000D6CEC"/>
    <w:rsid w:val="000F0363"/>
    <w:rsid w:val="000F0755"/>
    <w:rsid w:val="000F7F36"/>
    <w:rsid w:val="0011259D"/>
    <w:rsid w:val="00113C22"/>
    <w:rsid w:val="0012010E"/>
    <w:rsid w:val="00124A7D"/>
    <w:rsid w:val="001254AB"/>
    <w:rsid w:val="00133258"/>
    <w:rsid w:val="00133DB2"/>
    <w:rsid w:val="00134C29"/>
    <w:rsid w:val="0014170B"/>
    <w:rsid w:val="00144785"/>
    <w:rsid w:val="0014748B"/>
    <w:rsid w:val="00170E34"/>
    <w:rsid w:val="001721FB"/>
    <w:rsid w:val="00175F53"/>
    <w:rsid w:val="00176678"/>
    <w:rsid w:val="0018365B"/>
    <w:rsid w:val="00186F66"/>
    <w:rsid w:val="00194B54"/>
    <w:rsid w:val="00197088"/>
    <w:rsid w:val="001A53BF"/>
    <w:rsid w:val="001A5888"/>
    <w:rsid w:val="001B4F08"/>
    <w:rsid w:val="001B5788"/>
    <w:rsid w:val="001C3367"/>
    <w:rsid w:val="001D4BD3"/>
    <w:rsid w:val="001E207C"/>
    <w:rsid w:val="001E52EC"/>
    <w:rsid w:val="001E6696"/>
    <w:rsid w:val="001E7C57"/>
    <w:rsid w:val="0021163D"/>
    <w:rsid w:val="00220ED3"/>
    <w:rsid w:val="00221815"/>
    <w:rsid w:val="002455F8"/>
    <w:rsid w:val="0026763C"/>
    <w:rsid w:val="00274851"/>
    <w:rsid w:val="0028362F"/>
    <w:rsid w:val="002870AF"/>
    <w:rsid w:val="002969CE"/>
    <w:rsid w:val="002A3F7F"/>
    <w:rsid w:val="002A651D"/>
    <w:rsid w:val="002B72D8"/>
    <w:rsid w:val="002C3D90"/>
    <w:rsid w:val="002C7BB3"/>
    <w:rsid w:val="002D3524"/>
    <w:rsid w:val="002D7E26"/>
    <w:rsid w:val="002D7F07"/>
    <w:rsid w:val="002E058C"/>
    <w:rsid w:val="002E5231"/>
    <w:rsid w:val="002E6B44"/>
    <w:rsid w:val="002F241E"/>
    <w:rsid w:val="00306A9B"/>
    <w:rsid w:val="00313DA0"/>
    <w:rsid w:val="00314A00"/>
    <w:rsid w:val="00317EA2"/>
    <w:rsid w:val="00321EDF"/>
    <w:rsid w:val="00322519"/>
    <w:rsid w:val="00325121"/>
    <w:rsid w:val="0034176D"/>
    <w:rsid w:val="003418B5"/>
    <w:rsid w:val="003440AE"/>
    <w:rsid w:val="00346A6B"/>
    <w:rsid w:val="0036219B"/>
    <w:rsid w:val="0036785F"/>
    <w:rsid w:val="00371778"/>
    <w:rsid w:val="0037722F"/>
    <w:rsid w:val="0038100C"/>
    <w:rsid w:val="003841AC"/>
    <w:rsid w:val="0039563E"/>
    <w:rsid w:val="003A795E"/>
    <w:rsid w:val="003B2C0F"/>
    <w:rsid w:val="003C2F29"/>
    <w:rsid w:val="003C3B96"/>
    <w:rsid w:val="003C79DB"/>
    <w:rsid w:val="003D3570"/>
    <w:rsid w:val="003D5F22"/>
    <w:rsid w:val="003E200E"/>
    <w:rsid w:val="003E2AFB"/>
    <w:rsid w:val="003F0C0E"/>
    <w:rsid w:val="004256A4"/>
    <w:rsid w:val="00440173"/>
    <w:rsid w:val="00456A80"/>
    <w:rsid w:val="0046310F"/>
    <w:rsid w:val="0046418D"/>
    <w:rsid w:val="004736E7"/>
    <w:rsid w:val="0048191D"/>
    <w:rsid w:val="004822B1"/>
    <w:rsid w:val="00483B95"/>
    <w:rsid w:val="004B1C79"/>
    <w:rsid w:val="004B6EE1"/>
    <w:rsid w:val="004B7743"/>
    <w:rsid w:val="004C1E87"/>
    <w:rsid w:val="004C3363"/>
    <w:rsid w:val="004C470B"/>
    <w:rsid w:val="004C4FDD"/>
    <w:rsid w:val="004C5CF1"/>
    <w:rsid w:val="004D0DDD"/>
    <w:rsid w:val="004D4E2E"/>
    <w:rsid w:val="004D584A"/>
    <w:rsid w:val="00515636"/>
    <w:rsid w:val="005168C8"/>
    <w:rsid w:val="00556589"/>
    <w:rsid w:val="0056263B"/>
    <w:rsid w:val="0056329F"/>
    <w:rsid w:val="00593E2C"/>
    <w:rsid w:val="005B56B3"/>
    <w:rsid w:val="005C250A"/>
    <w:rsid w:val="005D0BDA"/>
    <w:rsid w:val="005D7837"/>
    <w:rsid w:val="005D7EBC"/>
    <w:rsid w:val="00607784"/>
    <w:rsid w:val="006126CB"/>
    <w:rsid w:val="00612E93"/>
    <w:rsid w:val="00635336"/>
    <w:rsid w:val="006357A3"/>
    <w:rsid w:val="006418F6"/>
    <w:rsid w:val="00641987"/>
    <w:rsid w:val="00644438"/>
    <w:rsid w:val="00652DFA"/>
    <w:rsid w:val="00656AD8"/>
    <w:rsid w:val="00670D99"/>
    <w:rsid w:val="00687A2A"/>
    <w:rsid w:val="006978EC"/>
    <w:rsid w:val="006A2B4E"/>
    <w:rsid w:val="006B2C63"/>
    <w:rsid w:val="006B646F"/>
    <w:rsid w:val="006C4BFD"/>
    <w:rsid w:val="006D27E7"/>
    <w:rsid w:val="006D2A8E"/>
    <w:rsid w:val="006D4614"/>
    <w:rsid w:val="006E4313"/>
    <w:rsid w:val="006E4836"/>
    <w:rsid w:val="0070080C"/>
    <w:rsid w:val="00701329"/>
    <w:rsid w:val="00734F24"/>
    <w:rsid w:val="00737D8F"/>
    <w:rsid w:val="00741445"/>
    <w:rsid w:val="007562F0"/>
    <w:rsid w:val="007574F6"/>
    <w:rsid w:val="00764A3F"/>
    <w:rsid w:val="00774A31"/>
    <w:rsid w:val="007869FA"/>
    <w:rsid w:val="00787792"/>
    <w:rsid w:val="007964AC"/>
    <w:rsid w:val="007B32B6"/>
    <w:rsid w:val="007B583C"/>
    <w:rsid w:val="007D2254"/>
    <w:rsid w:val="007E09FA"/>
    <w:rsid w:val="007E1E8D"/>
    <w:rsid w:val="007E2040"/>
    <w:rsid w:val="007F730D"/>
    <w:rsid w:val="00804B73"/>
    <w:rsid w:val="00824CAB"/>
    <w:rsid w:val="0083062F"/>
    <w:rsid w:val="00842149"/>
    <w:rsid w:val="00855B1C"/>
    <w:rsid w:val="0085603F"/>
    <w:rsid w:val="00885379"/>
    <w:rsid w:val="008A1D4A"/>
    <w:rsid w:val="008B3A37"/>
    <w:rsid w:val="008C1470"/>
    <w:rsid w:val="008E4AFE"/>
    <w:rsid w:val="008E4C7A"/>
    <w:rsid w:val="008E5209"/>
    <w:rsid w:val="008F33C6"/>
    <w:rsid w:val="008F63F5"/>
    <w:rsid w:val="009205DE"/>
    <w:rsid w:val="009213B2"/>
    <w:rsid w:val="009273E6"/>
    <w:rsid w:val="00953989"/>
    <w:rsid w:val="00971430"/>
    <w:rsid w:val="00972857"/>
    <w:rsid w:val="00973907"/>
    <w:rsid w:val="009759B2"/>
    <w:rsid w:val="00987076"/>
    <w:rsid w:val="009879B2"/>
    <w:rsid w:val="009A1810"/>
    <w:rsid w:val="009A1D30"/>
    <w:rsid w:val="009A6886"/>
    <w:rsid w:val="009B79B1"/>
    <w:rsid w:val="009D5F16"/>
    <w:rsid w:val="009D7A4B"/>
    <w:rsid w:val="009D7A70"/>
    <w:rsid w:val="009E3B89"/>
    <w:rsid w:val="009E6AEB"/>
    <w:rsid w:val="009F20AE"/>
    <w:rsid w:val="009F48A8"/>
    <w:rsid w:val="009F6CF9"/>
    <w:rsid w:val="00A049D4"/>
    <w:rsid w:val="00A10172"/>
    <w:rsid w:val="00A3124F"/>
    <w:rsid w:val="00A32E8B"/>
    <w:rsid w:val="00A4277C"/>
    <w:rsid w:val="00A60E97"/>
    <w:rsid w:val="00AA111A"/>
    <w:rsid w:val="00AC0713"/>
    <w:rsid w:val="00AC11E5"/>
    <w:rsid w:val="00AC1985"/>
    <w:rsid w:val="00AC3F2D"/>
    <w:rsid w:val="00AC62F0"/>
    <w:rsid w:val="00B07A39"/>
    <w:rsid w:val="00B10412"/>
    <w:rsid w:val="00B22930"/>
    <w:rsid w:val="00B24B50"/>
    <w:rsid w:val="00B25C2A"/>
    <w:rsid w:val="00B33E12"/>
    <w:rsid w:val="00B4220F"/>
    <w:rsid w:val="00B84BDC"/>
    <w:rsid w:val="00B8514C"/>
    <w:rsid w:val="00B95CDE"/>
    <w:rsid w:val="00B96724"/>
    <w:rsid w:val="00BA080A"/>
    <w:rsid w:val="00BA2F7F"/>
    <w:rsid w:val="00BB3EC8"/>
    <w:rsid w:val="00BB68E2"/>
    <w:rsid w:val="00BD210E"/>
    <w:rsid w:val="00BD3112"/>
    <w:rsid w:val="00BD746E"/>
    <w:rsid w:val="00BE058C"/>
    <w:rsid w:val="00BE2001"/>
    <w:rsid w:val="00BE2149"/>
    <w:rsid w:val="00BE6E7E"/>
    <w:rsid w:val="00BF7EF4"/>
    <w:rsid w:val="00BF7F34"/>
    <w:rsid w:val="00C02AF9"/>
    <w:rsid w:val="00C1168C"/>
    <w:rsid w:val="00C14BB8"/>
    <w:rsid w:val="00C17537"/>
    <w:rsid w:val="00C27C4A"/>
    <w:rsid w:val="00C3199E"/>
    <w:rsid w:val="00C32E89"/>
    <w:rsid w:val="00C34FB9"/>
    <w:rsid w:val="00C35EC3"/>
    <w:rsid w:val="00C529F6"/>
    <w:rsid w:val="00C632A9"/>
    <w:rsid w:val="00C80F51"/>
    <w:rsid w:val="00C85FF7"/>
    <w:rsid w:val="00C922A2"/>
    <w:rsid w:val="00C9327E"/>
    <w:rsid w:val="00CB3844"/>
    <w:rsid w:val="00CB38D8"/>
    <w:rsid w:val="00CB664C"/>
    <w:rsid w:val="00CC09A4"/>
    <w:rsid w:val="00CC0C48"/>
    <w:rsid w:val="00CC569A"/>
    <w:rsid w:val="00CD1823"/>
    <w:rsid w:val="00CD4AC5"/>
    <w:rsid w:val="00D0411D"/>
    <w:rsid w:val="00D15502"/>
    <w:rsid w:val="00D15FC3"/>
    <w:rsid w:val="00D27B8E"/>
    <w:rsid w:val="00D37FF8"/>
    <w:rsid w:val="00D40CFA"/>
    <w:rsid w:val="00D50269"/>
    <w:rsid w:val="00D51DD3"/>
    <w:rsid w:val="00D5472C"/>
    <w:rsid w:val="00D557BE"/>
    <w:rsid w:val="00D56FB3"/>
    <w:rsid w:val="00D57DBC"/>
    <w:rsid w:val="00D60E35"/>
    <w:rsid w:val="00D61110"/>
    <w:rsid w:val="00D61E3E"/>
    <w:rsid w:val="00D62FA5"/>
    <w:rsid w:val="00D66467"/>
    <w:rsid w:val="00D66CF2"/>
    <w:rsid w:val="00D709FD"/>
    <w:rsid w:val="00D7197D"/>
    <w:rsid w:val="00D726BD"/>
    <w:rsid w:val="00D8556C"/>
    <w:rsid w:val="00D95F68"/>
    <w:rsid w:val="00D977BE"/>
    <w:rsid w:val="00DA10D1"/>
    <w:rsid w:val="00DA1B12"/>
    <w:rsid w:val="00DA3A90"/>
    <w:rsid w:val="00DA578F"/>
    <w:rsid w:val="00DA762F"/>
    <w:rsid w:val="00DC342D"/>
    <w:rsid w:val="00DC55E4"/>
    <w:rsid w:val="00DD1E96"/>
    <w:rsid w:val="00DD2D8A"/>
    <w:rsid w:val="00DE1564"/>
    <w:rsid w:val="00DE781E"/>
    <w:rsid w:val="00E10C90"/>
    <w:rsid w:val="00E303BE"/>
    <w:rsid w:val="00E3219D"/>
    <w:rsid w:val="00E33765"/>
    <w:rsid w:val="00E46855"/>
    <w:rsid w:val="00E56780"/>
    <w:rsid w:val="00E619CE"/>
    <w:rsid w:val="00E625C5"/>
    <w:rsid w:val="00E66021"/>
    <w:rsid w:val="00E665D7"/>
    <w:rsid w:val="00E67501"/>
    <w:rsid w:val="00E70334"/>
    <w:rsid w:val="00E71655"/>
    <w:rsid w:val="00E825FA"/>
    <w:rsid w:val="00E85BCD"/>
    <w:rsid w:val="00EA257F"/>
    <w:rsid w:val="00EB3CE5"/>
    <w:rsid w:val="00EC59DF"/>
    <w:rsid w:val="00EC7BC0"/>
    <w:rsid w:val="00ED30DF"/>
    <w:rsid w:val="00ED588B"/>
    <w:rsid w:val="00EF1844"/>
    <w:rsid w:val="00F04E54"/>
    <w:rsid w:val="00F14F27"/>
    <w:rsid w:val="00F210AE"/>
    <w:rsid w:val="00F26FD2"/>
    <w:rsid w:val="00F42EB4"/>
    <w:rsid w:val="00F500C9"/>
    <w:rsid w:val="00F5759E"/>
    <w:rsid w:val="00F63685"/>
    <w:rsid w:val="00F66FF3"/>
    <w:rsid w:val="00F745EC"/>
    <w:rsid w:val="00F7554F"/>
    <w:rsid w:val="00F9231A"/>
    <w:rsid w:val="00F97C45"/>
    <w:rsid w:val="00FA428F"/>
    <w:rsid w:val="00FB235B"/>
    <w:rsid w:val="00FC4603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C272"/>
  <w15:docId w15:val="{6019484C-F0DD-4BCA-B370-EBEBDD60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8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1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DE1564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631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6310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6310F"/>
    <w:rPr>
      <w:vertAlign w:val="superscript"/>
    </w:rPr>
  </w:style>
  <w:style w:type="character" w:customStyle="1" w:styleId="3">
    <w:name w:val="Основной шрифт абзаца3"/>
    <w:uiPriority w:val="99"/>
    <w:rsid w:val="005D0BDA"/>
    <w:rPr>
      <w:sz w:val="24"/>
    </w:rPr>
  </w:style>
  <w:style w:type="paragraph" w:customStyle="1" w:styleId="5">
    <w:name w:val="Обычный5"/>
    <w:uiPriority w:val="99"/>
    <w:rsid w:val="005D0BDA"/>
    <w:pPr>
      <w:widowControl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1">
    <w:name w:val="p1"/>
    <w:basedOn w:val="a"/>
    <w:rsid w:val="002D7E26"/>
    <w:pPr>
      <w:spacing w:after="0" w:line="240" w:lineRule="auto"/>
    </w:pPr>
    <w:rPr>
      <w:rFonts w:ascii="Tahoma" w:eastAsia="Times New Roman" w:hAnsi="Tahoma" w:cs="Tahoma"/>
      <w:color w:val="000000"/>
      <w:sz w:val="19"/>
      <w:szCs w:val="19"/>
    </w:rPr>
  </w:style>
  <w:style w:type="paragraph" w:customStyle="1" w:styleId="p2">
    <w:name w:val="p2"/>
    <w:basedOn w:val="a"/>
    <w:rsid w:val="002D7E26"/>
    <w:pPr>
      <w:spacing w:after="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character" w:customStyle="1" w:styleId="s1">
    <w:name w:val="s1"/>
    <w:basedOn w:val="a0"/>
    <w:rsid w:val="002D7E26"/>
    <w:rPr>
      <w:rFonts w:ascii="Tahoma" w:hAnsi="Tahoma" w:cs="Tahoma" w:hint="default"/>
      <w:sz w:val="17"/>
      <w:szCs w:val="17"/>
    </w:rPr>
  </w:style>
  <w:style w:type="character" w:customStyle="1" w:styleId="s2">
    <w:name w:val="s2"/>
    <w:basedOn w:val="a0"/>
    <w:rsid w:val="002D7E26"/>
    <w:rPr>
      <w:rFonts w:ascii="Tahoma" w:hAnsi="Tahoma" w:cs="Tahoma" w:hint="default"/>
      <w:sz w:val="18"/>
      <w:szCs w:val="18"/>
    </w:rPr>
  </w:style>
  <w:style w:type="character" w:customStyle="1" w:styleId="s3">
    <w:name w:val="s3"/>
    <w:basedOn w:val="a0"/>
    <w:rsid w:val="002D7E26"/>
    <w:rPr>
      <w:rFonts w:ascii="Tahoma" w:hAnsi="Tahoma" w:cs="Tahoma" w:hint="default"/>
      <w:sz w:val="19"/>
      <w:szCs w:val="19"/>
    </w:rPr>
  </w:style>
  <w:style w:type="character" w:customStyle="1" w:styleId="s4">
    <w:name w:val="s4"/>
    <w:basedOn w:val="a0"/>
    <w:rsid w:val="002D7E26"/>
    <w:rPr>
      <w:rFonts w:ascii="Tahoma" w:hAnsi="Tahoma" w:cs="Tahoma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050;&#1054;&#1053;&#1058;&#1056;&#1040;&#1050;&#1058;&#1053;&#1040;&#1071;%20&#1057;&#1051;&#1059;&#1046;&#1041;&#1040;\!%20&#1050;&#1057;%202025%20&#1075;&#1086;&#1076;\3.%20&#1056;&#1040;&#1047;&#1052;&#1045;&#1065;&#1045;&#1053;&#1048;&#1045;%202025\&#1050;&#1074;&#1072;&#1088;&#1090;&#1080;&#1088;&#1099;\&#1057;&#1080;&#1088;&#1086;&#1090;&#1099;\255%20&#1082;&#1074;&#1072;&#1088;&#1090;&#1080;&#1088;%20(&#1087;&#1077;&#1088;&#1074;&#1080;&#1095;&#1082;&#1072;%20&#1087;&#1086;%20&#1085;&#1086;&#1088;&#1084;&#1072;&#1090;&#1080;&#1074;&#1091;)\&#1054;&#1073;&#1086;&#1089;&#1085;&#1086;&#1074;&#1072;&#1085;&#1080;&#1077;%20&#1053;(&#1052;)&#1062;&#1050;%20&#1089;&#1080;&#1088;&#1086;&#1090;&#1099;_&#1090;063088\&#1055;&#1086;&#1079;&#1080;&#1094;&#1080;&#1103;%20&#1090;063088\&#1087;&#1088;&#1080;&#1083;&#1086;&#1078;&#1077;&#1085;&#1080;&#1077;%20&#1082;%20&#1058;&#1047;(&#1044;&#1059;&#1048;,%20&#1072;&#1091;&#1082;&#1094;&#1080;&#1086;&#1085;,%20&#1082;&#1074;&#1072;&#1088;&#1090;&#1080;&#1088;&#1099;%20&#1089;&#1080;&#1088;&#1086;&#1090;&#1099;)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EB62-E997-495C-A160-41C9EC69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ТЗ(ДУИ, аукцион, квартиры сироты) (1)</Template>
  <TotalTime>13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Abertyaeva</dc:creator>
  <cp:lastModifiedBy>Adm</cp:lastModifiedBy>
  <cp:revision>4</cp:revision>
  <cp:lastPrinted>2025-04-22T13:46:00Z</cp:lastPrinted>
  <dcterms:created xsi:type="dcterms:W3CDTF">2025-08-25T07:10:00Z</dcterms:created>
  <dcterms:modified xsi:type="dcterms:W3CDTF">2025-08-28T13:03:00Z</dcterms:modified>
</cp:coreProperties>
</file>